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25" w:rsidRDefault="008736F2" w:rsidP="00627149">
      <w:pPr>
        <w:spacing w:line="240" w:lineRule="auto"/>
      </w:pPr>
      <w:r>
        <w:t>Inclusiones</w:t>
      </w:r>
    </w:p>
    <w:p w:rsidR="008736F2" w:rsidRDefault="008736F2" w:rsidP="00627149">
      <w:pPr>
        <w:spacing w:line="240" w:lineRule="auto"/>
      </w:pPr>
      <w:r>
        <w:t>Declaro las variables necesarias</w:t>
      </w:r>
    </w:p>
    <w:p w:rsidR="008736F2" w:rsidRDefault="008736F2" w:rsidP="00627149">
      <w:pPr>
        <w:spacing w:line="240" w:lineRule="auto"/>
      </w:pPr>
    </w:p>
    <w:p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:rsidR="008E01CD" w:rsidRDefault="008E01CD" w:rsidP="00627149">
      <w:pPr>
        <w:spacing w:line="240" w:lineRule="auto"/>
      </w:pPr>
      <w:r>
        <w:tab/>
        <w:t>Guardo lo ingresado en un string</w:t>
      </w:r>
    </w:p>
    <w:p w:rsidR="000B7241" w:rsidRDefault="008E01CD" w:rsidP="00627149">
      <w:pPr>
        <w:spacing w:line="240" w:lineRule="auto"/>
      </w:pPr>
      <w:r>
        <w:tab/>
        <w:t xml:space="preserve">Parseo </w:t>
      </w:r>
      <w:proofErr w:type="gramStart"/>
      <w:r>
        <w:t>Cacomando(</w:t>
      </w:r>
      <w:proofErr w:type="gramEnd"/>
      <w:r w:rsidR="00936CA0">
        <w:t>string, string</w:t>
      </w:r>
      <w:r>
        <w:t>) //Aquí se valida que exista el comando</w:t>
      </w:r>
    </w:p>
    <w:p w:rsidR="008E01CD" w:rsidRDefault="008E01CD" w:rsidP="00627149">
      <w:pPr>
        <w:spacing w:line="240" w:lineRule="auto"/>
      </w:pPr>
      <w:r>
        <w:tab/>
        <w:t>Según Comando Hacer</w:t>
      </w:r>
    </w:p>
    <w:p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 xml:space="preserve">Caso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:rsidR="008E01CD" w:rsidRDefault="008E01CD" w:rsidP="00627149">
      <w:pPr>
        <w:spacing w:line="240" w:lineRule="auto"/>
        <w:ind w:left="1416"/>
      </w:pPr>
      <w:r>
        <w:t xml:space="preserve">Caso </w:t>
      </w:r>
      <w:proofErr w:type="spellStart"/>
      <w:r>
        <w:t>esraiz</w:t>
      </w:r>
      <w:proofErr w:type="spellEnd"/>
      <w:r>
        <w:t xml:space="preserve">:  </w:t>
      </w:r>
      <w:proofErr w:type="spellStart"/>
      <w:proofErr w:type="gramStart"/>
      <w:r>
        <w:t>esraiz</w:t>
      </w:r>
      <w:proofErr w:type="spellEnd"/>
      <w:r>
        <w:t>(</w:t>
      </w:r>
      <w:proofErr w:type="gramEnd"/>
      <w:r>
        <w:t>), Break.</w:t>
      </w:r>
    </w:p>
    <w:p w:rsidR="008E01CD" w:rsidRDefault="008E01CD" w:rsidP="00627149">
      <w:pPr>
        <w:spacing w:line="240" w:lineRule="auto"/>
        <w:ind w:left="1416"/>
      </w:pPr>
      <w:r>
        <w:t>Caso mostrar:  mostrar(), Break.</w:t>
      </w:r>
    </w:p>
    <w:p w:rsidR="008E01CD" w:rsidRDefault="008E01CD" w:rsidP="00627149">
      <w:pPr>
        <w:spacing w:line="240" w:lineRule="auto"/>
        <w:ind w:left="1416"/>
      </w:pPr>
      <w:r>
        <w:t>Caso guardar:  guardar(), Break.</w:t>
      </w:r>
    </w:p>
    <w:p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:rsidR="00936CA0" w:rsidRDefault="008E01CD" w:rsidP="00627149">
      <w:pPr>
        <w:spacing w:line="240" w:lineRule="auto"/>
      </w:pPr>
      <w:r>
        <w:tab/>
        <w:t>FinSegun</w:t>
      </w:r>
    </w:p>
    <w:p w:rsidR="008736F2" w:rsidRDefault="008736F2" w:rsidP="00627149">
      <w:pPr>
        <w:spacing w:line="240" w:lineRule="auto"/>
      </w:pPr>
      <w:r>
        <w:t>Fin Mientras</w:t>
      </w:r>
    </w:p>
    <w:p w:rsidR="00936CA0" w:rsidRDefault="00936CA0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12D3D" w:rsidTr="005C1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12D3D" w:rsidRDefault="00112D3D" w:rsidP="00627149">
            <w:r>
              <w:t>Entrada:</w:t>
            </w:r>
          </w:p>
        </w:tc>
        <w:tc>
          <w:tcPr>
            <w:tcW w:w="7502" w:type="dxa"/>
          </w:tcPr>
          <w:p w:rsidR="00112D3D" w:rsidRDefault="00112D3D" w:rsidP="0062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112D3D">
              <w:rPr>
                <w:b w:val="0"/>
              </w:rPr>
              <w:t>String</w:t>
            </w:r>
            <w:proofErr w:type="spellEnd"/>
            <w:r w:rsidRPr="00112D3D">
              <w:rPr>
                <w:b w:val="0"/>
              </w:rPr>
              <w:t xml:space="preserve"> de comandos</w:t>
            </w:r>
          </w:p>
          <w:p w:rsidR="00112D3D" w:rsidRPr="00112D3D" w:rsidRDefault="00112D3D" w:rsidP="006271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Lista de </w:t>
            </w:r>
            <w:proofErr w:type="spellStart"/>
            <w:r>
              <w:rPr>
                <w:b w:val="0"/>
              </w:rPr>
              <w:t>String</w:t>
            </w:r>
            <w:proofErr w:type="spellEnd"/>
            <w:r>
              <w:rPr>
                <w:b w:val="0"/>
              </w:rPr>
              <w:t xml:space="preserve"> vacía por referencia</w:t>
            </w:r>
          </w:p>
        </w:tc>
      </w:tr>
      <w:tr w:rsidR="00112D3D" w:rsidTr="005C1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12D3D" w:rsidRDefault="00112D3D" w:rsidP="00627149">
            <w:r>
              <w:t>Salida:</w:t>
            </w:r>
          </w:p>
        </w:tc>
        <w:tc>
          <w:tcPr>
            <w:tcW w:w="7502" w:type="dxa"/>
          </w:tcPr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</w:t>
            </w:r>
          </w:p>
        </w:tc>
      </w:tr>
      <w:tr w:rsidR="00112D3D" w:rsidTr="00112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12D3D" w:rsidRDefault="00112D3D" w:rsidP="00627149">
            <w:proofErr w:type="spellStart"/>
            <w:r>
              <w:t>Metodo</w:t>
            </w:r>
            <w:proofErr w:type="spellEnd"/>
            <w:r>
              <w:t>:</w:t>
            </w:r>
          </w:p>
        </w:tc>
        <w:tc>
          <w:tcPr>
            <w:tcW w:w="7502" w:type="dxa"/>
          </w:tcPr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Sino</w:t>
            </w:r>
            <w:bookmarkStart w:id="0" w:name="_GoBack"/>
            <w:bookmarkEnd w:id="0"/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</w:t>
            </w:r>
            <w:r w:rsidR="004039A3">
              <w:t>a</w:t>
            </w:r>
            <w:r>
              <w:t>cter</w:t>
            </w:r>
            <w:proofErr w:type="spellEnd"/>
            <w:r>
              <w:t xml:space="preserve"> fin de línea</w:t>
            </w:r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112D3D" w:rsidRDefault="00112D3D" w:rsidP="00627149">
      <w:pPr>
        <w:spacing w:line="240" w:lineRule="auto"/>
      </w:pPr>
    </w:p>
    <w:p w:rsidR="00112D3D" w:rsidRDefault="00112D3D" w:rsidP="00627149">
      <w:pPr>
        <w:spacing w:line="240" w:lineRule="auto"/>
      </w:pPr>
    </w:p>
    <w:p w:rsidR="000B7241" w:rsidRDefault="00830826" w:rsidP="00627149">
      <w:pPr>
        <w:spacing w:line="240" w:lineRule="auto"/>
      </w:pPr>
      <w:r>
        <w:t>C</w:t>
      </w:r>
      <w:r w:rsidR="000B7241">
        <w:t>rear(</w:t>
      </w:r>
      <w:proofErr w:type="spellStart"/>
      <w:r w:rsidR="000B7241">
        <w:t>string</w:t>
      </w:r>
      <w:proofErr w:type="spellEnd"/>
      <w:proofErr w:type="gramStart"/>
      <w:r w:rsidR="000B7241">
        <w:t>){</w:t>
      </w:r>
      <w:proofErr w:type="gramEnd"/>
    </w:p>
    <w:p w:rsidR="000B7241" w:rsidRDefault="000B7241" w:rsidP="00627149">
      <w:pPr>
        <w:spacing w:line="240" w:lineRule="auto"/>
      </w:pPr>
      <w:r>
        <w:tab/>
      </w:r>
    </w:p>
    <w:p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:rsidR="000B7241" w:rsidRDefault="000B7241" w:rsidP="00627149">
      <w:pPr>
        <w:spacing w:line="240" w:lineRule="auto"/>
      </w:pPr>
      <w:r>
        <w:tab/>
        <w:t>Cargo la lista con sus términos</w:t>
      </w:r>
    </w:p>
    <w:p w:rsidR="000B7241" w:rsidRDefault="000B7241" w:rsidP="00627149">
      <w:pPr>
        <w:spacing w:line="240" w:lineRule="auto"/>
        <w:ind w:firstLine="708"/>
      </w:pPr>
      <w:r>
        <w:lastRenderedPageBreak/>
        <w:t>Muestro el resultado</w:t>
      </w:r>
    </w:p>
    <w:p w:rsidR="000B7241" w:rsidRDefault="000B7241" w:rsidP="00627149">
      <w:pPr>
        <w:spacing w:line="240" w:lineRule="auto"/>
      </w:pPr>
      <w:r>
        <w:t>}</w:t>
      </w:r>
    </w:p>
    <w:p w:rsidR="000B7241" w:rsidRDefault="000B7241" w:rsidP="00627149">
      <w:pPr>
        <w:spacing w:line="240" w:lineRule="auto"/>
      </w:pPr>
      <w:r>
        <w:t>sumar(string</w:t>
      </w:r>
      <w:proofErr w:type="gramStart"/>
      <w:r>
        <w:t>){</w:t>
      </w:r>
      <w:proofErr w:type="gramEnd"/>
    </w:p>
    <w:p w:rsidR="000B7241" w:rsidRDefault="000B7241" w:rsidP="00627149">
      <w:pPr>
        <w:spacing w:line="240" w:lineRule="auto"/>
      </w:pPr>
      <w:r>
        <w:tab/>
      </w:r>
      <w:proofErr w:type="spellStart"/>
      <w:proofErr w:type="gramStart"/>
      <w:r>
        <w:t>Validarsumar</w:t>
      </w:r>
      <w:proofErr w:type="spellEnd"/>
      <w:r>
        <w:t>(</w:t>
      </w:r>
      <w:proofErr w:type="gramEnd"/>
      <w:r>
        <w:t>)</w:t>
      </w:r>
    </w:p>
    <w:p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:rsidR="000B7241" w:rsidRDefault="000B7241" w:rsidP="00627149">
      <w:pPr>
        <w:spacing w:line="240" w:lineRule="auto"/>
      </w:pPr>
      <w:r>
        <w:tab/>
        <w:t>Realizo la suma de los otros polinomios</w:t>
      </w:r>
    </w:p>
    <w:p w:rsidR="000B7241" w:rsidRDefault="000B7241" w:rsidP="00627149">
      <w:pPr>
        <w:spacing w:line="240" w:lineRule="auto"/>
        <w:ind w:firstLine="708"/>
      </w:pPr>
      <w:r>
        <w:t>Muestro el resultado</w:t>
      </w:r>
    </w:p>
    <w:p w:rsidR="000B7241" w:rsidRDefault="000B7241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  <w:r>
        <w:t>multiplicar(string</w:t>
      </w:r>
      <w:proofErr w:type="gramStart"/>
      <w:r>
        <w:t>){</w:t>
      </w:r>
      <w:proofErr w:type="gramEnd"/>
    </w:p>
    <w:p w:rsidR="00025433" w:rsidRDefault="00025433" w:rsidP="00627149">
      <w:pPr>
        <w:spacing w:line="240" w:lineRule="auto"/>
      </w:pPr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:rsidR="00025433" w:rsidRDefault="00025433" w:rsidP="00627149">
      <w:pPr>
        <w:spacing w:line="240" w:lineRule="auto"/>
      </w:pPr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627149">
      <w:pPr>
        <w:spacing w:line="240" w:lineRule="auto"/>
        <w:ind w:firstLine="708"/>
      </w:pPr>
      <w:r>
        <w:t>Muestro el resultado</w:t>
      </w:r>
    </w:p>
    <w:p w:rsidR="00025433" w:rsidRDefault="00025433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</w:p>
    <w:p w:rsidR="00025433" w:rsidRDefault="00025433" w:rsidP="00627149">
      <w:pPr>
        <w:spacing w:line="240" w:lineRule="auto"/>
      </w:pPr>
      <w:proofErr w:type="gramStart"/>
      <w:r>
        <w:t>evaluar(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){</w:t>
      </w:r>
    </w:p>
    <w:p w:rsidR="00025433" w:rsidRDefault="00025433" w:rsidP="00627149">
      <w:pPr>
        <w:spacing w:line="240" w:lineRule="auto"/>
      </w:pPr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:rsidR="00025433" w:rsidRDefault="00025433" w:rsidP="00627149">
      <w:pPr>
        <w:spacing w:line="240" w:lineRule="auto"/>
      </w:pPr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627149">
      <w:pPr>
        <w:spacing w:line="240" w:lineRule="auto"/>
        <w:ind w:firstLine="708"/>
      </w:pPr>
      <w:r>
        <w:t>Muestro el resultado</w:t>
      </w:r>
    </w:p>
    <w:p w:rsidR="00025433" w:rsidRDefault="00025433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</w:p>
    <w:p w:rsidR="00025433" w:rsidRDefault="00025433" w:rsidP="00627149">
      <w:pPr>
        <w:spacing w:line="240" w:lineRule="auto"/>
      </w:pPr>
    </w:p>
    <w:p w:rsidR="000B7241" w:rsidRDefault="000B7241" w:rsidP="00627149">
      <w:pPr>
        <w:spacing w:line="240" w:lineRule="auto"/>
      </w:pPr>
    </w:p>
    <w:p w:rsidR="000B7241" w:rsidRDefault="000B7241" w:rsidP="00627149">
      <w:pPr>
        <w:spacing w:line="240" w:lineRule="auto"/>
      </w:pPr>
    </w:p>
    <w:sectPr w:rsidR="000B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B6FD3"/>
    <w:rsid w:val="000B7241"/>
    <w:rsid w:val="00112D3D"/>
    <w:rsid w:val="001B36B0"/>
    <w:rsid w:val="004039A3"/>
    <w:rsid w:val="005C190F"/>
    <w:rsid w:val="00627149"/>
    <w:rsid w:val="00740A90"/>
    <w:rsid w:val="007C1CBC"/>
    <w:rsid w:val="00830826"/>
    <w:rsid w:val="00840D83"/>
    <w:rsid w:val="008736F2"/>
    <w:rsid w:val="008E01CD"/>
    <w:rsid w:val="00936CA0"/>
    <w:rsid w:val="00E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B29C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7</cp:revision>
  <dcterms:created xsi:type="dcterms:W3CDTF">2019-02-04T18:43:00Z</dcterms:created>
  <dcterms:modified xsi:type="dcterms:W3CDTF">2019-02-05T13:43:00Z</dcterms:modified>
</cp:coreProperties>
</file>