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37981151"/>
        <w:docPartObj>
          <w:docPartGallery w:val="Cover Pages"/>
          <w:docPartUnique/>
        </w:docPartObj>
      </w:sdtPr>
      <w:sdtEndPr>
        <w:rPr>
          <w:color w:val="2C6EAB" w:themeColor="accent1" w:themeShade="B5"/>
          <w:sz w:val="32"/>
          <w:szCs w:val="32"/>
          <w:lang w:val="de-DE"/>
        </w:rPr>
      </w:sdtEndPr>
      <w:sdtContent>
        <w:p w14:paraId="3D4BC49E" w14:textId="5534C23B" w:rsidR="00380842" w:rsidRPr="009E0D02" w:rsidRDefault="00380842">
          <w:r w:rsidRPr="009E0D02">
            <w:rPr>
              <w:noProof/>
              <w:lang w:eastAsia="de-AT"/>
            </w:rPr>
            <mc:AlternateContent>
              <mc:Choice Requires="wps">
                <w:drawing>
                  <wp:anchor distT="0" distB="0" distL="114300" distR="114300" simplePos="0" relativeHeight="251660800" behindDoc="1" locked="1" layoutInCell="0" allowOverlap="1" wp14:anchorId="1EC2AC41" wp14:editId="2D56FEB3">
                    <wp:simplePos x="0" y="0"/>
                    <wp:positionH relativeFrom="page">
                      <wp:posOffset>1554480</wp:posOffset>
                    </wp:positionH>
                    <wp:positionV relativeFrom="page">
                      <wp:posOffset>1914525</wp:posOffset>
                    </wp:positionV>
                    <wp:extent cx="4480560" cy="1508760"/>
                    <wp:effectExtent l="0" t="0" r="0" b="0"/>
                    <wp:wrapNone/>
                    <wp:docPr id="14"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0560" cy="1508760"/>
                            </a:xfrm>
                            <a:prstGeom prst="rect">
                              <a:avLst/>
                            </a:prstGeom>
                            <a:noFill/>
                            <a:ln w="9525">
                              <a:noFill/>
                              <a:miter lim="800000"/>
                              <a:headEnd/>
                              <a:tailEnd/>
                            </a:ln>
                            <a:extLst/>
                          </wps:spPr>
                          <wps:txbx>
                            <w:txbxContent>
                              <w:sdt>
                                <w:sdtPr>
                                  <w:rPr>
                                    <w:color w:val="FFFFFF" w:themeColor="background1"/>
                                    <w:sz w:val="40"/>
                                    <w:szCs w:val="40"/>
                                  </w:rPr>
                                  <w:alias w:val="Titel"/>
                                  <w:id w:val="-2043898144"/>
                                  <w:dataBinding w:prefixMappings="xmlns:ns0='http://purl.org/dc/elements/1.1/' xmlns:ns1='http://schemas.openxmlformats.org/package/2006/metadata/core-properties' " w:xpath="/ns1:coreProperties[1]/ns0:title[1]" w:storeItemID="{6C3C8BC8-F283-45AE-878A-BAB7291924A1}"/>
                                  <w:text/>
                                </w:sdtPr>
                                <w:sdtEndPr/>
                                <w:sdtContent>
                                  <w:p w14:paraId="65A9018C" w14:textId="3B553F8D" w:rsidR="00380842" w:rsidRDefault="00380842">
                                    <w:pPr>
                                      <w:spacing w:before="360" w:after="240"/>
                                      <w:jc w:val="center"/>
                                      <w:rPr>
                                        <w:color w:val="FFFFFF" w:themeColor="background1"/>
                                        <w:sz w:val="40"/>
                                        <w:szCs w:val="40"/>
                                      </w:rPr>
                                    </w:pPr>
                                    <w:r>
                                      <w:rPr>
                                        <w:color w:val="FFFFFF" w:themeColor="background1"/>
                                        <w:sz w:val="40"/>
                                        <w:szCs w:val="40"/>
                                      </w:rPr>
                                      <w:t>S06 – Mustergültige Zusammenarbeit</w:t>
                                    </w:r>
                                  </w:p>
                                </w:sdtContent>
                              </w:sdt>
                              <w:sdt>
                                <w:sdtPr>
                                  <w:rPr>
                                    <w:color w:val="FFFFFF" w:themeColor="background1"/>
                                    <w:sz w:val="32"/>
                                    <w:szCs w:val="32"/>
                                  </w:rPr>
                                  <w:alias w:val="Untertitel"/>
                                  <w:tag w:val="Untertitel"/>
                                  <w:id w:val="2048722506"/>
                                  <w:text/>
                                </w:sdtPr>
                                <w:sdtEndPr/>
                                <w:sdtContent>
                                  <w:p w14:paraId="1FAD49E7" w14:textId="13ACF0A5" w:rsidR="00380842" w:rsidRDefault="00380842">
                                    <w:pPr>
                                      <w:spacing w:before="240" w:after="240"/>
                                      <w:jc w:val="center"/>
                                      <w:rPr>
                                        <w:color w:val="FFFFFF" w:themeColor="background1"/>
                                        <w:sz w:val="32"/>
                                        <w:szCs w:val="32"/>
                                      </w:rPr>
                                    </w:pPr>
                                    <w:r>
                                      <w:rPr>
                                        <w:color w:val="FFFFFF" w:themeColor="background1"/>
                                        <w:sz w:val="32"/>
                                        <w:szCs w:val="32"/>
                                      </w:rPr>
                                      <w:t>Geyer Stefan, Ritter Mathias</w:t>
                                    </w:r>
                                  </w:p>
                                </w:sdtContent>
                              </w:sdt>
                              <w:p w14:paraId="55F8E7ED" w14:textId="7D3229FE" w:rsidR="00380842" w:rsidRDefault="00DF076E">
                                <w:pPr>
                                  <w:spacing w:before="240" w:after="240"/>
                                  <w:jc w:val="center"/>
                                  <w:rPr>
                                    <w:color w:val="FFFFFF" w:themeColor="background1"/>
                                  </w:rPr>
                                </w:pPr>
                                <w:sdt>
                                  <w:sdtPr>
                                    <w:rPr>
                                      <w:color w:val="FFFFFF" w:themeColor="background1"/>
                                    </w:rPr>
                                    <w:alias w:val="Autor"/>
                                    <w:id w:val="-1591458838"/>
                                    <w:dataBinding w:prefixMappings="xmlns:ns0='http://purl.org/dc/elements/1.1/' xmlns:ns1='http://schemas.openxmlformats.org/package/2006/metadata/core-properties' " w:xpath="/ns1:coreProperties[1]/ns0:creator[1]" w:storeItemID="{6C3C8BC8-F283-45AE-878A-BAB7291924A1}"/>
                                    <w:text/>
                                  </w:sdtPr>
                                  <w:sdtEndPr/>
                                  <w:sdtContent>
                                    <w:r w:rsidR="00380842">
                                      <w:rPr>
                                        <w:color w:val="FFFFFF" w:themeColor="background1"/>
                                      </w:rPr>
                                      <w:t>4AHIT – 18.12.2014</w:t>
                                    </w:r>
                                  </w:sdtContent>
                                </w:sdt>
                              </w:p>
                              <w:p w14:paraId="48E6541A" w14:textId="77777777" w:rsidR="00380842" w:rsidRDefault="00380842">
                                <w:pPr>
                                  <w:spacing w:before="240" w:after="240"/>
                                  <w:jc w:val="center"/>
                                  <w:rPr>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EC2AC41" id="_x0000_t202" coordsize="21600,21600" o:spt="202" path="m,l,21600r21600,l21600,xe">
                    <v:stroke joinstyle="miter"/>
                    <v:path gradientshapeok="t" o:connecttype="rect"/>
                  </v:shapetype>
                  <v:shape id="Text Box 42" o:spid="_x0000_s1026" type="#_x0000_t202" style="position:absolute;margin-left:122.4pt;margin-top:150.75pt;width:352.8pt;height:118.8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" o:allowincell="f" filled="f" stroked="f">
                    <v:textbox>
                      <w:txbxContent>
                        <w:sdt>
                          <w:sdtPr>
                            <w:rPr>
                              <w:color w:val="FFFFFF" w:themeColor="background1"/>
                              <w:sz w:val="40"/>
                              <w:szCs w:val="40"/>
                            </w:rPr>
                            <w:alias w:val="Titel"/>
                            <w:id w:val="-2043898144"/>
                            <w:dataBinding w:prefixMappings="xmlns:ns0='http://purl.org/dc/elements/1.1/' xmlns:ns1='http://schemas.openxmlformats.org/package/2006/metadata/core-properties' " w:xpath="/ns1:coreProperties[1]/ns0:title[1]" w:storeItemID="{6C3C8BC8-F283-45AE-878A-BAB7291924A1}"/>
                            <w:text/>
                          </w:sdtPr>
                          <w:sdtEndPr/>
                          <w:sdtContent>
                            <w:p w14:paraId="65A9018C" w14:textId="3B553F8D" w:rsidR="00380842" w:rsidRDefault="00380842">
                              <w:pPr>
                                <w:spacing w:before="360" w:after="240"/>
                                <w:jc w:val="center"/>
                                <w:rPr>
                                  <w:color w:val="FFFFFF" w:themeColor="background1"/>
                                  <w:sz w:val="40"/>
                                  <w:szCs w:val="40"/>
                                </w:rPr>
                              </w:pPr>
                              <w:r>
                                <w:rPr>
                                  <w:color w:val="FFFFFF" w:themeColor="background1"/>
                                  <w:sz w:val="40"/>
                                  <w:szCs w:val="40"/>
                                </w:rPr>
                                <w:t>S06 – Mustergültige Zusammenarbeit</w:t>
                              </w:r>
                            </w:p>
                          </w:sdtContent>
                        </w:sdt>
                        <w:sdt>
                          <w:sdtPr>
                            <w:rPr>
                              <w:color w:val="FFFFFF" w:themeColor="background1"/>
                              <w:sz w:val="32"/>
                              <w:szCs w:val="32"/>
                            </w:rPr>
                            <w:alias w:val="Untertitel"/>
                            <w:tag w:val="Untertitel"/>
                            <w:id w:val="2048722506"/>
                            <w:text/>
                          </w:sdtPr>
                          <w:sdtEndPr/>
                          <w:sdtContent>
                            <w:p w14:paraId="1FAD49E7" w14:textId="13ACF0A5" w:rsidR="00380842" w:rsidRDefault="00380842">
                              <w:pPr>
                                <w:spacing w:before="240" w:after="240"/>
                                <w:jc w:val="center"/>
                                <w:rPr>
                                  <w:color w:val="FFFFFF" w:themeColor="background1"/>
                                  <w:sz w:val="32"/>
                                  <w:szCs w:val="32"/>
                                </w:rPr>
                              </w:pPr>
                              <w:r>
                                <w:rPr>
                                  <w:color w:val="FFFFFF" w:themeColor="background1"/>
                                  <w:sz w:val="32"/>
                                  <w:szCs w:val="32"/>
                                </w:rPr>
                                <w:t>Geyer Stefan, Ritter Mathias</w:t>
                              </w:r>
                            </w:p>
                          </w:sdtContent>
                        </w:sdt>
                        <w:p w14:paraId="55F8E7ED" w14:textId="7D3229FE" w:rsidR="00380842" w:rsidRDefault="00DF076E">
                          <w:pPr>
                            <w:spacing w:before="240" w:after="240"/>
                            <w:jc w:val="center"/>
                            <w:rPr>
                              <w:color w:val="FFFFFF" w:themeColor="background1"/>
                            </w:rPr>
                          </w:pPr>
                          <w:sdt>
                            <w:sdtPr>
                              <w:rPr>
                                <w:color w:val="FFFFFF" w:themeColor="background1"/>
                              </w:rPr>
                              <w:alias w:val="Autor"/>
                              <w:id w:val="-1591458838"/>
                              <w:dataBinding w:prefixMappings="xmlns:ns0='http://purl.org/dc/elements/1.1/' xmlns:ns1='http://schemas.openxmlformats.org/package/2006/metadata/core-properties' " w:xpath="/ns1:coreProperties[1]/ns0:creator[1]" w:storeItemID="{6C3C8BC8-F283-45AE-878A-BAB7291924A1}"/>
                              <w:text/>
                            </w:sdtPr>
                            <w:sdtEndPr/>
                            <w:sdtContent>
                              <w:r w:rsidR="00380842">
                                <w:rPr>
                                  <w:color w:val="FFFFFF" w:themeColor="background1"/>
                                </w:rPr>
                                <w:t>4AHIT – 18.12.2014</w:t>
                              </w:r>
                            </w:sdtContent>
                          </w:sdt>
                        </w:p>
                        <w:p w14:paraId="48E6541A" w14:textId="77777777" w:rsidR="00380842" w:rsidRDefault="00380842">
                          <w:pPr>
                            <w:spacing w:before="240" w:after="240"/>
                            <w:jc w:val="center"/>
                            <w:rPr>
                              <w:color w:val="FFFFFF" w:themeColor="background1"/>
                            </w:rPr>
                          </w:pPr>
                        </w:p>
                      </w:txbxContent>
                    </v:textbox>
                    <w10:wrap anchorx="page" anchory="page"/>
                    <w10:anchorlock/>
                  </v:shape>
                </w:pict>
              </mc:Fallback>
            </mc:AlternateContent>
          </w:r>
          <w:r w:rsidRPr="009E0D02">
            <w:rPr>
              <w:noProof/>
              <w:lang w:eastAsia="de-AT"/>
            </w:rPr>
            <mc:AlternateContent>
              <mc:Choice Requires="wpg">
                <w:drawing>
                  <wp:anchor distT="0" distB="0" distL="114300" distR="114300" simplePos="0" relativeHeight="251659776" behindDoc="1" locked="1" layoutInCell="0" allowOverlap="1" wp14:anchorId="7D75DEA2" wp14:editId="2DEAE33D">
                    <wp:simplePos x="0" y="0"/>
                    <wp:positionH relativeFrom="page">
                      <wp:posOffset>1508760</wp:posOffset>
                    </wp:positionH>
                    <wp:positionV relativeFrom="page">
                      <wp:posOffset>1866900</wp:posOffset>
                    </wp:positionV>
                    <wp:extent cx="4572000" cy="1600200"/>
                    <wp:effectExtent l="0" t="0" r="0" b="0"/>
                    <wp:wrapNone/>
                    <wp:docPr id="15" name="Group 15"/>
                    <wp:cNvGraphicFramePr/>
                    <a:graphic xmlns:a="http://schemas.openxmlformats.org/drawingml/2006/main">
                      <a:graphicData uri="http://schemas.microsoft.com/office/word/2010/wordprocessingGroup">
                        <wpg:wgp>
                          <wpg:cNvGrpSpPr/>
                          <wpg:grpSpPr>
                            <a:xfrm>
                              <a:off x="0" y="0"/>
                              <a:ext cx="4572000" cy="1600200"/>
                              <a:chOff x="0" y="0"/>
                              <a:chExt cx="4572000" cy="1600200"/>
                            </a:xfrm>
                          </wpg:grpSpPr>
                          <wps:wsp>
                            <wps:cNvPr id="16" name="Rectangle 16"/>
                            <wps:cNvSpPr/>
                            <wps:spPr>
                              <a:xfrm>
                                <a:off x="0" y="0"/>
                                <a:ext cx="4572000" cy="1600200"/>
                              </a:xfrm>
                              <a:prstGeom prst="rect">
                                <a:avLst/>
                              </a:prstGeom>
                              <a:solidFill>
                                <a:schemeClr val="tx2">
                                  <a:lumMod val="60000"/>
                                  <a:lumOff val="40000"/>
                                </a:schemeClr>
                              </a:solidFill>
                              <a:ln>
                                <a:noFill/>
                              </a:ln>
                            </wps:spPr>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wps:wsp>
                            <wps:cNvPr id="17" name="Rectangle 43"/>
                            <wps:cNvSpPr>
                              <a:spLocks noChangeArrowheads="1"/>
                            </wps:cNvSpPr>
                            <wps:spPr bwMode="auto">
                              <a:xfrm>
                                <a:off x="38100" y="47625"/>
                                <a:ext cx="4479290" cy="150812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37B69DB7" id="Group 15" o:spid="_x0000_s1026" style="position:absolute;margin-left:118.8pt;margin-top:147pt;width:5in;height:126pt;z-index:-251656704;mso-position-horizontal-relative:page;mso-position-vertical-relative:page" coordsize="45720,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" o:allowincell="f">
                    <v:rect id="Rectangle 16" o:spid="_x0000_s1027" style="position:absolute;width:45720;height:16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JEwb0A&#10;AADbAAAADwAAAGRycy9kb3ducmV2LnhtbERPTYvCMBC9L/gfwgje1lSFItUooiwWb1bxPDRjW9pM&#10;SpLV+u+NsLC3ebzPWW8H04kHOd9YVjCbJiCIS6sbrhRcLz/fSxA+IGvsLJOCF3nYbkZfa8y0ffKZ&#10;HkWoRAxhn6GCOoQ+k9KXNRn0U9sTR+5uncEQoaukdviM4aaT8yRJpcGGY0ONPe1rKtvi1yhob2c6&#10;OQyL4nDMucoxSW/tVanJeNitQAQawr/4z53rOD+Fzy/xALl5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DJEwb0AAADbAAAADwAAAAAAAAAAAAAAAACYAgAAZHJzL2Rvd25yZXYu&#10;eG1sUEsFBgAAAAAEAAQA9QAAAIIDAAAAAA==&#10;" fillcolor="#8496b0 [1951]" stroked="f"/>
                    <v:rect id="Rectangle 43" o:spid="_x0000_s1028" style="position:absolute;left:381;top:476;width:44792;height:150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iCU8MA&#10;AADbAAAADwAAAGRycy9kb3ducmV2LnhtbERP22oCMRB9L/gPYQp902ytaLs1itQWL1BotR8wbKab&#10;1c1kTVJd/94IQt/mcK4znra2FkfyoXKs4LGXgSAunK64VPCz/eg+gwgRWWPtmBScKcB00rkbY67d&#10;ib/puImlSCEcclRgYmxyKUNhyGLouYY4cb/OW4wJ+lJqj6cUbmvZz7KhtFhxajDY0JuhYr/5swqe&#10;DqvF6uDPzdf7y3qw2M935nO+Verhvp29gojUxn/xzb3Uaf4Irr+kA+Tk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iCU8MAAADbAAAADwAAAAAAAAAAAAAAAACYAgAAZHJzL2Rv&#10;d25yZXYueG1sUEsFBgAAAAAEAAQA9QAAAIgDAAAAAA==&#10;" filled="f" strokecolor="white [3212]"/>
                    <w10:wrap anchorx="page" anchory="page"/>
                    <w10:anchorlock/>
                  </v:group>
                </w:pict>
              </mc:Fallback>
            </mc:AlternateContent>
          </w:r>
          <w:r w:rsidRPr="009E0D02">
            <w:rPr>
              <w:noProof/>
              <w:lang w:eastAsia="de-AT"/>
            </w:rPr>
            <mc:AlternateContent>
              <mc:Choice Requires="wps">
                <w:drawing>
                  <wp:anchor distT="0" distB="0" distL="114300" distR="114300" simplePos="0" relativeHeight="251658752" behindDoc="1" locked="1" layoutInCell="0" allowOverlap="1" wp14:anchorId="271C74B4" wp14:editId="09B5D331">
                    <wp:simplePos x="0" y="0"/>
                    <wp:positionH relativeFrom="page">
                      <wp:posOffset>361950</wp:posOffset>
                    </wp:positionH>
                    <wp:positionV relativeFrom="page">
                      <wp:posOffset>361950</wp:posOffset>
                    </wp:positionV>
                    <wp:extent cx="6830568" cy="9957816"/>
                    <wp:effectExtent l="0" t="0" r="8890" b="5715"/>
                    <wp:wrapNone/>
                    <wp:docPr id="2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0568" cy="9957816"/>
                            </a:xfrm>
                            <a:prstGeom prst="rect">
                              <a:avLst/>
                            </a:prstGeom>
                            <a:gradFill rotWithShape="1">
                              <a:gsLst>
                                <a:gs pos="0">
                                  <a:schemeClr val="tx2">
                                    <a:lumMod val="40000"/>
                                    <a:lumOff val="60000"/>
                                    <a:alpha val="60001"/>
                                  </a:schemeClr>
                                </a:gs>
                                <a:gs pos="100000">
                                  <a:schemeClr val="tx2">
                                    <a:lumMod val="20000"/>
                                    <a:lumOff val="80000"/>
                                  </a:schemeClr>
                                </a:gs>
                              </a:gsLst>
                              <a:lin ang="5400000" scaled="1"/>
                            </a:gra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088A305" w14:textId="77777777" w:rsidR="00380842" w:rsidRDefault="00380842">
                                <w:pPr>
                                  <w:jc w:val="both"/>
                                  <w:rPr>
                                    <w:rFonts w:ascii="Symbol" w:hAnsi="Symbol"/>
                                    <w:color w:val="D5DCE4" w:themeColor="text2" w:themeTint="33"/>
                                    <w:sz w:val="60"/>
                                    <w:szCs w:val="70"/>
                                  </w:rPr>
                                </w:pP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71C74B4" id="Rectangle 40" o:spid="_x0000_s1027" style="position:absolute;margin-left:28.5pt;margin-top:28.5pt;width:537.85pt;height:784.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" o:allowincell="f" fillcolor="#acb9ca [1311]" stroked="f">
                    <v:fill opacity="39322f" color2="#d5dce4 [671]" rotate="t" focus="100%" type="gradient"/>
                    <v:textbox>
                      <w:txbxContent>
                        <w:p w14:paraId="6088A305" w14:textId="77777777" w:rsidR="00380842" w:rsidRDefault="00380842">
                          <w:pPr>
                            <w:jc w:val="both"/>
                            <w:rPr>
                              <w:rFonts w:ascii="Symbol" w:hAnsi="Symbol"/>
                              <w:color w:val="D5DCE4" w:themeColor="text2" w:themeTint="33"/>
                              <w:sz w:val="60"/>
                              <w:szCs w:val="70"/>
                            </w:rPr>
                          </w:pP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u w:val="single"/>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r>
                            <w:rPr>
                              <w:rFonts w:ascii="Symbol" w:hAnsi="Symbol"/>
                              <w:color w:val="D5DCE4" w:themeColor="text2" w:themeTint="33"/>
                              <w:sz w:val="60"/>
                              <w:szCs w:val="70"/>
                              <w:lang w:val="de-DE"/>
                            </w:rPr>
                            <w:t></w:t>
                          </w:r>
                        </w:p>
                      </w:txbxContent>
                    </v:textbox>
                    <w10:wrap anchorx="page" anchory="page"/>
                    <w10:anchorlock/>
                  </v:rect>
                </w:pict>
              </mc:Fallback>
            </mc:AlternateContent>
          </w:r>
        </w:p>
        <w:p w14:paraId="160855A5" w14:textId="795774A0" w:rsidR="00380842" w:rsidRPr="009E0D02" w:rsidRDefault="00380842">
          <w:pPr>
            <w:rPr>
              <w:rFonts w:eastAsiaTheme="majorEastAsia" w:cstheme="majorBidi"/>
              <w:b/>
              <w:bCs/>
              <w:color w:val="2C6EAB" w:themeColor="accent1" w:themeShade="B5"/>
              <w:sz w:val="32"/>
              <w:szCs w:val="32"/>
              <w:lang w:val="de-DE"/>
            </w:rPr>
          </w:pPr>
          <w:r w:rsidRPr="009E0D02">
            <w:rPr>
              <w:color w:val="2C6EAB" w:themeColor="accent1" w:themeShade="B5"/>
              <w:sz w:val="32"/>
              <w:szCs w:val="32"/>
              <w:lang w:val="de-DE"/>
            </w:rPr>
            <w:br w:type="page"/>
          </w:r>
        </w:p>
      </w:sdtContent>
    </w:sdt>
    <w:sdt>
      <w:sdtPr>
        <w:rPr>
          <w:rFonts w:asciiTheme="minorHAnsi" w:eastAsiaTheme="minorHAnsi" w:hAnsiTheme="minorHAnsi" w:cstheme="minorBidi"/>
          <w:b w:val="0"/>
          <w:bCs w:val="0"/>
          <w:color w:val="auto"/>
          <w:sz w:val="22"/>
          <w:szCs w:val="22"/>
          <w:lang w:val="de-DE" w:eastAsia="en-US"/>
        </w:rPr>
        <w:id w:val="-234618274"/>
        <w:docPartObj>
          <w:docPartGallery w:val="Table of Contents"/>
          <w:docPartUnique/>
        </w:docPartObj>
      </w:sdtPr>
      <w:sdtEndPr>
        <w:rPr>
          <w:noProof/>
          <w:lang w:val="de-AT"/>
        </w:rPr>
      </w:sdtEndPr>
      <w:sdtContent>
        <w:p w14:paraId="0884F7C9" w14:textId="05FB5569" w:rsidR="00380842" w:rsidRPr="009E0D02" w:rsidRDefault="00380842">
          <w:pPr>
            <w:pStyle w:val="Inhaltsverzeichnisberschrift"/>
            <w:rPr>
              <w:rFonts w:asciiTheme="minorHAnsi" w:hAnsiTheme="minorHAnsi"/>
            </w:rPr>
          </w:pPr>
          <w:r w:rsidRPr="009E0D02">
            <w:rPr>
              <w:rFonts w:asciiTheme="minorHAnsi" w:hAnsiTheme="minorHAnsi"/>
              <w:lang w:val="de-DE"/>
            </w:rPr>
            <w:t>Inhaltsverzeichnis</w:t>
          </w:r>
        </w:p>
        <w:p w14:paraId="522F058D" w14:textId="77777777" w:rsidR="003A1483" w:rsidRDefault="00380842">
          <w:pPr>
            <w:pStyle w:val="Verzeichnis1"/>
            <w:tabs>
              <w:tab w:val="right" w:leader="dot" w:pos="9062"/>
            </w:tabs>
            <w:rPr>
              <w:rFonts w:asciiTheme="minorHAnsi" w:eastAsiaTheme="minorEastAsia" w:hAnsiTheme="minorHAnsi"/>
              <w:b w:val="0"/>
              <w:noProof/>
              <w:color w:val="auto"/>
              <w:sz w:val="22"/>
              <w:szCs w:val="22"/>
              <w:lang w:eastAsia="de-AT"/>
            </w:rPr>
          </w:pPr>
          <w:r w:rsidRPr="009E0D02">
            <w:rPr>
              <w:rFonts w:asciiTheme="minorHAnsi" w:hAnsiTheme="minorHAnsi"/>
              <w:b w:val="0"/>
            </w:rPr>
            <w:fldChar w:fldCharType="begin"/>
          </w:r>
          <w:r w:rsidRPr="009E0D02">
            <w:rPr>
              <w:rFonts w:asciiTheme="minorHAnsi" w:hAnsiTheme="minorHAnsi"/>
            </w:rPr>
            <w:instrText>TOC \o "1-3" \h \z \u</w:instrText>
          </w:r>
          <w:r w:rsidRPr="009E0D02">
            <w:rPr>
              <w:rFonts w:asciiTheme="minorHAnsi" w:hAnsiTheme="minorHAnsi"/>
              <w:b w:val="0"/>
            </w:rPr>
            <w:fldChar w:fldCharType="separate"/>
          </w:r>
          <w:hyperlink w:anchor="_Toc408758954" w:history="1">
            <w:r w:rsidR="003A1483" w:rsidRPr="009C08E1">
              <w:rPr>
                <w:rStyle w:val="Hyperlink"/>
                <w:noProof/>
                <w:lang w:val="de-DE"/>
              </w:rPr>
              <w:t>Implementierung</w:t>
            </w:r>
            <w:r w:rsidR="003A1483">
              <w:rPr>
                <w:noProof/>
                <w:webHidden/>
              </w:rPr>
              <w:tab/>
            </w:r>
            <w:r w:rsidR="003A1483">
              <w:rPr>
                <w:noProof/>
                <w:webHidden/>
              </w:rPr>
              <w:fldChar w:fldCharType="begin"/>
            </w:r>
            <w:r w:rsidR="003A1483">
              <w:rPr>
                <w:noProof/>
                <w:webHidden/>
              </w:rPr>
              <w:instrText xml:space="preserve"> PAGEREF _Toc408758954 \h </w:instrText>
            </w:r>
            <w:r w:rsidR="003A1483">
              <w:rPr>
                <w:noProof/>
                <w:webHidden/>
              </w:rPr>
            </w:r>
            <w:r w:rsidR="003A1483">
              <w:rPr>
                <w:noProof/>
                <w:webHidden/>
              </w:rPr>
              <w:fldChar w:fldCharType="separate"/>
            </w:r>
            <w:r w:rsidR="003A1483">
              <w:rPr>
                <w:noProof/>
                <w:webHidden/>
              </w:rPr>
              <w:t>3</w:t>
            </w:r>
            <w:r w:rsidR="003A1483">
              <w:rPr>
                <w:noProof/>
                <w:webHidden/>
              </w:rPr>
              <w:fldChar w:fldCharType="end"/>
            </w:r>
          </w:hyperlink>
        </w:p>
        <w:p w14:paraId="70F4DEDE" w14:textId="77777777" w:rsidR="003A1483" w:rsidRDefault="003A1483">
          <w:pPr>
            <w:pStyle w:val="Verzeichnis1"/>
            <w:tabs>
              <w:tab w:val="right" w:leader="dot" w:pos="9062"/>
            </w:tabs>
            <w:rPr>
              <w:rFonts w:asciiTheme="minorHAnsi" w:eastAsiaTheme="minorEastAsia" w:hAnsiTheme="minorHAnsi"/>
              <w:b w:val="0"/>
              <w:noProof/>
              <w:color w:val="auto"/>
              <w:sz w:val="22"/>
              <w:szCs w:val="22"/>
              <w:lang w:eastAsia="de-AT"/>
            </w:rPr>
          </w:pPr>
          <w:hyperlink w:anchor="_Toc408758955" w:history="1">
            <w:r w:rsidRPr="009C08E1">
              <w:rPr>
                <w:rStyle w:val="Hyperlink"/>
                <w:noProof/>
                <w:lang w:val="de-DE"/>
              </w:rPr>
              <w:t>Design-Patterns</w:t>
            </w:r>
            <w:r>
              <w:rPr>
                <w:noProof/>
                <w:webHidden/>
              </w:rPr>
              <w:tab/>
            </w:r>
            <w:r>
              <w:rPr>
                <w:noProof/>
                <w:webHidden/>
              </w:rPr>
              <w:fldChar w:fldCharType="begin"/>
            </w:r>
            <w:r>
              <w:rPr>
                <w:noProof/>
                <w:webHidden/>
              </w:rPr>
              <w:instrText xml:space="preserve"> PAGEREF _Toc408758955 \h </w:instrText>
            </w:r>
            <w:r>
              <w:rPr>
                <w:noProof/>
                <w:webHidden/>
              </w:rPr>
            </w:r>
            <w:r>
              <w:rPr>
                <w:noProof/>
                <w:webHidden/>
              </w:rPr>
              <w:fldChar w:fldCharType="separate"/>
            </w:r>
            <w:r>
              <w:rPr>
                <w:noProof/>
                <w:webHidden/>
              </w:rPr>
              <w:t>4</w:t>
            </w:r>
            <w:r>
              <w:rPr>
                <w:noProof/>
                <w:webHidden/>
              </w:rPr>
              <w:fldChar w:fldCharType="end"/>
            </w:r>
          </w:hyperlink>
        </w:p>
        <w:p w14:paraId="7D16D305" w14:textId="77777777" w:rsidR="003A1483" w:rsidRDefault="003A1483">
          <w:pPr>
            <w:pStyle w:val="Verzeichnis2"/>
            <w:tabs>
              <w:tab w:val="right" w:leader="dot" w:pos="9062"/>
            </w:tabs>
            <w:rPr>
              <w:rFonts w:eastAsiaTheme="minorEastAsia"/>
              <w:noProof/>
              <w:lang w:eastAsia="de-AT"/>
            </w:rPr>
          </w:pPr>
          <w:hyperlink w:anchor="_Toc408758956" w:history="1">
            <w:r w:rsidRPr="009C08E1">
              <w:rPr>
                <w:rStyle w:val="Hyperlink"/>
                <w:noProof/>
                <w:lang w:val="de-DE"/>
              </w:rPr>
              <w:t>Adapter Pattern</w:t>
            </w:r>
            <w:r>
              <w:rPr>
                <w:noProof/>
                <w:webHidden/>
              </w:rPr>
              <w:tab/>
            </w:r>
            <w:r>
              <w:rPr>
                <w:noProof/>
                <w:webHidden/>
              </w:rPr>
              <w:fldChar w:fldCharType="begin"/>
            </w:r>
            <w:r>
              <w:rPr>
                <w:noProof/>
                <w:webHidden/>
              </w:rPr>
              <w:instrText xml:space="preserve"> PAGEREF _Toc408758956 \h </w:instrText>
            </w:r>
            <w:r>
              <w:rPr>
                <w:noProof/>
                <w:webHidden/>
              </w:rPr>
            </w:r>
            <w:r>
              <w:rPr>
                <w:noProof/>
                <w:webHidden/>
              </w:rPr>
              <w:fldChar w:fldCharType="separate"/>
            </w:r>
            <w:r>
              <w:rPr>
                <w:noProof/>
                <w:webHidden/>
              </w:rPr>
              <w:t>4</w:t>
            </w:r>
            <w:r>
              <w:rPr>
                <w:noProof/>
                <w:webHidden/>
              </w:rPr>
              <w:fldChar w:fldCharType="end"/>
            </w:r>
          </w:hyperlink>
        </w:p>
        <w:p w14:paraId="6FAA6811" w14:textId="77777777" w:rsidR="003A1483" w:rsidRDefault="003A1483">
          <w:pPr>
            <w:pStyle w:val="Verzeichnis3"/>
            <w:tabs>
              <w:tab w:val="right" w:leader="dot" w:pos="9062"/>
            </w:tabs>
            <w:rPr>
              <w:rFonts w:eastAsiaTheme="minorEastAsia"/>
              <w:i w:val="0"/>
              <w:noProof/>
              <w:lang w:eastAsia="de-AT"/>
            </w:rPr>
          </w:pPr>
          <w:hyperlink w:anchor="_Toc408758957" w:history="1">
            <w:r w:rsidRPr="009C08E1">
              <w:rPr>
                <w:rStyle w:val="Hyperlink"/>
                <w:noProof/>
                <w:lang w:val="de-DE"/>
              </w:rPr>
              <w:t>Verwendung im Design</w:t>
            </w:r>
            <w:r>
              <w:rPr>
                <w:noProof/>
                <w:webHidden/>
              </w:rPr>
              <w:tab/>
            </w:r>
            <w:r>
              <w:rPr>
                <w:noProof/>
                <w:webHidden/>
              </w:rPr>
              <w:fldChar w:fldCharType="begin"/>
            </w:r>
            <w:r>
              <w:rPr>
                <w:noProof/>
                <w:webHidden/>
              </w:rPr>
              <w:instrText xml:space="preserve"> PAGEREF _Toc408758957 \h </w:instrText>
            </w:r>
            <w:r>
              <w:rPr>
                <w:noProof/>
                <w:webHidden/>
              </w:rPr>
            </w:r>
            <w:r>
              <w:rPr>
                <w:noProof/>
                <w:webHidden/>
              </w:rPr>
              <w:fldChar w:fldCharType="separate"/>
            </w:r>
            <w:r>
              <w:rPr>
                <w:noProof/>
                <w:webHidden/>
              </w:rPr>
              <w:t>4</w:t>
            </w:r>
            <w:r>
              <w:rPr>
                <w:noProof/>
                <w:webHidden/>
              </w:rPr>
              <w:fldChar w:fldCharType="end"/>
            </w:r>
          </w:hyperlink>
        </w:p>
        <w:p w14:paraId="77673AC0" w14:textId="77777777" w:rsidR="003A1483" w:rsidRDefault="003A1483">
          <w:pPr>
            <w:pStyle w:val="Verzeichnis2"/>
            <w:tabs>
              <w:tab w:val="right" w:leader="dot" w:pos="9062"/>
            </w:tabs>
            <w:rPr>
              <w:rFonts w:eastAsiaTheme="minorEastAsia"/>
              <w:noProof/>
              <w:lang w:eastAsia="de-AT"/>
            </w:rPr>
          </w:pPr>
          <w:hyperlink w:anchor="_Toc408758958" w:history="1">
            <w:r w:rsidRPr="009C08E1">
              <w:rPr>
                <w:rStyle w:val="Hyperlink"/>
                <w:noProof/>
                <w:lang w:val="de-DE"/>
              </w:rPr>
              <w:t>Composite Pattern</w:t>
            </w:r>
            <w:r>
              <w:rPr>
                <w:noProof/>
                <w:webHidden/>
              </w:rPr>
              <w:tab/>
            </w:r>
            <w:r>
              <w:rPr>
                <w:noProof/>
                <w:webHidden/>
              </w:rPr>
              <w:fldChar w:fldCharType="begin"/>
            </w:r>
            <w:r>
              <w:rPr>
                <w:noProof/>
                <w:webHidden/>
              </w:rPr>
              <w:instrText xml:space="preserve"> PAGEREF _Toc408758958 \h </w:instrText>
            </w:r>
            <w:r>
              <w:rPr>
                <w:noProof/>
                <w:webHidden/>
              </w:rPr>
            </w:r>
            <w:r>
              <w:rPr>
                <w:noProof/>
                <w:webHidden/>
              </w:rPr>
              <w:fldChar w:fldCharType="separate"/>
            </w:r>
            <w:r>
              <w:rPr>
                <w:noProof/>
                <w:webHidden/>
              </w:rPr>
              <w:t>5</w:t>
            </w:r>
            <w:r>
              <w:rPr>
                <w:noProof/>
                <w:webHidden/>
              </w:rPr>
              <w:fldChar w:fldCharType="end"/>
            </w:r>
          </w:hyperlink>
        </w:p>
        <w:p w14:paraId="4E45CB37" w14:textId="77777777" w:rsidR="003A1483" w:rsidRDefault="003A1483">
          <w:pPr>
            <w:pStyle w:val="Verzeichnis3"/>
            <w:tabs>
              <w:tab w:val="right" w:leader="dot" w:pos="9062"/>
            </w:tabs>
            <w:rPr>
              <w:rFonts w:eastAsiaTheme="minorEastAsia"/>
              <w:i w:val="0"/>
              <w:noProof/>
              <w:lang w:eastAsia="de-AT"/>
            </w:rPr>
          </w:pPr>
          <w:hyperlink w:anchor="_Toc408758959" w:history="1">
            <w:r w:rsidRPr="009C08E1">
              <w:rPr>
                <w:rStyle w:val="Hyperlink"/>
                <w:noProof/>
                <w:lang w:val="de-DE"/>
              </w:rPr>
              <w:t>Verwendung im Design</w:t>
            </w:r>
            <w:r>
              <w:rPr>
                <w:noProof/>
                <w:webHidden/>
              </w:rPr>
              <w:tab/>
            </w:r>
            <w:r>
              <w:rPr>
                <w:noProof/>
                <w:webHidden/>
              </w:rPr>
              <w:fldChar w:fldCharType="begin"/>
            </w:r>
            <w:r>
              <w:rPr>
                <w:noProof/>
                <w:webHidden/>
              </w:rPr>
              <w:instrText xml:space="preserve"> PAGEREF _Toc408758959 \h </w:instrText>
            </w:r>
            <w:r>
              <w:rPr>
                <w:noProof/>
                <w:webHidden/>
              </w:rPr>
            </w:r>
            <w:r>
              <w:rPr>
                <w:noProof/>
                <w:webHidden/>
              </w:rPr>
              <w:fldChar w:fldCharType="separate"/>
            </w:r>
            <w:r>
              <w:rPr>
                <w:noProof/>
                <w:webHidden/>
              </w:rPr>
              <w:t>5</w:t>
            </w:r>
            <w:r>
              <w:rPr>
                <w:noProof/>
                <w:webHidden/>
              </w:rPr>
              <w:fldChar w:fldCharType="end"/>
            </w:r>
          </w:hyperlink>
        </w:p>
        <w:p w14:paraId="6691D35F" w14:textId="77777777" w:rsidR="003A1483" w:rsidRDefault="003A1483">
          <w:pPr>
            <w:pStyle w:val="Verzeichnis2"/>
            <w:tabs>
              <w:tab w:val="right" w:leader="dot" w:pos="9062"/>
            </w:tabs>
            <w:rPr>
              <w:rFonts w:eastAsiaTheme="minorEastAsia"/>
              <w:noProof/>
              <w:lang w:eastAsia="de-AT"/>
            </w:rPr>
          </w:pPr>
          <w:hyperlink w:anchor="_Toc408758960" w:history="1">
            <w:r w:rsidRPr="009C08E1">
              <w:rPr>
                <w:rStyle w:val="Hyperlink"/>
                <w:noProof/>
                <w:lang w:val="de-DE"/>
              </w:rPr>
              <w:t>Iterator Pattern</w:t>
            </w:r>
            <w:r>
              <w:rPr>
                <w:noProof/>
                <w:webHidden/>
              </w:rPr>
              <w:tab/>
            </w:r>
            <w:r>
              <w:rPr>
                <w:noProof/>
                <w:webHidden/>
              </w:rPr>
              <w:fldChar w:fldCharType="begin"/>
            </w:r>
            <w:r>
              <w:rPr>
                <w:noProof/>
                <w:webHidden/>
              </w:rPr>
              <w:instrText xml:space="preserve"> PAGEREF _Toc408758960 \h </w:instrText>
            </w:r>
            <w:r>
              <w:rPr>
                <w:noProof/>
                <w:webHidden/>
              </w:rPr>
            </w:r>
            <w:r>
              <w:rPr>
                <w:noProof/>
                <w:webHidden/>
              </w:rPr>
              <w:fldChar w:fldCharType="separate"/>
            </w:r>
            <w:r>
              <w:rPr>
                <w:noProof/>
                <w:webHidden/>
              </w:rPr>
              <w:t>6</w:t>
            </w:r>
            <w:r>
              <w:rPr>
                <w:noProof/>
                <w:webHidden/>
              </w:rPr>
              <w:fldChar w:fldCharType="end"/>
            </w:r>
          </w:hyperlink>
        </w:p>
        <w:p w14:paraId="0366CDEA" w14:textId="77777777" w:rsidR="003A1483" w:rsidRDefault="003A1483">
          <w:pPr>
            <w:pStyle w:val="Verzeichnis3"/>
            <w:tabs>
              <w:tab w:val="right" w:leader="dot" w:pos="9062"/>
            </w:tabs>
            <w:rPr>
              <w:rFonts w:eastAsiaTheme="minorEastAsia"/>
              <w:i w:val="0"/>
              <w:noProof/>
              <w:lang w:eastAsia="de-AT"/>
            </w:rPr>
          </w:pPr>
          <w:hyperlink w:anchor="_Toc408758961" w:history="1">
            <w:r w:rsidRPr="009C08E1">
              <w:rPr>
                <w:rStyle w:val="Hyperlink"/>
                <w:noProof/>
                <w:lang w:val="de-DE"/>
              </w:rPr>
              <w:t>Verwendung im Design</w:t>
            </w:r>
            <w:r>
              <w:rPr>
                <w:noProof/>
                <w:webHidden/>
              </w:rPr>
              <w:tab/>
            </w:r>
            <w:r>
              <w:rPr>
                <w:noProof/>
                <w:webHidden/>
              </w:rPr>
              <w:fldChar w:fldCharType="begin"/>
            </w:r>
            <w:r>
              <w:rPr>
                <w:noProof/>
                <w:webHidden/>
              </w:rPr>
              <w:instrText xml:space="preserve"> PAGEREF _Toc408758961 \h </w:instrText>
            </w:r>
            <w:r>
              <w:rPr>
                <w:noProof/>
                <w:webHidden/>
              </w:rPr>
            </w:r>
            <w:r>
              <w:rPr>
                <w:noProof/>
                <w:webHidden/>
              </w:rPr>
              <w:fldChar w:fldCharType="separate"/>
            </w:r>
            <w:r>
              <w:rPr>
                <w:noProof/>
                <w:webHidden/>
              </w:rPr>
              <w:t>6</w:t>
            </w:r>
            <w:r>
              <w:rPr>
                <w:noProof/>
                <w:webHidden/>
              </w:rPr>
              <w:fldChar w:fldCharType="end"/>
            </w:r>
          </w:hyperlink>
        </w:p>
        <w:p w14:paraId="19F63ACA" w14:textId="77777777" w:rsidR="003A1483" w:rsidRDefault="003A1483">
          <w:pPr>
            <w:pStyle w:val="Verzeichnis2"/>
            <w:tabs>
              <w:tab w:val="right" w:leader="dot" w:pos="9062"/>
            </w:tabs>
            <w:rPr>
              <w:rFonts w:eastAsiaTheme="minorEastAsia"/>
              <w:noProof/>
              <w:lang w:eastAsia="de-AT"/>
            </w:rPr>
          </w:pPr>
          <w:hyperlink w:anchor="_Toc408758962" w:history="1">
            <w:r w:rsidRPr="009C08E1">
              <w:rPr>
                <w:rStyle w:val="Hyperlink"/>
                <w:noProof/>
                <w:lang w:val="de-DE"/>
              </w:rPr>
              <w:t>Decorator Pattern</w:t>
            </w:r>
            <w:r>
              <w:rPr>
                <w:noProof/>
                <w:webHidden/>
              </w:rPr>
              <w:tab/>
            </w:r>
            <w:r>
              <w:rPr>
                <w:noProof/>
                <w:webHidden/>
              </w:rPr>
              <w:fldChar w:fldCharType="begin"/>
            </w:r>
            <w:r>
              <w:rPr>
                <w:noProof/>
                <w:webHidden/>
              </w:rPr>
              <w:instrText xml:space="preserve"> PAGEREF _Toc408758962 \h </w:instrText>
            </w:r>
            <w:r>
              <w:rPr>
                <w:noProof/>
                <w:webHidden/>
              </w:rPr>
            </w:r>
            <w:r>
              <w:rPr>
                <w:noProof/>
                <w:webHidden/>
              </w:rPr>
              <w:fldChar w:fldCharType="separate"/>
            </w:r>
            <w:r>
              <w:rPr>
                <w:noProof/>
                <w:webHidden/>
              </w:rPr>
              <w:t>7</w:t>
            </w:r>
            <w:r>
              <w:rPr>
                <w:noProof/>
                <w:webHidden/>
              </w:rPr>
              <w:fldChar w:fldCharType="end"/>
            </w:r>
          </w:hyperlink>
        </w:p>
        <w:p w14:paraId="163A1461" w14:textId="77777777" w:rsidR="003A1483" w:rsidRDefault="003A1483">
          <w:pPr>
            <w:pStyle w:val="Verzeichnis3"/>
            <w:tabs>
              <w:tab w:val="right" w:leader="dot" w:pos="9062"/>
            </w:tabs>
            <w:rPr>
              <w:rFonts w:eastAsiaTheme="minorEastAsia"/>
              <w:i w:val="0"/>
              <w:noProof/>
              <w:lang w:eastAsia="de-AT"/>
            </w:rPr>
          </w:pPr>
          <w:hyperlink w:anchor="_Toc408758963" w:history="1">
            <w:r w:rsidRPr="009C08E1">
              <w:rPr>
                <w:rStyle w:val="Hyperlink"/>
                <w:noProof/>
                <w:lang w:val="de-DE"/>
              </w:rPr>
              <w:t>Verwendung im Design</w:t>
            </w:r>
            <w:r>
              <w:rPr>
                <w:noProof/>
                <w:webHidden/>
              </w:rPr>
              <w:tab/>
            </w:r>
            <w:r>
              <w:rPr>
                <w:noProof/>
                <w:webHidden/>
              </w:rPr>
              <w:fldChar w:fldCharType="begin"/>
            </w:r>
            <w:r>
              <w:rPr>
                <w:noProof/>
                <w:webHidden/>
              </w:rPr>
              <w:instrText xml:space="preserve"> PAGEREF _Toc408758963 \h </w:instrText>
            </w:r>
            <w:r>
              <w:rPr>
                <w:noProof/>
                <w:webHidden/>
              </w:rPr>
            </w:r>
            <w:r>
              <w:rPr>
                <w:noProof/>
                <w:webHidden/>
              </w:rPr>
              <w:fldChar w:fldCharType="separate"/>
            </w:r>
            <w:r>
              <w:rPr>
                <w:noProof/>
                <w:webHidden/>
              </w:rPr>
              <w:t>7</w:t>
            </w:r>
            <w:r>
              <w:rPr>
                <w:noProof/>
                <w:webHidden/>
              </w:rPr>
              <w:fldChar w:fldCharType="end"/>
            </w:r>
          </w:hyperlink>
        </w:p>
        <w:p w14:paraId="4D2C7B2B" w14:textId="77777777" w:rsidR="003A1483" w:rsidRDefault="003A1483">
          <w:pPr>
            <w:pStyle w:val="Verzeichnis2"/>
            <w:tabs>
              <w:tab w:val="right" w:leader="dot" w:pos="9062"/>
            </w:tabs>
            <w:rPr>
              <w:rFonts w:eastAsiaTheme="minorEastAsia"/>
              <w:noProof/>
              <w:lang w:eastAsia="de-AT"/>
            </w:rPr>
          </w:pPr>
          <w:hyperlink w:anchor="_Toc408758964" w:history="1">
            <w:r w:rsidRPr="009C08E1">
              <w:rPr>
                <w:rStyle w:val="Hyperlink"/>
                <w:noProof/>
                <w:lang w:val="de-DE"/>
              </w:rPr>
              <w:t>Observer Pattern</w:t>
            </w:r>
            <w:r>
              <w:rPr>
                <w:noProof/>
                <w:webHidden/>
              </w:rPr>
              <w:tab/>
            </w:r>
            <w:r>
              <w:rPr>
                <w:noProof/>
                <w:webHidden/>
              </w:rPr>
              <w:fldChar w:fldCharType="begin"/>
            </w:r>
            <w:r>
              <w:rPr>
                <w:noProof/>
                <w:webHidden/>
              </w:rPr>
              <w:instrText xml:space="preserve"> PAGEREF _Toc408758964 \h </w:instrText>
            </w:r>
            <w:r>
              <w:rPr>
                <w:noProof/>
                <w:webHidden/>
              </w:rPr>
            </w:r>
            <w:r>
              <w:rPr>
                <w:noProof/>
                <w:webHidden/>
              </w:rPr>
              <w:fldChar w:fldCharType="separate"/>
            </w:r>
            <w:r>
              <w:rPr>
                <w:noProof/>
                <w:webHidden/>
              </w:rPr>
              <w:t>8</w:t>
            </w:r>
            <w:r>
              <w:rPr>
                <w:noProof/>
                <w:webHidden/>
              </w:rPr>
              <w:fldChar w:fldCharType="end"/>
            </w:r>
          </w:hyperlink>
        </w:p>
        <w:p w14:paraId="3E7E07B9" w14:textId="77777777" w:rsidR="003A1483" w:rsidRDefault="003A1483">
          <w:pPr>
            <w:pStyle w:val="Verzeichnis3"/>
            <w:tabs>
              <w:tab w:val="right" w:leader="dot" w:pos="9062"/>
            </w:tabs>
            <w:rPr>
              <w:rFonts w:eastAsiaTheme="minorEastAsia"/>
              <w:i w:val="0"/>
              <w:noProof/>
              <w:lang w:eastAsia="de-AT"/>
            </w:rPr>
          </w:pPr>
          <w:hyperlink w:anchor="_Toc408758965" w:history="1">
            <w:r w:rsidRPr="009C08E1">
              <w:rPr>
                <w:rStyle w:val="Hyperlink"/>
                <w:noProof/>
                <w:lang w:val="de-DE"/>
              </w:rPr>
              <w:t>Verwendung im Design</w:t>
            </w:r>
            <w:r>
              <w:rPr>
                <w:noProof/>
                <w:webHidden/>
              </w:rPr>
              <w:tab/>
            </w:r>
            <w:r>
              <w:rPr>
                <w:noProof/>
                <w:webHidden/>
              </w:rPr>
              <w:fldChar w:fldCharType="begin"/>
            </w:r>
            <w:r>
              <w:rPr>
                <w:noProof/>
                <w:webHidden/>
              </w:rPr>
              <w:instrText xml:space="preserve"> PAGEREF _Toc408758965 \h </w:instrText>
            </w:r>
            <w:r>
              <w:rPr>
                <w:noProof/>
                <w:webHidden/>
              </w:rPr>
            </w:r>
            <w:r>
              <w:rPr>
                <w:noProof/>
                <w:webHidden/>
              </w:rPr>
              <w:fldChar w:fldCharType="separate"/>
            </w:r>
            <w:r>
              <w:rPr>
                <w:noProof/>
                <w:webHidden/>
              </w:rPr>
              <w:t>8</w:t>
            </w:r>
            <w:r>
              <w:rPr>
                <w:noProof/>
                <w:webHidden/>
              </w:rPr>
              <w:fldChar w:fldCharType="end"/>
            </w:r>
          </w:hyperlink>
        </w:p>
        <w:p w14:paraId="03FB1BA7" w14:textId="77777777" w:rsidR="003A1483" w:rsidRDefault="003A1483">
          <w:pPr>
            <w:pStyle w:val="Verzeichnis2"/>
            <w:tabs>
              <w:tab w:val="right" w:leader="dot" w:pos="9062"/>
            </w:tabs>
            <w:rPr>
              <w:rFonts w:eastAsiaTheme="minorEastAsia"/>
              <w:noProof/>
              <w:lang w:eastAsia="de-AT"/>
            </w:rPr>
          </w:pPr>
          <w:hyperlink w:anchor="_Toc408758966" w:history="1">
            <w:r w:rsidRPr="009C08E1">
              <w:rPr>
                <w:rStyle w:val="Hyperlink"/>
                <w:noProof/>
              </w:rPr>
              <w:t>Abstract Factory</w:t>
            </w:r>
            <w:r>
              <w:rPr>
                <w:noProof/>
                <w:webHidden/>
              </w:rPr>
              <w:tab/>
            </w:r>
            <w:r>
              <w:rPr>
                <w:noProof/>
                <w:webHidden/>
              </w:rPr>
              <w:fldChar w:fldCharType="begin"/>
            </w:r>
            <w:r>
              <w:rPr>
                <w:noProof/>
                <w:webHidden/>
              </w:rPr>
              <w:instrText xml:space="preserve"> PAGEREF _Toc408758966 \h </w:instrText>
            </w:r>
            <w:r>
              <w:rPr>
                <w:noProof/>
                <w:webHidden/>
              </w:rPr>
            </w:r>
            <w:r>
              <w:rPr>
                <w:noProof/>
                <w:webHidden/>
              </w:rPr>
              <w:fldChar w:fldCharType="separate"/>
            </w:r>
            <w:r>
              <w:rPr>
                <w:noProof/>
                <w:webHidden/>
              </w:rPr>
              <w:t>9</w:t>
            </w:r>
            <w:r>
              <w:rPr>
                <w:noProof/>
                <w:webHidden/>
              </w:rPr>
              <w:fldChar w:fldCharType="end"/>
            </w:r>
          </w:hyperlink>
        </w:p>
        <w:p w14:paraId="5360882B" w14:textId="77777777" w:rsidR="003A1483" w:rsidRDefault="003A1483">
          <w:pPr>
            <w:pStyle w:val="Verzeichnis3"/>
            <w:tabs>
              <w:tab w:val="right" w:leader="dot" w:pos="9062"/>
            </w:tabs>
            <w:rPr>
              <w:rFonts w:eastAsiaTheme="minorEastAsia"/>
              <w:i w:val="0"/>
              <w:noProof/>
              <w:lang w:eastAsia="de-AT"/>
            </w:rPr>
          </w:pPr>
          <w:hyperlink w:anchor="_Toc408758967" w:history="1">
            <w:r w:rsidRPr="009C08E1">
              <w:rPr>
                <w:rStyle w:val="Hyperlink"/>
                <w:noProof/>
                <w:lang w:val="de-DE"/>
              </w:rPr>
              <w:t>Verwendung im Design</w:t>
            </w:r>
            <w:r>
              <w:rPr>
                <w:noProof/>
                <w:webHidden/>
              </w:rPr>
              <w:tab/>
            </w:r>
            <w:r>
              <w:rPr>
                <w:noProof/>
                <w:webHidden/>
              </w:rPr>
              <w:fldChar w:fldCharType="begin"/>
            </w:r>
            <w:r>
              <w:rPr>
                <w:noProof/>
                <w:webHidden/>
              </w:rPr>
              <w:instrText xml:space="preserve"> PAGEREF _Toc408758967 \h </w:instrText>
            </w:r>
            <w:r>
              <w:rPr>
                <w:noProof/>
                <w:webHidden/>
              </w:rPr>
            </w:r>
            <w:r>
              <w:rPr>
                <w:noProof/>
                <w:webHidden/>
              </w:rPr>
              <w:fldChar w:fldCharType="separate"/>
            </w:r>
            <w:r>
              <w:rPr>
                <w:noProof/>
                <w:webHidden/>
              </w:rPr>
              <w:t>9</w:t>
            </w:r>
            <w:r>
              <w:rPr>
                <w:noProof/>
                <w:webHidden/>
              </w:rPr>
              <w:fldChar w:fldCharType="end"/>
            </w:r>
          </w:hyperlink>
        </w:p>
        <w:p w14:paraId="3954C3CC" w14:textId="77777777" w:rsidR="003A1483" w:rsidRDefault="003A1483">
          <w:pPr>
            <w:pStyle w:val="Verzeichnis1"/>
            <w:tabs>
              <w:tab w:val="right" w:leader="dot" w:pos="9062"/>
            </w:tabs>
            <w:rPr>
              <w:rFonts w:asciiTheme="minorHAnsi" w:eastAsiaTheme="minorEastAsia" w:hAnsiTheme="minorHAnsi"/>
              <w:b w:val="0"/>
              <w:noProof/>
              <w:color w:val="auto"/>
              <w:sz w:val="22"/>
              <w:szCs w:val="22"/>
              <w:lang w:eastAsia="de-AT"/>
            </w:rPr>
          </w:pPr>
          <w:hyperlink w:anchor="_Toc408758968" w:history="1">
            <w:r w:rsidRPr="009C08E1">
              <w:rPr>
                <w:rStyle w:val="Hyperlink"/>
                <w:noProof/>
                <w:lang w:val="de-DE"/>
              </w:rPr>
              <w:t>Literaturverzeichnis</w:t>
            </w:r>
            <w:r>
              <w:rPr>
                <w:noProof/>
                <w:webHidden/>
              </w:rPr>
              <w:tab/>
            </w:r>
            <w:r>
              <w:rPr>
                <w:noProof/>
                <w:webHidden/>
              </w:rPr>
              <w:fldChar w:fldCharType="begin"/>
            </w:r>
            <w:r>
              <w:rPr>
                <w:noProof/>
                <w:webHidden/>
              </w:rPr>
              <w:instrText xml:space="preserve"> PAGEREF _Toc408758968 \h </w:instrText>
            </w:r>
            <w:r>
              <w:rPr>
                <w:noProof/>
                <w:webHidden/>
              </w:rPr>
            </w:r>
            <w:r>
              <w:rPr>
                <w:noProof/>
                <w:webHidden/>
              </w:rPr>
              <w:fldChar w:fldCharType="separate"/>
            </w:r>
            <w:r>
              <w:rPr>
                <w:noProof/>
                <w:webHidden/>
              </w:rPr>
              <w:t>10</w:t>
            </w:r>
            <w:r>
              <w:rPr>
                <w:noProof/>
                <w:webHidden/>
              </w:rPr>
              <w:fldChar w:fldCharType="end"/>
            </w:r>
          </w:hyperlink>
        </w:p>
        <w:p w14:paraId="70229C07" w14:textId="189B27B8" w:rsidR="00380842" w:rsidRPr="009E0D02" w:rsidRDefault="00380842">
          <w:r w:rsidRPr="009E0D02">
            <w:rPr>
              <w:b/>
              <w:bCs/>
              <w:noProof/>
            </w:rPr>
            <w:fldChar w:fldCharType="end"/>
          </w:r>
        </w:p>
      </w:sdtContent>
    </w:sdt>
    <w:p w14:paraId="65939211" w14:textId="77777777" w:rsidR="0023191C" w:rsidRPr="009E0D02" w:rsidRDefault="0023191C" w:rsidP="00043EEB">
      <w:pPr>
        <w:pStyle w:val="berschrift1"/>
        <w:rPr>
          <w:rFonts w:asciiTheme="minorHAnsi" w:hAnsiTheme="minorHAnsi"/>
          <w:lang w:val="de-DE"/>
        </w:rPr>
      </w:pPr>
      <w:bookmarkStart w:id="0" w:name="_GoBack"/>
      <w:bookmarkEnd w:id="0"/>
      <w:r w:rsidRPr="009E0D02">
        <w:rPr>
          <w:rFonts w:asciiTheme="minorHAnsi" w:hAnsiTheme="minorHAnsi"/>
          <w:lang w:val="de-DE"/>
        </w:rPr>
        <w:br w:type="column"/>
      </w:r>
      <w:bookmarkStart w:id="1" w:name="_Toc408758954"/>
      <w:r w:rsidRPr="009E0D02">
        <w:rPr>
          <w:rFonts w:asciiTheme="minorHAnsi" w:hAnsiTheme="minorHAnsi"/>
          <w:lang w:val="de-DE"/>
        </w:rPr>
        <w:lastRenderedPageBreak/>
        <w:t>Implementierung</w:t>
      </w:r>
      <w:bookmarkEnd w:id="1"/>
    </w:p>
    <w:p w14:paraId="5FFFFB1B" w14:textId="77777777" w:rsidR="0023191C" w:rsidRPr="009E0D02" w:rsidRDefault="0023191C" w:rsidP="0023191C">
      <w:pPr>
        <w:rPr>
          <w:lang w:val="de-DE"/>
        </w:rPr>
      </w:pPr>
    </w:p>
    <w:p w14:paraId="1840A00D" w14:textId="77777777" w:rsidR="0023191C" w:rsidRPr="009E0D02" w:rsidRDefault="0023191C" w:rsidP="0023191C"/>
    <w:p w14:paraId="0248CDB2" w14:textId="3E07D744" w:rsidR="0023191C" w:rsidRPr="009E0D02" w:rsidRDefault="0023191C" w:rsidP="0023191C">
      <w:r w:rsidRPr="009E0D02">
        <w:t xml:space="preserve">Den Code für dieses Beispiel stellt der </w:t>
      </w:r>
      <w:proofErr w:type="spellStart"/>
      <w:r w:rsidRPr="009E0D02">
        <w:t>O'Reilly</w:t>
      </w:r>
      <w:proofErr w:type="spellEnd"/>
      <w:r w:rsidRPr="009E0D02">
        <w:t>-Verlag zum Download zur Verfügung</w:t>
      </w:r>
      <w:proofErr w:type="gramStart"/>
      <w:r w:rsidRPr="009E0D02">
        <w:t>.[</w:t>
      </w:r>
      <w:proofErr w:type="gramEnd"/>
      <w:r w:rsidRPr="009E0D02">
        <w:t>1] Wir haben diesen Code für unser Beispiel übernommen und leicht modifiziert.</w:t>
      </w:r>
    </w:p>
    <w:p w14:paraId="1E388ACD" w14:textId="6957951A" w:rsidR="00043EEB" w:rsidRPr="009E0D02" w:rsidRDefault="00043EEB" w:rsidP="00985805">
      <w:pPr>
        <w:pStyle w:val="berschrift1"/>
        <w:rPr>
          <w:rFonts w:asciiTheme="minorHAnsi" w:hAnsiTheme="minorHAnsi"/>
          <w:lang w:val="de-DE"/>
        </w:rPr>
      </w:pPr>
      <w:r w:rsidRPr="009E0D02">
        <w:rPr>
          <w:rFonts w:asciiTheme="minorHAnsi" w:hAnsiTheme="minorHAnsi"/>
          <w:lang w:val="de-DE"/>
        </w:rPr>
        <w:br w:type="column"/>
      </w:r>
      <w:bookmarkStart w:id="2" w:name="_Toc408758955"/>
      <w:r w:rsidRPr="009E0D02">
        <w:rPr>
          <w:rFonts w:asciiTheme="minorHAnsi" w:hAnsiTheme="minorHAnsi"/>
          <w:lang w:val="de-DE"/>
        </w:rPr>
        <w:lastRenderedPageBreak/>
        <w:t>Design-Patterns</w:t>
      </w:r>
      <w:bookmarkEnd w:id="2"/>
    </w:p>
    <w:p w14:paraId="7A318CE5" w14:textId="77777777" w:rsidR="00043EEB" w:rsidRPr="009E0D02" w:rsidRDefault="00043EEB" w:rsidP="004F2032">
      <w:pPr>
        <w:rPr>
          <w:lang w:val="de-DE"/>
        </w:rPr>
      </w:pPr>
    </w:p>
    <w:p w14:paraId="59F736C2" w14:textId="77777777" w:rsidR="007016F7" w:rsidRPr="009E0D02" w:rsidRDefault="00356E8A" w:rsidP="00043EEB">
      <w:pPr>
        <w:pStyle w:val="berschrift2"/>
        <w:rPr>
          <w:rFonts w:asciiTheme="minorHAnsi" w:hAnsiTheme="minorHAnsi"/>
          <w:lang w:val="de-DE"/>
        </w:rPr>
      </w:pPr>
      <w:bookmarkStart w:id="3" w:name="_Toc408758956"/>
      <w:r w:rsidRPr="009E0D02">
        <w:rPr>
          <w:rFonts w:asciiTheme="minorHAnsi" w:hAnsiTheme="minorHAnsi"/>
          <w:lang w:val="de-DE"/>
        </w:rPr>
        <w:t>Adapter Pattern</w:t>
      </w:r>
      <w:bookmarkEnd w:id="3"/>
    </w:p>
    <w:p w14:paraId="7BFC9D32" w14:textId="77777777" w:rsidR="00356E8A" w:rsidRPr="009E0D02" w:rsidRDefault="00356E8A" w:rsidP="004F2032">
      <w:pPr>
        <w:rPr>
          <w:lang w:val="de-DE"/>
        </w:rPr>
      </w:pPr>
    </w:p>
    <w:p w14:paraId="25277682" w14:textId="77777777" w:rsidR="00356E8A" w:rsidRPr="009E0D02" w:rsidRDefault="00356E8A" w:rsidP="004F2032">
      <w:pPr>
        <w:rPr>
          <w:lang w:val="de-DE"/>
        </w:rPr>
      </w:pPr>
      <w:r w:rsidRPr="009E0D02">
        <w:rPr>
          <w:lang w:val="de-DE"/>
        </w:rPr>
        <w:t>Beim Adapter Pattern wird einer Klasse oder einem Interface, in dieser Veranschaulichung Grundinterface genannt, die Möglichkeit gegeben ein weiteres Interface</w:t>
      </w:r>
      <w:r w:rsidR="00DA149F" w:rsidRPr="009E0D02">
        <w:rPr>
          <w:lang w:val="de-DE"/>
        </w:rPr>
        <w:t>, in dieser Veranschaulichung Gastinterface genannt,</w:t>
      </w:r>
      <w:r w:rsidRPr="009E0D02">
        <w:rPr>
          <w:lang w:val="de-DE"/>
        </w:rPr>
        <w:t xml:space="preserve"> zu implementieren bzw. von einer weiteren Klasse zu erben ohne diese Änderungen dabei an der eigentlichen Klasse anzuwenden.</w:t>
      </w:r>
    </w:p>
    <w:p w14:paraId="75FA3011" w14:textId="77777777" w:rsidR="00356E8A" w:rsidRPr="009E0D02" w:rsidRDefault="00356E8A" w:rsidP="004F2032">
      <w:pPr>
        <w:rPr>
          <w:lang w:val="de-DE"/>
        </w:rPr>
      </w:pPr>
      <w:r w:rsidRPr="009E0D02">
        <w:rPr>
          <w:lang w:val="de-DE"/>
        </w:rPr>
        <w:t>Die Adapter Klasse implementiert das gewünschte Interface bzw. erbt von der gewünschten Klasse und hat einen Konstruktor der eine Instan</w:t>
      </w:r>
      <w:r w:rsidR="00DA149F" w:rsidRPr="009E0D02">
        <w:rPr>
          <w:lang w:val="de-DE"/>
        </w:rPr>
        <w:t>z des Grundinterfaces erwartet. Die überschriebenen Methoden des Gastinterfaces enthalten jeweils nur einen Aufruf auf eine Methode des Grundinterfaces.</w:t>
      </w:r>
    </w:p>
    <w:p w14:paraId="1A12EA06" w14:textId="77777777" w:rsidR="00DA149F" w:rsidRPr="009E0D02" w:rsidRDefault="00DA149F" w:rsidP="004F2032">
      <w:pPr>
        <w:rPr>
          <w:lang w:val="de-DE"/>
        </w:rPr>
      </w:pPr>
      <w:r w:rsidRPr="009E0D02">
        <w:rPr>
          <w:lang w:val="de-DE"/>
        </w:rPr>
        <w:t>Dadurch kann wird sichergestellt, dass die Klasse auch als Instanz des Gastinterface verwendet werden kann, allerdings muss das Grundinterface gleichzeitig dafür nicht verwendet werden.</w:t>
      </w:r>
    </w:p>
    <w:p w14:paraId="62A8A6BE" w14:textId="77777777" w:rsidR="00DA149F" w:rsidRPr="009E0D02" w:rsidRDefault="00DA149F" w:rsidP="004F2032">
      <w:pPr>
        <w:rPr>
          <w:lang w:val="de-DE"/>
        </w:rPr>
      </w:pPr>
    </w:p>
    <w:p w14:paraId="7B11BA8F" w14:textId="77777777" w:rsidR="00DA149F" w:rsidRPr="009E0D02" w:rsidRDefault="00DA149F" w:rsidP="00043EEB">
      <w:pPr>
        <w:pStyle w:val="berschrift3"/>
        <w:rPr>
          <w:rFonts w:asciiTheme="minorHAnsi" w:hAnsiTheme="minorHAnsi"/>
          <w:lang w:val="de-DE"/>
        </w:rPr>
      </w:pPr>
      <w:bookmarkStart w:id="4" w:name="_Toc408758957"/>
      <w:r w:rsidRPr="009E0D02">
        <w:rPr>
          <w:rFonts w:asciiTheme="minorHAnsi" w:hAnsiTheme="minorHAnsi"/>
          <w:lang w:val="de-DE"/>
        </w:rPr>
        <w:t>Ve</w:t>
      </w:r>
      <w:r w:rsidR="00B836C2" w:rsidRPr="009E0D02">
        <w:rPr>
          <w:rFonts w:asciiTheme="minorHAnsi" w:hAnsiTheme="minorHAnsi"/>
          <w:lang w:val="de-DE"/>
        </w:rPr>
        <w:t>rwendung im Design</w:t>
      </w:r>
      <w:bookmarkEnd w:id="4"/>
    </w:p>
    <w:p w14:paraId="722F0398" w14:textId="77777777" w:rsidR="00DA149F" w:rsidRPr="009E0D02" w:rsidRDefault="00DA149F" w:rsidP="004F2032">
      <w:pPr>
        <w:rPr>
          <w:lang w:val="de-DE"/>
        </w:rPr>
      </w:pPr>
    </w:p>
    <w:p w14:paraId="10A9E3F8" w14:textId="77777777" w:rsidR="00DA149F" w:rsidRPr="009E0D02" w:rsidRDefault="00DA149F" w:rsidP="004F2032">
      <w:pPr>
        <w:rPr>
          <w:lang w:val="de-DE"/>
        </w:rPr>
      </w:pPr>
      <w:r w:rsidRPr="009E0D02">
        <w:rPr>
          <w:lang w:val="de-DE"/>
        </w:rPr>
        <w:t xml:space="preserve">Gans – </w:t>
      </w:r>
      <w:proofErr w:type="spellStart"/>
      <w:r w:rsidRPr="009E0D02">
        <w:rPr>
          <w:lang w:val="de-DE"/>
        </w:rPr>
        <w:t>GansAdapter</w:t>
      </w:r>
      <w:proofErr w:type="spellEnd"/>
      <w:r w:rsidR="00B836C2" w:rsidRPr="009E0D02">
        <w:rPr>
          <w:lang w:val="de-DE"/>
        </w:rPr>
        <w:t xml:space="preserve"> </w:t>
      </w:r>
      <w:r w:rsidR="00EA407E" w:rsidRPr="009E0D02">
        <w:rPr>
          <w:lang w:val="de-DE"/>
        </w:rPr>
        <w:t>–</w:t>
      </w:r>
      <w:r w:rsidR="00B836C2" w:rsidRPr="009E0D02">
        <w:rPr>
          <w:lang w:val="de-DE"/>
        </w:rPr>
        <w:t xml:space="preserve"> </w:t>
      </w:r>
      <w:proofErr w:type="spellStart"/>
      <w:r w:rsidR="00B836C2" w:rsidRPr="009E0D02">
        <w:rPr>
          <w:lang w:val="de-DE"/>
        </w:rPr>
        <w:t>Quackfaehig</w:t>
      </w:r>
      <w:proofErr w:type="spellEnd"/>
    </w:p>
    <w:p w14:paraId="609B5D69" w14:textId="77777777" w:rsidR="00B836C2" w:rsidRPr="009E0D02" w:rsidRDefault="00B836C2" w:rsidP="004F2032">
      <w:pPr>
        <w:rPr>
          <w:lang w:val="de-DE"/>
        </w:rPr>
      </w:pPr>
    </w:p>
    <w:p w14:paraId="435B6773" w14:textId="77777777" w:rsidR="00B836C2" w:rsidRPr="009E0D02" w:rsidRDefault="00B836C2" w:rsidP="004F2032">
      <w:pPr>
        <w:rPr>
          <w:lang w:val="de-DE"/>
        </w:rPr>
      </w:pPr>
      <w:r w:rsidRPr="009E0D02">
        <w:rPr>
          <w:lang w:val="de-DE"/>
        </w:rPr>
        <w:t xml:space="preserve">Hierbei wird ein Adapter als Brücke zwischen </w:t>
      </w:r>
      <w:proofErr w:type="spellStart"/>
      <w:r w:rsidRPr="009E0D02">
        <w:rPr>
          <w:lang w:val="de-DE"/>
        </w:rPr>
        <w:t>Quackfaehig</w:t>
      </w:r>
      <w:proofErr w:type="spellEnd"/>
      <w:r w:rsidRPr="009E0D02">
        <w:rPr>
          <w:lang w:val="de-DE"/>
        </w:rPr>
        <w:t xml:space="preserve"> und Gans verwendet. Durch das oben beschriebene Verfahren wird die Methode schnattern() der Gans durch die Methode </w:t>
      </w:r>
      <w:proofErr w:type="spellStart"/>
      <w:r w:rsidRPr="009E0D02">
        <w:rPr>
          <w:lang w:val="de-DE"/>
        </w:rPr>
        <w:t>quacken</w:t>
      </w:r>
      <w:proofErr w:type="spellEnd"/>
      <w:r w:rsidRPr="009E0D02">
        <w:rPr>
          <w:lang w:val="de-DE"/>
        </w:rPr>
        <w:t xml:space="preserve">() von </w:t>
      </w:r>
      <w:proofErr w:type="spellStart"/>
      <w:r w:rsidRPr="009E0D02">
        <w:rPr>
          <w:lang w:val="de-DE"/>
        </w:rPr>
        <w:t>Quackfaehig</w:t>
      </w:r>
      <w:proofErr w:type="spellEnd"/>
      <w:r w:rsidRPr="009E0D02">
        <w:rPr>
          <w:lang w:val="de-DE"/>
        </w:rPr>
        <w:t xml:space="preserve"> ersetzt.</w:t>
      </w:r>
    </w:p>
    <w:p w14:paraId="249C8C9B" w14:textId="77777777" w:rsidR="00DA149F" w:rsidRPr="009E0D02" w:rsidRDefault="00DA149F" w:rsidP="004F2032">
      <w:pPr>
        <w:rPr>
          <w:lang w:val="de-DE"/>
        </w:rPr>
      </w:pPr>
    </w:p>
    <w:p w14:paraId="24CAEA61" w14:textId="77777777" w:rsidR="00DA149F" w:rsidRPr="009E0D02" w:rsidRDefault="00DA149F" w:rsidP="004F2032">
      <w:pPr>
        <w:rPr>
          <w:lang w:val="de-DE"/>
        </w:rPr>
      </w:pPr>
      <w:r w:rsidRPr="009E0D02">
        <w:rPr>
          <w:noProof/>
          <w:lang w:eastAsia="de-AT"/>
        </w:rPr>
        <w:drawing>
          <wp:inline distT="0" distB="0" distL="0" distR="0" wp14:anchorId="61C4BC8F" wp14:editId="5382A8EB">
            <wp:extent cx="3790950" cy="19526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90950" cy="1952625"/>
                    </a:xfrm>
                    <a:prstGeom prst="rect">
                      <a:avLst/>
                    </a:prstGeom>
                  </pic:spPr>
                </pic:pic>
              </a:graphicData>
            </a:graphic>
          </wp:inline>
        </w:drawing>
      </w:r>
    </w:p>
    <w:p w14:paraId="178E5D70" w14:textId="77777777" w:rsidR="00EA11B4" w:rsidRPr="009E0D02" w:rsidRDefault="00EA11B4" w:rsidP="004F2032">
      <w:pPr>
        <w:rPr>
          <w:lang w:val="de-DE"/>
        </w:rPr>
      </w:pPr>
    </w:p>
    <w:p w14:paraId="4BA34F21" w14:textId="77777777" w:rsidR="001245E0" w:rsidRPr="009E0D02" w:rsidRDefault="001245E0" w:rsidP="004F2032">
      <w:pPr>
        <w:rPr>
          <w:lang w:val="de-DE"/>
        </w:rPr>
      </w:pPr>
      <w:r w:rsidRPr="009E0D02">
        <w:rPr>
          <w:lang w:val="de-DE"/>
        </w:rPr>
        <w:br w:type="page"/>
      </w:r>
    </w:p>
    <w:p w14:paraId="531F7CBA" w14:textId="77777777" w:rsidR="00EA11B4" w:rsidRPr="009E0D02" w:rsidRDefault="00AC063D" w:rsidP="00043EEB">
      <w:pPr>
        <w:pStyle w:val="berschrift2"/>
        <w:rPr>
          <w:rFonts w:asciiTheme="minorHAnsi" w:hAnsiTheme="minorHAnsi"/>
          <w:lang w:val="de-DE"/>
        </w:rPr>
      </w:pPr>
      <w:bookmarkStart w:id="5" w:name="_Toc408758958"/>
      <w:r w:rsidRPr="009E0D02">
        <w:rPr>
          <w:rFonts w:asciiTheme="minorHAnsi" w:hAnsiTheme="minorHAnsi"/>
          <w:lang w:val="de-DE"/>
        </w:rPr>
        <w:lastRenderedPageBreak/>
        <w:t>Composite</w:t>
      </w:r>
      <w:r w:rsidR="006C1FFE" w:rsidRPr="009E0D02">
        <w:rPr>
          <w:rFonts w:asciiTheme="minorHAnsi" w:hAnsiTheme="minorHAnsi"/>
          <w:lang w:val="de-DE"/>
        </w:rPr>
        <w:t xml:space="preserve"> Pattern</w:t>
      </w:r>
      <w:bookmarkEnd w:id="5"/>
    </w:p>
    <w:p w14:paraId="7A00E04E" w14:textId="77777777" w:rsidR="00EA11B4" w:rsidRPr="009E0D02" w:rsidRDefault="00EA11B4" w:rsidP="004F2032">
      <w:pPr>
        <w:rPr>
          <w:lang w:val="de-DE"/>
        </w:rPr>
      </w:pPr>
    </w:p>
    <w:p w14:paraId="0EAA1064" w14:textId="77777777" w:rsidR="00AC063D" w:rsidRPr="009E0D02" w:rsidRDefault="00AC063D" w:rsidP="004F2032">
      <w:pPr>
        <w:rPr>
          <w:lang w:val="de-DE"/>
        </w:rPr>
      </w:pPr>
      <w:r w:rsidRPr="009E0D02">
        <w:rPr>
          <w:lang w:val="de-DE"/>
        </w:rPr>
        <w:t>Das Composite Pattern ermöglicht es eine Verschachtelte Struktur an Elementen zu erstellen die trotzdem über ein Interface angesprochen werden können.</w:t>
      </w:r>
    </w:p>
    <w:p w14:paraId="2D439024" w14:textId="77777777" w:rsidR="001245E0" w:rsidRPr="009E0D02" w:rsidRDefault="001245E0" w:rsidP="004F2032">
      <w:pPr>
        <w:rPr>
          <w:lang w:val="de-DE"/>
        </w:rPr>
      </w:pPr>
      <w:r w:rsidRPr="009E0D02">
        <w:rPr>
          <w:lang w:val="de-DE"/>
        </w:rPr>
        <w:t xml:space="preserve">Eine Klasse implementiert ein Interface und hat gleichzeitig eine Collection oder ein Array vom Typ des implementierten Interfaces als Attribut. Die Klasse besitzt eine Möglichkeit Einträge hinzuzufügen und zu entfernen. Wird eine überschriebene Methode der Klasse aufgerufen so wird durch alle Einträge der Liste </w:t>
      </w:r>
      <w:proofErr w:type="spellStart"/>
      <w:r w:rsidRPr="009E0D02">
        <w:rPr>
          <w:lang w:val="de-DE"/>
        </w:rPr>
        <w:t>durchgeloopt</w:t>
      </w:r>
      <w:proofErr w:type="spellEnd"/>
      <w:r w:rsidRPr="009E0D02">
        <w:rPr>
          <w:lang w:val="de-DE"/>
        </w:rPr>
        <w:t xml:space="preserve"> und jeweils die exakt gleiche Methode aufgerufen.</w:t>
      </w:r>
    </w:p>
    <w:p w14:paraId="13FD7751" w14:textId="77777777" w:rsidR="001245E0" w:rsidRPr="009E0D02" w:rsidRDefault="001245E0" w:rsidP="004F2032">
      <w:pPr>
        <w:rPr>
          <w:lang w:val="de-DE"/>
        </w:rPr>
      </w:pPr>
      <w:r w:rsidRPr="009E0D02">
        <w:rPr>
          <w:lang w:val="de-DE"/>
        </w:rPr>
        <w:t xml:space="preserve">Falls einer der Einträge wieder </w:t>
      </w:r>
      <w:r w:rsidR="00570600" w:rsidRPr="009E0D02">
        <w:rPr>
          <w:lang w:val="de-DE"/>
        </w:rPr>
        <w:t>eine Instanz eines Composite Patterns ist entsteht nun eine Verschachtelung die theoretisch unendlich lange fortgesetzt werden kann.</w:t>
      </w:r>
    </w:p>
    <w:p w14:paraId="7DD727C7" w14:textId="77777777" w:rsidR="0098608F" w:rsidRPr="009E0D02" w:rsidRDefault="0098608F" w:rsidP="004F2032">
      <w:pPr>
        <w:rPr>
          <w:lang w:val="de-DE"/>
        </w:rPr>
      </w:pPr>
    </w:p>
    <w:p w14:paraId="421DF6D4" w14:textId="77777777" w:rsidR="0098608F" w:rsidRPr="009E0D02" w:rsidRDefault="0098608F" w:rsidP="00043EEB">
      <w:pPr>
        <w:pStyle w:val="berschrift3"/>
        <w:rPr>
          <w:rFonts w:asciiTheme="minorHAnsi" w:hAnsiTheme="minorHAnsi"/>
          <w:lang w:val="de-DE"/>
        </w:rPr>
      </w:pPr>
      <w:bookmarkStart w:id="6" w:name="_Toc408758959"/>
      <w:r w:rsidRPr="009E0D02">
        <w:rPr>
          <w:rFonts w:asciiTheme="minorHAnsi" w:hAnsiTheme="minorHAnsi"/>
          <w:lang w:val="de-DE"/>
        </w:rPr>
        <w:t>Verwendung im Design</w:t>
      </w:r>
      <w:bookmarkEnd w:id="6"/>
    </w:p>
    <w:p w14:paraId="1292EE79" w14:textId="77777777" w:rsidR="0098608F" w:rsidRPr="009E0D02" w:rsidRDefault="0098608F" w:rsidP="004F2032">
      <w:pPr>
        <w:rPr>
          <w:lang w:val="de-DE"/>
        </w:rPr>
      </w:pPr>
    </w:p>
    <w:p w14:paraId="29D34810" w14:textId="77777777" w:rsidR="00EA407E" w:rsidRPr="009E0D02" w:rsidRDefault="00EA407E" w:rsidP="004F2032">
      <w:pPr>
        <w:rPr>
          <w:lang w:val="de-DE"/>
        </w:rPr>
      </w:pPr>
      <w:r w:rsidRPr="009E0D02">
        <w:rPr>
          <w:lang w:val="de-DE"/>
        </w:rPr>
        <w:t xml:space="preserve">Schar – </w:t>
      </w:r>
      <w:proofErr w:type="spellStart"/>
      <w:r w:rsidRPr="009E0D02">
        <w:rPr>
          <w:lang w:val="de-DE"/>
        </w:rPr>
        <w:t>Quackfaehig</w:t>
      </w:r>
      <w:proofErr w:type="spellEnd"/>
    </w:p>
    <w:p w14:paraId="298058D1" w14:textId="77777777" w:rsidR="00EA407E" w:rsidRPr="009E0D02" w:rsidRDefault="00EA407E" w:rsidP="004F2032">
      <w:pPr>
        <w:rPr>
          <w:lang w:val="de-DE"/>
        </w:rPr>
      </w:pPr>
    </w:p>
    <w:p w14:paraId="3BDC1CF2" w14:textId="77777777" w:rsidR="00EA407E" w:rsidRPr="009E0D02" w:rsidRDefault="00EA407E" w:rsidP="004F2032">
      <w:pPr>
        <w:rPr>
          <w:lang w:val="de-DE"/>
        </w:rPr>
      </w:pPr>
      <w:r w:rsidRPr="009E0D02">
        <w:rPr>
          <w:lang w:val="de-DE"/>
        </w:rPr>
        <w:t xml:space="preserve">Die Schar wird als Sammlung von Instanzen des Interfaces </w:t>
      </w:r>
      <w:proofErr w:type="spellStart"/>
      <w:r w:rsidRPr="009E0D02">
        <w:rPr>
          <w:lang w:val="de-DE"/>
        </w:rPr>
        <w:t>Quackfaehig</w:t>
      </w:r>
      <w:proofErr w:type="spellEnd"/>
      <w:r w:rsidRPr="009E0D02">
        <w:rPr>
          <w:lang w:val="de-DE"/>
        </w:rPr>
        <w:t xml:space="preserve"> definiert und kann, da es selbst auch </w:t>
      </w:r>
      <w:proofErr w:type="spellStart"/>
      <w:r w:rsidRPr="009E0D02">
        <w:rPr>
          <w:lang w:val="de-DE"/>
        </w:rPr>
        <w:t>Quackfaehig</w:t>
      </w:r>
      <w:proofErr w:type="spellEnd"/>
      <w:r w:rsidRPr="009E0D02">
        <w:rPr>
          <w:lang w:val="de-DE"/>
        </w:rPr>
        <w:t xml:space="preserve"> implementiert kann eine Instanz der Klasse theoretisch eine weitere hinzufügen.</w:t>
      </w:r>
    </w:p>
    <w:p w14:paraId="064F53A6" w14:textId="77777777" w:rsidR="00EA407E" w:rsidRPr="009E0D02" w:rsidRDefault="00EA407E" w:rsidP="004F2032">
      <w:pPr>
        <w:rPr>
          <w:lang w:val="de-DE"/>
        </w:rPr>
      </w:pPr>
    </w:p>
    <w:p w14:paraId="2C48B1B7" w14:textId="77777777" w:rsidR="0098608F" w:rsidRPr="009E0D02" w:rsidRDefault="0098608F" w:rsidP="004F2032">
      <w:pPr>
        <w:rPr>
          <w:lang w:val="de-DE"/>
        </w:rPr>
      </w:pPr>
      <w:r w:rsidRPr="009E0D02">
        <w:rPr>
          <w:noProof/>
          <w:lang w:eastAsia="de-AT"/>
        </w:rPr>
        <w:drawing>
          <wp:inline distT="0" distB="0" distL="0" distR="0" wp14:anchorId="56971995" wp14:editId="7DBD5DA4">
            <wp:extent cx="3857625" cy="211455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7625" cy="2114550"/>
                    </a:xfrm>
                    <a:prstGeom prst="rect">
                      <a:avLst/>
                    </a:prstGeom>
                  </pic:spPr>
                </pic:pic>
              </a:graphicData>
            </a:graphic>
          </wp:inline>
        </w:drawing>
      </w:r>
    </w:p>
    <w:p w14:paraId="7BD68BF9" w14:textId="77777777" w:rsidR="00EA407E" w:rsidRPr="009E0D02" w:rsidRDefault="00EA407E" w:rsidP="004F2032">
      <w:pPr>
        <w:rPr>
          <w:lang w:val="de-DE"/>
        </w:rPr>
      </w:pPr>
    </w:p>
    <w:p w14:paraId="70C4CF22" w14:textId="77777777" w:rsidR="00541025" w:rsidRPr="009E0D02" w:rsidRDefault="00541025" w:rsidP="004F2032">
      <w:pPr>
        <w:rPr>
          <w:lang w:val="de-DE"/>
        </w:rPr>
      </w:pPr>
      <w:r w:rsidRPr="009E0D02">
        <w:rPr>
          <w:lang w:val="de-DE"/>
        </w:rPr>
        <w:br w:type="page"/>
      </w:r>
    </w:p>
    <w:p w14:paraId="494B38F9" w14:textId="77777777" w:rsidR="00EA407E" w:rsidRPr="009E0D02" w:rsidRDefault="00541025" w:rsidP="00043EEB">
      <w:pPr>
        <w:pStyle w:val="berschrift2"/>
        <w:rPr>
          <w:rFonts w:asciiTheme="minorHAnsi" w:hAnsiTheme="minorHAnsi"/>
          <w:lang w:val="de-DE"/>
        </w:rPr>
      </w:pPr>
      <w:bookmarkStart w:id="7" w:name="_Toc408758960"/>
      <w:proofErr w:type="spellStart"/>
      <w:r w:rsidRPr="009E0D02">
        <w:rPr>
          <w:rFonts w:asciiTheme="minorHAnsi" w:hAnsiTheme="minorHAnsi"/>
          <w:lang w:val="de-DE"/>
        </w:rPr>
        <w:lastRenderedPageBreak/>
        <w:t>Iterator</w:t>
      </w:r>
      <w:proofErr w:type="spellEnd"/>
      <w:r w:rsidRPr="009E0D02">
        <w:rPr>
          <w:rFonts w:asciiTheme="minorHAnsi" w:hAnsiTheme="minorHAnsi"/>
          <w:lang w:val="de-DE"/>
        </w:rPr>
        <w:t xml:space="preserve"> Pattern</w:t>
      </w:r>
      <w:bookmarkEnd w:id="7"/>
    </w:p>
    <w:p w14:paraId="65D57867" w14:textId="77777777" w:rsidR="00541025" w:rsidRPr="009E0D02" w:rsidRDefault="00541025" w:rsidP="004F2032">
      <w:pPr>
        <w:rPr>
          <w:lang w:val="de-DE"/>
        </w:rPr>
      </w:pPr>
    </w:p>
    <w:p w14:paraId="4979005A" w14:textId="77777777" w:rsidR="00541025" w:rsidRPr="009E0D02" w:rsidRDefault="00541025" w:rsidP="004F2032">
      <w:pPr>
        <w:rPr>
          <w:lang w:val="de-DE"/>
        </w:rPr>
      </w:pPr>
      <w:r w:rsidRPr="009E0D02">
        <w:rPr>
          <w:lang w:val="de-DE"/>
        </w:rPr>
        <w:t xml:space="preserve">Der </w:t>
      </w:r>
      <w:proofErr w:type="spellStart"/>
      <w:r w:rsidRPr="009E0D02">
        <w:rPr>
          <w:lang w:val="de-DE"/>
        </w:rPr>
        <w:t>Iterator</w:t>
      </w:r>
      <w:proofErr w:type="spellEnd"/>
      <w:r w:rsidRPr="009E0D02">
        <w:rPr>
          <w:lang w:val="de-DE"/>
        </w:rPr>
        <w:t xml:space="preserve"> erschafft eine Möglichkeit eine Reihe an Daten nach der Reihe abzufragen. Dabei stellt der </w:t>
      </w:r>
      <w:proofErr w:type="spellStart"/>
      <w:r w:rsidRPr="009E0D02">
        <w:rPr>
          <w:lang w:val="de-DE"/>
        </w:rPr>
        <w:t>Iterator</w:t>
      </w:r>
      <w:proofErr w:type="spellEnd"/>
      <w:r w:rsidRPr="009E0D02">
        <w:rPr>
          <w:lang w:val="de-DE"/>
        </w:rPr>
        <w:t xml:space="preserve"> pro Durchlauf ein Element aus der Reihe zur Verfügung.</w:t>
      </w:r>
      <w:r w:rsidR="00F51DB9" w:rsidRPr="009E0D02">
        <w:rPr>
          <w:lang w:val="de-DE"/>
        </w:rPr>
        <w:t xml:space="preserve"> </w:t>
      </w:r>
      <w:r w:rsidR="0055315D" w:rsidRPr="009E0D02">
        <w:rPr>
          <w:lang w:val="de-DE"/>
        </w:rPr>
        <w:t xml:space="preserve">Eine Implementierung des </w:t>
      </w:r>
      <w:proofErr w:type="spellStart"/>
      <w:r w:rsidR="0055315D" w:rsidRPr="009E0D02">
        <w:rPr>
          <w:lang w:val="de-DE"/>
        </w:rPr>
        <w:t>Iterator</w:t>
      </w:r>
      <w:proofErr w:type="spellEnd"/>
      <w:r w:rsidR="0055315D" w:rsidRPr="009E0D02">
        <w:rPr>
          <w:lang w:val="de-DE"/>
        </w:rPr>
        <w:t xml:space="preserve"> Patterns beinhält eine </w:t>
      </w:r>
      <w:r w:rsidR="0055315D" w:rsidRPr="009E0D02">
        <w:rPr>
          <w:rFonts w:cs="Courier New"/>
          <w:lang w:val="de-DE"/>
        </w:rPr>
        <w:t>.</w:t>
      </w:r>
      <w:proofErr w:type="spellStart"/>
      <w:r w:rsidR="0055315D" w:rsidRPr="009E0D02">
        <w:rPr>
          <w:rFonts w:cs="Courier New"/>
          <w:lang w:val="de-DE"/>
        </w:rPr>
        <w:t>hasNext</w:t>
      </w:r>
      <w:proofErr w:type="spellEnd"/>
      <w:r w:rsidR="0055315D" w:rsidRPr="009E0D02">
        <w:rPr>
          <w:rFonts w:cs="Courier New"/>
          <w:lang w:val="de-DE"/>
        </w:rPr>
        <w:t>()</w:t>
      </w:r>
      <w:r w:rsidR="0055315D" w:rsidRPr="009E0D02">
        <w:rPr>
          <w:lang w:val="de-DE"/>
        </w:rPr>
        <w:t xml:space="preserve"> und eine </w:t>
      </w:r>
      <w:r w:rsidR="0055315D" w:rsidRPr="009E0D02">
        <w:rPr>
          <w:rFonts w:cs="Courier New"/>
          <w:lang w:val="de-DE"/>
        </w:rPr>
        <w:t>.</w:t>
      </w:r>
      <w:proofErr w:type="spellStart"/>
      <w:r w:rsidR="0055315D" w:rsidRPr="009E0D02">
        <w:rPr>
          <w:rFonts w:cs="Courier New"/>
          <w:lang w:val="de-DE"/>
        </w:rPr>
        <w:t>next</w:t>
      </w:r>
      <w:proofErr w:type="spellEnd"/>
      <w:r w:rsidR="0055315D" w:rsidRPr="009E0D02">
        <w:rPr>
          <w:rFonts w:cs="Courier New"/>
          <w:lang w:val="de-DE"/>
        </w:rPr>
        <w:t>()</w:t>
      </w:r>
      <w:r w:rsidR="0055315D" w:rsidRPr="009E0D02">
        <w:rPr>
          <w:lang w:val="de-DE"/>
        </w:rPr>
        <w:t xml:space="preserve"> Methode. Durch </w:t>
      </w:r>
      <w:proofErr w:type="spellStart"/>
      <w:r w:rsidR="0055315D" w:rsidRPr="009E0D02">
        <w:rPr>
          <w:lang w:val="de-DE"/>
        </w:rPr>
        <w:t>hasNext</w:t>
      </w:r>
      <w:proofErr w:type="spellEnd"/>
      <w:r w:rsidR="0055315D" w:rsidRPr="009E0D02">
        <w:rPr>
          <w:lang w:val="de-DE"/>
        </w:rPr>
        <w:t xml:space="preserve"> kann überprüft werden ob sich noch ein weiteres Element in der Reihe befindet. Mit </w:t>
      </w:r>
      <w:proofErr w:type="spellStart"/>
      <w:r w:rsidR="0055315D" w:rsidRPr="009E0D02">
        <w:rPr>
          <w:lang w:val="de-DE"/>
        </w:rPr>
        <w:t>next</w:t>
      </w:r>
      <w:proofErr w:type="spellEnd"/>
      <w:r w:rsidR="0055315D" w:rsidRPr="009E0D02">
        <w:rPr>
          <w:lang w:val="de-DE"/>
        </w:rPr>
        <w:t xml:space="preserve"> wird der Cursor au das nächste Objekt gesetzt und dieses wird zurückgegeben. Je nach Implementierung kann der </w:t>
      </w:r>
      <w:proofErr w:type="spellStart"/>
      <w:r w:rsidR="0055315D" w:rsidRPr="009E0D02">
        <w:rPr>
          <w:lang w:val="de-DE"/>
        </w:rPr>
        <w:t>Iterator</w:t>
      </w:r>
      <w:proofErr w:type="spellEnd"/>
      <w:r w:rsidR="0055315D" w:rsidRPr="009E0D02">
        <w:rPr>
          <w:lang w:val="de-DE"/>
        </w:rPr>
        <w:t xml:space="preserve"> entweder nur „nach vorne“ (vom Begin bis zum Ende) oder in beide Richtungen (man kann weiter und zurück springen)</w:t>
      </w:r>
      <w:r w:rsidR="00A445EE" w:rsidRPr="009E0D02">
        <w:rPr>
          <w:lang w:val="de-DE"/>
        </w:rPr>
        <w:t>.</w:t>
      </w:r>
    </w:p>
    <w:p w14:paraId="420F5CFA" w14:textId="77777777" w:rsidR="00A445EE" w:rsidRPr="009E0D02" w:rsidRDefault="00A445EE" w:rsidP="004F2032">
      <w:pPr>
        <w:rPr>
          <w:lang w:val="de-DE"/>
        </w:rPr>
      </w:pPr>
    </w:p>
    <w:p w14:paraId="626ECC51" w14:textId="77777777" w:rsidR="00A445EE" w:rsidRPr="009E0D02" w:rsidRDefault="00A445EE" w:rsidP="00043EEB">
      <w:pPr>
        <w:pStyle w:val="berschrift3"/>
        <w:rPr>
          <w:rFonts w:asciiTheme="minorHAnsi" w:hAnsiTheme="minorHAnsi"/>
          <w:lang w:val="de-DE"/>
        </w:rPr>
      </w:pPr>
      <w:bookmarkStart w:id="8" w:name="_Toc408758961"/>
      <w:r w:rsidRPr="009E0D02">
        <w:rPr>
          <w:rFonts w:asciiTheme="minorHAnsi" w:hAnsiTheme="minorHAnsi"/>
          <w:lang w:val="de-DE"/>
        </w:rPr>
        <w:t>Verwendung im Design</w:t>
      </w:r>
      <w:bookmarkEnd w:id="8"/>
    </w:p>
    <w:p w14:paraId="4FA13609" w14:textId="77777777" w:rsidR="00A445EE" w:rsidRPr="009E0D02" w:rsidRDefault="00A445EE" w:rsidP="004F2032">
      <w:pPr>
        <w:rPr>
          <w:lang w:val="de-DE"/>
        </w:rPr>
      </w:pPr>
    </w:p>
    <w:p w14:paraId="76A2E5B6" w14:textId="77777777" w:rsidR="00A445EE" w:rsidRPr="009E0D02" w:rsidRDefault="00A445EE" w:rsidP="004F2032">
      <w:pPr>
        <w:rPr>
          <w:lang w:val="de-DE"/>
        </w:rPr>
      </w:pPr>
      <w:proofErr w:type="spellStart"/>
      <w:r w:rsidRPr="009E0D02">
        <w:rPr>
          <w:lang w:val="de-DE"/>
        </w:rPr>
        <w:t>Iterator</w:t>
      </w:r>
      <w:proofErr w:type="spellEnd"/>
      <w:r w:rsidRPr="009E0D02">
        <w:rPr>
          <w:lang w:val="de-DE"/>
        </w:rPr>
        <w:t xml:space="preserve"> – </w:t>
      </w:r>
      <w:proofErr w:type="spellStart"/>
      <w:r w:rsidRPr="009E0D02">
        <w:rPr>
          <w:lang w:val="de-DE"/>
        </w:rPr>
        <w:t>Iterator</w:t>
      </w:r>
      <w:proofErr w:type="spellEnd"/>
      <w:r w:rsidRPr="009E0D02">
        <w:rPr>
          <w:lang w:val="de-DE"/>
        </w:rPr>
        <w:t>&lt;Beobachter&gt;</w:t>
      </w:r>
    </w:p>
    <w:p w14:paraId="62536D47" w14:textId="77777777" w:rsidR="00A445EE" w:rsidRPr="009E0D02" w:rsidRDefault="00A445EE" w:rsidP="004F2032">
      <w:pPr>
        <w:rPr>
          <w:lang w:val="de-DE"/>
        </w:rPr>
      </w:pPr>
    </w:p>
    <w:p w14:paraId="359427DE" w14:textId="77777777" w:rsidR="00A445EE" w:rsidRPr="009E0D02" w:rsidRDefault="00A445EE" w:rsidP="004F2032">
      <w:pPr>
        <w:rPr>
          <w:lang w:val="de-DE"/>
        </w:rPr>
      </w:pPr>
      <w:r w:rsidRPr="009E0D02">
        <w:rPr>
          <w:lang w:val="de-DE"/>
        </w:rPr>
        <w:t xml:space="preserve">Es wird ein </w:t>
      </w:r>
      <w:proofErr w:type="spellStart"/>
      <w:r w:rsidRPr="009E0D02">
        <w:rPr>
          <w:lang w:val="de-DE"/>
        </w:rPr>
        <w:t>Iterator</w:t>
      </w:r>
      <w:proofErr w:type="spellEnd"/>
      <w:r w:rsidRPr="009E0D02">
        <w:rPr>
          <w:lang w:val="de-DE"/>
        </w:rPr>
        <w:t xml:space="preserve"> für den Typ Beobachter erstellt welcher dann später benutzt wird um durch alle Vorhandenen Beobachter in der Methode </w:t>
      </w:r>
      <w:proofErr w:type="spellStart"/>
      <w:r w:rsidRPr="009E0D02">
        <w:rPr>
          <w:lang w:val="de-DE"/>
        </w:rPr>
        <w:t>benachrichtigeBeobachter</w:t>
      </w:r>
      <w:proofErr w:type="spellEnd"/>
      <w:r w:rsidRPr="009E0D02">
        <w:rPr>
          <w:lang w:val="de-DE"/>
        </w:rPr>
        <w:t xml:space="preserve"> der Klasse </w:t>
      </w:r>
      <w:proofErr w:type="spellStart"/>
      <w:r w:rsidRPr="009E0D02">
        <w:rPr>
          <w:lang w:val="de-DE"/>
        </w:rPr>
        <w:t>SenderRing</w:t>
      </w:r>
      <w:proofErr w:type="spellEnd"/>
      <w:r w:rsidRPr="009E0D02">
        <w:rPr>
          <w:lang w:val="de-DE"/>
        </w:rPr>
        <w:t xml:space="preserve"> zu iterieren.</w:t>
      </w:r>
    </w:p>
    <w:p w14:paraId="0FCA38C8" w14:textId="77777777" w:rsidR="00A445EE" w:rsidRPr="009E0D02" w:rsidRDefault="00A445EE" w:rsidP="004F2032">
      <w:pPr>
        <w:rPr>
          <w:lang w:val="de-DE"/>
        </w:rPr>
      </w:pPr>
    </w:p>
    <w:p w14:paraId="5BF10EEC" w14:textId="77777777" w:rsidR="001A2CF2" w:rsidRPr="009E0D02" w:rsidRDefault="00A445EE" w:rsidP="004F2032">
      <w:pPr>
        <w:rPr>
          <w:lang w:val="de-DE"/>
        </w:rPr>
      </w:pPr>
      <w:r w:rsidRPr="009E0D02">
        <w:rPr>
          <w:noProof/>
          <w:lang w:eastAsia="de-AT"/>
        </w:rPr>
        <w:drawing>
          <wp:anchor distT="0" distB="0" distL="114300" distR="114300" simplePos="0" relativeHeight="251655680" behindDoc="1" locked="0" layoutInCell="1" allowOverlap="1" wp14:anchorId="64BE47B9" wp14:editId="72D27AD1">
            <wp:simplePos x="0" y="0"/>
            <wp:positionH relativeFrom="column">
              <wp:posOffset>-4445</wp:posOffset>
            </wp:positionH>
            <wp:positionV relativeFrom="paragraph">
              <wp:posOffset>1905</wp:posOffset>
            </wp:positionV>
            <wp:extent cx="4343400" cy="1143000"/>
            <wp:effectExtent l="0" t="0" r="0" b="0"/>
            <wp:wrapTight wrapText="bothSides">
              <wp:wrapPolygon edited="0">
                <wp:start x="0" y="0"/>
                <wp:lineTo x="0" y="21240"/>
                <wp:lineTo x="21505" y="21240"/>
                <wp:lineTo x="21505"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43400" cy="1143000"/>
                    </a:xfrm>
                    <a:prstGeom prst="rect">
                      <a:avLst/>
                    </a:prstGeom>
                  </pic:spPr>
                </pic:pic>
              </a:graphicData>
            </a:graphic>
          </wp:anchor>
        </w:drawing>
      </w:r>
    </w:p>
    <w:p w14:paraId="49D64B66" w14:textId="77777777" w:rsidR="001A2CF2" w:rsidRPr="009E0D02" w:rsidRDefault="001A2CF2" w:rsidP="004F2032">
      <w:pPr>
        <w:rPr>
          <w:lang w:val="de-DE"/>
        </w:rPr>
      </w:pPr>
    </w:p>
    <w:p w14:paraId="3D1775D3" w14:textId="77777777" w:rsidR="001A2CF2" w:rsidRPr="009E0D02" w:rsidRDefault="001A2CF2" w:rsidP="004F2032">
      <w:pPr>
        <w:rPr>
          <w:lang w:val="de-DE"/>
        </w:rPr>
      </w:pPr>
    </w:p>
    <w:p w14:paraId="480FFD76" w14:textId="77777777" w:rsidR="001A2CF2" w:rsidRPr="009E0D02" w:rsidRDefault="001A2CF2" w:rsidP="004F2032">
      <w:pPr>
        <w:rPr>
          <w:lang w:val="de-DE"/>
        </w:rPr>
      </w:pPr>
    </w:p>
    <w:p w14:paraId="287B8198" w14:textId="77777777" w:rsidR="001A2CF2" w:rsidRPr="009E0D02" w:rsidRDefault="001A2CF2" w:rsidP="004F2032">
      <w:pPr>
        <w:rPr>
          <w:lang w:val="de-DE"/>
        </w:rPr>
      </w:pPr>
    </w:p>
    <w:p w14:paraId="25276303" w14:textId="77777777" w:rsidR="001A2CF2" w:rsidRPr="009E0D02" w:rsidRDefault="001A2CF2" w:rsidP="004F2032">
      <w:pPr>
        <w:rPr>
          <w:lang w:val="de-DE"/>
        </w:rPr>
      </w:pPr>
    </w:p>
    <w:p w14:paraId="730E25CE" w14:textId="77777777" w:rsidR="001A2CF2" w:rsidRPr="009E0D02" w:rsidRDefault="001A2CF2" w:rsidP="004F2032">
      <w:pPr>
        <w:rPr>
          <w:lang w:val="de-DE"/>
        </w:rPr>
      </w:pPr>
    </w:p>
    <w:p w14:paraId="00CD4720" w14:textId="77777777" w:rsidR="001A2CF2" w:rsidRPr="009E0D02" w:rsidRDefault="001A2CF2" w:rsidP="004F2032">
      <w:pPr>
        <w:rPr>
          <w:lang w:val="de-DE"/>
        </w:rPr>
      </w:pPr>
      <w:r w:rsidRPr="009E0D02">
        <w:rPr>
          <w:vertAlign w:val="subscript"/>
          <w:lang w:val="de-DE"/>
        </w:rPr>
        <w:br w:type="page"/>
      </w:r>
    </w:p>
    <w:p w14:paraId="5E2E50B1" w14:textId="77777777" w:rsidR="001A2CF2" w:rsidRPr="009E0D02" w:rsidRDefault="001A2CF2" w:rsidP="00043EEB">
      <w:pPr>
        <w:pStyle w:val="berschrift2"/>
        <w:rPr>
          <w:rFonts w:asciiTheme="minorHAnsi" w:hAnsiTheme="minorHAnsi"/>
          <w:lang w:val="de-DE"/>
        </w:rPr>
      </w:pPr>
      <w:bookmarkStart w:id="9" w:name="_Toc408758962"/>
      <w:proofErr w:type="spellStart"/>
      <w:r w:rsidRPr="009E0D02">
        <w:rPr>
          <w:rFonts w:asciiTheme="minorHAnsi" w:hAnsiTheme="minorHAnsi"/>
          <w:lang w:val="de-DE"/>
        </w:rPr>
        <w:lastRenderedPageBreak/>
        <w:t>Decorator</w:t>
      </w:r>
      <w:proofErr w:type="spellEnd"/>
      <w:r w:rsidRPr="009E0D02">
        <w:rPr>
          <w:rFonts w:asciiTheme="minorHAnsi" w:hAnsiTheme="minorHAnsi"/>
          <w:lang w:val="de-DE"/>
        </w:rPr>
        <w:t xml:space="preserve"> Pattern</w:t>
      </w:r>
      <w:bookmarkEnd w:id="9"/>
    </w:p>
    <w:p w14:paraId="31DA8DBD" w14:textId="77777777" w:rsidR="001A2CF2" w:rsidRPr="009E0D02" w:rsidRDefault="001A2CF2" w:rsidP="004F2032">
      <w:pPr>
        <w:tabs>
          <w:tab w:val="left" w:pos="7320"/>
        </w:tabs>
        <w:rPr>
          <w:lang w:val="de-DE"/>
        </w:rPr>
      </w:pPr>
    </w:p>
    <w:p w14:paraId="287C5F22" w14:textId="77777777" w:rsidR="001A2CF2" w:rsidRDefault="001A2CF2" w:rsidP="004F2032">
      <w:pPr>
        <w:tabs>
          <w:tab w:val="left" w:pos="7320"/>
        </w:tabs>
        <w:rPr>
          <w:lang w:val="de-DE"/>
        </w:rPr>
      </w:pPr>
      <w:r w:rsidRPr="009E0D02">
        <w:rPr>
          <w:lang w:val="de-DE"/>
        </w:rPr>
        <w:t xml:space="preserve">Beim </w:t>
      </w:r>
      <w:proofErr w:type="spellStart"/>
      <w:r w:rsidRPr="009E0D02">
        <w:rPr>
          <w:lang w:val="de-DE"/>
        </w:rPr>
        <w:t>Decorator</w:t>
      </w:r>
      <w:proofErr w:type="spellEnd"/>
      <w:r w:rsidRPr="009E0D02">
        <w:rPr>
          <w:lang w:val="de-DE"/>
        </w:rPr>
        <w:t xml:space="preserve">-Muster wird eine konkrete Komponente um beliebig viele konkrete </w:t>
      </w:r>
      <w:proofErr w:type="spellStart"/>
      <w:r w:rsidRPr="009E0D02">
        <w:rPr>
          <w:lang w:val="de-DE"/>
        </w:rPr>
        <w:t>Dekorierer</w:t>
      </w:r>
      <w:proofErr w:type="spellEnd"/>
      <w:r w:rsidRPr="009E0D02">
        <w:rPr>
          <w:lang w:val="de-DE"/>
        </w:rPr>
        <w:t xml:space="preserve"> erweitert. Die konkrete Komponente und der </w:t>
      </w:r>
      <w:proofErr w:type="spellStart"/>
      <w:r w:rsidRPr="009E0D02">
        <w:rPr>
          <w:lang w:val="de-DE"/>
        </w:rPr>
        <w:t>Dekorierer</w:t>
      </w:r>
      <w:proofErr w:type="spellEnd"/>
      <w:r w:rsidRPr="009E0D02">
        <w:rPr>
          <w:lang w:val="de-DE"/>
        </w:rPr>
        <w:t xml:space="preserve"> implementieren beide den </w:t>
      </w:r>
      <w:proofErr w:type="spellStart"/>
      <w:r w:rsidRPr="009E0D02">
        <w:rPr>
          <w:lang w:val="de-DE"/>
        </w:rPr>
        <w:t>Supertyp</w:t>
      </w:r>
      <w:proofErr w:type="spellEnd"/>
      <w:r w:rsidRPr="009E0D02">
        <w:rPr>
          <w:lang w:val="de-DE"/>
        </w:rPr>
        <w:t xml:space="preserve"> Komponente. Konkrete </w:t>
      </w:r>
      <w:proofErr w:type="spellStart"/>
      <w:r w:rsidRPr="009E0D02">
        <w:rPr>
          <w:lang w:val="de-DE"/>
        </w:rPr>
        <w:t>Dekorierer</w:t>
      </w:r>
      <w:proofErr w:type="spellEnd"/>
      <w:r w:rsidRPr="009E0D02">
        <w:rPr>
          <w:lang w:val="de-DE"/>
        </w:rPr>
        <w:t xml:space="preserve"> implementieren den </w:t>
      </w:r>
      <w:proofErr w:type="spellStart"/>
      <w:r w:rsidRPr="009E0D02">
        <w:rPr>
          <w:lang w:val="de-DE"/>
        </w:rPr>
        <w:t>Supertyp</w:t>
      </w:r>
      <w:proofErr w:type="spellEnd"/>
      <w:r w:rsidRPr="009E0D02">
        <w:rPr>
          <w:lang w:val="de-DE"/>
        </w:rPr>
        <w:t xml:space="preserve"> </w:t>
      </w:r>
      <w:proofErr w:type="spellStart"/>
      <w:r w:rsidRPr="009E0D02">
        <w:rPr>
          <w:lang w:val="de-DE"/>
        </w:rPr>
        <w:t>Dekorierer</w:t>
      </w:r>
      <w:proofErr w:type="spellEnd"/>
      <w:r w:rsidRPr="009E0D02">
        <w:rPr>
          <w:lang w:val="de-DE"/>
        </w:rPr>
        <w:t xml:space="preserve">. Konkrete </w:t>
      </w:r>
      <w:proofErr w:type="spellStart"/>
      <w:r w:rsidRPr="009E0D02">
        <w:rPr>
          <w:lang w:val="de-DE"/>
        </w:rPr>
        <w:t>Dekorierer</w:t>
      </w:r>
      <w:proofErr w:type="spellEnd"/>
      <w:r w:rsidRPr="009E0D02">
        <w:rPr>
          <w:lang w:val="de-DE"/>
        </w:rPr>
        <w:t xml:space="preserve"> enthalten eine </w:t>
      </w:r>
      <w:proofErr w:type="spellStart"/>
      <w:r w:rsidRPr="009E0D02">
        <w:rPr>
          <w:lang w:val="de-DE"/>
        </w:rPr>
        <w:t>Instanzvariable</w:t>
      </w:r>
      <w:proofErr w:type="spellEnd"/>
      <w:r w:rsidRPr="009E0D02">
        <w:rPr>
          <w:lang w:val="de-DE"/>
        </w:rPr>
        <w:t xml:space="preserve"> für die Komponente, die sie dekorieren. Beim Dekorieren erweitern Sie den Zustand der gespeicherten Variablen, indem sie vor oder nach Abruf dieses Zustandes ihr eigenes Verhalten hinzufügen. Den konkreten </w:t>
      </w:r>
      <w:proofErr w:type="spellStart"/>
      <w:r w:rsidRPr="009E0D02">
        <w:rPr>
          <w:lang w:val="de-DE"/>
        </w:rPr>
        <w:t>Dekorierern</w:t>
      </w:r>
      <w:proofErr w:type="spellEnd"/>
      <w:r w:rsidRPr="009E0D02">
        <w:rPr>
          <w:lang w:val="de-DE"/>
        </w:rPr>
        <w:t xml:space="preserve"> ist es egal, ob sie eine konkrete Komponente oder eine bereits dekorierte Komponente erweitern.</w:t>
      </w:r>
    </w:p>
    <w:p w14:paraId="136E1E5C" w14:textId="028F74E2" w:rsidR="00C24325" w:rsidRPr="009E0D02" w:rsidRDefault="00C24325" w:rsidP="004F2032">
      <w:pPr>
        <w:tabs>
          <w:tab w:val="left" w:pos="7320"/>
        </w:tabs>
        <w:rPr>
          <w:lang w:val="de-DE"/>
        </w:rPr>
      </w:pPr>
      <w:r>
        <w:t>[HD10, FFSB06]</w:t>
      </w:r>
    </w:p>
    <w:p w14:paraId="465A5C2A" w14:textId="77777777" w:rsidR="001A2CF2" w:rsidRPr="009E0D02" w:rsidRDefault="001A2CF2" w:rsidP="004F2032">
      <w:pPr>
        <w:tabs>
          <w:tab w:val="left" w:pos="7320"/>
        </w:tabs>
        <w:rPr>
          <w:lang w:val="de-DE"/>
        </w:rPr>
      </w:pPr>
    </w:p>
    <w:p w14:paraId="138E95AC" w14:textId="77777777" w:rsidR="001A2CF2" w:rsidRPr="009E0D02" w:rsidRDefault="001A2CF2" w:rsidP="00043EEB">
      <w:pPr>
        <w:pStyle w:val="berschrift3"/>
        <w:rPr>
          <w:rFonts w:asciiTheme="minorHAnsi" w:hAnsiTheme="minorHAnsi"/>
          <w:lang w:val="de-DE"/>
        </w:rPr>
      </w:pPr>
      <w:bookmarkStart w:id="10" w:name="_Toc408758963"/>
      <w:r w:rsidRPr="009E0D02">
        <w:rPr>
          <w:rFonts w:asciiTheme="minorHAnsi" w:hAnsiTheme="minorHAnsi"/>
          <w:lang w:val="de-DE"/>
        </w:rPr>
        <w:t>Verwendung im Design</w:t>
      </w:r>
      <w:bookmarkEnd w:id="10"/>
    </w:p>
    <w:p w14:paraId="601095DD" w14:textId="77777777" w:rsidR="0033654B" w:rsidRPr="009E0D02" w:rsidRDefault="0033654B" w:rsidP="004F2032">
      <w:pPr>
        <w:tabs>
          <w:tab w:val="left" w:pos="7320"/>
        </w:tabs>
        <w:rPr>
          <w:lang w:val="de-DE"/>
        </w:rPr>
      </w:pPr>
    </w:p>
    <w:p w14:paraId="775229D5" w14:textId="77777777" w:rsidR="0033654B" w:rsidRPr="009E0D02" w:rsidRDefault="0033654B" w:rsidP="004F2032">
      <w:pPr>
        <w:tabs>
          <w:tab w:val="left" w:pos="7320"/>
        </w:tabs>
        <w:rPr>
          <w:lang w:val="de-DE"/>
        </w:rPr>
      </w:pPr>
      <w:proofErr w:type="spellStart"/>
      <w:r w:rsidRPr="009E0D02">
        <w:rPr>
          <w:lang w:val="de-DE"/>
        </w:rPr>
        <w:t>QuakZaehler</w:t>
      </w:r>
      <w:proofErr w:type="spellEnd"/>
      <w:r w:rsidRPr="009E0D02">
        <w:rPr>
          <w:lang w:val="de-DE"/>
        </w:rPr>
        <w:t xml:space="preserve"> – </w:t>
      </w:r>
      <w:proofErr w:type="spellStart"/>
      <w:r w:rsidRPr="009E0D02">
        <w:rPr>
          <w:lang w:val="de-DE"/>
        </w:rPr>
        <w:t>Quackfaehig</w:t>
      </w:r>
      <w:proofErr w:type="spellEnd"/>
    </w:p>
    <w:p w14:paraId="261BB576" w14:textId="77777777" w:rsidR="0033654B" w:rsidRPr="009E0D02" w:rsidRDefault="0033654B" w:rsidP="004F2032">
      <w:pPr>
        <w:tabs>
          <w:tab w:val="left" w:pos="7320"/>
        </w:tabs>
        <w:rPr>
          <w:lang w:val="de-DE"/>
        </w:rPr>
      </w:pPr>
    </w:p>
    <w:p w14:paraId="100D24B2" w14:textId="77777777" w:rsidR="0033654B" w:rsidRPr="009E0D02" w:rsidRDefault="0033654B" w:rsidP="004F2032">
      <w:pPr>
        <w:tabs>
          <w:tab w:val="left" w:pos="7320"/>
        </w:tabs>
        <w:rPr>
          <w:lang w:val="de-DE"/>
        </w:rPr>
      </w:pPr>
      <w:r w:rsidRPr="009E0D02">
        <w:rPr>
          <w:lang w:val="de-DE"/>
        </w:rPr>
        <w:t xml:space="preserve">Der </w:t>
      </w:r>
      <w:proofErr w:type="spellStart"/>
      <w:r w:rsidRPr="009E0D02">
        <w:rPr>
          <w:lang w:val="de-DE"/>
        </w:rPr>
        <w:t>QuackZaehler</w:t>
      </w:r>
      <w:proofErr w:type="spellEnd"/>
      <w:r w:rsidRPr="009E0D02">
        <w:rPr>
          <w:lang w:val="de-DE"/>
        </w:rPr>
        <w:t xml:space="preserve"> dekoriert ein </w:t>
      </w:r>
      <w:proofErr w:type="spellStart"/>
      <w:r w:rsidRPr="009E0D02">
        <w:rPr>
          <w:lang w:val="de-DE"/>
        </w:rPr>
        <w:t>Quackfaehig</w:t>
      </w:r>
      <w:proofErr w:type="spellEnd"/>
      <w:r w:rsidRPr="009E0D02">
        <w:rPr>
          <w:lang w:val="de-DE"/>
        </w:rPr>
        <w:t xml:space="preserve"> Attribut. Da die Klasse auch </w:t>
      </w:r>
      <w:proofErr w:type="spellStart"/>
      <w:r w:rsidRPr="009E0D02">
        <w:rPr>
          <w:lang w:val="de-DE"/>
        </w:rPr>
        <w:t>Quackfaehig</w:t>
      </w:r>
      <w:proofErr w:type="spellEnd"/>
      <w:r w:rsidRPr="009E0D02">
        <w:rPr>
          <w:lang w:val="de-DE"/>
        </w:rPr>
        <w:t xml:space="preserve"> implementiert, kann diese Klasse wie das Übergebene Attribut behandelt und von anderen Klasen als solches verwendet werden.</w:t>
      </w:r>
    </w:p>
    <w:p w14:paraId="63457650" w14:textId="77777777" w:rsidR="001A2CF2" w:rsidRPr="009E0D02" w:rsidRDefault="001A2CF2" w:rsidP="004F2032">
      <w:pPr>
        <w:tabs>
          <w:tab w:val="left" w:pos="7320"/>
        </w:tabs>
        <w:rPr>
          <w:lang w:val="de-DE"/>
        </w:rPr>
      </w:pPr>
    </w:p>
    <w:p w14:paraId="7AD8B6FF" w14:textId="77777777" w:rsidR="004F2032" w:rsidRPr="009E0D02" w:rsidRDefault="001A2CF2" w:rsidP="004F2032">
      <w:pPr>
        <w:tabs>
          <w:tab w:val="left" w:pos="7320"/>
        </w:tabs>
        <w:rPr>
          <w:lang w:val="de-DE"/>
        </w:rPr>
      </w:pPr>
      <w:r w:rsidRPr="009E0D02">
        <w:rPr>
          <w:noProof/>
          <w:lang w:eastAsia="de-AT"/>
        </w:rPr>
        <w:drawing>
          <wp:anchor distT="0" distB="0" distL="114300" distR="114300" simplePos="0" relativeHeight="251657728" behindDoc="1" locked="0" layoutInCell="1" allowOverlap="1" wp14:anchorId="0FBE9260" wp14:editId="1D021676">
            <wp:simplePos x="0" y="0"/>
            <wp:positionH relativeFrom="column">
              <wp:posOffset>-4445</wp:posOffset>
            </wp:positionH>
            <wp:positionV relativeFrom="paragraph">
              <wp:posOffset>-3175</wp:posOffset>
            </wp:positionV>
            <wp:extent cx="4972050" cy="3810000"/>
            <wp:effectExtent l="0" t="0" r="0" b="0"/>
            <wp:wrapTight wrapText="bothSides">
              <wp:wrapPolygon edited="0">
                <wp:start x="0" y="0"/>
                <wp:lineTo x="0" y="21492"/>
                <wp:lineTo x="21517" y="21492"/>
                <wp:lineTo x="21517"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72050" cy="3810000"/>
                    </a:xfrm>
                    <a:prstGeom prst="rect">
                      <a:avLst/>
                    </a:prstGeom>
                  </pic:spPr>
                </pic:pic>
              </a:graphicData>
            </a:graphic>
          </wp:anchor>
        </w:drawing>
      </w:r>
    </w:p>
    <w:p w14:paraId="66F14FF7" w14:textId="77777777" w:rsidR="004F2032" w:rsidRPr="009E0D02" w:rsidRDefault="004F2032" w:rsidP="004F2032">
      <w:pPr>
        <w:rPr>
          <w:lang w:val="de-DE"/>
        </w:rPr>
      </w:pPr>
    </w:p>
    <w:p w14:paraId="5295B655" w14:textId="77777777" w:rsidR="004F2032" w:rsidRPr="009E0D02" w:rsidRDefault="004F2032" w:rsidP="004F2032">
      <w:pPr>
        <w:rPr>
          <w:lang w:val="de-DE"/>
        </w:rPr>
      </w:pPr>
    </w:p>
    <w:p w14:paraId="5480C188" w14:textId="77777777" w:rsidR="004F2032" w:rsidRPr="009E0D02" w:rsidRDefault="004F2032" w:rsidP="004F2032">
      <w:pPr>
        <w:rPr>
          <w:lang w:val="de-DE"/>
        </w:rPr>
      </w:pPr>
    </w:p>
    <w:p w14:paraId="6A8D5266" w14:textId="77777777" w:rsidR="004F2032" w:rsidRPr="009E0D02" w:rsidRDefault="004F2032" w:rsidP="004F2032">
      <w:pPr>
        <w:rPr>
          <w:lang w:val="de-DE"/>
        </w:rPr>
      </w:pPr>
    </w:p>
    <w:p w14:paraId="4A9F04A5" w14:textId="77777777" w:rsidR="004F2032" w:rsidRPr="009E0D02" w:rsidRDefault="004F2032" w:rsidP="004F2032">
      <w:pPr>
        <w:rPr>
          <w:lang w:val="de-DE"/>
        </w:rPr>
      </w:pPr>
    </w:p>
    <w:p w14:paraId="518215DE" w14:textId="77777777" w:rsidR="004F2032" w:rsidRPr="009E0D02" w:rsidRDefault="004F2032" w:rsidP="004F2032">
      <w:pPr>
        <w:rPr>
          <w:lang w:val="de-DE"/>
        </w:rPr>
      </w:pPr>
    </w:p>
    <w:p w14:paraId="068DBD05" w14:textId="77777777" w:rsidR="004F2032" w:rsidRPr="009E0D02" w:rsidRDefault="004F2032" w:rsidP="004F2032">
      <w:pPr>
        <w:rPr>
          <w:lang w:val="de-DE"/>
        </w:rPr>
      </w:pPr>
    </w:p>
    <w:p w14:paraId="0699145B" w14:textId="77777777" w:rsidR="004F2032" w:rsidRPr="009E0D02" w:rsidRDefault="004F2032" w:rsidP="004F2032">
      <w:pPr>
        <w:rPr>
          <w:lang w:val="de-DE"/>
        </w:rPr>
      </w:pPr>
    </w:p>
    <w:p w14:paraId="39AE88A1" w14:textId="77777777" w:rsidR="004F2032" w:rsidRPr="009E0D02" w:rsidRDefault="004F2032" w:rsidP="004F2032">
      <w:pPr>
        <w:rPr>
          <w:lang w:val="de-DE"/>
        </w:rPr>
      </w:pPr>
    </w:p>
    <w:p w14:paraId="77BC4A59" w14:textId="77777777" w:rsidR="004F2032" w:rsidRPr="009E0D02" w:rsidRDefault="004F2032" w:rsidP="004F2032">
      <w:pPr>
        <w:rPr>
          <w:lang w:val="de-DE"/>
        </w:rPr>
      </w:pPr>
    </w:p>
    <w:p w14:paraId="0D7D2B93" w14:textId="77777777" w:rsidR="004F2032" w:rsidRPr="009E0D02" w:rsidRDefault="004F2032" w:rsidP="004F2032">
      <w:pPr>
        <w:rPr>
          <w:lang w:val="de-DE"/>
        </w:rPr>
      </w:pPr>
    </w:p>
    <w:p w14:paraId="15FD67F8" w14:textId="77777777" w:rsidR="004F2032" w:rsidRPr="009E0D02" w:rsidRDefault="004F2032" w:rsidP="004F2032">
      <w:pPr>
        <w:rPr>
          <w:lang w:val="de-DE"/>
        </w:rPr>
      </w:pPr>
    </w:p>
    <w:p w14:paraId="358A4619" w14:textId="77777777" w:rsidR="004F2032" w:rsidRPr="009E0D02" w:rsidRDefault="004F2032" w:rsidP="004F2032">
      <w:pPr>
        <w:rPr>
          <w:lang w:val="de-DE"/>
        </w:rPr>
      </w:pPr>
    </w:p>
    <w:p w14:paraId="14AFFEFB" w14:textId="77777777" w:rsidR="004F2032" w:rsidRPr="009E0D02" w:rsidRDefault="004F2032" w:rsidP="004F2032">
      <w:pPr>
        <w:rPr>
          <w:lang w:val="de-DE"/>
        </w:rPr>
      </w:pPr>
    </w:p>
    <w:p w14:paraId="3ED5AB1D" w14:textId="77777777" w:rsidR="004F2032" w:rsidRPr="009E0D02" w:rsidRDefault="004F2032" w:rsidP="004F2032">
      <w:pPr>
        <w:rPr>
          <w:lang w:val="de-DE"/>
        </w:rPr>
      </w:pPr>
    </w:p>
    <w:p w14:paraId="26125FC3" w14:textId="77777777" w:rsidR="004F2032" w:rsidRPr="009E0D02" w:rsidRDefault="004F2032" w:rsidP="004F2032">
      <w:pPr>
        <w:rPr>
          <w:lang w:val="de-DE"/>
        </w:rPr>
      </w:pPr>
    </w:p>
    <w:p w14:paraId="29F088B8" w14:textId="77777777" w:rsidR="004F2032" w:rsidRPr="009E0D02" w:rsidRDefault="004F2032" w:rsidP="004F2032">
      <w:pPr>
        <w:rPr>
          <w:lang w:val="de-DE"/>
        </w:rPr>
      </w:pPr>
    </w:p>
    <w:p w14:paraId="0BB9BC42" w14:textId="77777777" w:rsidR="004F2032" w:rsidRPr="009E0D02" w:rsidRDefault="004F2032" w:rsidP="004F2032">
      <w:pPr>
        <w:rPr>
          <w:lang w:val="de-DE"/>
        </w:rPr>
      </w:pPr>
    </w:p>
    <w:p w14:paraId="6F77F967" w14:textId="77777777" w:rsidR="004F2032" w:rsidRPr="009E0D02" w:rsidRDefault="004F2032" w:rsidP="004F2032">
      <w:pPr>
        <w:rPr>
          <w:lang w:val="de-DE"/>
        </w:rPr>
      </w:pPr>
    </w:p>
    <w:p w14:paraId="68A7E4EB" w14:textId="77777777" w:rsidR="004F2032" w:rsidRPr="009E0D02" w:rsidRDefault="004F2032" w:rsidP="004F2032">
      <w:pPr>
        <w:rPr>
          <w:lang w:val="de-DE"/>
        </w:rPr>
      </w:pPr>
    </w:p>
    <w:p w14:paraId="0C05F8FF" w14:textId="77777777" w:rsidR="004F2032" w:rsidRPr="009E0D02" w:rsidRDefault="004F2032" w:rsidP="004F2032">
      <w:pPr>
        <w:rPr>
          <w:lang w:val="de-DE"/>
        </w:rPr>
      </w:pPr>
    </w:p>
    <w:p w14:paraId="5C2DF825" w14:textId="77777777" w:rsidR="004F2032" w:rsidRPr="009E0D02" w:rsidRDefault="004F2032" w:rsidP="004F2032">
      <w:pPr>
        <w:rPr>
          <w:lang w:val="de-DE"/>
        </w:rPr>
      </w:pPr>
    </w:p>
    <w:p w14:paraId="6A959568" w14:textId="77777777" w:rsidR="005E2529" w:rsidRPr="009E0D02" w:rsidRDefault="005E2529">
      <w:pPr>
        <w:rPr>
          <w:lang w:val="de-DE"/>
        </w:rPr>
      </w:pPr>
      <w:r w:rsidRPr="009E0D02">
        <w:rPr>
          <w:lang w:val="de-DE"/>
        </w:rPr>
        <w:br w:type="page"/>
      </w:r>
    </w:p>
    <w:p w14:paraId="07919B30" w14:textId="77777777" w:rsidR="004F2032" w:rsidRPr="009E0D02" w:rsidRDefault="005E2529" w:rsidP="00043EEB">
      <w:pPr>
        <w:pStyle w:val="berschrift2"/>
        <w:rPr>
          <w:rFonts w:asciiTheme="minorHAnsi" w:hAnsiTheme="minorHAnsi"/>
          <w:lang w:val="de-DE"/>
        </w:rPr>
      </w:pPr>
      <w:bookmarkStart w:id="11" w:name="_Toc408758964"/>
      <w:r w:rsidRPr="009E0D02">
        <w:rPr>
          <w:rFonts w:asciiTheme="minorHAnsi" w:hAnsiTheme="minorHAnsi"/>
          <w:lang w:val="de-DE"/>
        </w:rPr>
        <w:lastRenderedPageBreak/>
        <w:t>Observer Pattern</w:t>
      </w:r>
      <w:bookmarkEnd w:id="11"/>
    </w:p>
    <w:p w14:paraId="77FB4332" w14:textId="77777777" w:rsidR="005E2529" w:rsidRPr="009E0D02" w:rsidRDefault="005E2529" w:rsidP="004F2032">
      <w:pPr>
        <w:rPr>
          <w:lang w:val="de-DE"/>
        </w:rPr>
      </w:pPr>
    </w:p>
    <w:p w14:paraId="7D4DCF4B" w14:textId="77777777" w:rsidR="005E2529" w:rsidRPr="009E0D02" w:rsidRDefault="005E2529" w:rsidP="004F2032">
      <w:pPr>
        <w:rPr>
          <w:lang w:val="de-DE"/>
        </w:rPr>
      </w:pPr>
      <w:r w:rsidRPr="009E0D02">
        <w:rPr>
          <w:lang w:val="de-DE"/>
        </w:rPr>
        <w:t xml:space="preserve">Das Observer-Muster wird eingesetzt, wenn mehrere Observer von </w:t>
      </w:r>
      <w:proofErr w:type="gramStart"/>
      <w:r w:rsidRPr="009E0D02">
        <w:rPr>
          <w:lang w:val="de-DE"/>
        </w:rPr>
        <w:t>einem Observable</w:t>
      </w:r>
      <w:proofErr w:type="gramEnd"/>
      <w:r w:rsidRPr="009E0D02">
        <w:rPr>
          <w:lang w:val="de-DE"/>
        </w:rPr>
        <w:t xml:space="preserve"> (Eins-zu-viele-Beziehung) benachrichtigt werden sollen. Das kann notwendig sein, wenn sich z.B. sein Zustand geändert hat. Die Observer können sich beim Observer an- und wieder abmelden durch entsprechende Methoden (von einer Schnittstelle vorgeschrieben). Das Observable benachrichtigt die Observer über eine update-Methode (von einer Schnittstelle vorgeschrieben). Die Informationen können vom Observable zum Observer entweder nach dem Pull-Ansatz (Observer fragt nach und gibt Daten an, die er haben möchte) oder nach dem Push-Ansatz (Alle Daten werden zu den </w:t>
      </w:r>
      <w:proofErr w:type="spellStart"/>
      <w:r w:rsidRPr="009E0D02">
        <w:rPr>
          <w:lang w:val="de-DE"/>
        </w:rPr>
        <w:t>Observern</w:t>
      </w:r>
      <w:proofErr w:type="spellEnd"/>
      <w:r w:rsidRPr="009E0D02">
        <w:rPr>
          <w:lang w:val="de-DE"/>
        </w:rPr>
        <w:t xml:space="preserve"> übertragen) übermittelt werden.</w:t>
      </w:r>
    </w:p>
    <w:p w14:paraId="2D167372" w14:textId="4B5B21C2" w:rsidR="005E2529" w:rsidRPr="009E0D02" w:rsidRDefault="00C24325" w:rsidP="004F2032">
      <w:pPr>
        <w:rPr>
          <w:lang w:val="de-DE"/>
        </w:rPr>
      </w:pPr>
      <w:r>
        <w:t>[HO10, FFSB06]</w:t>
      </w:r>
    </w:p>
    <w:p w14:paraId="5157B85A" w14:textId="77777777" w:rsidR="005E2529" w:rsidRPr="009E0D02" w:rsidRDefault="005E2529" w:rsidP="00043EEB">
      <w:pPr>
        <w:pStyle w:val="berschrift3"/>
        <w:rPr>
          <w:rFonts w:asciiTheme="minorHAnsi" w:hAnsiTheme="minorHAnsi"/>
          <w:lang w:val="de-DE"/>
        </w:rPr>
      </w:pPr>
      <w:bookmarkStart w:id="12" w:name="_Toc408758965"/>
      <w:r w:rsidRPr="009E0D02">
        <w:rPr>
          <w:rFonts w:asciiTheme="minorHAnsi" w:hAnsiTheme="minorHAnsi"/>
          <w:lang w:val="de-DE"/>
        </w:rPr>
        <w:t>Verwendung im Design</w:t>
      </w:r>
      <w:bookmarkEnd w:id="12"/>
    </w:p>
    <w:p w14:paraId="2D4829AA" w14:textId="77777777" w:rsidR="005E2529" w:rsidRPr="009E0D02" w:rsidRDefault="005E2529" w:rsidP="004F2032">
      <w:pPr>
        <w:rPr>
          <w:lang w:val="de-DE"/>
        </w:rPr>
      </w:pPr>
    </w:p>
    <w:p w14:paraId="447337D9" w14:textId="77777777" w:rsidR="005E2529" w:rsidRPr="009E0D02" w:rsidRDefault="005E2529" w:rsidP="004F2032">
      <w:pPr>
        <w:rPr>
          <w:lang w:val="de-DE"/>
        </w:rPr>
      </w:pPr>
      <w:proofErr w:type="spellStart"/>
      <w:r w:rsidRPr="009E0D02">
        <w:rPr>
          <w:lang w:val="de-DE"/>
        </w:rPr>
        <w:t>Quakfaehig</w:t>
      </w:r>
      <w:proofErr w:type="spellEnd"/>
      <w:r w:rsidRPr="009E0D02">
        <w:rPr>
          <w:lang w:val="de-DE"/>
        </w:rPr>
        <w:t xml:space="preserve"> </w:t>
      </w:r>
      <w:proofErr w:type="spellStart"/>
      <w:r w:rsidRPr="009E0D02">
        <w:rPr>
          <w:lang w:val="de-DE"/>
        </w:rPr>
        <w:t>extended</w:t>
      </w:r>
      <w:proofErr w:type="spellEnd"/>
      <w:r w:rsidRPr="009E0D02">
        <w:rPr>
          <w:lang w:val="de-DE"/>
        </w:rPr>
        <w:t xml:space="preserve"> nebenbei noch </w:t>
      </w:r>
      <w:proofErr w:type="spellStart"/>
      <w:r w:rsidRPr="009E0D02">
        <w:rPr>
          <w:lang w:val="de-DE"/>
        </w:rPr>
        <w:t>QuakBeobachtungsSubjekt</w:t>
      </w:r>
      <w:proofErr w:type="spellEnd"/>
      <w:r w:rsidRPr="009E0D02">
        <w:rPr>
          <w:lang w:val="de-DE"/>
        </w:rPr>
        <w:t xml:space="preserve">. </w:t>
      </w:r>
      <w:r w:rsidR="005C0910" w:rsidRPr="009E0D02">
        <w:rPr>
          <w:lang w:val="de-DE"/>
        </w:rPr>
        <w:t xml:space="preserve">Die Klasse </w:t>
      </w:r>
      <w:proofErr w:type="spellStart"/>
      <w:r w:rsidRPr="009E0D02">
        <w:rPr>
          <w:lang w:val="de-DE"/>
        </w:rPr>
        <w:t>SenderRing</w:t>
      </w:r>
      <w:proofErr w:type="spellEnd"/>
      <w:r w:rsidRPr="009E0D02">
        <w:rPr>
          <w:lang w:val="de-DE"/>
        </w:rPr>
        <w:t xml:space="preserve"> </w:t>
      </w:r>
      <w:r w:rsidR="005C0910" w:rsidRPr="009E0D02">
        <w:rPr>
          <w:lang w:val="de-DE"/>
        </w:rPr>
        <w:t xml:space="preserve">(welche Gleichzeitig auch noch dem Design eines </w:t>
      </w:r>
      <w:proofErr w:type="spellStart"/>
      <w:r w:rsidR="005C0910" w:rsidRPr="009E0D02">
        <w:rPr>
          <w:lang w:val="de-DE"/>
        </w:rPr>
        <w:t>Decorator</w:t>
      </w:r>
      <w:proofErr w:type="spellEnd"/>
      <w:r w:rsidR="005C0910" w:rsidRPr="009E0D02">
        <w:rPr>
          <w:lang w:val="de-DE"/>
        </w:rPr>
        <w:t xml:space="preserve"> Patterns entspricht) speichert alle hinzugefügten Einträge in einer Liste und beinhält eine Möglichkeit alle Einträge zu benachrichtigen. </w:t>
      </w:r>
      <w:proofErr w:type="spellStart"/>
      <w:r w:rsidR="005C0910" w:rsidRPr="009E0D02">
        <w:rPr>
          <w:lang w:val="de-DE"/>
        </w:rPr>
        <w:t>LockPfeife</w:t>
      </w:r>
      <w:proofErr w:type="spellEnd"/>
      <w:r w:rsidR="005C0910" w:rsidRPr="009E0D02">
        <w:rPr>
          <w:lang w:val="de-DE"/>
        </w:rPr>
        <w:t xml:space="preserve"> enthält ein </w:t>
      </w:r>
      <w:proofErr w:type="spellStart"/>
      <w:r w:rsidR="005C0910" w:rsidRPr="009E0D02">
        <w:rPr>
          <w:lang w:val="de-DE"/>
        </w:rPr>
        <w:t>SenderRing</w:t>
      </w:r>
      <w:proofErr w:type="spellEnd"/>
      <w:r w:rsidR="005C0910" w:rsidRPr="009E0D02">
        <w:rPr>
          <w:lang w:val="de-DE"/>
        </w:rPr>
        <w:t xml:space="preserve"> Attribut welches den Observer aufrufen kann.</w:t>
      </w:r>
    </w:p>
    <w:p w14:paraId="1332588D" w14:textId="77777777" w:rsidR="005E2529" w:rsidRPr="009E0D02" w:rsidRDefault="005E2529" w:rsidP="004F2032">
      <w:pPr>
        <w:rPr>
          <w:lang w:val="de-DE"/>
        </w:rPr>
      </w:pPr>
    </w:p>
    <w:p w14:paraId="0D7BCF19" w14:textId="77777777" w:rsidR="005E2529" w:rsidRPr="009E0D02" w:rsidRDefault="005E2529" w:rsidP="004F2032">
      <w:pPr>
        <w:rPr>
          <w:lang w:val="de-DE"/>
        </w:rPr>
      </w:pPr>
      <w:r w:rsidRPr="009E0D02">
        <w:rPr>
          <w:noProof/>
          <w:lang w:eastAsia="de-AT"/>
        </w:rPr>
        <w:drawing>
          <wp:inline distT="0" distB="0" distL="0" distR="0" wp14:anchorId="74247F6F" wp14:editId="3739CBF9">
            <wp:extent cx="5760720" cy="436626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366260"/>
                    </a:xfrm>
                    <a:prstGeom prst="rect">
                      <a:avLst/>
                    </a:prstGeom>
                  </pic:spPr>
                </pic:pic>
              </a:graphicData>
            </a:graphic>
          </wp:inline>
        </w:drawing>
      </w:r>
    </w:p>
    <w:p w14:paraId="7F689957" w14:textId="77777777" w:rsidR="00985805" w:rsidRPr="009E0D02" w:rsidRDefault="00985805" w:rsidP="004F2032">
      <w:pPr>
        <w:rPr>
          <w:lang w:val="de-DE"/>
        </w:rPr>
      </w:pPr>
    </w:p>
    <w:p w14:paraId="52309D37" w14:textId="77777777" w:rsidR="00C24325" w:rsidRPr="003A1483" w:rsidRDefault="00985805" w:rsidP="00C24325">
      <w:pPr>
        <w:pStyle w:val="berschrift2"/>
        <w:rPr>
          <w:rFonts w:asciiTheme="minorHAnsi" w:hAnsiTheme="minorHAnsi"/>
        </w:rPr>
      </w:pPr>
      <w:r w:rsidRPr="009E0D02">
        <w:rPr>
          <w:rFonts w:asciiTheme="minorHAnsi" w:hAnsiTheme="minorHAnsi"/>
          <w:lang w:val="de-DE"/>
        </w:rPr>
        <w:br w:type="column"/>
      </w:r>
      <w:bookmarkStart w:id="13" w:name="_Toc279858419"/>
      <w:bookmarkStart w:id="14" w:name="_Toc408758966"/>
      <w:r w:rsidR="00C24325" w:rsidRPr="003A1483">
        <w:rPr>
          <w:rFonts w:asciiTheme="minorHAnsi" w:hAnsiTheme="minorHAnsi"/>
        </w:rPr>
        <w:lastRenderedPageBreak/>
        <w:t>Abstract Factory</w:t>
      </w:r>
      <w:bookmarkEnd w:id="13"/>
      <w:bookmarkEnd w:id="14"/>
    </w:p>
    <w:p w14:paraId="725EA632" w14:textId="77777777" w:rsidR="00C24325" w:rsidRDefault="00C24325" w:rsidP="00C24325"/>
    <w:p w14:paraId="341AC8D9" w14:textId="77777777" w:rsidR="00C24325" w:rsidRDefault="00C24325" w:rsidP="00C24325">
      <w:r>
        <w:t>Beim Abstract-Factory-Muster werden eine oder mehrere Familien zusammenhängender Produkte definiert. Die abstrakte Fabrik bietet die Schnittstelle, welche von allen konkreten Fabriken implementiert werden muss. Jede konkrete Fabrik kann ein konkretes Produkt einer Produktfamilie produzieren. Der Client nutzt als Schnittstelle nur die abstrakte Fabrik, um ein Objekt zu erlangen. [FFSB06, HAF10]</w:t>
      </w:r>
    </w:p>
    <w:p w14:paraId="3BE40038" w14:textId="0297E9E7" w:rsidR="00C24325" w:rsidRDefault="00C24325">
      <w:pPr>
        <w:rPr>
          <w:lang w:val="de-DE"/>
        </w:rPr>
      </w:pPr>
    </w:p>
    <w:p w14:paraId="46D05FB9" w14:textId="3E389F48" w:rsidR="00C24325" w:rsidRDefault="00C24325" w:rsidP="00C24325">
      <w:pPr>
        <w:pStyle w:val="berschrift3"/>
        <w:rPr>
          <w:lang w:val="de-DE"/>
        </w:rPr>
      </w:pPr>
      <w:bookmarkStart w:id="15" w:name="_Toc408758967"/>
      <w:r>
        <w:rPr>
          <w:lang w:val="de-DE"/>
        </w:rPr>
        <w:t>Verwendung im Design</w:t>
      </w:r>
      <w:bookmarkEnd w:id="15"/>
    </w:p>
    <w:p w14:paraId="42F51299" w14:textId="77777777" w:rsidR="00C24325" w:rsidRDefault="00C24325">
      <w:pPr>
        <w:rPr>
          <w:lang w:val="de-DE"/>
        </w:rPr>
      </w:pPr>
    </w:p>
    <w:p w14:paraId="1D43522B" w14:textId="4B0BB460" w:rsidR="00C24325" w:rsidRDefault="00C24325">
      <w:pPr>
        <w:rPr>
          <w:lang w:val="de-DE"/>
        </w:rPr>
      </w:pPr>
      <w:r w:rsidRPr="00C24325">
        <w:rPr>
          <w:noProof/>
          <w:lang w:eastAsia="de-AT"/>
        </w:rPr>
        <w:drawing>
          <wp:inline distT="0" distB="0" distL="0" distR="0" wp14:anchorId="7FB3FB05" wp14:editId="37CFB604">
            <wp:extent cx="5760720" cy="2046229"/>
            <wp:effectExtent l="0" t="0" r="0" b="0"/>
            <wp:docPr id="6" name="Grafik 6" descr="C:\Users\Stefan\AppData\Roaming\Skype\exsoloscript\media_messaging\media_cache\^CD29D66266B32FE5967C9B12DB02ED2AB0E6F38CFEC836A194^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n\AppData\Roaming\Skype\exsoloscript\media_messaging\media_cache\^CD29D66266B32FE5967C9B12DB02ED2AB0E6F38CFEC836A194^pimgpsh_fullsize_dist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046229"/>
                    </a:xfrm>
                    <a:prstGeom prst="rect">
                      <a:avLst/>
                    </a:prstGeom>
                    <a:noFill/>
                    <a:ln>
                      <a:noFill/>
                    </a:ln>
                  </pic:spPr>
                </pic:pic>
              </a:graphicData>
            </a:graphic>
          </wp:inline>
        </w:drawing>
      </w:r>
    </w:p>
    <w:p w14:paraId="37D6B153" w14:textId="77777777" w:rsidR="00C24325" w:rsidRDefault="00C24325">
      <w:pPr>
        <w:rPr>
          <w:lang w:val="de-DE"/>
        </w:rPr>
      </w:pPr>
    </w:p>
    <w:p w14:paraId="18F4F7D2" w14:textId="08D3EFE9" w:rsidR="00C24325" w:rsidRDefault="00C24325">
      <w:pPr>
        <w:rPr>
          <w:rFonts w:eastAsiaTheme="majorEastAsia" w:cstheme="majorBidi"/>
          <w:b/>
          <w:bCs/>
          <w:color w:val="2C6EAB" w:themeColor="accent1" w:themeShade="B5"/>
          <w:sz w:val="32"/>
          <w:szCs w:val="32"/>
          <w:lang w:val="de-DE"/>
        </w:rPr>
      </w:pPr>
      <w:r>
        <w:rPr>
          <w:rFonts w:eastAsiaTheme="majorEastAsia" w:cstheme="majorBidi"/>
          <w:b/>
          <w:bCs/>
          <w:color w:val="2C6EAB" w:themeColor="accent1" w:themeShade="B5"/>
          <w:sz w:val="32"/>
          <w:szCs w:val="32"/>
          <w:lang w:val="de-DE"/>
        </w:rPr>
        <w:br w:type="page"/>
      </w:r>
    </w:p>
    <w:p w14:paraId="45A7861A" w14:textId="77777777" w:rsidR="00C24325" w:rsidRDefault="00C24325">
      <w:pPr>
        <w:rPr>
          <w:rFonts w:eastAsiaTheme="majorEastAsia" w:cstheme="majorBidi"/>
          <w:b/>
          <w:bCs/>
          <w:color w:val="2C6EAB" w:themeColor="accent1" w:themeShade="B5"/>
          <w:sz w:val="32"/>
          <w:szCs w:val="32"/>
          <w:lang w:val="de-DE"/>
        </w:rPr>
      </w:pPr>
    </w:p>
    <w:p w14:paraId="6ACFA7CC" w14:textId="29A50CAD" w:rsidR="00985805" w:rsidRPr="009E0D02" w:rsidRDefault="00985805" w:rsidP="00985805">
      <w:pPr>
        <w:pStyle w:val="berschrift1"/>
        <w:rPr>
          <w:rFonts w:asciiTheme="minorHAnsi" w:hAnsiTheme="minorHAnsi"/>
          <w:lang w:val="de-DE"/>
        </w:rPr>
      </w:pPr>
      <w:bookmarkStart w:id="16" w:name="_Toc408758968"/>
      <w:r w:rsidRPr="009E0D02">
        <w:rPr>
          <w:rFonts w:asciiTheme="minorHAnsi" w:hAnsiTheme="minorHAnsi"/>
          <w:lang w:val="de-DE"/>
        </w:rPr>
        <w:t>Literaturverzeichnis</w:t>
      </w:r>
      <w:bookmarkEnd w:id="16"/>
    </w:p>
    <w:p w14:paraId="31C082FD" w14:textId="77777777" w:rsidR="00985805" w:rsidRPr="009E0D02" w:rsidRDefault="00985805" w:rsidP="004F2032">
      <w:pPr>
        <w:rPr>
          <w:lang w:val="de-DE"/>
        </w:rPr>
      </w:pPr>
    </w:p>
    <w:p w14:paraId="0A33CED7" w14:textId="71F2F8F4" w:rsidR="009E0D02" w:rsidRDefault="00C24325" w:rsidP="00985805">
      <w:r>
        <w:t>[1]</w:t>
      </w:r>
    </w:p>
    <w:p w14:paraId="4143716D" w14:textId="1FC957A3" w:rsidR="00985805" w:rsidRPr="009E0D02" w:rsidRDefault="00985805" w:rsidP="00985805">
      <w:proofErr w:type="spellStart"/>
      <w:r w:rsidRPr="009E0D02">
        <w:t>O'Reilly</w:t>
      </w:r>
      <w:proofErr w:type="spellEnd"/>
      <w:r w:rsidRPr="009E0D02">
        <w:t xml:space="preserve">: Deutsche Code-Beispiele zu "Head First Design Patterns" [Online]. </w:t>
      </w:r>
    </w:p>
    <w:p w14:paraId="53633385" w14:textId="43F54FBB" w:rsidR="00985805" w:rsidRPr="009E0D02" w:rsidRDefault="00985805" w:rsidP="009E0D02">
      <w:r w:rsidRPr="009E0D02">
        <w:t>Verfügbar unter</w:t>
      </w:r>
      <w:r w:rsidR="00C24325">
        <w:t>:</w:t>
      </w:r>
    </w:p>
    <w:p w14:paraId="2A55A2AE" w14:textId="192E5317" w:rsidR="00C24325" w:rsidRDefault="00C24325" w:rsidP="009E0D02">
      <w:hyperlink r:id="rId13" w:history="1">
        <w:r w:rsidRPr="002C3108">
          <w:rPr>
            <w:rStyle w:val="Hyperlink"/>
          </w:rPr>
          <w:t>http://examples.oreilly.de/german_examples/hfdesignpatger/</w:t>
        </w:r>
      </w:hyperlink>
    </w:p>
    <w:p w14:paraId="1FBC55C0" w14:textId="21364ACF" w:rsidR="00985805" w:rsidRPr="009E0D02" w:rsidRDefault="00985805" w:rsidP="009E0D02">
      <w:r w:rsidRPr="009E0D02">
        <w:t>[abgerufen am 11.12.2014]</w:t>
      </w:r>
    </w:p>
    <w:p w14:paraId="304E2739" w14:textId="77777777" w:rsidR="00985805" w:rsidRDefault="00985805" w:rsidP="004F2032">
      <w:pPr>
        <w:rPr>
          <w:lang w:val="de-DE"/>
        </w:rPr>
      </w:pPr>
    </w:p>
    <w:p w14:paraId="7D5F39DD" w14:textId="77777777" w:rsidR="009E0D02" w:rsidRDefault="009E0D02" w:rsidP="009E0D02">
      <w:pPr>
        <w:rPr>
          <w:lang w:val="de-DE"/>
        </w:rPr>
      </w:pPr>
      <w:r w:rsidRPr="009E0D02">
        <w:rPr>
          <w:lang w:val="de-DE"/>
        </w:rPr>
        <w:t xml:space="preserve">[HD10] </w:t>
      </w:r>
    </w:p>
    <w:p w14:paraId="45E49A09" w14:textId="77777777" w:rsidR="00C24325" w:rsidRDefault="009E0D02" w:rsidP="009E0D02">
      <w:pPr>
        <w:rPr>
          <w:lang w:val="de-DE"/>
        </w:rPr>
      </w:pPr>
      <w:r w:rsidRPr="009E0D02">
        <w:rPr>
          <w:lang w:val="de-DE"/>
        </w:rPr>
        <w:t xml:space="preserve">Philipp Hauer: Das </w:t>
      </w:r>
      <w:proofErr w:type="spellStart"/>
      <w:r w:rsidRPr="009E0D02">
        <w:rPr>
          <w:lang w:val="de-DE"/>
        </w:rPr>
        <w:t>Decorator</w:t>
      </w:r>
      <w:proofErr w:type="spellEnd"/>
      <w:r w:rsidRPr="009E0D02">
        <w:rPr>
          <w:lang w:val="de-DE"/>
        </w:rPr>
        <w:t xml:space="preserve"> Design Pattern [Online]. </w:t>
      </w:r>
    </w:p>
    <w:p w14:paraId="153FC8C3" w14:textId="77777777" w:rsidR="00C24325" w:rsidRDefault="009E0D02" w:rsidP="009E0D02">
      <w:pPr>
        <w:rPr>
          <w:lang w:val="de-DE"/>
        </w:rPr>
      </w:pPr>
      <w:r w:rsidRPr="009E0D02">
        <w:rPr>
          <w:lang w:val="de-DE"/>
        </w:rPr>
        <w:t>Verfügbar unter:</w:t>
      </w:r>
    </w:p>
    <w:p w14:paraId="34444F79" w14:textId="332595EC" w:rsidR="00C24325" w:rsidRDefault="00C24325" w:rsidP="009E0D02">
      <w:pPr>
        <w:rPr>
          <w:lang w:val="de-DE"/>
        </w:rPr>
      </w:pPr>
      <w:hyperlink r:id="rId14" w:history="1">
        <w:r w:rsidRPr="002C3108">
          <w:rPr>
            <w:rStyle w:val="Hyperlink"/>
            <w:lang w:val="de-DE"/>
          </w:rPr>
          <w:t>http://www.philipphauer.de/study/se/design-pattern/decorator.php</w:t>
        </w:r>
      </w:hyperlink>
      <w:r w:rsidR="009E0D02" w:rsidRPr="009E0D02">
        <w:rPr>
          <w:lang w:val="de-DE"/>
        </w:rPr>
        <w:t xml:space="preserve"> </w:t>
      </w:r>
    </w:p>
    <w:p w14:paraId="179F9080" w14:textId="3BA9ABB9" w:rsidR="009E0D02" w:rsidRDefault="009E0D02" w:rsidP="009E0D02">
      <w:pPr>
        <w:rPr>
          <w:lang w:val="de-DE"/>
        </w:rPr>
      </w:pPr>
      <w:r w:rsidRPr="009E0D02">
        <w:rPr>
          <w:lang w:val="de-DE"/>
        </w:rPr>
        <w:t>[abgerufen am 10.12.2014]</w:t>
      </w:r>
    </w:p>
    <w:p w14:paraId="57514181" w14:textId="77777777" w:rsidR="00C24325" w:rsidRPr="009E0D02" w:rsidRDefault="00C24325" w:rsidP="009E0D02">
      <w:pPr>
        <w:rPr>
          <w:lang w:val="de-DE"/>
        </w:rPr>
      </w:pPr>
    </w:p>
    <w:p w14:paraId="5EC5AE49" w14:textId="77777777" w:rsidR="00C24325" w:rsidRDefault="009E0D02" w:rsidP="009E0D02">
      <w:pPr>
        <w:rPr>
          <w:lang w:val="en-US"/>
        </w:rPr>
      </w:pPr>
      <w:r w:rsidRPr="009E0D02">
        <w:rPr>
          <w:lang w:val="en-US"/>
        </w:rPr>
        <w:t xml:space="preserve">[SAF] </w:t>
      </w:r>
    </w:p>
    <w:p w14:paraId="114591D8" w14:textId="77777777" w:rsidR="00C24325" w:rsidRDefault="009E0D02" w:rsidP="009E0D02">
      <w:pPr>
        <w:rPr>
          <w:lang w:val="en-US"/>
        </w:rPr>
      </w:pPr>
      <w:proofErr w:type="spellStart"/>
      <w:r w:rsidRPr="009E0D02">
        <w:rPr>
          <w:lang w:val="en-US"/>
        </w:rPr>
        <w:t>SourceMaking</w:t>
      </w:r>
      <w:proofErr w:type="spellEnd"/>
      <w:r w:rsidRPr="009E0D02">
        <w:rPr>
          <w:lang w:val="en-US"/>
        </w:rPr>
        <w:t xml:space="preserve">: Abstract Factory Design Pattern [Online]. </w:t>
      </w:r>
    </w:p>
    <w:p w14:paraId="5F773173" w14:textId="34F8BFD8" w:rsidR="009E0D02" w:rsidRPr="009E0D02" w:rsidRDefault="009E0D02" w:rsidP="009E0D02">
      <w:pPr>
        <w:rPr>
          <w:lang w:val="de-DE"/>
        </w:rPr>
      </w:pPr>
      <w:r w:rsidRPr="009E0D02">
        <w:rPr>
          <w:lang w:val="de-DE"/>
        </w:rPr>
        <w:t xml:space="preserve">Verfügbar unter: </w:t>
      </w:r>
    </w:p>
    <w:p w14:paraId="3500A056" w14:textId="19A1EA94" w:rsidR="00C24325" w:rsidRDefault="00C24325" w:rsidP="009E0D02">
      <w:pPr>
        <w:rPr>
          <w:lang w:val="de-DE"/>
        </w:rPr>
      </w:pPr>
      <w:hyperlink r:id="rId15" w:history="1">
        <w:r w:rsidRPr="002C3108">
          <w:rPr>
            <w:rStyle w:val="Hyperlink"/>
            <w:lang w:val="de-DE"/>
          </w:rPr>
          <w:t>http://sourcemaking.com/design_patterns/abstract_factory</w:t>
        </w:r>
      </w:hyperlink>
    </w:p>
    <w:p w14:paraId="7AB0F665" w14:textId="7413D031" w:rsidR="009E0D02" w:rsidRDefault="009E0D02" w:rsidP="009E0D02">
      <w:pPr>
        <w:rPr>
          <w:lang w:val="de-DE"/>
        </w:rPr>
      </w:pPr>
      <w:r w:rsidRPr="009E0D02">
        <w:rPr>
          <w:lang w:val="de-DE"/>
        </w:rPr>
        <w:t>[abgerufen am 10.12.2014]</w:t>
      </w:r>
    </w:p>
    <w:p w14:paraId="73B0ECE7" w14:textId="77777777" w:rsidR="00C24325" w:rsidRPr="009E0D02" w:rsidRDefault="00C24325" w:rsidP="009E0D02">
      <w:pPr>
        <w:rPr>
          <w:lang w:val="de-DE"/>
        </w:rPr>
      </w:pPr>
    </w:p>
    <w:p w14:paraId="27BB65D7" w14:textId="77777777" w:rsidR="00C24325" w:rsidRDefault="009E0D02" w:rsidP="009E0D02">
      <w:pPr>
        <w:rPr>
          <w:lang w:val="en-US"/>
        </w:rPr>
      </w:pPr>
      <w:r w:rsidRPr="009E0D02">
        <w:rPr>
          <w:lang w:val="en-US"/>
        </w:rPr>
        <w:t xml:space="preserve">[SO] </w:t>
      </w:r>
    </w:p>
    <w:p w14:paraId="0FF7E48A" w14:textId="77777777" w:rsidR="00C24325" w:rsidRDefault="009E0D02" w:rsidP="009E0D02">
      <w:pPr>
        <w:rPr>
          <w:lang w:val="en-US"/>
        </w:rPr>
      </w:pPr>
      <w:proofErr w:type="spellStart"/>
      <w:r w:rsidRPr="009E0D02">
        <w:rPr>
          <w:lang w:val="en-US"/>
        </w:rPr>
        <w:t>SourceMaking</w:t>
      </w:r>
      <w:proofErr w:type="spellEnd"/>
      <w:r w:rsidRPr="009E0D02">
        <w:rPr>
          <w:lang w:val="en-US"/>
        </w:rPr>
        <w:t xml:space="preserve">: Observer Design Pattern [Online]. </w:t>
      </w:r>
    </w:p>
    <w:p w14:paraId="07071740" w14:textId="77777777" w:rsidR="00C24325" w:rsidRDefault="009E0D02" w:rsidP="009E0D02">
      <w:pPr>
        <w:rPr>
          <w:lang w:val="de-DE"/>
        </w:rPr>
      </w:pPr>
      <w:r w:rsidRPr="009E0D02">
        <w:rPr>
          <w:lang w:val="de-DE"/>
        </w:rPr>
        <w:t xml:space="preserve">Verfügbar unter: </w:t>
      </w:r>
    </w:p>
    <w:p w14:paraId="71E976ED" w14:textId="3613B576" w:rsidR="009E0D02" w:rsidRDefault="00C24325" w:rsidP="009E0D02">
      <w:pPr>
        <w:rPr>
          <w:lang w:val="de-DE"/>
        </w:rPr>
      </w:pPr>
      <w:hyperlink r:id="rId16" w:history="1">
        <w:r w:rsidRPr="002C3108">
          <w:rPr>
            <w:rStyle w:val="Hyperlink"/>
            <w:lang w:val="de-DE"/>
          </w:rPr>
          <w:t>http://sourcemaking.com/design_patterns/observer</w:t>
        </w:r>
      </w:hyperlink>
    </w:p>
    <w:p w14:paraId="24845437" w14:textId="77777777" w:rsidR="009E0D02" w:rsidRDefault="009E0D02" w:rsidP="009E0D02">
      <w:pPr>
        <w:rPr>
          <w:lang w:val="de-DE"/>
        </w:rPr>
      </w:pPr>
      <w:r w:rsidRPr="009E0D02">
        <w:rPr>
          <w:lang w:val="de-DE"/>
        </w:rPr>
        <w:t>[abgerufen am 10.12.2014]</w:t>
      </w:r>
    </w:p>
    <w:p w14:paraId="2D254716" w14:textId="77777777" w:rsidR="00C24325" w:rsidRPr="009E0D02" w:rsidRDefault="00C24325" w:rsidP="009E0D02">
      <w:pPr>
        <w:rPr>
          <w:lang w:val="de-DE"/>
        </w:rPr>
      </w:pPr>
    </w:p>
    <w:p w14:paraId="1ADBD966" w14:textId="77777777" w:rsidR="00C24325" w:rsidRDefault="009E0D02" w:rsidP="009E0D02">
      <w:pPr>
        <w:rPr>
          <w:lang w:val="en-US"/>
        </w:rPr>
      </w:pPr>
      <w:r w:rsidRPr="009E0D02">
        <w:rPr>
          <w:lang w:val="en-US"/>
        </w:rPr>
        <w:t xml:space="preserve">[SA] </w:t>
      </w:r>
    </w:p>
    <w:p w14:paraId="223D1D0A" w14:textId="7F2FE8AE" w:rsidR="00C24325" w:rsidRDefault="009E0D02" w:rsidP="009E0D02">
      <w:pPr>
        <w:rPr>
          <w:lang w:val="en-US"/>
        </w:rPr>
      </w:pPr>
      <w:proofErr w:type="spellStart"/>
      <w:r w:rsidRPr="009E0D02">
        <w:rPr>
          <w:lang w:val="en-US"/>
        </w:rPr>
        <w:t>SourceMaking</w:t>
      </w:r>
      <w:proofErr w:type="spellEnd"/>
      <w:r w:rsidRPr="009E0D02">
        <w:rPr>
          <w:lang w:val="en-US"/>
        </w:rPr>
        <w:t xml:space="preserve">: Adapter Design Pattern [Online]. </w:t>
      </w:r>
    </w:p>
    <w:p w14:paraId="039F8E09" w14:textId="076EE71D" w:rsidR="009E0D02" w:rsidRDefault="009E0D02" w:rsidP="009E0D02">
      <w:pPr>
        <w:rPr>
          <w:lang w:val="de-DE"/>
        </w:rPr>
      </w:pPr>
      <w:r w:rsidRPr="009E0D02">
        <w:rPr>
          <w:lang w:val="de-DE"/>
        </w:rPr>
        <w:t xml:space="preserve">Verfügbar unter: </w:t>
      </w:r>
      <w:hyperlink r:id="rId17" w:history="1">
        <w:r w:rsidR="00C24325" w:rsidRPr="002C3108">
          <w:rPr>
            <w:rStyle w:val="Hyperlink"/>
            <w:lang w:val="de-DE"/>
          </w:rPr>
          <w:t>http://sourcemaking.com/design_patterns/adapter</w:t>
        </w:r>
      </w:hyperlink>
    </w:p>
    <w:p w14:paraId="1B18B0C2" w14:textId="307C9F18" w:rsidR="009E0D02" w:rsidRDefault="00C24325" w:rsidP="009E0D02">
      <w:pPr>
        <w:rPr>
          <w:lang w:val="de-DE"/>
        </w:rPr>
      </w:pPr>
      <w:r>
        <w:rPr>
          <w:lang w:val="de-DE"/>
        </w:rPr>
        <w:t>[abgerufen am 14.12.2014]</w:t>
      </w:r>
    </w:p>
    <w:p w14:paraId="08E41169" w14:textId="77777777" w:rsidR="00C24325" w:rsidRPr="009E0D02" w:rsidRDefault="00C24325" w:rsidP="009E0D02">
      <w:pPr>
        <w:rPr>
          <w:lang w:val="de-DE"/>
        </w:rPr>
      </w:pPr>
    </w:p>
    <w:p w14:paraId="37F02D2B" w14:textId="77777777" w:rsidR="00C24325" w:rsidRDefault="009E0D02" w:rsidP="009E0D02">
      <w:pPr>
        <w:rPr>
          <w:lang w:val="en-US"/>
        </w:rPr>
      </w:pPr>
      <w:r w:rsidRPr="009E0D02">
        <w:rPr>
          <w:lang w:val="en-US"/>
        </w:rPr>
        <w:t xml:space="preserve">[SD] </w:t>
      </w:r>
    </w:p>
    <w:p w14:paraId="6BFE581D" w14:textId="77777777" w:rsidR="00C24325" w:rsidRDefault="009E0D02" w:rsidP="009E0D02">
      <w:pPr>
        <w:rPr>
          <w:lang w:val="en-US"/>
        </w:rPr>
      </w:pPr>
      <w:proofErr w:type="spellStart"/>
      <w:r w:rsidRPr="009E0D02">
        <w:rPr>
          <w:lang w:val="en-US"/>
        </w:rPr>
        <w:t>SourceMaking</w:t>
      </w:r>
      <w:proofErr w:type="spellEnd"/>
      <w:r w:rsidRPr="009E0D02">
        <w:rPr>
          <w:lang w:val="en-US"/>
        </w:rPr>
        <w:t xml:space="preserve">: Decorator Design Pattern [Online]. </w:t>
      </w:r>
    </w:p>
    <w:p w14:paraId="57195582" w14:textId="0DF9BF40" w:rsidR="00C24325" w:rsidRDefault="009E0D02" w:rsidP="009E0D02">
      <w:pPr>
        <w:rPr>
          <w:lang w:val="de-DE"/>
        </w:rPr>
      </w:pPr>
      <w:r w:rsidRPr="009E0D02">
        <w:rPr>
          <w:lang w:val="de-DE"/>
        </w:rPr>
        <w:t xml:space="preserve">Verfügbar unter: </w:t>
      </w:r>
      <w:hyperlink r:id="rId18" w:history="1">
        <w:r w:rsidR="00C24325" w:rsidRPr="002C3108">
          <w:rPr>
            <w:rStyle w:val="Hyperlink"/>
            <w:lang w:val="de-DE"/>
          </w:rPr>
          <w:t>http://sourcemaking.com/design_patterns/decorator</w:t>
        </w:r>
      </w:hyperlink>
    </w:p>
    <w:p w14:paraId="672207E5" w14:textId="0143B166" w:rsidR="009E0D02" w:rsidRPr="009E0D02" w:rsidRDefault="009E0D02" w:rsidP="009E0D02">
      <w:pPr>
        <w:rPr>
          <w:lang w:val="de-DE"/>
        </w:rPr>
      </w:pPr>
      <w:r w:rsidRPr="009E0D02">
        <w:rPr>
          <w:lang w:val="de-DE"/>
        </w:rPr>
        <w:t>[abgerufen am 10.12.2014]</w:t>
      </w:r>
    </w:p>
    <w:sectPr w:rsidR="009E0D02" w:rsidRPr="009E0D02" w:rsidSect="0052687F">
      <w:headerReference w:type="default" r:id="rId19"/>
      <w:footerReference w:type="default" r:id="rId2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B1FE28" w14:textId="77777777" w:rsidR="00DF076E" w:rsidRDefault="00DF076E" w:rsidP="00380842">
      <w:pPr>
        <w:spacing w:line="240" w:lineRule="auto"/>
      </w:pPr>
      <w:r>
        <w:separator/>
      </w:r>
    </w:p>
  </w:endnote>
  <w:endnote w:type="continuationSeparator" w:id="0">
    <w:p w14:paraId="1A04A045" w14:textId="77777777" w:rsidR="00DF076E" w:rsidRDefault="00DF076E" w:rsidP="003808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Helvetica Neue">
    <w:altName w:val="Malgun Gothic"/>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6EE98" w14:textId="7A70295E" w:rsidR="00380842" w:rsidRDefault="00380842">
    <w:pPr>
      <w:pStyle w:val="Fuzeile"/>
    </w:pPr>
    <w:r>
      <w:t>Geyer Stefan, Ritter Mathias</w:t>
    </w:r>
    <w:r>
      <w:tab/>
      <w:t>4AHIT</w:t>
    </w:r>
    <w:r>
      <w:tab/>
    </w:r>
    <w:r w:rsidRPr="00380842">
      <w:rPr>
        <w:rFonts w:ascii="Helvetica Neue" w:hAnsi="Helvetica Neue" w:cs="Times New Roman"/>
        <w:lang w:val="de-DE"/>
      </w:rPr>
      <w:fldChar w:fldCharType="begin"/>
    </w:r>
    <w:r w:rsidRPr="00380842">
      <w:rPr>
        <w:rFonts w:ascii="Helvetica Neue" w:hAnsi="Helvetica Neue" w:cs="Times New Roman"/>
        <w:lang w:val="de-DE"/>
      </w:rPr>
      <w:instrText xml:space="preserve"> PAGE </w:instrText>
    </w:r>
    <w:r w:rsidRPr="00380842">
      <w:rPr>
        <w:rFonts w:ascii="Helvetica Neue" w:hAnsi="Helvetica Neue" w:cs="Times New Roman"/>
        <w:lang w:val="de-DE"/>
      </w:rPr>
      <w:fldChar w:fldCharType="separate"/>
    </w:r>
    <w:r w:rsidR="003A1483">
      <w:rPr>
        <w:rFonts w:ascii="Helvetica Neue" w:hAnsi="Helvetica Neue" w:cs="Times New Roman"/>
        <w:noProof/>
        <w:lang w:val="de-DE"/>
      </w:rPr>
      <w:t>3</w:t>
    </w:r>
    <w:r w:rsidRPr="00380842">
      <w:rPr>
        <w:rFonts w:ascii="Helvetica Neue" w:hAnsi="Helvetica Neue" w:cs="Times New Roman"/>
        <w:lang w:val="de-DE"/>
      </w:rPr>
      <w:fldChar w:fldCharType="end"/>
    </w:r>
    <w:r w:rsidRPr="00380842">
      <w:rPr>
        <w:rFonts w:ascii="Helvetica Neue" w:hAnsi="Helvetica Neue" w:cs="Times New Roman"/>
        <w:lang w:val="de-DE"/>
      </w:rPr>
      <w:t>/</w:t>
    </w:r>
    <w:r w:rsidRPr="00380842">
      <w:rPr>
        <w:rFonts w:ascii="Helvetica Neue" w:hAnsi="Helvetica Neue" w:cs="Times New Roman"/>
        <w:lang w:val="de-DE"/>
      </w:rPr>
      <w:fldChar w:fldCharType="begin"/>
    </w:r>
    <w:r w:rsidRPr="00380842">
      <w:rPr>
        <w:rFonts w:ascii="Helvetica Neue" w:hAnsi="Helvetica Neue" w:cs="Times New Roman"/>
        <w:lang w:val="de-DE"/>
      </w:rPr>
      <w:instrText xml:space="preserve"> NUMPAGES </w:instrText>
    </w:r>
    <w:r w:rsidRPr="00380842">
      <w:rPr>
        <w:rFonts w:ascii="Helvetica Neue" w:hAnsi="Helvetica Neue" w:cs="Times New Roman"/>
        <w:lang w:val="de-DE"/>
      </w:rPr>
      <w:fldChar w:fldCharType="separate"/>
    </w:r>
    <w:r w:rsidR="003A1483">
      <w:rPr>
        <w:rFonts w:ascii="Helvetica Neue" w:hAnsi="Helvetica Neue" w:cs="Times New Roman"/>
        <w:noProof/>
        <w:lang w:val="de-DE"/>
      </w:rPr>
      <w:t>10</w:t>
    </w:r>
    <w:r w:rsidRPr="00380842">
      <w:rPr>
        <w:rFonts w:ascii="Helvetica Neue" w:hAnsi="Helvetica Neue" w:cs="Times New Roman"/>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3631BA" w14:textId="77777777" w:rsidR="00DF076E" w:rsidRDefault="00DF076E" w:rsidP="00380842">
      <w:pPr>
        <w:spacing w:line="240" w:lineRule="auto"/>
      </w:pPr>
      <w:r>
        <w:separator/>
      </w:r>
    </w:p>
  </w:footnote>
  <w:footnote w:type="continuationSeparator" w:id="0">
    <w:p w14:paraId="2592AABF" w14:textId="77777777" w:rsidR="00DF076E" w:rsidRDefault="00DF076E" w:rsidP="0038084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12CEB4" w14:textId="07F555B7" w:rsidR="00380842" w:rsidRDefault="00380842">
    <w:pPr>
      <w:pStyle w:val="Kopfzeile"/>
    </w:pPr>
    <w:r>
      <w:t>SEW</w:t>
    </w:r>
    <w:r>
      <w:tab/>
      <w:t>S06 – Mustergültige Zusammenarbeit</w:t>
    </w:r>
    <w:r>
      <w:tab/>
      <w:t>18.12.2014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E8A"/>
    <w:rsid w:val="00043EEB"/>
    <w:rsid w:val="00066B39"/>
    <w:rsid w:val="001245E0"/>
    <w:rsid w:val="001A2CF2"/>
    <w:rsid w:val="0023191C"/>
    <w:rsid w:val="0033654B"/>
    <w:rsid w:val="00356E8A"/>
    <w:rsid w:val="00380842"/>
    <w:rsid w:val="003A1483"/>
    <w:rsid w:val="004F2032"/>
    <w:rsid w:val="0052687F"/>
    <w:rsid w:val="00541025"/>
    <w:rsid w:val="0055315D"/>
    <w:rsid w:val="00570600"/>
    <w:rsid w:val="005C0910"/>
    <w:rsid w:val="005E2529"/>
    <w:rsid w:val="005E7E75"/>
    <w:rsid w:val="00626269"/>
    <w:rsid w:val="006C1FFE"/>
    <w:rsid w:val="007D37A7"/>
    <w:rsid w:val="00902DAC"/>
    <w:rsid w:val="00985805"/>
    <w:rsid w:val="0098608F"/>
    <w:rsid w:val="009E0D02"/>
    <w:rsid w:val="00A15430"/>
    <w:rsid w:val="00A445EE"/>
    <w:rsid w:val="00AC063D"/>
    <w:rsid w:val="00B836C2"/>
    <w:rsid w:val="00C24325"/>
    <w:rsid w:val="00DA149F"/>
    <w:rsid w:val="00DF076E"/>
    <w:rsid w:val="00EA11B4"/>
    <w:rsid w:val="00EA407E"/>
    <w:rsid w:val="00F51DB9"/>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68C156"/>
  <w15:docId w15:val="{803A6E88-FDBF-4F57-9887-3A76D9E22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43EEB"/>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berschrift2">
    <w:name w:val="heading 2"/>
    <w:basedOn w:val="Standard"/>
    <w:next w:val="Standard"/>
    <w:link w:val="berschrift2Zchn"/>
    <w:uiPriority w:val="9"/>
    <w:unhideWhenUsed/>
    <w:qFormat/>
    <w:rsid w:val="00043EEB"/>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berschrift3">
    <w:name w:val="heading 3"/>
    <w:basedOn w:val="Standard"/>
    <w:next w:val="Standard"/>
    <w:link w:val="berschrift3Zchn"/>
    <w:uiPriority w:val="9"/>
    <w:unhideWhenUsed/>
    <w:qFormat/>
    <w:rsid w:val="00043EEB"/>
    <w:pPr>
      <w:keepNext/>
      <w:keepLines/>
      <w:spacing w:before="200"/>
      <w:outlineLvl w:val="2"/>
    </w:pPr>
    <w:rPr>
      <w:rFonts w:asciiTheme="majorHAnsi" w:eastAsiaTheme="majorEastAsia" w:hAnsiTheme="majorHAnsi" w:cstheme="majorBidi"/>
      <w:b/>
      <w:bCs/>
      <w:color w:val="5B9BD5"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43EEB"/>
    <w:pPr>
      <w:spacing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043EEB"/>
    <w:rPr>
      <w:rFonts w:ascii="Lucida Grande" w:hAnsi="Lucida Grande"/>
      <w:sz w:val="18"/>
      <w:szCs w:val="18"/>
    </w:rPr>
  </w:style>
  <w:style w:type="character" w:customStyle="1" w:styleId="berschrift1Zchn">
    <w:name w:val="Überschrift 1 Zchn"/>
    <w:basedOn w:val="Absatz-Standardschriftart"/>
    <w:link w:val="berschrift1"/>
    <w:uiPriority w:val="9"/>
    <w:rsid w:val="00043EEB"/>
    <w:rPr>
      <w:rFonts w:asciiTheme="majorHAnsi" w:eastAsiaTheme="majorEastAsia" w:hAnsiTheme="majorHAnsi" w:cstheme="majorBidi"/>
      <w:b/>
      <w:bCs/>
      <w:color w:val="2C6EAB" w:themeColor="accent1" w:themeShade="B5"/>
      <w:sz w:val="32"/>
      <w:szCs w:val="32"/>
    </w:rPr>
  </w:style>
  <w:style w:type="character" w:customStyle="1" w:styleId="berschrift2Zchn">
    <w:name w:val="Überschrift 2 Zchn"/>
    <w:basedOn w:val="Absatz-Standardschriftart"/>
    <w:link w:val="berschrift2"/>
    <w:uiPriority w:val="9"/>
    <w:rsid w:val="00043EEB"/>
    <w:rPr>
      <w:rFonts w:asciiTheme="majorHAnsi" w:eastAsiaTheme="majorEastAsia" w:hAnsiTheme="majorHAnsi" w:cstheme="majorBidi"/>
      <w:b/>
      <w:bCs/>
      <w:color w:val="5B9BD5" w:themeColor="accent1"/>
      <w:sz w:val="26"/>
      <w:szCs w:val="26"/>
    </w:rPr>
  </w:style>
  <w:style w:type="character" w:customStyle="1" w:styleId="berschrift3Zchn">
    <w:name w:val="Überschrift 3 Zchn"/>
    <w:basedOn w:val="Absatz-Standardschriftart"/>
    <w:link w:val="berschrift3"/>
    <w:uiPriority w:val="9"/>
    <w:rsid w:val="00043EEB"/>
    <w:rPr>
      <w:rFonts w:asciiTheme="majorHAnsi" w:eastAsiaTheme="majorEastAsia" w:hAnsiTheme="majorHAnsi" w:cstheme="majorBidi"/>
      <w:b/>
      <w:bCs/>
      <w:color w:val="5B9BD5" w:themeColor="accent1"/>
    </w:rPr>
  </w:style>
  <w:style w:type="paragraph" w:styleId="Inhaltsverzeichnisberschrift">
    <w:name w:val="TOC Heading"/>
    <w:basedOn w:val="berschrift1"/>
    <w:next w:val="Standard"/>
    <w:uiPriority w:val="39"/>
    <w:unhideWhenUsed/>
    <w:qFormat/>
    <w:rsid w:val="00380842"/>
    <w:pPr>
      <w:spacing w:line="276" w:lineRule="auto"/>
      <w:outlineLvl w:val="9"/>
    </w:pPr>
    <w:rPr>
      <w:color w:val="2E74B5" w:themeColor="accent1" w:themeShade="BF"/>
      <w:sz w:val="28"/>
      <w:szCs w:val="28"/>
      <w:lang w:eastAsia="de-DE"/>
    </w:rPr>
  </w:style>
  <w:style w:type="paragraph" w:styleId="Verzeichnis1">
    <w:name w:val="toc 1"/>
    <w:basedOn w:val="Standard"/>
    <w:next w:val="Standard"/>
    <w:autoRedefine/>
    <w:uiPriority w:val="39"/>
    <w:unhideWhenUsed/>
    <w:rsid w:val="00380842"/>
    <w:pPr>
      <w:spacing w:before="120"/>
    </w:pPr>
    <w:rPr>
      <w:rFonts w:asciiTheme="majorHAnsi" w:hAnsiTheme="majorHAnsi"/>
      <w:b/>
      <w:color w:val="548DD4"/>
      <w:sz w:val="24"/>
      <w:szCs w:val="24"/>
    </w:rPr>
  </w:style>
  <w:style w:type="paragraph" w:styleId="Verzeichnis2">
    <w:name w:val="toc 2"/>
    <w:basedOn w:val="Standard"/>
    <w:next w:val="Standard"/>
    <w:autoRedefine/>
    <w:uiPriority w:val="39"/>
    <w:unhideWhenUsed/>
    <w:rsid w:val="00380842"/>
  </w:style>
  <w:style w:type="paragraph" w:styleId="Verzeichnis3">
    <w:name w:val="toc 3"/>
    <w:basedOn w:val="Standard"/>
    <w:next w:val="Standard"/>
    <w:autoRedefine/>
    <w:uiPriority w:val="39"/>
    <w:unhideWhenUsed/>
    <w:rsid w:val="00380842"/>
    <w:pPr>
      <w:ind w:left="220"/>
    </w:pPr>
    <w:rPr>
      <w:i/>
    </w:rPr>
  </w:style>
  <w:style w:type="paragraph" w:styleId="Verzeichnis4">
    <w:name w:val="toc 4"/>
    <w:basedOn w:val="Standard"/>
    <w:next w:val="Standard"/>
    <w:autoRedefine/>
    <w:uiPriority w:val="39"/>
    <w:semiHidden/>
    <w:unhideWhenUsed/>
    <w:rsid w:val="00380842"/>
    <w:pPr>
      <w:pBdr>
        <w:between w:val="double" w:sz="6" w:space="0" w:color="auto"/>
      </w:pBdr>
      <w:ind w:left="440"/>
    </w:pPr>
    <w:rPr>
      <w:sz w:val="20"/>
      <w:szCs w:val="20"/>
    </w:rPr>
  </w:style>
  <w:style w:type="paragraph" w:styleId="Verzeichnis5">
    <w:name w:val="toc 5"/>
    <w:basedOn w:val="Standard"/>
    <w:next w:val="Standard"/>
    <w:autoRedefine/>
    <w:uiPriority w:val="39"/>
    <w:semiHidden/>
    <w:unhideWhenUsed/>
    <w:rsid w:val="00380842"/>
    <w:pPr>
      <w:pBdr>
        <w:between w:val="double" w:sz="6" w:space="0" w:color="auto"/>
      </w:pBdr>
      <w:ind w:left="660"/>
    </w:pPr>
    <w:rPr>
      <w:sz w:val="20"/>
      <w:szCs w:val="20"/>
    </w:rPr>
  </w:style>
  <w:style w:type="paragraph" w:styleId="Verzeichnis6">
    <w:name w:val="toc 6"/>
    <w:basedOn w:val="Standard"/>
    <w:next w:val="Standard"/>
    <w:autoRedefine/>
    <w:uiPriority w:val="39"/>
    <w:semiHidden/>
    <w:unhideWhenUsed/>
    <w:rsid w:val="00380842"/>
    <w:pPr>
      <w:pBdr>
        <w:between w:val="double" w:sz="6" w:space="0" w:color="auto"/>
      </w:pBdr>
      <w:ind w:left="880"/>
    </w:pPr>
    <w:rPr>
      <w:sz w:val="20"/>
      <w:szCs w:val="20"/>
    </w:rPr>
  </w:style>
  <w:style w:type="paragraph" w:styleId="Verzeichnis7">
    <w:name w:val="toc 7"/>
    <w:basedOn w:val="Standard"/>
    <w:next w:val="Standard"/>
    <w:autoRedefine/>
    <w:uiPriority w:val="39"/>
    <w:semiHidden/>
    <w:unhideWhenUsed/>
    <w:rsid w:val="00380842"/>
    <w:pPr>
      <w:pBdr>
        <w:between w:val="double" w:sz="6" w:space="0" w:color="auto"/>
      </w:pBdr>
      <w:ind w:left="1100"/>
    </w:pPr>
    <w:rPr>
      <w:sz w:val="20"/>
      <w:szCs w:val="20"/>
    </w:rPr>
  </w:style>
  <w:style w:type="paragraph" w:styleId="Verzeichnis8">
    <w:name w:val="toc 8"/>
    <w:basedOn w:val="Standard"/>
    <w:next w:val="Standard"/>
    <w:autoRedefine/>
    <w:uiPriority w:val="39"/>
    <w:semiHidden/>
    <w:unhideWhenUsed/>
    <w:rsid w:val="00380842"/>
    <w:pPr>
      <w:pBdr>
        <w:between w:val="double" w:sz="6" w:space="0" w:color="auto"/>
      </w:pBdr>
      <w:ind w:left="1320"/>
    </w:pPr>
    <w:rPr>
      <w:sz w:val="20"/>
      <w:szCs w:val="20"/>
    </w:rPr>
  </w:style>
  <w:style w:type="paragraph" w:styleId="Verzeichnis9">
    <w:name w:val="toc 9"/>
    <w:basedOn w:val="Standard"/>
    <w:next w:val="Standard"/>
    <w:autoRedefine/>
    <w:uiPriority w:val="39"/>
    <w:semiHidden/>
    <w:unhideWhenUsed/>
    <w:rsid w:val="00380842"/>
    <w:pPr>
      <w:pBdr>
        <w:between w:val="double" w:sz="6" w:space="0" w:color="auto"/>
      </w:pBdr>
      <w:ind w:left="1540"/>
    </w:pPr>
    <w:rPr>
      <w:sz w:val="20"/>
      <w:szCs w:val="20"/>
    </w:rPr>
  </w:style>
  <w:style w:type="paragraph" w:styleId="Kopfzeile">
    <w:name w:val="header"/>
    <w:basedOn w:val="Standard"/>
    <w:link w:val="KopfzeileZchn"/>
    <w:uiPriority w:val="99"/>
    <w:unhideWhenUsed/>
    <w:rsid w:val="00380842"/>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80842"/>
  </w:style>
  <w:style w:type="paragraph" w:styleId="Fuzeile">
    <w:name w:val="footer"/>
    <w:basedOn w:val="Standard"/>
    <w:link w:val="FuzeileZchn"/>
    <w:uiPriority w:val="99"/>
    <w:unhideWhenUsed/>
    <w:rsid w:val="00380842"/>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80842"/>
  </w:style>
  <w:style w:type="character" w:styleId="Hyperlink">
    <w:name w:val="Hyperlink"/>
    <w:basedOn w:val="Absatz-Standardschriftart"/>
    <w:uiPriority w:val="99"/>
    <w:unhideWhenUsed/>
    <w:rsid w:val="00C243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xamples.oreilly.de/german_examples/hfdesignpatger/" TargetMode="External"/><Relationship Id="rId18" Type="http://schemas.openxmlformats.org/officeDocument/2006/relationships/hyperlink" Target="http://sourcemaking.com/design_patterns/decorato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ourcemaking.com/design_patterns/adapter" TargetMode="External"/><Relationship Id="rId2" Type="http://schemas.openxmlformats.org/officeDocument/2006/relationships/styles" Target="styles.xml"/><Relationship Id="rId16" Type="http://schemas.openxmlformats.org/officeDocument/2006/relationships/hyperlink" Target="http://sourcemaking.com/design_patterns/observe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ourcemaking.com/design_patterns/abstract_factory" TargetMode="Externa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philipphauer.de/study/se/design-pattern/decorator.ph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E1E573-FDE9-4262-8502-3C8A9BA54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1145</Words>
  <Characters>7216</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S06 – Mustergültige Zusammenarbeit</vt:lpstr>
    </vt:vector>
  </TitlesOfParts>
  <Company/>
  <LinksUpToDate>false</LinksUpToDate>
  <CharactersWithSpaces>8345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S06 – Mustergültige Zusammenarbeit</dc:title>
  <dc:subject/>
  <dc:creator>4AHIT – 18.12.2014</dc:creator>
  <cp:keywords/>
  <dc:description/>
  <cp:lastModifiedBy>Stefan</cp:lastModifiedBy>
  <cp:revision>4</cp:revision>
  <cp:lastPrinted>2014-12-18T20:17:00Z</cp:lastPrinted>
  <dcterms:created xsi:type="dcterms:W3CDTF">2014-12-18T20:17:00Z</dcterms:created>
  <dcterms:modified xsi:type="dcterms:W3CDTF">2015-01-11T16:00:00Z</dcterms:modified>
</cp:coreProperties>
</file>