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8C" w:rsidRDefault="00CC4105" w:rsidP="00CC4105">
      <w:pPr>
        <w:pStyle w:val="Overskrift1"/>
      </w:pPr>
      <w:r w:rsidRPr="00CC4105">
        <w:t>Ikke funktionelle krav</w:t>
      </w:r>
    </w:p>
    <w:p w:rsidR="007B3E20" w:rsidRPr="007B3E20" w:rsidRDefault="00F74F00" w:rsidP="007B3E20">
      <w:r>
        <w:t xml:space="preserve">Der er gjort </w:t>
      </w:r>
      <w:proofErr w:type="spellStart"/>
      <w:r>
        <w:t>MoSCoW</w:t>
      </w:r>
      <w:proofErr w:type="spellEnd"/>
      <w:r>
        <w:t xml:space="preserve"> og FURPS+ metoden. </w:t>
      </w:r>
    </w:p>
    <w:p w:rsidR="00CC4105" w:rsidRDefault="00F74F00" w:rsidP="00CC4105">
      <w:proofErr w:type="spellStart"/>
      <w:r w:rsidRPr="00F74F00">
        <w:t>MoSCoW</w:t>
      </w:r>
      <w:proofErr w:type="spellEnd"/>
      <w:r w:rsidRPr="00F74F00">
        <w:t>-metoden betegner krav, som systemet skal opfylde (must), de krav som systemet bør realisere (</w:t>
      </w:r>
      <w:proofErr w:type="spellStart"/>
      <w:r w:rsidRPr="00F74F00">
        <w:t>should</w:t>
      </w:r>
      <w:proofErr w:type="spellEnd"/>
      <w:r w:rsidRPr="00F74F00">
        <w:t>), de krav som systemet kunne realisere, men ikke har indvirkning på de andre krav (</w:t>
      </w:r>
      <w:proofErr w:type="spellStart"/>
      <w:r w:rsidRPr="00F74F00">
        <w:t>could</w:t>
      </w:r>
      <w:proofErr w:type="spellEnd"/>
      <w:r w:rsidRPr="00F74F00">
        <w:t>), og de krav som omhandler fremtidige opdateringer og udvidelser (</w:t>
      </w:r>
      <w:proofErr w:type="spellStart"/>
      <w:r w:rsidRPr="00F74F00">
        <w:t>would</w:t>
      </w:r>
      <w:proofErr w:type="spellEnd"/>
      <w:r w:rsidRPr="00F74F00">
        <w:t xml:space="preserve">).  </w:t>
      </w:r>
    </w:p>
    <w:p w:rsidR="00F74F00" w:rsidRDefault="00F74F00" w:rsidP="00F74F00">
      <w:r>
        <w:t>FURPS+ står for:</w:t>
      </w:r>
    </w:p>
    <w:p w:rsidR="00F74F00" w:rsidRDefault="00F74F00" w:rsidP="00F74F00">
      <w:pPr>
        <w:pStyle w:val="Listeafsnit"/>
        <w:numPr>
          <w:ilvl w:val="0"/>
          <w:numId w:val="5"/>
        </w:numPr>
        <w:spacing w:line="360" w:lineRule="auto"/>
      </w:pPr>
      <w:r>
        <w:t xml:space="preserve">F: funktionelle krav, som er angivet i </w:t>
      </w:r>
      <w:proofErr w:type="spellStart"/>
      <w:r>
        <w:t>Use</w:t>
      </w:r>
      <w:proofErr w:type="spellEnd"/>
      <w:r>
        <w:t xml:space="preserve"> cases.</w:t>
      </w:r>
    </w:p>
    <w:p w:rsidR="00F74F00" w:rsidRPr="00F74F00" w:rsidRDefault="00F74F00" w:rsidP="00F74F00">
      <w:pPr>
        <w:pStyle w:val="Listeafsnit"/>
        <w:numPr>
          <w:ilvl w:val="0"/>
          <w:numId w:val="5"/>
        </w:numPr>
        <w:spacing w:line="360" w:lineRule="auto"/>
        <w:rPr>
          <w:lang w:val="en-US"/>
        </w:rPr>
      </w:pPr>
      <w:r w:rsidRPr="00F74F00">
        <w:rPr>
          <w:lang w:val="en-US"/>
        </w:rPr>
        <w:t>U: Usability</w:t>
      </w:r>
      <w:r w:rsidRPr="00F74F00">
        <w:rPr>
          <w:lang w:val="en-US"/>
        </w:rPr>
        <w:br/>
        <w:t>R: Reliability</w:t>
      </w:r>
    </w:p>
    <w:p w:rsidR="00F74F00" w:rsidRPr="00F74F00" w:rsidRDefault="00F74F00" w:rsidP="00F74F00">
      <w:pPr>
        <w:pStyle w:val="Listeafsnit"/>
        <w:numPr>
          <w:ilvl w:val="0"/>
          <w:numId w:val="5"/>
        </w:numPr>
        <w:spacing w:line="360" w:lineRule="auto"/>
        <w:rPr>
          <w:lang w:val="en-US"/>
        </w:rPr>
      </w:pPr>
      <w:r w:rsidRPr="00F74F00">
        <w:rPr>
          <w:lang w:val="en-US"/>
        </w:rPr>
        <w:t xml:space="preserve">P: Performance </w:t>
      </w:r>
      <w:r w:rsidRPr="00F74F00">
        <w:rPr>
          <w:lang w:val="en-US"/>
        </w:rPr>
        <w:br/>
        <w:t xml:space="preserve">S: Supportability </w:t>
      </w:r>
    </w:p>
    <w:p w:rsidR="00F74F00" w:rsidRDefault="00F74F00" w:rsidP="00F74F00">
      <w:pPr>
        <w:pStyle w:val="Listeafsnit"/>
        <w:numPr>
          <w:ilvl w:val="0"/>
          <w:numId w:val="5"/>
        </w:numPr>
        <w:spacing w:line="360" w:lineRule="auto"/>
      </w:pPr>
      <w:r w:rsidRPr="00FF66FE">
        <w:t xml:space="preserve">+: ekstra krav til systemet, som ikke hører ind under ovenstående. </w:t>
      </w:r>
    </w:p>
    <w:p w:rsidR="00CC4105" w:rsidRDefault="00CC4105" w:rsidP="00CC4105">
      <w:pPr>
        <w:pStyle w:val="Overskrift2"/>
      </w:pPr>
      <w:proofErr w:type="spellStart"/>
      <w:r>
        <w:t>Usability</w:t>
      </w:r>
      <w:proofErr w:type="spellEnd"/>
    </w:p>
    <w:p w:rsidR="00CC4105" w:rsidRDefault="00CC4105" w:rsidP="00CC4105">
      <w:pPr>
        <w:pStyle w:val="Listeafsnit"/>
        <w:numPr>
          <w:ilvl w:val="0"/>
          <w:numId w:val="2"/>
        </w:numPr>
      </w:pPr>
      <w:r>
        <w:t>En operatør med kendskab til ultralyd skal kunne benytte systemet.</w:t>
      </w:r>
    </w:p>
    <w:p w:rsidR="00CC4105" w:rsidRDefault="00796D06" w:rsidP="00CC4105">
      <w:pPr>
        <w:pStyle w:val="Listeafsnit"/>
        <w:numPr>
          <w:ilvl w:val="0"/>
          <w:numId w:val="2"/>
        </w:numPr>
      </w:pPr>
      <w:r>
        <w:t>System</w:t>
      </w:r>
      <w:r w:rsidR="00CC4105">
        <w:t xml:space="preserve"> bør have en brugervejledning. </w:t>
      </w:r>
    </w:p>
    <w:p w:rsidR="00796D06" w:rsidRDefault="00796D06" w:rsidP="00CC4105">
      <w:pPr>
        <w:pStyle w:val="Listeafsnit"/>
        <w:numPr>
          <w:ilvl w:val="0"/>
          <w:numId w:val="2"/>
        </w:numPr>
      </w:pPr>
      <w:r>
        <w:t xml:space="preserve">System skal have et interface.  </w:t>
      </w:r>
    </w:p>
    <w:p w:rsidR="00796D06" w:rsidRDefault="00796D06" w:rsidP="00CC4105">
      <w:pPr>
        <w:pStyle w:val="Listeafsnit"/>
        <w:numPr>
          <w:ilvl w:val="0"/>
          <w:numId w:val="2"/>
        </w:numPr>
      </w:pPr>
      <w:r>
        <w:t xml:space="preserve">Operatør skal kunne vælge at scanne brystområde med 3D kamera. </w:t>
      </w:r>
    </w:p>
    <w:p w:rsidR="001B5789" w:rsidRDefault="00796D06" w:rsidP="001B5789">
      <w:pPr>
        <w:pStyle w:val="Listeafsnit"/>
        <w:numPr>
          <w:ilvl w:val="0"/>
          <w:numId w:val="2"/>
        </w:numPr>
      </w:pPr>
      <w:r>
        <w:t>Operatør skal kunne ultralydssc</w:t>
      </w:r>
      <w:r w:rsidR="001B5789">
        <w:t xml:space="preserve">anne en patient med robotarmen. </w:t>
      </w:r>
    </w:p>
    <w:p w:rsidR="00CC4105" w:rsidRDefault="00CC4105" w:rsidP="00CC4105"/>
    <w:p w:rsidR="00CC4105" w:rsidRDefault="00CC4105" w:rsidP="00CC4105">
      <w:pPr>
        <w:pStyle w:val="Overskrift2"/>
      </w:pPr>
      <w:proofErr w:type="spellStart"/>
      <w:r>
        <w:t>Reliability</w:t>
      </w:r>
      <w:proofErr w:type="spellEnd"/>
    </w:p>
    <w:p w:rsidR="00F74F00" w:rsidRPr="00B5416F" w:rsidRDefault="00F74F00" w:rsidP="00F74F00">
      <w:pPr>
        <w:pStyle w:val="Listeafsnit"/>
        <w:numPr>
          <w:ilvl w:val="0"/>
          <w:numId w:val="3"/>
        </w:numPr>
        <w:spacing w:line="276" w:lineRule="auto"/>
        <w:rPr>
          <w:rFonts w:eastAsiaTheme="majorEastAsia" w:cs="Arial"/>
        </w:rPr>
      </w:pPr>
      <w:r w:rsidRPr="00B5416F">
        <w:rPr>
          <w:rFonts w:eastAsiaTheme="majorEastAsia" w:cs="Arial"/>
        </w:rPr>
        <w:t>Systemet bør have en</w:t>
      </w:r>
      <w:r w:rsidR="001B5789">
        <w:rPr>
          <w:rFonts w:eastAsiaTheme="majorEastAsia" w:cs="Arial"/>
        </w:rPr>
        <w:t xml:space="preserve"> Mean Time </w:t>
      </w:r>
      <w:proofErr w:type="spellStart"/>
      <w:r w:rsidR="001B5789">
        <w:rPr>
          <w:rFonts w:eastAsiaTheme="majorEastAsia" w:cs="Arial"/>
        </w:rPr>
        <w:t>Between</w:t>
      </w:r>
      <w:proofErr w:type="spellEnd"/>
      <w:r w:rsidR="001B5789">
        <w:rPr>
          <w:rFonts w:eastAsiaTheme="majorEastAsia" w:cs="Arial"/>
        </w:rPr>
        <w:t xml:space="preserve"> </w:t>
      </w:r>
      <w:proofErr w:type="spellStart"/>
      <w:r w:rsidR="001B5789">
        <w:rPr>
          <w:rFonts w:eastAsiaTheme="majorEastAsia" w:cs="Arial"/>
        </w:rPr>
        <w:t>Failure</w:t>
      </w:r>
      <w:proofErr w:type="spellEnd"/>
      <w:r w:rsidR="001B5789">
        <w:rPr>
          <w:rFonts w:eastAsiaTheme="majorEastAsia" w:cs="Arial"/>
        </w:rPr>
        <w:t xml:space="preserve"> (MTBF)</w:t>
      </w:r>
      <w:r w:rsidRPr="00B5416F">
        <w:rPr>
          <w:rFonts w:eastAsiaTheme="majorEastAsia" w:cs="Arial"/>
        </w:rPr>
        <w:t xml:space="preserve"> på 6 måneder.</w:t>
      </w:r>
    </w:p>
    <w:p w:rsidR="00F74F00" w:rsidRPr="00B5416F" w:rsidRDefault="00F74F00" w:rsidP="00F74F00">
      <w:pPr>
        <w:pStyle w:val="Listeafsnit"/>
        <w:numPr>
          <w:ilvl w:val="0"/>
          <w:numId w:val="3"/>
        </w:numPr>
        <w:spacing w:line="276" w:lineRule="auto"/>
        <w:rPr>
          <w:rFonts w:eastAsiaTheme="majorEastAsia" w:cs="Arial"/>
        </w:rPr>
      </w:pPr>
      <w:r w:rsidRPr="00B5416F">
        <w:rPr>
          <w:rFonts w:eastAsiaTheme="majorEastAsia" w:cs="Arial"/>
        </w:rPr>
        <w:t xml:space="preserve">Systemet bør have en </w:t>
      </w:r>
      <w:r w:rsidR="001B5789">
        <w:rPr>
          <w:rFonts w:eastAsiaTheme="majorEastAsia" w:cs="Arial"/>
        </w:rPr>
        <w:t xml:space="preserve">Mean Time To </w:t>
      </w:r>
      <w:proofErr w:type="spellStart"/>
      <w:r w:rsidR="001B5789">
        <w:rPr>
          <w:rFonts w:eastAsiaTheme="majorEastAsia" w:cs="Arial"/>
        </w:rPr>
        <w:t>Restore</w:t>
      </w:r>
      <w:proofErr w:type="spellEnd"/>
      <w:r w:rsidR="001B5789">
        <w:rPr>
          <w:rFonts w:eastAsiaTheme="majorEastAsia" w:cs="Arial"/>
        </w:rPr>
        <w:t xml:space="preserve"> (</w:t>
      </w:r>
      <w:r w:rsidRPr="00B5416F">
        <w:rPr>
          <w:rFonts w:eastAsiaTheme="majorEastAsia" w:cs="Arial"/>
        </w:rPr>
        <w:t>MTTR</w:t>
      </w:r>
      <w:r w:rsidR="001B5789">
        <w:rPr>
          <w:rFonts w:eastAsiaTheme="majorEastAsia" w:cs="Arial"/>
        </w:rPr>
        <w:t>)</w:t>
      </w:r>
      <w:r w:rsidRPr="00B5416F">
        <w:rPr>
          <w:rFonts w:eastAsiaTheme="majorEastAsia" w:cs="Arial"/>
        </w:rPr>
        <w:t xml:space="preserve"> på 24 timer.</w:t>
      </w:r>
    </w:p>
    <w:p w:rsidR="00F74F00" w:rsidRPr="00B5416F" w:rsidRDefault="00F74F00" w:rsidP="00F74F00">
      <w:pPr>
        <w:pStyle w:val="Listeafsnit"/>
        <w:numPr>
          <w:ilvl w:val="0"/>
          <w:numId w:val="3"/>
        </w:numPr>
        <w:spacing w:line="276" w:lineRule="auto"/>
        <w:rPr>
          <w:rFonts w:eastAsiaTheme="majorEastAsia" w:cs="Arial"/>
        </w:rPr>
      </w:pPr>
      <w:r w:rsidRPr="00B5416F">
        <w:rPr>
          <w:rFonts w:eastAsiaTheme="majorEastAsia" w:cs="Arial"/>
        </w:rPr>
        <w:t>Syste</w:t>
      </w:r>
      <w:r w:rsidR="00C34723">
        <w:rPr>
          <w:rFonts w:eastAsiaTheme="majorEastAsia" w:cs="Arial"/>
        </w:rPr>
        <w:t xml:space="preserve">met bør have en </w:t>
      </w:r>
      <w:proofErr w:type="spellStart"/>
      <w:r w:rsidR="00C34723">
        <w:rPr>
          <w:rFonts w:eastAsiaTheme="majorEastAsia" w:cs="Arial"/>
        </w:rPr>
        <w:t>availability</w:t>
      </w:r>
      <w:proofErr w:type="spellEnd"/>
      <w:r w:rsidR="00C34723">
        <w:rPr>
          <w:rFonts w:eastAsiaTheme="majorEastAsia" w:cs="Arial"/>
        </w:rPr>
        <w:t xml:space="preserve"> på</w:t>
      </w:r>
      <w:r w:rsidRPr="00B5416F">
        <w:rPr>
          <w:rFonts w:eastAsiaTheme="majorEastAsia" w:cs="Arial"/>
        </w:rPr>
        <w:t xml:space="preserve"> </w:t>
      </w:r>
      <m:oMath>
        <m:f>
          <m:fPr>
            <m:ctrlPr>
              <w:rPr>
                <w:rFonts w:ascii="Cambria Math" w:eastAsiaTheme="majorEastAsia" w:hAnsi="Cambria Math" w:cs="Arial"/>
                <w:i/>
              </w:rPr>
            </m:ctrlPr>
          </m:fPr>
          <m:num>
            <m:r>
              <w:rPr>
                <w:rFonts w:ascii="Cambria Math" w:eastAsiaTheme="majorEastAsia" w:hAnsi="Cambria Math" w:cs="Arial"/>
              </w:rPr>
              <m:t>MBTF</m:t>
            </m:r>
          </m:num>
          <m:den>
            <m:r>
              <w:rPr>
                <w:rFonts w:ascii="Cambria Math" w:eastAsiaTheme="majorEastAsia" w:hAnsi="Cambria Math" w:cs="Arial"/>
              </w:rPr>
              <m:t>MBTF+MTTR</m:t>
            </m:r>
          </m:den>
        </m:f>
        <m:r>
          <w:rPr>
            <w:rFonts w:ascii="Cambria Math" w:eastAsiaTheme="minorEastAsia" w:hAnsi="Cambria Math" w:cs="Arial"/>
          </w:rPr>
          <m:t>=99,4%</m:t>
        </m:r>
      </m:oMath>
    </w:p>
    <w:p w:rsidR="00CC4105" w:rsidRDefault="00CC4105" w:rsidP="00CC4105"/>
    <w:p w:rsidR="00CC4105" w:rsidRDefault="00CC4105" w:rsidP="00CC4105">
      <w:pPr>
        <w:pStyle w:val="Overskrift2"/>
      </w:pPr>
      <w:r>
        <w:t xml:space="preserve">Performance </w:t>
      </w:r>
    </w:p>
    <w:p w:rsidR="001B5789" w:rsidRDefault="00ED15AA" w:rsidP="001B5789">
      <w:pPr>
        <w:pStyle w:val="Listeafsnit"/>
        <w:numPr>
          <w:ilvl w:val="0"/>
          <w:numId w:val="3"/>
        </w:numPr>
      </w:pPr>
      <w:r>
        <w:t>Scanningen med 3D kameraet og u</w:t>
      </w:r>
      <w:r w:rsidR="001B5789">
        <w:t xml:space="preserve">ltralydsscanning må max tage </w:t>
      </w:r>
      <w:r w:rsidR="001B5789" w:rsidRPr="00EF4900">
        <w:rPr>
          <w:highlight w:val="yellow"/>
        </w:rPr>
        <w:t>10</w:t>
      </w:r>
      <w:r w:rsidR="001B5789">
        <w:t xml:space="preserve"> minutter</w:t>
      </w:r>
      <w:r>
        <w:t xml:space="preserve"> til sammen</w:t>
      </w:r>
      <w:r w:rsidR="001B5789">
        <w:t xml:space="preserve">. </w:t>
      </w:r>
    </w:p>
    <w:p w:rsidR="00CC4105" w:rsidRDefault="00CC4105" w:rsidP="00CC4105">
      <w:pPr>
        <w:pStyle w:val="Listeafsnit"/>
        <w:numPr>
          <w:ilvl w:val="0"/>
          <w:numId w:val="3"/>
        </w:numPr>
      </w:pPr>
      <w:proofErr w:type="spellStart"/>
      <w:r>
        <w:t>Startoptid</w:t>
      </w:r>
      <w:proofErr w:type="spellEnd"/>
      <w:r>
        <w:t xml:space="preserve"> skal være max </w:t>
      </w:r>
      <w:r w:rsidR="00EF4900" w:rsidRPr="00EF4900">
        <w:rPr>
          <w:highlight w:val="yellow"/>
        </w:rPr>
        <w:t>30</w:t>
      </w:r>
      <w:r w:rsidR="00EF4900">
        <w:t xml:space="preserve"> </w:t>
      </w:r>
      <w:proofErr w:type="gramStart"/>
      <w:r w:rsidR="00EF4900">
        <w:t>sekunder?.</w:t>
      </w:r>
      <w:proofErr w:type="gramEnd"/>
      <w:r w:rsidR="00EF4900">
        <w:t xml:space="preserve"> </w:t>
      </w:r>
    </w:p>
    <w:p w:rsidR="00CC4105" w:rsidRDefault="00CC4105" w:rsidP="00CC4105">
      <w:pPr>
        <w:pStyle w:val="Listeafsnit"/>
        <w:numPr>
          <w:ilvl w:val="0"/>
          <w:numId w:val="3"/>
        </w:numPr>
      </w:pPr>
      <w:r>
        <w:t xml:space="preserve">Svartid skal være max </w:t>
      </w:r>
      <w:r w:rsidR="00EF4900" w:rsidRPr="00EF4900">
        <w:rPr>
          <w:highlight w:val="yellow"/>
        </w:rPr>
        <w:t>1</w:t>
      </w:r>
      <w:r w:rsidR="00EF4900">
        <w:t xml:space="preserve"> sekund </w:t>
      </w:r>
      <w:r>
        <w:t>ved tryk på en given knap.</w:t>
      </w:r>
    </w:p>
    <w:p w:rsidR="00C34723" w:rsidRDefault="00C34723" w:rsidP="00CC4105">
      <w:pPr>
        <w:pStyle w:val="Listeafsnit"/>
        <w:numPr>
          <w:ilvl w:val="0"/>
          <w:numId w:val="3"/>
        </w:numPr>
      </w:pPr>
      <w:r>
        <w:t xml:space="preserve">3D kameraet må max være </w:t>
      </w:r>
      <w:r w:rsidRPr="00EF4900">
        <w:rPr>
          <w:highlight w:val="yellow"/>
        </w:rPr>
        <w:t>1</w:t>
      </w:r>
      <w:r>
        <w:t xml:space="preserve"> minut om at tage 3D billedet</w:t>
      </w:r>
      <w:r w:rsidR="00EF4900">
        <w:t xml:space="preserve">. </w:t>
      </w:r>
    </w:p>
    <w:p w:rsidR="00C34723" w:rsidRDefault="00EF4900" w:rsidP="00EF4900">
      <w:pPr>
        <w:pStyle w:val="Listeafsnit"/>
        <w:numPr>
          <w:ilvl w:val="0"/>
          <w:numId w:val="3"/>
        </w:numPr>
      </w:pPr>
      <w:r>
        <w:t>System skal</w:t>
      </w:r>
      <w:r w:rsidR="00C34723">
        <w:t xml:space="preserve"> max være 1 minut om at færdiggøre koordinater og positioner til robotarm. </w:t>
      </w:r>
    </w:p>
    <w:p w:rsidR="001B5789" w:rsidRDefault="001B5789" w:rsidP="001B5789">
      <w:pPr>
        <w:pStyle w:val="Listeafsnit"/>
        <w:numPr>
          <w:ilvl w:val="0"/>
          <w:numId w:val="3"/>
        </w:numPr>
      </w:pPr>
      <w:r>
        <w:t xml:space="preserve">System skal benytte </w:t>
      </w:r>
      <w:r w:rsidRPr="001B5789">
        <w:t xml:space="preserve">n tier </w:t>
      </w:r>
      <w:proofErr w:type="spellStart"/>
      <w:r w:rsidRPr="001B5789">
        <w:t>architecture</w:t>
      </w:r>
      <w:proofErr w:type="spellEnd"/>
      <w:r>
        <w:t xml:space="preserve">. </w:t>
      </w:r>
    </w:p>
    <w:p w:rsidR="001B5789" w:rsidRDefault="001B5789" w:rsidP="001B5789">
      <w:pPr>
        <w:pStyle w:val="Listeafsnit"/>
        <w:numPr>
          <w:ilvl w:val="0"/>
          <w:numId w:val="3"/>
        </w:numPr>
      </w:pPr>
      <w:r>
        <w:t xml:space="preserve">Softwaren skal opbygges efter programmeringsprincipperne SOLID. </w:t>
      </w:r>
    </w:p>
    <w:p w:rsidR="001B5789" w:rsidRDefault="001B5789" w:rsidP="001B5789">
      <w:pPr>
        <w:pStyle w:val="Listeafsnit"/>
        <w:numPr>
          <w:ilvl w:val="0"/>
          <w:numId w:val="3"/>
        </w:numPr>
      </w:pPr>
      <w:r>
        <w:t xml:space="preserve">Ultralydsscannerens opløsning skal minimum </w:t>
      </w:r>
      <w:proofErr w:type="gramStart"/>
      <w:r>
        <w:t>være ?</w:t>
      </w:r>
      <w:proofErr w:type="gramEnd"/>
      <w:r>
        <w:t xml:space="preserve">??. </w:t>
      </w:r>
    </w:p>
    <w:p w:rsidR="003C0974" w:rsidRDefault="003C0974" w:rsidP="001B5789">
      <w:pPr>
        <w:pStyle w:val="Listeafsnit"/>
        <w:numPr>
          <w:ilvl w:val="0"/>
          <w:numId w:val="3"/>
        </w:numPr>
      </w:pPr>
      <w:r>
        <w:t xml:space="preserve">Tryksensoren skal kunne registrere et trykforskel </w:t>
      </w:r>
      <w:proofErr w:type="gramStart"/>
      <w:r>
        <w:t>på ?</w:t>
      </w:r>
      <w:proofErr w:type="gramEnd"/>
      <w:r>
        <w:t xml:space="preserve">??. </w:t>
      </w:r>
    </w:p>
    <w:p w:rsidR="00C34723" w:rsidRDefault="00C34723" w:rsidP="00C34723"/>
    <w:p w:rsidR="00CC4105" w:rsidRDefault="00CC4105" w:rsidP="00CC4105">
      <w:pPr>
        <w:pStyle w:val="Overskrift2"/>
      </w:pPr>
      <w:proofErr w:type="spellStart"/>
      <w:r>
        <w:t>Supportability</w:t>
      </w:r>
      <w:proofErr w:type="spellEnd"/>
      <w:r>
        <w:t xml:space="preserve"> </w:t>
      </w:r>
    </w:p>
    <w:p w:rsidR="001B5789" w:rsidRDefault="001B5789" w:rsidP="003C0974">
      <w:pPr>
        <w:pStyle w:val="Listeafsnit"/>
        <w:numPr>
          <w:ilvl w:val="0"/>
          <w:numId w:val="8"/>
        </w:numPr>
        <w:spacing w:line="276" w:lineRule="auto"/>
      </w:pPr>
      <w:r>
        <w:t>Systemets overflade skal kunne rengøres</w:t>
      </w:r>
      <w:r w:rsidR="00255614">
        <w:t xml:space="preserve"> med en fugtig klud</w:t>
      </w:r>
      <w:r>
        <w:t xml:space="preserve">. </w:t>
      </w:r>
    </w:p>
    <w:p w:rsidR="001B5789" w:rsidRDefault="001B5789" w:rsidP="003C0974">
      <w:pPr>
        <w:pStyle w:val="Listeafsnit"/>
        <w:numPr>
          <w:ilvl w:val="0"/>
          <w:numId w:val="8"/>
        </w:numPr>
        <w:spacing w:line="276" w:lineRule="auto"/>
      </w:pPr>
      <w:r>
        <w:t xml:space="preserve">Ultralydsscannerens </w:t>
      </w:r>
      <w:proofErr w:type="spellStart"/>
      <w:r>
        <w:t>probe</w:t>
      </w:r>
      <w:proofErr w:type="spellEnd"/>
      <w:r>
        <w:t xml:space="preserve"> skal kunne desinficeres</w:t>
      </w:r>
      <w:r w:rsidR="00255614">
        <w:t xml:space="preserve"> </w:t>
      </w:r>
      <w:r w:rsidR="008D3384">
        <w:t>med hospitalssprit.</w:t>
      </w:r>
    </w:p>
    <w:p w:rsidR="001B5789" w:rsidRDefault="001B5789" w:rsidP="003C0974">
      <w:pPr>
        <w:pStyle w:val="Listeafsnit"/>
        <w:numPr>
          <w:ilvl w:val="0"/>
          <w:numId w:val="8"/>
        </w:numPr>
        <w:spacing w:line="276" w:lineRule="auto"/>
      </w:pPr>
      <w:r>
        <w:lastRenderedPageBreak/>
        <w:t xml:space="preserve">Ledninger til og fra hardwaren </w:t>
      </w:r>
      <w:r w:rsidR="008D3384">
        <w:t xml:space="preserve">skal </w:t>
      </w:r>
      <w:r>
        <w:t xml:space="preserve">kunne opretholde deres funktionalitet på trods af et pludseligt træk. </w:t>
      </w:r>
    </w:p>
    <w:p w:rsidR="00EF4900" w:rsidRDefault="00F74F00" w:rsidP="003C0974">
      <w:pPr>
        <w:pStyle w:val="Listeafsnit"/>
        <w:numPr>
          <w:ilvl w:val="0"/>
          <w:numId w:val="8"/>
        </w:numPr>
        <w:spacing w:line="276" w:lineRule="auto"/>
      </w:pPr>
      <w:r>
        <w:t xml:space="preserve">Operatøren bør have mulighed for at </w:t>
      </w:r>
      <w:r w:rsidR="00EF4900">
        <w:t xml:space="preserve">skifte ultralydsscanner til systemet. </w:t>
      </w:r>
    </w:p>
    <w:p w:rsidR="00EF4900" w:rsidRDefault="00EF4900" w:rsidP="003C0974">
      <w:pPr>
        <w:pStyle w:val="Listeafsnit"/>
        <w:numPr>
          <w:ilvl w:val="0"/>
          <w:numId w:val="8"/>
        </w:numPr>
        <w:spacing w:line="276" w:lineRule="auto"/>
      </w:pPr>
      <w:r>
        <w:t xml:space="preserve">Operatør bør ikke have mulighed for at skifte komponenter i </w:t>
      </w:r>
      <w:r w:rsidR="003C0974">
        <w:t>softwaren</w:t>
      </w:r>
      <w:r>
        <w:t xml:space="preserve">. </w:t>
      </w:r>
    </w:p>
    <w:p w:rsidR="00CC4105" w:rsidRDefault="00CC4105" w:rsidP="00CC4105">
      <w:bookmarkStart w:id="0" w:name="_GoBack"/>
      <w:bookmarkEnd w:id="0"/>
    </w:p>
    <w:p w:rsidR="00CC4105" w:rsidRDefault="002C6AB1" w:rsidP="00CC4105">
      <w:r>
        <w:t xml:space="preserve">Andre </w:t>
      </w:r>
    </w:p>
    <w:p w:rsidR="002C6AB1" w:rsidRDefault="002C6AB1" w:rsidP="00171CA5">
      <w:pPr>
        <w:pStyle w:val="Listeafsnit"/>
        <w:numPr>
          <w:ilvl w:val="0"/>
          <w:numId w:val="9"/>
        </w:numPr>
      </w:pPr>
      <w:r>
        <w:t>I fremtiden kan systemet opdateres med en funktion, der lokalisere</w:t>
      </w:r>
      <w:r w:rsidR="008D40C3">
        <w:t>r</w:t>
      </w:r>
      <w:r>
        <w:t xml:space="preserve"> knuder </w:t>
      </w:r>
      <w:r w:rsidR="00804F20">
        <w:t>og ide</w:t>
      </w:r>
      <w:r>
        <w:t>ntificere</w:t>
      </w:r>
      <w:r w:rsidR="008D40C3">
        <w:t>r</w:t>
      </w:r>
      <w:r>
        <w:t xml:space="preserve"> knuder </w:t>
      </w:r>
    </w:p>
    <w:p w:rsidR="002C6AB1" w:rsidRDefault="002C6AB1" w:rsidP="002C6AB1">
      <w:pPr>
        <w:pStyle w:val="Listeafsnit"/>
        <w:numPr>
          <w:ilvl w:val="0"/>
          <w:numId w:val="9"/>
        </w:numPr>
      </w:pPr>
      <w:r>
        <w:t>I fremtiden kan operatør registrere e</w:t>
      </w:r>
      <w:r w:rsidR="00804F20">
        <w:t xml:space="preserve">n patient i system. </w:t>
      </w:r>
    </w:p>
    <w:p w:rsidR="00804F20" w:rsidRDefault="00804F20" w:rsidP="002C6AB1">
      <w:pPr>
        <w:pStyle w:val="Listeafsnit"/>
        <w:numPr>
          <w:ilvl w:val="0"/>
          <w:numId w:val="9"/>
        </w:numPr>
      </w:pPr>
      <w:r>
        <w:t xml:space="preserve">I fremtiden kan operatør gemme og hente en måling i system. </w:t>
      </w:r>
    </w:p>
    <w:p w:rsidR="00804F20" w:rsidRDefault="00804F20" w:rsidP="002C6AB1">
      <w:pPr>
        <w:pStyle w:val="Listeafsnit"/>
        <w:numPr>
          <w:ilvl w:val="0"/>
          <w:numId w:val="9"/>
        </w:numPr>
      </w:pPr>
      <w:r>
        <w:t xml:space="preserve">I fremtiden kan operatør slette en måling i system </w:t>
      </w:r>
    </w:p>
    <w:p w:rsidR="00CC4105" w:rsidRPr="00CC4105" w:rsidRDefault="00CC4105" w:rsidP="00CC4105"/>
    <w:p w:rsidR="00CC4105" w:rsidRDefault="00CC4105" w:rsidP="00CC4105"/>
    <w:p w:rsidR="00CC4105" w:rsidRPr="00CC4105" w:rsidRDefault="00CC4105" w:rsidP="00CC4105"/>
    <w:p w:rsidR="00CC4105" w:rsidRPr="00CC4105" w:rsidRDefault="00CC4105" w:rsidP="00CC4105"/>
    <w:sectPr w:rsidR="00CC4105" w:rsidRPr="00CC41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6430"/>
    <w:multiLevelType w:val="hybridMultilevel"/>
    <w:tmpl w:val="2C506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35B"/>
    <w:multiLevelType w:val="hybridMultilevel"/>
    <w:tmpl w:val="85A23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4390"/>
    <w:multiLevelType w:val="hybridMultilevel"/>
    <w:tmpl w:val="A66060CE"/>
    <w:lvl w:ilvl="0" w:tplc="34B8DAE8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7BE6"/>
    <w:multiLevelType w:val="hybridMultilevel"/>
    <w:tmpl w:val="DC6A74E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0B1D"/>
    <w:multiLevelType w:val="hybridMultilevel"/>
    <w:tmpl w:val="054EC32A"/>
    <w:lvl w:ilvl="0" w:tplc="AAEA62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261DD"/>
    <w:multiLevelType w:val="hybridMultilevel"/>
    <w:tmpl w:val="6324F102"/>
    <w:lvl w:ilvl="0" w:tplc="6D5E3BBE">
      <w:start w:val="1"/>
      <w:numFmt w:val="decimal"/>
      <w:lvlText w:val="R%1."/>
      <w:lvlJc w:val="left"/>
      <w:pPr>
        <w:ind w:left="720" w:hanging="360"/>
      </w:pPr>
      <w:rPr>
        <w:rFonts w:asciiTheme="minorHAnsi" w:hAnsiTheme="minorHAns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F7781"/>
    <w:multiLevelType w:val="hybridMultilevel"/>
    <w:tmpl w:val="D21AE4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3F4D"/>
    <w:multiLevelType w:val="hybridMultilevel"/>
    <w:tmpl w:val="81E0F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349C"/>
    <w:multiLevelType w:val="hybridMultilevel"/>
    <w:tmpl w:val="E44E45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05"/>
    <w:rsid w:val="001B5789"/>
    <w:rsid w:val="00255614"/>
    <w:rsid w:val="002C6AB1"/>
    <w:rsid w:val="00362672"/>
    <w:rsid w:val="003C0974"/>
    <w:rsid w:val="003F3E8C"/>
    <w:rsid w:val="006F2964"/>
    <w:rsid w:val="00796D06"/>
    <w:rsid w:val="007B3E20"/>
    <w:rsid w:val="00804F20"/>
    <w:rsid w:val="008D3384"/>
    <w:rsid w:val="008D40C3"/>
    <w:rsid w:val="00903E85"/>
    <w:rsid w:val="00A1476E"/>
    <w:rsid w:val="00C34723"/>
    <w:rsid w:val="00CC4105"/>
    <w:rsid w:val="00ED15AA"/>
    <w:rsid w:val="00EF4900"/>
    <w:rsid w:val="00F7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3B47"/>
  <w15:chartTrackingRefBased/>
  <w15:docId w15:val="{EE8D602E-AECE-42A7-A272-8DC03F6A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CC4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C4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410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41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CC4105"/>
    <w:pPr>
      <w:spacing w:after="0" w:line="240" w:lineRule="auto"/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CC410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C4105"/>
    <w:pPr>
      <w:spacing w:after="0"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C4105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4105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4105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319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Marie kirkegaard</cp:lastModifiedBy>
  <cp:revision>8</cp:revision>
  <dcterms:created xsi:type="dcterms:W3CDTF">2016-08-30T11:10:00Z</dcterms:created>
  <dcterms:modified xsi:type="dcterms:W3CDTF">2016-09-20T11:30:00Z</dcterms:modified>
</cp:coreProperties>
</file>