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ECSE 321: Deliverable 1</w:t>
      </w:r>
    </w:p>
    <w:p>
      <w:pPr>
        <w:pStyle w:val="Subtitle"/>
        <w:bidi w:val="0"/>
      </w:pPr>
      <w:r>
        <w:rPr>
          <w:rtl w:val="0"/>
        </w:rPr>
        <w:t>Meeting minutes: DATE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Opening</w:t>
      </w:r>
    </w:p>
    <w:p>
      <w:pPr>
        <w:pStyle w:val="Body"/>
        <w:bidi w:val="0"/>
      </w:pPr>
      <w:r>
        <w:rPr>
          <w:rtl w:val="0"/>
        </w:rPr>
        <w:t>The meeting for deliverable 1 of ECSE 321 was called for DATE at TIME in accordance to team availability.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Present</w:t>
      </w:r>
    </w:p>
    <w:p>
      <w:pPr>
        <w:pStyle w:val="Body"/>
        <w:bidi w:val="0"/>
      </w:pPr>
      <w:r>
        <w:rPr>
          <w:rtl w:val="0"/>
        </w:rPr>
        <w:t>Ramin Akhavan</w:t>
      </w:r>
    </w:p>
    <w:p>
      <w:pPr>
        <w:pStyle w:val="Body"/>
        <w:bidi w:val="0"/>
      </w:pPr>
      <w:r>
        <w:rPr>
          <w:rtl w:val="0"/>
        </w:rPr>
        <w:t>Mathieu Geoffroy</w:t>
      </w:r>
    </w:p>
    <w:p>
      <w:pPr>
        <w:pStyle w:val="Body"/>
        <w:bidi w:val="0"/>
      </w:pPr>
      <w:r>
        <w:rPr>
          <w:rtl w:val="0"/>
        </w:rPr>
        <w:t>Gabrielle Halpin</w:t>
      </w:r>
    </w:p>
    <w:p>
      <w:pPr>
        <w:pStyle w:val="Body"/>
        <w:bidi w:val="0"/>
      </w:pPr>
      <w:r>
        <w:rPr>
          <w:rtl w:val="0"/>
        </w:rPr>
        <w:t>Amani Jammoul</w:t>
      </w:r>
    </w:p>
    <w:p>
      <w:pPr>
        <w:pStyle w:val="Body"/>
        <w:bidi w:val="0"/>
      </w:pPr>
      <w:r>
        <w:rPr>
          <w:rtl w:val="0"/>
        </w:rPr>
        <w:t>Eloyann Javanbakht</w:t>
      </w:r>
    </w:p>
    <w:p>
      <w:pPr>
        <w:pStyle w:val="Body"/>
        <w:bidi w:val="0"/>
      </w:pPr>
      <w:r>
        <w:rPr>
          <w:rtl w:val="0"/>
        </w:rPr>
        <w:t>Zoya Malhi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Absent</w:t>
      </w:r>
    </w:p>
    <w:p>
      <w:pPr>
        <w:pStyle w:val="Body"/>
        <w:bidi w:val="0"/>
      </w:pPr>
      <w:r>
        <w:rPr>
          <w:rtl w:val="0"/>
        </w:rPr>
        <w:t>No absentees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Previous Meeting Minutes</w:t>
      </w:r>
    </w:p>
    <w:p>
      <w:pPr>
        <w:pStyle w:val="Body"/>
        <w:bidi w:val="0"/>
      </w:pPr>
      <w:r>
        <w:rPr>
          <w:rtl w:val="0"/>
        </w:rPr>
        <w:t>Meeting minutes from DATE were approved by the entire team.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Previous Business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fr-FR"/>
        </w:rPr>
        <w:t>General Project Description</w:t>
      </w:r>
    </w:p>
    <w:p>
      <w:pPr>
        <w:pStyle w:val="Body"/>
        <w:bidi w:val="0"/>
      </w:pPr>
      <w:r>
        <w:rPr>
          <w:rtl w:val="0"/>
        </w:rPr>
        <w:t>The project has been discussed in class by Marwan, and a document detailing the task has been published on myCourses. The project entails creating a library system for a small town capable of accommodating three types of users: inhabitants, librarians, a head librarian. The system should permit lending books, movies, and music records to its users; and the library should have the daily newspaper as well as archives of previous papers available.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fr-FR"/>
        </w:rPr>
        <w:t>Deliverable 1 Description</w:t>
      </w:r>
    </w:p>
    <w:p>
      <w:pPr>
        <w:pStyle w:val="Body"/>
        <w:bidi w:val="0"/>
      </w:pPr>
      <w:r>
        <w:rPr>
          <w:rtl w:val="0"/>
        </w:rPr>
        <w:t>The first deliverable is due for Monday, October 18, 2021. A document has been released on myCourses to describe tasks as hand. The deliverable consists of the following parts: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Requirements model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Domain Model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Persistence Layer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Testing of Persistence Layer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Build system and continuous integration</w:t>
      </w:r>
    </w:p>
    <w:p>
      <w:pPr>
        <w:pStyle w:val="Body"/>
        <w:bidi w:val="0"/>
      </w:pPr>
      <w:r>
        <w:rPr>
          <w:rtl w:val="0"/>
        </w:rPr>
        <w:t>Project management and project reports will play a key part in this project, and we are expected to set up, and maintain rigorous documentation of our work.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fr-FR"/>
        </w:rPr>
        <w:t>Shared files</w:t>
      </w:r>
    </w:p>
    <w:p>
      <w:pPr>
        <w:pStyle w:val="Body"/>
        <w:bidi w:val="0"/>
      </w:pPr>
      <w:r>
        <w:rPr>
          <w:rtl w:val="0"/>
        </w:rPr>
        <w:t>The GitHub with a README file, a Google Doc for the requirements, and a Google Doc with a To Do list have been set up for the team.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fr-FR"/>
        </w:rPr>
        <w:t>Approach to the project</w:t>
      </w:r>
    </w:p>
    <w:p>
      <w:pPr>
        <w:pStyle w:val="Body"/>
        <w:bidi w:val="0"/>
      </w:pPr>
      <w:r>
        <w:rPr>
          <w:rtl w:val="0"/>
        </w:rPr>
        <w:t xml:space="preserve">We will complete parts </w:t>
      </w:r>
      <w:r>
        <w:rPr>
          <w:rtl w:val="0"/>
        </w:rPr>
        <w:t>“</w:t>
      </w:r>
      <w:r>
        <w:rPr>
          <w:rtl w:val="0"/>
        </w:rPr>
        <w:t>1. Requirements Model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2. Domain Model</w:t>
      </w:r>
      <w:r>
        <w:rPr>
          <w:rtl w:val="0"/>
        </w:rPr>
        <w:t xml:space="preserve">” </w:t>
      </w:r>
      <w:r>
        <w:rPr>
          <w:rtl w:val="0"/>
        </w:rPr>
        <w:t>as a team. From there we will split tasks per individual to complete deliverable 1.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New Business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Agenda for Next Meeting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Adjournment</w:t>
      </w:r>
    </w:p>
    <w:p>
      <w:pPr>
        <w:pStyle w:val="Body"/>
        <w:bidi w:val="0"/>
      </w:pPr>
      <w:r>
        <w:rPr>
          <w:rtl w:val="0"/>
        </w:rPr>
        <w:t>The meeting was adjourned at TIME. The next meeting will be held sometime on DATE, at TIME.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Minutes submitted by: </w:t>
      </w:r>
      <w:r>
        <w:rPr>
          <w:b w:val="0"/>
          <w:bCs w:val="0"/>
          <w:rtl w:val="0"/>
          <w:lang w:val="fr-FR"/>
        </w:rPr>
        <w:t>NAME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 xml:space="preserve">Approved by: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