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7BA" w:rsidRDefault="009367BA">
      <w:pPr>
        <w:pStyle w:val="Titre"/>
        <w:jc w:val="right"/>
        <w:rPr>
          <w:lang w:val="fr-CA"/>
        </w:rPr>
      </w:pPr>
    </w:p>
    <w:p w:rsidR="009367BA" w:rsidRDefault="009367BA">
      <w:pPr>
        <w:pStyle w:val="Titre"/>
        <w:jc w:val="right"/>
        <w:rPr>
          <w:lang w:val="fr-CA"/>
        </w:rPr>
      </w:pPr>
    </w:p>
    <w:p w:rsidR="009367BA" w:rsidRDefault="009367BA">
      <w:pPr>
        <w:pStyle w:val="Titre"/>
        <w:jc w:val="right"/>
        <w:rPr>
          <w:lang w:val="fr-CA"/>
        </w:rPr>
      </w:pPr>
    </w:p>
    <w:p w:rsidR="009367BA" w:rsidRDefault="009367BA">
      <w:pPr>
        <w:pStyle w:val="Titre"/>
        <w:jc w:val="right"/>
        <w:rPr>
          <w:lang w:val="fr-CA"/>
        </w:rPr>
      </w:pPr>
    </w:p>
    <w:sdt>
      <w:sdtPr>
        <w:rPr>
          <w:lang w:val="fr-CA"/>
        </w:rPr>
        <w:alias w:val="Objet "/>
        <w:id w:val="134609638"/>
        <w:placeholder>
          <w:docPart w:val="110E233E727E4A3FA58176137C662E8A"/>
        </w:placeholder>
        <w:dataBinding w:prefixMappings="xmlns:ns0='http://purl.org/dc/elements/1.1/' xmlns:ns1='http://schemas.openxmlformats.org/package/2006/metadata/core-properties' " w:xpath="/ns1:coreProperties[1]/ns0:subject[1]" w:storeItemID="{6C3C8BC8-F283-45AE-878A-BAB7291924A1}"/>
        <w:text/>
      </w:sdtPr>
      <w:sdtContent>
        <w:p w:rsidR="009367BA" w:rsidRDefault="0084401A">
          <w:pPr>
            <w:pStyle w:val="Titre"/>
            <w:jc w:val="right"/>
            <w:rPr>
              <w:lang w:val="fr-CA"/>
            </w:rPr>
          </w:pPr>
          <w:proofErr w:type="spellStart"/>
          <w:r>
            <w:rPr>
              <w:lang w:val="fr-CA"/>
            </w:rPr>
            <w:t>Hoc</w:t>
          </w:r>
          <w:r w:rsidR="00BF2324">
            <w:rPr>
              <w:lang w:val="fr-CA"/>
            </w:rPr>
            <w:t>kedu</w:t>
          </w:r>
          <w:proofErr w:type="spellEnd"/>
        </w:p>
      </w:sdtContent>
    </w:sdt>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Content>
        <w:p w:rsidR="007366D6" w:rsidRDefault="00A73A2F" w:rsidP="007366D6">
          <w:pPr>
            <w:pStyle w:val="Titre"/>
            <w:jc w:val="right"/>
            <w:rPr>
              <w:lang w:val="fr-CA"/>
            </w:rPr>
          </w:pPr>
          <w:r>
            <w:rPr>
              <w:lang w:val="fr-CA"/>
            </w:rPr>
            <w:t>Plan de projet</w:t>
          </w:r>
        </w:p>
      </w:sdtContent>
    </w:sdt>
    <w:p w:rsidR="009367BA" w:rsidRPr="009367BA" w:rsidRDefault="009367BA" w:rsidP="009367BA">
      <w:pPr>
        <w:rPr>
          <w:lang w:val="fr-CA"/>
        </w:rPr>
      </w:pPr>
    </w:p>
    <w:p w:rsidR="009367BA" w:rsidRPr="009367BA" w:rsidRDefault="009367BA" w:rsidP="009367BA">
      <w:pPr>
        <w:rPr>
          <w:lang w:val="fr-CA"/>
        </w:rPr>
      </w:pPr>
    </w:p>
    <w:p w:rsidR="00364501" w:rsidRPr="00312D33" w:rsidRDefault="00364501">
      <w:pPr>
        <w:pStyle w:val="Titre"/>
        <w:jc w:val="right"/>
        <w:rPr>
          <w:sz w:val="28"/>
          <w:lang w:val="fr-CA"/>
        </w:rPr>
      </w:pPr>
      <w:r w:rsidRPr="00312D33">
        <w:rPr>
          <w:sz w:val="28"/>
          <w:lang w:val="fr-CA"/>
        </w:rPr>
        <w:t>Version</w:t>
      </w:r>
      <w:r w:rsidR="006D4D0C">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Content>
          <w:r w:rsidR="006D4D0C">
            <w:rPr>
              <w:sz w:val="28"/>
              <w:lang w:val="fr-CA"/>
            </w:rPr>
            <w:t>1.</w:t>
          </w:r>
          <w:r w:rsidR="00A73A2F">
            <w:rPr>
              <w:sz w:val="28"/>
              <w:lang w:val="fr-CA"/>
            </w:rPr>
            <w:t>0</w:t>
          </w:r>
        </w:sdtContent>
      </w:sdt>
    </w:p>
    <w:p w:rsidR="00347FB7" w:rsidRPr="00312D33" w:rsidRDefault="00347FB7" w:rsidP="00347FB7">
      <w:pPr>
        <w:pStyle w:val="Titre"/>
        <w:jc w:val="right"/>
        <w:rPr>
          <w:lang w:val="fr-CA"/>
        </w:rPr>
      </w:pPr>
    </w:p>
    <w:p w:rsidR="00347FB7" w:rsidRPr="00312D33" w:rsidRDefault="00347FB7" w:rsidP="00347FB7">
      <w:pPr>
        <w:rPr>
          <w:lang w:val="fr-CA"/>
        </w:rPr>
      </w:pPr>
    </w:p>
    <w:p w:rsidR="00A73A2F" w:rsidRDefault="00A73A2F" w:rsidP="00A73A2F">
      <w:pPr>
        <w:pStyle w:val="Corpsdetexte"/>
        <w:rPr>
          <w:lang w:val="fr-CA"/>
        </w:rPr>
      </w:pPr>
    </w:p>
    <w:p w:rsidR="00A73A2F" w:rsidRPr="00A73A2F" w:rsidRDefault="00A73A2F" w:rsidP="00A73A2F">
      <w:pPr>
        <w:pStyle w:val="Corpsdetexte"/>
        <w:rPr>
          <w:lang w:val="fr-CA"/>
        </w:rPr>
      </w:pPr>
    </w:p>
    <w:p w:rsidR="00364501" w:rsidRPr="00312D33" w:rsidRDefault="00364501">
      <w:pPr>
        <w:rPr>
          <w:lang w:val="fr-CA"/>
        </w:rPr>
        <w:sectPr w:rsidR="00364501" w:rsidRPr="00312D33" w:rsidSect="00D57EC8">
          <w:headerReference w:type="default" r:id="rId9"/>
          <w:footerReference w:type="even" r:id="rId10"/>
          <w:pgSz w:w="12240" w:h="15840" w:code="1"/>
          <w:pgMar w:top="1440" w:right="1440" w:bottom="1440" w:left="1440" w:header="720" w:footer="720" w:gutter="0"/>
          <w:cols w:space="720"/>
          <w:vAlign w:val="center"/>
        </w:sectPr>
      </w:pPr>
    </w:p>
    <w:p w:rsidR="001D0F10" w:rsidRDefault="001D0F10" w:rsidP="001D0F10">
      <w:pPr>
        <w:pStyle w:val="Titre"/>
        <w:rPr>
          <w:lang w:val="fr-CA"/>
        </w:rPr>
      </w:pPr>
      <w:r w:rsidRPr="0010309B">
        <w:rPr>
          <w:lang w:val="fr-CA"/>
        </w:rPr>
        <w:lastRenderedPageBreak/>
        <w:t>Historique des révisions</w:t>
      </w:r>
    </w:p>
    <w:p w:rsidR="001D0F10" w:rsidRPr="00D903C9" w:rsidRDefault="001D0F10" w:rsidP="001D0F10">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5D25A5" w:rsidRPr="0010309B" w:rsidTr="00AE46BB">
        <w:tc>
          <w:tcPr>
            <w:tcW w:w="1227" w:type="dxa"/>
          </w:tcPr>
          <w:p w:rsidR="005D25A5" w:rsidRPr="0010309B" w:rsidRDefault="005D25A5" w:rsidP="00AE46BB">
            <w:pPr>
              <w:pStyle w:val="Tabletext"/>
              <w:jc w:val="center"/>
              <w:rPr>
                <w:b/>
                <w:lang w:val="fr-CA"/>
              </w:rPr>
            </w:pPr>
            <w:r w:rsidRPr="0010309B">
              <w:rPr>
                <w:b/>
                <w:lang w:val="fr-CA"/>
              </w:rPr>
              <w:t>Date</w:t>
            </w:r>
          </w:p>
        </w:tc>
        <w:tc>
          <w:tcPr>
            <w:tcW w:w="983" w:type="dxa"/>
          </w:tcPr>
          <w:p w:rsidR="005D25A5" w:rsidRPr="0010309B" w:rsidRDefault="005D25A5" w:rsidP="00AE46BB">
            <w:pPr>
              <w:pStyle w:val="Tabletext"/>
              <w:jc w:val="center"/>
              <w:rPr>
                <w:b/>
                <w:lang w:val="fr-CA"/>
              </w:rPr>
            </w:pPr>
            <w:r w:rsidRPr="0010309B">
              <w:rPr>
                <w:b/>
                <w:lang w:val="fr-CA"/>
              </w:rPr>
              <w:t>Version</w:t>
            </w:r>
          </w:p>
        </w:tc>
        <w:tc>
          <w:tcPr>
            <w:tcW w:w="5128" w:type="dxa"/>
          </w:tcPr>
          <w:p w:rsidR="005D25A5" w:rsidRPr="0010309B" w:rsidRDefault="005D25A5" w:rsidP="00AE46BB">
            <w:pPr>
              <w:pStyle w:val="Tabletext"/>
              <w:jc w:val="center"/>
              <w:rPr>
                <w:b/>
                <w:lang w:val="fr-CA"/>
              </w:rPr>
            </w:pPr>
            <w:r w:rsidRPr="0010309B">
              <w:rPr>
                <w:b/>
                <w:lang w:val="fr-CA"/>
              </w:rPr>
              <w:t>Description</w:t>
            </w:r>
          </w:p>
        </w:tc>
        <w:tc>
          <w:tcPr>
            <w:tcW w:w="2268" w:type="dxa"/>
          </w:tcPr>
          <w:p w:rsidR="005D25A5" w:rsidRPr="0010309B" w:rsidRDefault="005D25A5" w:rsidP="00AE46BB">
            <w:pPr>
              <w:pStyle w:val="Tabletext"/>
              <w:jc w:val="center"/>
              <w:rPr>
                <w:b/>
                <w:lang w:val="fr-CA"/>
              </w:rPr>
            </w:pPr>
            <w:r w:rsidRPr="0010309B">
              <w:rPr>
                <w:b/>
                <w:lang w:val="fr-CA"/>
              </w:rPr>
              <w:t>Auteur</w:t>
            </w:r>
          </w:p>
        </w:tc>
      </w:tr>
      <w:tr w:rsidR="005D25A5" w:rsidRPr="0010309B" w:rsidTr="00AE46BB">
        <w:tc>
          <w:tcPr>
            <w:tcW w:w="1227" w:type="dxa"/>
          </w:tcPr>
          <w:p w:rsidR="005D25A5" w:rsidRPr="0010309B" w:rsidRDefault="0084401A" w:rsidP="00FB4AC2">
            <w:pPr>
              <w:pStyle w:val="Tabletext"/>
              <w:jc w:val="center"/>
              <w:rPr>
                <w:lang w:val="fr-CA"/>
              </w:rPr>
            </w:pPr>
            <w:r>
              <w:rPr>
                <w:lang w:val="fr-CA"/>
              </w:rPr>
              <w:t>2013-0</w:t>
            </w:r>
            <w:r w:rsidR="00FB4AC2">
              <w:rPr>
                <w:lang w:val="fr-CA"/>
              </w:rPr>
              <w:t>2</w:t>
            </w:r>
            <w:r>
              <w:rPr>
                <w:lang w:val="fr-CA"/>
              </w:rPr>
              <w:t>-</w:t>
            </w:r>
            <w:r w:rsidR="00FB4AC2">
              <w:rPr>
                <w:lang w:val="fr-CA"/>
              </w:rPr>
              <w:t>08</w:t>
            </w:r>
          </w:p>
        </w:tc>
        <w:tc>
          <w:tcPr>
            <w:tcW w:w="983" w:type="dxa"/>
          </w:tcPr>
          <w:p w:rsidR="005D25A5" w:rsidRPr="0010309B" w:rsidRDefault="0084401A" w:rsidP="00AE46BB">
            <w:pPr>
              <w:pStyle w:val="Tabletext"/>
              <w:jc w:val="center"/>
              <w:rPr>
                <w:lang w:val="fr-CA"/>
              </w:rPr>
            </w:pPr>
            <w:r>
              <w:rPr>
                <w:lang w:val="fr-CA"/>
              </w:rPr>
              <w:t>1.0</w:t>
            </w:r>
          </w:p>
        </w:tc>
        <w:tc>
          <w:tcPr>
            <w:tcW w:w="5128" w:type="dxa"/>
          </w:tcPr>
          <w:p w:rsidR="005D25A5" w:rsidRPr="0010309B" w:rsidRDefault="00FB4AC2" w:rsidP="00AE46BB">
            <w:pPr>
              <w:pStyle w:val="Tabletext"/>
              <w:rPr>
                <w:lang w:val="fr-CA"/>
              </w:rPr>
            </w:pPr>
            <w:r>
              <w:rPr>
                <w:lang w:val="fr-CA"/>
              </w:rPr>
              <w:t>Version</w:t>
            </w:r>
            <w:r w:rsidR="0084401A">
              <w:rPr>
                <w:lang w:val="fr-CA"/>
              </w:rPr>
              <w:t xml:space="preserve"> initiale</w:t>
            </w:r>
          </w:p>
        </w:tc>
        <w:tc>
          <w:tcPr>
            <w:tcW w:w="2268" w:type="dxa"/>
          </w:tcPr>
          <w:p w:rsidR="005D25A5" w:rsidRPr="0010309B" w:rsidRDefault="0084401A" w:rsidP="00AE46BB">
            <w:pPr>
              <w:pStyle w:val="Tabletext"/>
              <w:jc w:val="center"/>
              <w:rPr>
                <w:lang w:val="fr-CA"/>
              </w:rPr>
            </w:pPr>
            <w:r>
              <w:rPr>
                <w:lang w:val="fr-CA"/>
              </w:rPr>
              <w:t>Mathieu M-Gosselin</w:t>
            </w:r>
          </w:p>
        </w:tc>
      </w:tr>
      <w:tr w:rsidR="005D25A5" w:rsidRPr="00AA2A82" w:rsidTr="00AE46BB">
        <w:tc>
          <w:tcPr>
            <w:tcW w:w="1227" w:type="dxa"/>
          </w:tcPr>
          <w:p w:rsidR="005D25A5" w:rsidRPr="0010309B" w:rsidRDefault="00AA2A82" w:rsidP="00AE46BB">
            <w:pPr>
              <w:pStyle w:val="Tabletext"/>
              <w:jc w:val="center"/>
              <w:rPr>
                <w:lang w:val="fr-CA"/>
              </w:rPr>
            </w:pPr>
            <w:r>
              <w:rPr>
                <w:lang w:val="fr-CA"/>
              </w:rPr>
              <w:t>2013-02-05</w:t>
            </w:r>
          </w:p>
        </w:tc>
        <w:tc>
          <w:tcPr>
            <w:tcW w:w="983" w:type="dxa"/>
          </w:tcPr>
          <w:p w:rsidR="005D25A5" w:rsidRPr="0010309B" w:rsidRDefault="00AA2A82" w:rsidP="00AE46BB">
            <w:pPr>
              <w:pStyle w:val="Tabletext"/>
              <w:jc w:val="center"/>
              <w:rPr>
                <w:lang w:val="fr-CA"/>
              </w:rPr>
            </w:pPr>
            <w:r>
              <w:rPr>
                <w:lang w:val="fr-CA"/>
              </w:rPr>
              <w:t>1.1</w:t>
            </w:r>
          </w:p>
        </w:tc>
        <w:tc>
          <w:tcPr>
            <w:tcW w:w="5128" w:type="dxa"/>
          </w:tcPr>
          <w:p w:rsidR="005D25A5" w:rsidRPr="0010309B" w:rsidRDefault="00AA2A82" w:rsidP="00AE46BB">
            <w:pPr>
              <w:pStyle w:val="Tabletext"/>
              <w:rPr>
                <w:lang w:val="fr-CA"/>
              </w:rPr>
            </w:pPr>
            <w:r>
              <w:rPr>
                <w:lang w:val="fr-CA"/>
              </w:rPr>
              <w:t>Ajout de contenu dans plusieurs sections</w:t>
            </w:r>
          </w:p>
        </w:tc>
        <w:tc>
          <w:tcPr>
            <w:tcW w:w="2268" w:type="dxa"/>
          </w:tcPr>
          <w:p w:rsidR="005D25A5" w:rsidRPr="0010309B" w:rsidRDefault="00AA2A82" w:rsidP="00AE46BB">
            <w:pPr>
              <w:pStyle w:val="Tabletext"/>
              <w:jc w:val="center"/>
              <w:rPr>
                <w:lang w:val="fr-CA"/>
              </w:rPr>
            </w:pPr>
            <w:r>
              <w:rPr>
                <w:lang w:val="fr-CA"/>
              </w:rPr>
              <w:t>Vincent Lemire</w:t>
            </w:r>
          </w:p>
        </w:tc>
      </w:tr>
      <w:tr w:rsidR="005D25A5" w:rsidRPr="00AA2A82" w:rsidTr="00AE46BB">
        <w:tc>
          <w:tcPr>
            <w:tcW w:w="1227" w:type="dxa"/>
          </w:tcPr>
          <w:p w:rsidR="005D25A5" w:rsidRPr="0010309B" w:rsidRDefault="005D25A5" w:rsidP="00AE46BB">
            <w:pPr>
              <w:pStyle w:val="Tabletext"/>
              <w:jc w:val="center"/>
              <w:rPr>
                <w:lang w:val="fr-CA"/>
              </w:rPr>
            </w:pPr>
          </w:p>
        </w:tc>
        <w:tc>
          <w:tcPr>
            <w:tcW w:w="983" w:type="dxa"/>
          </w:tcPr>
          <w:p w:rsidR="005D25A5" w:rsidRPr="0010309B" w:rsidRDefault="005D25A5" w:rsidP="00AE46BB">
            <w:pPr>
              <w:pStyle w:val="Tabletext"/>
              <w:jc w:val="center"/>
              <w:rPr>
                <w:lang w:val="fr-CA"/>
              </w:rPr>
            </w:pPr>
          </w:p>
        </w:tc>
        <w:tc>
          <w:tcPr>
            <w:tcW w:w="5128" w:type="dxa"/>
          </w:tcPr>
          <w:p w:rsidR="005D25A5" w:rsidRPr="0010309B" w:rsidRDefault="005D25A5" w:rsidP="00AE46BB">
            <w:pPr>
              <w:pStyle w:val="Tabletext"/>
              <w:rPr>
                <w:lang w:val="fr-CA"/>
              </w:rPr>
            </w:pPr>
          </w:p>
        </w:tc>
        <w:tc>
          <w:tcPr>
            <w:tcW w:w="2268" w:type="dxa"/>
          </w:tcPr>
          <w:p w:rsidR="005D25A5" w:rsidRPr="0010309B" w:rsidRDefault="005D25A5" w:rsidP="00AE46BB">
            <w:pPr>
              <w:pStyle w:val="Tabletext"/>
              <w:jc w:val="center"/>
              <w:rPr>
                <w:lang w:val="fr-CA"/>
              </w:rPr>
            </w:pPr>
          </w:p>
        </w:tc>
      </w:tr>
      <w:tr w:rsidR="005D25A5" w:rsidRPr="00AA2A82" w:rsidTr="00AE46BB">
        <w:tc>
          <w:tcPr>
            <w:tcW w:w="1227" w:type="dxa"/>
          </w:tcPr>
          <w:p w:rsidR="005D25A5" w:rsidRPr="0010309B" w:rsidRDefault="005D25A5" w:rsidP="00AE46BB">
            <w:pPr>
              <w:pStyle w:val="Tabletext"/>
              <w:jc w:val="center"/>
              <w:rPr>
                <w:lang w:val="fr-CA"/>
              </w:rPr>
            </w:pPr>
          </w:p>
        </w:tc>
        <w:tc>
          <w:tcPr>
            <w:tcW w:w="983" w:type="dxa"/>
          </w:tcPr>
          <w:p w:rsidR="005D25A5" w:rsidRPr="0010309B" w:rsidRDefault="005D25A5" w:rsidP="00AE46BB">
            <w:pPr>
              <w:pStyle w:val="Tabletext"/>
              <w:jc w:val="center"/>
              <w:rPr>
                <w:lang w:val="fr-CA"/>
              </w:rPr>
            </w:pPr>
          </w:p>
        </w:tc>
        <w:tc>
          <w:tcPr>
            <w:tcW w:w="5128" w:type="dxa"/>
          </w:tcPr>
          <w:p w:rsidR="005D25A5" w:rsidRPr="0010309B" w:rsidRDefault="005D25A5" w:rsidP="00AE46BB">
            <w:pPr>
              <w:pStyle w:val="Tabletext"/>
              <w:rPr>
                <w:lang w:val="fr-CA"/>
              </w:rPr>
            </w:pPr>
          </w:p>
        </w:tc>
        <w:tc>
          <w:tcPr>
            <w:tcW w:w="2268" w:type="dxa"/>
          </w:tcPr>
          <w:p w:rsidR="005D25A5" w:rsidRPr="0010309B" w:rsidRDefault="005D25A5" w:rsidP="00AE46BB">
            <w:pPr>
              <w:pStyle w:val="Tabletext"/>
              <w:jc w:val="center"/>
              <w:rPr>
                <w:lang w:val="fr-CA"/>
              </w:rPr>
            </w:pPr>
          </w:p>
        </w:tc>
      </w:tr>
      <w:tr w:rsidR="005D25A5" w:rsidRPr="00AA2A82" w:rsidTr="00AE46BB">
        <w:tc>
          <w:tcPr>
            <w:tcW w:w="1227" w:type="dxa"/>
          </w:tcPr>
          <w:p w:rsidR="005D25A5" w:rsidRPr="0010309B" w:rsidRDefault="005D25A5" w:rsidP="00AE46BB">
            <w:pPr>
              <w:pStyle w:val="Tabletext"/>
              <w:jc w:val="center"/>
              <w:rPr>
                <w:lang w:val="fr-CA"/>
              </w:rPr>
            </w:pPr>
          </w:p>
        </w:tc>
        <w:tc>
          <w:tcPr>
            <w:tcW w:w="983" w:type="dxa"/>
          </w:tcPr>
          <w:p w:rsidR="005D25A5" w:rsidRPr="0010309B" w:rsidRDefault="005D25A5" w:rsidP="00AE46BB">
            <w:pPr>
              <w:pStyle w:val="Tabletext"/>
              <w:jc w:val="center"/>
              <w:rPr>
                <w:lang w:val="fr-CA"/>
              </w:rPr>
            </w:pPr>
          </w:p>
        </w:tc>
        <w:tc>
          <w:tcPr>
            <w:tcW w:w="5128" w:type="dxa"/>
          </w:tcPr>
          <w:p w:rsidR="005D25A5" w:rsidRPr="0010309B" w:rsidRDefault="005D25A5" w:rsidP="00AE46BB">
            <w:pPr>
              <w:pStyle w:val="Tabletext"/>
              <w:rPr>
                <w:lang w:val="fr-CA"/>
              </w:rPr>
            </w:pPr>
          </w:p>
        </w:tc>
        <w:tc>
          <w:tcPr>
            <w:tcW w:w="2268" w:type="dxa"/>
          </w:tcPr>
          <w:p w:rsidR="005D25A5" w:rsidRPr="0010309B" w:rsidRDefault="005D25A5" w:rsidP="00AE46BB">
            <w:pPr>
              <w:pStyle w:val="Tabletext"/>
              <w:jc w:val="center"/>
              <w:rPr>
                <w:lang w:val="fr-CA"/>
              </w:rPr>
            </w:pPr>
          </w:p>
        </w:tc>
      </w:tr>
    </w:tbl>
    <w:p w:rsidR="00364501" w:rsidRPr="00312D33" w:rsidRDefault="00364501">
      <w:pPr>
        <w:pStyle w:val="Titre"/>
        <w:rPr>
          <w:lang w:val="fr-CA"/>
        </w:rPr>
      </w:pPr>
      <w:r w:rsidRPr="00312D33">
        <w:rPr>
          <w:lang w:val="fr-CA"/>
        </w:rPr>
        <w:br w:type="page"/>
      </w:r>
      <w:r w:rsidRPr="00312D33">
        <w:rPr>
          <w:lang w:val="fr-CA"/>
        </w:rPr>
        <w:lastRenderedPageBreak/>
        <w:t xml:space="preserve">Table </w:t>
      </w:r>
      <w:r w:rsidR="00347FB7" w:rsidRPr="00312D33">
        <w:rPr>
          <w:lang w:val="fr-CA"/>
        </w:rPr>
        <w:t>des</w:t>
      </w:r>
      <w:r w:rsidRPr="00312D33">
        <w:rPr>
          <w:lang w:val="fr-CA"/>
        </w:rPr>
        <w:t xml:space="preserve"> </w:t>
      </w:r>
      <w:r w:rsidR="00347FB7" w:rsidRPr="00312D33">
        <w:rPr>
          <w:lang w:val="fr-CA"/>
        </w:rPr>
        <w:t>matières</w:t>
      </w:r>
    </w:p>
    <w:p w:rsidR="00C45C7A" w:rsidRPr="00C45C7A" w:rsidRDefault="002971C1">
      <w:pPr>
        <w:pStyle w:val="TM1"/>
        <w:tabs>
          <w:tab w:val="left" w:pos="432"/>
        </w:tabs>
        <w:rPr>
          <w:rFonts w:asciiTheme="minorHAnsi" w:eastAsiaTheme="minorEastAsia" w:hAnsiTheme="minorHAnsi" w:cstheme="minorBidi"/>
          <w:noProof/>
          <w:sz w:val="22"/>
          <w:szCs w:val="22"/>
          <w:lang w:val="fr-CA" w:eastAsia="en-CA"/>
        </w:rPr>
      </w:pPr>
      <w:r w:rsidRPr="00312D33">
        <w:rPr>
          <w:b/>
          <w:lang w:val="fr-CA"/>
        </w:rPr>
        <w:fldChar w:fldCharType="begin"/>
      </w:r>
      <w:r w:rsidR="00364501" w:rsidRPr="00312D33">
        <w:rPr>
          <w:b/>
          <w:lang w:val="fr-CA"/>
        </w:rPr>
        <w:instrText xml:space="preserve"> TOC \o "1-3" </w:instrText>
      </w:r>
      <w:r w:rsidRPr="00312D33">
        <w:rPr>
          <w:b/>
          <w:lang w:val="fr-CA"/>
        </w:rPr>
        <w:fldChar w:fldCharType="separate"/>
      </w:r>
      <w:r w:rsidR="00C45C7A" w:rsidRPr="005C7986">
        <w:rPr>
          <w:noProof/>
          <w:lang w:val="fr-CA"/>
        </w:rPr>
        <w:t>1.</w:t>
      </w:r>
      <w:r w:rsidR="00C45C7A" w:rsidRPr="00C45C7A">
        <w:rPr>
          <w:rFonts w:asciiTheme="minorHAnsi" w:eastAsiaTheme="minorEastAsia" w:hAnsiTheme="minorHAnsi" w:cstheme="minorBidi"/>
          <w:noProof/>
          <w:sz w:val="22"/>
          <w:szCs w:val="22"/>
          <w:lang w:val="fr-CA" w:eastAsia="en-CA"/>
        </w:rPr>
        <w:tab/>
      </w:r>
      <w:r w:rsidR="00C45C7A" w:rsidRPr="005C7986">
        <w:rPr>
          <w:noProof/>
          <w:lang w:val="fr-CA"/>
        </w:rPr>
        <w:t>Introduction</w:t>
      </w:r>
      <w:r w:rsidR="00C45C7A" w:rsidRPr="00C45C7A">
        <w:rPr>
          <w:noProof/>
          <w:lang w:val="fr-CA"/>
        </w:rPr>
        <w:tab/>
      </w:r>
      <w:r>
        <w:rPr>
          <w:noProof/>
        </w:rPr>
        <w:fldChar w:fldCharType="begin"/>
      </w:r>
      <w:r w:rsidR="00C45C7A" w:rsidRPr="00C45C7A">
        <w:rPr>
          <w:noProof/>
          <w:lang w:val="fr-CA"/>
        </w:rPr>
        <w:instrText xml:space="preserve"> PAGEREF _Toc302058063 \h </w:instrText>
      </w:r>
      <w:r>
        <w:rPr>
          <w:noProof/>
        </w:rPr>
      </w:r>
      <w:r>
        <w:rPr>
          <w:noProof/>
        </w:rPr>
        <w:fldChar w:fldCharType="separate"/>
      </w:r>
      <w:r w:rsidR="00C45C7A" w:rsidRPr="00C45C7A">
        <w:rPr>
          <w:noProof/>
          <w:lang w:val="fr-CA"/>
        </w:rPr>
        <w:t>4</w:t>
      </w:r>
      <w:r>
        <w:rPr>
          <w:noProof/>
        </w:rPr>
        <w:fldChar w:fldCharType="end"/>
      </w:r>
    </w:p>
    <w:p w:rsidR="00C45C7A" w:rsidRPr="00C45C7A" w:rsidRDefault="00C45C7A">
      <w:pPr>
        <w:pStyle w:val="TM1"/>
        <w:tabs>
          <w:tab w:val="left" w:pos="432"/>
        </w:tabs>
        <w:rPr>
          <w:rFonts w:asciiTheme="minorHAnsi" w:eastAsiaTheme="minorEastAsia" w:hAnsiTheme="minorHAnsi" w:cstheme="minorBidi"/>
          <w:noProof/>
          <w:sz w:val="22"/>
          <w:szCs w:val="22"/>
          <w:lang w:val="fr-CA" w:eastAsia="en-CA"/>
        </w:rPr>
      </w:pPr>
      <w:r w:rsidRPr="005C7986">
        <w:rPr>
          <w:noProof/>
          <w:lang w:val="fr-CA"/>
        </w:rPr>
        <w:t>2.</w:t>
      </w:r>
      <w:r w:rsidRPr="00C45C7A">
        <w:rPr>
          <w:rFonts w:asciiTheme="minorHAnsi" w:eastAsiaTheme="minorEastAsia" w:hAnsiTheme="minorHAnsi" w:cstheme="minorBidi"/>
          <w:noProof/>
          <w:sz w:val="22"/>
          <w:szCs w:val="22"/>
          <w:lang w:val="fr-CA" w:eastAsia="en-CA"/>
        </w:rPr>
        <w:tab/>
      </w:r>
      <w:r w:rsidRPr="005C7986">
        <w:rPr>
          <w:noProof/>
          <w:lang w:val="fr-CA"/>
        </w:rPr>
        <w:t>Énoncé des travaux</w:t>
      </w:r>
      <w:r w:rsidRPr="00C45C7A">
        <w:rPr>
          <w:noProof/>
          <w:lang w:val="fr-CA"/>
        </w:rPr>
        <w:tab/>
      </w:r>
      <w:r w:rsidR="002971C1">
        <w:rPr>
          <w:noProof/>
        </w:rPr>
        <w:fldChar w:fldCharType="begin"/>
      </w:r>
      <w:r w:rsidRPr="00C45C7A">
        <w:rPr>
          <w:noProof/>
          <w:lang w:val="fr-CA"/>
        </w:rPr>
        <w:instrText xml:space="preserve"> PAGEREF _Toc302058064 \h </w:instrText>
      </w:r>
      <w:r w:rsidR="002971C1">
        <w:rPr>
          <w:noProof/>
        </w:rPr>
      </w:r>
      <w:r w:rsidR="002971C1">
        <w:rPr>
          <w:noProof/>
        </w:rPr>
        <w:fldChar w:fldCharType="separate"/>
      </w:r>
      <w:r w:rsidRPr="00C45C7A">
        <w:rPr>
          <w:noProof/>
          <w:lang w:val="fr-CA"/>
        </w:rPr>
        <w:t>4</w:t>
      </w:r>
      <w:r w:rsidR="002971C1">
        <w:rPr>
          <w:noProof/>
        </w:rPr>
        <w:fldChar w:fldCharType="end"/>
      </w:r>
    </w:p>
    <w:p w:rsidR="00C45C7A" w:rsidRPr="00C45C7A" w:rsidRDefault="00C45C7A">
      <w:pPr>
        <w:pStyle w:val="TM2"/>
        <w:tabs>
          <w:tab w:val="left" w:pos="990"/>
        </w:tabs>
        <w:rPr>
          <w:rFonts w:asciiTheme="minorHAnsi" w:eastAsiaTheme="minorEastAsia" w:hAnsiTheme="minorHAnsi" w:cstheme="minorBidi"/>
          <w:noProof/>
          <w:sz w:val="22"/>
          <w:szCs w:val="22"/>
          <w:lang w:val="fr-CA" w:eastAsia="en-CA"/>
        </w:rPr>
      </w:pPr>
      <w:r w:rsidRPr="005C7986">
        <w:rPr>
          <w:noProof/>
          <w:lang w:val="fr-CA"/>
        </w:rPr>
        <w:t>2.1</w:t>
      </w:r>
      <w:r w:rsidRPr="00C45C7A">
        <w:rPr>
          <w:rFonts w:asciiTheme="minorHAnsi" w:eastAsiaTheme="minorEastAsia" w:hAnsiTheme="minorHAnsi" w:cstheme="minorBidi"/>
          <w:noProof/>
          <w:sz w:val="22"/>
          <w:szCs w:val="22"/>
          <w:lang w:val="fr-CA" w:eastAsia="en-CA"/>
        </w:rPr>
        <w:tab/>
      </w:r>
      <w:r w:rsidRPr="005C7986">
        <w:rPr>
          <w:noProof/>
          <w:lang w:val="fr-CA"/>
        </w:rPr>
        <w:t>Solution proposée</w:t>
      </w:r>
      <w:r w:rsidRPr="00C45C7A">
        <w:rPr>
          <w:noProof/>
          <w:lang w:val="fr-CA"/>
        </w:rPr>
        <w:tab/>
      </w:r>
      <w:r w:rsidR="002971C1">
        <w:rPr>
          <w:noProof/>
        </w:rPr>
        <w:fldChar w:fldCharType="begin"/>
      </w:r>
      <w:r w:rsidRPr="00C45C7A">
        <w:rPr>
          <w:noProof/>
          <w:lang w:val="fr-CA"/>
        </w:rPr>
        <w:instrText xml:space="preserve"> PAGEREF _Toc302058065 \h </w:instrText>
      </w:r>
      <w:r w:rsidR="002971C1">
        <w:rPr>
          <w:noProof/>
        </w:rPr>
      </w:r>
      <w:r w:rsidR="002971C1">
        <w:rPr>
          <w:noProof/>
        </w:rPr>
        <w:fldChar w:fldCharType="separate"/>
      </w:r>
      <w:r w:rsidRPr="00C45C7A">
        <w:rPr>
          <w:noProof/>
          <w:lang w:val="fr-CA"/>
        </w:rPr>
        <w:t>4</w:t>
      </w:r>
      <w:r w:rsidR="002971C1">
        <w:rPr>
          <w:noProof/>
        </w:rPr>
        <w:fldChar w:fldCharType="end"/>
      </w:r>
    </w:p>
    <w:p w:rsidR="00C45C7A" w:rsidRPr="00C45C7A" w:rsidRDefault="00C45C7A">
      <w:pPr>
        <w:pStyle w:val="TM2"/>
        <w:tabs>
          <w:tab w:val="left" w:pos="990"/>
        </w:tabs>
        <w:rPr>
          <w:rFonts w:asciiTheme="minorHAnsi" w:eastAsiaTheme="minorEastAsia" w:hAnsiTheme="minorHAnsi" w:cstheme="minorBidi"/>
          <w:noProof/>
          <w:sz w:val="22"/>
          <w:szCs w:val="22"/>
          <w:lang w:val="fr-CA" w:eastAsia="en-CA"/>
        </w:rPr>
      </w:pPr>
      <w:r w:rsidRPr="005C7986">
        <w:rPr>
          <w:noProof/>
          <w:lang w:val="fr-CA"/>
        </w:rPr>
        <w:t>2.2</w:t>
      </w:r>
      <w:r w:rsidRPr="00C45C7A">
        <w:rPr>
          <w:rFonts w:asciiTheme="minorHAnsi" w:eastAsiaTheme="minorEastAsia" w:hAnsiTheme="minorHAnsi" w:cstheme="minorBidi"/>
          <w:noProof/>
          <w:sz w:val="22"/>
          <w:szCs w:val="22"/>
          <w:lang w:val="fr-CA" w:eastAsia="en-CA"/>
        </w:rPr>
        <w:tab/>
      </w:r>
      <w:r w:rsidRPr="005C7986">
        <w:rPr>
          <w:noProof/>
          <w:lang w:val="fr-CA"/>
        </w:rPr>
        <w:t>Hypothèses et contraintes</w:t>
      </w:r>
      <w:r w:rsidRPr="00C45C7A">
        <w:rPr>
          <w:noProof/>
          <w:lang w:val="fr-CA"/>
        </w:rPr>
        <w:tab/>
      </w:r>
      <w:r w:rsidR="002971C1">
        <w:rPr>
          <w:noProof/>
        </w:rPr>
        <w:fldChar w:fldCharType="begin"/>
      </w:r>
      <w:r w:rsidRPr="00C45C7A">
        <w:rPr>
          <w:noProof/>
          <w:lang w:val="fr-CA"/>
        </w:rPr>
        <w:instrText xml:space="preserve"> PAGEREF _Toc302058066 \h </w:instrText>
      </w:r>
      <w:r w:rsidR="002971C1">
        <w:rPr>
          <w:noProof/>
        </w:rPr>
      </w:r>
      <w:r w:rsidR="002971C1">
        <w:rPr>
          <w:noProof/>
        </w:rPr>
        <w:fldChar w:fldCharType="separate"/>
      </w:r>
      <w:r w:rsidRPr="00C45C7A">
        <w:rPr>
          <w:noProof/>
          <w:lang w:val="fr-CA"/>
        </w:rPr>
        <w:t>4</w:t>
      </w:r>
      <w:r w:rsidR="002971C1">
        <w:rPr>
          <w:noProof/>
        </w:rPr>
        <w:fldChar w:fldCharType="end"/>
      </w:r>
    </w:p>
    <w:p w:rsidR="00C45C7A" w:rsidRPr="00C45C7A" w:rsidRDefault="00C45C7A">
      <w:pPr>
        <w:pStyle w:val="TM2"/>
        <w:tabs>
          <w:tab w:val="left" w:pos="990"/>
        </w:tabs>
        <w:rPr>
          <w:rFonts w:asciiTheme="minorHAnsi" w:eastAsiaTheme="minorEastAsia" w:hAnsiTheme="minorHAnsi" w:cstheme="minorBidi"/>
          <w:noProof/>
          <w:sz w:val="22"/>
          <w:szCs w:val="22"/>
          <w:lang w:val="fr-CA" w:eastAsia="en-CA"/>
        </w:rPr>
      </w:pPr>
      <w:r w:rsidRPr="005C7986">
        <w:rPr>
          <w:noProof/>
          <w:lang w:val="fr-CA"/>
        </w:rPr>
        <w:t>2.3</w:t>
      </w:r>
      <w:r w:rsidRPr="00C45C7A">
        <w:rPr>
          <w:rFonts w:asciiTheme="minorHAnsi" w:eastAsiaTheme="minorEastAsia" w:hAnsiTheme="minorHAnsi" w:cstheme="minorBidi"/>
          <w:noProof/>
          <w:sz w:val="22"/>
          <w:szCs w:val="22"/>
          <w:lang w:val="fr-CA" w:eastAsia="en-CA"/>
        </w:rPr>
        <w:tab/>
      </w:r>
      <w:r w:rsidRPr="005C7986">
        <w:rPr>
          <w:noProof/>
          <w:lang w:val="fr-CA"/>
        </w:rPr>
        <w:t>Biens livrables du projet</w:t>
      </w:r>
      <w:r w:rsidRPr="00C45C7A">
        <w:rPr>
          <w:noProof/>
          <w:lang w:val="fr-CA"/>
        </w:rPr>
        <w:tab/>
      </w:r>
      <w:r w:rsidR="002971C1">
        <w:rPr>
          <w:noProof/>
        </w:rPr>
        <w:fldChar w:fldCharType="begin"/>
      </w:r>
      <w:r w:rsidRPr="00C45C7A">
        <w:rPr>
          <w:noProof/>
          <w:lang w:val="fr-CA"/>
        </w:rPr>
        <w:instrText xml:space="preserve"> PAGEREF _Toc302058067 \h </w:instrText>
      </w:r>
      <w:r w:rsidR="002971C1">
        <w:rPr>
          <w:noProof/>
        </w:rPr>
      </w:r>
      <w:r w:rsidR="002971C1">
        <w:rPr>
          <w:noProof/>
        </w:rPr>
        <w:fldChar w:fldCharType="separate"/>
      </w:r>
      <w:r w:rsidRPr="00C45C7A">
        <w:rPr>
          <w:noProof/>
          <w:lang w:val="fr-CA"/>
        </w:rPr>
        <w:t>4</w:t>
      </w:r>
      <w:r w:rsidR="002971C1">
        <w:rPr>
          <w:noProof/>
        </w:rPr>
        <w:fldChar w:fldCharType="end"/>
      </w:r>
    </w:p>
    <w:p w:rsidR="00C45C7A" w:rsidRPr="00C45C7A" w:rsidRDefault="00C45C7A">
      <w:pPr>
        <w:pStyle w:val="TM1"/>
        <w:tabs>
          <w:tab w:val="left" w:pos="432"/>
        </w:tabs>
        <w:rPr>
          <w:rFonts w:asciiTheme="minorHAnsi" w:eastAsiaTheme="minorEastAsia" w:hAnsiTheme="minorHAnsi" w:cstheme="minorBidi"/>
          <w:noProof/>
          <w:sz w:val="22"/>
          <w:szCs w:val="22"/>
          <w:lang w:val="fr-CA" w:eastAsia="en-CA"/>
        </w:rPr>
      </w:pPr>
      <w:r w:rsidRPr="005C7986">
        <w:rPr>
          <w:noProof/>
          <w:lang w:val="fr-CA"/>
        </w:rPr>
        <w:t>3.</w:t>
      </w:r>
      <w:r w:rsidRPr="00C45C7A">
        <w:rPr>
          <w:rFonts w:asciiTheme="minorHAnsi" w:eastAsiaTheme="minorEastAsia" w:hAnsiTheme="minorHAnsi" w:cstheme="minorBidi"/>
          <w:noProof/>
          <w:sz w:val="22"/>
          <w:szCs w:val="22"/>
          <w:lang w:val="fr-CA" w:eastAsia="en-CA"/>
        </w:rPr>
        <w:tab/>
      </w:r>
      <w:r w:rsidRPr="005C7986">
        <w:rPr>
          <w:noProof/>
          <w:lang w:val="fr-CA"/>
        </w:rPr>
        <w:t>Gestion et suivi de l’avancement</w:t>
      </w:r>
      <w:r w:rsidRPr="00C45C7A">
        <w:rPr>
          <w:noProof/>
          <w:lang w:val="fr-CA"/>
        </w:rPr>
        <w:tab/>
      </w:r>
      <w:r w:rsidR="002971C1">
        <w:rPr>
          <w:noProof/>
        </w:rPr>
        <w:fldChar w:fldCharType="begin"/>
      </w:r>
      <w:r w:rsidRPr="00C45C7A">
        <w:rPr>
          <w:noProof/>
          <w:lang w:val="fr-CA"/>
        </w:rPr>
        <w:instrText xml:space="preserve"> PAGEREF _Toc302058068 \h </w:instrText>
      </w:r>
      <w:r w:rsidR="002971C1">
        <w:rPr>
          <w:noProof/>
        </w:rPr>
      </w:r>
      <w:r w:rsidR="002971C1">
        <w:rPr>
          <w:noProof/>
        </w:rPr>
        <w:fldChar w:fldCharType="separate"/>
      </w:r>
      <w:r w:rsidRPr="00C45C7A">
        <w:rPr>
          <w:noProof/>
          <w:lang w:val="fr-CA"/>
        </w:rPr>
        <w:t>4</w:t>
      </w:r>
      <w:r w:rsidR="002971C1">
        <w:rPr>
          <w:noProof/>
        </w:rPr>
        <w:fldChar w:fldCharType="end"/>
      </w:r>
    </w:p>
    <w:p w:rsidR="00C45C7A" w:rsidRPr="00C45C7A" w:rsidRDefault="00C45C7A">
      <w:pPr>
        <w:pStyle w:val="TM2"/>
        <w:tabs>
          <w:tab w:val="left" w:pos="990"/>
        </w:tabs>
        <w:rPr>
          <w:rFonts w:asciiTheme="minorHAnsi" w:eastAsiaTheme="minorEastAsia" w:hAnsiTheme="minorHAnsi" w:cstheme="minorBidi"/>
          <w:noProof/>
          <w:sz w:val="22"/>
          <w:szCs w:val="22"/>
          <w:lang w:val="fr-CA" w:eastAsia="en-CA"/>
        </w:rPr>
      </w:pPr>
      <w:r w:rsidRPr="005C7986">
        <w:rPr>
          <w:noProof/>
          <w:lang w:val="fr-CA"/>
        </w:rPr>
        <w:t>3.1</w:t>
      </w:r>
      <w:r w:rsidRPr="00C45C7A">
        <w:rPr>
          <w:rFonts w:asciiTheme="minorHAnsi" w:eastAsiaTheme="minorEastAsia" w:hAnsiTheme="minorHAnsi" w:cstheme="minorBidi"/>
          <w:noProof/>
          <w:sz w:val="22"/>
          <w:szCs w:val="22"/>
          <w:lang w:val="fr-CA" w:eastAsia="en-CA"/>
        </w:rPr>
        <w:tab/>
      </w:r>
      <w:r w:rsidRPr="005C7986">
        <w:rPr>
          <w:noProof/>
          <w:lang w:val="fr-CA"/>
        </w:rPr>
        <w:t>Gestion des exigences</w:t>
      </w:r>
      <w:r w:rsidRPr="00C45C7A">
        <w:rPr>
          <w:noProof/>
          <w:lang w:val="fr-CA"/>
        </w:rPr>
        <w:tab/>
      </w:r>
      <w:r w:rsidR="002971C1">
        <w:rPr>
          <w:noProof/>
        </w:rPr>
        <w:fldChar w:fldCharType="begin"/>
      </w:r>
      <w:r w:rsidRPr="00C45C7A">
        <w:rPr>
          <w:noProof/>
          <w:lang w:val="fr-CA"/>
        </w:rPr>
        <w:instrText xml:space="preserve"> PAGEREF _Toc302058069 \h </w:instrText>
      </w:r>
      <w:r w:rsidR="002971C1">
        <w:rPr>
          <w:noProof/>
        </w:rPr>
      </w:r>
      <w:r w:rsidR="002971C1">
        <w:rPr>
          <w:noProof/>
        </w:rPr>
        <w:fldChar w:fldCharType="separate"/>
      </w:r>
      <w:r w:rsidRPr="00C45C7A">
        <w:rPr>
          <w:noProof/>
          <w:lang w:val="fr-CA"/>
        </w:rPr>
        <w:t>4</w:t>
      </w:r>
      <w:r w:rsidR="002971C1">
        <w:rPr>
          <w:noProof/>
        </w:rPr>
        <w:fldChar w:fldCharType="end"/>
      </w:r>
    </w:p>
    <w:p w:rsidR="00C45C7A" w:rsidRPr="00C45C7A" w:rsidRDefault="00C45C7A">
      <w:pPr>
        <w:pStyle w:val="TM2"/>
        <w:tabs>
          <w:tab w:val="left" w:pos="990"/>
        </w:tabs>
        <w:rPr>
          <w:rFonts w:asciiTheme="minorHAnsi" w:eastAsiaTheme="minorEastAsia" w:hAnsiTheme="minorHAnsi" w:cstheme="minorBidi"/>
          <w:noProof/>
          <w:sz w:val="22"/>
          <w:szCs w:val="22"/>
          <w:lang w:val="fr-CA" w:eastAsia="en-CA"/>
        </w:rPr>
      </w:pPr>
      <w:r w:rsidRPr="005C7986">
        <w:rPr>
          <w:noProof/>
          <w:lang w:val="fr-CA"/>
        </w:rPr>
        <w:t>3.2</w:t>
      </w:r>
      <w:r w:rsidRPr="00C45C7A">
        <w:rPr>
          <w:rFonts w:asciiTheme="minorHAnsi" w:eastAsiaTheme="minorEastAsia" w:hAnsiTheme="minorHAnsi" w:cstheme="minorBidi"/>
          <w:noProof/>
          <w:sz w:val="22"/>
          <w:szCs w:val="22"/>
          <w:lang w:val="fr-CA" w:eastAsia="en-CA"/>
        </w:rPr>
        <w:tab/>
      </w:r>
      <w:r w:rsidRPr="005C7986">
        <w:rPr>
          <w:noProof/>
          <w:lang w:val="fr-CA"/>
        </w:rPr>
        <w:t>Contrôle de la qualité</w:t>
      </w:r>
      <w:r w:rsidRPr="00C45C7A">
        <w:rPr>
          <w:noProof/>
          <w:lang w:val="fr-CA"/>
        </w:rPr>
        <w:tab/>
      </w:r>
      <w:r w:rsidR="002971C1">
        <w:rPr>
          <w:noProof/>
        </w:rPr>
        <w:fldChar w:fldCharType="begin"/>
      </w:r>
      <w:r w:rsidRPr="00C45C7A">
        <w:rPr>
          <w:noProof/>
          <w:lang w:val="fr-CA"/>
        </w:rPr>
        <w:instrText xml:space="preserve"> PAGEREF _Toc302058070 \h </w:instrText>
      </w:r>
      <w:r w:rsidR="002971C1">
        <w:rPr>
          <w:noProof/>
        </w:rPr>
      </w:r>
      <w:r w:rsidR="002971C1">
        <w:rPr>
          <w:noProof/>
        </w:rPr>
        <w:fldChar w:fldCharType="separate"/>
      </w:r>
      <w:r w:rsidRPr="00C45C7A">
        <w:rPr>
          <w:noProof/>
          <w:lang w:val="fr-CA"/>
        </w:rPr>
        <w:t>4</w:t>
      </w:r>
      <w:r w:rsidR="002971C1">
        <w:rPr>
          <w:noProof/>
        </w:rPr>
        <w:fldChar w:fldCharType="end"/>
      </w:r>
    </w:p>
    <w:p w:rsidR="00C45C7A" w:rsidRPr="00C45C7A" w:rsidRDefault="00C45C7A">
      <w:pPr>
        <w:pStyle w:val="TM2"/>
        <w:tabs>
          <w:tab w:val="left" w:pos="990"/>
        </w:tabs>
        <w:rPr>
          <w:rFonts w:asciiTheme="minorHAnsi" w:eastAsiaTheme="minorEastAsia" w:hAnsiTheme="minorHAnsi" w:cstheme="minorBidi"/>
          <w:noProof/>
          <w:sz w:val="22"/>
          <w:szCs w:val="22"/>
          <w:lang w:val="fr-CA" w:eastAsia="en-CA"/>
        </w:rPr>
      </w:pPr>
      <w:r w:rsidRPr="005C7986">
        <w:rPr>
          <w:noProof/>
          <w:lang w:val="fr-CA"/>
        </w:rPr>
        <w:t>3.3</w:t>
      </w:r>
      <w:r w:rsidRPr="00C45C7A">
        <w:rPr>
          <w:rFonts w:asciiTheme="minorHAnsi" w:eastAsiaTheme="minorEastAsia" w:hAnsiTheme="minorHAnsi" w:cstheme="minorBidi"/>
          <w:noProof/>
          <w:sz w:val="22"/>
          <w:szCs w:val="22"/>
          <w:lang w:val="fr-CA" w:eastAsia="en-CA"/>
        </w:rPr>
        <w:tab/>
      </w:r>
      <w:r w:rsidRPr="005C7986">
        <w:rPr>
          <w:noProof/>
          <w:lang w:val="fr-CA"/>
        </w:rPr>
        <w:t>Gestion de risque</w:t>
      </w:r>
      <w:r w:rsidRPr="00C45C7A">
        <w:rPr>
          <w:noProof/>
          <w:lang w:val="fr-CA"/>
        </w:rPr>
        <w:tab/>
      </w:r>
      <w:r w:rsidR="002971C1">
        <w:rPr>
          <w:noProof/>
        </w:rPr>
        <w:fldChar w:fldCharType="begin"/>
      </w:r>
      <w:r w:rsidRPr="00C45C7A">
        <w:rPr>
          <w:noProof/>
          <w:lang w:val="fr-CA"/>
        </w:rPr>
        <w:instrText xml:space="preserve"> PAGEREF _Toc302058071 \h </w:instrText>
      </w:r>
      <w:r w:rsidR="002971C1">
        <w:rPr>
          <w:noProof/>
        </w:rPr>
      </w:r>
      <w:r w:rsidR="002971C1">
        <w:rPr>
          <w:noProof/>
        </w:rPr>
        <w:fldChar w:fldCharType="separate"/>
      </w:r>
      <w:r w:rsidRPr="00C45C7A">
        <w:rPr>
          <w:noProof/>
          <w:lang w:val="fr-CA"/>
        </w:rPr>
        <w:t>4</w:t>
      </w:r>
      <w:r w:rsidR="002971C1">
        <w:rPr>
          <w:noProof/>
        </w:rPr>
        <w:fldChar w:fldCharType="end"/>
      </w:r>
    </w:p>
    <w:p w:rsidR="00C45C7A" w:rsidRPr="00C45C7A" w:rsidRDefault="00C45C7A">
      <w:pPr>
        <w:pStyle w:val="TM2"/>
        <w:tabs>
          <w:tab w:val="left" w:pos="990"/>
        </w:tabs>
        <w:rPr>
          <w:rFonts w:asciiTheme="minorHAnsi" w:eastAsiaTheme="minorEastAsia" w:hAnsiTheme="minorHAnsi" w:cstheme="minorBidi"/>
          <w:noProof/>
          <w:sz w:val="22"/>
          <w:szCs w:val="22"/>
          <w:lang w:val="fr-CA" w:eastAsia="en-CA"/>
        </w:rPr>
      </w:pPr>
      <w:r w:rsidRPr="005C7986">
        <w:rPr>
          <w:noProof/>
          <w:lang w:val="fr-CA"/>
        </w:rPr>
        <w:t>3.4</w:t>
      </w:r>
      <w:r w:rsidRPr="00C45C7A">
        <w:rPr>
          <w:rFonts w:asciiTheme="minorHAnsi" w:eastAsiaTheme="minorEastAsia" w:hAnsiTheme="minorHAnsi" w:cstheme="minorBidi"/>
          <w:noProof/>
          <w:sz w:val="22"/>
          <w:szCs w:val="22"/>
          <w:lang w:val="fr-CA" w:eastAsia="en-CA"/>
        </w:rPr>
        <w:tab/>
      </w:r>
      <w:r w:rsidRPr="005C7986">
        <w:rPr>
          <w:noProof/>
          <w:lang w:val="fr-CA"/>
        </w:rPr>
        <w:t>Gestion de configuration</w:t>
      </w:r>
      <w:r w:rsidRPr="00C45C7A">
        <w:rPr>
          <w:noProof/>
          <w:lang w:val="fr-CA"/>
        </w:rPr>
        <w:tab/>
      </w:r>
      <w:r w:rsidR="002971C1">
        <w:rPr>
          <w:noProof/>
        </w:rPr>
        <w:fldChar w:fldCharType="begin"/>
      </w:r>
      <w:r w:rsidRPr="00C45C7A">
        <w:rPr>
          <w:noProof/>
          <w:lang w:val="fr-CA"/>
        </w:rPr>
        <w:instrText xml:space="preserve"> PAGEREF _Toc302058072 \h </w:instrText>
      </w:r>
      <w:r w:rsidR="002971C1">
        <w:rPr>
          <w:noProof/>
        </w:rPr>
      </w:r>
      <w:r w:rsidR="002971C1">
        <w:rPr>
          <w:noProof/>
        </w:rPr>
        <w:fldChar w:fldCharType="separate"/>
      </w:r>
      <w:r w:rsidRPr="00C45C7A">
        <w:rPr>
          <w:noProof/>
          <w:lang w:val="fr-CA"/>
        </w:rPr>
        <w:t>5</w:t>
      </w:r>
      <w:r w:rsidR="002971C1">
        <w:rPr>
          <w:noProof/>
        </w:rPr>
        <w:fldChar w:fldCharType="end"/>
      </w:r>
    </w:p>
    <w:p w:rsidR="00C45C7A" w:rsidRPr="00C45C7A" w:rsidRDefault="00C45C7A">
      <w:pPr>
        <w:pStyle w:val="TM1"/>
        <w:tabs>
          <w:tab w:val="left" w:pos="432"/>
        </w:tabs>
        <w:rPr>
          <w:rFonts w:asciiTheme="minorHAnsi" w:eastAsiaTheme="minorEastAsia" w:hAnsiTheme="minorHAnsi" w:cstheme="minorBidi"/>
          <w:noProof/>
          <w:sz w:val="22"/>
          <w:szCs w:val="22"/>
          <w:lang w:val="fr-CA" w:eastAsia="en-CA"/>
        </w:rPr>
      </w:pPr>
      <w:r w:rsidRPr="005C7986">
        <w:rPr>
          <w:noProof/>
          <w:lang w:val="fr-CA"/>
        </w:rPr>
        <w:t>4.</w:t>
      </w:r>
      <w:r w:rsidRPr="00C45C7A">
        <w:rPr>
          <w:rFonts w:asciiTheme="minorHAnsi" w:eastAsiaTheme="minorEastAsia" w:hAnsiTheme="minorHAnsi" w:cstheme="minorBidi"/>
          <w:noProof/>
          <w:sz w:val="22"/>
          <w:szCs w:val="22"/>
          <w:lang w:val="fr-CA" w:eastAsia="en-CA"/>
        </w:rPr>
        <w:tab/>
      </w:r>
      <w:r w:rsidRPr="005C7986">
        <w:rPr>
          <w:noProof/>
          <w:lang w:val="fr-CA"/>
        </w:rPr>
        <w:t>Échéancier du projet</w:t>
      </w:r>
      <w:r w:rsidRPr="00C45C7A">
        <w:rPr>
          <w:noProof/>
          <w:lang w:val="fr-CA"/>
        </w:rPr>
        <w:tab/>
      </w:r>
      <w:r w:rsidR="002971C1">
        <w:rPr>
          <w:noProof/>
        </w:rPr>
        <w:fldChar w:fldCharType="begin"/>
      </w:r>
      <w:r w:rsidRPr="00C45C7A">
        <w:rPr>
          <w:noProof/>
          <w:lang w:val="fr-CA"/>
        </w:rPr>
        <w:instrText xml:space="preserve"> PAGEREF _Toc302058073 \h </w:instrText>
      </w:r>
      <w:r w:rsidR="002971C1">
        <w:rPr>
          <w:noProof/>
        </w:rPr>
      </w:r>
      <w:r w:rsidR="002971C1">
        <w:rPr>
          <w:noProof/>
        </w:rPr>
        <w:fldChar w:fldCharType="separate"/>
      </w:r>
      <w:r w:rsidRPr="00C45C7A">
        <w:rPr>
          <w:noProof/>
          <w:lang w:val="fr-CA"/>
        </w:rPr>
        <w:t>5</w:t>
      </w:r>
      <w:r w:rsidR="002971C1">
        <w:rPr>
          <w:noProof/>
        </w:rPr>
        <w:fldChar w:fldCharType="end"/>
      </w:r>
    </w:p>
    <w:p w:rsidR="00C45C7A" w:rsidRPr="00C45C7A" w:rsidRDefault="00C45C7A">
      <w:pPr>
        <w:pStyle w:val="TM1"/>
        <w:tabs>
          <w:tab w:val="left" w:pos="432"/>
        </w:tabs>
        <w:rPr>
          <w:rFonts w:asciiTheme="minorHAnsi" w:eastAsiaTheme="minorEastAsia" w:hAnsiTheme="minorHAnsi" w:cstheme="minorBidi"/>
          <w:noProof/>
          <w:sz w:val="22"/>
          <w:szCs w:val="22"/>
          <w:lang w:val="fr-CA" w:eastAsia="en-CA"/>
        </w:rPr>
      </w:pPr>
      <w:r w:rsidRPr="005C7986">
        <w:rPr>
          <w:noProof/>
          <w:lang w:val="fr-CA"/>
        </w:rPr>
        <w:t>5.</w:t>
      </w:r>
      <w:r w:rsidRPr="00C45C7A">
        <w:rPr>
          <w:rFonts w:asciiTheme="minorHAnsi" w:eastAsiaTheme="minorEastAsia" w:hAnsiTheme="minorHAnsi" w:cstheme="minorBidi"/>
          <w:noProof/>
          <w:sz w:val="22"/>
          <w:szCs w:val="22"/>
          <w:lang w:val="fr-CA" w:eastAsia="en-CA"/>
        </w:rPr>
        <w:tab/>
      </w:r>
      <w:r w:rsidRPr="005C7986">
        <w:rPr>
          <w:noProof/>
          <w:lang w:val="fr-CA"/>
        </w:rPr>
        <w:t>Équipe de développement</w:t>
      </w:r>
      <w:r w:rsidRPr="00C45C7A">
        <w:rPr>
          <w:noProof/>
          <w:lang w:val="fr-CA"/>
        </w:rPr>
        <w:tab/>
      </w:r>
      <w:r w:rsidR="002971C1">
        <w:rPr>
          <w:noProof/>
        </w:rPr>
        <w:fldChar w:fldCharType="begin"/>
      </w:r>
      <w:r w:rsidRPr="00C45C7A">
        <w:rPr>
          <w:noProof/>
          <w:lang w:val="fr-CA"/>
        </w:rPr>
        <w:instrText xml:space="preserve"> PAGEREF _Toc302058074 \h </w:instrText>
      </w:r>
      <w:r w:rsidR="002971C1">
        <w:rPr>
          <w:noProof/>
        </w:rPr>
      </w:r>
      <w:r w:rsidR="002971C1">
        <w:rPr>
          <w:noProof/>
        </w:rPr>
        <w:fldChar w:fldCharType="separate"/>
      </w:r>
      <w:r w:rsidRPr="00C45C7A">
        <w:rPr>
          <w:noProof/>
          <w:lang w:val="fr-CA"/>
        </w:rPr>
        <w:t>5</w:t>
      </w:r>
      <w:r w:rsidR="002971C1">
        <w:rPr>
          <w:noProof/>
        </w:rPr>
        <w:fldChar w:fldCharType="end"/>
      </w:r>
    </w:p>
    <w:p w:rsidR="00C45C7A" w:rsidRPr="00CA1DBE" w:rsidRDefault="00C45C7A">
      <w:pPr>
        <w:pStyle w:val="TM1"/>
        <w:tabs>
          <w:tab w:val="left" w:pos="432"/>
        </w:tabs>
        <w:rPr>
          <w:rFonts w:asciiTheme="minorHAnsi" w:eastAsiaTheme="minorEastAsia" w:hAnsiTheme="minorHAnsi" w:cstheme="minorBidi"/>
          <w:noProof/>
          <w:sz w:val="22"/>
          <w:szCs w:val="22"/>
          <w:lang w:val="fr-CA" w:eastAsia="en-CA"/>
        </w:rPr>
      </w:pPr>
      <w:r w:rsidRPr="005C7986">
        <w:rPr>
          <w:noProof/>
          <w:lang w:val="fr-CA"/>
        </w:rPr>
        <w:t>6.</w:t>
      </w:r>
      <w:r w:rsidRPr="00CA1DBE">
        <w:rPr>
          <w:rFonts w:asciiTheme="minorHAnsi" w:eastAsiaTheme="minorEastAsia" w:hAnsiTheme="minorHAnsi" w:cstheme="minorBidi"/>
          <w:noProof/>
          <w:sz w:val="22"/>
          <w:szCs w:val="22"/>
          <w:lang w:val="fr-CA" w:eastAsia="en-CA"/>
        </w:rPr>
        <w:tab/>
      </w:r>
      <w:r w:rsidRPr="005C7986">
        <w:rPr>
          <w:noProof/>
          <w:lang w:val="fr-CA"/>
        </w:rPr>
        <w:t>Entente contractuelle proposée</w:t>
      </w:r>
      <w:r w:rsidRPr="00CA1DBE">
        <w:rPr>
          <w:noProof/>
          <w:lang w:val="fr-CA"/>
        </w:rPr>
        <w:tab/>
      </w:r>
      <w:r w:rsidR="002971C1">
        <w:rPr>
          <w:noProof/>
        </w:rPr>
        <w:fldChar w:fldCharType="begin"/>
      </w:r>
      <w:r w:rsidRPr="00CA1DBE">
        <w:rPr>
          <w:noProof/>
          <w:lang w:val="fr-CA"/>
        </w:rPr>
        <w:instrText xml:space="preserve"> PAGEREF _Toc302058075 \h </w:instrText>
      </w:r>
      <w:r w:rsidR="002971C1">
        <w:rPr>
          <w:noProof/>
        </w:rPr>
      </w:r>
      <w:r w:rsidR="002971C1">
        <w:rPr>
          <w:noProof/>
        </w:rPr>
        <w:fldChar w:fldCharType="separate"/>
      </w:r>
      <w:r w:rsidRPr="00CA1DBE">
        <w:rPr>
          <w:noProof/>
          <w:lang w:val="fr-CA"/>
        </w:rPr>
        <w:t>5</w:t>
      </w:r>
      <w:r w:rsidR="002971C1">
        <w:rPr>
          <w:noProof/>
        </w:rPr>
        <w:fldChar w:fldCharType="end"/>
      </w:r>
    </w:p>
    <w:p w:rsidR="00364501" w:rsidRPr="00D45988" w:rsidRDefault="002971C1">
      <w:pPr>
        <w:pStyle w:val="Titre"/>
        <w:rPr>
          <w:lang w:val="fr-CA"/>
        </w:rPr>
      </w:pPr>
      <w:r w:rsidRPr="00312D33">
        <w:rPr>
          <w:rFonts w:ascii="Times New Roman" w:hAnsi="Times New Roman"/>
          <w:b w:val="0"/>
          <w:sz w:val="20"/>
          <w:lang w:val="fr-CA"/>
        </w:rPr>
        <w:fldChar w:fldCharType="end"/>
      </w:r>
      <w:r w:rsidR="00364501" w:rsidRPr="00312D33">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Content>
          <w:r w:rsidR="00345C1E">
            <w:rPr>
              <w:lang w:val="fr-CA"/>
            </w:rPr>
            <w:t>Plan de projet</w:t>
          </w:r>
        </w:sdtContent>
      </w:sdt>
      <w:r w:rsidR="00345C1E" w:rsidRPr="00D45988">
        <w:rPr>
          <w:lang w:val="fr-CA"/>
        </w:rPr>
        <w:t xml:space="preserve"> </w:t>
      </w:r>
    </w:p>
    <w:p w:rsidR="00345C1E" w:rsidRPr="00D45988" w:rsidRDefault="00345C1E" w:rsidP="00345C1E">
      <w:pPr>
        <w:rPr>
          <w:lang w:val="fr-CA"/>
        </w:rPr>
      </w:pPr>
    </w:p>
    <w:p w:rsidR="00FD147B" w:rsidRDefault="00FD147B" w:rsidP="00FD147B">
      <w:pPr>
        <w:pStyle w:val="Titre1"/>
        <w:rPr>
          <w:lang w:val="fr-CA"/>
        </w:rPr>
      </w:pPr>
      <w:bookmarkStart w:id="0" w:name="_Toc302058063"/>
      <w:r>
        <w:rPr>
          <w:lang w:val="fr-CA"/>
        </w:rPr>
        <w:t>Introduction</w:t>
      </w:r>
      <w:bookmarkEnd w:id="0"/>
    </w:p>
    <w:p w:rsidR="00772067" w:rsidRDefault="00772067" w:rsidP="00FD147B">
      <w:pPr>
        <w:ind w:left="720"/>
        <w:rPr>
          <w:i/>
          <w:iCs/>
          <w:color w:val="0000FF"/>
          <w:lang w:val="fr-CA" w:eastAsia="fr-CA"/>
        </w:rPr>
      </w:pPr>
      <w:r w:rsidRPr="00312D33">
        <w:rPr>
          <w:i/>
          <w:iCs/>
          <w:color w:val="0000FF"/>
          <w:lang w:val="fr-CA" w:eastAsia="fr-CA"/>
        </w:rPr>
        <w:t>[</w:t>
      </w:r>
      <w:r w:rsidR="00FD147B">
        <w:rPr>
          <w:i/>
          <w:iCs/>
          <w:color w:val="0000FF"/>
          <w:lang w:val="fr-CA" w:eastAsia="fr-CA"/>
        </w:rPr>
        <w:t>Décrire</w:t>
      </w:r>
      <w:r w:rsidRPr="00312D33">
        <w:rPr>
          <w:i/>
          <w:iCs/>
          <w:color w:val="0000FF"/>
          <w:lang w:val="fr-CA" w:eastAsia="fr-CA"/>
        </w:rPr>
        <w:t xml:space="preserve"> le contenu </w:t>
      </w:r>
      <w:r w:rsidR="00FD147B">
        <w:rPr>
          <w:i/>
          <w:iCs/>
          <w:color w:val="0000FF"/>
          <w:lang w:val="fr-CA" w:eastAsia="fr-CA"/>
        </w:rPr>
        <w:t xml:space="preserve">et l’organisation </w:t>
      </w:r>
      <w:r w:rsidRPr="00312D33">
        <w:rPr>
          <w:i/>
          <w:iCs/>
          <w:color w:val="0000FF"/>
          <w:lang w:val="fr-CA" w:eastAsia="fr-CA"/>
        </w:rPr>
        <w:t>du</w:t>
      </w:r>
      <w:r w:rsidR="00FD147B">
        <w:rPr>
          <w:i/>
          <w:iCs/>
          <w:color w:val="0000FF"/>
          <w:lang w:val="fr-CA" w:eastAsia="fr-CA"/>
        </w:rPr>
        <w:t xml:space="preserve"> document</w:t>
      </w:r>
      <w:r w:rsidR="009D258A">
        <w:rPr>
          <w:i/>
          <w:iCs/>
          <w:color w:val="0000FF"/>
          <w:lang w:val="fr-CA" w:eastAsia="fr-CA"/>
        </w:rPr>
        <w:t>.</w:t>
      </w:r>
      <w:r w:rsidRPr="00312D33">
        <w:rPr>
          <w:i/>
          <w:iCs/>
          <w:color w:val="0000FF"/>
          <w:lang w:val="fr-CA" w:eastAsia="fr-CA"/>
        </w:rPr>
        <w:t>]</w:t>
      </w:r>
    </w:p>
    <w:p w:rsidR="00FD147B" w:rsidRDefault="00DE0562" w:rsidP="00DE0562">
      <w:pPr>
        <w:ind w:left="720"/>
        <w:rPr>
          <w:lang w:val="fr-CA" w:eastAsia="fr-CA"/>
        </w:rPr>
      </w:pPr>
      <w:r>
        <w:rPr>
          <w:lang w:val="fr-CA" w:eastAsia="fr-CA"/>
        </w:rPr>
        <w:t xml:space="preserve">Ce document donne un aperçu global du plan de projet monté par l’équipe de développement. </w:t>
      </w:r>
      <w:r w:rsidR="00B34856">
        <w:rPr>
          <w:lang w:val="fr-CA" w:eastAsia="fr-CA"/>
        </w:rPr>
        <w:t xml:space="preserve"> Il présente d’abord la solution proposée pour répondre au problème, en précisant les contraintes et les livrables.</w:t>
      </w:r>
      <w:r w:rsidR="002B19FD">
        <w:rPr>
          <w:lang w:val="fr-CA" w:eastAsia="fr-CA"/>
        </w:rPr>
        <w:t xml:space="preserve"> Il affiche ensuite tout ce qui a trait à la gestion du projet et au suivi de ses différents aspects. Finalement, il précise l’échéancier et décrit l’expertise de l’équipe de développement.</w:t>
      </w:r>
    </w:p>
    <w:p w:rsidR="00981F74" w:rsidRPr="00312D33" w:rsidRDefault="00981F74" w:rsidP="00981F74">
      <w:pPr>
        <w:rPr>
          <w:lang w:val="fr-CA" w:eastAsia="fr-CA"/>
        </w:rPr>
      </w:pPr>
    </w:p>
    <w:p w:rsidR="00673497" w:rsidRDefault="00FD147B" w:rsidP="00673497">
      <w:pPr>
        <w:pStyle w:val="Titre1"/>
        <w:rPr>
          <w:lang w:val="fr-CA"/>
        </w:rPr>
      </w:pPr>
      <w:bookmarkStart w:id="1" w:name="_Toc302058064"/>
      <w:r>
        <w:rPr>
          <w:lang w:val="fr-CA"/>
        </w:rPr>
        <w:t>Énoncé des travaux</w:t>
      </w:r>
      <w:bookmarkEnd w:id="1"/>
    </w:p>
    <w:p w:rsidR="00D45988" w:rsidRPr="00D45988" w:rsidRDefault="00D45988" w:rsidP="00D45988">
      <w:pPr>
        <w:rPr>
          <w:lang w:val="fr-CA"/>
        </w:rPr>
      </w:pPr>
    </w:p>
    <w:p w:rsidR="00673497" w:rsidRPr="00430E3F" w:rsidRDefault="00FD147B" w:rsidP="00673497">
      <w:pPr>
        <w:pStyle w:val="Titre2"/>
        <w:rPr>
          <w:lang w:val="fr-CA"/>
        </w:rPr>
      </w:pPr>
      <w:bookmarkStart w:id="2" w:name="_Toc302058065"/>
      <w:r>
        <w:rPr>
          <w:lang w:val="fr-CA"/>
        </w:rPr>
        <w:t>Solution proposée</w:t>
      </w:r>
      <w:bookmarkEnd w:id="2"/>
    </w:p>
    <w:p w:rsidR="00673497" w:rsidRDefault="00673497" w:rsidP="009367BA">
      <w:pPr>
        <w:pStyle w:val="InfoBlue"/>
        <w:rPr>
          <w:lang w:val="fr-CA"/>
        </w:rPr>
      </w:pPr>
      <w:r w:rsidRPr="00430E3F">
        <w:rPr>
          <w:lang w:val="fr-CA"/>
        </w:rPr>
        <w:t>[</w:t>
      </w:r>
      <w:r w:rsidR="009D258A">
        <w:rPr>
          <w:lang w:val="fr-CA"/>
        </w:rPr>
        <w:t>Décrire brièvement votre proposition</w:t>
      </w:r>
      <w:r w:rsidRPr="00430E3F">
        <w:rPr>
          <w:lang w:val="fr-CA"/>
        </w:rPr>
        <w:t>.]</w:t>
      </w:r>
      <w:r w:rsidR="0084401A">
        <w:rPr>
          <w:lang w:val="fr-CA"/>
        </w:rPr>
        <w:t xml:space="preserve">  </w:t>
      </w:r>
    </w:p>
    <w:p w:rsidR="00404378" w:rsidRDefault="00B22252" w:rsidP="00404378">
      <w:pPr>
        <w:pStyle w:val="Corpsdetexte"/>
        <w:rPr>
          <w:lang w:val="fr-CA"/>
        </w:rPr>
      </w:pPr>
      <w:r>
        <w:rPr>
          <w:lang w:val="fr-CA"/>
        </w:rPr>
        <w:t>Pour répondre à l’appel d’offre, l’équipe de développement propose un jeu de hockey sur coussin d’air jouable en réseau comportant les modules suivants :</w:t>
      </w:r>
    </w:p>
    <w:p w:rsidR="00404378" w:rsidRDefault="00404378" w:rsidP="00B22252">
      <w:pPr>
        <w:pStyle w:val="Corpsdetexte"/>
        <w:numPr>
          <w:ilvl w:val="0"/>
          <w:numId w:val="11"/>
        </w:numPr>
        <w:rPr>
          <w:lang w:val="fr-CA"/>
        </w:rPr>
      </w:pPr>
      <w:r>
        <w:rPr>
          <w:lang w:val="fr-CA"/>
        </w:rPr>
        <w:t>Un serveur de jeu permettant de gérer les parties de hockey</w:t>
      </w:r>
    </w:p>
    <w:p w:rsidR="006A705F" w:rsidRDefault="006A705F" w:rsidP="00B22252">
      <w:pPr>
        <w:pStyle w:val="Corpsdetexte"/>
        <w:numPr>
          <w:ilvl w:val="0"/>
          <w:numId w:val="11"/>
        </w:numPr>
        <w:rPr>
          <w:lang w:val="fr-CA"/>
        </w:rPr>
      </w:pPr>
      <w:r>
        <w:rPr>
          <w:lang w:val="fr-CA"/>
        </w:rPr>
        <w:t>Un serveur ma</w:t>
      </w:r>
      <w:r w:rsidR="006E0A68">
        <w:rPr>
          <w:lang w:val="fr-CA"/>
        </w:rPr>
        <w:t>ître permettant la</w:t>
      </w:r>
      <w:r>
        <w:rPr>
          <w:lang w:val="fr-CA"/>
        </w:rPr>
        <w:t xml:space="preserve"> gestion des</w:t>
      </w:r>
      <w:r w:rsidR="006E0A68">
        <w:rPr>
          <w:lang w:val="fr-CA"/>
        </w:rPr>
        <w:t xml:space="preserve"> profils</w:t>
      </w:r>
      <w:r>
        <w:rPr>
          <w:lang w:val="fr-CA"/>
        </w:rPr>
        <w:t xml:space="preserve"> utilisateurs</w:t>
      </w:r>
    </w:p>
    <w:p w:rsidR="00B22252" w:rsidRDefault="00404378" w:rsidP="00B22252">
      <w:pPr>
        <w:pStyle w:val="Corpsdetexte"/>
        <w:numPr>
          <w:ilvl w:val="0"/>
          <w:numId w:val="11"/>
        </w:numPr>
        <w:rPr>
          <w:lang w:val="fr-CA"/>
        </w:rPr>
      </w:pPr>
      <w:r>
        <w:rPr>
          <w:lang w:val="fr-CA"/>
        </w:rPr>
        <w:t xml:space="preserve">Une application </w:t>
      </w:r>
      <w:proofErr w:type="spellStart"/>
      <w:r>
        <w:rPr>
          <w:lang w:val="fr-CA"/>
        </w:rPr>
        <w:t>IPad</w:t>
      </w:r>
      <w:proofErr w:type="spellEnd"/>
      <w:r>
        <w:rPr>
          <w:lang w:val="fr-CA"/>
        </w:rPr>
        <w:t xml:space="preserve"> permettant d’éditer des terrains de jeu et</w:t>
      </w:r>
      <w:r w:rsidR="006E0A68">
        <w:rPr>
          <w:lang w:val="fr-CA"/>
        </w:rPr>
        <w:t xml:space="preserve"> de les transmettre au serveur de jeu</w:t>
      </w:r>
      <w:r w:rsidR="008432CD">
        <w:rPr>
          <w:lang w:val="fr-CA"/>
        </w:rPr>
        <w:t xml:space="preserve"> (client léger)</w:t>
      </w:r>
    </w:p>
    <w:p w:rsidR="006E0A68" w:rsidRDefault="006E0A68" w:rsidP="00B22252">
      <w:pPr>
        <w:pStyle w:val="Corpsdetexte"/>
        <w:numPr>
          <w:ilvl w:val="0"/>
          <w:numId w:val="11"/>
        </w:numPr>
        <w:rPr>
          <w:lang w:val="fr-CA"/>
        </w:rPr>
      </w:pPr>
      <w:r>
        <w:rPr>
          <w:lang w:val="fr-CA"/>
        </w:rPr>
        <w:t>Une application Windows permettant d’éditer des terrains de jeu et de jouer des parties</w:t>
      </w:r>
      <w:r w:rsidR="008432CD">
        <w:rPr>
          <w:lang w:val="fr-CA"/>
        </w:rPr>
        <w:t xml:space="preserve"> (client lourd)</w:t>
      </w:r>
    </w:p>
    <w:p w:rsidR="00B22252" w:rsidRPr="00E76A6A" w:rsidRDefault="00B22252" w:rsidP="00E76A6A">
      <w:pPr>
        <w:pStyle w:val="Corpsdetexte"/>
        <w:rPr>
          <w:lang w:val="fr-CA"/>
        </w:rPr>
      </w:pPr>
    </w:p>
    <w:p w:rsidR="00673497" w:rsidRPr="00430E3F" w:rsidRDefault="000C36D9" w:rsidP="00673497">
      <w:pPr>
        <w:pStyle w:val="Titre2"/>
        <w:rPr>
          <w:lang w:val="fr-CA"/>
        </w:rPr>
      </w:pPr>
      <w:bookmarkStart w:id="3" w:name="_Toc524312834"/>
      <w:bookmarkStart w:id="4" w:name="_Toc11132102"/>
      <w:bookmarkStart w:id="5" w:name="_Toc302058066"/>
      <w:r w:rsidRPr="00430E3F">
        <w:rPr>
          <w:lang w:val="fr-CA"/>
        </w:rPr>
        <w:t>Hypothèses et contraintes</w:t>
      </w:r>
      <w:bookmarkEnd w:id="3"/>
      <w:bookmarkEnd w:id="4"/>
      <w:bookmarkEnd w:id="5"/>
    </w:p>
    <w:p w:rsidR="00673497" w:rsidRDefault="00673497" w:rsidP="009367BA">
      <w:pPr>
        <w:pStyle w:val="InfoBlue"/>
        <w:rPr>
          <w:lang w:val="fr-CA"/>
        </w:rPr>
      </w:pPr>
      <w:r w:rsidRPr="00430E3F">
        <w:rPr>
          <w:lang w:val="fr-CA"/>
        </w:rPr>
        <w:t>[</w:t>
      </w:r>
      <w:r w:rsidR="000C36D9" w:rsidRPr="00430E3F">
        <w:rPr>
          <w:lang w:val="fr-CA"/>
        </w:rPr>
        <w:t>Énumérer les hypothèses sur lesquelles repose ce plan</w:t>
      </w:r>
      <w:r w:rsidR="009D258A">
        <w:rPr>
          <w:lang w:val="fr-CA"/>
        </w:rPr>
        <w:t>,</w:t>
      </w:r>
      <w:r w:rsidR="000C36D9" w:rsidRPr="00430E3F">
        <w:rPr>
          <w:lang w:val="fr-CA"/>
        </w:rPr>
        <w:t xml:space="preserve"> ainsi que le</w:t>
      </w:r>
      <w:r w:rsidR="00846337">
        <w:rPr>
          <w:lang w:val="fr-CA"/>
        </w:rPr>
        <w:t>s</w:t>
      </w:r>
      <w:r w:rsidR="000C36D9" w:rsidRPr="00430E3F">
        <w:rPr>
          <w:lang w:val="fr-CA"/>
        </w:rPr>
        <w:t xml:space="preserve"> contraintes comme, par exemple, les ressou</w:t>
      </w:r>
      <w:r w:rsidR="00981F74">
        <w:rPr>
          <w:lang w:val="fr-CA"/>
        </w:rPr>
        <w:t>rces humaines, l’équipement et</w:t>
      </w:r>
      <w:r w:rsidR="009D258A">
        <w:rPr>
          <w:lang w:val="fr-CA"/>
        </w:rPr>
        <w:t xml:space="preserve"> l’échéancier </w:t>
      </w:r>
      <w:r w:rsidR="000C36D9" w:rsidRPr="00430E3F">
        <w:rPr>
          <w:lang w:val="fr-CA"/>
        </w:rPr>
        <w:t>qui est applicable au projet</w:t>
      </w:r>
      <w:r w:rsidRPr="00430E3F">
        <w:rPr>
          <w:lang w:val="fr-CA"/>
        </w:rPr>
        <w:t>.]</w:t>
      </w:r>
    </w:p>
    <w:p w:rsidR="00E76A6A" w:rsidRDefault="00300ADF" w:rsidP="00E76A6A">
      <w:pPr>
        <w:pStyle w:val="Corpsdetexte"/>
        <w:rPr>
          <w:lang w:val="fr-CA"/>
        </w:rPr>
      </w:pPr>
      <w:r>
        <w:rPr>
          <w:lang w:val="fr-CA"/>
        </w:rPr>
        <w:t>Ce plan de projet ainsi que la réussite de sa conception reposent sur les hypothèses suivantes :</w:t>
      </w:r>
    </w:p>
    <w:p w:rsidR="00300ADF" w:rsidRDefault="00300ADF" w:rsidP="00300ADF">
      <w:pPr>
        <w:pStyle w:val="Corpsdetexte"/>
        <w:numPr>
          <w:ilvl w:val="0"/>
          <w:numId w:val="12"/>
        </w:numPr>
        <w:rPr>
          <w:lang w:val="fr-CA"/>
        </w:rPr>
      </w:pPr>
      <w:r>
        <w:rPr>
          <w:lang w:val="fr-CA"/>
        </w:rPr>
        <w:t>Les six membres de l’équipe demeure</w:t>
      </w:r>
      <w:r w:rsidR="00371253">
        <w:rPr>
          <w:lang w:val="fr-CA"/>
        </w:rPr>
        <w:t>nt</w:t>
      </w:r>
      <w:r>
        <w:rPr>
          <w:lang w:val="fr-CA"/>
        </w:rPr>
        <w:t xml:space="preserve"> disponibles</w:t>
      </w:r>
      <w:r w:rsidR="00371253">
        <w:rPr>
          <w:lang w:val="fr-CA"/>
        </w:rPr>
        <w:t xml:space="preserve"> tout au long de la session d’hiver 2013</w:t>
      </w:r>
    </w:p>
    <w:p w:rsidR="00371253" w:rsidRDefault="00E75C2D" w:rsidP="00300ADF">
      <w:pPr>
        <w:pStyle w:val="Corpsdetexte"/>
        <w:numPr>
          <w:ilvl w:val="0"/>
          <w:numId w:val="12"/>
        </w:numPr>
        <w:rPr>
          <w:lang w:val="fr-CA"/>
        </w:rPr>
      </w:pPr>
      <w:r>
        <w:rPr>
          <w:lang w:val="fr-CA"/>
        </w:rPr>
        <w:t>Le local L-4810 demeure à notre disposition lors des périodes réservées au projet (mardi et mercredi de 8h30 à 12h20)</w:t>
      </w:r>
    </w:p>
    <w:p w:rsidR="00E75C2D" w:rsidRDefault="00E75C2D" w:rsidP="00300ADF">
      <w:pPr>
        <w:pStyle w:val="Corpsdetexte"/>
        <w:numPr>
          <w:ilvl w:val="0"/>
          <w:numId w:val="12"/>
        </w:numPr>
        <w:rPr>
          <w:lang w:val="fr-CA"/>
        </w:rPr>
      </w:pPr>
      <w:r>
        <w:rPr>
          <w:lang w:val="fr-CA"/>
        </w:rPr>
        <w:t>L’équipement informatique du local L-4810 demeure fonctionnel tout au long de la session d’hiver 2013</w:t>
      </w:r>
    </w:p>
    <w:p w:rsidR="00300ADF" w:rsidRPr="00E76A6A" w:rsidRDefault="00300ADF" w:rsidP="00E76A6A">
      <w:pPr>
        <w:pStyle w:val="Corpsdetexte"/>
        <w:rPr>
          <w:lang w:val="fr-CA"/>
        </w:rPr>
      </w:pPr>
    </w:p>
    <w:p w:rsidR="00673497" w:rsidRPr="00B507FF" w:rsidRDefault="00430E3F" w:rsidP="00673497">
      <w:pPr>
        <w:pStyle w:val="Titre2"/>
        <w:rPr>
          <w:lang w:val="fr-CA"/>
        </w:rPr>
      </w:pPr>
      <w:bookmarkStart w:id="6" w:name="_Toc524312835"/>
      <w:bookmarkStart w:id="7" w:name="_Toc11132103"/>
      <w:bookmarkStart w:id="8" w:name="_Toc302058067"/>
      <w:r w:rsidRPr="00B507FF">
        <w:rPr>
          <w:lang w:val="fr-CA"/>
        </w:rPr>
        <w:t>Biens livrables du projet</w:t>
      </w:r>
      <w:bookmarkEnd w:id="6"/>
      <w:bookmarkEnd w:id="7"/>
      <w:bookmarkEnd w:id="8"/>
    </w:p>
    <w:p w:rsidR="00430E3F" w:rsidRDefault="00673497" w:rsidP="009367BA">
      <w:pPr>
        <w:pStyle w:val="InfoBlue"/>
        <w:rPr>
          <w:lang w:val="fr-CA"/>
        </w:rPr>
      </w:pPr>
      <w:r w:rsidRPr="00B507FF">
        <w:rPr>
          <w:lang w:val="fr-CA"/>
        </w:rPr>
        <w:t>[</w:t>
      </w:r>
      <w:r w:rsidR="00430E3F" w:rsidRPr="00B507FF">
        <w:rPr>
          <w:lang w:val="fr-CA"/>
        </w:rPr>
        <w:t xml:space="preserve">Énumérer les </w:t>
      </w:r>
      <w:r w:rsidR="00D55419" w:rsidRPr="00B507FF">
        <w:rPr>
          <w:lang w:val="fr-CA"/>
        </w:rPr>
        <w:t>art</w:t>
      </w:r>
      <w:r w:rsidR="009D258A">
        <w:rPr>
          <w:lang w:val="fr-CA"/>
        </w:rPr>
        <w:t>e</w:t>
      </w:r>
      <w:r w:rsidR="00D55419" w:rsidRPr="00B507FF">
        <w:rPr>
          <w:lang w:val="fr-CA"/>
        </w:rPr>
        <w:t>facts</w:t>
      </w:r>
      <w:r w:rsidR="00430E3F" w:rsidRPr="00B507FF">
        <w:rPr>
          <w:lang w:val="fr-CA"/>
        </w:rPr>
        <w:t xml:space="preserve"> qui devront </w:t>
      </w:r>
      <w:r w:rsidR="00FD147B">
        <w:rPr>
          <w:lang w:val="fr-CA"/>
        </w:rPr>
        <w:t>être créés d</w:t>
      </w:r>
      <w:r w:rsidR="00430E3F" w:rsidRPr="00B507FF">
        <w:rPr>
          <w:lang w:val="fr-CA"/>
        </w:rPr>
        <w:t>urant le projet avec l</w:t>
      </w:r>
      <w:r w:rsidR="00D55419" w:rsidRPr="00B507FF">
        <w:rPr>
          <w:lang w:val="fr-CA"/>
        </w:rPr>
        <w:t xml:space="preserve">eurs dates prévues de </w:t>
      </w:r>
      <w:r w:rsidR="009D258A">
        <w:rPr>
          <w:lang w:val="fr-CA"/>
        </w:rPr>
        <w:t>livraison</w:t>
      </w:r>
      <w:r w:rsidR="00D55419" w:rsidRPr="00B507FF">
        <w:rPr>
          <w:lang w:val="fr-CA"/>
        </w:rPr>
        <w:t>.</w:t>
      </w:r>
      <w:r w:rsidR="00B507FF" w:rsidRPr="00B507FF">
        <w:rPr>
          <w:lang w:val="fr-CA"/>
        </w:rPr>
        <w:t>]</w:t>
      </w:r>
    </w:p>
    <w:p w:rsidR="0007025C" w:rsidRDefault="008432CD" w:rsidP="008432CD">
      <w:pPr>
        <w:ind w:left="720"/>
        <w:rPr>
          <w:lang w:val="fr-CA"/>
        </w:rPr>
      </w:pPr>
      <w:r>
        <w:rPr>
          <w:lang w:val="fr-CA"/>
        </w:rPr>
        <w:t>Le projet possède deux livrables :</w:t>
      </w:r>
    </w:p>
    <w:p w:rsidR="008432CD" w:rsidRDefault="008432CD" w:rsidP="008432CD">
      <w:pPr>
        <w:ind w:left="720"/>
        <w:rPr>
          <w:lang w:val="fr-CA"/>
        </w:rPr>
      </w:pPr>
    </w:p>
    <w:p w:rsidR="008432CD" w:rsidRDefault="008432CD" w:rsidP="008432CD">
      <w:pPr>
        <w:pStyle w:val="Paragraphedeliste"/>
        <w:numPr>
          <w:ilvl w:val="0"/>
          <w:numId w:val="13"/>
        </w:numPr>
        <w:rPr>
          <w:lang w:val="fr-CA"/>
        </w:rPr>
      </w:pPr>
      <w:r>
        <w:rPr>
          <w:lang w:val="fr-CA"/>
        </w:rPr>
        <w:t>Prototype (date de remise : 8 février 2013</w:t>
      </w:r>
      <w:proofErr w:type="gramStart"/>
      <w:r>
        <w:rPr>
          <w:lang w:val="fr-CA"/>
        </w:rPr>
        <w:t>)</w:t>
      </w:r>
      <w:proofErr w:type="gramEnd"/>
      <w:r>
        <w:rPr>
          <w:lang w:val="fr-CA"/>
        </w:rPr>
        <w:br/>
        <w:t>Ce livrable comprendra les artéfacts suivants :</w:t>
      </w:r>
    </w:p>
    <w:p w:rsidR="008432CD" w:rsidRDefault="008432CD" w:rsidP="008432CD">
      <w:pPr>
        <w:pStyle w:val="Paragraphedeliste"/>
        <w:numPr>
          <w:ilvl w:val="1"/>
          <w:numId w:val="13"/>
        </w:numPr>
        <w:rPr>
          <w:lang w:val="fr-CA"/>
        </w:rPr>
      </w:pPr>
      <w:r>
        <w:rPr>
          <w:lang w:val="fr-CA"/>
        </w:rPr>
        <w:t>Le plan de projet (présent document)</w:t>
      </w:r>
    </w:p>
    <w:p w:rsidR="008432CD" w:rsidRDefault="008432CD" w:rsidP="008432CD">
      <w:pPr>
        <w:pStyle w:val="Paragraphedeliste"/>
        <w:numPr>
          <w:ilvl w:val="1"/>
          <w:numId w:val="13"/>
        </w:numPr>
        <w:rPr>
          <w:lang w:val="fr-CA"/>
        </w:rPr>
      </w:pPr>
      <w:r>
        <w:rPr>
          <w:lang w:val="fr-CA"/>
        </w:rPr>
        <w:t>Le document d’architecture logicielle</w:t>
      </w:r>
    </w:p>
    <w:p w:rsidR="008432CD" w:rsidRDefault="008432CD" w:rsidP="008432CD">
      <w:pPr>
        <w:pStyle w:val="Paragraphedeliste"/>
        <w:numPr>
          <w:ilvl w:val="1"/>
          <w:numId w:val="13"/>
        </w:numPr>
        <w:rPr>
          <w:lang w:val="fr-CA"/>
        </w:rPr>
      </w:pPr>
      <w:r>
        <w:rPr>
          <w:lang w:val="fr-CA"/>
        </w:rPr>
        <w:t>Le document de protocole de communication</w:t>
      </w:r>
    </w:p>
    <w:p w:rsidR="008432CD" w:rsidRDefault="008432CD" w:rsidP="008432CD">
      <w:pPr>
        <w:pStyle w:val="Paragraphedeliste"/>
        <w:numPr>
          <w:ilvl w:val="1"/>
          <w:numId w:val="13"/>
        </w:numPr>
        <w:rPr>
          <w:lang w:val="fr-CA"/>
        </w:rPr>
      </w:pPr>
      <w:r>
        <w:rPr>
          <w:lang w:val="fr-CA"/>
        </w:rPr>
        <w:t>Le document de spécification des requis du système (SRS)</w:t>
      </w:r>
    </w:p>
    <w:p w:rsidR="008432CD" w:rsidRDefault="008432CD" w:rsidP="008432CD">
      <w:pPr>
        <w:pStyle w:val="Paragraphedeliste"/>
        <w:numPr>
          <w:ilvl w:val="1"/>
          <w:numId w:val="13"/>
        </w:numPr>
        <w:rPr>
          <w:lang w:val="fr-CA"/>
        </w:rPr>
      </w:pPr>
      <w:r>
        <w:rPr>
          <w:lang w:val="fr-CA"/>
        </w:rPr>
        <w:lastRenderedPageBreak/>
        <w:t>Un prototype démontrant la communication réseau du client léger et du client lourd</w:t>
      </w:r>
    </w:p>
    <w:p w:rsidR="008432CD" w:rsidRPr="008432CD" w:rsidRDefault="008432CD" w:rsidP="008432CD">
      <w:pPr>
        <w:rPr>
          <w:lang w:val="fr-CA"/>
        </w:rPr>
      </w:pPr>
    </w:p>
    <w:p w:rsidR="008432CD" w:rsidRDefault="008432CD" w:rsidP="008432CD">
      <w:pPr>
        <w:pStyle w:val="Paragraphedeliste"/>
        <w:numPr>
          <w:ilvl w:val="0"/>
          <w:numId w:val="13"/>
        </w:numPr>
        <w:rPr>
          <w:lang w:val="fr-CA"/>
        </w:rPr>
      </w:pPr>
      <w:r>
        <w:rPr>
          <w:lang w:val="fr-CA"/>
        </w:rPr>
        <w:t>Projet final (date de remise : 8 avril 2013</w:t>
      </w:r>
      <w:proofErr w:type="gramStart"/>
      <w:r>
        <w:rPr>
          <w:lang w:val="fr-CA"/>
        </w:rPr>
        <w:t>)</w:t>
      </w:r>
      <w:proofErr w:type="gramEnd"/>
      <w:r>
        <w:rPr>
          <w:lang w:val="fr-CA"/>
        </w:rPr>
        <w:br/>
        <w:t>Ce livrable comprendra les artéfacts suivants :</w:t>
      </w:r>
    </w:p>
    <w:p w:rsidR="008432CD" w:rsidRDefault="008432CD" w:rsidP="008432CD">
      <w:pPr>
        <w:pStyle w:val="Paragraphedeliste"/>
        <w:numPr>
          <w:ilvl w:val="1"/>
          <w:numId w:val="13"/>
        </w:numPr>
        <w:rPr>
          <w:lang w:val="fr-CA"/>
        </w:rPr>
      </w:pPr>
      <w:r>
        <w:rPr>
          <w:lang w:val="fr-CA"/>
        </w:rPr>
        <w:t>Le plan de tests logiciels</w:t>
      </w:r>
    </w:p>
    <w:p w:rsidR="008432CD" w:rsidRDefault="008432CD" w:rsidP="008432CD">
      <w:pPr>
        <w:pStyle w:val="Paragraphedeliste"/>
        <w:numPr>
          <w:ilvl w:val="1"/>
          <w:numId w:val="13"/>
        </w:numPr>
        <w:rPr>
          <w:lang w:val="fr-CA"/>
        </w:rPr>
      </w:pPr>
      <w:r>
        <w:rPr>
          <w:lang w:val="fr-CA"/>
        </w:rPr>
        <w:t>Le document de résultats des tests logiciels</w:t>
      </w:r>
    </w:p>
    <w:p w:rsidR="008432CD" w:rsidRPr="008432CD" w:rsidRDefault="008432CD" w:rsidP="008432CD">
      <w:pPr>
        <w:pStyle w:val="Paragraphedeliste"/>
        <w:numPr>
          <w:ilvl w:val="1"/>
          <w:numId w:val="13"/>
        </w:numPr>
        <w:rPr>
          <w:lang w:val="fr-CA"/>
        </w:rPr>
      </w:pPr>
      <w:r>
        <w:rPr>
          <w:lang w:val="fr-CA"/>
        </w:rPr>
        <w:t>Toutes les composantes fonctionnelles énumérées au point 2.1</w:t>
      </w:r>
    </w:p>
    <w:p w:rsidR="00C45C7A" w:rsidRPr="0007025C" w:rsidRDefault="00C45C7A" w:rsidP="0007025C">
      <w:pPr>
        <w:rPr>
          <w:lang w:val="fr-CA"/>
        </w:rPr>
      </w:pPr>
    </w:p>
    <w:p w:rsidR="00673497" w:rsidRDefault="000D665B" w:rsidP="000D665B">
      <w:pPr>
        <w:pStyle w:val="Titre1"/>
        <w:rPr>
          <w:lang w:val="fr-CA"/>
        </w:rPr>
      </w:pPr>
      <w:bookmarkStart w:id="9" w:name="_Toc447095892"/>
      <w:bookmarkStart w:id="10" w:name="_Toc512930361"/>
      <w:bookmarkStart w:id="11" w:name="_Toc447095893"/>
      <w:bookmarkStart w:id="12" w:name="_Toc512930362"/>
      <w:bookmarkStart w:id="13" w:name="_Toc430447687"/>
      <w:bookmarkStart w:id="14" w:name="_Toc447095894"/>
      <w:bookmarkStart w:id="15" w:name="_Toc512930363"/>
      <w:bookmarkStart w:id="16" w:name="_Toc430447688"/>
      <w:bookmarkStart w:id="17" w:name="_Toc430447689"/>
      <w:bookmarkStart w:id="18" w:name="_Toc447095895"/>
      <w:bookmarkStart w:id="19" w:name="_Toc512930364"/>
      <w:bookmarkStart w:id="20" w:name="_Toc430447690"/>
      <w:bookmarkStart w:id="21" w:name="_Toc447095896"/>
      <w:bookmarkStart w:id="22" w:name="_Toc512930365"/>
      <w:bookmarkStart w:id="23" w:name="_Toc447095897"/>
      <w:bookmarkStart w:id="24" w:name="_Toc512930366"/>
      <w:bookmarkStart w:id="25" w:name="_Toc430447691"/>
      <w:bookmarkStart w:id="26" w:name="_Toc447095898"/>
      <w:bookmarkStart w:id="27" w:name="_Toc512930367"/>
      <w:bookmarkStart w:id="28" w:name="_Toc447095908"/>
      <w:bookmarkStart w:id="29" w:name="_Toc512930368"/>
      <w:bookmarkStart w:id="30" w:name="_Toc30205806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Pr>
          <w:lang w:val="fr-CA"/>
        </w:rPr>
        <w:t>Gestion et suivi de l’avancement</w:t>
      </w:r>
      <w:bookmarkEnd w:id="30"/>
    </w:p>
    <w:p w:rsidR="00D45988" w:rsidRPr="00D45988" w:rsidRDefault="00D45988" w:rsidP="00D45988">
      <w:pPr>
        <w:rPr>
          <w:lang w:val="fr-CA"/>
        </w:rPr>
      </w:pPr>
    </w:p>
    <w:p w:rsidR="00E15EF9" w:rsidRDefault="00E15EF9" w:rsidP="00D45988">
      <w:pPr>
        <w:pStyle w:val="Titre2"/>
        <w:rPr>
          <w:lang w:val="fr-CA"/>
        </w:rPr>
      </w:pPr>
      <w:bookmarkStart w:id="31" w:name="_Toc302058069"/>
      <w:bookmarkStart w:id="32" w:name="_Toc447095909"/>
      <w:r>
        <w:rPr>
          <w:lang w:val="fr-CA"/>
        </w:rPr>
        <w:t>Gestion des exigences</w:t>
      </w:r>
      <w:bookmarkEnd w:id="31"/>
    </w:p>
    <w:p w:rsidR="00E15EF9" w:rsidRDefault="00E15EF9" w:rsidP="00E15EF9">
      <w:pPr>
        <w:pStyle w:val="infoblue0"/>
        <w:rPr>
          <w:lang w:val="fr-CA"/>
        </w:rPr>
      </w:pPr>
      <w:r>
        <w:rPr>
          <w:lang w:val="fr-CA"/>
        </w:rPr>
        <w:t>[</w:t>
      </w:r>
      <w:r w:rsidR="000D665B" w:rsidRPr="0042045F">
        <w:rPr>
          <w:lang w:val="fr-CA"/>
        </w:rPr>
        <w:t>Spécifier l’in</w:t>
      </w:r>
      <w:r w:rsidR="000D665B">
        <w:rPr>
          <w:lang w:val="fr-CA"/>
        </w:rPr>
        <w:t>formation et les mécanismes de c</w:t>
      </w:r>
      <w:r w:rsidR="000D665B" w:rsidRPr="0042045F">
        <w:rPr>
          <w:lang w:val="fr-CA"/>
        </w:rPr>
        <w:t>ontr</w:t>
      </w:r>
      <w:r w:rsidR="000D665B">
        <w:rPr>
          <w:lang w:val="fr-CA"/>
        </w:rPr>
        <w:t>ôle recueillis et utilisés pour mesurer, rapporter et contrôler les changements aux exigences du produit.</w:t>
      </w:r>
      <w:r w:rsidR="0085407E">
        <w:rPr>
          <w:lang w:val="fr-CA"/>
        </w:rPr>
        <w:t>]</w:t>
      </w:r>
    </w:p>
    <w:p w:rsidR="001761FE" w:rsidRDefault="001761FE" w:rsidP="00E15EF9">
      <w:pPr>
        <w:pStyle w:val="infoblue0"/>
        <w:rPr>
          <w:i w:val="0"/>
          <w:color w:val="000000" w:themeColor="text1"/>
          <w:lang w:val="fr-CA"/>
        </w:rPr>
      </w:pPr>
      <w:r>
        <w:rPr>
          <w:i w:val="0"/>
          <w:color w:val="000000" w:themeColor="text1"/>
          <w:lang w:val="fr-CA"/>
        </w:rPr>
        <w:t xml:space="preserve">L’outil utilisé pour la gestion des exigences est la plateforme web </w:t>
      </w:r>
      <w:proofErr w:type="spellStart"/>
      <w:r>
        <w:rPr>
          <w:i w:val="0"/>
          <w:color w:val="000000" w:themeColor="text1"/>
          <w:lang w:val="fr-CA"/>
        </w:rPr>
        <w:t>Redmine</w:t>
      </w:r>
      <w:proofErr w:type="spellEnd"/>
      <w:r>
        <w:rPr>
          <w:i w:val="0"/>
          <w:color w:val="000000" w:themeColor="text1"/>
          <w:lang w:val="fr-CA"/>
        </w:rPr>
        <w:t>.</w:t>
      </w:r>
      <w:r w:rsidR="003C4FCF">
        <w:rPr>
          <w:i w:val="0"/>
          <w:color w:val="000000" w:themeColor="text1"/>
          <w:lang w:val="fr-CA"/>
        </w:rPr>
        <w:t xml:space="preserve"> Les fonctionnalités suivantes sont exploitées :</w:t>
      </w:r>
    </w:p>
    <w:p w:rsidR="003C4FCF" w:rsidRDefault="003C4FCF" w:rsidP="003C4FCF">
      <w:pPr>
        <w:pStyle w:val="infoblue0"/>
        <w:numPr>
          <w:ilvl w:val="0"/>
          <w:numId w:val="15"/>
        </w:numPr>
        <w:rPr>
          <w:i w:val="0"/>
          <w:color w:val="000000" w:themeColor="text1"/>
          <w:lang w:val="fr-CA"/>
        </w:rPr>
      </w:pPr>
      <w:r>
        <w:rPr>
          <w:i w:val="0"/>
          <w:color w:val="000000" w:themeColor="text1"/>
          <w:lang w:val="fr-CA"/>
        </w:rPr>
        <w:t>Versions</w:t>
      </w:r>
    </w:p>
    <w:p w:rsidR="002D2BD3" w:rsidRDefault="002D2BD3" w:rsidP="002D2BD3">
      <w:pPr>
        <w:pStyle w:val="infoblue0"/>
        <w:numPr>
          <w:ilvl w:val="1"/>
          <w:numId w:val="15"/>
        </w:numPr>
        <w:rPr>
          <w:i w:val="0"/>
          <w:color w:val="000000" w:themeColor="text1"/>
          <w:lang w:val="fr-CA"/>
        </w:rPr>
      </w:pPr>
      <w:r>
        <w:rPr>
          <w:i w:val="0"/>
          <w:color w:val="000000" w:themeColor="text1"/>
          <w:lang w:val="fr-CA"/>
        </w:rPr>
        <w:t>Utilisées pour la gestion des livrables (prototype et projet final)</w:t>
      </w:r>
    </w:p>
    <w:p w:rsidR="00A13003" w:rsidRDefault="00A13003" w:rsidP="002D2BD3">
      <w:pPr>
        <w:pStyle w:val="infoblue0"/>
        <w:numPr>
          <w:ilvl w:val="1"/>
          <w:numId w:val="15"/>
        </w:numPr>
        <w:rPr>
          <w:i w:val="0"/>
          <w:color w:val="000000" w:themeColor="text1"/>
          <w:lang w:val="fr-CA"/>
        </w:rPr>
      </w:pPr>
      <w:r>
        <w:rPr>
          <w:i w:val="0"/>
          <w:color w:val="000000" w:themeColor="text1"/>
          <w:lang w:val="fr-CA"/>
        </w:rPr>
        <w:t>Permettent de faire un suivi de la progression générale d’un livrable (pourcentage des tâches accomplies)</w:t>
      </w:r>
    </w:p>
    <w:p w:rsidR="003C4FCF" w:rsidRDefault="003C4FCF" w:rsidP="003C4FCF">
      <w:pPr>
        <w:pStyle w:val="infoblue0"/>
        <w:numPr>
          <w:ilvl w:val="0"/>
          <w:numId w:val="15"/>
        </w:numPr>
        <w:rPr>
          <w:i w:val="0"/>
          <w:color w:val="000000" w:themeColor="text1"/>
          <w:lang w:val="fr-CA"/>
        </w:rPr>
      </w:pPr>
      <w:r>
        <w:rPr>
          <w:i w:val="0"/>
          <w:color w:val="000000" w:themeColor="text1"/>
          <w:lang w:val="fr-CA"/>
        </w:rPr>
        <w:t>Demandes</w:t>
      </w:r>
    </w:p>
    <w:p w:rsidR="00F52E49" w:rsidRDefault="00F52E49" w:rsidP="00F52E49">
      <w:pPr>
        <w:pStyle w:val="infoblue0"/>
        <w:numPr>
          <w:ilvl w:val="1"/>
          <w:numId w:val="15"/>
        </w:numPr>
        <w:rPr>
          <w:i w:val="0"/>
          <w:color w:val="000000" w:themeColor="text1"/>
          <w:lang w:val="fr-CA"/>
        </w:rPr>
      </w:pPr>
      <w:r>
        <w:rPr>
          <w:i w:val="0"/>
          <w:color w:val="000000" w:themeColor="text1"/>
          <w:lang w:val="fr-CA"/>
        </w:rPr>
        <w:t>Utilisée pour la gestion des tâches (une demande représente une tâches/activité pertinente pour le projet)</w:t>
      </w:r>
    </w:p>
    <w:p w:rsidR="0083688F" w:rsidRDefault="0090102E" w:rsidP="00F52E49">
      <w:pPr>
        <w:pStyle w:val="infoblue0"/>
        <w:numPr>
          <w:ilvl w:val="1"/>
          <w:numId w:val="15"/>
        </w:numPr>
        <w:rPr>
          <w:i w:val="0"/>
          <w:color w:val="000000" w:themeColor="text1"/>
          <w:lang w:val="fr-CA"/>
        </w:rPr>
      </w:pPr>
      <w:r>
        <w:rPr>
          <w:i w:val="0"/>
          <w:color w:val="000000" w:themeColor="text1"/>
          <w:lang w:val="fr-CA"/>
        </w:rPr>
        <w:t>Une tâche doit être le plus unitaire possible pour faciliter le suivi de l’avancement</w:t>
      </w:r>
    </w:p>
    <w:p w:rsidR="0083688F" w:rsidRDefault="0083688F" w:rsidP="00F52E49">
      <w:pPr>
        <w:pStyle w:val="infoblue0"/>
        <w:numPr>
          <w:ilvl w:val="1"/>
          <w:numId w:val="15"/>
        </w:numPr>
        <w:rPr>
          <w:i w:val="0"/>
          <w:color w:val="000000" w:themeColor="text1"/>
          <w:lang w:val="fr-CA"/>
        </w:rPr>
      </w:pPr>
      <w:r>
        <w:rPr>
          <w:i w:val="0"/>
          <w:color w:val="000000" w:themeColor="text1"/>
          <w:lang w:val="fr-CA"/>
        </w:rPr>
        <w:t>Une tâche créée doit être assignée à un ou plusieurs développeurs</w:t>
      </w:r>
    </w:p>
    <w:p w:rsidR="00F52E49" w:rsidRPr="001761FE" w:rsidRDefault="0083688F" w:rsidP="00F52E49">
      <w:pPr>
        <w:pStyle w:val="infoblue0"/>
        <w:numPr>
          <w:ilvl w:val="1"/>
          <w:numId w:val="15"/>
        </w:numPr>
        <w:rPr>
          <w:i w:val="0"/>
          <w:color w:val="000000" w:themeColor="text1"/>
          <w:lang w:val="fr-CA"/>
        </w:rPr>
      </w:pPr>
      <w:r>
        <w:rPr>
          <w:i w:val="0"/>
          <w:color w:val="000000" w:themeColor="text1"/>
          <w:lang w:val="fr-CA"/>
        </w:rPr>
        <w:t xml:space="preserve">Permet de gérer les priorités en assignant des cotes de priorité aux tâches </w:t>
      </w:r>
      <w:r w:rsidR="00F52E49">
        <w:rPr>
          <w:i w:val="0"/>
          <w:color w:val="000000" w:themeColor="text1"/>
          <w:lang w:val="fr-CA"/>
        </w:rPr>
        <w:t xml:space="preserve"> </w:t>
      </w:r>
    </w:p>
    <w:p w:rsidR="00E76A6A" w:rsidRDefault="00E76A6A" w:rsidP="00E15EF9">
      <w:pPr>
        <w:pStyle w:val="infoblue0"/>
        <w:rPr>
          <w:lang w:val="fr-CA"/>
        </w:rPr>
      </w:pPr>
    </w:p>
    <w:p w:rsidR="0085407E" w:rsidRDefault="0085407E" w:rsidP="000D665B">
      <w:pPr>
        <w:pStyle w:val="Titre2"/>
        <w:rPr>
          <w:lang w:val="fr-CA"/>
        </w:rPr>
      </w:pPr>
      <w:bookmarkStart w:id="33" w:name="_Toc302058070"/>
      <w:r>
        <w:rPr>
          <w:lang w:val="fr-CA"/>
        </w:rPr>
        <w:t>Contrôle de la qualité</w:t>
      </w:r>
      <w:bookmarkEnd w:id="33"/>
    </w:p>
    <w:p w:rsidR="000D665B" w:rsidRDefault="000D665B" w:rsidP="000D665B">
      <w:pPr>
        <w:pStyle w:val="infoblue0"/>
        <w:rPr>
          <w:lang w:val="fr-CA"/>
        </w:rPr>
      </w:pPr>
      <w:r>
        <w:rPr>
          <w:lang w:val="fr-CA"/>
        </w:rPr>
        <w:t>[Définir le moment et les méthodes utilisées pour contrôler la qualité des biens livrables du projet</w:t>
      </w:r>
      <w:r w:rsidR="00981F74">
        <w:rPr>
          <w:lang w:val="fr-CA"/>
        </w:rPr>
        <w:t>, ainsi que</w:t>
      </w:r>
      <w:r>
        <w:rPr>
          <w:lang w:val="fr-CA"/>
        </w:rPr>
        <w:t xml:space="preserve"> comment entreprendre une action corrective lorsque nécessaire.]</w:t>
      </w:r>
    </w:p>
    <w:p w:rsidR="00F73864" w:rsidRDefault="00F73864" w:rsidP="000D665B">
      <w:pPr>
        <w:pStyle w:val="infoblue0"/>
        <w:rPr>
          <w:i w:val="0"/>
          <w:color w:val="000000" w:themeColor="text1"/>
          <w:lang w:val="fr-CA"/>
        </w:rPr>
      </w:pPr>
    </w:p>
    <w:p w:rsidR="00F73864" w:rsidRDefault="00F73864" w:rsidP="000D665B">
      <w:pPr>
        <w:pStyle w:val="infoblue0"/>
        <w:rPr>
          <w:i w:val="0"/>
          <w:color w:val="000000" w:themeColor="text1"/>
          <w:lang w:val="fr-CA"/>
        </w:rPr>
      </w:pPr>
      <w:r>
        <w:rPr>
          <w:i w:val="0"/>
          <w:color w:val="000000" w:themeColor="text1"/>
          <w:lang w:val="fr-CA"/>
        </w:rPr>
        <w:t>Voici les méthodes utilisées pour le contrôle de la qualité :</w:t>
      </w:r>
    </w:p>
    <w:p w:rsidR="00F73864" w:rsidRDefault="00F73864" w:rsidP="00F73864">
      <w:pPr>
        <w:pStyle w:val="infoblue0"/>
        <w:numPr>
          <w:ilvl w:val="0"/>
          <w:numId w:val="14"/>
        </w:numPr>
        <w:rPr>
          <w:i w:val="0"/>
          <w:color w:val="000000" w:themeColor="text1"/>
          <w:lang w:val="fr-CA"/>
        </w:rPr>
      </w:pPr>
      <w:r>
        <w:rPr>
          <w:i w:val="0"/>
          <w:color w:val="000000" w:themeColor="text1"/>
          <w:lang w:val="fr-CA"/>
        </w:rPr>
        <w:t>Révision de code</w:t>
      </w:r>
    </w:p>
    <w:p w:rsidR="00626A1C" w:rsidRDefault="00626A1C" w:rsidP="00626A1C">
      <w:pPr>
        <w:pStyle w:val="infoblue0"/>
        <w:numPr>
          <w:ilvl w:val="1"/>
          <w:numId w:val="14"/>
        </w:numPr>
        <w:rPr>
          <w:i w:val="0"/>
          <w:color w:val="000000" w:themeColor="text1"/>
          <w:lang w:val="fr-CA"/>
        </w:rPr>
      </w:pPr>
      <w:r>
        <w:rPr>
          <w:i w:val="0"/>
          <w:color w:val="000000" w:themeColor="text1"/>
          <w:lang w:val="fr-CA"/>
        </w:rPr>
        <w:t xml:space="preserve">Un développeur termine une tâche affichée sur </w:t>
      </w:r>
      <w:proofErr w:type="spellStart"/>
      <w:r>
        <w:rPr>
          <w:i w:val="0"/>
          <w:color w:val="000000" w:themeColor="text1"/>
          <w:lang w:val="fr-CA"/>
        </w:rPr>
        <w:t>Redmine</w:t>
      </w:r>
      <w:proofErr w:type="spellEnd"/>
    </w:p>
    <w:p w:rsidR="00626A1C" w:rsidRDefault="00626A1C" w:rsidP="00626A1C">
      <w:pPr>
        <w:pStyle w:val="infoblue0"/>
        <w:numPr>
          <w:ilvl w:val="1"/>
          <w:numId w:val="14"/>
        </w:numPr>
        <w:rPr>
          <w:i w:val="0"/>
          <w:color w:val="000000" w:themeColor="text1"/>
          <w:lang w:val="fr-CA"/>
        </w:rPr>
      </w:pPr>
      <w:r>
        <w:rPr>
          <w:i w:val="0"/>
          <w:color w:val="000000" w:themeColor="text1"/>
          <w:lang w:val="fr-CA"/>
        </w:rPr>
        <w:t>Il créé une tâche de révision de code et l’associe à la tâche qu’il vient de terminer</w:t>
      </w:r>
    </w:p>
    <w:p w:rsidR="00626A1C" w:rsidRDefault="00626A1C" w:rsidP="00626A1C">
      <w:pPr>
        <w:pStyle w:val="infoblue0"/>
        <w:numPr>
          <w:ilvl w:val="1"/>
          <w:numId w:val="14"/>
        </w:numPr>
        <w:rPr>
          <w:i w:val="0"/>
          <w:color w:val="000000" w:themeColor="text1"/>
          <w:lang w:val="fr-CA"/>
        </w:rPr>
      </w:pPr>
      <w:r>
        <w:rPr>
          <w:i w:val="0"/>
          <w:color w:val="000000" w:themeColor="text1"/>
          <w:lang w:val="fr-CA"/>
        </w:rPr>
        <w:t>De préférence, il l’assigne explicitement à un autre développeur</w:t>
      </w:r>
    </w:p>
    <w:p w:rsidR="006F7B9A" w:rsidRDefault="006F7B9A" w:rsidP="00626A1C">
      <w:pPr>
        <w:pStyle w:val="infoblue0"/>
        <w:numPr>
          <w:ilvl w:val="1"/>
          <w:numId w:val="14"/>
        </w:numPr>
        <w:rPr>
          <w:i w:val="0"/>
          <w:color w:val="000000" w:themeColor="text1"/>
          <w:lang w:val="fr-CA"/>
        </w:rPr>
      </w:pPr>
      <w:r>
        <w:rPr>
          <w:i w:val="0"/>
          <w:color w:val="000000" w:themeColor="text1"/>
          <w:lang w:val="fr-CA"/>
        </w:rPr>
        <w:t>Cet autre développeur (ou un volontaire, s’il n’a pas assigné la demande)</w:t>
      </w:r>
      <w:r w:rsidR="00F9534B">
        <w:rPr>
          <w:i w:val="0"/>
          <w:color w:val="000000" w:themeColor="text1"/>
          <w:lang w:val="fr-CA"/>
        </w:rPr>
        <w:t xml:space="preserve"> révise le code en comparant avec la révision précédente</w:t>
      </w:r>
    </w:p>
    <w:p w:rsidR="00E21BD0" w:rsidRDefault="00E21BD0" w:rsidP="00626A1C">
      <w:pPr>
        <w:pStyle w:val="infoblue0"/>
        <w:numPr>
          <w:ilvl w:val="1"/>
          <w:numId w:val="14"/>
        </w:numPr>
        <w:rPr>
          <w:i w:val="0"/>
          <w:color w:val="000000" w:themeColor="text1"/>
          <w:lang w:val="fr-CA"/>
        </w:rPr>
      </w:pPr>
      <w:r>
        <w:rPr>
          <w:i w:val="0"/>
          <w:color w:val="000000" w:themeColor="text1"/>
          <w:lang w:val="fr-CA"/>
        </w:rPr>
        <w:t>Il signale tout problème, anomalie, mauvaise pratique de codage au développeur</w:t>
      </w:r>
    </w:p>
    <w:p w:rsidR="00E21BD0" w:rsidRDefault="00E21BD0" w:rsidP="00626A1C">
      <w:pPr>
        <w:pStyle w:val="infoblue0"/>
        <w:numPr>
          <w:ilvl w:val="1"/>
          <w:numId w:val="14"/>
        </w:numPr>
        <w:rPr>
          <w:i w:val="0"/>
          <w:color w:val="000000" w:themeColor="text1"/>
          <w:lang w:val="fr-CA"/>
        </w:rPr>
      </w:pPr>
      <w:r>
        <w:rPr>
          <w:i w:val="0"/>
          <w:color w:val="000000" w:themeColor="text1"/>
          <w:lang w:val="fr-CA"/>
        </w:rPr>
        <w:t>Le développeur corrige les problèmes en cas de besoin</w:t>
      </w:r>
    </w:p>
    <w:p w:rsidR="00F73864" w:rsidRDefault="00F73864" w:rsidP="00F73864">
      <w:pPr>
        <w:pStyle w:val="infoblue0"/>
        <w:numPr>
          <w:ilvl w:val="0"/>
          <w:numId w:val="14"/>
        </w:numPr>
        <w:rPr>
          <w:i w:val="0"/>
          <w:color w:val="000000" w:themeColor="text1"/>
          <w:lang w:val="fr-CA"/>
        </w:rPr>
      </w:pPr>
      <w:r>
        <w:rPr>
          <w:i w:val="0"/>
          <w:color w:val="000000" w:themeColor="text1"/>
          <w:lang w:val="fr-CA"/>
        </w:rPr>
        <w:t>Tests unitaires</w:t>
      </w:r>
    </w:p>
    <w:p w:rsidR="00CB01AB" w:rsidRPr="00F73864" w:rsidRDefault="00CB01AB" w:rsidP="00F73864">
      <w:pPr>
        <w:pStyle w:val="infoblue0"/>
        <w:numPr>
          <w:ilvl w:val="0"/>
          <w:numId w:val="14"/>
        </w:numPr>
        <w:rPr>
          <w:i w:val="0"/>
          <w:color w:val="000000" w:themeColor="text1"/>
          <w:lang w:val="fr-CA"/>
        </w:rPr>
      </w:pPr>
      <w:r>
        <w:rPr>
          <w:i w:val="0"/>
          <w:color w:val="000000" w:themeColor="text1"/>
          <w:lang w:val="fr-CA"/>
        </w:rPr>
        <w:lastRenderedPageBreak/>
        <w:t>Tests d’interface</w:t>
      </w:r>
    </w:p>
    <w:p w:rsidR="00E76A6A" w:rsidRDefault="00E76A6A" w:rsidP="000D665B">
      <w:pPr>
        <w:pStyle w:val="infoblue0"/>
        <w:rPr>
          <w:lang w:val="fr-CA"/>
        </w:rPr>
      </w:pPr>
    </w:p>
    <w:p w:rsidR="00B7213F" w:rsidRDefault="00B7213F" w:rsidP="000D665B">
      <w:pPr>
        <w:pStyle w:val="Titre2"/>
        <w:rPr>
          <w:lang w:val="fr-CA"/>
        </w:rPr>
      </w:pPr>
      <w:bookmarkStart w:id="34" w:name="_Toc302058071"/>
      <w:r>
        <w:rPr>
          <w:lang w:val="fr-CA"/>
        </w:rPr>
        <w:t>Gestion de risque</w:t>
      </w:r>
      <w:bookmarkEnd w:id="34"/>
    </w:p>
    <w:p w:rsidR="0042038D" w:rsidRDefault="0042038D" w:rsidP="0042038D">
      <w:pPr>
        <w:pStyle w:val="Corpsdetexte"/>
        <w:rPr>
          <w:lang w:val="fr-CA"/>
        </w:rPr>
      </w:pPr>
      <w:r>
        <w:rPr>
          <w:lang w:val="fr-CA"/>
        </w:rPr>
        <w:t>La description des risques suit la convention suivante :</w:t>
      </w:r>
    </w:p>
    <w:p w:rsidR="0042038D" w:rsidRDefault="0042038D" w:rsidP="0042038D">
      <w:pPr>
        <w:pStyle w:val="Corpsdetexte"/>
        <w:numPr>
          <w:ilvl w:val="0"/>
          <w:numId w:val="9"/>
        </w:numPr>
        <w:jc w:val="both"/>
        <w:rPr>
          <w:lang w:val="fr-CA"/>
        </w:rPr>
      </w:pPr>
      <w:r>
        <w:rPr>
          <w:lang w:val="fr-CA"/>
        </w:rPr>
        <w:t>Ampleur : sur une échelle de 1 à 10, 10 étant le risque le plus élevé. Cette analyse est basée sur la probabilité d’occurrence du risque, ainsi que ses impacts.</w:t>
      </w:r>
    </w:p>
    <w:p w:rsidR="0042038D" w:rsidRDefault="0042038D" w:rsidP="0042038D">
      <w:pPr>
        <w:pStyle w:val="Corpsdetexte"/>
        <w:numPr>
          <w:ilvl w:val="0"/>
          <w:numId w:val="9"/>
        </w:numPr>
        <w:jc w:val="both"/>
        <w:rPr>
          <w:lang w:val="fr-CA"/>
        </w:rPr>
      </w:pPr>
      <w:r>
        <w:rPr>
          <w:lang w:val="fr-CA"/>
        </w:rPr>
        <w:t xml:space="preserve">Description : </w:t>
      </w:r>
      <w:r w:rsidR="0084401A">
        <w:rPr>
          <w:lang w:val="fr-CA"/>
        </w:rPr>
        <w:t>u</w:t>
      </w:r>
      <w:r>
        <w:rPr>
          <w:lang w:val="fr-CA"/>
        </w:rPr>
        <w:t>ne description textuelle du risque ainsi que les problèmes attendus.</w:t>
      </w:r>
    </w:p>
    <w:p w:rsidR="0042038D" w:rsidRDefault="0042038D" w:rsidP="0042038D">
      <w:pPr>
        <w:pStyle w:val="Corpsdetexte"/>
        <w:numPr>
          <w:ilvl w:val="0"/>
          <w:numId w:val="9"/>
        </w:numPr>
        <w:jc w:val="both"/>
        <w:rPr>
          <w:lang w:val="fr-CA"/>
        </w:rPr>
      </w:pPr>
      <w:r>
        <w:rPr>
          <w:lang w:val="fr-CA"/>
        </w:rPr>
        <w:t>Impact : échelle définissant la portée du risque</w:t>
      </w:r>
    </w:p>
    <w:p w:rsidR="0042038D" w:rsidRDefault="0042038D" w:rsidP="0042038D">
      <w:pPr>
        <w:pStyle w:val="Corpsdetexte"/>
        <w:numPr>
          <w:ilvl w:val="1"/>
          <w:numId w:val="9"/>
        </w:numPr>
        <w:jc w:val="both"/>
        <w:rPr>
          <w:lang w:val="fr-CA"/>
        </w:rPr>
      </w:pPr>
      <w:r>
        <w:rPr>
          <w:lang w:val="fr-CA"/>
        </w:rPr>
        <w:t>C – critique (affecte le projet en entier)</w:t>
      </w:r>
    </w:p>
    <w:p w:rsidR="0042038D" w:rsidRDefault="0042038D" w:rsidP="0042038D">
      <w:pPr>
        <w:pStyle w:val="Corpsdetexte"/>
        <w:numPr>
          <w:ilvl w:val="1"/>
          <w:numId w:val="9"/>
        </w:numPr>
        <w:jc w:val="both"/>
        <w:rPr>
          <w:lang w:val="fr-CA"/>
        </w:rPr>
      </w:pPr>
      <w:r>
        <w:rPr>
          <w:lang w:val="fr-CA"/>
        </w:rPr>
        <w:t>E – élevé (affecte les fonctionnalités principales du système)</w:t>
      </w:r>
    </w:p>
    <w:p w:rsidR="0042038D" w:rsidRDefault="0042038D" w:rsidP="0042038D">
      <w:pPr>
        <w:pStyle w:val="Corpsdetexte"/>
        <w:numPr>
          <w:ilvl w:val="1"/>
          <w:numId w:val="9"/>
        </w:numPr>
        <w:jc w:val="both"/>
        <w:rPr>
          <w:lang w:val="fr-CA"/>
        </w:rPr>
      </w:pPr>
      <w:r>
        <w:rPr>
          <w:lang w:val="fr-CA"/>
        </w:rPr>
        <w:t>M – moyen (devrait être maîtrisable en appliquant une stratégie d’atténuation adéquate)</w:t>
      </w:r>
    </w:p>
    <w:p w:rsidR="0042038D" w:rsidRDefault="0042038D" w:rsidP="0042038D">
      <w:pPr>
        <w:pStyle w:val="Corpsdetexte"/>
        <w:numPr>
          <w:ilvl w:val="1"/>
          <w:numId w:val="9"/>
        </w:numPr>
        <w:jc w:val="both"/>
        <w:rPr>
          <w:lang w:val="fr-CA"/>
        </w:rPr>
      </w:pPr>
      <w:r>
        <w:rPr>
          <w:lang w:val="fr-CA"/>
        </w:rPr>
        <w:t>F – faible (l’acceptation du risque est une stratégie envisageable)</w:t>
      </w:r>
    </w:p>
    <w:p w:rsidR="0042038D" w:rsidRDefault="0042038D" w:rsidP="0042038D">
      <w:pPr>
        <w:pStyle w:val="Corpsdetexte"/>
        <w:numPr>
          <w:ilvl w:val="0"/>
          <w:numId w:val="9"/>
        </w:numPr>
        <w:jc w:val="both"/>
        <w:rPr>
          <w:lang w:val="fr-CA"/>
        </w:rPr>
      </w:pPr>
      <w:r>
        <w:rPr>
          <w:lang w:val="fr-CA"/>
        </w:rPr>
        <w:t>Facteurs : aspects (métriques) du système pouvant être compromis.</w:t>
      </w:r>
    </w:p>
    <w:p w:rsidR="0042038D" w:rsidRPr="00ED1956" w:rsidRDefault="0042038D" w:rsidP="0042038D">
      <w:pPr>
        <w:pStyle w:val="Corpsdetexte"/>
        <w:numPr>
          <w:ilvl w:val="0"/>
          <w:numId w:val="9"/>
        </w:numPr>
        <w:jc w:val="both"/>
        <w:rPr>
          <w:lang w:val="fr-CA"/>
        </w:rPr>
      </w:pPr>
      <w:r>
        <w:rPr>
          <w:lang w:val="fr-CA"/>
        </w:rPr>
        <w:t xml:space="preserve">Stratégie </w:t>
      </w:r>
      <w:r w:rsidR="002E64E2">
        <w:rPr>
          <w:lang w:val="fr-CA"/>
        </w:rPr>
        <w:t>de gestion</w:t>
      </w:r>
      <w:r>
        <w:rPr>
          <w:lang w:val="fr-CA"/>
        </w:rPr>
        <w:t> : m</w:t>
      </w:r>
      <w:r w:rsidR="00E76A6A">
        <w:rPr>
          <w:lang w:val="fr-CA"/>
        </w:rPr>
        <w:t>esures à prendre afin de gérer le risque</w:t>
      </w:r>
      <w:r>
        <w:rPr>
          <w:lang w:val="fr-CA"/>
        </w:rPr>
        <w:t>.</w:t>
      </w:r>
    </w:p>
    <w:p w:rsidR="0042038D" w:rsidRDefault="0042038D" w:rsidP="0042038D">
      <w:pPr>
        <w:pStyle w:val="InfoBlue"/>
        <w:ind w:left="0" w:firstLine="720"/>
        <w:rPr>
          <w:lang w:val="fr-CA"/>
        </w:rPr>
      </w:pPr>
      <w:r w:rsidRPr="0010309B">
        <w:rPr>
          <w:lang w:val="fr-CA"/>
        </w:rPr>
        <w:t xml:space="preserve"> </w:t>
      </w:r>
    </w:p>
    <w:p w:rsidR="00981F74" w:rsidRDefault="00981F74" w:rsidP="0042038D">
      <w:pPr>
        <w:pStyle w:val="InfoBlue"/>
        <w:ind w:left="0" w:firstLine="720"/>
        <w:rPr>
          <w:lang w:val="fr-CA"/>
        </w:rPr>
      </w:pPr>
      <w:r w:rsidRPr="0010309B">
        <w:rPr>
          <w:lang w:val="fr-CA"/>
        </w:rPr>
        <w:t>[Remplir le ta</w:t>
      </w:r>
      <w:r w:rsidR="0037595A">
        <w:rPr>
          <w:lang w:val="fr-CA"/>
        </w:rPr>
        <w:t>bleau suivant POUR CHAQUE risque</w:t>
      </w:r>
      <w:r w:rsidR="001B00B6">
        <w:rPr>
          <w:lang w:val="fr-CA"/>
        </w:rPr>
        <w:t xml:space="preserve"> pertinent</w:t>
      </w:r>
      <w:r w:rsidRPr="0010309B">
        <w:rPr>
          <w:lang w:val="fr-CA"/>
        </w:rPr>
        <w:t xml:space="preserve"> identifié.]</w:t>
      </w:r>
    </w:p>
    <w:p w:rsidR="009836C7" w:rsidRDefault="009836C7" w:rsidP="009836C7">
      <w:pPr>
        <w:pStyle w:val="Corpsdetexte"/>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9836C7" w:rsidRPr="00CA1DBE" w:rsidTr="009836C7">
        <w:trPr>
          <w:cantSplit/>
          <w:trHeight w:val="369"/>
        </w:trPr>
        <w:tc>
          <w:tcPr>
            <w:tcW w:w="9468" w:type="dxa"/>
            <w:gridSpan w:val="5"/>
            <w:tcBorders>
              <w:bottom w:val="single" w:sz="4" w:space="0" w:color="auto"/>
            </w:tcBorders>
            <w:shd w:val="clear" w:color="auto" w:fill="666666"/>
            <w:vAlign w:val="center"/>
          </w:tcPr>
          <w:p w:rsidR="009836C7" w:rsidRPr="001D0F10" w:rsidRDefault="001F5824" w:rsidP="00F16118">
            <w:pPr>
              <w:pStyle w:val="Corpsdetexte"/>
              <w:spacing w:after="0" w:line="240" w:lineRule="auto"/>
              <w:ind w:left="0"/>
              <w:rPr>
                <w:rFonts w:ascii="Arial" w:hAnsi="Arial" w:cs="Arial"/>
                <w:b/>
                <w:bCs/>
                <w:color w:val="FFFFFF"/>
                <w:lang w:val="fr-CA"/>
              </w:rPr>
            </w:pPr>
            <w:r>
              <w:rPr>
                <w:rFonts w:ascii="Arial" w:hAnsi="Arial" w:cs="Arial"/>
                <w:b/>
                <w:bCs/>
                <w:color w:val="FFFFFF"/>
                <w:lang w:val="fr-CA"/>
              </w:rPr>
              <w:t>1</w:t>
            </w:r>
            <w:r w:rsidR="009836C7" w:rsidRPr="001D0F10">
              <w:rPr>
                <w:rFonts w:ascii="Arial" w:hAnsi="Arial" w:cs="Arial"/>
                <w:b/>
                <w:bCs/>
                <w:color w:val="FFFFFF"/>
                <w:lang w:val="fr-CA"/>
              </w:rPr>
              <w:t xml:space="preserve"> </w:t>
            </w:r>
            <w:r w:rsidR="00F16118">
              <w:rPr>
                <w:rFonts w:ascii="Arial" w:hAnsi="Arial" w:cs="Arial"/>
                <w:b/>
                <w:bCs/>
                <w:color w:val="FFFFFF"/>
                <w:lang w:val="fr-CA"/>
              </w:rPr>
              <w:t>–</w:t>
            </w:r>
            <w:r w:rsidR="009836C7" w:rsidRPr="001D0F10">
              <w:rPr>
                <w:rFonts w:ascii="Arial" w:hAnsi="Arial" w:cs="Arial"/>
                <w:b/>
                <w:bCs/>
                <w:color w:val="FFFFFF"/>
                <w:lang w:val="fr-CA"/>
              </w:rPr>
              <w:t xml:space="preserve"> </w:t>
            </w:r>
            <w:r w:rsidR="00F16118">
              <w:rPr>
                <w:rFonts w:ascii="Arial" w:hAnsi="Arial" w:cs="Arial"/>
                <w:b/>
                <w:bCs/>
                <w:color w:val="FFFFFF"/>
                <w:lang w:val="fr-CA"/>
              </w:rPr>
              <w:t>Affichage m</w:t>
            </w:r>
            <w:r>
              <w:rPr>
                <w:rFonts w:ascii="Arial" w:hAnsi="Arial" w:cs="Arial"/>
                <w:b/>
                <w:bCs/>
                <w:color w:val="FFFFFF"/>
                <w:lang w:val="fr-CA"/>
              </w:rPr>
              <w:t>ultithreading</w:t>
            </w:r>
          </w:p>
        </w:tc>
      </w:tr>
      <w:tr w:rsidR="009836C7" w:rsidRPr="0010309B" w:rsidTr="009836C7">
        <w:trPr>
          <w:cantSplit/>
          <w:trHeight w:val="423"/>
        </w:trPr>
        <w:tc>
          <w:tcPr>
            <w:tcW w:w="1008" w:type="dxa"/>
            <w:shd w:val="clear" w:color="auto" w:fill="F3F3F3"/>
            <w:vAlign w:val="center"/>
          </w:tcPr>
          <w:p w:rsidR="009836C7" w:rsidRPr="0010309B" w:rsidRDefault="009836C7" w:rsidP="009836C7">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9836C7" w:rsidRPr="0010309B" w:rsidRDefault="009836C7" w:rsidP="009836C7">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9836C7" w:rsidRPr="0010309B" w:rsidRDefault="009836C7" w:rsidP="009836C7">
            <w:pPr>
              <w:pStyle w:val="Corpsdetexte"/>
              <w:spacing w:after="0" w:line="240" w:lineRule="auto"/>
              <w:ind w:left="0"/>
              <w:jc w:val="center"/>
              <w:rPr>
                <w:rFonts w:ascii="Arial" w:hAnsi="Arial" w:cs="Arial"/>
                <w:b/>
                <w:bCs/>
                <w:sz w:val="18"/>
                <w:lang w:val="fr-CA"/>
              </w:rPr>
            </w:pPr>
            <w:r>
              <w:rPr>
                <w:rFonts w:ascii="Arial" w:hAnsi="Arial" w:cs="Arial"/>
                <w:b/>
                <w:bCs/>
                <w:sz w:val="18"/>
                <w:lang w:val="fr-CA"/>
              </w:rPr>
              <w:t>Impact</w:t>
            </w:r>
          </w:p>
        </w:tc>
        <w:tc>
          <w:tcPr>
            <w:tcW w:w="1120" w:type="dxa"/>
            <w:shd w:val="clear" w:color="auto" w:fill="F3F3F3"/>
            <w:vAlign w:val="center"/>
          </w:tcPr>
          <w:p w:rsidR="009836C7" w:rsidRPr="0010309B" w:rsidRDefault="009836C7" w:rsidP="009836C7">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Facteur</w:t>
            </w:r>
            <w:r>
              <w:rPr>
                <w:rFonts w:ascii="Arial" w:hAnsi="Arial" w:cs="Arial"/>
                <w:b/>
                <w:bCs/>
                <w:sz w:val="18"/>
                <w:lang w:val="fr-CA"/>
              </w:rPr>
              <w:t>s</w:t>
            </w:r>
          </w:p>
        </w:tc>
        <w:tc>
          <w:tcPr>
            <w:tcW w:w="3168" w:type="dxa"/>
            <w:shd w:val="clear" w:color="auto" w:fill="F3F3F3"/>
            <w:vAlign w:val="center"/>
          </w:tcPr>
          <w:p w:rsidR="009836C7" w:rsidRPr="0010309B" w:rsidRDefault="009836C7" w:rsidP="009836C7">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 xml:space="preserve">Stratégie </w:t>
            </w:r>
            <w:r>
              <w:rPr>
                <w:rFonts w:ascii="Arial" w:hAnsi="Arial" w:cs="Arial"/>
                <w:b/>
                <w:bCs/>
                <w:sz w:val="18"/>
                <w:lang w:val="fr-CA"/>
              </w:rPr>
              <w:t>de gestion</w:t>
            </w:r>
          </w:p>
        </w:tc>
      </w:tr>
      <w:tr w:rsidR="009836C7" w:rsidRPr="007F258A" w:rsidTr="009836C7">
        <w:trPr>
          <w:cantSplit/>
          <w:trHeight w:val="431"/>
        </w:trPr>
        <w:tc>
          <w:tcPr>
            <w:tcW w:w="1008" w:type="dxa"/>
            <w:vAlign w:val="center"/>
          </w:tcPr>
          <w:p w:rsidR="009836C7" w:rsidRPr="001D0F10" w:rsidRDefault="007535BF" w:rsidP="009836C7">
            <w:pPr>
              <w:pStyle w:val="Corpsdetexte"/>
              <w:spacing w:after="0" w:line="240" w:lineRule="auto"/>
              <w:ind w:left="0"/>
              <w:jc w:val="center"/>
              <w:rPr>
                <w:b/>
                <w:bCs/>
                <w:sz w:val="18"/>
                <w:lang w:val="fr-CA"/>
              </w:rPr>
            </w:pPr>
            <w:r>
              <w:rPr>
                <w:b/>
                <w:bCs/>
                <w:sz w:val="18"/>
                <w:lang w:val="fr-CA"/>
              </w:rPr>
              <w:t>7</w:t>
            </w:r>
          </w:p>
        </w:tc>
        <w:tc>
          <w:tcPr>
            <w:tcW w:w="3234" w:type="dxa"/>
            <w:vAlign w:val="center"/>
          </w:tcPr>
          <w:p w:rsidR="009836C7" w:rsidRPr="001D0F10" w:rsidRDefault="007535BF" w:rsidP="007535BF">
            <w:pPr>
              <w:pStyle w:val="Corpsdetexte"/>
              <w:spacing w:after="0" w:line="240" w:lineRule="auto"/>
              <w:ind w:left="0"/>
              <w:rPr>
                <w:sz w:val="18"/>
                <w:lang w:val="fr-CA"/>
              </w:rPr>
            </w:pPr>
            <w:r>
              <w:rPr>
                <w:sz w:val="18"/>
                <w:lang w:val="fr-CA"/>
              </w:rPr>
              <w:t>La séparation en threads de la mise à jour du modèle logique du programme et de l’affichage graphique échoue, possiblement parce qu’elle entraîne des problèmes de synchronisation ou de blocage.</w:t>
            </w:r>
          </w:p>
        </w:tc>
        <w:tc>
          <w:tcPr>
            <w:tcW w:w="938" w:type="dxa"/>
            <w:vAlign w:val="center"/>
          </w:tcPr>
          <w:p w:rsidR="009836C7" w:rsidRPr="001D0F10" w:rsidRDefault="009836C7" w:rsidP="009836C7">
            <w:pPr>
              <w:pStyle w:val="Corpsdetexte"/>
              <w:spacing w:after="0" w:line="240" w:lineRule="auto"/>
              <w:ind w:left="0"/>
              <w:jc w:val="center"/>
              <w:rPr>
                <w:sz w:val="18"/>
                <w:lang w:val="fr-CA"/>
              </w:rPr>
            </w:pPr>
            <w:r>
              <w:rPr>
                <w:sz w:val="18"/>
                <w:lang w:val="fr-CA"/>
              </w:rPr>
              <w:t>F</w:t>
            </w:r>
          </w:p>
        </w:tc>
        <w:tc>
          <w:tcPr>
            <w:tcW w:w="1120" w:type="dxa"/>
            <w:vAlign w:val="center"/>
          </w:tcPr>
          <w:p w:rsidR="009836C7" w:rsidRPr="001D0F10" w:rsidRDefault="00F16118" w:rsidP="009836C7">
            <w:pPr>
              <w:pStyle w:val="Corpsdetexte"/>
              <w:spacing w:after="0" w:line="240" w:lineRule="auto"/>
              <w:ind w:left="0"/>
              <w:jc w:val="center"/>
              <w:rPr>
                <w:sz w:val="18"/>
                <w:lang w:val="fr-CA"/>
              </w:rPr>
            </w:pPr>
            <w:r>
              <w:rPr>
                <w:sz w:val="18"/>
                <w:lang w:val="fr-CA"/>
              </w:rPr>
              <w:t>Affichage</w:t>
            </w:r>
          </w:p>
        </w:tc>
        <w:tc>
          <w:tcPr>
            <w:tcW w:w="3168" w:type="dxa"/>
            <w:vAlign w:val="center"/>
          </w:tcPr>
          <w:p w:rsidR="009836C7" w:rsidRPr="001D0F10" w:rsidRDefault="00F16118" w:rsidP="009836C7">
            <w:pPr>
              <w:pStyle w:val="Corpsdetexte"/>
              <w:spacing w:after="0" w:line="240" w:lineRule="auto"/>
              <w:ind w:left="0"/>
              <w:rPr>
                <w:sz w:val="18"/>
                <w:lang w:val="fr-CA"/>
              </w:rPr>
            </w:pPr>
            <w:r>
              <w:rPr>
                <w:sz w:val="18"/>
                <w:lang w:val="fr-CA"/>
              </w:rPr>
              <w:t>Revenir à un affichage linéaire, mais moins performant.</w:t>
            </w:r>
          </w:p>
        </w:tc>
      </w:tr>
    </w:tbl>
    <w:p w:rsidR="001D0F10" w:rsidRPr="001D0F10" w:rsidRDefault="001D0F10" w:rsidP="001D0F10">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981F74" w:rsidRPr="00CA1DBE" w:rsidTr="00981F74">
        <w:trPr>
          <w:cantSplit/>
          <w:trHeight w:val="369"/>
        </w:trPr>
        <w:tc>
          <w:tcPr>
            <w:tcW w:w="9468" w:type="dxa"/>
            <w:gridSpan w:val="5"/>
            <w:tcBorders>
              <w:bottom w:val="single" w:sz="4" w:space="0" w:color="auto"/>
            </w:tcBorders>
            <w:shd w:val="clear" w:color="auto" w:fill="666666"/>
            <w:vAlign w:val="center"/>
          </w:tcPr>
          <w:p w:rsidR="00981F74" w:rsidRPr="001D0F10" w:rsidRDefault="001F5824" w:rsidP="001F5824">
            <w:pPr>
              <w:pStyle w:val="Corpsdetexte"/>
              <w:spacing w:after="0" w:line="240" w:lineRule="auto"/>
              <w:ind w:left="0"/>
              <w:rPr>
                <w:rFonts w:ascii="Arial" w:hAnsi="Arial" w:cs="Arial"/>
                <w:b/>
                <w:bCs/>
                <w:color w:val="FFFFFF"/>
                <w:lang w:val="fr-CA"/>
              </w:rPr>
            </w:pPr>
            <w:r>
              <w:rPr>
                <w:rFonts w:ascii="Arial" w:hAnsi="Arial" w:cs="Arial"/>
                <w:b/>
                <w:bCs/>
                <w:color w:val="FFFFFF"/>
                <w:lang w:val="fr-CA"/>
              </w:rPr>
              <w:t>2</w:t>
            </w:r>
            <w:r w:rsidR="00981F74" w:rsidRPr="001D0F10">
              <w:rPr>
                <w:rFonts w:ascii="Arial" w:hAnsi="Arial" w:cs="Arial"/>
                <w:b/>
                <w:bCs/>
                <w:color w:val="FFFFFF"/>
                <w:lang w:val="fr-CA"/>
              </w:rPr>
              <w:t xml:space="preserve"> </w:t>
            </w:r>
            <w:r>
              <w:rPr>
                <w:rFonts w:ascii="Arial" w:hAnsi="Arial" w:cs="Arial"/>
                <w:b/>
                <w:bCs/>
                <w:color w:val="FFFFFF"/>
                <w:lang w:val="fr-CA"/>
              </w:rPr>
              <w:t>–</w:t>
            </w:r>
            <w:r w:rsidR="00981F74" w:rsidRPr="001D0F10">
              <w:rPr>
                <w:rFonts w:ascii="Arial" w:hAnsi="Arial" w:cs="Arial"/>
                <w:b/>
                <w:bCs/>
                <w:color w:val="FFFFFF"/>
                <w:lang w:val="fr-CA"/>
              </w:rPr>
              <w:t xml:space="preserve"> </w:t>
            </w:r>
            <w:r>
              <w:rPr>
                <w:rFonts w:ascii="Arial" w:hAnsi="Arial" w:cs="Arial"/>
                <w:b/>
                <w:bCs/>
                <w:color w:val="FFFFFF"/>
                <w:lang w:val="fr-CA"/>
              </w:rPr>
              <w:t>Intégration de Box2D</w:t>
            </w:r>
          </w:p>
        </w:tc>
      </w:tr>
      <w:tr w:rsidR="00981F74" w:rsidRPr="0010309B" w:rsidTr="00981F74">
        <w:trPr>
          <w:cantSplit/>
          <w:trHeight w:val="423"/>
        </w:trPr>
        <w:tc>
          <w:tcPr>
            <w:tcW w:w="1008" w:type="dxa"/>
            <w:shd w:val="clear" w:color="auto" w:fill="F3F3F3"/>
            <w:vAlign w:val="center"/>
          </w:tcPr>
          <w:p w:rsidR="00981F74" w:rsidRPr="0010309B" w:rsidRDefault="00981F74" w:rsidP="001D0F10">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981F74" w:rsidRPr="0010309B" w:rsidRDefault="00981F74" w:rsidP="001D0F10">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981F74" w:rsidRPr="0010309B" w:rsidRDefault="0042038D" w:rsidP="0042038D">
            <w:pPr>
              <w:pStyle w:val="Corpsdetexte"/>
              <w:spacing w:after="0" w:line="240" w:lineRule="auto"/>
              <w:ind w:left="0"/>
              <w:jc w:val="center"/>
              <w:rPr>
                <w:rFonts w:ascii="Arial" w:hAnsi="Arial" w:cs="Arial"/>
                <w:b/>
                <w:bCs/>
                <w:sz w:val="18"/>
                <w:lang w:val="fr-CA"/>
              </w:rPr>
            </w:pPr>
            <w:r>
              <w:rPr>
                <w:rFonts w:ascii="Arial" w:hAnsi="Arial" w:cs="Arial"/>
                <w:b/>
                <w:bCs/>
                <w:sz w:val="18"/>
                <w:lang w:val="fr-CA"/>
              </w:rPr>
              <w:t>Impact</w:t>
            </w:r>
          </w:p>
        </w:tc>
        <w:tc>
          <w:tcPr>
            <w:tcW w:w="1120" w:type="dxa"/>
            <w:shd w:val="clear" w:color="auto" w:fill="F3F3F3"/>
            <w:vAlign w:val="center"/>
          </w:tcPr>
          <w:p w:rsidR="00981F74" w:rsidRPr="0010309B" w:rsidRDefault="00981F74" w:rsidP="0042038D">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Facteur</w:t>
            </w:r>
            <w:r w:rsidR="0042038D">
              <w:rPr>
                <w:rFonts w:ascii="Arial" w:hAnsi="Arial" w:cs="Arial"/>
                <w:b/>
                <w:bCs/>
                <w:sz w:val="18"/>
                <w:lang w:val="fr-CA"/>
              </w:rPr>
              <w:t>s</w:t>
            </w:r>
          </w:p>
        </w:tc>
        <w:tc>
          <w:tcPr>
            <w:tcW w:w="3168" w:type="dxa"/>
            <w:shd w:val="clear" w:color="auto" w:fill="F3F3F3"/>
            <w:vAlign w:val="center"/>
          </w:tcPr>
          <w:p w:rsidR="00981F74" w:rsidRPr="0010309B" w:rsidRDefault="00981F74" w:rsidP="002E64E2">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 xml:space="preserve">Stratégie </w:t>
            </w:r>
            <w:r w:rsidR="002E64E2">
              <w:rPr>
                <w:rFonts w:ascii="Arial" w:hAnsi="Arial" w:cs="Arial"/>
                <w:b/>
                <w:bCs/>
                <w:sz w:val="18"/>
                <w:lang w:val="fr-CA"/>
              </w:rPr>
              <w:t>de gestion</w:t>
            </w:r>
          </w:p>
        </w:tc>
      </w:tr>
      <w:tr w:rsidR="00981F74" w:rsidRPr="0010309B" w:rsidTr="008D6E41">
        <w:trPr>
          <w:cantSplit/>
          <w:trHeight w:val="431"/>
        </w:trPr>
        <w:tc>
          <w:tcPr>
            <w:tcW w:w="1008" w:type="dxa"/>
            <w:vAlign w:val="center"/>
          </w:tcPr>
          <w:p w:rsidR="00981F74" w:rsidRPr="001D0F10" w:rsidRDefault="008D6E41" w:rsidP="001D0F10">
            <w:pPr>
              <w:pStyle w:val="Corpsdetexte"/>
              <w:spacing w:after="0" w:line="240" w:lineRule="auto"/>
              <w:ind w:left="0"/>
              <w:jc w:val="center"/>
              <w:rPr>
                <w:b/>
                <w:bCs/>
                <w:sz w:val="18"/>
                <w:lang w:val="fr-CA"/>
              </w:rPr>
            </w:pPr>
            <w:r>
              <w:rPr>
                <w:b/>
                <w:bCs/>
                <w:sz w:val="18"/>
                <w:lang w:val="fr-CA"/>
              </w:rPr>
              <w:t>3</w:t>
            </w:r>
          </w:p>
        </w:tc>
        <w:tc>
          <w:tcPr>
            <w:tcW w:w="3234" w:type="dxa"/>
            <w:vAlign w:val="center"/>
          </w:tcPr>
          <w:p w:rsidR="00981F74" w:rsidRPr="001D0F10" w:rsidRDefault="008D6E41" w:rsidP="001D0F10">
            <w:pPr>
              <w:pStyle w:val="Corpsdetexte"/>
              <w:spacing w:after="0" w:line="240" w:lineRule="auto"/>
              <w:ind w:left="0"/>
              <w:rPr>
                <w:sz w:val="18"/>
                <w:lang w:val="fr-CA"/>
              </w:rPr>
            </w:pPr>
            <w:r>
              <w:rPr>
                <w:sz w:val="18"/>
                <w:lang w:val="fr-CA"/>
              </w:rPr>
              <w:t>Box2D ne fonctionne pas</w:t>
            </w:r>
          </w:p>
        </w:tc>
        <w:tc>
          <w:tcPr>
            <w:tcW w:w="938" w:type="dxa"/>
            <w:vAlign w:val="center"/>
          </w:tcPr>
          <w:p w:rsidR="00981F74" w:rsidRPr="001D0F10" w:rsidRDefault="008D6E41" w:rsidP="0042038D">
            <w:pPr>
              <w:pStyle w:val="Corpsdetexte"/>
              <w:spacing w:after="0" w:line="240" w:lineRule="auto"/>
              <w:ind w:left="0"/>
              <w:jc w:val="center"/>
              <w:rPr>
                <w:sz w:val="18"/>
                <w:lang w:val="fr-CA"/>
              </w:rPr>
            </w:pPr>
            <w:r>
              <w:rPr>
                <w:sz w:val="18"/>
                <w:lang w:val="fr-CA"/>
              </w:rPr>
              <w:t>F</w:t>
            </w:r>
          </w:p>
        </w:tc>
        <w:tc>
          <w:tcPr>
            <w:tcW w:w="1120" w:type="dxa"/>
            <w:vAlign w:val="center"/>
          </w:tcPr>
          <w:p w:rsidR="00981F74" w:rsidRPr="001D0F10" w:rsidRDefault="008D6E41" w:rsidP="0042038D">
            <w:pPr>
              <w:pStyle w:val="Corpsdetexte"/>
              <w:spacing w:after="0" w:line="240" w:lineRule="auto"/>
              <w:ind w:left="0"/>
              <w:jc w:val="center"/>
              <w:rPr>
                <w:sz w:val="18"/>
                <w:lang w:val="fr-CA"/>
              </w:rPr>
            </w:pPr>
            <w:r>
              <w:rPr>
                <w:sz w:val="18"/>
                <w:lang w:val="fr-CA"/>
              </w:rPr>
              <w:t>Physique</w:t>
            </w:r>
          </w:p>
        </w:tc>
        <w:tc>
          <w:tcPr>
            <w:tcW w:w="3168" w:type="dxa"/>
            <w:vAlign w:val="center"/>
          </w:tcPr>
          <w:p w:rsidR="00981F74" w:rsidRPr="001D0F10" w:rsidRDefault="008D6E41" w:rsidP="008D6E41">
            <w:pPr>
              <w:pStyle w:val="Corpsdetexte"/>
              <w:spacing w:after="0" w:line="240" w:lineRule="auto"/>
              <w:ind w:left="0"/>
              <w:rPr>
                <w:sz w:val="18"/>
                <w:lang w:val="fr-CA"/>
              </w:rPr>
            </w:pPr>
            <w:r>
              <w:rPr>
                <w:sz w:val="18"/>
                <w:lang w:val="fr-CA"/>
              </w:rPr>
              <w:t xml:space="preserve">Box2D </w:t>
            </w:r>
            <w:proofErr w:type="spellStart"/>
            <w:r>
              <w:rPr>
                <w:sz w:val="18"/>
                <w:lang w:val="fr-CA"/>
              </w:rPr>
              <w:t>excluable</w:t>
            </w:r>
            <w:proofErr w:type="spellEnd"/>
            <w:r>
              <w:rPr>
                <w:sz w:val="18"/>
                <w:lang w:val="fr-CA"/>
              </w:rPr>
              <w:t xml:space="preserve"> du projet en une ligne pour basculer à la physique maison déjà éprouvée.  (Mais légèrement moins fiable)</w:t>
            </w:r>
          </w:p>
        </w:tc>
      </w:tr>
    </w:tbl>
    <w:p w:rsidR="00981F74" w:rsidRDefault="00981F74" w:rsidP="001D0F10">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F16118" w:rsidRPr="00CA1DBE" w:rsidTr="00F16118">
        <w:trPr>
          <w:cantSplit/>
          <w:trHeight w:val="369"/>
        </w:trPr>
        <w:tc>
          <w:tcPr>
            <w:tcW w:w="9468" w:type="dxa"/>
            <w:gridSpan w:val="5"/>
            <w:tcBorders>
              <w:bottom w:val="single" w:sz="4" w:space="0" w:color="auto"/>
            </w:tcBorders>
            <w:shd w:val="clear" w:color="auto" w:fill="666666"/>
            <w:vAlign w:val="center"/>
          </w:tcPr>
          <w:p w:rsidR="00F16118" w:rsidRPr="001D0F10" w:rsidRDefault="00F16118" w:rsidP="00F16118">
            <w:pPr>
              <w:pStyle w:val="Corpsdetexte"/>
              <w:spacing w:after="0" w:line="240" w:lineRule="auto"/>
              <w:ind w:left="0"/>
              <w:rPr>
                <w:rFonts w:ascii="Arial" w:hAnsi="Arial" w:cs="Arial"/>
                <w:b/>
                <w:bCs/>
                <w:color w:val="FFFFFF"/>
                <w:lang w:val="fr-CA"/>
              </w:rPr>
            </w:pPr>
            <w:r>
              <w:rPr>
                <w:rFonts w:ascii="Arial" w:hAnsi="Arial" w:cs="Arial"/>
                <w:b/>
                <w:bCs/>
                <w:color w:val="FFFFFF"/>
                <w:lang w:val="fr-CA"/>
              </w:rPr>
              <w:t>3</w:t>
            </w:r>
            <w:r w:rsidRPr="001D0F10">
              <w:rPr>
                <w:rFonts w:ascii="Arial" w:hAnsi="Arial" w:cs="Arial"/>
                <w:b/>
                <w:bCs/>
                <w:color w:val="FFFFFF"/>
                <w:lang w:val="fr-CA"/>
              </w:rPr>
              <w:t xml:space="preserve"> </w:t>
            </w:r>
            <w:r>
              <w:rPr>
                <w:rFonts w:ascii="Arial" w:hAnsi="Arial" w:cs="Arial"/>
                <w:b/>
                <w:bCs/>
                <w:color w:val="FFFFFF"/>
                <w:lang w:val="fr-CA"/>
              </w:rPr>
              <w:t>–</w:t>
            </w:r>
            <w:r w:rsidRPr="001D0F10">
              <w:rPr>
                <w:rFonts w:ascii="Arial" w:hAnsi="Arial" w:cs="Arial"/>
                <w:b/>
                <w:bCs/>
                <w:color w:val="FFFFFF"/>
                <w:lang w:val="fr-CA"/>
              </w:rPr>
              <w:t xml:space="preserve"> </w:t>
            </w:r>
            <w:r>
              <w:rPr>
                <w:rFonts w:ascii="Arial" w:hAnsi="Arial" w:cs="Arial"/>
                <w:b/>
                <w:bCs/>
                <w:color w:val="FFFFFF"/>
                <w:lang w:val="fr-CA"/>
              </w:rPr>
              <w:t>Intégration réseau</w:t>
            </w:r>
          </w:p>
        </w:tc>
      </w:tr>
      <w:tr w:rsidR="00F16118" w:rsidRPr="0010309B" w:rsidTr="00F16118">
        <w:trPr>
          <w:cantSplit/>
          <w:trHeight w:val="423"/>
        </w:trPr>
        <w:tc>
          <w:tcPr>
            <w:tcW w:w="1008" w:type="dxa"/>
            <w:shd w:val="clear" w:color="auto" w:fill="F3F3F3"/>
            <w:vAlign w:val="center"/>
          </w:tcPr>
          <w:p w:rsidR="00F16118" w:rsidRPr="0010309B" w:rsidRDefault="00F16118" w:rsidP="00F16118">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F16118" w:rsidRPr="0010309B" w:rsidRDefault="00F16118" w:rsidP="00F16118">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F16118" w:rsidRPr="0010309B" w:rsidRDefault="00F16118" w:rsidP="00F16118">
            <w:pPr>
              <w:pStyle w:val="Corpsdetexte"/>
              <w:spacing w:after="0" w:line="240" w:lineRule="auto"/>
              <w:ind w:left="0"/>
              <w:jc w:val="center"/>
              <w:rPr>
                <w:rFonts w:ascii="Arial" w:hAnsi="Arial" w:cs="Arial"/>
                <w:b/>
                <w:bCs/>
                <w:sz w:val="18"/>
                <w:lang w:val="fr-CA"/>
              </w:rPr>
            </w:pPr>
            <w:r>
              <w:rPr>
                <w:rFonts w:ascii="Arial" w:hAnsi="Arial" w:cs="Arial"/>
                <w:b/>
                <w:bCs/>
                <w:sz w:val="18"/>
                <w:lang w:val="fr-CA"/>
              </w:rPr>
              <w:t>Impact</w:t>
            </w:r>
          </w:p>
        </w:tc>
        <w:tc>
          <w:tcPr>
            <w:tcW w:w="1120" w:type="dxa"/>
            <w:shd w:val="clear" w:color="auto" w:fill="F3F3F3"/>
            <w:vAlign w:val="center"/>
          </w:tcPr>
          <w:p w:rsidR="00F16118" w:rsidRPr="0010309B" w:rsidRDefault="00F16118" w:rsidP="00F16118">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Facteur</w:t>
            </w:r>
            <w:r>
              <w:rPr>
                <w:rFonts w:ascii="Arial" w:hAnsi="Arial" w:cs="Arial"/>
                <w:b/>
                <w:bCs/>
                <w:sz w:val="18"/>
                <w:lang w:val="fr-CA"/>
              </w:rPr>
              <w:t>s</w:t>
            </w:r>
          </w:p>
        </w:tc>
        <w:tc>
          <w:tcPr>
            <w:tcW w:w="3168" w:type="dxa"/>
            <w:shd w:val="clear" w:color="auto" w:fill="F3F3F3"/>
            <w:vAlign w:val="center"/>
          </w:tcPr>
          <w:p w:rsidR="00F16118" w:rsidRPr="0010309B" w:rsidRDefault="00F16118" w:rsidP="00F16118">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 xml:space="preserve">Stratégie </w:t>
            </w:r>
            <w:r>
              <w:rPr>
                <w:rFonts w:ascii="Arial" w:hAnsi="Arial" w:cs="Arial"/>
                <w:b/>
                <w:bCs/>
                <w:sz w:val="18"/>
                <w:lang w:val="fr-CA"/>
              </w:rPr>
              <w:t>de gestion</w:t>
            </w:r>
          </w:p>
        </w:tc>
      </w:tr>
      <w:tr w:rsidR="00F16118" w:rsidRPr="007F258A" w:rsidTr="00F16118">
        <w:trPr>
          <w:cantSplit/>
          <w:trHeight w:val="431"/>
        </w:trPr>
        <w:tc>
          <w:tcPr>
            <w:tcW w:w="1008" w:type="dxa"/>
            <w:vAlign w:val="center"/>
          </w:tcPr>
          <w:p w:rsidR="00F16118" w:rsidRPr="001D0F10" w:rsidRDefault="007535BF" w:rsidP="00F16118">
            <w:pPr>
              <w:pStyle w:val="Corpsdetexte"/>
              <w:spacing w:after="0" w:line="240" w:lineRule="auto"/>
              <w:ind w:left="0"/>
              <w:jc w:val="center"/>
              <w:rPr>
                <w:b/>
                <w:bCs/>
                <w:sz w:val="18"/>
                <w:lang w:val="fr-CA"/>
              </w:rPr>
            </w:pPr>
            <w:r>
              <w:rPr>
                <w:b/>
                <w:bCs/>
                <w:sz w:val="18"/>
                <w:lang w:val="fr-CA"/>
              </w:rPr>
              <w:t>8</w:t>
            </w:r>
          </w:p>
        </w:tc>
        <w:tc>
          <w:tcPr>
            <w:tcW w:w="3234" w:type="dxa"/>
            <w:vAlign w:val="center"/>
          </w:tcPr>
          <w:p w:rsidR="00F16118" w:rsidRPr="001D0F10" w:rsidRDefault="007535BF" w:rsidP="00F16118">
            <w:pPr>
              <w:pStyle w:val="Corpsdetexte"/>
              <w:spacing w:after="0" w:line="240" w:lineRule="auto"/>
              <w:ind w:left="0"/>
              <w:rPr>
                <w:sz w:val="18"/>
                <w:lang w:val="fr-CA"/>
              </w:rPr>
            </w:pPr>
            <w:r>
              <w:rPr>
                <w:sz w:val="18"/>
                <w:lang w:val="fr-CA"/>
              </w:rPr>
              <w:t xml:space="preserve">Le système de réseautique </w:t>
            </w:r>
          </w:p>
        </w:tc>
        <w:tc>
          <w:tcPr>
            <w:tcW w:w="938" w:type="dxa"/>
            <w:vAlign w:val="center"/>
          </w:tcPr>
          <w:p w:rsidR="00F16118" w:rsidRPr="001D0F10" w:rsidRDefault="007535BF" w:rsidP="00F16118">
            <w:pPr>
              <w:pStyle w:val="Corpsdetexte"/>
              <w:spacing w:after="0" w:line="240" w:lineRule="auto"/>
              <w:ind w:left="0"/>
              <w:jc w:val="center"/>
              <w:rPr>
                <w:sz w:val="18"/>
                <w:lang w:val="fr-CA"/>
              </w:rPr>
            </w:pPr>
            <w:r>
              <w:rPr>
                <w:sz w:val="18"/>
                <w:lang w:val="fr-CA"/>
              </w:rPr>
              <w:t>C</w:t>
            </w:r>
          </w:p>
        </w:tc>
        <w:tc>
          <w:tcPr>
            <w:tcW w:w="1120" w:type="dxa"/>
            <w:vAlign w:val="center"/>
          </w:tcPr>
          <w:p w:rsidR="00F16118" w:rsidRPr="001D0F10" w:rsidRDefault="007535BF" w:rsidP="00F16118">
            <w:pPr>
              <w:pStyle w:val="Corpsdetexte"/>
              <w:spacing w:after="0" w:line="240" w:lineRule="auto"/>
              <w:ind w:left="0"/>
              <w:jc w:val="center"/>
              <w:rPr>
                <w:sz w:val="18"/>
                <w:lang w:val="fr-CA"/>
              </w:rPr>
            </w:pPr>
            <w:r>
              <w:rPr>
                <w:sz w:val="18"/>
                <w:lang w:val="fr-CA"/>
              </w:rPr>
              <w:t>Réseau</w:t>
            </w:r>
          </w:p>
        </w:tc>
        <w:tc>
          <w:tcPr>
            <w:tcW w:w="3168" w:type="dxa"/>
            <w:vAlign w:val="center"/>
          </w:tcPr>
          <w:p w:rsidR="00F16118" w:rsidRPr="001D0F10" w:rsidRDefault="007535BF" w:rsidP="00F16118">
            <w:pPr>
              <w:pStyle w:val="Corpsdetexte"/>
              <w:spacing w:after="0" w:line="240" w:lineRule="auto"/>
              <w:ind w:left="0"/>
              <w:rPr>
                <w:sz w:val="18"/>
                <w:lang w:val="fr-CA"/>
              </w:rPr>
            </w:pPr>
            <w:r>
              <w:rPr>
                <w:sz w:val="18"/>
                <w:lang w:val="fr-CA"/>
              </w:rPr>
              <w:t>Trouver une librairie de réseautique et l’apprivoiser.</w:t>
            </w:r>
          </w:p>
        </w:tc>
      </w:tr>
    </w:tbl>
    <w:p w:rsidR="00F16118" w:rsidRDefault="00F16118" w:rsidP="001D0F10">
      <w:pPr>
        <w:rPr>
          <w:lang w:val="fr-CA"/>
        </w:rPr>
      </w:pPr>
    </w:p>
    <w:p w:rsidR="001F5824" w:rsidRDefault="001F5824" w:rsidP="001D0F10">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1F5824" w:rsidRPr="007F258A" w:rsidTr="001F5824">
        <w:trPr>
          <w:cantSplit/>
          <w:trHeight w:val="369"/>
        </w:trPr>
        <w:tc>
          <w:tcPr>
            <w:tcW w:w="9468" w:type="dxa"/>
            <w:gridSpan w:val="5"/>
            <w:tcBorders>
              <w:bottom w:val="single" w:sz="4" w:space="0" w:color="auto"/>
            </w:tcBorders>
            <w:shd w:val="clear" w:color="auto" w:fill="666666"/>
            <w:vAlign w:val="center"/>
          </w:tcPr>
          <w:p w:rsidR="001F5824" w:rsidRPr="001D0F10" w:rsidRDefault="001F5824" w:rsidP="001F5824">
            <w:pPr>
              <w:pStyle w:val="Corpsdetexte"/>
              <w:spacing w:after="0" w:line="240" w:lineRule="auto"/>
              <w:ind w:left="0"/>
              <w:rPr>
                <w:rFonts w:ascii="Arial" w:hAnsi="Arial" w:cs="Arial"/>
                <w:b/>
                <w:bCs/>
                <w:color w:val="FFFFFF"/>
                <w:lang w:val="fr-CA"/>
              </w:rPr>
            </w:pPr>
            <w:r w:rsidRPr="001D0F10">
              <w:rPr>
                <w:rFonts w:ascii="Arial" w:hAnsi="Arial" w:cs="Arial"/>
                <w:b/>
                <w:bCs/>
                <w:color w:val="FFFFFF"/>
                <w:lang w:val="fr-CA"/>
              </w:rPr>
              <w:t>&lt;ID du risque&gt; - Nom descriptif</w:t>
            </w:r>
          </w:p>
        </w:tc>
      </w:tr>
      <w:tr w:rsidR="001F5824" w:rsidRPr="0010309B" w:rsidTr="001F5824">
        <w:trPr>
          <w:cantSplit/>
          <w:trHeight w:val="423"/>
        </w:trPr>
        <w:tc>
          <w:tcPr>
            <w:tcW w:w="1008" w:type="dxa"/>
            <w:shd w:val="clear" w:color="auto" w:fill="F3F3F3"/>
            <w:vAlign w:val="center"/>
          </w:tcPr>
          <w:p w:rsidR="001F5824" w:rsidRPr="0010309B" w:rsidRDefault="001F5824" w:rsidP="001F5824">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1F5824" w:rsidRPr="0010309B" w:rsidRDefault="001F5824" w:rsidP="001F5824">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1F5824" w:rsidRPr="0010309B" w:rsidRDefault="001F5824" w:rsidP="001F5824">
            <w:pPr>
              <w:pStyle w:val="Corpsdetexte"/>
              <w:spacing w:after="0" w:line="240" w:lineRule="auto"/>
              <w:ind w:left="0"/>
              <w:jc w:val="center"/>
              <w:rPr>
                <w:rFonts w:ascii="Arial" w:hAnsi="Arial" w:cs="Arial"/>
                <w:b/>
                <w:bCs/>
                <w:sz w:val="18"/>
                <w:lang w:val="fr-CA"/>
              </w:rPr>
            </w:pPr>
            <w:r>
              <w:rPr>
                <w:rFonts w:ascii="Arial" w:hAnsi="Arial" w:cs="Arial"/>
                <w:b/>
                <w:bCs/>
                <w:sz w:val="18"/>
                <w:lang w:val="fr-CA"/>
              </w:rPr>
              <w:t>Impact</w:t>
            </w:r>
          </w:p>
        </w:tc>
        <w:tc>
          <w:tcPr>
            <w:tcW w:w="1120" w:type="dxa"/>
            <w:shd w:val="clear" w:color="auto" w:fill="F3F3F3"/>
            <w:vAlign w:val="center"/>
          </w:tcPr>
          <w:p w:rsidR="001F5824" w:rsidRPr="0010309B" w:rsidRDefault="001F5824" w:rsidP="001F5824">
            <w:pPr>
              <w:pStyle w:val="Corpsdetexte"/>
              <w:spacing w:after="0" w:line="240" w:lineRule="auto"/>
              <w:ind w:left="0"/>
              <w:jc w:val="center"/>
              <w:rPr>
                <w:rFonts w:ascii="Arial" w:hAnsi="Arial" w:cs="Arial"/>
                <w:b/>
                <w:bCs/>
                <w:sz w:val="18"/>
                <w:lang w:val="fr-CA"/>
              </w:rPr>
            </w:pPr>
            <w:r w:rsidRPr="0010309B">
              <w:rPr>
                <w:rFonts w:ascii="Arial" w:hAnsi="Arial" w:cs="Arial"/>
                <w:b/>
                <w:bCs/>
                <w:sz w:val="18"/>
                <w:lang w:val="fr-CA"/>
              </w:rPr>
              <w:t>Facteur</w:t>
            </w:r>
            <w:r>
              <w:rPr>
                <w:rFonts w:ascii="Arial" w:hAnsi="Arial" w:cs="Arial"/>
                <w:b/>
                <w:bCs/>
                <w:sz w:val="18"/>
                <w:lang w:val="fr-CA"/>
              </w:rPr>
              <w:t>s</w:t>
            </w:r>
          </w:p>
        </w:tc>
        <w:tc>
          <w:tcPr>
            <w:tcW w:w="3168" w:type="dxa"/>
            <w:shd w:val="clear" w:color="auto" w:fill="F3F3F3"/>
            <w:vAlign w:val="center"/>
          </w:tcPr>
          <w:p w:rsidR="001F5824" w:rsidRPr="0010309B" w:rsidRDefault="001F5824" w:rsidP="001F5824">
            <w:pPr>
              <w:pStyle w:val="Corpsdetexte"/>
              <w:spacing w:after="0" w:line="240" w:lineRule="auto"/>
              <w:ind w:left="0"/>
              <w:rPr>
                <w:rFonts w:ascii="Arial" w:hAnsi="Arial" w:cs="Arial"/>
                <w:b/>
                <w:bCs/>
                <w:sz w:val="18"/>
                <w:lang w:val="fr-CA"/>
              </w:rPr>
            </w:pPr>
            <w:r w:rsidRPr="0010309B">
              <w:rPr>
                <w:rFonts w:ascii="Arial" w:hAnsi="Arial" w:cs="Arial"/>
                <w:b/>
                <w:bCs/>
                <w:sz w:val="18"/>
                <w:lang w:val="fr-CA"/>
              </w:rPr>
              <w:t xml:space="preserve">Stratégie </w:t>
            </w:r>
            <w:r>
              <w:rPr>
                <w:rFonts w:ascii="Arial" w:hAnsi="Arial" w:cs="Arial"/>
                <w:b/>
                <w:bCs/>
                <w:sz w:val="18"/>
                <w:lang w:val="fr-CA"/>
              </w:rPr>
              <w:t>de gestion</w:t>
            </w:r>
          </w:p>
        </w:tc>
      </w:tr>
      <w:tr w:rsidR="001F5824" w:rsidRPr="0010309B" w:rsidTr="001F5824">
        <w:trPr>
          <w:cantSplit/>
          <w:trHeight w:val="431"/>
        </w:trPr>
        <w:tc>
          <w:tcPr>
            <w:tcW w:w="1008" w:type="dxa"/>
            <w:vAlign w:val="center"/>
          </w:tcPr>
          <w:p w:rsidR="001F5824" w:rsidRPr="001D0F10" w:rsidRDefault="001F5824" w:rsidP="001F5824">
            <w:pPr>
              <w:pStyle w:val="Corpsdetexte"/>
              <w:spacing w:after="0" w:line="240" w:lineRule="auto"/>
              <w:ind w:left="0"/>
              <w:jc w:val="center"/>
              <w:rPr>
                <w:b/>
                <w:bCs/>
                <w:sz w:val="18"/>
                <w:lang w:val="fr-CA"/>
              </w:rPr>
            </w:pPr>
          </w:p>
        </w:tc>
        <w:tc>
          <w:tcPr>
            <w:tcW w:w="3234" w:type="dxa"/>
            <w:vAlign w:val="center"/>
          </w:tcPr>
          <w:p w:rsidR="001F5824" w:rsidRPr="001D0F10" w:rsidRDefault="001F5824" w:rsidP="001F5824">
            <w:pPr>
              <w:pStyle w:val="Corpsdetexte"/>
              <w:spacing w:after="0" w:line="240" w:lineRule="auto"/>
              <w:ind w:left="0"/>
              <w:rPr>
                <w:sz w:val="18"/>
                <w:lang w:val="fr-CA"/>
              </w:rPr>
            </w:pPr>
          </w:p>
        </w:tc>
        <w:tc>
          <w:tcPr>
            <w:tcW w:w="938" w:type="dxa"/>
            <w:vAlign w:val="center"/>
          </w:tcPr>
          <w:p w:rsidR="001F5824" w:rsidRPr="001D0F10" w:rsidRDefault="001F5824" w:rsidP="001F5824">
            <w:pPr>
              <w:pStyle w:val="Corpsdetexte"/>
              <w:spacing w:after="0" w:line="240" w:lineRule="auto"/>
              <w:ind w:left="0"/>
              <w:jc w:val="center"/>
              <w:rPr>
                <w:sz w:val="18"/>
                <w:lang w:val="fr-CA"/>
              </w:rPr>
            </w:pPr>
          </w:p>
        </w:tc>
        <w:tc>
          <w:tcPr>
            <w:tcW w:w="1120" w:type="dxa"/>
            <w:vAlign w:val="center"/>
          </w:tcPr>
          <w:p w:rsidR="001F5824" w:rsidRPr="001D0F10" w:rsidRDefault="001F5824" w:rsidP="001F5824">
            <w:pPr>
              <w:pStyle w:val="Corpsdetexte"/>
              <w:spacing w:after="0" w:line="240" w:lineRule="auto"/>
              <w:ind w:left="0"/>
              <w:jc w:val="center"/>
              <w:rPr>
                <w:sz w:val="18"/>
                <w:lang w:val="fr-CA"/>
              </w:rPr>
            </w:pPr>
          </w:p>
        </w:tc>
        <w:tc>
          <w:tcPr>
            <w:tcW w:w="3168" w:type="dxa"/>
            <w:vAlign w:val="center"/>
          </w:tcPr>
          <w:p w:rsidR="001F5824" w:rsidRPr="001D0F10" w:rsidRDefault="001F5824" w:rsidP="001F5824">
            <w:pPr>
              <w:pStyle w:val="Corpsdetexte"/>
              <w:spacing w:after="0" w:line="240" w:lineRule="auto"/>
              <w:ind w:left="0"/>
              <w:rPr>
                <w:sz w:val="18"/>
                <w:lang w:val="fr-CA"/>
              </w:rPr>
            </w:pPr>
          </w:p>
        </w:tc>
      </w:tr>
    </w:tbl>
    <w:p w:rsidR="001F5824" w:rsidRDefault="001F5824" w:rsidP="001D0F10">
      <w:pPr>
        <w:rPr>
          <w:lang w:val="fr-CA"/>
        </w:rPr>
      </w:pPr>
    </w:p>
    <w:p w:rsidR="001F5824" w:rsidRPr="0010309B" w:rsidRDefault="001F5824" w:rsidP="001D0F10">
      <w:pPr>
        <w:rPr>
          <w:lang w:val="fr-CA"/>
        </w:rPr>
      </w:pPr>
    </w:p>
    <w:p w:rsidR="00B7213F" w:rsidRDefault="00B7213F" w:rsidP="000D665B">
      <w:pPr>
        <w:pStyle w:val="Titre2"/>
        <w:rPr>
          <w:lang w:val="fr-CA"/>
        </w:rPr>
      </w:pPr>
      <w:bookmarkStart w:id="35" w:name="_Toc302058072"/>
      <w:r>
        <w:rPr>
          <w:lang w:val="fr-CA"/>
        </w:rPr>
        <w:t>Gestion de configuration</w:t>
      </w:r>
      <w:bookmarkEnd w:id="35"/>
    </w:p>
    <w:p w:rsidR="00673497" w:rsidRDefault="00B7213F" w:rsidP="000D665B">
      <w:pPr>
        <w:pStyle w:val="infoblue0"/>
        <w:rPr>
          <w:lang w:val="fr-CA"/>
        </w:rPr>
      </w:pPr>
      <w:r>
        <w:rPr>
          <w:lang w:val="fr-CA"/>
        </w:rPr>
        <w:t>[</w:t>
      </w:r>
      <w:r w:rsidR="000D665B">
        <w:rPr>
          <w:lang w:val="fr-CA"/>
        </w:rPr>
        <w:t>Décrire le processus qui permet de soumettre, revoir et disposer des problèmes et des changements. Indiquer comment les artéfacts du projet ou du produit</w:t>
      </w:r>
      <w:r w:rsidR="009D258A">
        <w:rPr>
          <w:lang w:val="fr-CA"/>
        </w:rPr>
        <w:t xml:space="preserve"> seront nommés, marqués et numérotés</w:t>
      </w:r>
      <w:r w:rsidR="000D665B">
        <w:rPr>
          <w:lang w:val="fr-CA"/>
        </w:rPr>
        <w:t>.</w:t>
      </w:r>
      <w:r w:rsidR="00BB13A8">
        <w:rPr>
          <w:lang w:val="fr-CA"/>
        </w:rPr>
        <w:t>]</w:t>
      </w:r>
      <w:bookmarkStart w:id="36" w:name="_Toc447095917"/>
      <w:bookmarkStart w:id="37" w:name="_Toc512930369"/>
      <w:bookmarkStart w:id="38" w:name="_Toc447095932"/>
      <w:bookmarkStart w:id="39" w:name="_Toc512930370"/>
      <w:bookmarkStart w:id="40" w:name="_Toc513004381"/>
      <w:bookmarkEnd w:id="32"/>
      <w:bookmarkEnd w:id="36"/>
      <w:bookmarkEnd w:id="37"/>
      <w:bookmarkEnd w:id="38"/>
      <w:bookmarkEnd w:id="39"/>
    </w:p>
    <w:p w:rsidR="000D665B" w:rsidRDefault="00182E97" w:rsidP="00182E97">
      <w:pPr>
        <w:ind w:left="720"/>
        <w:rPr>
          <w:lang w:val="fr-CA"/>
        </w:rPr>
      </w:pPr>
      <w:r>
        <w:rPr>
          <w:lang w:val="fr-CA"/>
        </w:rPr>
        <w:t>La gestion de configuration s’effectue avec la logiciel Git :</w:t>
      </w:r>
    </w:p>
    <w:p w:rsidR="00182E97" w:rsidRDefault="00182E97" w:rsidP="00182E97">
      <w:pPr>
        <w:pStyle w:val="Paragraphedeliste"/>
        <w:numPr>
          <w:ilvl w:val="0"/>
          <w:numId w:val="16"/>
        </w:numPr>
        <w:rPr>
          <w:lang w:val="fr-CA"/>
        </w:rPr>
      </w:pPr>
      <w:r>
        <w:rPr>
          <w:lang w:val="fr-CA"/>
        </w:rPr>
        <w:t>Permet la gestion de conflit</w:t>
      </w:r>
    </w:p>
    <w:p w:rsidR="00182E97" w:rsidRDefault="00182E97" w:rsidP="00182E97">
      <w:pPr>
        <w:pStyle w:val="Paragraphedeliste"/>
        <w:numPr>
          <w:ilvl w:val="0"/>
          <w:numId w:val="16"/>
        </w:numPr>
        <w:rPr>
          <w:lang w:val="fr-CA"/>
        </w:rPr>
      </w:pPr>
      <w:r>
        <w:rPr>
          <w:lang w:val="fr-CA"/>
        </w:rPr>
        <w:t>Permet la création de plusieurs branches si des développeurs veulent expérimenter sans nuire au reste de l’équipe</w:t>
      </w:r>
    </w:p>
    <w:p w:rsidR="00182E97" w:rsidRPr="00182E97" w:rsidRDefault="004B0F97" w:rsidP="00182E97">
      <w:pPr>
        <w:pStyle w:val="Paragraphedeliste"/>
        <w:numPr>
          <w:ilvl w:val="0"/>
          <w:numId w:val="16"/>
        </w:numPr>
        <w:rPr>
          <w:lang w:val="fr-CA"/>
        </w:rPr>
      </w:pPr>
      <w:r>
        <w:rPr>
          <w:lang w:val="fr-CA"/>
        </w:rPr>
        <w:t xml:space="preserve">Est lié à la plateforme </w:t>
      </w:r>
      <w:proofErr w:type="spellStart"/>
      <w:r>
        <w:rPr>
          <w:lang w:val="fr-CA"/>
        </w:rPr>
        <w:t>Redmine</w:t>
      </w:r>
      <w:proofErr w:type="spellEnd"/>
      <w:r>
        <w:rPr>
          <w:lang w:val="fr-CA"/>
        </w:rPr>
        <w:t>, ce qui facilite la gestion du temps passé sur les tâches et les révisions de code</w:t>
      </w:r>
    </w:p>
    <w:p w:rsidR="00C45C7A" w:rsidRPr="00BB13A8" w:rsidRDefault="00C45C7A" w:rsidP="009D258A">
      <w:pPr>
        <w:rPr>
          <w:lang w:val="fr-CA"/>
        </w:rPr>
      </w:pPr>
    </w:p>
    <w:p w:rsidR="00673497" w:rsidRDefault="00FD147B" w:rsidP="00673497">
      <w:pPr>
        <w:pStyle w:val="Titre1"/>
        <w:rPr>
          <w:lang w:val="fr-CA"/>
        </w:rPr>
      </w:pPr>
      <w:bookmarkStart w:id="41" w:name="_Toc302058073"/>
      <w:bookmarkEnd w:id="40"/>
      <w:r>
        <w:rPr>
          <w:lang w:val="fr-CA"/>
        </w:rPr>
        <w:t>Échéancier</w:t>
      </w:r>
      <w:r w:rsidR="000D665B">
        <w:rPr>
          <w:lang w:val="fr-CA"/>
        </w:rPr>
        <w:t xml:space="preserve"> du projet</w:t>
      </w:r>
      <w:bookmarkEnd w:id="41"/>
    </w:p>
    <w:p w:rsidR="000D665B" w:rsidRPr="000D665B" w:rsidRDefault="00D039EF" w:rsidP="000D665B">
      <w:pPr>
        <w:pStyle w:val="infoblue0"/>
        <w:rPr>
          <w:lang w:val="fr-CA"/>
        </w:rPr>
      </w:pPr>
      <w:r>
        <w:rPr>
          <w:lang w:val="fr-CA"/>
        </w:rPr>
        <w:t>[Décrire</w:t>
      </w:r>
      <w:r w:rsidR="000D665B" w:rsidRPr="000D665B">
        <w:rPr>
          <w:lang w:val="fr-CA"/>
        </w:rPr>
        <w:t xml:space="preserve"> :</w:t>
      </w:r>
    </w:p>
    <w:p w:rsidR="000D665B" w:rsidRPr="000D665B" w:rsidRDefault="000D665B" w:rsidP="000D665B">
      <w:pPr>
        <w:pStyle w:val="infoblue0"/>
        <w:numPr>
          <w:ilvl w:val="0"/>
          <w:numId w:val="8"/>
        </w:numPr>
        <w:rPr>
          <w:lang w:val="fr-CA"/>
        </w:rPr>
      </w:pPr>
      <w:r w:rsidRPr="000D665B">
        <w:rPr>
          <w:lang w:val="fr-CA"/>
        </w:rPr>
        <w:t xml:space="preserve">Les </w:t>
      </w:r>
      <w:r w:rsidRPr="002E64E2">
        <w:rPr>
          <w:u w:val="single"/>
          <w:lang w:val="fr-CA"/>
        </w:rPr>
        <w:t>principaux</w:t>
      </w:r>
      <w:r w:rsidRPr="000D665B">
        <w:rPr>
          <w:lang w:val="fr-CA"/>
        </w:rPr>
        <w:t xml:space="preserve"> lots de travail et l'effort estimé pour chacun (l'effort est en jours-personne et doit se faire sur la base de 45h/crédit/personne)</w:t>
      </w:r>
    </w:p>
    <w:p w:rsidR="000D665B" w:rsidRPr="000D665B" w:rsidRDefault="000D665B" w:rsidP="000D665B">
      <w:pPr>
        <w:pStyle w:val="infoblue0"/>
        <w:numPr>
          <w:ilvl w:val="0"/>
          <w:numId w:val="8"/>
        </w:numPr>
        <w:rPr>
          <w:lang w:val="fr-CA"/>
        </w:rPr>
      </w:pPr>
      <w:r w:rsidRPr="000D665B">
        <w:rPr>
          <w:lang w:val="fr-CA"/>
        </w:rPr>
        <w:t>Les dates de début et de fin des</w:t>
      </w:r>
      <w:r w:rsidR="002E64E2">
        <w:rPr>
          <w:lang w:val="fr-CA"/>
        </w:rPr>
        <w:t xml:space="preserve"> </w:t>
      </w:r>
      <w:r w:rsidR="002E64E2" w:rsidRPr="002E64E2">
        <w:rPr>
          <w:u w:val="single"/>
          <w:lang w:val="fr-CA"/>
        </w:rPr>
        <w:t>principaux</w:t>
      </w:r>
      <w:r w:rsidRPr="000D665B">
        <w:rPr>
          <w:lang w:val="fr-CA"/>
        </w:rPr>
        <w:t xml:space="preserve"> lots de travail</w:t>
      </w:r>
    </w:p>
    <w:p w:rsidR="000D665B" w:rsidRDefault="000D665B" w:rsidP="000D665B">
      <w:pPr>
        <w:pStyle w:val="infoblue0"/>
        <w:numPr>
          <w:ilvl w:val="0"/>
          <w:numId w:val="8"/>
        </w:numPr>
        <w:rPr>
          <w:lang w:val="fr-CA"/>
        </w:rPr>
      </w:pPr>
      <w:r w:rsidRPr="000D665B">
        <w:rPr>
          <w:lang w:val="fr-CA"/>
        </w:rPr>
        <w:t>Le</w:t>
      </w:r>
      <w:r w:rsidR="001C7A21">
        <w:rPr>
          <w:lang w:val="fr-CA"/>
        </w:rPr>
        <w:t xml:space="preserve">s dates de tombée des livrables, des itérations </w:t>
      </w:r>
      <w:r w:rsidRPr="000D665B">
        <w:rPr>
          <w:lang w:val="fr-CA"/>
        </w:rPr>
        <w:t>et des jalons s'il y a lieu]</w:t>
      </w:r>
    </w:p>
    <w:p w:rsidR="0000121A" w:rsidRPr="0000121A" w:rsidRDefault="0000121A" w:rsidP="0000121A">
      <w:pPr>
        <w:pStyle w:val="infoblue0"/>
        <w:rPr>
          <w:i w:val="0"/>
          <w:color w:val="auto"/>
          <w:lang w:val="fr-CA"/>
        </w:rPr>
      </w:pPr>
      <w:r>
        <w:rPr>
          <w:i w:val="0"/>
          <w:color w:val="auto"/>
          <w:lang w:val="fr-CA"/>
        </w:rPr>
        <w:t xml:space="preserve">Étant donné que le projet est limité à 1080 heures-personnes, nous avons calculé que cela revenait environ à </w:t>
      </w:r>
      <w:r w:rsidR="00D222BE">
        <w:rPr>
          <w:i w:val="0"/>
          <w:color w:val="auto"/>
          <w:lang w:val="fr-CA"/>
        </w:rPr>
        <w:t>3</w:t>
      </w:r>
      <w:r w:rsidR="00E00629">
        <w:rPr>
          <w:i w:val="0"/>
          <w:color w:val="auto"/>
          <w:lang w:val="fr-CA"/>
        </w:rPr>
        <w:t xml:space="preserve"> heures par </w:t>
      </w:r>
      <w:r w:rsidR="00D222BE">
        <w:rPr>
          <w:i w:val="0"/>
          <w:color w:val="auto"/>
          <w:lang w:val="fr-CA"/>
        </w:rPr>
        <w:t>personne</w:t>
      </w:r>
      <w:r>
        <w:rPr>
          <w:i w:val="0"/>
          <w:color w:val="auto"/>
          <w:lang w:val="fr-CA"/>
        </w:rPr>
        <w:t xml:space="preserve"> par jour, à raison de 5 jours </w:t>
      </w:r>
      <w:r w:rsidR="002020E7">
        <w:rPr>
          <w:i w:val="0"/>
          <w:color w:val="auto"/>
          <w:lang w:val="fr-CA"/>
        </w:rPr>
        <w:t xml:space="preserve">par </w:t>
      </w:r>
      <w:r>
        <w:rPr>
          <w:i w:val="0"/>
          <w:color w:val="auto"/>
          <w:lang w:val="fr-CA"/>
        </w:rPr>
        <w:t xml:space="preserve">semaine. Ainsi, nos jours-personnes sont de </w:t>
      </w:r>
      <w:r w:rsidR="00897995">
        <w:rPr>
          <w:i w:val="0"/>
          <w:color w:val="auto"/>
          <w:lang w:val="fr-CA"/>
        </w:rPr>
        <w:t>3</w:t>
      </w:r>
      <w:r>
        <w:rPr>
          <w:i w:val="0"/>
          <w:color w:val="auto"/>
          <w:lang w:val="fr-CA"/>
        </w:rPr>
        <w:t xml:space="preserve"> heures.</w:t>
      </w:r>
    </w:p>
    <w:p w:rsidR="005039DD" w:rsidRDefault="00A80A14" w:rsidP="005039DD">
      <w:pPr>
        <w:pStyle w:val="Titre2"/>
        <w:rPr>
          <w:lang w:val="fr-CA"/>
        </w:rPr>
      </w:pPr>
      <w:r>
        <w:rPr>
          <w:lang w:val="fr-CA"/>
        </w:rPr>
        <w:t>Client lourd</w:t>
      </w:r>
    </w:p>
    <w:p w:rsidR="005039DD" w:rsidRDefault="000D3B3C" w:rsidP="005039DD">
      <w:pPr>
        <w:pStyle w:val="Paragraphedeliste"/>
        <w:numPr>
          <w:ilvl w:val="0"/>
          <w:numId w:val="20"/>
        </w:numPr>
        <w:rPr>
          <w:lang w:val="fr-CA"/>
        </w:rPr>
      </w:pPr>
      <w:r>
        <w:rPr>
          <w:lang w:val="fr-CA"/>
        </w:rPr>
        <w:t xml:space="preserve">Interface de base </w:t>
      </w:r>
      <w:r w:rsidR="00C856A2">
        <w:rPr>
          <w:lang w:val="fr-CA"/>
        </w:rPr>
        <w:t xml:space="preserve">des menus, </w:t>
      </w:r>
      <w:r w:rsidR="00DB52E6">
        <w:rPr>
          <w:lang w:val="fr-CA"/>
        </w:rPr>
        <w:t>du mode jeu</w:t>
      </w:r>
      <w:r w:rsidR="00C856A2">
        <w:rPr>
          <w:lang w:val="fr-CA"/>
        </w:rPr>
        <w:t xml:space="preserve"> et pour communiquer a</w:t>
      </w:r>
      <w:r w:rsidR="00D32203">
        <w:rPr>
          <w:lang w:val="fr-CA"/>
        </w:rPr>
        <w:t>vec les serveurs</w:t>
      </w:r>
    </w:p>
    <w:p w:rsidR="005039DD" w:rsidRDefault="005039DD" w:rsidP="005039DD">
      <w:pPr>
        <w:pStyle w:val="Paragraphedeliste"/>
        <w:numPr>
          <w:ilvl w:val="2"/>
          <w:numId w:val="20"/>
        </w:numPr>
        <w:rPr>
          <w:lang w:val="fr-CA"/>
        </w:rPr>
      </w:pPr>
      <w:r>
        <w:rPr>
          <w:lang w:val="fr-CA"/>
        </w:rPr>
        <w:t xml:space="preserve">Début : </w:t>
      </w:r>
      <w:r w:rsidR="00765D5E">
        <w:rPr>
          <w:lang w:val="fr-CA"/>
        </w:rPr>
        <w:t>10</w:t>
      </w:r>
      <w:r>
        <w:rPr>
          <w:lang w:val="fr-CA"/>
        </w:rPr>
        <w:t xml:space="preserve"> février 2013</w:t>
      </w:r>
    </w:p>
    <w:p w:rsidR="00B239B7" w:rsidRDefault="00B239B7" w:rsidP="005039DD">
      <w:pPr>
        <w:pStyle w:val="Paragraphedeliste"/>
        <w:numPr>
          <w:ilvl w:val="2"/>
          <w:numId w:val="20"/>
        </w:numPr>
        <w:rPr>
          <w:lang w:val="fr-CA"/>
        </w:rPr>
      </w:pPr>
      <w:r>
        <w:rPr>
          <w:lang w:val="fr-CA"/>
        </w:rPr>
        <w:t>Fin :</w:t>
      </w:r>
      <w:r w:rsidR="00765D5E">
        <w:rPr>
          <w:lang w:val="fr-CA"/>
        </w:rPr>
        <w:t xml:space="preserve"> </w:t>
      </w:r>
      <w:r w:rsidR="00236545">
        <w:rPr>
          <w:lang w:val="fr-CA"/>
        </w:rPr>
        <w:t>2</w:t>
      </w:r>
      <w:r w:rsidR="00504E5E">
        <w:rPr>
          <w:lang w:val="fr-CA"/>
        </w:rPr>
        <w:t>3</w:t>
      </w:r>
      <w:r>
        <w:rPr>
          <w:lang w:val="fr-CA"/>
        </w:rPr>
        <w:t xml:space="preserve"> février 2013</w:t>
      </w:r>
    </w:p>
    <w:p w:rsidR="00C856A2" w:rsidRDefault="002B6A2E" w:rsidP="00C856A2">
      <w:pPr>
        <w:pStyle w:val="Paragraphedeliste"/>
        <w:numPr>
          <w:ilvl w:val="2"/>
          <w:numId w:val="20"/>
        </w:numPr>
        <w:rPr>
          <w:lang w:val="fr-CA"/>
        </w:rPr>
      </w:pPr>
      <w:r>
        <w:rPr>
          <w:lang w:val="fr-CA"/>
        </w:rPr>
        <w:t>Effort estimé :</w:t>
      </w:r>
      <w:r w:rsidR="00BB3135">
        <w:rPr>
          <w:lang w:val="fr-CA"/>
        </w:rPr>
        <w:t xml:space="preserve"> </w:t>
      </w:r>
      <w:r w:rsidR="00D4580D">
        <w:rPr>
          <w:lang w:val="fr-CA"/>
        </w:rPr>
        <w:t xml:space="preserve">20 </w:t>
      </w:r>
      <w:r w:rsidR="00E56C0D">
        <w:rPr>
          <w:lang w:val="fr-CA"/>
        </w:rPr>
        <w:t>jours-personne</w:t>
      </w:r>
    </w:p>
    <w:p w:rsidR="00C55D8D" w:rsidRDefault="00C55D8D" w:rsidP="002B6A2E">
      <w:pPr>
        <w:pStyle w:val="Paragraphedeliste"/>
        <w:numPr>
          <w:ilvl w:val="0"/>
          <w:numId w:val="20"/>
        </w:numPr>
        <w:rPr>
          <w:lang w:val="fr-CA"/>
        </w:rPr>
      </w:pPr>
      <w:r>
        <w:rPr>
          <w:lang w:val="fr-CA"/>
        </w:rPr>
        <w:t xml:space="preserve">Interface </w:t>
      </w:r>
      <w:r w:rsidR="00F60224">
        <w:rPr>
          <w:lang w:val="fr-CA"/>
        </w:rPr>
        <w:t xml:space="preserve">de base </w:t>
      </w:r>
      <w:r>
        <w:rPr>
          <w:lang w:val="fr-CA"/>
        </w:rPr>
        <w:t>du mode édition</w:t>
      </w:r>
    </w:p>
    <w:p w:rsidR="00DF6B53" w:rsidRDefault="00DF6B53" w:rsidP="00DF6B53">
      <w:pPr>
        <w:pStyle w:val="Paragraphedeliste"/>
        <w:numPr>
          <w:ilvl w:val="2"/>
          <w:numId w:val="20"/>
        </w:numPr>
        <w:rPr>
          <w:lang w:val="fr-CA"/>
        </w:rPr>
      </w:pPr>
      <w:r>
        <w:rPr>
          <w:lang w:val="fr-CA"/>
        </w:rPr>
        <w:t>Début : 24 février 2013</w:t>
      </w:r>
    </w:p>
    <w:p w:rsidR="00DF6B53" w:rsidRDefault="00DF6B53" w:rsidP="00DF6B53">
      <w:pPr>
        <w:pStyle w:val="Paragraphedeliste"/>
        <w:numPr>
          <w:ilvl w:val="2"/>
          <w:numId w:val="20"/>
        </w:numPr>
        <w:rPr>
          <w:lang w:val="fr-CA"/>
        </w:rPr>
      </w:pPr>
      <w:r>
        <w:rPr>
          <w:lang w:val="fr-CA"/>
        </w:rPr>
        <w:t>Fin : 9 mars 2013</w:t>
      </w:r>
    </w:p>
    <w:p w:rsidR="004445D6" w:rsidRPr="00DF6B53" w:rsidRDefault="00DF6B53" w:rsidP="00DF6B53">
      <w:pPr>
        <w:pStyle w:val="Paragraphedeliste"/>
        <w:numPr>
          <w:ilvl w:val="2"/>
          <w:numId w:val="20"/>
        </w:numPr>
        <w:rPr>
          <w:lang w:val="fr-CA"/>
        </w:rPr>
      </w:pPr>
      <w:r>
        <w:rPr>
          <w:lang w:val="fr-CA"/>
        </w:rPr>
        <w:t xml:space="preserve">Effort estimé : </w:t>
      </w:r>
      <w:r w:rsidR="00542F3B">
        <w:rPr>
          <w:lang w:val="fr-CA"/>
        </w:rPr>
        <w:t>15</w:t>
      </w:r>
      <w:r>
        <w:rPr>
          <w:lang w:val="fr-CA"/>
        </w:rPr>
        <w:t xml:space="preserve"> </w:t>
      </w:r>
      <w:r w:rsidR="00E56C0D">
        <w:rPr>
          <w:lang w:val="fr-CA"/>
        </w:rPr>
        <w:t>jours-personne</w:t>
      </w:r>
    </w:p>
    <w:p w:rsidR="00F60224" w:rsidRDefault="00F60224" w:rsidP="002B6A2E">
      <w:pPr>
        <w:pStyle w:val="Paragraphedeliste"/>
        <w:numPr>
          <w:ilvl w:val="0"/>
          <w:numId w:val="20"/>
        </w:numPr>
        <w:rPr>
          <w:lang w:val="fr-CA"/>
        </w:rPr>
      </w:pPr>
      <w:r>
        <w:rPr>
          <w:lang w:val="fr-CA"/>
        </w:rPr>
        <w:t>Finition de l’interface</w:t>
      </w:r>
    </w:p>
    <w:p w:rsidR="00DF6B53" w:rsidRDefault="00DF6B53" w:rsidP="00DF6B53">
      <w:pPr>
        <w:pStyle w:val="Paragraphedeliste"/>
        <w:numPr>
          <w:ilvl w:val="2"/>
          <w:numId w:val="20"/>
        </w:numPr>
        <w:rPr>
          <w:lang w:val="fr-CA"/>
        </w:rPr>
      </w:pPr>
      <w:r>
        <w:rPr>
          <w:lang w:val="fr-CA"/>
        </w:rPr>
        <w:t xml:space="preserve">Début : </w:t>
      </w:r>
      <w:r w:rsidR="00542F3B">
        <w:rPr>
          <w:lang w:val="fr-CA"/>
        </w:rPr>
        <w:t>10</w:t>
      </w:r>
      <w:r w:rsidR="000F77FE">
        <w:rPr>
          <w:lang w:val="fr-CA"/>
        </w:rPr>
        <w:t xml:space="preserve"> mars </w:t>
      </w:r>
      <w:r>
        <w:rPr>
          <w:lang w:val="fr-CA"/>
        </w:rPr>
        <w:t>2013</w:t>
      </w:r>
    </w:p>
    <w:p w:rsidR="00DF6B53" w:rsidRDefault="00DF6B53" w:rsidP="00DF6B53">
      <w:pPr>
        <w:pStyle w:val="Paragraphedeliste"/>
        <w:numPr>
          <w:ilvl w:val="2"/>
          <w:numId w:val="20"/>
        </w:numPr>
        <w:rPr>
          <w:lang w:val="fr-CA"/>
        </w:rPr>
      </w:pPr>
      <w:r>
        <w:rPr>
          <w:lang w:val="fr-CA"/>
        </w:rPr>
        <w:t xml:space="preserve">Fin : </w:t>
      </w:r>
      <w:r w:rsidR="000F77FE">
        <w:rPr>
          <w:lang w:val="fr-CA"/>
        </w:rPr>
        <w:t>23 mars</w:t>
      </w:r>
      <w:r>
        <w:rPr>
          <w:lang w:val="fr-CA"/>
        </w:rPr>
        <w:t xml:space="preserve"> 2013</w:t>
      </w:r>
    </w:p>
    <w:p w:rsidR="004445D6" w:rsidRPr="00DF6B53" w:rsidRDefault="00DF6B53" w:rsidP="00DF6B53">
      <w:pPr>
        <w:pStyle w:val="Paragraphedeliste"/>
        <w:numPr>
          <w:ilvl w:val="2"/>
          <w:numId w:val="20"/>
        </w:numPr>
        <w:rPr>
          <w:lang w:val="fr-CA"/>
        </w:rPr>
      </w:pPr>
      <w:r>
        <w:rPr>
          <w:lang w:val="fr-CA"/>
        </w:rPr>
        <w:t xml:space="preserve">Effort estimé : </w:t>
      </w:r>
      <w:r w:rsidR="003871E6">
        <w:rPr>
          <w:lang w:val="fr-CA"/>
        </w:rPr>
        <w:t>10</w:t>
      </w:r>
      <w:r>
        <w:rPr>
          <w:lang w:val="fr-CA"/>
        </w:rPr>
        <w:t xml:space="preserve"> </w:t>
      </w:r>
      <w:r w:rsidR="00E56C0D">
        <w:rPr>
          <w:lang w:val="fr-CA"/>
        </w:rPr>
        <w:t>jours-personne</w:t>
      </w:r>
    </w:p>
    <w:p w:rsidR="002B6A2E" w:rsidRDefault="002B6A2E" w:rsidP="00B9042B">
      <w:pPr>
        <w:pStyle w:val="Paragraphedeliste"/>
        <w:numPr>
          <w:ilvl w:val="0"/>
          <w:numId w:val="20"/>
        </w:numPr>
        <w:rPr>
          <w:lang w:val="fr-CA"/>
        </w:rPr>
      </w:pPr>
      <w:r>
        <w:rPr>
          <w:lang w:val="fr-CA"/>
        </w:rPr>
        <w:t xml:space="preserve">Communication </w:t>
      </w:r>
      <w:r w:rsidR="00B9042B">
        <w:rPr>
          <w:lang w:val="fr-CA"/>
        </w:rPr>
        <w:t>de base</w:t>
      </w:r>
      <w:r w:rsidR="001E1B2C">
        <w:rPr>
          <w:lang w:val="fr-CA"/>
        </w:rPr>
        <w:t xml:space="preserve"> </w:t>
      </w:r>
      <w:r>
        <w:rPr>
          <w:lang w:val="fr-CA"/>
        </w:rPr>
        <w:t>avec le</w:t>
      </w:r>
      <w:r w:rsidR="00B9042B">
        <w:rPr>
          <w:lang w:val="fr-CA"/>
        </w:rPr>
        <w:t>s serveurs</w:t>
      </w:r>
    </w:p>
    <w:p w:rsidR="00B9042B" w:rsidRDefault="00B9042B" w:rsidP="00B9042B">
      <w:pPr>
        <w:pStyle w:val="Paragraphedeliste"/>
        <w:numPr>
          <w:ilvl w:val="2"/>
          <w:numId w:val="20"/>
        </w:numPr>
        <w:rPr>
          <w:lang w:val="fr-CA"/>
        </w:rPr>
      </w:pPr>
      <w:r>
        <w:rPr>
          <w:lang w:val="fr-CA"/>
        </w:rPr>
        <w:t>Début : 10 février 2013</w:t>
      </w:r>
    </w:p>
    <w:p w:rsidR="00B9042B" w:rsidRDefault="00B9042B" w:rsidP="00B9042B">
      <w:pPr>
        <w:pStyle w:val="Paragraphedeliste"/>
        <w:numPr>
          <w:ilvl w:val="2"/>
          <w:numId w:val="20"/>
        </w:numPr>
        <w:rPr>
          <w:lang w:val="fr-CA"/>
        </w:rPr>
      </w:pPr>
      <w:r>
        <w:rPr>
          <w:lang w:val="fr-CA"/>
        </w:rPr>
        <w:t>Fin : 2</w:t>
      </w:r>
      <w:r w:rsidR="00002533">
        <w:rPr>
          <w:lang w:val="fr-CA"/>
        </w:rPr>
        <w:t>3</w:t>
      </w:r>
      <w:r>
        <w:rPr>
          <w:lang w:val="fr-CA"/>
        </w:rPr>
        <w:t xml:space="preserve"> février 2013</w:t>
      </w:r>
    </w:p>
    <w:p w:rsidR="00B9042B" w:rsidRDefault="00B9042B" w:rsidP="00B9042B">
      <w:pPr>
        <w:pStyle w:val="Paragraphedeliste"/>
        <w:numPr>
          <w:ilvl w:val="2"/>
          <w:numId w:val="20"/>
        </w:numPr>
        <w:rPr>
          <w:lang w:val="fr-CA"/>
        </w:rPr>
      </w:pPr>
      <w:r>
        <w:rPr>
          <w:lang w:val="fr-CA"/>
        </w:rPr>
        <w:t xml:space="preserve">Effort estimé : </w:t>
      </w:r>
      <w:r w:rsidR="00E56C0D">
        <w:rPr>
          <w:lang w:val="fr-CA"/>
        </w:rPr>
        <w:t>4 jours-personne</w:t>
      </w:r>
    </w:p>
    <w:p w:rsidR="00F60224" w:rsidRDefault="00C50CD1" w:rsidP="00C50CD1">
      <w:pPr>
        <w:pStyle w:val="Paragraphedeliste"/>
        <w:numPr>
          <w:ilvl w:val="0"/>
          <w:numId w:val="20"/>
        </w:numPr>
        <w:rPr>
          <w:lang w:val="fr-CA"/>
        </w:rPr>
      </w:pPr>
      <w:r>
        <w:rPr>
          <w:lang w:val="fr-CA"/>
        </w:rPr>
        <w:t>Mode jeu en réseau</w:t>
      </w:r>
    </w:p>
    <w:p w:rsidR="00C50CD1" w:rsidRDefault="00CA162C" w:rsidP="004445D6">
      <w:pPr>
        <w:pStyle w:val="Paragraphedeliste"/>
        <w:numPr>
          <w:ilvl w:val="2"/>
          <w:numId w:val="20"/>
        </w:numPr>
        <w:rPr>
          <w:lang w:val="fr-CA"/>
        </w:rPr>
      </w:pPr>
      <w:r>
        <w:rPr>
          <w:lang w:val="fr-CA"/>
        </w:rPr>
        <w:t>Début : 24 février 2013</w:t>
      </w:r>
    </w:p>
    <w:p w:rsidR="00CA162C" w:rsidRDefault="00CA162C" w:rsidP="004445D6">
      <w:pPr>
        <w:pStyle w:val="Paragraphedeliste"/>
        <w:numPr>
          <w:ilvl w:val="2"/>
          <w:numId w:val="20"/>
        </w:numPr>
        <w:rPr>
          <w:lang w:val="fr-CA"/>
        </w:rPr>
      </w:pPr>
      <w:r>
        <w:rPr>
          <w:lang w:val="fr-CA"/>
        </w:rPr>
        <w:t xml:space="preserve">Fin : </w:t>
      </w:r>
      <w:r w:rsidR="00AA3EA2">
        <w:rPr>
          <w:lang w:val="fr-CA"/>
        </w:rPr>
        <w:t>23</w:t>
      </w:r>
      <w:r>
        <w:rPr>
          <w:lang w:val="fr-CA"/>
        </w:rPr>
        <w:t xml:space="preserve"> mars 2013</w:t>
      </w:r>
    </w:p>
    <w:p w:rsidR="00CA162C" w:rsidRDefault="00CA162C" w:rsidP="004445D6">
      <w:pPr>
        <w:pStyle w:val="Paragraphedeliste"/>
        <w:numPr>
          <w:ilvl w:val="2"/>
          <w:numId w:val="20"/>
        </w:numPr>
        <w:rPr>
          <w:lang w:val="fr-CA"/>
        </w:rPr>
      </w:pPr>
      <w:r>
        <w:rPr>
          <w:lang w:val="fr-CA"/>
        </w:rPr>
        <w:t>Effort estimé :</w:t>
      </w:r>
      <w:r w:rsidR="0062684B">
        <w:rPr>
          <w:lang w:val="fr-CA"/>
        </w:rPr>
        <w:t xml:space="preserve"> 3</w:t>
      </w:r>
      <w:r w:rsidR="009A5681">
        <w:rPr>
          <w:lang w:val="fr-CA"/>
        </w:rPr>
        <w:t>5</w:t>
      </w:r>
      <w:r w:rsidR="00E56C0D">
        <w:rPr>
          <w:lang w:val="fr-CA"/>
        </w:rPr>
        <w:t xml:space="preserve"> jours-personne</w:t>
      </w:r>
    </w:p>
    <w:p w:rsidR="00AA3EA2" w:rsidRDefault="00EB1254" w:rsidP="00AA3EA2">
      <w:pPr>
        <w:pStyle w:val="Paragraphedeliste"/>
        <w:numPr>
          <w:ilvl w:val="0"/>
          <w:numId w:val="20"/>
        </w:numPr>
        <w:rPr>
          <w:lang w:val="fr-CA"/>
        </w:rPr>
      </w:pPr>
      <w:r>
        <w:rPr>
          <w:lang w:val="fr-CA"/>
        </w:rPr>
        <w:t>Communication avec le serveur maître</w:t>
      </w:r>
    </w:p>
    <w:p w:rsidR="00D32203" w:rsidRDefault="00D32203" w:rsidP="00D32203">
      <w:pPr>
        <w:pStyle w:val="Paragraphedeliste"/>
        <w:numPr>
          <w:ilvl w:val="2"/>
          <w:numId w:val="20"/>
        </w:numPr>
        <w:rPr>
          <w:lang w:val="fr-CA"/>
        </w:rPr>
      </w:pPr>
      <w:r>
        <w:rPr>
          <w:lang w:val="fr-CA"/>
        </w:rPr>
        <w:t>Début : 10 mars 2013</w:t>
      </w:r>
    </w:p>
    <w:p w:rsidR="00D32203" w:rsidRDefault="00D32203" w:rsidP="00D32203">
      <w:pPr>
        <w:pStyle w:val="Paragraphedeliste"/>
        <w:numPr>
          <w:ilvl w:val="2"/>
          <w:numId w:val="20"/>
        </w:numPr>
        <w:rPr>
          <w:lang w:val="fr-CA"/>
        </w:rPr>
      </w:pPr>
      <w:r>
        <w:rPr>
          <w:lang w:val="fr-CA"/>
        </w:rPr>
        <w:t>Fin : 6 avril 2013</w:t>
      </w:r>
    </w:p>
    <w:p w:rsidR="00D32203" w:rsidRDefault="00D32203" w:rsidP="00D661D8">
      <w:pPr>
        <w:pStyle w:val="Paragraphedeliste"/>
        <w:numPr>
          <w:ilvl w:val="2"/>
          <w:numId w:val="20"/>
        </w:numPr>
        <w:rPr>
          <w:lang w:val="fr-CA"/>
        </w:rPr>
      </w:pPr>
      <w:r>
        <w:rPr>
          <w:lang w:val="fr-CA"/>
        </w:rPr>
        <w:t xml:space="preserve">Effort estimé : </w:t>
      </w:r>
      <w:r w:rsidR="0036507E">
        <w:rPr>
          <w:lang w:val="fr-CA"/>
        </w:rPr>
        <w:t>1</w:t>
      </w:r>
      <w:r>
        <w:rPr>
          <w:lang w:val="fr-CA"/>
        </w:rPr>
        <w:t>0 jours-personne</w:t>
      </w:r>
    </w:p>
    <w:p w:rsidR="00A46131" w:rsidRDefault="00453D8D" w:rsidP="00A46131">
      <w:pPr>
        <w:pStyle w:val="Paragraphedeliste"/>
        <w:numPr>
          <w:ilvl w:val="0"/>
          <w:numId w:val="20"/>
        </w:numPr>
        <w:rPr>
          <w:lang w:val="fr-CA"/>
        </w:rPr>
      </w:pPr>
      <w:r>
        <w:rPr>
          <w:lang w:val="fr-CA"/>
        </w:rPr>
        <w:lastRenderedPageBreak/>
        <w:t>Gestion des accomplissements (« </w:t>
      </w:r>
      <w:proofErr w:type="spellStart"/>
      <w:r>
        <w:rPr>
          <w:lang w:val="fr-CA"/>
        </w:rPr>
        <w:t>achievements</w:t>
      </w:r>
      <w:proofErr w:type="spellEnd"/>
      <w:r>
        <w:rPr>
          <w:lang w:val="fr-CA"/>
        </w:rPr>
        <w:t> »)</w:t>
      </w:r>
    </w:p>
    <w:p w:rsidR="00A46131" w:rsidRDefault="00A46131" w:rsidP="00A46131">
      <w:pPr>
        <w:pStyle w:val="Paragraphedeliste"/>
        <w:numPr>
          <w:ilvl w:val="2"/>
          <w:numId w:val="20"/>
        </w:numPr>
        <w:rPr>
          <w:lang w:val="fr-CA"/>
        </w:rPr>
      </w:pPr>
      <w:r>
        <w:rPr>
          <w:lang w:val="fr-CA"/>
        </w:rPr>
        <w:t>Début : 10 mars 2013</w:t>
      </w:r>
    </w:p>
    <w:p w:rsidR="00A46131" w:rsidRDefault="00A46131" w:rsidP="00A46131">
      <w:pPr>
        <w:pStyle w:val="Paragraphedeliste"/>
        <w:numPr>
          <w:ilvl w:val="2"/>
          <w:numId w:val="20"/>
        </w:numPr>
        <w:rPr>
          <w:lang w:val="fr-CA"/>
        </w:rPr>
      </w:pPr>
      <w:r>
        <w:rPr>
          <w:lang w:val="fr-CA"/>
        </w:rPr>
        <w:t>Fin : 6 avril 2013</w:t>
      </w:r>
    </w:p>
    <w:p w:rsidR="00A46131" w:rsidRPr="00A46131" w:rsidRDefault="00A46131" w:rsidP="00A46131">
      <w:pPr>
        <w:pStyle w:val="Paragraphedeliste"/>
        <w:numPr>
          <w:ilvl w:val="2"/>
          <w:numId w:val="20"/>
        </w:numPr>
        <w:rPr>
          <w:lang w:val="fr-CA"/>
        </w:rPr>
      </w:pPr>
      <w:r>
        <w:rPr>
          <w:lang w:val="fr-CA"/>
        </w:rPr>
        <w:t>Effort estimé : 3</w:t>
      </w:r>
      <w:r w:rsidRPr="00A46131">
        <w:rPr>
          <w:lang w:val="fr-CA"/>
        </w:rPr>
        <w:t>0 jours-personne</w:t>
      </w:r>
    </w:p>
    <w:p w:rsidR="007F258A" w:rsidRDefault="00A80A14" w:rsidP="00A80A14">
      <w:pPr>
        <w:pStyle w:val="Titre2"/>
        <w:rPr>
          <w:lang w:val="fr-CA"/>
        </w:rPr>
      </w:pPr>
      <w:r>
        <w:rPr>
          <w:lang w:val="fr-CA"/>
        </w:rPr>
        <w:t>Client léger</w:t>
      </w:r>
    </w:p>
    <w:p w:rsidR="000E7296" w:rsidRDefault="000E7296" w:rsidP="000E7296">
      <w:pPr>
        <w:pStyle w:val="Paragraphedeliste"/>
        <w:numPr>
          <w:ilvl w:val="0"/>
          <w:numId w:val="21"/>
        </w:numPr>
        <w:rPr>
          <w:lang w:val="fr-CA"/>
        </w:rPr>
      </w:pPr>
      <w:r>
        <w:rPr>
          <w:lang w:val="fr-CA"/>
        </w:rPr>
        <w:t>Interface usager</w:t>
      </w:r>
    </w:p>
    <w:p w:rsidR="00600408" w:rsidRDefault="00600408" w:rsidP="00600408">
      <w:pPr>
        <w:pStyle w:val="Paragraphedeliste"/>
        <w:numPr>
          <w:ilvl w:val="2"/>
          <w:numId w:val="21"/>
        </w:numPr>
        <w:rPr>
          <w:lang w:val="fr-CA"/>
        </w:rPr>
      </w:pPr>
      <w:r>
        <w:rPr>
          <w:lang w:val="fr-CA"/>
        </w:rPr>
        <w:t>Début : 10 février 2013</w:t>
      </w:r>
    </w:p>
    <w:p w:rsidR="00600408" w:rsidRDefault="00600408" w:rsidP="00600408">
      <w:pPr>
        <w:pStyle w:val="Paragraphedeliste"/>
        <w:numPr>
          <w:ilvl w:val="2"/>
          <w:numId w:val="21"/>
        </w:numPr>
        <w:rPr>
          <w:lang w:val="fr-CA"/>
        </w:rPr>
      </w:pPr>
      <w:r>
        <w:rPr>
          <w:lang w:val="fr-CA"/>
        </w:rPr>
        <w:t>Fin : 23 février 2013</w:t>
      </w:r>
    </w:p>
    <w:p w:rsidR="00600408" w:rsidRPr="00600408" w:rsidRDefault="00600408" w:rsidP="00600408">
      <w:pPr>
        <w:pStyle w:val="Paragraphedeliste"/>
        <w:numPr>
          <w:ilvl w:val="2"/>
          <w:numId w:val="21"/>
        </w:numPr>
        <w:rPr>
          <w:lang w:val="fr-CA"/>
        </w:rPr>
      </w:pPr>
      <w:r>
        <w:rPr>
          <w:lang w:val="fr-CA"/>
        </w:rPr>
        <w:t>Effort estimé : 20 jours-personne</w:t>
      </w:r>
    </w:p>
    <w:p w:rsidR="00A80A14" w:rsidRDefault="000E7296" w:rsidP="00A80A14">
      <w:pPr>
        <w:pStyle w:val="Paragraphedeliste"/>
        <w:numPr>
          <w:ilvl w:val="0"/>
          <w:numId w:val="21"/>
        </w:numPr>
        <w:rPr>
          <w:lang w:val="fr-CA"/>
        </w:rPr>
      </w:pPr>
      <w:r>
        <w:rPr>
          <w:lang w:val="fr-CA"/>
        </w:rPr>
        <w:t>Éditeur de terrain</w:t>
      </w:r>
    </w:p>
    <w:p w:rsidR="00600408" w:rsidRDefault="00600408" w:rsidP="00600408">
      <w:pPr>
        <w:pStyle w:val="Paragraphedeliste"/>
        <w:numPr>
          <w:ilvl w:val="2"/>
          <w:numId w:val="21"/>
        </w:numPr>
        <w:rPr>
          <w:lang w:val="fr-CA"/>
        </w:rPr>
      </w:pPr>
      <w:r>
        <w:rPr>
          <w:lang w:val="fr-CA"/>
        </w:rPr>
        <w:t xml:space="preserve">Début : </w:t>
      </w:r>
      <w:r w:rsidR="00B438CF">
        <w:rPr>
          <w:lang w:val="fr-CA"/>
        </w:rPr>
        <w:t>24</w:t>
      </w:r>
      <w:r>
        <w:rPr>
          <w:lang w:val="fr-CA"/>
        </w:rPr>
        <w:t xml:space="preserve"> février 2013</w:t>
      </w:r>
    </w:p>
    <w:p w:rsidR="00600408" w:rsidRDefault="00600408" w:rsidP="00600408">
      <w:pPr>
        <w:pStyle w:val="Paragraphedeliste"/>
        <w:numPr>
          <w:ilvl w:val="2"/>
          <w:numId w:val="21"/>
        </w:numPr>
        <w:rPr>
          <w:lang w:val="fr-CA"/>
        </w:rPr>
      </w:pPr>
      <w:r>
        <w:rPr>
          <w:lang w:val="fr-CA"/>
        </w:rPr>
        <w:t xml:space="preserve">Fin : </w:t>
      </w:r>
      <w:r w:rsidR="009538DE">
        <w:rPr>
          <w:lang w:val="fr-CA"/>
        </w:rPr>
        <w:t>9</w:t>
      </w:r>
      <w:r>
        <w:rPr>
          <w:lang w:val="fr-CA"/>
        </w:rPr>
        <w:t xml:space="preserve"> </w:t>
      </w:r>
      <w:r w:rsidR="00B438CF">
        <w:rPr>
          <w:lang w:val="fr-CA"/>
        </w:rPr>
        <w:t>mars</w:t>
      </w:r>
      <w:r>
        <w:rPr>
          <w:lang w:val="fr-CA"/>
        </w:rPr>
        <w:t xml:space="preserve"> 2013</w:t>
      </w:r>
    </w:p>
    <w:p w:rsidR="005D54EE" w:rsidRPr="009538DE" w:rsidRDefault="00600408" w:rsidP="009538DE">
      <w:pPr>
        <w:pStyle w:val="Paragraphedeliste"/>
        <w:numPr>
          <w:ilvl w:val="2"/>
          <w:numId w:val="21"/>
        </w:numPr>
        <w:rPr>
          <w:lang w:val="fr-CA"/>
        </w:rPr>
      </w:pPr>
      <w:r>
        <w:rPr>
          <w:lang w:val="fr-CA"/>
        </w:rPr>
        <w:t xml:space="preserve">Effort estimé : </w:t>
      </w:r>
      <w:r w:rsidR="00761F3D">
        <w:rPr>
          <w:lang w:val="fr-CA"/>
        </w:rPr>
        <w:t>2</w:t>
      </w:r>
      <w:r>
        <w:rPr>
          <w:lang w:val="fr-CA"/>
        </w:rPr>
        <w:t xml:space="preserve">0 </w:t>
      </w:r>
      <w:r w:rsidR="009538DE">
        <w:rPr>
          <w:lang w:val="fr-CA"/>
        </w:rPr>
        <w:t>jours-personne</w:t>
      </w:r>
    </w:p>
    <w:p w:rsidR="00987C98" w:rsidRPr="00987C98" w:rsidRDefault="007F258A" w:rsidP="00987C98">
      <w:pPr>
        <w:pStyle w:val="Titre2"/>
        <w:rPr>
          <w:lang w:val="fr-CA"/>
        </w:rPr>
      </w:pPr>
      <w:r>
        <w:rPr>
          <w:lang w:val="fr-CA"/>
        </w:rPr>
        <w:t>Serveur de jeu</w:t>
      </w:r>
    </w:p>
    <w:p w:rsidR="00987C98" w:rsidRDefault="00987C98" w:rsidP="005D05E7">
      <w:pPr>
        <w:pStyle w:val="Paragraphedeliste"/>
        <w:numPr>
          <w:ilvl w:val="0"/>
          <w:numId w:val="22"/>
        </w:numPr>
        <w:rPr>
          <w:lang w:val="fr-CA"/>
        </w:rPr>
      </w:pPr>
      <w:r>
        <w:rPr>
          <w:lang w:val="fr-CA"/>
        </w:rPr>
        <w:t>Communication avec le serveur maître</w:t>
      </w:r>
    </w:p>
    <w:p w:rsidR="00DF6B53" w:rsidRDefault="00DF6B53" w:rsidP="00DF6B53">
      <w:pPr>
        <w:pStyle w:val="Paragraphedeliste"/>
        <w:numPr>
          <w:ilvl w:val="2"/>
          <w:numId w:val="22"/>
        </w:numPr>
        <w:rPr>
          <w:lang w:val="fr-CA"/>
        </w:rPr>
      </w:pPr>
      <w:r>
        <w:rPr>
          <w:lang w:val="fr-CA"/>
        </w:rPr>
        <w:t>Début : 10 février 2013</w:t>
      </w:r>
    </w:p>
    <w:p w:rsidR="00DF6B53" w:rsidRDefault="00DF6B53" w:rsidP="00DF6B53">
      <w:pPr>
        <w:pStyle w:val="Paragraphedeliste"/>
        <w:numPr>
          <w:ilvl w:val="2"/>
          <w:numId w:val="22"/>
        </w:numPr>
        <w:rPr>
          <w:lang w:val="fr-CA"/>
        </w:rPr>
      </w:pPr>
      <w:r>
        <w:rPr>
          <w:lang w:val="fr-CA"/>
        </w:rPr>
        <w:t>Fin : 23 février 2013</w:t>
      </w:r>
    </w:p>
    <w:p w:rsidR="00DF6B53" w:rsidRPr="00DA10EA" w:rsidRDefault="00DF6B53" w:rsidP="00DA10EA">
      <w:pPr>
        <w:pStyle w:val="Paragraphedeliste"/>
        <w:numPr>
          <w:ilvl w:val="2"/>
          <w:numId w:val="22"/>
        </w:numPr>
        <w:rPr>
          <w:lang w:val="fr-CA"/>
        </w:rPr>
      </w:pPr>
      <w:r>
        <w:rPr>
          <w:lang w:val="fr-CA"/>
        </w:rPr>
        <w:t xml:space="preserve">Effort estimé : </w:t>
      </w:r>
      <w:r w:rsidR="00542F3B">
        <w:rPr>
          <w:lang w:val="fr-CA"/>
        </w:rPr>
        <w:t>12</w:t>
      </w:r>
      <w:r>
        <w:rPr>
          <w:lang w:val="fr-CA"/>
        </w:rPr>
        <w:t xml:space="preserve"> </w:t>
      </w:r>
      <w:r w:rsidR="00DA10EA">
        <w:rPr>
          <w:lang w:val="fr-CA"/>
        </w:rPr>
        <w:t>jours-personne</w:t>
      </w:r>
    </w:p>
    <w:p w:rsidR="00A80A14" w:rsidRDefault="00EB0558" w:rsidP="005D05E7">
      <w:pPr>
        <w:pStyle w:val="Paragraphedeliste"/>
        <w:numPr>
          <w:ilvl w:val="0"/>
          <w:numId w:val="22"/>
        </w:numPr>
        <w:rPr>
          <w:lang w:val="fr-CA"/>
        </w:rPr>
      </w:pPr>
      <w:r>
        <w:rPr>
          <w:lang w:val="fr-CA"/>
        </w:rPr>
        <w:t>Mode jeu en réseau</w:t>
      </w:r>
    </w:p>
    <w:p w:rsidR="00EB0558" w:rsidRDefault="00EB0558" w:rsidP="00EB0558">
      <w:pPr>
        <w:pStyle w:val="Paragraphedeliste"/>
        <w:numPr>
          <w:ilvl w:val="2"/>
          <w:numId w:val="22"/>
        </w:numPr>
        <w:rPr>
          <w:lang w:val="fr-CA"/>
        </w:rPr>
      </w:pPr>
      <w:r>
        <w:rPr>
          <w:lang w:val="fr-CA"/>
        </w:rPr>
        <w:t>Début : 24 février 2013</w:t>
      </w:r>
    </w:p>
    <w:p w:rsidR="00EB0558" w:rsidRDefault="00EB0558" w:rsidP="00EB0558">
      <w:pPr>
        <w:pStyle w:val="Paragraphedeliste"/>
        <w:numPr>
          <w:ilvl w:val="2"/>
          <w:numId w:val="22"/>
        </w:numPr>
        <w:rPr>
          <w:lang w:val="fr-CA"/>
        </w:rPr>
      </w:pPr>
      <w:r>
        <w:rPr>
          <w:lang w:val="fr-CA"/>
        </w:rPr>
        <w:t>Fin : 9 mars 2013</w:t>
      </w:r>
    </w:p>
    <w:p w:rsidR="00EB0558" w:rsidRPr="005C0FD8" w:rsidRDefault="00EB0558" w:rsidP="005C0FD8">
      <w:pPr>
        <w:pStyle w:val="Paragraphedeliste"/>
        <w:numPr>
          <w:ilvl w:val="2"/>
          <w:numId w:val="22"/>
        </w:numPr>
        <w:rPr>
          <w:lang w:val="fr-CA"/>
        </w:rPr>
      </w:pPr>
      <w:r>
        <w:rPr>
          <w:lang w:val="fr-CA"/>
        </w:rPr>
        <w:t>Effort estimé :</w:t>
      </w:r>
      <w:r w:rsidR="00E56C0D">
        <w:rPr>
          <w:lang w:val="fr-CA"/>
        </w:rPr>
        <w:t xml:space="preserve"> </w:t>
      </w:r>
      <w:r w:rsidR="00185AE6">
        <w:rPr>
          <w:lang w:val="fr-CA"/>
        </w:rPr>
        <w:t>3</w:t>
      </w:r>
      <w:r w:rsidR="00E56C0D">
        <w:rPr>
          <w:lang w:val="fr-CA"/>
        </w:rPr>
        <w:t>0 jours-personne</w:t>
      </w:r>
    </w:p>
    <w:p w:rsidR="007F258A" w:rsidRDefault="007F258A" w:rsidP="00A80A14">
      <w:pPr>
        <w:pStyle w:val="Titre2"/>
        <w:rPr>
          <w:lang w:val="fr-CA"/>
        </w:rPr>
      </w:pPr>
      <w:r>
        <w:rPr>
          <w:lang w:val="fr-CA"/>
        </w:rPr>
        <w:t>Serveur maître</w:t>
      </w:r>
    </w:p>
    <w:p w:rsidR="00A80A14" w:rsidRDefault="00474C14" w:rsidP="00236545">
      <w:pPr>
        <w:pStyle w:val="Paragraphedeliste"/>
        <w:numPr>
          <w:ilvl w:val="0"/>
          <w:numId w:val="22"/>
        </w:numPr>
        <w:rPr>
          <w:lang w:val="fr-CA"/>
        </w:rPr>
      </w:pPr>
      <w:r>
        <w:rPr>
          <w:lang w:val="fr-CA"/>
        </w:rPr>
        <w:t>Commu</w:t>
      </w:r>
      <w:r w:rsidR="00030C85">
        <w:rPr>
          <w:lang w:val="fr-CA"/>
        </w:rPr>
        <w:t>nication avec le serveur de jeu</w:t>
      </w:r>
    </w:p>
    <w:p w:rsidR="00DD6955" w:rsidRDefault="00DD6955" w:rsidP="00DD6955">
      <w:pPr>
        <w:pStyle w:val="Paragraphedeliste"/>
        <w:numPr>
          <w:ilvl w:val="2"/>
          <w:numId w:val="22"/>
        </w:numPr>
        <w:rPr>
          <w:lang w:val="fr-CA"/>
        </w:rPr>
      </w:pPr>
      <w:r>
        <w:rPr>
          <w:lang w:val="fr-CA"/>
        </w:rPr>
        <w:t>Début : 10 février 2013</w:t>
      </w:r>
    </w:p>
    <w:p w:rsidR="00DD6955" w:rsidRDefault="00DD6955" w:rsidP="00DD6955">
      <w:pPr>
        <w:pStyle w:val="Paragraphedeliste"/>
        <w:numPr>
          <w:ilvl w:val="2"/>
          <w:numId w:val="22"/>
        </w:numPr>
        <w:rPr>
          <w:lang w:val="fr-CA"/>
        </w:rPr>
      </w:pPr>
      <w:r>
        <w:rPr>
          <w:lang w:val="fr-CA"/>
        </w:rPr>
        <w:t>Fin : 23 février 2013</w:t>
      </w:r>
    </w:p>
    <w:p w:rsidR="00030C85" w:rsidRDefault="00DD6955" w:rsidP="00030C85">
      <w:pPr>
        <w:pStyle w:val="Paragraphedeliste"/>
        <w:numPr>
          <w:ilvl w:val="2"/>
          <w:numId w:val="22"/>
        </w:numPr>
        <w:rPr>
          <w:lang w:val="fr-CA"/>
        </w:rPr>
      </w:pPr>
      <w:r>
        <w:rPr>
          <w:lang w:val="fr-CA"/>
        </w:rPr>
        <w:t xml:space="preserve">Effort estimé : </w:t>
      </w:r>
      <w:r w:rsidR="00030C85">
        <w:rPr>
          <w:lang w:val="fr-CA"/>
        </w:rPr>
        <w:t>12</w:t>
      </w:r>
      <w:r>
        <w:rPr>
          <w:lang w:val="fr-CA"/>
        </w:rPr>
        <w:t xml:space="preserve"> </w:t>
      </w:r>
      <w:r w:rsidR="00030C85">
        <w:rPr>
          <w:lang w:val="fr-CA"/>
        </w:rPr>
        <w:t>jours-personn</w:t>
      </w:r>
      <w:r w:rsidR="00E56C0D">
        <w:rPr>
          <w:lang w:val="fr-CA"/>
        </w:rPr>
        <w:t>e</w:t>
      </w:r>
    </w:p>
    <w:p w:rsidR="00030C85" w:rsidRDefault="00030C85" w:rsidP="00030C85">
      <w:pPr>
        <w:pStyle w:val="Paragraphedeliste"/>
        <w:numPr>
          <w:ilvl w:val="0"/>
          <w:numId w:val="22"/>
        </w:numPr>
        <w:rPr>
          <w:lang w:val="fr-CA"/>
        </w:rPr>
      </w:pPr>
      <w:r>
        <w:rPr>
          <w:lang w:val="fr-CA"/>
        </w:rPr>
        <w:t>Communication avec la base de données</w:t>
      </w:r>
      <w:r w:rsidR="00874DDC">
        <w:rPr>
          <w:lang w:val="fr-CA"/>
        </w:rPr>
        <w:t xml:space="preserve"> + communication avec le client lourd pour la connexion</w:t>
      </w:r>
    </w:p>
    <w:p w:rsidR="00030C85" w:rsidRDefault="00030C85" w:rsidP="00030C85">
      <w:pPr>
        <w:pStyle w:val="Paragraphedeliste"/>
        <w:numPr>
          <w:ilvl w:val="2"/>
          <w:numId w:val="22"/>
        </w:numPr>
        <w:rPr>
          <w:lang w:val="fr-CA"/>
        </w:rPr>
      </w:pPr>
      <w:r>
        <w:rPr>
          <w:lang w:val="fr-CA"/>
        </w:rPr>
        <w:t>Début : 10 février 2013</w:t>
      </w:r>
    </w:p>
    <w:p w:rsidR="00030C85" w:rsidRDefault="00030C85" w:rsidP="00030C85">
      <w:pPr>
        <w:pStyle w:val="Paragraphedeliste"/>
        <w:numPr>
          <w:ilvl w:val="2"/>
          <w:numId w:val="22"/>
        </w:numPr>
        <w:rPr>
          <w:lang w:val="fr-CA"/>
        </w:rPr>
      </w:pPr>
      <w:r>
        <w:rPr>
          <w:lang w:val="fr-CA"/>
        </w:rPr>
        <w:t>Fin : 23 février 2013</w:t>
      </w:r>
    </w:p>
    <w:p w:rsidR="00483F5C" w:rsidRDefault="00030C85" w:rsidP="00483F5C">
      <w:pPr>
        <w:pStyle w:val="Paragraphedeliste"/>
        <w:numPr>
          <w:ilvl w:val="2"/>
          <w:numId w:val="22"/>
        </w:numPr>
        <w:rPr>
          <w:lang w:val="fr-CA"/>
        </w:rPr>
      </w:pPr>
      <w:r>
        <w:rPr>
          <w:lang w:val="fr-CA"/>
        </w:rPr>
        <w:t>Effort estimé : 4 jours-personn</w:t>
      </w:r>
      <w:r w:rsidR="00483F5C">
        <w:rPr>
          <w:lang w:val="fr-CA"/>
        </w:rPr>
        <w:t>e</w:t>
      </w:r>
    </w:p>
    <w:p w:rsidR="00483F5C" w:rsidRDefault="00483F5C" w:rsidP="00483F5C">
      <w:pPr>
        <w:pStyle w:val="Paragraphedeliste"/>
        <w:numPr>
          <w:ilvl w:val="0"/>
          <w:numId w:val="22"/>
        </w:numPr>
        <w:rPr>
          <w:lang w:val="fr-CA"/>
        </w:rPr>
      </w:pPr>
      <w:r>
        <w:rPr>
          <w:lang w:val="fr-CA"/>
        </w:rPr>
        <w:t>Communication avec le client lourd</w:t>
      </w:r>
    </w:p>
    <w:p w:rsidR="00942138" w:rsidRDefault="00942138" w:rsidP="00942138">
      <w:pPr>
        <w:pStyle w:val="Paragraphedeliste"/>
        <w:numPr>
          <w:ilvl w:val="2"/>
          <w:numId w:val="22"/>
        </w:numPr>
        <w:rPr>
          <w:lang w:val="fr-CA"/>
        </w:rPr>
      </w:pPr>
      <w:r>
        <w:rPr>
          <w:lang w:val="fr-CA"/>
        </w:rPr>
        <w:t>Début : 10 mars 2013</w:t>
      </w:r>
    </w:p>
    <w:p w:rsidR="00942138" w:rsidRDefault="00942138" w:rsidP="00942138">
      <w:pPr>
        <w:pStyle w:val="Paragraphedeliste"/>
        <w:numPr>
          <w:ilvl w:val="2"/>
          <w:numId w:val="22"/>
        </w:numPr>
        <w:rPr>
          <w:lang w:val="fr-CA"/>
        </w:rPr>
      </w:pPr>
      <w:r>
        <w:rPr>
          <w:lang w:val="fr-CA"/>
        </w:rPr>
        <w:t xml:space="preserve">Fin : </w:t>
      </w:r>
      <w:r w:rsidR="00D661D8">
        <w:rPr>
          <w:lang w:val="fr-CA"/>
        </w:rPr>
        <w:t>6 avril</w:t>
      </w:r>
      <w:r>
        <w:rPr>
          <w:lang w:val="fr-CA"/>
        </w:rPr>
        <w:t xml:space="preserve"> 2013</w:t>
      </w:r>
    </w:p>
    <w:p w:rsidR="00874DDC" w:rsidRPr="00994D51" w:rsidRDefault="00942138" w:rsidP="00994D51">
      <w:pPr>
        <w:pStyle w:val="Paragraphedeliste"/>
        <w:numPr>
          <w:ilvl w:val="2"/>
          <w:numId w:val="22"/>
        </w:numPr>
        <w:rPr>
          <w:lang w:val="fr-CA"/>
        </w:rPr>
      </w:pPr>
      <w:r>
        <w:rPr>
          <w:lang w:val="fr-CA"/>
        </w:rPr>
        <w:t xml:space="preserve">Effort estimé : </w:t>
      </w:r>
      <w:r w:rsidR="0036507E">
        <w:rPr>
          <w:lang w:val="fr-CA"/>
        </w:rPr>
        <w:t>10</w:t>
      </w:r>
      <w:r>
        <w:rPr>
          <w:lang w:val="fr-CA"/>
        </w:rPr>
        <w:t xml:space="preserve"> jours-personne</w:t>
      </w:r>
    </w:p>
    <w:p w:rsidR="00C45C7A" w:rsidRDefault="007F258A" w:rsidP="00A80A14">
      <w:pPr>
        <w:pStyle w:val="Titre2"/>
        <w:rPr>
          <w:lang w:val="fr-CA"/>
        </w:rPr>
      </w:pPr>
      <w:r>
        <w:rPr>
          <w:lang w:val="fr-CA"/>
        </w:rPr>
        <w:t>Serveur web</w:t>
      </w:r>
    </w:p>
    <w:p w:rsidR="00E230ED" w:rsidRDefault="00F93C54" w:rsidP="00F93C54">
      <w:pPr>
        <w:pStyle w:val="Paragraphedeliste"/>
        <w:numPr>
          <w:ilvl w:val="0"/>
          <w:numId w:val="22"/>
        </w:numPr>
        <w:rPr>
          <w:lang w:val="fr-CA"/>
        </w:rPr>
      </w:pPr>
      <w:r w:rsidRPr="00F93C54">
        <w:rPr>
          <w:lang w:val="fr-CA"/>
        </w:rPr>
        <w:t>Possibilité de créer un utilisateur</w:t>
      </w:r>
      <w:bookmarkStart w:id="42" w:name="_GoBack"/>
      <w:bookmarkEnd w:id="42"/>
    </w:p>
    <w:p w:rsidR="00994D51" w:rsidRDefault="00994D51" w:rsidP="00994D51">
      <w:pPr>
        <w:pStyle w:val="Paragraphedeliste"/>
        <w:numPr>
          <w:ilvl w:val="2"/>
          <w:numId w:val="22"/>
        </w:numPr>
        <w:rPr>
          <w:lang w:val="fr-CA"/>
        </w:rPr>
      </w:pPr>
      <w:r>
        <w:rPr>
          <w:lang w:val="fr-CA"/>
        </w:rPr>
        <w:t>Début : 10 février 2013</w:t>
      </w:r>
    </w:p>
    <w:p w:rsidR="00994D51" w:rsidRDefault="00994D51" w:rsidP="00994D51">
      <w:pPr>
        <w:pStyle w:val="Paragraphedeliste"/>
        <w:numPr>
          <w:ilvl w:val="2"/>
          <w:numId w:val="22"/>
        </w:numPr>
        <w:rPr>
          <w:lang w:val="fr-CA"/>
        </w:rPr>
      </w:pPr>
      <w:r>
        <w:rPr>
          <w:lang w:val="fr-CA"/>
        </w:rPr>
        <w:t>Fin : 23 février 2013</w:t>
      </w:r>
    </w:p>
    <w:p w:rsidR="00994D51" w:rsidRPr="00994D51" w:rsidRDefault="00994D51" w:rsidP="00994D51">
      <w:pPr>
        <w:pStyle w:val="Paragraphedeliste"/>
        <w:numPr>
          <w:ilvl w:val="2"/>
          <w:numId w:val="22"/>
        </w:numPr>
        <w:rPr>
          <w:lang w:val="fr-CA"/>
        </w:rPr>
      </w:pPr>
      <w:r>
        <w:rPr>
          <w:lang w:val="fr-CA"/>
        </w:rPr>
        <w:t xml:space="preserve">Effort estimé : </w:t>
      </w:r>
      <w:r w:rsidR="00977416">
        <w:rPr>
          <w:lang w:val="fr-CA"/>
        </w:rPr>
        <w:t>1</w:t>
      </w:r>
      <w:r>
        <w:rPr>
          <w:lang w:val="fr-CA"/>
        </w:rPr>
        <w:t xml:space="preserve"> </w:t>
      </w:r>
      <w:r w:rsidR="00761AA0">
        <w:rPr>
          <w:lang w:val="fr-CA"/>
        </w:rPr>
        <w:t>jour</w:t>
      </w:r>
      <w:r>
        <w:rPr>
          <w:lang w:val="fr-CA"/>
        </w:rPr>
        <w:t>-personne</w:t>
      </w:r>
    </w:p>
    <w:p w:rsidR="00E230ED" w:rsidRDefault="00994D51" w:rsidP="00E230ED">
      <w:pPr>
        <w:pStyle w:val="Paragraphedeliste"/>
        <w:numPr>
          <w:ilvl w:val="0"/>
          <w:numId w:val="22"/>
        </w:numPr>
        <w:rPr>
          <w:lang w:val="fr-CA"/>
        </w:rPr>
      </w:pPr>
      <w:r>
        <w:rPr>
          <w:lang w:val="fr-CA"/>
        </w:rPr>
        <w:t>Communication avec la base de données</w:t>
      </w:r>
    </w:p>
    <w:p w:rsidR="00994D51" w:rsidRDefault="00994D51" w:rsidP="00994D51">
      <w:pPr>
        <w:pStyle w:val="Paragraphedeliste"/>
        <w:numPr>
          <w:ilvl w:val="2"/>
          <w:numId w:val="22"/>
        </w:numPr>
        <w:rPr>
          <w:lang w:val="fr-CA"/>
        </w:rPr>
      </w:pPr>
      <w:r>
        <w:rPr>
          <w:lang w:val="fr-CA"/>
        </w:rPr>
        <w:t>Début : 10 mars 2013</w:t>
      </w:r>
    </w:p>
    <w:p w:rsidR="00994D51" w:rsidRDefault="00994D51" w:rsidP="00994D51">
      <w:pPr>
        <w:pStyle w:val="Paragraphedeliste"/>
        <w:numPr>
          <w:ilvl w:val="2"/>
          <w:numId w:val="22"/>
        </w:numPr>
        <w:rPr>
          <w:lang w:val="fr-CA"/>
        </w:rPr>
      </w:pPr>
      <w:r>
        <w:rPr>
          <w:lang w:val="fr-CA"/>
        </w:rPr>
        <w:t>Fin : 23 mars 2013</w:t>
      </w:r>
    </w:p>
    <w:p w:rsidR="00994D51" w:rsidRDefault="00994D51" w:rsidP="00DB7AFA">
      <w:pPr>
        <w:pStyle w:val="Paragraphedeliste"/>
        <w:numPr>
          <w:ilvl w:val="2"/>
          <w:numId w:val="22"/>
        </w:numPr>
        <w:rPr>
          <w:lang w:val="fr-CA"/>
        </w:rPr>
      </w:pPr>
      <w:r>
        <w:rPr>
          <w:lang w:val="fr-CA"/>
        </w:rPr>
        <w:t xml:space="preserve">Effort estimé : </w:t>
      </w:r>
      <w:r w:rsidR="00DB7AFA">
        <w:rPr>
          <w:lang w:val="fr-CA"/>
        </w:rPr>
        <w:t>10</w:t>
      </w:r>
      <w:r>
        <w:rPr>
          <w:lang w:val="fr-CA"/>
        </w:rPr>
        <w:t xml:space="preserve"> jours-personne</w:t>
      </w:r>
    </w:p>
    <w:p w:rsidR="00DB7AFA" w:rsidRDefault="00DB7AFA" w:rsidP="00DB7AFA">
      <w:pPr>
        <w:pStyle w:val="Paragraphedeliste"/>
        <w:numPr>
          <w:ilvl w:val="0"/>
          <w:numId w:val="22"/>
        </w:numPr>
        <w:rPr>
          <w:lang w:val="fr-CA"/>
        </w:rPr>
      </w:pPr>
      <w:r>
        <w:rPr>
          <w:lang w:val="fr-CA"/>
        </w:rPr>
        <w:t>Interface web</w:t>
      </w:r>
    </w:p>
    <w:p w:rsidR="00DB7AFA" w:rsidRDefault="00DB7AFA" w:rsidP="00DB7AFA">
      <w:pPr>
        <w:pStyle w:val="Paragraphedeliste"/>
        <w:numPr>
          <w:ilvl w:val="2"/>
          <w:numId w:val="22"/>
        </w:numPr>
        <w:rPr>
          <w:lang w:val="fr-CA"/>
        </w:rPr>
      </w:pPr>
      <w:r>
        <w:rPr>
          <w:lang w:val="fr-CA"/>
        </w:rPr>
        <w:t>Début : 10 mars 2013</w:t>
      </w:r>
    </w:p>
    <w:p w:rsidR="00DB7AFA" w:rsidRDefault="00DB7AFA" w:rsidP="00DB7AFA">
      <w:pPr>
        <w:pStyle w:val="Paragraphedeliste"/>
        <w:numPr>
          <w:ilvl w:val="2"/>
          <w:numId w:val="22"/>
        </w:numPr>
        <w:rPr>
          <w:lang w:val="fr-CA"/>
        </w:rPr>
      </w:pPr>
      <w:r>
        <w:rPr>
          <w:lang w:val="fr-CA"/>
        </w:rPr>
        <w:t>Fin : 6 avril 2013</w:t>
      </w:r>
    </w:p>
    <w:p w:rsidR="00DB7AFA" w:rsidRPr="00DB7AFA" w:rsidRDefault="00DB7AFA" w:rsidP="00DB7AFA">
      <w:pPr>
        <w:pStyle w:val="Paragraphedeliste"/>
        <w:numPr>
          <w:ilvl w:val="2"/>
          <w:numId w:val="22"/>
        </w:numPr>
        <w:rPr>
          <w:lang w:val="fr-CA"/>
        </w:rPr>
      </w:pPr>
      <w:r>
        <w:rPr>
          <w:lang w:val="fr-CA"/>
        </w:rPr>
        <w:t xml:space="preserve">Effort estimé : </w:t>
      </w:r>
      <w:r w:rsidR="007665B0">
        <w:rPr>
          <w:lang w:val="fr-CA"/>
        </w:rPr>
        <w:t>2</w:t>
      </w:r>
      <w:r>
        <w:rPr>
          <w:lang w:val="fr-CA"/>
        </w:rPr>
        <w:t>0 jours-personne</w:t>
      </w:r>
    </w:p>
    <w:p w:rsidR="00DB7AFA" w:rsidRPr="00DB7AFA" w:rsidRDefault="00DB7AFA" w:rsidP="00DB7AFA">
      <w:pPr>
        <w:rPr>
          <w:lang w:val="fr-CA"/>
        </w:rPr>
      </w:pPr>
    </w:p>
    <w:p w:rsidR="00AF71F1" w:rsidRPr="00AF71F1" w:rsidRDefault="00AF71F1" w:rsidP="00AF71F1">
      <w:pPr>
        <w:pStyle w:val="Titre2"/>
        <w:rPr>
          <w:lang w:val="fr-CA"/>
        </w:rPr>
      </w:pPr>
      <w:r>
        <w:rPr>
          <w:lang w:val="fr-CA"/>
        </w:rPr>
        <w:lastRenderedPageBreak/>
        <w:t>Jalons</w:t>
      </w:r>
    </w:p>
    <w:p w:rsidR="00894D1C" w:rsidRPr="00AC23BB" w:rsidRDefault="00002533" w:rsidP="00AC23BB">
      <w:pPr>
        <w:pStyle w:val="Paragraphedeliste"/>
        <w:numPr>
          <w:ilvl w:val="0"/>
          <w:numId w:val="22"/>
        </w:numPr>
        <w:rPr>
          <w:lang w:val="fr-CA"/>
        </w:rPr>
      </w:pPr>
      <w:r>
        <w:rPr>
          <w:lang w:val="fr-CA"/>
        </w:rPr>
        <w:t>23 février </w:t>
      </w:r>
      <w:r w:rsidR="001E39F4">
        <w:rPr>
          <w:lang w:val="fr-CA"/>
        </w:rPr>
        <w:t>2013</w:t>
      </w:r>
    </w:p>
    <w:p w:rsidR="00002533" w:rsidRDefault="00002533" w:rsidP="00002533">
      <w:pPr>
        <w:pStyle w:val="Paragraphedeliste"/>
        <w:numPr>
          <w:ilvl w:val="0"/>
          <w:numId w:val="22"/>
        </w:numPr>
        <w:rPr>
          <w:lang w:val="fr-CA"/>
        </w:rPr>
      </w:pPr>
      <w:r>
        <w:rPr>
          <w:lang w:val="fr-CA"/>
        </w:rPr>
        <w:t>9 mars 2013</w:t>
      </w:r>
    </w:p>
    <w:p w:rsidR="00002533" w:rsidRDefault="00002533" w:rsidP="00002533">
      <w:pPr>
        <w:pStyle w:val="Paragraphedeliste"/>
        <w:numPr>
          <w:ilvl w:val="0"/>
          <w:numId w:val="22"/>
        </w:numPr>
        <w:rPr>
          <w:lang w:val="fr-CA"/>
        </w:rPr>
      </w:pPr>
      <w:r>
        <w:rPr>
          <w:lang w:val="fr-CA"/>
        </w:rPr>
        <w:t>23 mars 2013</w:t>
      </w:r>
    </w:p>
    <w:p w:rsidR="00002533" w:rsidRPr="00002533" w:rsidRDefault="00002533" w:rsidP="00002533">
      <w:pPr>
        <w:pStyle w:val="Paragraphedeliste"/>
        <w:numPr>
          <w:ilvl w:val="0"/>
          <w:numId w:val="22"/>
        </w:numPr>
        <w:rPr>
          <w:lang w:val="fr-CA"/>
        </w:rPr>
      </w:pPr>
      <w:r>
        <w:rPr>
          <w:lang w:val="fr-CA"/>
        </w:rPr>
        <w:t>6 avril 2013</w:t>
      </w:r>
    </w:p>
    <w:p w:rsidR="00FD147B" w:rsidRDefault="000D665B" w:rsidP="00FD147B">
      <w:pPr>
        <w:pStyle w:val="Titre1"/>
        <w:rPr>
          <w:lang w:val="fr-CA"/>
        </w:rPr>
      </w:pPr>
      <w:bookmarkStart w:id="43" w:name="_Toc302058074"/>
      <w:r>
        <w:rPr>
          <w:lang w:val="fr-CA"/>
        </w:rPr>
        <w:t>Équipe de développement</w:t>
      </w:r>
      <w:bookmarkEnd w:id="43"/>
    </w:p>
    <w:p w:rsidR="000D665B" w:rsidRDefault="000D665B" w:rsidP="000D665B">
      <w:pPr>
        <w:pStyle w:val="infoblue0"/>
        <w:rPr>
          <w:lang w:val="fr-CA"/>
        </w:rPr>
      </w:pPr>
      <w:r>
        <w:rPr>
          <w:lang w:val="fr-CA"/>
        </w:rPr>
        <w:t>[</w:t>
      </w:r>
      <w:r w:rsidR="00D039EF">
        <w:rPr>
          <w:lang w:val="fr-CA"/>
        </w:rPr>
        <w:t>Décrire</w:t>
      </w:r>
      <w:r w:rsidRPr="000D665B">
        <w:rPr>
          <w:lang w:val="fr-CA"/>
        </w:rPr>
        <w:t xml:space="preserve"> l'expertise des membres</w:t>
      </w:r>
      <w:r>
        <w:rPr>
          <w:lang w:val="fr-CA"/>
        </w:rPr>
        <w:t xml:space="preserve"> </w:t>
      </w:r>
      <w:r w:rsidRPr="000D665B">
        <w:rPr>
          <w:lang w:val="fr-CA"/>
        </w:rPr>
        <w:t>de l'équipe et leur</w:t>
      </w:r>
      <w:r w:rsidR="00E76A6A">
        <w:rPr>
          <w:lang w:val="fr-CA"/>
        </w:rPr>
        <w:t>s</w:t>
      </w:r>
      <w:r w:rsidRPr="000D665B">
        <w:rPr>
          <w:lang w:val="fr-CA"/>
        </w:rPr>
        <w:t xml:space="preserve"> </w:t>
      </w:r>
      <w:r>
        <w:rPr>
          <w:lang w:val="fr-CA"/>
        </w:rPr>
        <w:t>responsabilité</w:t>
      </w:r>
      <w:r w:rsidR="00E76A6A">
        <w:rPr>
          <w:lang w:val="fr-CA"/>
        </w:rPr>
        <w:t>s</w:t>
      </w:r>
      <w:r>
        <w:rPr>
          <w:lang w:val="fr-CA"/>
        </w:rPr>
        <w:t xml:space="preserve"> respective</w:t>
      </w:r>
      <w:r w:rsidR="00E76A6A">
        <w:rPr>
          <w:lang w:val="fr-CA"/>
        </w:rPr>
        <w:t>s</w:t>
      </w:r>
      <w:r w:rsidR="00981F74">
        <w:rPr>
          <w:lang w:val="fr-CA"/>
        </w:rPr>
        <w:t>.</w:t>
      </w:r>
      <w:r>
        <w:rPr>
          <w:lang w:val="fr-CA"/>
        </w:rPr>
        <w:t>]</w:t>
      </w:r>
    </w:p>
    <w:p w:rsidR="001B0FC9" w:rsidRDefault="001B0FC9" w:rsidP="001B0FC9">
      <w:pPr>
        <w:pStyle w:val="infoblue0"/>
        <w:rPr>
          <w:i w:val="0"/>
          <w:color w:val="auto"/>
          <w:lang w:val="fr-CA"/>
        </w:rPr>
      </w:pPr>
      <w:r>
        <w:rPr>
          <w:i w:val="0"/>
          <w:color w:val="auto"/>
          <w:lang w:val="fr-CA"/>
        </w:rPr>
        <w:t>L’équipe de développement est composée des 6 membres suivants, chacun possédant son expertise et ayant des responsabilités propres au sein du projet.</w:t>
      </w:r>
    </w:p>
    <w:p w:rsidR="001B0FC9" w:rsidRDefault="001B0FC9" w:rsidP="001B0FC9">
      <w:pPr>
        <w:pStyle w:val="infoblue0"/>
        <w:rPr>
          <w:i w:val="0"/>
          <w:color w:val="auto"/>
          <w:lang w:val="fr-CA"/>
        </w:rPr>
      </w:pPr>
    </w:p>
    <w:p w:rsidR="001B0FC9" w:rsidRDefault="001B0FC9" w:rsidP="001B0FC9">
      <w:pPr>
        <w:pStyle w:val="infoblue0"/>
        <w:jc w:val="both"/>
        <w:rPr>
          <w:i w:val="0"/>
          <w:color w:val="auto"/>
          <w:lang w:val="fr-CA"/>
        </w:rPr>
      </w:pPr>
      <w:r w:rsidRPr="00600C61">
        <w:rPr>
          <w:b/>
          <w:i w:val="0"/>
          <w:color w:val="auto"/>
          <w:lang w:val="fr-CA"/>
        </w:rPr>
        <w:t>Michaël Ferris</w:t>
      </w:r>
      <w:r>
        <w:rPr>
          <w:i w:val="0"/>
          <w:color w:val="auto"/>
          <w:lang w:val="fr-CA"/>
        </w:rPr>
        <w:t>, témoignant d’une discipline et d’un leadership exceptionnels, est en charge du projet et s’occupe de gérer la direction générale que prendra l’architecture du code en ce qui a trait à la partie C++, qui constitue le cœur du projet. Puisqu’il a des antécédents en développement de jeux vidéo pour une entreprise, il s’occupe de gérer l’intégration de la librairie de simulation physique Box2D au projet. Il contribue également à l’élaboration du client de jeu en C#.</w:t>
      </w:r>
    </w:p>
    <w:p w:rsidR="001B0FC9" w:rsidRDefault="001B0FC9" w:rsidP="000D665B">
      <w:pPr>
        <w:pStyle w:val="infoblue0"/>
        <w:rPr>
          <w:i w:val="0"/>
          <w:color w:val="auto"/>
          <w:lang w:val="fr-CA"/>
        </w:rPr>
      </w:pPr>
    </w:p>
    <w:p w:rsidR="001B0FC9" w:rsidRDefault="001B0FC9" w:rsidP="001B0FC9">
      <w:pPr>
        <w:pStyle w:val="infoblue0"/>
        <w:jc w:val="both"/>
        <w:rPr>
          <w:i w:val="0"/>
          <w:color w:val="auto"/>
          <w:lang w:val="fr-CA"/>
        </w:rPr>
      </w:pPr>
      <w:r w:rsidRPr="00600C61">
        <w:rPr>
          <w:b/>
          <w:i w:val="0"/>
          <w:color w:val="auto"/>
          <w:lang w:val="fr-CA"/>
        </w:rPr>
        <w:t>Vincent Lemire</w:t>
      </w:r>
      <w:r>
        <w:rPr>
          <w:i w:val="0"/>
          <w:color w:val="auto"/>
          <w:lang w:val="fr-CA"/>
        </w:rPr>
        <w:t xml:space="preserve"> s’occupe de l’élaboration du prototype client-lourd en C#, en plus d’être le maître d’œuvre du client de jeu et de l’éditeur en C#. Son expérience précédente avec le C# fait de lui une référence en la matière au sein de l’équipe.</w:t>
      </w:r>
    </w:p>
    <w:p w:rsidR="001B0FC9" w:rsidRDefault="001B0FC9" w:rsidP="000D665B">
      <w:pPr>
        <w:pStyle w:val="infoblue0"/>
        <w:rPr>
          <w:i w:val="0"/>
          <w:color w:val="auto"/>
          <w:lang w:val="fr-CA"/>
        </w:rPr>
      </w:pPr>
    </w:p>
    <w:p w:rsidR="001B0FC9" w:rsidRDefault="001B0FC9" w:rsidP="001B0FC9">
      <w:pPr>
        <w:pStyle w:val="infoblue0"/>
        <w:jc w:val="both"/>
        <w:rPr>
          <w:i w:val="0"/>
          <w:color w:val="auto"/>
          <w:lang w:val="fr-CA"/>
        </w:rPr>
      </w:pPr>
      <w:r w:rsidRPr="00600C61">
        <w:rPr>
          <w:b/>
          <w:i w:val="0"/>
          <w:color w:val="auto"/>
          <w:lang w:val="fr-CA"/>
        </w:rPr>
        <w:t>Mathieu Parent</w:t>
      </w:r>
      <w:r>
        <w:rPr>
          <w:i w:val="0"/>
          <w:color w:val="auto"/>
          <w:lang w:val="fr-CA"/>
        </w:rPr>
        <w:t xml:space="preserve"> dirige la conception de l’architecture réseau puisqu’il a une expérience passée à travailler en bas niveau avec les échanges de paquets lors de l’élaboration de la base d’une librairie de réseautique.</w:t>
      </w:r>
      <w:r w:rsidR="007B3C5E">
        <w:rPr>
          <w:i w:val="0"/>
          <w:color w:val="auto"/>
          <w:lang w:val="fr-CA"/>
        </w:rPr>
        <w:t xml:space="preserve"> De plus, il possède une expérience de développement web, spécifiquement du côté client, qui sera utilisée lors du développement du portail communautaire de </w:t>
      </w:r>
      <w:proofErr w:type="spellStart"/>
      <w:r w:rsidR="007B3C5E">
        <w:rPr>
          <w:i w:val="0"/>
          <w:color w:val="auto"/>
          <w:lang w:val="fr-CA"/>
        </w:rPr>
        <w:t>Hockedu</w:t>
      </w:r>
      <w:proofErr w:type="spellEnd"/>
      <w:r w:rsidR="007B3C5E">
        <w:rPr>
          <w:i w:val="0"/>
          <w:color w:val="auto"/>
          <w:lang w:val="fr-CA"/>
        </w:rPr>
        <w:t>.</w:t>
      </w:r>
    </w:p>
    <w:p w:rsidR="001B0FC9" w:rsidRDefault="001B0FC9" w:rsidP="000D665B">
      <w:pPr>
        <w:pStyle w:val="infoblue0"/>
        <w:rPr>
          <w:i w:val="0"/>
          <w:color w:val="auto"/>
          <w:lang w:val="fr-CA"/>
        </w:rPr>
      </w:pPr>
    </w:p>
    <w:p w:rsidR="001B0FC9" w:rsidRDefault="001B0FC9" w:rsidP="001B0FC9">
      <w:pPr>
        <w:pStyle w:val="infoblue0"/>
        <w:jc w:val="both"/>
        <w:rPr>
          <w:i w:val="0"/>
          <w:color w:val="auto"/>
          <w:lang w:val="fr-CA"/>
        </w:rPr>
      </w:pPr>
      <w:r w:rsidRPr="00600C61">
        <w:rPr>
          <w:b/>
          <w:i w:val="0"/>
          <w:color w:val="auto"/>
          <w:lang w:val="fr-CA"/>
        </w:rPr>
        <w:t>Charles Étienne Lalonde</w:t>
      </w:r>
      <w:r>
        <w:rPr>
          <w:i w:val="0"/>
          <w:color w:val="auto"/>
          <w:lang w:val="fr-CA"/>
        </w:rPr>
        <w:t xml:space="preserve"> possède de fortes habiletés avec le langage Python ce qui fait de lui un atout pour tout ce qui se rapproche au </w:t>
      </w:r>
      <w:proofErr w:type="spellStart"/>
      <w:r>
        <w:rPr>
          <w:color w:val="auto"/>
          <w:lang w:val="fr-CA"/>
        </w:rPr>
        <w:t>scripting</w:t>
      </w:r>
      <w:proofErr w:type="spellEnd"/>
      <w:r>
        <w:rPr>
          <w:i w:val="0"/>
          <w:color w:val="auto"/>
          <w:lang w:val="fr-CA"/>
        </w:rPr>
        <w:t xml:space="preserve">, qui sera notamment utilisé pour gérer la flotte de serveurs </w:t>
      </w:r>
      <w:r>
        <w:rPr>
          <w:color w:val="auto"/>
          <w:lang w:val="fr-CA"/>
        </w:rPr>
        <w:t>master</w:t>
      </w:r>
      <w:r>
        <w:rPr>
          <w:i w:val="0"/>
          <w:color w:val="auto"/>
          <w:lang w:val="fr-CA"/>
        </w:rPr>
        <w:t xml:space="preserve"> distants. Il consacre également beaucoup de son temps à l’élaboration des fonctionnalités de réseautique.</w:t>
      </w:r>
    </w:p>
    <w:p w:rsidR="001B0FC9" w:rsidRDefault="001B0FC9" w:rsidP="001B0FC9">
      <w:pPr>
        <w:pStyle w:val="infoblue0"/>
        <w:jc w:val="both"/>
        <w:rPr>
          <w:i w:val="0"/>
          <w:color w:val="auto"/>
          <w:lang w:val="fr-CA"/>
        </w:rPr>
      </w:pPr>
    </w:p>
    <w:p w:rsidR="001B0FC9" w:rsidRDefault="001B0FC9" w:rsidP="001B0FC9">
      <w:pPr>
        <w:pStyle w:val="infoblue0"/>
        <w:jc w:val="both"/>
        <w:rPr>
          <w:i w:val="0"/>
          <w:color w:val="auto"/>
          <w:lang w:val="fr-CA"/>
        </w:rPr>
      </w:pPr>
      <w:r w:rsidRPr="00600C61">
        <w:rPr>
          <w:b/>
          <w:i w:val="0"/>
          <w:color w:val="auto"/>
          <w:lang w:val="fr-CA"/>
        </w:rPr>
        <w:t>Samuel Ledoux</w:t>
      </w:r>
      <w:r>
        <w:rPr>
          <w:i w:val="0"/>
          <w:color w:val="auto"/>
          <w:lang w:val="fr-CA"/>
        </w:rPr>
        <w:t xml:space="preserve"> est en charge du développement dans l’environnement Mac</w:t>
      </w:r>
      <w:r w:rsidR="00600C61">
        <w:rPr>
          <w:i w:val="0"/>
          <w:color w:val="auto"/>
          <w:lang w:val="fr-CA"/>
        </w:rPr>
        <w:t>intosh</w:t>
      </w:r>
      <w:r>
        <w:rPr>
          <w:i w:val="0"/>
          <w:color w:val="auto"/>
          <w:lang w:val="fr-CA"/>
        </w:rPr>
        <w:t xml:space="preserve">, ce qui n’est pas sans inclure les appareils roulants sous </w:t>
      </w:r>
      <w:proofErr w:type="spellStart"/>
      <w:r>
        <w:rPr>
          <w:i w:val="0"/>
          <w:color w:val="auto"/>
          <w:lang w:val="fr-CA"/>
        </w:rPr>
        <w:t>iOS</w:t>
      </w:r>
      <w:proofErr w:type="spellEnd"/>
      <w:r>
        <w:rPr>
          <w:i w:val="0"/>
          <w:color w:val="auto"/>
          <w:lang w:val="fr-CA"/>
        </w:rPr>
        <w:t xml:space="preserve">. Il contribue au développement de l’éditeur de cartes sur </w:t>
      </w:r>
      <w:proofErr w:type="spellStart"/>
      <w:r>
        <w:rPr>
          <w:i w:val="0"/>
          <w:color w:val="auto"/>
          <w:lang w:val="fr-CA"/>
        </w:rPr>
        <w:t>iPad</w:t>
      </w:r>
      <w:proofErr w:type="spellEnd"/>
      <w:r>
        <w:rPr>
          <w:i w:val="0"/>
          <w:color w:val="auto"/>
          <w:lang w:val="fr-CA"/>
        </w:rPr>
        <w:t>, mais joue également un rôle essentiel dans l’élaboration du prototype client-léger sur la même plate-forme. Son expérience de développement sur Mac (contribuant à une suite bureautique populaire</w:t>
      </w:r>
      <w:r w:rsidR="00C359E2">
        <w:rPr>
          <w:i w:val="0"/>
          <w:color w:val="auto"/>
          <w:lang w:val="fr-CA"/>
        </w:rPr>
        <w:t>,</w:t>
      </w:r>
      <w:r>
        <w:rPr>
          <w:i w:val="0"/>
          <w:color w:val="auto"/>
          <w:lang w:val="fr-CA"/>
        </w:rPr>
        <w:t xml:space="preserve"> sur cette plate-forme)</w:t>
      </w:r>
      <w:r w:rsidR="00C359E2">
        <w:rPr>
          <w:i w:val="0"/>
          <w:color w:val="auto"/>
          <w:lang w:val="fr-CA"/>
        </w:rPr>
        <w:t xml:space="preserve"> est indispensable et sa forte appréciation de cet environnement de développement est un atout pour ses collègues qui seraient en difficulté.</w:t>
      </w:r>
    </w:p>
    <w:p w:rsidR="00C359E2" w:rsidRDefault="00C359E2" w:rsidP="001B0FC9">
      <w:pPr>
        <w:pStyle w:val="infoblue0"/>
        <w:jc w:val="both"/>
        <w:rPr>
          <w:i w:val="0"/>
          <w:color w:val="auto"/>
          <w:lang w:val="fr-CA"/>
        </w:rPr>
      </w:pPr>
    </w:p>
    <w:p w:rsidR="00C359E2" w:rsidRPr="00600C61" w:rsidRDefault="00600C61" w:rsidP="001B0FC9">
      <w:pPr>
        <w:pStyle w:val="infoblue0"/>
        <w:jc w:val="both"/>
        <w:rPr>
          <w:i w:val="0"/>
          <w:color w:val="auto"/>
          <w:lang w:val="fr-CA"/>
        </w:rPr>
      </w:pPr>
      <w:r>
        <w:rPr>
          <w:b/>
          <w:i w:val="0"/>
          <w:color w:val="auto"/>
          <w:lang w:val="fr-CA"/>
        </w:rPr>
        <w:t xml:space="preserve">Mathieu </w:t>
      </w:r>
      <w:proofErr w:type="spellStart"/>
      <w:r>
        <w:rPr>
          <w:b/>
          <w:i w:val="0"/>
          <w:color w:val="auto"/>
          <w:lang w:val="fr-CA"/>
        </w:rPr>
        <w:t>Marengère</w:t>
      </w:r>
      <w:proofErr w:type="spellEnd"/>
      <w:r>
        <w:rPr>
          <w:b/>
          <w:i w:val="0"/>
          <w:color w:val="auto"/>
          <w:lang w:val="fr-CA"/>
        </w:rPr>
        <w:t>-Gosselin</w:t>
      </w:r>
      <w:r>
        <w:rPr>
          <w:i w:val="0"/>
          <w:color w:val="auto"/>
          <w:lang w:val="fr-CA"/>
        </w:rPr>
        <w:t xml:space="preserve"> s’occupe de gérer le bon déroulement des activités et d’effectuer la préparation et le suivi de ces dernières. Il est en charge de la rédaction des divers documents nécessaires au bon avancement du projet. Sa facilité à s’exprimer et son niveau d’organisation exemplaire font de lui la personne désignée pour ces tâches</w:t>
      </w:r>
      <w:r w:rsidR="007B3C5E">
        <w:rPr>
          <w:i w:val="0"/>
          <w:color w:val="auto"/>
          <w:lang w:val="fr-CA"/>
        </w:rPr>
        <w:t>. Finalement</w:t>
      </w:r>
      <w:r>
        <w:rPr>
          <w:i w:val="0"/>
          <w:color w:val="auto"/>
          <w:lang w:val="fr-CA"/>
        </w:rPr>
        <w:t xml:space="preserve">, il contribue de façon importante au développement de l’éditeur de cartes sur </w:t>
      </w:r>
      <w:proofErr w:type="spellStart"/>
      <w:r>
        <w:rPr>
          <w:i w:val="0"/>
          <w:color w:val="auto"/>
          <w:lang w:val="fr-CA"/>
        </w:rPr>
        <w:t>iPad</w:t>
      </w:r>
      <w:proofErr w:type="spellEnd"/>
      <w:r>
        <w:rPr>
          <w:i w:val="0"/>
          <w:color w:val="auto"/>
          <w:lang w:val="fr-CA"/>
        </w:rPr>
        <w:t>.</w:t>
      </w:r>
    </w:p>
    <w:p w:rsidR="000D665B" w:rsidRDefault="000D665B" w:rsidP="000D665B">
      <w:pPr>
        <w:rPr>
          <w:lang w:val="fr-CA"/>
        </w:rPr>
      </w:pPr>
    </w:p>
    <w:p w:rsidR="00C45C7A" w:rsidRPr="000D665B" w:rsidRDefault="00C45C7A" w:rsidP="000D665B">
      <w:pPr>
        <w:rPr>
          <w:lang w:val="fr-CA"/>
        </w:rPr>
      </w:pPr>
    </w:p>
    <w:p w:rsidR="000D665B" w:rsidRDefault="000D665B" w:rsidP="000D665B">
      <w:pPr>
        <w:pStyle w:val="Titre1"/>
        <w:rPr>
          <w:lang w:val="fr-CA"/>
        </w:rPr>
      </w:pPr>
      <w:bookmarkStart w:id="44" w:name="_Toc302058075"/>
      <w:r>
        <w:rPr>
          <w:lang w:val="fr-CA"/>
        </w:rPr>
        <w:lastRenderedPageBreak/>
        <w:t>Entente contractuelle proposée</w:t>
      </w:r>
      <w:bookmarkEnd w:id="44"/>
    </w:p>
    <w:p w:rsidR="00FD147B" w:rsidRDefault="000D665B" w:rsidP="000D665B">
      <w:pPr>
        <w:pStyle w:val="infoblue0"/>
        <w:rPr>
          <w:lang w:val="fr-CA"/>
        </w:rPr>
      </w:pPr>
      <w:r>
        <w:rPr>
          <w:lang w:val="fr-CA"/>
        </w:rPr>
        <w:t>[</w:t>
      </w:r>
      <w:r w:rsidR="00D039EF">
        <w:rPr>
          <w:lang w:val="fr-CA"/>
        </w:rPr>
        <w:t>Suggérer</w:t>
      </w:r>
      <w:r w:rsidRPr="000D665B">
        <w:rPr>
          <w:lang w:val="fr-CA"/>
        </w:rPr>
        <w:t xml:space="preserve"> une entente contractuelle qui conviendrait à ce projet</w:t>
      </w:r>
      <w:r w:rsidR="00981F74">
        <w:rPr>
          <w:lang w:val="fr-CA"/>
        </w:rPr>
        <w:t>.</w:t>
      </w:r>
      <w:r>
        <w:rPr>
          <w:lang w:val="fr-CA"/>
        </w:rPr>
        <w:t>]</w:t>
      </w:r>
    </w:p>
    <w:p w:rsidR="002A5269" w:rsidRDefault="00540372" w:rsidP="00894D1C">
      <w:pPr>
        <w:pStyle w:val="infoblue0"/>
        <w:rPr>
          <w:i w:val="0"/>
          <w:color w:val="auto"/>
          <w:lang w:val="fr-CA"/>
        </w:rPr>
      </w:pPr>
      <w:r>
        <w:rPr>
          <w:i w:val="0"/>
          <w:color w:val="auto"/>
          <w:lang w:val="fr-CA"/>
        </w:rPr>
        <w:t>L’équipe de développement propos un contrat de type clé en main.</w:t>
      </w:r>
    </w:p>
    <w:p w:rsidR="00894D1C" w:rsidRDefault="00894D1C" w:rsidP="00894D1C">
      <w:pPr>
        <w:pStyle w:val="infoblue0"/>
        <w:rPr>
          <w:i w:val="0"/>
          <w:color w:val="auto"/>
          <w:lang w:val="fr-CA"/>
        </w:rPr>
      </w:pPr>
      <w:r>
        <w:rPr>
          <w:i w:val="0"/>
          <w:color w:val="auto"/>
          <w:lang w:val="fr-CA"/>
        </w:rPr>
        <w:t>Le prix du contrat s’élève à (</w:t>
      </w:r>
      <w:proofErr w:type="spellStart"/>
      <w:r>
        <w:rPr>
          <w:i w:val="0"/>
          <w:color w:val="auto"/>
          <w:lang w:val="fr-CA"/>
        </w:rPr>
        <w:t>nbHeures</w:t>
      </w:r>
      <w:proofErr w:type="spellEnd"/>
      <w:r>
        <w:rPr>
          <w:i w:val="0"/>
          <w:color w:val="auto"/>
          <w:lang w:val="fr-CA"/>
        </w:rPr>
        <w:t xml:space="preserve"> * 100)$. </w:t>
      </w:r>
    </w:p>
    <w:p w:rsidR="002A5269" w:rsidRDefault="002A5269" w:rsidP="000D665B">
      <w:pPr>
        <w:pStyle w:val="infoblue0"/>
        <w:rPr>
          <w:i w:val="0"/>
          <w:color w:val="auto"/>
          <w:lang w:val="fr-CA"/>
        </w:rPr>
      </w:pPr>
      <w:r>
        <w:rPr>
          <w:i w:val="0"/>
          <w:color w:val="auto"/>
          <w:lang w:val="fr-CA"/>
        </w:rPr>
        <w:t>Le produit final sera livré au client en date du 8 avril 2013 à 23h</w:t>
      </w:r>
      <w:r w:rsidR="00894D1C">
        <w:rPr>
          <w:i w:val="0"/>
          <w:color w:val="auto"/>
          <w:lang w:val="fr-CA"/>
        </w:rPr>
        <w:t>55</w:t>
      </w:r>
      <w:r>
        <w:rPr>
          <w:i w:val="0"/>
          <w:color w:val="auto"/>
          <w:lang w:val="fr-CA"/>
        </w:rPr>
        <w:t>.</w:t>
      </w:r>
    </w:p>
    <w:p w:rsidR="00894D1C" w:rsidRPr="00540372" w:rsidRDefault="00894D1C" w:rsidP="000D665B">
      <w:pPr>
        <w:pStyle w:val="infoblue0"/>
        <w:rPr>
          <w:i w:val="0"/>
          <w:color w:val="auto"/>
          <w:lang w:val="fr-CA"/>
        </w:rPr>
      </w:pPr>
    </w:p>
    <w:sectPr w:rsidR="00894D1C" w:rsidRPr="00540372" w:rsidSect="00722E2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681" w:rsidRDefault="009A5681">
      <w:pPr>
        <w:spacing w:line="240" w:lineRule="auto"/>
      </w:pPr>
      <w:r>
        <w:separator/>
      </w:r>
    </w:p>
  </w:endnote>
  <w:endnote w:type="continuationSeparator" w:id="0">
    <w:p w:rsidR="009A5681" w:rsidRDefault="009A5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681" w:rsidRDefault="009A568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9A5681" w:rsidRDefault="009A5681">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A5681">
      <w:tc>
        <w:tcPr>
          <w:tcW w:w="3162" w:type="dxa"/>
          <w:tcBorders>
            <w:top w:val="nil"/>
            <w:left w:val="nil"/>
            <w:bottom w:val="nil"/>
            <w:right w:val="nil"/>
          </w:tcBorders>
        </w:tcPr>
        <w:p w:rsidR="009A5681" w:rsidRPr="004C03B6" w:rsidRDefault="009A5681">
          <w:pPr>
            <w:ind w:right="360"/>
            <w:rPr>
              <w:lang w:val="fr-CA"/>
            </w:rPr>
          </w:pPr>
          <w:r w:rsidRPr="004C03B6">
            <w:rPr>
              <w:lang w:val="fr-CA"/>
            </w:rPr>
            <w:t>Confidentiel</w:t>
          </w:r>
        </w:p>
      </w:tc>
      <w:tc>
        <w:tcPr>
          <w:tcW w:w="3162" w:type="dxa"/>
          <w:tcBorders>
            <w:top w:val="nil"/>
            <w:left w:val="nil"/>
            <w:bottom w:val="nil"/>
            <w:right w:val="nil"/>
          </w:tcBorders>
        </w:tcPr>
        <w:p w:rsidR="009A5681" w:rsidRDefault="009A5681" w:rsidP="00A73A2F">
          <w:pPr>
            <w:jc w:val="center"/>
          </w:pPr>
          <w:r>
            <w:sym w:font="Symbol" w:char="F0D3"/>
          </w:r>
          <w:sdt>
            <w:sdtPr>
              <w:alias w:val="Société"/>
              <w:id w:val="134609645"/>
              <w:dataBinding w:prefixMappings="xmlns:ns0='http://schemas.openxmlformats.org/officeDocument/2006/extended-properties' " w:xpath="/ns0:Properties[1]/ns0:Company[1]" w:storeItemID="{6668398D-A668-4E3E-A5EB-62B293D839F1}"/>
              <w:text/>
            </w:sdtPr>
            <w:sdtContent>
              <w:proofErr w:type="spellStart"/>
              <w:r>
                <w:rPr>
                  <w:lang w:val="en-CA"/>
                </w:rPr>
                <w:t>RazorSharp</w:t>
              </w:r>
              <w:proofErr w:type="spellEnd"/>
              <w:r>
                <w:rPr>
                  <w:lang w:val="en-CA"/>
                </w:rPr>
                <w:t xml:space="preserve"> Technologies</w:t>
              </w:r>
            </w:sdtContent>
          </w:sdt>
          <w:r>
            <w:t xml:space="preserve">, </w:t>
          </w:r>
          <w:r>
            <w:fldChar w:fldCharType="begin"/>
          </w:r>
          <w:r>
            <w:instrText xml:space="preserve"> DATE \@ "yyyy" </w:instrText>
          </w:r>
          <w:r>
            <w:fldChar w:fldCharType="separate"/>
          </w:r>
          <w:r>
            <w:rPr>
              <w:noProof/>
            </w:rPr>
            <w:t>2013</w:t>
          </w:r>
          <w:r>
            <w:rPr>
              <w:noProof/>
            </w:rPr>
            <w:fldChar w:fldCharType="end"/>
          </w:r>
        </w:p>
      </w:tc>
      <w:tc>
        <w:tcPr>
          <w:tcW w:w="3162" w:type="dxa"/>
          <w:tcBorders>
            <w:top w:val="nil"/>
            <w:left w:val="nil"/>
            <w:bottom w:val="nil"/>
            <w:right w:val="nil"/>
          </w:tcBorders>
        </w:tcPr>
        <w:p w:rsidR="009A5681" w:rsidRDefault="009A5681">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F93C54">
            <w:rPr>
              <w:rStyle w:val="Numrodepage"/>
              <w:noProof/>
            </w:rPr>
            <w:t>8</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F93C54">
            <w:rPr>
              <w:rStyle w:val="Numrodepage"/>
              <w:noProof/>
            </w:rPr>
            <w:t>10</w:t>
          </w:r>
          <w:r>
            <w:rPr>
              <w:rStyle w:val="Numrodepage"/>
            </w:rPr>
            <w:fldChar w:fldCharType="end"/>
          </w:r>
        </w:p>
      </w:tc>
    </w:tr>
  </w:tbl>
  <w:p w:rsidR="009A5681" w:rsidRDefault="009A568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681" w:rsidRDefault="009A568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681" w:rsidRDefault="009A5681">
      <w:pPr>
        <w:spacing w:line="240" w:lineRule="auto"/>
      </w:pPr>
      <w:r>
        <w:separator/>
      </w:r>
    </w:p>
  </w:footnote>
  <w:footnote w:type="continuationSeparator" w:id="0">
    <w:p w:rsidR="009A5681" w:rsidRDefault="009A56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681" w:rsidRDefault="009A5681">
    <w:pPr>
      <w:rPr>
        <w:sz w:val="24"/>
      </w:rPr>
    </w:pPr>
  </w:p>
  <w:p w:rsidR="009A5681" w:rsidRDefault="009A5681">
    <w:pPr>
      <w:pBdr>
        <w:top w:val="single" w:sz="6" w:space="1" w:color="auto"/>
      </w:pBdr>
      <w:rPr>
        <w:sz w:val="24"/>
      </w:rPr>
    </w:pPr>
  </w:p>
  <w:sdt>
    <w:sdtPr>
      <w:rPr>
        <w:rFonts w:ascii="Arial" w:hAnsi="Arial"/>
        <w:b/>
        <w:sz w:val="36"/>
      </w:rPr>
      <w:alias w:val="Société"/>
      <w:id w:val="134609644"/>
      <w:placeholder>
        <w:docPart w:val="0C6D3C1CAC54490082F7CB5B5A8DC732"/>
      </w:placeholder>
      <w:dataBinding w:prefixMappings="xmlns:ns0='http://schemas.openxmlformats.org/officeDocument/2006/extended-properties' " w:xpath="/ns0:Properties[1]/ns0:Company[1]" w:storeItemID="{6668398D-A668-4E3E-A5EB-62B293D839F1}"/>
      <w:text/>
    </w:sdtPr>
    <w:sdtContent>
      <w:p w:rsidR="009A5681" w:rsidRDefault="009A5681">
        <w:pPr>
          <w:pBdr>
            <w:bottom w:val="single" w:sz="6" w:space="1" w:color="auto"/>
          </w:pBdr>
          <w:jc w:val="right"/>
          <w:rPr>
            <w:rFonts w:ascii="Arial" w:hAnsi="Arial"/>
            <w:b/>
            <w:sz w:val="36"/>
          </w:rPr>
        </w:pPr>
        <w:proofErr w:type="spellStart"/>
        <w:r>
          <w:rPr>
            <w:rFonts w:ascii="Arial" w:hAnsi="Arial"/>
            <w:b/>
            <w:sz w:val="36"/>
          </w:rPr>
          <w:t>RazorSharp</w:t>
        </w:r>
        <w:proofErr w:type="spellEnd"/>
        <w:r>
          <w:rPr>
            <w:rFonts w:ascii="Arial" w:hAnsi="Arial"/>
            <w:b/>
            <w:sz w:val="36"/>
          </w:rPr>
          <w:t xml:space="preserve"> Technologies</w:t>
        </w:r>
      </w:p>
    </w:sdtContent>
  </w:sdt>
  <w:p w:rsidR="009A5681" w:rsidRDefault="009A5681">
    <w:pPr>
      <w:pBdr>
        <w:bottom w:val="single" w:sz="6" w:space="1" w:color="auto"/>
      </w:pBdr>
      <w:jc w:val="right"/>
      <w:rPr>
        <w:sz w:val="24"/>
      </w:rPr>
    </w:pPr>
  </w:p>
  <w:p w:rsidR="009A5681" w:rsidRDefault="009A568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A5681" w:rsidRPr="00510EE9">
      <w:sdt>
        <w:sdtPr>
          <w:rPr>
            <w:lang w:val="fr-CA"/>
          </w:rPr>
          <w:alias w:val="Objet "/>
          <w:id w:val="134609639"/>
          <w:dataBinding w:prefixMappings="xmlns:ns0='http://purl.org/dc/elements/1.1/' xmlns:ns1='http://schemas.openxmlformats.org/package/2006/metadata/core-properties' " w:xpath="/ns1:coreProperties[1]/ns0:subject[1]" w:storeItemID="{6C3C8BC8-F283-45AE-878A-BAB7291924A1}"/>
          <w:text/>
        </w:sdtPr>
        <w:sdtContent>
          <w:tc>
            <w:tcPr>
              <w:tcW w:w="6379" w:type="dxa"/>
            </w:tcPr>
            <w:p w:rsidR="009A5681" w:rsidRPr="00510EE9" w:rsidRDefault="009A5681">
              <w:pPr>
                <w:rPr>
                  <w:lang w:val="fr-CA"/>
                </w:rPr>
              </w:pPr>
              <w:proofErr w:type="spellStart"/>
              <w:r>
                <w:rPr>
                  <w:lang w:val="en-CA"/>
                </w:rPr>
                <w:t>Hockedu</w:t>
              </w:r>
              <w:proofErr w:type="spellEnd"/>
            </w:p>
          </w:tc>
        </w:sdtContent>
      </w:sdt>
      <w:tc>
        <w:tcPr>
          <w:tcW w:w="3179" w:type="dxa"/>
        </w:tcPr>
        <w:p w:rsidR="009A5681" w:rsidRPr="00510EE9" w:rsidRDefault="009A5681" w:rsidP="00A73A2F">
          <w:pPr>
            <w:tabs>
              <w:tab w:val="left" w:pos="1135"/>
            </w:tabs>
            <w:spacing w:before="40"/>
            <w:ind w:right="68"/>
            <w:jc w:val="right"/>
            <w:rPr>
              <w:lang w:val="fr-CA"/>
            </w:rPr>
          </w:pPr>
          <w:r w:rsidRPr="00510EE9">
            <w:rPr>
              <w:lang w:val="fr-CA"/>
            </w:rPr>
            <w:t>Version</w:t>
          </w:r>
          <w:r>
            <w:rPr>
              <w:lang w:val="fr-CA"/>
            </w:rPr>
            <w:t xml:space="preserve"> : </w:t>
          </w:r>
          <w:sdt>
            <w:sdtPr>
              <w:rPr>
                <w:lang w:val="fr-CA"/>
              </w:rPr>
              <w:alias w:val="État "/>
              <w:id w:val="134609641"/>
              <w:dataBinding w:prefixMappings="xmlns:ns0='http://purl.org/dc/elements/1.1/' xmlns:ns1='http://schemas.openxmlformats.org/package/2006/metadata/core-properties' " w:xpath="/ns1:coreProperties[1]/ns1:contentStatus[1]" w:storeItemID="{6C3C8BC8-F283-45AE-878A-BAB7291924A1}"/>
              <w:text/>
            </w:sdtPr>
            <w:sdtContent>
              <w:r>
                <w:rPr>
                  <w:lang w:val="fr-CA"/>
                </w:rPr>
                <w:t>1.0</w:t>
              </w:r>
            </w:sdtContent>
          </w:sdt>
        </w:p>
      </w:tc>
    </w:tr>
    <w:tr w:rsidR="009A5681" w:rsidRPr="00510EE9">
      <w:sdt>
        <w:sdtPr>
          <w:rPr>
            <w:lang w:val="fr-CA"/>
          </w:rPr>
          <w:alias w:val="Titre "/>
          <w:id w:val="134609640"/>
          <w:dataBinding w:prefixMappings="xmlns:ns0='http://purl.org/dc/elements/1.1/' xmlns:ns1='http://schemas.openxmlformats.org/package/2006/metadata/core-properties' " w:xpath="/ns1:coreProperties[1]/ns0:title[1]" w:storeItemID="{6C3C8BC8-F283-45AE-878A-BAB7291924A1}"/>
          <w:text/>
        </w:sdtPr>
        <w:sdtContent>
          <w:tc>
            <w:tcPr>
              <w:tcW w:w="6379" w:type="dxa"/>
            </w:tcPr>
            <w:p w:rsidR="009A5681" w:rsidRPr="00510EE9" w:rsidRDefault="009A5681">
              <w:pPr>
                <w:rPr>
                  <w:lang w:val="fr-CA"/>
                </w:rPr>
              </w:pPr>
              <w:r>
                <w:rPr>
                  <w:lang w:val="fr-CA"/>
                </w:rPr>
                <w:t>Plan de projet</w:t>
              </w:r>
            </w:p>
          </w:tc>
        </w:sdtContent>
      </w:sdt>
      <w:tc>
        <w:tcPr>
          <w:tcW w:w="3179" w:type="dxa"/>
        </w:tcPr>
        <w:p w:rsidR="009A5681" w:rsidRPr="00510EE9" w:rsidRDefault="009A5681" w:rsidP="00D45988">
          <w:pPr>
            <w:jc w:val="right"/>
            <w:rPr>
              <w:lang w:val="fr-CA"/>
            </w:rPr>
          </w:pPr>
          <w:r w:rsidRPr="00510EE9">
            <w:rPr>
              <w:lang w:val="fr-CA"/>
            </w:rPr>
            <w:t>Date</w:t>
          </w:r>
          <w:r>
            <w:rPr>
              <w:lang w:val="fr-CA"/>
            </w:rPr>
            <w:t> :</w:t>
          </w:r>
          <w:r w:rsidRPr="00510EE9">
            <w:rPr>
              <w:lang w:val="fr-CA"/>
            </w:rPr>
            <w:t xml:space="preserve"> </w:t>
          </w:r>
          <w:r>
            <w:fldChar w:fldCharType="begin"/>
          </w:r>
          <w:r>
            <w:instrText xml:space="preserve"> DATE  \@ "yyyy-MM-dd"  \* MERGEFORMAT </w:instrText>
          </w:r>
          <w:r>
            <w:fldChar w:fldCharType="separate"/>
          </w:r>
          <w:r>
            <w:rPr>
              <w:noProof/>
            </w:rPr>
            <w:t>2013-02-07</w:t>
          </w:r>
          <w:r>
            <w:rPr>
              <w:noProof/>
            </w:rPr>
            <w:fldChar w:fldCharType="end"/>
          </w:r>
        </w:p>
      </w:tc>
    </w:tr>
  </w:tbl>
  <w:p w:rsidR="009A5681" w:rsidRPr="00510EE9" w:rsidRDefault="009A5681">
    <w:pPr>
      <w:pStyle w:val="En-tte"/>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681" w:rsidRDefault="009A568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38752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rPr>
        <w:lang w:val="fr-CA"/>
      </w:rPr>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9D850D4"/>
    <w:multiLevelType w:val="hybridMultilevel"/>
    <w:tmpl w:val="3F5C40EE"/>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
    <w:nsid w:val="110D5BEC"/>
    <w:multiLevelType w:val="hybridMultilevel"/>
    <w:tmpl w:val="6DC0DD9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nsid w:val="13A84634"/>
    <w:multiLevelType w:val="hybridMultilevel"/>
    <w:tmpl w:val="8A54485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5">
    <w:nsid w:val="1647512A"/>
    <w:multiLevelType w:val="hybridMultilevel"/>
    <w:tmpl w:val="1CFAFB42"/>
    <w:lvl w:ilvl="0" w:tplc="040C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81F633D"/>
    <w:multiLevelType w:val="hybridMultilevel"/>
    <w:tmpl w:val="95126FA6"/>
    <w:lvl w:ilvl="0" w:tplc="040C0001">
      <w:start w:val="1"/>
      <w:numFmt w:val="bullet"/>
      <w:lvlText w:val=""/>
      <w:lvlJc w:val="left"/>
      <w:pPr>
        <w:ind w:left="144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9">
    <w:nsid w:val="3CA708F2"/>
    <w:multiLevelType w:val="hybridMultilevel"/>
    <w:tmpl w:val="DEC0ED36"/>
    <w:lvl w:ilvl="0" w:tplc="040C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18D0D3A"/>
    <w:multiLevelType w:val="hybridMultilevel"/>
    <w:tmpl w:val="3446F204"/>
    <w:lvl w:ilvl="0" w:tplc="040C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12">
    <w:nsid w:val="47C93837"/>
    <w:multiLevelType w:val="hybridMultilevel"/>
    <w:tmpl w:val="99F0F416"/>
    <w:lvl w:ilvl="0" w:tplc="040C0001">
      <w:start w:val="1"/>
      <w:numFmt w:val="bullet"/>
      <w:lvlText w:val=""/>
      <w:lvlJc w:val="left"/>
      <w:pPr>
        <w:ind w:left="144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C326FAC"/>
    <w:multiLevelType w:val="hybridMultilevel"/>
    <w:tmpl w:val="EA04535E"/>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nsid w:val="4E3A5475"/>
    <w:multiLevelType w:val="hybridMultilevel"/>
    <w:tmpl w:val="99781E1C"/>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5">
    <w:nsid w:val="53F35819"/>
    <w:multiLevelType w:val="hybridMultilevel"/>
    <w:tmpl w:val="1A9A02E0"/>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6">
    <w:nsid w:val="56990332"/>
    <w:multiLevelType w:val="hybridMultilevel"/>
    <w:tmpl w:val="3E84B9DA"/>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623A2628"/>
    <w:multiLevelType w:val="hybridMultilevel"/>
    <w:tmpl w:val="136429AE"/>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nsid w:val="6FCD5F56"/>
    <w:multiLevelType w:val="hybridMultilevel"/>
    <w:tmpl w:val="50CE499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9">
    <w:nsid w:val="7783288A"/>
    <w:multiLevelType w:val="hybridMultilevel"/>
    <w:tmpl w:val="023E7018"/>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nsid w:val="7A5030B2"/>
    <w:multiLevelType w:val="hybridMultilevel"/>
    <w:tmpl w:val="955A20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nsid w:val="7DAB6B37"/>
    <w:multiLevelType w:val="hybridMultilevel"/>
    <w:tmpl w:val="E2E642A0"/>
    <w:lvl w:ilvl="0" w:tplc="040C0001">
      <w:start w:val="1"/>
      <w:numFmt w:val="bullet"/>
      <w:lvlText w:val=""/>
      <w:lvlJc w:val="left"/>
      <w:pPr>
        <w:ind w:left="216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4"/>
  </w:num>
  <w:num w:numId="4">
    <w:abstractNumId w:val="18"/>
  </w:num>
  <w:num w:numId="5">
    <w:abstractNumId w:val="14"/>
  </w:num>
  <w:num w:numId="6">
    <w:abstractNumId w:val="15"/>
  </w:num>
  <w:num w:numId="7">
    <w:abstractNumId w:val="1"/>
  </w:num>
  <w:num w:numId="8">
    <w:abstractNumId w:val="16"/>
  </w:num>
  <w:num w:numId="9">
    <w:abstractNumId w:val="8"/>
  </w:num>
  <w:num w:numId="10">
    <w:abstractNumId w:val="7"/>
  </w:num>
  <w:num w:numId="11">
    <w:abstractNumId w:val="3"/>
  </w:num>
  <w:num w:numId="12">
    <w:abstractNumId w:val="20"/>
  </w:num>
  <w:num w:numId="13">
    <w:abstractNumId w:val="13"/>
  </w:num>
  <w:num w:numId="14">
    <w:abstractNumId w:val="17"/>
  </w:num>
  <w:num w:numId="15">
    <w:abstractNumId w:val="2"/>
  </w:num>
  <w:num w:numId="16">
    <w:abstractNumId w:val="19"/>
  </w:num>
  <w:num w:numId="17">
    <w:abstractNumId w:val="21"/>
  </w:num>
  <w:num w:numId="18">
    <w:abstractNumId w:val="10"/>
  </w:num>
  <w:num w:numId="19">
    <w:abstractNumId w:val="9"/>
  </w:num>
  <w:num w:numId="20">
    <w:abstractNumId w:val="12"/>
  </w:num>
  <w:num w:numId="21">
    <w:abstractNumId w:val="5"/>
  </w:num>
  <w:num w:numId="2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
  <w:rsids>
    <w:rsidRoot w:val="0065708D"/>
    <w:rsid w:val="0000121A"/>
    <w:rsid w:val="00002533"/>
    <w:rsid w:val="00021288"/>
    <w:rsid w:val="00030C85"/>
    <w:rsid w:val="00040109"/>
    <w:rsid w:val="00056D30"/>
    <w:rsid w:val="00060BB2"/>
    <w:rsid w:val="0007025C"/>
    <w:rsid w:val="000B0E08"/>
    <w:rsid w:val="000C36D9"/>
    <w:rsid w:val="000D219C"/>
    <w:rsid w:val="000D3B3C"/>
    <w:rsid w:val="000D665B"/>
    <w:rsid w:val="000E7296"/>
    <w:rsid w:val="000F0B4A"/>
    <w:rsid w:val="000F77FE"/>
    <w:rsid w:val="001052CA"/>
    <w:rsid w:val="00127A49"/>
    <w:rsid w:val="0014034D"/>
    <w:rsid w:val="00141185"/>
    <w:rsid w:val="001761FE"/>
    <w:rsid w:val="00182E97"/>
    <w:rsid w:val="00185AE6"/>
    <w:rsid w:val="00197474"/>
    <w:rsid w:val="001B00B6"/>
    <w:rsid w:val="001B0FC9"/>
    <w:rsid w:val="001C7A21"/>
    <w:rsid w:val="001D0F10"/>
    <w:rsid w:val="001D1D87"/>
    <w:rsid w:val="001E1B2C"/>
    <w:rsid w:val="001E39F4"/>
    <w:rsid w:val="001F0719"/>
    <w:rsid w:val="001F5824"/>
    <w:rsid w:val="001F6A31"/>
    <w:rsid w:val="002020E7"/>
    <w:rsid w:val="00223232"/>
    <w:rsid w:val="00232817"/>
    <w:rsid w:val="0023637D"/>
    <w:rsid w:val="00236545"/>
    <w:rsid w:val="002400F9"/>
    <w:rsid w:val="0027454C"/>
    <w:rsid w:val="002957DF"/>
    <w:rsid w:val="002971C1"/>
    <w:rsid w:val="002A5269"/>
    <w:rsid w:val="002B19FD"/>
    <w:rsid w:val="002B6A2E"/>
    <w:rsid w:val="002C4203"/>
    <w:rsid w:val="002D2BD3"/>
    <w:rsid w:val="002E64E2"/>
    <w:rsid w:val="00300ADF"/>
    <w:rsid w:val="00302BD8"/>
    <w:rsid w:val="00312D33"/>
    <w:rsid w:val="003338B2"/>
    <w:rsid w:val="00345C1E"/>
    <w:rsid w:val="00347FB7"/>
    <w:rsid w:val="00364501"/>
    <w:rsid w:val="00364EC0"/>
    <w:rsid w:val="0036507E"/>
    <w:rsid w:val="00370986"/>
    <w:rsid w:val="00370ACA"/>
    <w:rsid w:val="00371253"/>
    <w:rsid w:val="0037595A"/>
    <w:rsid w:val="003871E6"/>
    <w:rsid w:val="003C4FCF"/>
    <w:rsid w:val="003D0DF2"/>
    <w:rsid w:val="003F010B"/>
    <w:rsid w:val="003F1E79"/>
    <w:rsid w:val="00400870"/>
    <w:rsid w:val="00404378"/>
    <w:rsid w:val="00414658"/>
    <w:rsid w:val="0042038D"/>
    <w:rsid w:val="0042045F"/>
    <w:rsid w:val="00421E3B"/>
    <w:rsid w:val="00430E3F"/>
    <w:rsid w:val="004445D6"/>
    <w:rsid w:val="00447FDD"/>
    <w:rsid w:val="00453D8D"/>
    <w:rsid w:val="00474C14"/>
    <w:rsid w:val="00483F5C"/>
    <w:rsid w:val="004856AF"/>
    <w:rsid w:val="004A7B22"/>
    <w:rsid w:val="004B057C"/>
    <w:rsid w:val="004B0F97"/>
    <w:rsid w:val="004C03B6"/>
    <w:rsid w:val="004C3B17"/>
    <w:rsid w:val="004F1335"/>
    <w:rsid w:val="004F48AB"/>
    <w:rsid w:val="005039DD"/>
    <w:rsid w:val="00504E5E"/>
    <w:rsid w:val="00510EE9"/>
    <w:rsid w:val="005122EA"/>
    <w:rsid w:val="005177DE"/>
    <w:rsid w:val="00540372"/>
    <w:rsid w:val="00542F3B"/>
    <w:rsid w:val="00557718"/>
    <w:rsid w:val="00560F98"/>
    <w:rsid w:val="005640D7"/>
    <w:rsid w:val="00594986"/>
    <w:rsid w:val="00594F1B"/>
    <w:rsid w:val="00594FD9"/>
    <w:rsid w:val="005969C7"/>
    <w:rsid w:val="005C0FD8"/>
    <w:rsid w:val="005D05E7"/>
    <w:rsid w:val="005D25A5"/>
    <w:rsid w:val="005D2F0B"/>
    <w:rsid w:val="005D54EE"/>
    <w:rsid w:val="005D62D8"/>
    <w:rsid w:val="00600408"/>
    <w:rsid w:val="00600C61"/>
    <w:rsid w:val="00605F90"/>
    <w:rsid w:val="00606960"/>
    <w:rsid w:val="0062684B"/>
    <w:rsid w:val="00626A1C"/>
    <w:rsid w:val="00635B14"/>
    <w:rsid w:val="00646331"/>
    <w:rsid w:val="0065708D"/>
    <w:rsid w:val="00663BAC"/>
    <w:rsid w:val="00673497"/>
    <w:rsid w:val="00680ABF"/>
    <w:rsid w:val="006A56B6"/>
    <w:rsid w:val="006A705F"/>
    <w:rsid w:val="006D0088"/>
    <w:rsid w:val="006D4D0C"/>
    <w:rsid w:val="006E0A68"/>
    <w:rsid w:val="006F7B9A"/>
    <w:rsid w:val="00722E26"/>
    <w:rsid w:val="007366D6"/>
    <w:rsid w:val="00740CBE"/>
    <w:rsid w:val="007535BF"/>
    <w:rsid w:val="00761AA0"/>
    <w:rsid w:val="00761F3D"/>
    <w:rsid w:val="007644A9"/>
    <w:rsid w:val="00765D5E"/>
    <w:rsid w:val="007665B0"/>
    <w:rsid w:val="00772067"/>
    <w:rsid w:val="007B3C5E"/>
    <w:rsid w:val="007B48AA"/>
    <w:rsid w:val="007B5C01"/>
    <w:rsid w:val="007D2531"/>
    <w:rsid w:val="007F03FB"/>
    <w:rsid w:val="007F258A"/>
    <w:rsid w:val="007F4B82"/>
    <w:rsid w:val="007F6970"/>
    <w:rsid w:val="00806DBF"/>
    <w:rsid w:val="00821109"/>
    <w:rsid w:val="0083688F"/>
    <w:rsid w:val="008432CD"/>
    <w:rsid w:val="0084401A"/>
    <w:rsid w:val="00846337"/>
    <w:rsid w:val="0085035F"/>
    <w:rsid w:val="0085407E"/>
    <w:rsid w:val="00870FE4"/>
    <w:rsid w:val="00871C4A"/>
    <w:rsid w:val="00874DDC"/>
    <w:rsid w:val="00874FCA"/>
    <w:rsid w:val="00892122"/>
    <w:rsid w:val="00894D1C"/>
    <w:rsid w:val="00897995"/>
    <w:rsid w:val="008A5137"/>
    <w:rsid w:val="008D6E41"/>
    <w:rsid w:val="008D7C64"/>
    <w:rsid w:val="0090102E"/>
    <w:rsid w:val="00901D18"/>
    <w:rsid w:val="009367BA"/>
    <w:rsid w:val="00942138"/>
    <w:rsid w:val="009538DE"/>
    <w:rsid w:val="009578AC"/>
    <w:rsid w:val="0097449E"/>
    <w:rsid w:val="00977416"/>
    <w:rsid w:val="00981F74"/>
    <w:rsid w:val="009836C7"/>
    <w:rsid w:val="00987C98"/>
    <w:rsid w:val="00994D51"/>
    <w:rsid w:val="009A5681"/>
    <w:rsid w:val="009D258A"/>
    <w:rsid w:val="00A000C5"/>
    <w:rsid w:val="00A13003"/>
    <w:rsid w:val="00A22FAF"/>
    <w:rsid w:val="00A352DE"/>
    <w:rsid w:val="00A46131"/>
    <w:rsid w:val="00A71D50"/>
    <w:rsid w:val="00A73A2F"/>
    <w:rsid w:val="00A80A14"/>
    <w:rsid w:val="00A9624D"/>
    <w:rsid w:val="00A96E93"/>
    <w:rsid w:val="00AA2A82"/>
    <w:rsid w:val="00AA3EA2"/>
    <w:rsid w:val="00AC23BB"/>
    <w:rsid w:val="00AD551A"/>
    <w:rsid w:val="00AE3D6F"/>
    <w:rsid w:val="00AE46BB"/>
    <w:rsid w:val="00AF71F1"/>
    <w:rsid w:val="00B22252"/>
    <w:rsid w:val="00B239B7"/>
    <w:rsid w:val="00B34856"/>
    <w:rsid w:val="00B41A54"/>
    <w:rsid w:val="00B438CF"/>
    <w:rsid w:val="00B507FF"/>
    <w:rsid w:val="00B70FB2"/>
    <w:rsid w:val="00B7213F"/>
    <w:rsid w:val="00B7445D"/>
    <w:rsid w:val="00B8261B"/>
    <w:rsid w:val="00B9042B"/>
    <w:rsid w:val="00B932C0"/>
    <w:rsid w:val="00BB13A8"/>
    <w:rsid w:val="00BB2A5C"/>
    <w:rsid w:val="00BB3135"/>
    <w:rsid w:val="00BC3301"/>
    <w:rsid w:val="00BC7821"/>
    <w:rsid w:val="00BD01C3"/>
    <w:rsid w:val="00BD24B6"/>
    <w:rsid w:val="00BF2324"/>
    <w:rsid w:val="00C00D69"/>
    <w:rsid w:val="00C27D7B"/>
    <w:rsid w:val="00C359E2"/>
    <w:rsid w:val="00C45C7A"/>
    <w:rsid w:val="00C50CD1"/>
    <w:rsid w:val="00C55D8D"/>
    <w:rsid w:val="00C856A2"/>
    <w:rsid w:val="00CA162C"/>
    <w:rsid w:val="00CA1DBE"/>
    <w:rsid w:val="00CB01AB"/>
    <w:rsid w:val="00CE5B15"/>
    <w:rsid w:val="00CF241D"/>
    <w:rsid w:val="00D039EF"/>
    <w:rsid w:val="00D222BE"/>
    <w:rsid w:val="00D32203"/>
    <w:rsid w:val="00D32799"/>
    <w:rsid w:val="00D37376"/>
    <w:rsid w:val="00D4580D"/>
    <w:rsid w:val="00D45988"/>
    <w:rsid w:val="00D55419"/>
    <w:rsid w:val="00D57276"/>
    <w:rsid w:val="00D57EC8"/>
    <w:rsid w:val="00D661D8"/>
    <w:rsid w:val="00DA10EA"/>
    <w:rsid w:val="00DB1992"/>
    <w:rsid w:val="00DB52E6"/>
    <w:rsid w:val="00DB7AFA"/>
    <w:rsid w:val="00DD6955"/>
    <w:rsid w:val="00DE0562"/>
    <w:rsid w:val="00DF6B53"/>
    <w:rsid w:val="00E00629"/>
    <w:rsid w:val="00E15EF9"/>
    <w:rsid w:val="00E21BD0"/>
    <w:rsid w:val="00E230ED"/>
    <w:rsid w:val="00E55E96"/>
    <w:rsid w:val="00E56C0D"/>
    <w:rsid w:val="00E75C2D"/>
    <w:rsid w:val="00E76A6A"/>
    <w:rsid w:val="00E91C89"/>
    <w:rsid w:val="00EA1AF3"/>
    <w:rsid w:val="00EA506D"/>
    <w:rsid w:val="00EB0558"/>
    <w:rsid w:val="00EB1254"/>
    <w:rsid w:val="00EB6781"/>
    <w:rsid w:val="00ED0301"/>
    <w:rsid w:val="00ED169B"/>
    <w:rsid w:val="00F06D0C"/>
    <w:rsid w:val="00F15912"/>
    <w:rsid w:val="00F16118"/>
    <w:rsid w:val="00F3777B"/>
    <w:rsid w:val="00F52E49"/>
    <w:rsid w:val="00F60224"/>
    <w:rsid w:val="00F6764B"/>
    <w:rsid w:val="00F72F3C"/>
    <w:rsid w:val="00F73864"/>
    <w:rsid w:val="00F929FF"/>
    <w:rsid w:val="00F93C54"/>
    <w:rsid w:val="00F93FE2"/>
    <w:rsid w:val="00F9534B"/>
    <w:rsid w:val="00F959F2"/>
    <w:rsid w:val="00FB4AC2"/>
    <w:rsid w:val="00FC5B8B"/>
    <w:rsid w:val="00FD147B"/>
    <w:rsid w:val="00FD7808"/>
    <w:rsid w:val="00FE08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26"/>
    <w:pPr>
      <w:widowControl w:val="0"/>
      <w:spacing w:line="240" w:lineRule="atLeast"/>
    </w:pPr>
    <w:rPr>
      <w:lang w:val="en-US" w:eastAsia="en-US"/>
    </w:rPr>
  </w:style>
  <w:style w:type="paragraph" w:styleId="Titre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D45988"/>
    <w:pPr>
      <w:numPr>
        <w:ilvl w:val="1"/>
      </w:numPr>
      <w:outlineLvl w:val="1"/>
    </w:pPr>
    <w:rPr>
      <w:sz w:val="20"/>
    </w:rPr>
  </w:style>
  <w:style w:type="paragraph" w:styleId="Titre3">
    <w:name w:val="heading 3"/>
    <w:basedOn w:val="Titre1"/>
    <w:next w:val="Normal"/>
    <w:qFormat/>
    <w:rsid w:val="00722E26"/>
    <w:pPr>
      <w:numPr>
        <w:ilvl w:val="2"/>
      </w:numPr>
      <w:outlineLvl w:val="2"/>
    </w:pPr>
    <w:rPr>
      <w:b w:val="0"/>
      <w:i/>
      <w:sz w:val="20"/>
    </w:rPr>
  </w:style>
  <w:style w:type="paragraph" w:styleId="Titre4">
    <w:name w:val="heading 4"/>
    <w:basedOn w:val="Titre1"/>
    <w:next w:val="Normal"/>
    <w:qFormat/>
    <w:rsid w:val="00722E26"/>
    <w:pPr>
      <w:numPr>
        <w:ilvl w:val="3"/>
      </w:numPr>
      <w:outlineLvl w:val="3"/>
    </w:pPr>
    <w:rPr>
      <w:b w:val="0"/>
      <w:sz w:val="20"/>
    </w:rPr>
  </w:style>
  <w:style w:type="paragraph" w:styleId="Titre5">
    <w:name w:val="heading 5"/>
    <w:basedOn w:val="Normal"/>
    <w:next w:val="Normal"/>
    <w:qFormat/>
    <w:rsid w:val="00722E26"/>
    <w:pPr>
      <w:numPr>
        <w:ilvl w:val="4"/>
        <w:numId w:val="1"/>
      </w:numPr>
      <w:spacing w:before="240" w:after="60"/>
      <w:ind w:left="2880"/>
      <w:outlineLvl w:val="4"/>
    </w:pPr>
    <w:rPr>
      <w:sz w:val="22"/>
    </w:rPr>
  </w:style>
  <w:style w:type="paragraph" w:styleId="Titre6">
    <w:name w:val="heading 6"/>
    <w:basedOn w:val="Normal"/>
    <w:next w:val="Normal"/>
    <w:qFormat/>
    <w:rsid w:val="00722E26"/>
    <w:pPr>
      <w:numPr>
        <w:ilvl w:val="5"/>
        <w:numId w:val="1"/>
      </w:numPr>
      <w:spacing w:before="240" w:after="60"/>
      <w:ind w:left="2880"/>
      <w:outlineLvl w:val="5"/>
    </w:pPr>
    <w:rPr>
      <w:i/>
      <w:sz w:val="22"/>
    </w:rPr>
  </w:style>
  <w:style w:type="paragraph" w:styleId="Titre7">
    <w:name w:val="heading 7"/>
    <w:basedOn w:val="Normal"/>
    <w:next w:val="Normal"/>
    <w:qFormat/>
    <w:rsid w:val="00722E26"/>
    <w:pPr>
      <w:numPr>
        <w:ilvl w:val="6"/>
        <w:numId w:val="1"/>
      </w:numPr>
      <w:spacing w:before="240" w:after="60"/>
      <w:ind w:left="2880"/>
      <w:outlineLvl w:val="6"/>
    </w:pPr>
  </w:style>
  <w:style w:type="paragraph" w:styleId="Titre8">
    <w:name w:val="heading 8"/>
    <w:basedOn w:val="Normal"/>
    <w:next w:val="Normal"/>
    <w:qFormat/>
    <w:rsid w:val="00722E26"/>
    <w:pPr>
      <w:numPr>
        <w:ilvl w:val="7"/>
        <w:numId w:val="1"/>
      </w:numPr>
      <w:spacing w:before="240" w:after="60"/>
      <w:ind w:left="2880"/>
      <w:outlineLvl w:val="7"/>
    </w:pPr>
    <w:rPr>
      <w:i/>
    </w:rPr>
  </w:style>
  <w:style w:type="paragraph" w:styleId="Titre9">
    <w:name w:val="heading 9"/>
    <w:basedOn w:val="Normal"/>
    <w:next w:val="Normal"/>
    <w:qFormat/>
    <w:rsid w:val="00722E26"/>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re">
    <w:name w:val="Title"/>
    <w:basedOn w:val="Normal"/>
    <w:next w:val="Normal"/>
    <w:qFormat/>
    <w:rsid w:val="00722E26"/>
    <w:pPr>
      <w:spacing w:line="240" w:lineRule="auto"/>
      <w:jc w:val="center"/>
    </w:pPr>
    <w:rPr>
      <w:rFonts w:ascii="Arial" w:hAnsi="Arial"/>
      <w:b/>
      <w:sz w:val="36"/>
    </w:rPr>
  </w:style>
  <w:style w:type="paragraph" w:styleId="Sous-titre">
    <w:name w:val="Subtitle"/>
    <w:basedOn w:val="Normal"/>
    <w:qFormat/>
    <w:rsid w:val="00722E26"/>
    <w:pPr>
      <w:spacing w:after="60"/>
      <w:jc w:val="center"/>
    </w:pPr>
    <w:rPr>
      <w:rFonts w:ascii="Arial" w:hAnsi="Arial"/>
      <w:i/>
      <w:sz w:val="36"/>
      <w:lang w:val="en-AU"/>
    </w:rPr>
  </w:style>
  <w:style w:type="paragraph" w:styleId="Retraitnormal">
    <w:name w:val="Normal Indent"/>
    <w:basedOn w:val="Normal"/>
    <w:rsid w:val="00722E26"/>
    <w:pPr>
      <w:ind w:left="900" w:hanging="900"/>
    </w:pPr>
  </w:style>
  <w:style w:type="paragraph" w:styleId="TM1">
    <w:name w:val="toc 1"/>
    <w:basedOn w:val="Normal"/>
    <w:next w:val="Normal"/>
    <w:uiPriority w:val="39"/>
    <w:rsid w:val="00722E26"/>
    <w:pPr>
      <w:tabs>
        <w:tab w:val="right" w:pos="9360"/>
      </w:tabs>
      <w:spacing w:before="240" w:after="60"/>
      <w:ind w:right="720"/>
    </w:pPr>
  </w:style>
  <w:style w:type="paragraph" w:styleId="TM2">
    <w:name w:val="toc 2"/>
    <w:basedOn w:val="Normal"/>
    <w:next w:val="Normal"/>
    <w:uiPriority w:val="39"/>
    <w:rsid w:val="00722E26"/>
    <w:pPr>
      <w:tabs>
        <w:tab w:val="right" w:pos="9360"/>
      </w:tabs>
      <w:ind w:left="432" w:right="720"/>
    </w:pPr>
  </w:style>
  <w:style w:type="paragraph" w:styleId="TM3">
    <w:name w:val="toc 3"/>
    <w:basedOn w:val="Normal"/>
    <w:next w:val="Normal"/>
    <w:semiHidden/>
    <w:rsid w:val="00722E26"/>
    <w:pPr>
      <w:tabs>
        <w:tab w:val="left" w:pos="1600"/>
        <w:tab w:val="right" w:pos="9360"/>
      </w:tabs>
      <w:ind w:left="990"/>
    </w:pPr>
    <w:rPr>
      <w:noProof/>
      <w:szCs w:val="24"/>
    </w:rPr>
  </w:style>
  <w:style w:type="paragraph" w:styleId="En-tte">
    <w:name w:val="header"/>
    <w:basedOn w:val="Normal"/>
    <w:rsid w:val="00722E26"/>
    <w:pPr>
      <w:tabs>
        <w:tab w:val="center" w:pos="4320"/>
        <w:tab w:val="right" w:pos="8640"/>
      </w:tabs>
    </w:pPr>
  </w:style>
  <w:style w:type="paragraph" w:styleId="Pieddepage">
    <w:name w:val="footer"/>
    <w:basedOn w:val="Normal"/>
    <w:rsid w:val="00722E26"/>
    <w:pPr>
      <w:tabs>
        <w:tab w:val="center" w:pos="4320"/>
        <w:tab w:val="right" w:pos="8640"/>
      </w:tabs>
    </w:pPr>
  </w:style>
  <w:style w:type="character" w:styleId="Numrodepage">
    <w:name w:val="page number"/>
    <w:basedOn w:val="Policepardfau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Corpsdetexte">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Explorateurdedocuments">
    <w:name w:val="Document Map"/>
    <w:basedOn w:val="Normal"/>
    <w:semiHidden/>
    <w:rsid w:val="00722E26"/>
    <w:pPr>
      <w:shd w:val="clear" w:color="auto" w:fill="000080"/>
    </w:pPr>
    <w:rPr>
      <w:rFonts w:ascii="Tahoma" w:hAnsi="Tahoma"/>
    </w:rPr>
  </w:style>
  <w:style w:type="character" w:styleId="Appelnotedebasdep">
    <w:name w:val="footnote reference"/>
    <w:basedOn w:val="Policepardfaut"/>
    <w:semiHidden/>
    <w:rsid w:val="00722E26"/>
    <w:rPr>
      <w:sz w:val="20"/>
      <w:vertAlign w:val="superscript"/>
    </w:rPr>
  </w:style>
  <w:style w:type="paragraph" w:styleId="Notedebasdepage">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M4">
    <w:name w:val="toc 4"/>
    <w:basedOn w:val="Normal"/>
    <w:next w:val="Normal"/>
    <w:semiHidden/>
    <w:rsid w:val="00722E26"/>
    <w:pPr>
      <w:ind w:left="600"/>
    </w:pPr>
  </w:style>
  <w:style w:type="paragraph" w:styleId="TM5">
    <w:name w:val="toc 5"/>
    <w:basedOn w:val="Normal"/>
    <w:next w:val="Normal"/>
    <w:semiHidden/>
    <w:rsid w:val="00722E26"/>
    <w:pPr>
      <w:ind w:left="800"/>
    </w:pPr>
  </w:style>
  <w:style w:type="paragraph" w:styleId="TM6">
    <w:name w:val="toc 6"/>
    <w:basedOn w:val="Normal"/>
    <w:next w:val="Normal"/>
    <w:semiHidden/>
    <w:rsid w:val="00722E26"/>
    <w:pPr>
      <w:ind w:left="1000"/>
    </w:pPr>
  </w:style>
  <w:style w:type="paragraph" w:styleId="TM7">
    <w:name w:val="toc 7"/>
    <w:basedOn w:val="Normal"/>
    <w:next w:val="Normal"/>
    <w:semiHidden/>
    <w:rsid w:val="00722E26"/>
    <w:pPr>
      <w:ind w:left="1200"/>
    </w:pPr>
  </w:style>
  <w:style w:type="paragraph" w:styleId="TM8">
    <w:name w:val="toc 8"/>
    <w:basedOn w:val="Normal"/>
    <w:next w:val="Normal"/>
    <w:semiHidden/>
    <w:rsid w:val="00722E26"/>
    <w:pPr>
      <w:ind w:left="1400"/>
    </w:pPr>
  </w:style>
  <w:style w:type="paragraph" w:styleId="TM9">
    <w:name w:val="toc 9"/>
    <w:basedOn w:val="Normal"/>
    <w:next w:val="Normal"/>
    <w:semiHidden/>
    <w:rsid w:val="00722E26"/>
    <w:pPr>
      <w:ind w:left="1600"/>
    </w:pPr>
  </w:style>
  <w:style w:type="paragraph" w:styleId="Corpsdetexte2">
    <w:name w:val="Body Text 2"/>
    <w:basedOn w:val="Normal"/>
    <w:rsid w:val="00722E26"/>
    <w:rPr>
      <w:i/>
      <w:color w:val="0000FF"/>
    </w:rPr>
  </w:style>
  <w:style w:type="paragraph" w:styleId="Retraitcorpsdetexte">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sdetexte"/>
    <w:autoRedefine/>
    <w:rsid w:val="009367BA"/>
    <w:pPr>
      <w:spacing w:after="120"/>
      <w:ind w:left="720"/>
      <w:jc w:val="both"/>
    </w:pPr>
    <w:rPr>
      <w:i/>
      <w:color w:val="0000FF"/>
    </w:rPr>
  </w:style>
  <w:style w:type="character" w:styleId="Lienhypertexte">
    <w:name w:val="Hyperlink"/>
    <w:basedOn w:val="Policepardfaut"/>
    <w:rsid w:val="00722E26"/>
    <w:rPr>
      <w:color w:val="0000FF"/>
      <w:u w:val="single"/>
    </w:rPr>
  </w:style>
  <w:style w:type="paragraph" w:customStyle="1" w:styleId="Titre1Numrot">
    <w:name w:val="Titre 1 Numéroté"/>
    <w:basedOn w:val="Titre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lev">
    <w:name w:val="Strong"/>
    <w:basedOn w:val="Policepardfaut"/>
    <w:qFormat/>
    <w:rsid w:val="007B48AA"/>
    <w:rPr>
      <w:b/>
    </w:rPr>
  </w:style>
  <w:style w:type="table" w:styleId="Grilledutableau">
    <w:name w:val="Table Grid"/>
    <w:basedOn w:val="TableauNormal"/>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Textedebulles">
    <w:name w:val="Balloon Text"/>
    <w:basedOn w:val="Normal"/>
    <w:link w:val="TextedebullesCar"/>
    <w:uiPriority w:val="99"/>
    <w:semiHidden/>
    <w:unhideWhenUsed/>
    <w:rsid w:val="004B057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57C"/>
    <w:rPr>
      <w:rFonts w:ascii="Tahoma" w:hAnsi="Tahoma" w:cs="Tahoma"/>
      <w:sz w:val="16"/>
      <w:szCs w:val="16"/>
      <w:lang w:val="en-US" w:eastAsia="en-US"/>
    </w:rPr>
  </w:style>
  <w:style w:type="character" w:styleId="Textedelespacerserv">
    <w:name w:val="Placeholder Text"/>
    <w:basedOn w:val="Policepardfaut"/>
    <w:uiPriority w:val="99"/>
    <w:semiHidden/>
    <w:rsid w:val="006D4D0C"/>
    <w:rPr>
      <w:color w:val="808080"/>
    </w:rPr>
  </w:style>
  <w:style w:type="paragraph" w:styleId="Paragraphedeliste">
    <w:name w:val="List Paragraph"/>
    <w:basedOn w:val="Normal"/>
    <w:uiPriority w:val="34"/>
    <w:qFormat/>
    <w:rsid w:val="008432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Textedelespacerserv"/>
            </w:rPr>
            <w:t>[État ]</w:t>
          </w:r>
        </w:p>
      </w:docPartBody>
    </w:docPart>
    <w:docPart>
      <w:docPartPr>
        <w:name w:val="0C6D3C1CAC54490082F7CB5B5A8DC732"/>
        <w:category>
          <w:name w:val="Général"/>
          <w:gallery w:val="placeholder"/>
        </w:category>
        <w:types>
          <w:type w:val="bbPlcHdr"/>
        </w:types>
        <w:behaviors>
          <w:behavior w:val="content"/>
        </w:behaviors>
        <w:guid w:val="{73D2D8E6-FA0C-4E25-8C87-3854D2062930}"/>
      </w:docPartPr>
      <w:docPartBody>
        <w:p w:rsidR="00E86C61" w:rsidRDefault="00F231DE">
          <w:r w:rsidRPr="00AA3E32">
            <w:rPr>
              <w:rStyle w:val="Textedelespacerserv"/>
            </w:rPr>
            <w:t>[Société]</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Textedelespacerserv"/>
            </w:rPr>
            <w:t>[Titre ]</w:t>
          </w:r>
        </w:p>
      </w:docPartBody>
    </w:docPart>
    <w:docPart>
      <w:docPartPr>
        <w:name w:val="110E233E727E4A3FA58176137C662E8A"/>
        <w:category>
          <w:name w:val="Général"/>
          <w:gallery w:val="placeholder"/>
        </w:category>
        <w:types>
          <w:type w:val="bbPlcHdr"/>
        </w:types>
        <w:behaviors>
          <w:behavior w:val="content"/>
        </w:behaviors>
        <w:guid w:val="{DAB6E4BC-C183-4850-A8A1-469D6FDA7C44}"/>
      </w:docPartPr>
      <w:docPartBody>
        <w:p w:rsidR="00E86C61" w:rsidRDefault="00F231DE">
          <w:r w:rsidRPr="00AA3E32">
            <w:rPr>
              <w:rStyle w:val="Textedelespacerserv"/>
            </w:rPr>
            <w:t>[Objet ]</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F231DE"/>
    <w:rsid w:val="0039023F"/>
    <w:rsid w:val="004336AB"/>
    <w:rsid w:val="00951E2D"/>
    <w:rsid w:val="00AD7357"/>
    <w:rsid w:val="00DF0337"/>
    <w:rsid w:val="00E86C61"/>
    <w:rsid w:val="00EC2CF0"/>
    <w:rsid w:val="00F231DE"/>
    <w:rsid w:val="00F7662F"/>
    <w:rsid w:val="00FE1B62"/>
    <w:rsid w:val="00FF3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C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231D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E95FC-F0C9-423F-95E2-2B9B9CF22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9729AC50.dotm</Template>
  <TotalTime>516</TotalTime>
  <Pages>10</Pages>
  <Words>2082</Words>
  <Characters>10872</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de projet</vt:lpstr>
      <vt:lpstr>Plan de projet</vt:lpstr>
    </vt:vector>
  </TitlesOfParts>
  <Manager>Olivier Gendreau</Manager>
  <Company>RazorSharp Technologies</Company>
  <LinksUpToDate>false</LinksUpToDate>
  <CharactersWithSpaces>12929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projet</dc:title>
  <dc:subject>Hockedu</dc:subject>
  <dc:creator>&lt;Auteur&gt;</dc:creator>
  <cp:lastModifiedBy>charles-etienne lalonde</cp:lastModifiedBy>
  <cp:revision>132</cp:revision>
  <cp:lastPrinted>2011-08-24T20:15:00Z</cp:lastPrinted>
  <dcterms:created xsi:type="dcterms:W3CDTF">2011-08-24T20:06:00Z</dcterms:created>
  <dcterms:modified xsi:type="dcterms:W3CDTF">2013-02-07T22:16:00Z</dcterms:modified>
  <cp:category>&lt;Nom de l'entreprise&gt;</cp:category>
  <cp:contentStatus>1.0</cp:contentStatus>
</cp:coreProperties>
</file>