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Times" w:cs="Times" w:hAnsi="Times" w:eastAsia="Times"/>
          <w:b w:val="1"/>
          <w:bCs w:val="1"/>
          <w:smallCaps w:val="1"/>
          <w:sz w:val="30"/>
          <w:szCs w:val="30"/>
        </w:rPr>
      </w:pPr>
      <w:r>
        <w:rPr>
          <w:rFonts w:ascii="Times" w:hAnsi="Times"/>
          <w:b w:val="1"/>
          <w:bCs w:val="1"/>
          <w:smallCaps w:val="1"/>
          <w:sz w:val="30"/>
          <w:szCs w:val="30"/>
          <w:rtl w:val="0"/>
          <w:lang w:val="en-US"/>
        </w:rPr>
        <w:t>Vi</w:t>
      </w:r>
      <w:r>
        <w:rPr>
          <w:rFonts w:ascii="Times" w:hAnsi="Times"/>
          <w:b w:val="1"/>
          <w:bCs w:val="1"/>
          <w:smallCaps w:val="1"/>
          <w:sz w:val="30"/>
          <w:szCs w:val="30"/>
          <w:rtl w:val="0"/>
          <w:lang w:val="en-US"/>
        </w:rPr>
        <w:t>ctoria</w:t>
      </w:r>
      <w:r>
        <w:rPr>
          <w:rFonts w:ascii="Times" w:hAnsi="Times"/>
          <w:b w:val="1"/>
          <w:bCs w:val="1"/>
          <w:smallCaps w:val="1"/>
          <w:sz w:val="30"/>
          <w:szCs w:val="30"/>
          <w:rtl w:val="0"/>
          <w:lang w:val="en-US"/>
        </w:rPr>
        <w:t xml:space="preserve"> J. Kwan</w:t>
      </w:r>
    </w:p>
    <w:p>
      <w:pPr>
        <w:pStyle w:val="Heading 3"/>
        <w:spacing w:before="0" w:after="0" w:line="240" w:lineRule="auto"/>
        <w:rPr>
          <w:rStyle w:val="None"/>
          <w:rFonts w:ascii="Times" w:cs="Times" w:hAnsi="Times" w:eastAsia="Times"/>
          <w:sz w:val="22"/>
          <w:szCs w:val="22"/>
        </w:rPr>
      </w:pPr>
      <w:r>
        <w:rPr>
          <w:rStyle w:val="Hyperlink.0"/>
          <w:rFonts w:ascii="Times" w:cs="Times" w:hAnsi="Times" w:eastAsia="Times"/>
        </w:rPr>
        <w:fldChar w:fldCharType="begin" w:fldLock="0"/>
      </w:r>
      <w:r>
        <w:rPr>
          <w:rStyle w:val="Hyperlink.0"/>
          <w:rFonts w:ascii="Times" w:cs="Times" w:hAnsi="Times" w:eastAsia="Times"/>
        </w:rPr>
        <w:instrText xml:space="preserve"> HYPERLINK "mailto:vickyj.fan2016@gmail.com"</w:instrText>
      </w:r>
      <w:r>
        <w:rPr>
          <w:rStyle w:val="Hyperlink.0"/>
          <w:rFonts w:ascii="Times" w:cs="Times" w:hAnsi="Times" w:eastAsia="Times"/>
        </w:rPr>
        <w:fldChar w:fldCharType="separate" w:fldLock="0"/>
      </w:r>
      <w:r>
        <w:rPr>
          <w:rStyle w:val="Hyperlink.0"/>
          <w:rFonts w:ascii="Times" w:hAnsi="Times"/>
          <w:rtl w:val="0"/>
          <w:lang w:val="en-US"/>
        </w:rPr>
        <w:t>vickyj.fan2016@gmail.com</w:t>
      </w:r>
      <w:r>
        <w:rPr>
          <w:rFonts w:ascii="Times" w:cs="Times" w:hAnsi="Times" w:eastAsia="Times"/>
        </w:rPr>
        <w:fldChar w:fldCharType="end" w:fldLock="0"/>
      </w:r>
      <w:r>
        <w:rPr>
          <w:rStyle w:val="None"/>
          <w:rFonts w:ascii="Times" w:cs="Times" w:hAnsi="Times" w:eastAsia="Times"/>
          <w:sz w:val="21"/>
          <w:szCs w:val="21"/>
          <w:lang w:val="en-US"/>
        </w:rPr>
        <w:tab/>
      </w:r>
      <w:r>
        <w:rPr>
          <w:rStyle w:val="None"/>
          <w:rFonts w:ascii="Times" w:cs="Times" w:hAnsi="Times" w:eastAsia="Times"/>
          <w:sz w:val="21"/>
          <w:szCs w:val="21"/>
          <w:lang w:val="en-US"/>
        </w:rPr>
        <w:tab/>
      </w:r>
      <w:r>
        <w:rPr>
          <w:rStyle w:val="None"/>
          <w:rFonts w:ascii="Times" w:hAnsi="Times"/>
          <w:sz w:val="21"/>
          <w:szCs w:val="21"/>
          <w:rtl w:val="0"/>
          <w:lang w:val="en-US"/>
        </w:rPr>
        <w:t>(415)688-9213</w:t>
      </w:r>
      <w:r>
        <w:rPr>
          <w:rStyle w:val="None"/>
          <w:rFonts w:ascii="Times" w:cs="Times" w:hAnsi="Times" w:eastAsia="Times"/>
          <w:sz w:val="21"/>
          <w:szCs w:val="21"/>
          <w:lang w:val="en-US"/>
        </w:rPr>
        <w:tab/>
        <w:tab/>
        <w:tab/>
      </w:r>
      <w:r>
        <w:rPr>
          <w:rStyle w:val="Hyperlink.1"/>
          <w:rFonts w:ascii="Times" w:cs="Times" w:hAnsi="Times" w:eastAsia="Times"/>
        </w:rPr>
        <w:fldChar w:fldCharType="begin" w:fldLock="0"/>
      </w:r>
      <w:r>
        <w:rPr>
          <w:rStyle w:val="Hyperlink.1"/>
          <w:rFonts w:ascii="Times" w:cs="Times" w:hAnsi="Times" w:eastAsia="Times"/>
        </w:rPr>
        <w:instrText xml:space="preserve"> HYPERLINK "http://linkedin.com/in/victoriajkwan"</w:instrText>
      </w:r>
      <w:r>
        <w:rPr>
          <w:rStyle w:val="Hyperlink.1"/>
          <w:rFonts w:ascii="Times" w:cs="Times" w:hAnsi="Times" w:eastAsia="Times"/>
        </w:rPr>
        <w:fldChar w:fldCharType="separate" w:fldLock="0"/>
      </w:r>
      <w:r>
        <w:rPr>
          <w:rStyle w:val="Hyperlink.1"/>
          <w:rFonts w:ascii="Times" w:hAnsi="Times"/>
          <w:rtl w:val="0"/>
          <w:lang w:val="en-US"/>
        </w:rPr>
        <w:t>LinkedIn</w:t>
      </w:r>
      <w:r>
        <w:rPr>
          <w:rFonts w:ascii="Times" w:cs="Times" w:hAnsi="Times" w:eastAsia="Times"/>
        </w:rPr>
        <w:fldChar w:fldCharType="end" w:fldLock="0"/>
      </w:r>
      <w:r>
        <w:rPr>
          <w:rStyle w:val="None"/>
          <w:rFonts w:ascii="Times" w:cs="Times" w:hAnsi="Times" w:eastAsia="Times"/>
          <w:sz w:val="21"/>
          <w:szCs w:val="21"/>
          <w:lang w:val="en-US"/>
        </w:rPr>
        <w:tab/>
        <w:tab/>
      </w:r>
      <w:r>
        <w:rPr>
          <w:rStyle w:val="Hyperlink.1"/>
          <w:rFonts w:ascii="Times" w:cs="Times" w:hAnsi="Times" w:eastAsia="Times"/>
        </w:rPr>
        <w:fldChar w:fldCharType="begin" w:fldLock="0"/>
      </w:r>
      <w:r>
        <w:rPr>
          <w:rStyle w:val="Hyperlink.1"/>
          <w:rFonts w:ascii="Times" w:cs="Times" w:hAnsi="Times" w:eastAsia="Times"/>
        </w:rPr>
        <w:instrText xml:space="preserve"> HYPERLINK "https://github.com/mathilda0902"</w:instrText>
      </w:r>
      <w:r>
        <w:rPr>
          <w:rStyle w:val="Hyperlink.1"/>
          <w:rFonts w:ascii="Times" w:cs="Times" w:hAnsi="Times" w:eastAsia="Times"/>
        </w:rPr>
        <w:fldChar w:fldCharType="separate" w:fldLock="0"/>
      </w:r>
      <w:r>
        <w:rPr>
          <w:rStyle w:val="Hyperlink.1"/>
          <w:rFonts w:ascii="Times" w:hAnsi="Times"/>
          <w:rtl w:val="0"/>
          <w:lang w:val="en-US"/>
        </w:rPr>
        <w:t>GitHub</w:t>
      </w:r>
      <w:r>
        <w:rPr>
          <w:rFonts w:ascii="Times" w:cs="Times" w:hAnsi="Times" w:eastAsia="Times"/>
        </w:rPr>
        <w:fldChar w:fldCharType="end" w:fldLock="0"/>
      </w:r>
    </w:p>
    <w:p>
      <w:pPr>
        <w:pStyle w:val="Body A"/>
        <w:spacing w:after="60"/>
        <w:jc w:val="center"/>
        <w:rPr>
          <w:rStyle w:val="None"/>
          <w:rFonts w:ascii="Times" w:cs="Times" w:hAnsi="Times" w:eastAsia="Times"/>
          <w:b w:val="1"/>
          <w:bCs w:val="1"/>
          <w:smallCaps w:val="1"/>
          <w:sz w:val="24"/>
          <w:szCs w:val="24"/>
          <w:u w:val="single"/>
        </w:rPr>
      </w:pPr>
      <w:r>
        <w:rPr>
          <w:rStyle w:val="None"/>
          <w:rFonts w:ascii="Times" w:hAnsi="Times"/>
          <w:b w:val="1"/>
          <w:bCs w:val="1"/>
          <w:smallCaps w:val="1"/>
          <w:sz w:val="24"/>
          <w:szCs w:val="24"/>
          <w:u w:val="single"/>
          <w:rtl w:val="0"/>
          <w:lang w:val="en-US"/>
        </w:rPr>
        <w:t>Data Science Analyst</w:t>
      </w:r>
    </w:p>
    <w:p>
      <w:pPr>
        <w:pStyle w:val="Body A"/>
        <w:spacing w:after="60"/>
        <w:jc w:val="center"/>
        <w:rPr>
          <w:rStyle w:val="None"/>
          <w:rFonts w:ascii="Times" w:cs="Times" w:hAnsi="Times" w:eastAsia="Times"/>
          <w:b w:val="1"/>
          <w:bCs w:val="1"/>
          <w:sz w:val="24"/>
          <w:szCs w:val="24"/>
        </w:rPr>
      </w:pPr>
      <w:r>
        <w:rPr>
          <w:rStyle w:val="None"/>
          <w:rFonts w:ascii="Times" w:hAnsi="Times"/>
          <w:b w:val="1"/>
          <w:bCs w:val="1"/>
          <w:sz w:val="21"/>
          <w:szCs w:val="21"/>
          <w:rtl w:val="0"/>
          <w:lang w:val="en-US"/>
        </w:rPr>
        <w:t xml:space="preserve">Leverage </w:t>
      </w:r>
      <w:r>
        <w:rPr>
          <w:rStyle w:val="None"/>
          <w:rFonts w:ascii="Times" w:hAnsi="Times"/>
          <w:b w:val="1"/>
          <w:bCs w:val="1"/>
          <w:sz w:val="21"/>
          <w:szCs w:val="21"/>
          <w:rtl w:val="0"/>
          <w:lang w:val="en-US"/>
        </w:rPr>
        <w:t>statistical modeling</w:t>
      </w:r>
      <w:r>
        <w:rPr>
          <w:rStyle w:val="None"/>
          <w:rFonts w:ascii="Times" w:hAnsi="Times"/>
          <w:b w:val="1"/>
          <w:bCs w:val="1"/>
          <w:sz w:val="21"/>
          <w:szCs w:val="21"/>
          <w:rtl w:val="0"/>
          <w:lang w:val="en-US"/>
        </w:rPr>
        <w:t xml:space="preserve"> and solutions to </w:t>
      </w:r>
      <w:r>
        <w:rPr>
          <w:rStyle w:val="None"/>
          <w:rFonts w:ascii="Times" w:hAnsi="Times"/>
          <w:b w:val="1"/>
          <w:bCs w:val="1"/>
          <w:sz w:val="21"/>
          <w:szCs w:val="21"/>
          <w:rtl w:val="0"/>
          <w:lang w:val="en-US"/>
        </w:rPr>
        <w:t>realize</w:t>
      </w:r>
      <w:r>
        <w:rPr>
          <w:rStyle w:val="None"/>
          <w:rFonts w:ascii="Times" w:hAnsi="Times"/>
          <w:b w:val="1"/>
          <w:bCs w:val="1"/>
          <w:sz w:val="21"/>
          <w:szCs w:val="21"/>
          <w:rtl w:val="0"/>
          <w:lang w:val="en-US"/>
        </w:rPr>
        <w:t xml:space="preserve"> </w:t>
      </w:r>
      <w:r>
        <w:rPr>
          <w:rStyle w:val="None"/>
          <w:rFonts w:ascii="Times" w:hAnsi="Times"/>
          <w:b w:val="1"/>
          <w:bCs w:val="1"/>
          <w:sz w:val="21"/>
          <w:szCs w:val="21"/>
          <w:rtl w:val="0"/>
          <w:lang w:val="en-US"/>
        </w:rPr>
        <w:t>strategic optimizations</w:t>
      </w:r>
      <w:r>
        <w:rPr>
          <w:rStyle w:val="None"/>
          <w:rFonts w:ascii="Times" w:hAnsi="Times"/>
          <w:b w:val="1"/>
          <w:bCs w:val="1"/>
          <w:sz w:val="21"/>
          <w:szCs w:val="21"/>
          <w:rtl w:val="0"/>
          <w:lang w:val="en-US"/>
        </w:rPr>
        <w:t>.</w:t>
      </w:r>
    </w:p>
    <w:p>
      <w:pPr>
        <w:pStyle w:val="Body A"/>
        <w:spacing w:after="60"/>
        <w:rPr>
          <w:rStyle w:val="None"/>
          <w:rFonts w:ascii="Times" w:cs="Times" w:hAnsi="Times" w:eastAsia="Times"/>
          <w:sz w:val="21"/>
          <w:szCs w:val="21"/>
        </w:rPr>
      </w:pPr>
      <w:r>
        <w:rPr>
          <w:rStyle w:val="None"/>
          <w:rFonts w:ascii="Times" w:hAnsi="Times"/>
          <w:sz w:val="21"/>
          <w:szCs w:val="21"/>
          <w:rtl w:val="0"/>
          <w:lang w:val="en-US"/>
        </w:rPr>
        <w:t xml:space="preserve">Skilled at </w:t>
      </w:r>
      <w:r>
        <w:rPr>
          <w:rStyle w:val="None"/>
          <w:rFonts w:ascii="Times" w:hAnsi="Times"/>
          <w:sz w:val="21"/>
          <w:szCs w:val="21"/>
          <w:rtl w:val="0"/>
          <w:lang w:val="en-US"/>
        </w:rPr>
        <w:t>predictive and inferential</w:t>
      </w:r>
      <w:r>
        <w:rPr>
          <w:rStyle w:val="None"/>
          <w:rFonts w:ascii="Times" w:hAnsi="Times"/>
          <w:sz w:val="21"/>
          <w:szCs w:val="21"/>
          <w:rtl w:val="0"/>
          <w:lang w:val="en-US"/>
        </w:rPr>
        <w:t xml:space="preserve"> modeling</w:t>
      </w:r>
      <w:r>
        <w:rPr>
          <w:rStyle w:val="None"/>
          <w:rFonts w:ascii="Times" w:hAnsi="Times"/>
          <w:sz w:val="21"/>
          <w:szCs w:val="21"/>
          <w:rtl w:val="0"/>
          <w:lang w:val="en-US"/>
        </w:rPr>
        <w:t xml:space="preserve"> with its diverse applications in real world problems</w:t>
      </w:r>
      <w:r>
        <w:rPr>
          <w:rStyle w:val="None"/>
          <w:rFonts w:ascii="Times" w:hAnsi="Times"/>
          <w:sz w:val="21"/>
          <w:szCs w:val="21"/>
          <w:rtl w:val="0"/>
          <w:lang w:val="en-US"/>
        </w:rPr>
        <w:t>. Enthusiastic leader in operational risk management coordinations and scientific research and communications.</w:t>
      </w:r>
      <w:r>
        <w:rPr>
          <w:rStyle w:val="None"/>
          <w:rFonts w:ascii="Times" w:hAnsi="Times"/>
          <w:sz w:val="21"/>
          <w:szCs w:val="21"/>
          <w:rtl w:val="0"/>
          <w:lang w:val="en-US"/>
        </w:rPr>
        <w:t xml:space="preserve"> </w:t>
      </w:r>
      <w:r>
        <w:rPr>
          <w:rStyle w:val="None"/>
          <w:rFonts w:ascii="Times" w:hAnsi="Times"/>
          <w:sz w:val="21"/>
          <w:szCs w:val="21"/>
          <w:rtl w:val="0"/>
          <w:lang w:val="en-US"/>
        </w:rPr>
        <w:t>Expert in translating complex processes into precise and actionable steps.</w:t>
      </w:r>
    </w:p>
    <w:p>
      <w:pPr>
        <w:pStyle w:val="Body A"/>
        <w:spacing w:after="40"/>
        <w:jc w:val="center"/>
        <w:rPr>
          <w:rStyle w:val="None"/>
          <w:rFonts w:ascii="Times" w:cs="Times" w:hAnsi="Times" w:eastAsia="Times"/>
          <w:sz w:val="21"/>
          <w:szCs w:val="21"/>
        </w:rPr>
      </w:pPr>
      <w:r>
        <w:rPr>
          <w:rStyle w:val="None"/>
          <w:rFonts w:ascii="Times" w:hAnsi="Times"/>
          <w:sz w:val="21"/>
          <w:szCs w:val="21"/>
          <w:rtl w:val="0"/>
          <w:lang w:val="en-US"/>
        </w:rPr>
        <w:t xml:space="preserve">Risk Management | </w:t>
      </w:r>
      <w:r>
        <w:rPr>
          <w:rStyle w:val="None"/>
          <w:rFonts w:ascii="Times" w:hAnsi="Times"/>
          <w:sz w:val="21"/>
          <w:szCs w:val="21"/>
          <w:rtl w:val="0"/>
          <w:lang w:val="en-US"/>
        </w:rPr>
        <w:t>Machine Learning</w:t>
      </w:r>
      <w:r>
        <w:rPr>
          <w:rStyle w:val="None"/>
          <w:rFonts w:ascii="Times" w:hAnsi="Times"/>
          <w:sz w:val="21"/>
          <w:szCs w:val="21"/>
          <w:rtl w:val="0"/>
          <w:lang w:val="en-US"/>
        </w:rPr>
        <w:t xml:space="preserve"> | </w:t>
      </w:r>
      <w:r>
        <w:rPr>
          <w:rStyle w:val="None"/>
          <w:rFonts w:ascii="Times" w:hAnsi="Times"/>
          <w:sz w:val="21"/>
          <w:szCs w:val="21"/>
          <w:rtl w:val="0"/>
          <w:lang w:val="en-US"/>
        </w:rPr>
        <w:t xml:space="preserve">Collaborative Filtering | A/B Test | Logistic Regression </w:t>
      </w:r>
    </w:p>
    <w:p>
      <w:pPr>
        <w:pStyle w:val="Body A"/>
        <w:spacing w:after="100"/>
        <w:jc w:val="center"/>
        <w:rPr>
          <w:rStyle w:val="None"/>
          <w:rFonts w:ascii="Times" w:cs="Times" w:hAnsi="Times" w:eastAsia="Times"/>
          <w:sz w:val="21"/>
          <w:szCs w:val="21"/>
        </w:rPr>
      </w:pPr>
      <w:r>
        <w:rPr>
          <w:rStyle w:val="None"/>
          <w:rFonts w:ascii="Times" w:hAnsi="Times"/>
          <w:sz w:val="21"/>
          <w:szCs w:val="21"/>
          <w:rtl w:val="0"/>
          <w:lang w:val="en-US"/>
        </w:rPr>
        <w:t>Evaluation of Actuarial Models | Financial Economics |</w:t>
      </w:r>
      <w:r>
        <w:rPr>
          <w:rStyle w:val="None"/>
          <w:rFonts w:ascii="Times" w:hAnsi="Times"/>
          <w:sz w:val="21"/>
          <w:szCs w:val="21"/>
          <w:rtl w:val="0"/>
          <w:lang w:val="en-US"/>
        </w:rPr>
        <w:t xml:space="preserve"> Data Mining | SQL | Spark</w:t>
      </w:r>
    </w:p>
    <w:p>
      <w:pPr>
        <w:pStyle w:val="Body A"/>
        <w:spacing w:after="60"/>
        <w:jc w:val="center"/>
        <w:rPr>
          <w:rStyle w:val="None"/>
          <w:rFonts w:ascii="Times" w:cs="Times" w:hAnsi="Times" w:eastAsia="Times"/>
          <w:sz w:val="21"/>
          <w:szCs w:val="21"/>
        </w:rPr>
      </w:pPr>
      <w:r>
        <w:rPr>
          <w:rStyle w:val="None"/>
          <w:rFonts w:ascii="Times" w:hAnsi="Times"/>
          <w:b w:val="1"/>
          <w:bCs w:val="1"/>
          <w:smallCaps w:val="1"/>
          <w:sz w:val="24"/>
          <w:szCs w:val="24"/>
          <w:u w:val="single"/>
          <w:rtl w:val="0"/>
          <w:lang w:val="en-US"/>
        </w:rPr>
        <w:t>Programing</w:t>
      </w:r>
      <w:r>
        <w:rPr>
          <w:rStyle w:val="None"/>
          <w:rFonts w:ascii="Times" w:hAnsi="Times"/>
          <w:b w:val="1"/>
          <w:bCs w:val="1"/>
          <w:smallCaps w:val="1"/>
          <w:sz w:val="24"/>
          <w:szCs w:val="24"/>
          <w:u w:val="single"/>
          <w:rtl w:val="0"/>
          <w:lang w:val="en-US"/>
        </w:rPr>
        <w:t xml:space="preserve"> Skills</w:t>
      </w:r>
    </w:p>
    <w:p>
      <w:pPr>
        <w:pStyle w:val="Body A"/>
        <w:spacing w:after="100"/>
        <w:rPr>
          <w:rStyle w:val="None"/>
          <w:rFonts w:ascii="Times" w:cs="Times" w:hAnsi="Times" w:eastAsia="Times"/>
          <w:sz w:val="21"/>
          <w:szCs w:val="21"/>
        </w:rPr>
      </w:pPr>
      <w:r>
        <w:rPr>
          <w:rStyle w:val="None"/>
          <w:rFonts w:ascii="Times" w:hAnsi="Times"/>
          <w:sz w:val="21"/>
          <w:szCs w:val="21"/>
          <w:rtl w:val="0"/>
          <w:lang w:val="en-US"/>
        </w:rPr>
        <w:t xml:space="preserve">Languages: </w:t>
        <w:tab/>
        <w:tab/>
      </w:r>
      <w:r>
        <w:rPr>
          <w:rStyle w:val="None"/>
          <w:rFonts w:ascii="Times" w:hAnsi="Times"/>
          <w:sz w:val="21"/>
          <w:szCs w:val="21"/>
          <w:rtl w:val="0"/>
          <w:lang w:val="en-US"/>
        </w:rPr>
        <w:t>Python, Postgres</w:t>
      </w:r>
      <w:r>
        <w:rPr>
          <w:rStyle w:val="None"/>
          <w:rFonts w:ascii="Times" w:hAnsi="Times"/>
          <w:sz w:val="21"/>
          <w:szCs w:val="21"/>
          <w:rtl w:val="0"/>
          <w:lang w:val="en-US"/>
        </w:rPr>
        <w:t>SQL, R, SAS, LaTex, SPSS</w:t>
      </w:r>
      <w:r>
        <w:rPr>
          <w:rStyle w:val="None"/>
          <w:rFonts w:ascii="Times" w:hAnsi="Times"/>
          <w:sz w:val="21"/>
          <w:szCs w:val="21"/>
          <w:rtl w:val="0"/>
          <w:lang w:val="en-US"/>
        </w:rPr>
        <w:t xml:space="preserve">, </w:t>
      </w:r>
      <w:r>
        <w:rPr>
          <w:rStyle w:val="None"/>
          <w:rFonts w:ascii="Times" w:hAnsi="Times"/>
          <w:sz w:val="21"/>
          <w:szCs w:val="21"/>
          <w:rtl w:val="0"/>
          <w:lang w:val="en-US"/>
        </w:rPr>
        <w:t>Excel</w:t>
      </w:r>
    </w:p>
    <w:p>
      <w:pPr>
        <w:pStyle w:val="Body A"/>
        <w:spacing w:after="60"/>
        <w:jc w:val="center"/>
        <w:rPr>
          <w:rStyle w:val="None"/>
          <w:rFonts w:ascii="Times" w:cs="Times" w:hAnsi="Times" w:eastAsia="Times"/>
          <w:b w:val="1"/>
          <w:bCs w:val="1"/>
          <w:smallCaps w:val="1"/>
          <w:sz w:val="24"/>
          <w:szCs w:val="24"/>
          <w:u w:val="single"/>
        </w:rPr>
      </w:pPr>
      <w:r>
        <w:rPr>
          <w:rStyle w:val="None"/>
          <w:rFonts w:ascii="Times" w:hAnsi="Times"/>
          <w:b w:val="1"/>
          <w:bCs w:val="1"/>
          <w:smallCaps w:val="1"/>
          <w:sz w:val="24"/>
          <w:szCs w:val="24"/>
          <w:u w:val="single"/>
          <w:rtl w:val="0"/>
          <w:lang w:val="en-US"/>
        </w:rPr>
        <w:t>Experience</w:t>
      </w:r>
    </w:p>
    <w:p>
      <w:pPr>
        <w:pStyle w:val="Body A"/>
        <w:spacing w:after="20"/>
        <w:rPr>
          <w:rStyle w:val="None"/>
          <w:rFonts w:ascii="Times" w:cs="Times" w:hAnsi="Times" w:eastAsia="Times"/>
          <w:b w:val="1"/>
          <w:bCs w:val="1"/>
          <w:smallCaps w:val="1"/>
          <w:sz w:val="21"/>
          <w:szCs w:val="21"/>
        </w:rPr>
      </w:pPr>
      <w:r>
        <w:rPr>
          <w:rStyle w:val="None"/>
          <w:rFonts w:ascii="Times" w:hAnsi="Times"/>
          <w:b w:val="1"/>
          <w:bCs w:val="1"/>
          <w:smallCaps w:val="1"/>
          <w:sz w:val="21"/>
          <w:szCs w:val="21"/>
          <w:rtl w:val="0"/>
          <w:lang w:val="en-US"/>
        </w:rPr>
        <w:t xml:space="preserve">Galvanize, </w:t>
      </w:r>
      <w:r>
        <w:rPr>
          <w:rStyle w:val="None"/>
          <w:rFonts w:ascii="Times" w:hAnsi="Times"/>
          <w:b w:val="0"/>
          <w:bCs w:val="0"/>
          <w:smallCaps w:val="1"/>
          <w:sz w:val="21"/>
          <w:szCs w:val="21"/>
          <w:rtl w:val="0"/>
          <w:lang w:val="en-US"/>
        </w:rPr>
        <w:t>San Francisco, CA</w:t>
        <w:tab/>
        <w:tab/>
        <w:tab/>
        <w:tab/>
        <w:tab/>
        <w:tab/>
        <w:t xml:space="preserve">            </w:t>
      </w:r>
      <w:r>
        <w:rPr>
          <w:rStyle w:val="None"/>
          <w:rFonts w:ascii="Times" w:hAnsi="Times"/>
          <w:b w:val="0"/>
          <w:bCs w:val="0"/>
          <w:sz w:val="21"/>
          <w:szCs w:val="21"/>
          <w:rtl w:val="0"/>
          <w:lang w:val="en-US"/>
        </w:rPr>
        <w:t>Oct,</w:t>
      </w:r>
      <w:r>
        <w:rPr>
          <w:rStyle w:val="None"/>
          <w:rFonts w:ascii="Times" w:hAnsi="Times"/>
          <w:b w:val="0"/>
          <w:bCs w:val="0"/>
          <w:smallCaps w:val="1"/>
          <w:sz w:val="21"/>
          <w:szCs w:val="21"/>
          <w:rtl w:val="0"/>
          <w:lang w:val="en-US"/>
        </w:rPr>
        <w:t xml:space="preserve"> 2017 - </w:t>
      </w:r>
      <w:r>
        <w:rPr>
          <w:rStyle w:val="None"/>
          <w:rFonts w:ascii="Times" w:hAnsi="Times"/>
          <w:b w:val="0"/>
          <w:bCs w:val="0"/>
          <w:sz w:val="21"/>
          <w:szCs w:val="21"/>
          <w:rtl w:val="0"/>
          <w:lang w:val="en-US"/>
        </w:rPr>
        <w:t xml:space="preserve">Feb, </w:t>
      </w:r>
      <w:r>
        <w:rPr>
          <w:rStyle w:val="None"/>
          <w:rFonts w:ascii="Times" w:hAnsi="Times"/>
          <w:b w:val="0"/>
          <w:bCs w:val="0"/>
          <w:smallCaps w:val="1"/>
          <w:sz w:val="21"/>
          <w:szCs w:val="21"/>
          <w:rtl w:val="0"/>
          <w:lang w:val="en-US"/>
        </w:rPr>
        <w:t>2018</w:t>
      </w:r>
    </w:p>
    <w:p>
      <w:pPr>
        <w:pStyle w:val="Body A"/>
        <w:spacing w:after="40"/>
        <w:rPr>
          <w:rStyle w:val="None"/>
          <w:rFonts w:ascii="Times" w:cs="Times" w:hAnsi="Times" w:eastAsia="Times"/>
          <w:b w:val="0"/>
          <w:bCs w:val="0"/>
          <w:smallCaps w:val="1"/>
          <w:sz w:val="21"/>
          <w:szCs w:val="21"/>
        </w:rPr>
      </w:pPr>
      <w:r>
        <w:rPr>
          <w:rStyle w:val="None"/>
          <w:rFonts w:ascii="Times" w:hAnsi="Times"/>
          <w:b w:val="1"/>
          <w:bCs w:val="1"/>
          <w:sz w:val="21"/>
          <w:szCs w:val="21"/>
          <w:u w:val="single"/>
          <w:rtl w:val="0"/>
          <w:lang w:val="en-US"/>
        </w:rPr>
        <w:t>Data Science Immersive</w:t>
      </w:r>
      <w:r>
        <w:rPr>
          <w:rFonts w:ascii="Times" w:hAnsi="Times"/>
          <w:b w:val="1"/>
          <w:bCs w:val="1"/>
          <w:sz w:val="21"/>
          <w:szCs w:val="21"/>
          <w:rtl w:val="0"/>
          <w:lang w:val="en-US"/>
        </w:rPr>
        <w:t>,</w:t>
      </w:r>
      <w:r>
        <w:rPr>
          <w:rStyle w:val="None"/>
          <w:rFonts w:ascii="Times" w:hAnsi="Times"/>
          <w:b w:val="0"/>
          <w:bCs w:val="0"/>
          <w:sz w:val="21"/>
          <w:szCs w:val="21"/>
          <w:rtl w:val="0"/>
          <w:lang w:val="en-US"/>
        </w:rPr>
        <w:t xml:space="preserve"> Data Science</w:t>
      </w:r>
    </w:p>
    <w:p>
      <w:pPr>
        <w:pStyle w:val="Default"/>
        <w:numPr>
          <w:ilvl w:val="0"/>
          <w:numId w:val="2"/>
        </w:numPr>
        <w:spacing w:line="20" w:lineRule="atLeast"/>
        <w:rPr>
          <w:rFonts w:ascii="Times" w:cs="Times" w:hAnsi="Times" w:eastAsia="Times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imes" w:hAnsi="Times"/>
          <w:color w:val="000000"/>
          <w:sz w:val="21"/>
          <w:szCs w:val="21"/>
          <w:shd w:val="clear" w:color="auto" w:fill="ffffff"/>
          <w:rtl w:val="0"/>
          <w:lang w:val="en-US"/>
        </w:rPr>
        <w:t>3-month, 700+ hour data science program</w:t>
      </w:r>
      <w:r>
        <w:rPr>
          <w:rFonts w:ascii="Times" w:hAnsi="Times"/>
          <w:color w:val="000000"/>
          <w:sz w:val="21"/>
          <w:szCs w:val="21"/>
          <w:shd w:val="clear" w:color="auto" w:fill="ffffff"/>
          <w:rtl w:val="0"/>
          <w:lang w:val="en-US"/>
        </w:rPr>
        <w:t>.</w:t>
      </w:r>
      <w:r>
        <w:rPr>
          <w:rFonts w:ascii="Times" w:hAnsi="Times"/>
          <w:color w:val="000000"/>
          <w:sz w:val="21"/>
          <w:szCs w:val="21"/>
          <w:shd w:val="clear" w:color="auto" w:fill="ffffff"/>
          <w:rtl w:val="0"/>
          <w:lang w:val="en-US"/>
        </w:rPr>
        <w:t xml:space="preserve"> Main technologies used: Python, SQL, Pandas, Scikit-Learn, MongoDB, Spark</w:t>
      </w:r>
      <w:r>
        <w:rPr>
          <w:rFonts w:ascii="Times" w:hAnsi="Times"/>
          <w:color w:val="000000"/>
          <w:sz w:val="21"/>
          <w:szCs w:val="21"/>
          <w:shd w:val="clear" w:color="auto" w:fill="ffffff"/>
          <w:rtl w:val="0"/>
          <w:lang w:val="en-US"/>
        </w:rPr>
        <w:t xml:space="preserve">. </w:t>
      </w:r>
      <w:r>
        <w:rPr>
          <w:rFonts w:ascii="Times" w:hAnsi="Times"/>
          <w:color w:val="000000"/>
          <w:sz w:val="21"/>
          <w:szCs w:val="21"/>
          <w:shd w:val="clear" w:color="auto" w:fill="ffffff"/>
          <w:rtl w:val="0"/>
          <w:lang w:val="en-US"/>
        </w:rPr>
        <w:t>Work included pair programming, group projects, and a solo capstone.</w:t>
      </w:r>
      <w:r>
        <w:rPr>
          <w:rFonts w:ascii="Times" w:hAnsi="Times" w:hint="default"/>
          <w:color w:val="000000"/>
          <w:sz w:val="21"/>
          <w:szCs w:val="21"/>
          <w:shd w:val="clear" w:color="auto" w:fill="ffffff"/>
          <w:rtl w:val="0"/>
          <w:lang w:val="en-US"/>
        </w:rPr>
        <w:t> </w:t>
      </w:r>
    </w:p>
    <w:p>
      <w:pPr>
        <w:pStyle w:val="Body A"/>
        <w:numPr>
          <w:ilvl w:val="0"/>
          <w:numId w:val="3"/>
        </w:numPr>
        <w:rPr>
          <w:rStyle w:val="None"/>
          <w:rFonts w:ascii="Times" w:cs="Times" w:hAnsi="Times" w:eastAsia="Times"/>
          <w:smallCaps w:val="1"/>
          <w:sz w:val="21"/>
          <w:szCs w:val="21"/>
          <w:u w:val="single"/>
        </w:rPr>
      </w:pPr>
      <w:r>
        <w:rPr>
          <w:rStyle w:val="Link"/>
          <w:rFonts w:ascii="Times" w:cs="Times" w:hAnsi="Times" w:eastAsia="Times"/>
          <w:smallCaps w:val="1"/>
          <w:color w:val="0000ff"/>
          <w:u w:val="single" w:color="0000ff"/>
        </w:rPr>
        <w:fldChar w:fldCharType="begin" w:fldLock="0"/>
      </w:r>
      <w:r>
        <w:rPr>
          <w:rStyle w:val="Link"/>
          <w:rFonts w:ascii="Times" w:cs="Times" w:hAnsi="Times" w:eastAsia="Times"/>
          <w:smallCaps w:val="1"/>
          <w:color w:val="0000ff"/>
          <w:u w:val="single" w:color="0000ff"/>
        </w:rPr>
        <w:instrText xml:space="preserve"> HYPERLINK "https://github.com/mathilda0902/howtoescapefrombatesmotel"</w:instrText>
      </w:r>
      <w:r>
        <w:rPr>
          <w:rStyle w:val="Link"/>
          <w:rFonts w:ascii="Times" w:cs="Times" w:hAnsi="Times" w:eastAsia="Times"/>
          <w:smallCaps w:val="1"/>
          <w:color w:val="0000ff"/>
          <w:u w:val="single" w:color="0000ff"/>
        </w:rPr>
        <w:fldChar w:fldCharType="separate" w:fldLock="0"/>
      </w:r>
      <w:r>
        <w:rPr>
          <w:rStyle w:val="Link"/>
          <w:rFonts w:ascii="Times" w:hAnsi="Times"/>
          <w:smallCaps w:val="1"/>
          <w:color w:val="0000ff"/>
          <w:u w:val="single" w:color="0000ff"/>
          <w:rtl w:val="0"/>
          <w:lang w:val="en-US"/>
        </w:rPr>
        <w:t xml:space="preserve">Capstone project </w:t>
      </w:r>
      <w:r>
        <w:rPr>
          <w:rStyle w:val="Link"/>
          <w:rFonts w:ascii="Times" w:hAnsi="Times" w:hint="default"/>
          <w:smallCaps w:val="1"/>
          <w:color w:val="0000ff"/>
          <w:u w:val="single" w:color="0000ff"/>
          <w:rtl w:val="0"/>
          <w:lang w:val="en-US"/>
        </w:rPr>
        <w:t>— “</w:t>
      </w:r>
      <w:r>
        <w:rPr>
          <w:rStyle w:val="Link"/>
          <w:rFonts w:ascii="Times" w:hAnsi="Times"/>
          <w:smallCaps w:val="1"/>
          <w:color w:val="0000ff"/>
          <w:u w:val="single" w:color="0000ff"/>
          <w:rtl w:val="0"/>
          <w:lang w:val="en-US"/>
        </w:rPr>
        <w:t>A Hotel Recommender</w:t>
      </w:r>
      <w:r>
        <w:rPr>
          <w:rStyle w:val="Link"/>
          <w:rFonts w:ascii="Times" w:hAnsi="Times" w:hint="default"/>
          <w:smallCaps w:val="1"/>
          <w:color w:val="0000ff"/>
          <w:u w:val="single" w:color="0000ff"/>
          <w:rtl w:val="0"/>
          <w:lang w:val="en-US"/>
        </w:rPr>
        <w:t>”</w:t>
      </w:r>
      <w:r>
        <w:rPr>
          <w:rStyle w:val="Link"/>
          <w:rFonts w:ascii="Times" w:hAnsi="Times"/>
          <w:smallCaps w:val="1"/>
          <w:color w:val="0000ff"/>
          <w:u w:val="single" w:color="0000ff"/>
          <w:rtl w:val="0"/>
          <w:lang w:val="en-US"/>
        </w:rPr>
        <w:t>:</w:t>
      </w:r>
      <w:r>
        <w:rPr>
          <w:rFonts w:ascii="Times" w:cs="Times" w:hAnsi="Times" w:eastAsia="Times"/>
          <w:smallCaps w:val="1"/>
          <w:u w:val="single"/>
        </w:rPr>
        <w:fldChar w:fldCharType="end" w:fldLock="0"/>
      </w:r>
    </w:p>
    <w:p>
      <w:pPr>
        <w:pStyle w:val="Body A"/>
        <w:numPr>
          <w:ilvl w:val="1"/>
          <w:numId w:val="5"/>
        </w:numPr>
        <w:rPr>
          <w:rStyle w:val="None"/>
          <w:rFonts w:ascii="Times" w:cs="Times" w:hAnsi="Times" w:eastAsia="Times"/>
          <w:sz w:val="21"/>
          <w:szCs w:val="21"/>
          <w:lang w:val="en-US"/>
        </w:rPr>
      </w:pPr>
      <w:r>
        <w:rPr>
          <w:rStyle w:val="None"/>
          <w:rFonts w:ascii="Times" w:hAnsi="Times"/>
          <w:sz w:val="21"/>
          <w:szCs w:val="21"/>
          <w:rtl w:val="0"/>
          <w:lang w:val="en-US"/>
        </w:rPr>
        <w:t>Optimized search problem in finding the k Nearest Neighbors by applying an customized version of approximate k-dimensional tree. Powered with parallelized computing modules.</w:t>
      </w:r>
    </w:p>
    <w:p>
      <w:pPr>
        <w:pStyle w:val="Body A"/>
        <w:numPr>
          <w:ilvl w:val="1"/>
          <w:numId w:val="5"/>
        </w:numPr>
        <w:rPr>
          <w:rStyle w:val="None"/>
          <w:rFonts w:ascii="Times" w:cs="Times" w:hAnsi="Times" w:eastAsia="Times"/>
          <w:sz w:val="21"/>
          <w:szCs w:val="21"/>
          <w:lang w:val="en-US"/>
        </w:rPr>
      </w:pPr>
      <w:r>
        <w:rPr>
          <w:rStyle w:val="None"/>
          <w:rFonts w:ascii="Times" w:hAnsi="Times"/>
          <w:sz w:val="21"/>
          <w:szCs w:val="21"/>
          <w:rtl w:val="0"/>
          <w:lang w:val="en-US"/>
        </w:rPr>
        <w:t>Runtime for dataset with 1 million user reviews and 10,000 hotels was reduced to 5 micro-seconds from 5 hours, when searching for similar hotels based on user preference.</w:t>
      </w:r>
    </w:p>
    <w:p>
      <w:pPr>
        <w:pStyle w:val="Body A"/>
        <w:numPr>
          <w:ilvl w:val="1"/>
          <w:numId w:val="5"/>
        </w:numPr>
        <w:spacing w:after="100"/>
        <w:rPr>
          <w:rStyle w:val="None"/>
          <w:rFonts w:ascii="Times" w:cs="Times" w:hAnsi="Times" w:eastAsia="Times"/>
          <w:b w:val="1"/>
          <w:bCs w:val="1"/>
          <w:smallCaps w:val="1"/>
          <w:sz w:val="24"/>
          <w:szCs w:val="24"/>
          <w:u w:val="single"/>
          <w:lang w:val="en-US"/>
        </w:rPr>
      </w:pPr>
      <w:r>
        <w:rPr>
          <w:rStyle w:val="None"/>
          <w:rFonts w:ascii="Times" w:hAnsi="Times"/>
          <w:sz w:val="21"/>
          <w:szCs w:val="21"/>
          <w:rtl w:val="0"/>
          <w:lang w:val="en-US"/>
        </w:rPr>
        <w:t xml:space="preserve">Trained and tested hotel rating data on Singular-Value Decomposition, Baseline, Non-Matrix Factorization, SlopeOne and CoClustering models. Best model has a precision of 95% and recall of 70%. </w:t>
      </w:r>
    </w:p>
    <w:p>
      <w:pPr>
        <w:pStyle w:val="Body A"/>
        <w:spacing w:after="20"/>
        <w:rPr>
          <w:rStyle w:val="None"/>
          <w:rFonts w:ascii="Times" w:cs="Times" w:hAnsi="Times" w:eastAsia="Times"/>
          <w:sz w:val="21"/>
          <w:szCs w:val="21"/>
        </w:rPr>
      </w:pPr>
      <w:r>
        <w:rPr>
          <w:rStyle w:val="None"/>
          <w:rFonts w:ascii="Times" w:hAnsi="Times"/>
          <w:b w:val="1"/>
          <w:bCs w:val="1"/>
          <w:smallCaps w:val="1"/>
          <w:sz w:val="21"/>
          <w:szCs w:val="21"/>
          <w:rtl w:val="0"/>
          <w:lang w:val="en-US"/>
        </w:rPr>
        <w:t>San Francisco State University</w:t>
      </w:r>
      <w:r>
        <w:rPr>
          <w:rStyle w:val="None"/>
          <w:rFonts w:ascii="Times" w:hAnsi="Times"/>
          <w:sz w:val="21"/>
          <w:szCs w:val="21"/>
          <w:rtl w:val="0"/>
          <w:lang w:val="en-US"/>
        </w:rPr>
        <w:t>, San Francisco, CA</w:t>
        <w:tab/>
        <w:tab/>
        <w:tab/>
        <w:tab/>
      </w:r>
      <w:r>
        <w:rPr>
          <w:rStyle w:val="None"/>
          <w:rFonts w:ascii="Times" w:hAnsi="Times"/>
          <w:sz w:val="21"/>
          <w:szCs w:val="21"/>
          <w:rtl w:val="0"/>
          <w:lang w:val="en-US"/>
        </w:rPr>
        <w:t xml:space="preserve">             Jan, </w:t>
      </w:r>
      <w:r>
        <w:rPr>
          <w:rStyle w:val="None"/>
          <w:rFonts w:ascii="Times" w:hAnsi="Times"/>
          <w:sz w:val="21"/>
          <w:szCs w:val="21"/>
          <w:rtl w:val="0"/>
          <w:lang w:val="en-US"/>
        </w:rPr>
        <w:t xml:space="preserve">2014 - </w:t>
      </w:r>
      <w:r>
        <w:rPr>
          <w:rStyle w:val="None"/>
          <w:rFonts w:ascii="Times" w:hAnsi="Times"/>
          <w:sz w:val="21"/>
          <w:szCs w:val="21"/>
          <w:rtl w:val="0"/>
          <w:lang w:val="en-US"/>
        </w:rPr>
        <w:t xml:space="preserve">Jul, </w:t>
      </w:r>
      <w:r>
        <w:rPr>
          <w:rStyle w:val="None"/>
          <w:rFonts w:ascii="Times" w:hAnsi="Times"/>
          <w:sz w:val="21"/>
          <w:szCs w:val="21"/>
          <w:rtl w:val="0"/>
          <w:lang w:val="en-US"/>
        </w:rPr>
        <w:t>2015</w:t>
      </w:r>
    </w:p>
    <w:p>
      <w:pPr>
        <w:pStyle w:val="Body A"/>
        <w:spacing w:after="40"/>
        <w:rPr>
          <w:rStyle w:val="None"/>
          <w:rFonts w:ascii="Times" w:cs="Times" w:hAnsi="Times" w:eastAsia="Times"/>
          <w:sz w:val="21"/>
          <w:szCs w:val="21"/>
        </w:rPr>
      </w:pPr>
      <w:r>
        <w:rPr>
          <w:rStyle w:val="None"/>
          <w:rFonts w:ascii="Times" w:hAnsi="Times"/>
          <w:b w:val="1"/>
          <w:bCs w:val="1"/>
          <w:sz w:val="21"/>
          <w:szCs w:val="21"/>
          <w:u w:val="single"/>
          <w:rtl w:val="0"/>
          <w:lang w:val="en-US"/>
        </w:rPr>
        <w:t>Graduate Teaching Associate</w:t>
      </w:r>
      <w:r>
        <w:rPr>
          <w:rStyle w:val="None"/>
          <w:rFonts w:ascii="Times" w:hAnsi="Times"/>
          <w:sz w:val="21"/>
          <w:szCs w:val="21"/>
          <w:rtl w:val="0"/>
          <w:lang w:val="en-US"/>
        </w:rPr>
        <w:t>, Mathematics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Times" w:cs="Times" w:hAnsi="Times" w:eastAsia="Times"/>
          <w:sz w:val="21"/>
          <w:szCs w:val="21"/>
          <w:rtl w:val="0"/>
          <w:lang w:val="en-US"/>
        </w:rPr>
      </w:pPr>
      <w:r>
        <w:rPr>
          <w:rFonts w:ascii="Times" w:hAnsi="Times"/>
          <w:sz w:val="21"/>
          <w:szCs w:val="21"/>
          <w:rtl w:val="0"/>
          <w:lang w:val="en-US"/>
        </w:rPr>
        <w:t>Designed and implemented real world models that improved class participation by 30%.</w:t>
      </w:r>
    </w:p>
    <w:p>
      <w:pPr>
        <w:pStyle w:val="Body A"/>
        <w:numPr>
          <w:ilvl w:val="0"/>
          <w:numId w:val="6"/>
        </w:numPr>
        <w:bidi w:val="0"/>
        <w:spacing w:after="100"/>
        <w:ind w:right="0"/>
        <w:jc w:val="left"/>
        <w:rPr>
          <w:rFonts w:ascii="Times" w:cs="Times" w:hAnsi="Times" w:eastAsia="Times"/>
          <w:sz w:val="21"/>
          <w:szCs w:val="21"/>
          <w:rtl w:val="0"/>
          <w:lang w:val="en-US"/>
        </w:rPr>
      </w:pPr>
      <w:r>
        <w:rPr>
          <w:rFonts w:ascii="Times" w:hAnsi="Times"/>
          <w:sz w:val="21"/>
          <w:szCs w:val="21"/>
          <w:rtl w:val="0"/>
          <w:lang w:val="en-US"/>
        </w:rPr>
        <w:t xml:space="preserve">Received special recognition from students: </w:t>
      </w:r>
      <w:r>
        <w:rPr>
          <w:rFonts w:ascii="Times" w:hAnsi="Times" w:hint="default"/>
          <w:sz w:val="21"/>
          <w:szCs w:val="21"/>
          <w:rtl w:val="0"/>
          <w:lang w:val="en-US"/>
        </w:rPr>
        <w:t>“</w:t>
      </w:r>
      <w:r>
        <w:rPr>
          <w:rFonts w:ascii="Times" w:hAnsi="Times"/>
          <w:sz w:val="21"/>
          <w:szCs w:val="21"/>
          <w:rtl w:val="0"/>
          <w:lang w:val="en-US"/>
        </w:rPr>
        <w:t>excellent teacher</w:t>
      </w:r>
      <w:r>
        <w:rPr>
          <w:rFonts w:ascii="Times" w:hAnsi="Times" w:hint="default"/>
          <w:sz w:val="21"/>
          <w:szCs w:val="21"/>
          <w:rtl w:val="0"/>
          <w:lang w:val="en-US"/>
        </w:rPr>
        <w:t>”</w:t>
      </w:r>
      <w:r>
        <w:rPr>
          <w:rFonts w:ascii="Times" w:hAnsi="Times"/>
          <w:sz w:val="21"/>
          <w:szCs w:val="21"/>
          <w:rtl w:val="0"/>
          <w:lang w:val="en-US"/>
        </w:rPr>
        <w:t xml:space="preserve">, </w:t>
      </w:r>
      <w:r>
        <w:rPr>
          <w:rFonts w:ascii="Times" w:hAnsi="Times" w:hint="default"/>
          <w:sz w:val="21"/>
          <w:szCs w:val="21"/>
          <w:rtl w:val="0"/>
          <w:lang w:val="en-US"/>
        </w:rPr>
        <w:t>“</w:t>
      </w:r>
      <w:r>
        <w:rPr>
          <w:rFonts w:ascii="Times" w:hAnsi="Times"/>
          <w:sz w:val="21"/>
          <w:szCs w:val="21"/>
          <w:rtl w:val="0"/>
          <w:lang w:val="en-US"/>
        </w:rPr>
        <w:t>helpful with explaining steps</w:t>
      </w:r>
      <w:r>
        <w:rPr>
          <w:rFonts w:ascii="Times" w:hAnsi="Times" w:hint="default"/>
          <w:sz w:val="21"/>
          <w:szCs w:val="21"/>
          <w:rtl w:val="0"/>
          <w:lang w:val="en-US"/>
        </w:rPr>
        <w:t>”</w:t>
      </w:r>
      <w:r>
        <w:rPr>
          <w:rFonts w:ascii="Times" w:hAnsi="Times"/>
          <w:sz w:val="21"/>
          <w:szCs w:val="21"/>
          <w:rtl w:val="0"/>
          <w:lang w:val="en-US"/>
        </w:rPr>
        <w:t xml:space="preserve">, </w:t>
      </w:r>
      <w:r>
        <w:rPr>
          <w:rFonts w:ascii="Times" w:hAnsi="Times" w:hint="default"/>
          <w:sz w:val="21"/>
          <w:szCs w:val="21"/>
          <w:rtl w:val="0"/>
          <w:lang w:val="en-US"/>
        </w:rPr>
        <w:t>“</w:t>
      </w:r>
      <w:r>
        <w:rPr>
          <w:rFonts w:ascii="Times" w:hAnsi="Times"/>
          <w:sz w:val="21"/>
          <w:szCs w:val="21"/>
          <w:rtl w:val="0"/>
          <w:lang w:val="en-US"/>
        </w:rPr>
        <w:t>understanding</w:t>
      </w:r>
      <w:r>
        <w:rPr>
          <w:rFonts w:ascii="Times" w:hAnsi="Times" w:hint="default"/>
          <w:sz w:val="21"/>
          <w:szCs w:val="21"/>
          <w:rtl w:val="0"/>
          <w:lang w:val="en-US"/>
        </w:rPr>
        <w:t>”</w:t>
      </w:r>
      <w:r>
        <w:rPr>
          <w:rFonts w:ascii="Times" w:hAnsi="Times"/>
          <w:sz w:val="21"/>
          <w:szCs w:val="21"/>
          <w:rtl w:val="0"/>
          <w:lang w:val="en-US"/>
        </w:rPr>
        <w:t>.</w:t>
      </w:r>
    </w:p>
    <w:p>
      <w:pPr>
        <w:pStyle w:val="Body A"/>
        <w:spacing w:after="20"/>
        <w:rPr>
          <w:rStyle w:val="None"/>
          <w:rFonts w:ascii="Times" w:cs="Times" w:hAnsi="Times" w:eastAsia="Times"/>
          <w:sz w:val="21"/>
          <w:szCs w:val="21"/>
        </w:rPr>
      </w:pPr>
      <w:r>
        <w:rPr>
          <w:rStyle w:val="None"/>
          <w:rFonts w:ascii="Times" w:hAnsi="Times"/>
          <w:b w:val="1"/>
          <w:bCs w:val="1"/>
          <w:smallCaps w:val="1"/>
          <w:sz w:val="21"/>
          <w:szCs w:val="21"/>
          <w:rtl w:val="0"/>
          <w:lang w:val="en-US"/>
        </w:rPr>
        <w:t>Mandarin Oriental Hotel Group</w:t>
      </w:r>
      <w:r>
        <w:rPr>
          <w:rStyle w:val="None"/>
          <w:rFonts w:ascii="Times" w:hAnsi="Times"/>
          <w:sz w:val="21"/>
          <w:szCs w:val="21"/>
          <w:rtl w:val="0"/>
          <w:lang w:val="en-US"/>
        </w:rPr>
        <w:t>, Shanghai, China</w:t>
        <w:tab/>
        <w:tab/>
        <w:tab/>
        <w:tab/>
      </w:r>
      <w:r>
        <w:rPr>
          <w:rStyle w:val="None"/>
          <w:rFonts w:ascii="Times" w:hAnsi="Times"/>
          <w:sz w:val="21"/>
          <w:szCs w:val="21"/>
          <w:rtl w:val="0"/>
          <w:lang w:val="en-US"/>
        </w:rPr>
        <w:t xml:space="preserve">           Oct, </w:t>
      </w:r>
      <w:r>
        <w:rPr>
          <w:rStyle w:val="None"/>
          <w:rFonts w:ascii="Times" w:hAnsi="Times"/>
          <w:sz w:val="21"/>
          <w:szCs w:val="21"/>
          <w:rtl w:val="0"/>
          <w:lang w:val="en-US"/>
        </w:rPr>
        <w:t xml:space="preserve">2012 - </w:t>
      </w:r>
      <w:r>
        <w:rPr>
          <w:rStyle w:val="None"/>
          <w:rFonts w:ascii="Times" w:hAnsi="Times"/>
          <w:sz w:val="21"/>
          <w:szCs w:val="21"/>
          <w:rtl w:val="0"/>
          <w:lang w:val="en-US"/>
        </w:rPr>
        <w:t xml:space="preserve">May, </w:t>
      </w:r>
      <w:r>
        <w:rPr>
          <w:rStyle w:val="None"/>
          <w:rFonts w:ascii="Times" w:hAnsi="Times"/>
          <w:sz w:val="21"/>
          <w:szCs w:val="21"/>
          <w:rtl w:val="0"/>
          <w:lang w:val="en-US"/>
        </w:rPr>
        <w:t>2013</w:t>
      </w:r>
    </w:p>
    <w:p>
      <w:pPr>
        <w:pStyle w:val="Body A"/>
        <w:spacing w:after="20"/>
        <w:rPr>
          <w:rStyle w:val="None"/>
          <w:rFonts w:ascii="Times" w:cs="Times" w:hAnsi="Times" w:eastAsia="Times"/>
          <w:sz w:val="21"/>
          <w:szCs w:val="21"/>
        </w:rPr>
      </w:pPr>
      <w:r>
        <w:rPr>
          <w:rStyle w:val="None"/>
          <w:rFonts w:ascii="Times" w:hAnsi="Times"/>
          <w:b w:val="1"/>
          <w:bCs w:val="1"/>
          <w:sz w:val="21"/>
          <w:szCs w:val="21"/>
          <w:u w:val="single"/>
          <w:rtl w:val="0"/>
          <w:lang w:val="en-US"/>
        </w:rPr>
        <w:t>Coordinator</w:t>
      </w:r>
      <w:r>
        <w:rPr>
          <w:rStyle w:val="None"/>
          <w:rFonts w:ascii="Times" w:hAnsi="Times"/>
          <w:sz w:val="21"/>
          <w:szCs w:val="21"/>
          <w:rtl w:val="0"/>
          <w:lang w:val="en-US"/>
        </w:rPr>
        <w:t>, Risk Management</w:t>
      </w:r>
    </w:p>
    <w:p>
      <w:pPr>
        <w:pStyle w:val="Default"/>
        <w:numPr>
          <w:ilvl w:val="0"/>
          <w:numId w:val="7"/>
        </w:numPr>
        <w:rPr>
          <w:rStyle w:val="None"/>
          <w:rFonts w:ascii="Times" w:cs="Times" w:hAnsi="Times" w:eastAsia="Times"/>
          <w:sz w:val="21"/>
          <w:szCs w:val="21"/>
          <w:shd w:val="clear" w:color="auto" w:fill="ffffff"/>
          <w:lang w:val="en-US"/>
        </w:rPr>
      </w:pPr>
      <w:r>
        <w:rPr>
          <w:rStyle w:val="None"/>
          <w:rFonts w:ascii="Times" w:hAnsi="Times"/>
          <w:sz w:val="21"/>
          <w:szCs w:val="21"/>
          <w:shd w:val="clear" w:color="auto" w:fill="ffffff"/>
          <w:rtl w:val="0"/>
          <w:lang w:val="en-US"/>
        </w:rPr>
        <w:t>Assisted the security department focusing on developing management policies and implementing protocols to improve the security operations of the company.</w:t>
      </w:r>
    </w:p>
    <w:p>
      <w:pPr>
        <w:pStyle w:val="Default"/>
        <w:numPr>
          <w:ilvl w:val="0"/>
          <w:numId w:val="7"/>
        </w:numPr>
        <w:rPr>
          <w:rStyle w:val="None"/>
          <w:rFonts w:ascii="Times" w:cs="Times" w:hAnsi="Times" w:eastAsia="Times"/>
          <w:sz w:val="21"/>
          <w:szCs w:val="21"/>
          <w:shd w:val="clear" w:color="auto" w:fill="ffffff"/>
          <w:lang w:val="en-US"/>
        </w:rPr>
      </w:pPr>
      <w:r>
        <w:rPr>
          <w:rStyle w:val="None"/>
          <w:rFonts w:ascii="Times" w:hAnsi="Times"/>
          <w:sz w:val="21"/>
          <w:szCs w:val="21"/>
          <w:shd w:val="clear" w:color="auto" w:fill="ffffff"/>
          <w:rtl w:val="0"/>
          <w:lang w:val="en-US"/>
        </w:rPr>
        <w:t>Streamlined operational forecasts for the Risk Committee by employing data analysis.</w:t>
      </w:r>
    </w:p>
    <w:p>
      <w:pPr>
        <w:pStyle w:val="Default"/>
        <w:numPr>
          <w:ilvl w:val="0"/>
          <w:numId w:val="7"/>
        </w:numPr>
        <w:rPr>
          <w:rStyle w:val="None"/>
          <w:rFonts w:ascii="Times" w:cs="Times" w:hAnsi="Times" w:eastAsia="Times"/>
          <w:sz w:val="21"/>
          <w:szCs w:val="21"/>
          <w:shd w:val="clear" w:color="auto" w:fill="ffffff"/>
          <w:lang w:val="en-US"/>
        </w:rPr>
      </w:pPr>
      <w:r>
        <w:rPr>
          <w:rStyle w:val="None"/>
          <w:rFonts w:ascii="Times" w:hAnsi="Times"/>
          <w:sz w:val="21"/>
          <w:szCs w:val="21"/>
          <w:shd w:val="clear" w:color="auto" w:fill="ffffff"/>
          <w:rtl w:val="0"/>
          <w:lang w:val="en-US"/>
        </w:rPr>
        <w:t>Collaborated with other company management to develop methods of managing the company</w:t>
      </w:r>
      <w:r>
        <w:rPr>
          <w:rStyle w:val="None"/>
          <w:rFonts w:ascii="Times" w:hAnsi="Times" w:hint="default"/>
          <w:sz w:val="21"/>
          <w:szCs w:val="21"/>
          <w:shd w:val="clear" w:color="auto" w:fill="ffffff"/>
          <w:rtl w:val="0"/>
          <w:lang w:val="en-US"/>
        </w:rPr>
        <w:t>’</w:t>
      </w:r>
      <w:r>
        <w:rPr>
          <w:rStyle w:val="None"/>
          <w:rFonts w:ascii="Times" w:hAnsi="Times"/>
          <w:sz w:val="21"/>
          <w:szCs w:val="21"/>
          <w:shd w:val="clear" w:color="auto" w:fill="ffffff"/>
          <w:rtl w:val="0"/>
          <w:lang w:val="en-US"/>
        </w:rPr>
        <w:t>s risks, drastically reducing the potential issues and liability to the company.</w:t>
      </w:r>
    </w:p>
    <w:p>
      <w:pPr>
        <w:pStyle w:val="Body A"/>
        <w:spacing w:after="120"/>
        <w:jc w:val="center"/>
        <w:rPr>
          <w:rStyle w:val="None"/>
          <w:rFonts w:ascii="Times" w:cs="Times" w:hAnsi="Times" w:eastAsia="Times"/>
          <w:b w:val="1"/>
          <w:bCs w:val="1"/>
          <w:smallCaps w:val="1"/>
          <w:sz w:val="24"/>
          <w:szCs w:val="24"/>
          <w:u w:val="single"/>
        </w:rPr>
      </w:pPr>
      <w:r>
        <w:rPr>
          <w:rStyle w:val="None"/>
          <w:rFonts w:ascii="Times" w:hAnsi="Times"/>
          <w:b w:val="1"/>
          <w:bCs w:val="1"/>
          <w:smallCaps w:val="1"/>
          <w:sz w:val="24"/>
          <w:szCs w:val="24"/>
          <w:u w:val="single"/>
          <w:rtl w:val="0"/>
          <w:lang w:val="en-US"/>
        </w:rPr>
        <w:t>Education</w:t>
      </w:r>
    </w:p>
    <w:p>
      <w:pPr>
        <w:pStyle w:val="Body A"/>
        <w:rPr>
          <w:rStyle w:val="None"/>
          <w:rFonts w:ascii="Times" w:cs="Times" w:hAnsi="Times" w:eastAsia="Times"/>
          <w:sz w:val="21"/>
          <w:szCs w:val="21"/>
        </w:rPr>
      </w:pPr>
      <w:r>
        <w:rPr>
          <w:rStyle w:val="None"/>
          <w:rFonts w:ascii="Times" w:hAnsi="Times"/>
          <w:b w:val="1"/>
          <w:bCs w:val="1"/>
          <w:sz w:val="21"/>
          <w:szCs w:val="21"/>
          <w:rtl w:val="0"/>
          <w:lang w:val="en-US"/>
        </w:rPr>
        <w:t>Master of Arts</w:t>
      </w:r>
      <w:r>
        <w:rPr>
          <w:rStyle w:val="None"/>
          <w:rFonts w:ascii="Times" w:hAnsi="Times"/>
          <w:sz w:val="21"/>
          <w:szCs w:val="21"/>
          <w:rtl w:val="0"/>
          <w:lang w:val="en-US"/>
        </w:rPr>
        <w:t>, Mathematics, San Francisco State University, San Francisco, CA</w:t>
        <w:tab/>
      </w:r>
      <w:r>
        <w:rPr>
          <w:rStyle w:val="None"/>
          <w:rFonts w:ascii="Times" w:cs="Times" w:hAnsi="Times" w:eastAsia="Times"/>
          <w:sz w:val="21"/>
          <w:szCs w:val="21"/>
          <w:rtl w:val="0"/>
        </w:rPr>
        <w:tab/>
        <w:tab/>
        <w:t xml:space="preserve">            </w:t>
      </w:r>
      <w:r>
        <w:rPr>
          <w:rStyle w:val="None"/>
          <w:rFonts w:ascii="Times" w:hAnsi="Times"/>
          <w:sz w:val="21"/>
          <w:szCs w:val="21"/>
          <w:rtl w:val="0"/>
          <w:lang w:val="en-US"/>
        </w:rPr>
        <w:t>2016</w:t>
      </w:r>
    </w:p>
    <w:p>
      <w:pPr>
        <w:pStyle w:val="Body A"/>
        <w:spacing w:after="40"/>
        <w:rPr>
          <w:rStyle w:val="None"/>
          <w:rFonts w:ascii="Times" w:cs="Times" w:hAnsi="Times" w:eastAsia="Times"/>
          <w:smallCaps w:val="1"/>
          <w:sz w:val="21"/>
          <w:szCs w:val="21"/>
        </w:rPr>
      </w:pPr>
      <w:r>
        <w:rPr>
          <w:rStyle w:val="None"/>
          <w:rFonts w:ascii="Times" w:hAnsi="Times"/>
          <w:smallCaps w:val="1"/>
          <w:sz w:val="21"/>
          <w:szCs w:val="21"/>
          <w:u w:val="single"/>
          <w:rtl w:val="0"/>
          <w:lang w:val="en-US"/>
        </w:rPr>
        <w:t>Independent Projects</w:t>
      </w:r>
      <w:r>
        <w:rPr>
          <w:rStyle w:val="None"/>
          <w:rFonts w:ascii="Times" w:hAnsi="Times"/>
          <w:smallCaps w:val="1"/>
          <w:sz w:val="21"/>
          <w:szCs w:val="21"/>
          <w:rtl w:val="0"/>
          <w:lang w:val="en-US"/>
        </w:rPr>
        <w:t>:</w:t>
      </w:r>
    </w:p>
    <w:p>
      <w:pPr>
        <w:pStyle w:val="Default"/>
        <w:numPr>
          <w:ilvl w:val="0"/>
          <w:numId w:val="8"/>
        </w:numPr>
        <w:bidi w:val="0"/>
        <w:ind w:right="0"/>
        <w:jc w:val="left"/>
        <w:rPr>
          <w:rFonts w:ascii="Times" w:cs="Times" w:hAnsi="Times" w:eastAsia="Times" w:hint="default"/>
          <w:sz w:val="21"/>
          <w:szCs w:val="21"/>
          <w:rtl w:val="0"/>
          <w:lang w:val="en-US"/>
        </w:rPr>
      </w:pPr>
      <w:r>
        <w:rPr>
          <w:rFonts w:ascii="Times" w:hAnsi="Times" w:hint="default"/>
          <w:sz w:val="21"/>
          <w:szCs w:val="21"/>
          <w:rtl w:val="0"/>
          <w:lang w:val="en-US"/>
        </w:rPr>
        <w:t xml:space="preserve"> “</w:t>
      </w:r>
      <w:r>
        <w:rPr>
          <w:rFonts w:ascii="Times" w:hAnsi="Times"/>
          <w:sz w:val="21"/>
          <w:szCs w:val="21"/>
          <w:rtl w:val="0"/>
          <w:lang w:val="en-US"/>
        </w:rPr>
        <w:t>Stochastic Processes in Reserves for Insurance Claims</w:t>
      </w:r>
      <w:r>
        <w:rPr>
          <w:rFonts w:ascii="Times" w:hAnsi="Times" w:hint="default"/>
          <w:sz w:val="21"/>
          <w:szCs w:val="21"/>
          <w:rtl w:val="0"/>
          <w:lang w:val="en-US"/>
        </w:rPr>
        <w:t>”</w:t>
      </w:r>
      <w:r>
        <w:rPr>
          <w:rFonts w:ascii="Times" w:hAnsi="Times"/>
          <w:sz w:val="21"/>
          <w:szCs w:val="21"/>
          <w:rtl w:val="0"/>
          <w:lang w:val="en-US"/>
        </w:rPr>
        <w:t xml:space="preserve">, </w:t>
      </w:r>
      <w:r>
        <w:rPr>
          <w:rStyle w:val="None"/>
          <w:rFonts w:ascii="Times" w:hAnsi="Times"/>
          <w:i w:val="1"/>
          <w:iCs w:val="1"/>
          <w:sz w:val="21"/>
          <w:szCs w:val="21"/>
          <w:rtl w:val="0"/>
          <w:lang w:val="en-US"/>
        </w:rPr>
        <w:t>received A</w:t>
      </w:r>
      <w:r>
        <w:rPr>
          <w:rFonts w:ascii="Times" w:cs="Times" w:hAnsi="Times" w:eastAsia="Times"/>
          <w:sz w:val="21"/>
          <w:szCs w:val="21"/>
        </w:rPr>
        <w:tab/>
        <w:tab/>
      </w:r>
      <w:r>
        <w:rPr>
          <w:rFonts w:ascii="Times" w:hAnsi="Times"/>
          <w:sz w:val="21"/>
          <w:szCs w:val="21"/>
          <w:rtl w:val="0"/>
          <w:lang w:val="en-US"/>
        </w:rPr>
        <w:t xml:space="preserve">                                       </w:t>
      </w:r>
      <w:r>
        <w:rPr>
          <w:rFonts w:ascii="Times" w:hAnsi="Times"/>
          <w:sz w:val="21"/>
          <w:szCs w:val="21"/>
          <w:rtl w:val="0"/>
          <w:lang w:val="en-US"/>
        </w:rPr>
        <w:t xml:space="preserve">2016 </w:t>
      </w:r>
    </w:p>
    <w:p>
      <w:pPr>
        <w:pStyle w:val="Default"/>
        <w:numPr>
          <w:ilvl w:val="1"/>
          <w:numId w:val="9"/>
        </w:numPr>
        <w:bidi w:val="0"/>
        <w:spacing w:after="40"/>
        <w:ind w:right="0"/>
        <w:jc w:val="left"/>
        <w:rPr>
          <w:rFonts w:ascii="Times" w:cs="Times" w:hAnsi="Times" w:eastAsia="Times"/>
          <w:sz w:val="21"/>
          <w:szCs w:val="21"/>
          <w:rtl w:val="0"/>
          <w:lang w:val="en-US"/>
        </w:rPr>
      </w:pPr>
      <w:r>
        <w:rPr>
          <w:rFonts w:ascii="Times" w:hAnsi="Times"/>
          <w:sz w:val="21"/>
          <w:szCs w:val="21"/>
          <w:rtl w:val="0"/>
          <w:lang w:val="en-US"/>
        </w:rPr>
        <w:t>Conducted asymptotic analysis of portfolio using inhomogeneous Poisson process.</w:t>
      </w:r>
    </w:p>
    <w:p>
      <w:pPr>
        <w:pStyle w:val="Default"/>
        <w:numPr>
          <w:ilvl w:val="0"/>
          <w:numId w:val="10"/>
        </w:numPr>
        <w:bidi w:val="0"/>
        <w:ind w:right="0"/>
        <w:jc w:val="left"/>
        <w:rPr>
          <w:rFonts w:ascii="Times" w:cs="Times" w:hAnsi="Times" w:eastAsia="Times" w:hint="default"/>
          <w:sz w:val="21"/>
          <w:szCs w:val="21"/>
          <w:rtl w:val="0"/>
          <w:lang w:val="en-US"/>
        </w:rPr>
      </w:pPr>
      <w:r>
        <w:rPr>
          <w:rFonts w:ascii="Times" w:hAnsi="Times" w:hint="default"/>
          <w:sz w:val="21"/>
          <w:szCs w:val="21"/>
          <w:rtl w:val="0"/>
          <w:lang w:val="en-US"/>
        </w:rPr>
        <w:t xml:space="preserve"> “</w:t>
      </w:r>
      <w:r>
        <w:rPr>
          <w:rFonts w:ascii="Times" w:hAnsi="Times"/>
          <w:sz w:val="21"/>
          <w:szCs w:val="21"/>
          <w:rtl w:val="0"/>
          <w:lang w:val="en-US"/>
        </w:rPr>
        <w:t>Assessing Stock Markets on Multi-scales Using Wavelets</w:t>
      </w:r>
      <w:r>
        <w:rPr>
          <w:rFonts w:ascii="Times" w:hAnsi="Times" w:hint="default"/>
          <w:sz w:val="21"/>
          <w:szCs w:val="21"/>
          <w:rtl w:val="0"/>
          <w:lang w:val="en-US"/>
        </w:rPr>
        <w:t>”</w:t>
      </w:r>
      <w:r>
        <w:rPr>
          <w:rFonts w:ascii="Times" w:hAnsi="Times"/>
          <w:sz w:val="21"/>
          <w:szCs w:val="21"/>
          <w:rtl w:val="0"/>
          <w:lang w:val="en-US"/>
        </w:rPr>
        <w:t xml:space="preserve">, </w:t>
      </w:r>
      <w:r>
        <w:rPr>
          <w:rStyle w:val="None"/>
          <w:rFonts w:ascii="Times" w:hAnsi="Times"/>
          <w:i w:val="1"/>
          <w:iCs w:val="1"/>
          <w:sz w:val="21"/>
          <w:szCs w:val="21"/>
          <w:rtl w:val="0"/>
          <w:lang w:val="en-US"/>
        </w:rPr>
        <w:t>received A</w:t>
      </w:r>
      <w:r>
        <w:rPr>
          <w:rFonts w:ascii="Times" w:cs="Times" w:hAnsi="Times" w:eastAsia="Times"/>
          <w:sz w:val="21"/>
          <w:szCs w:val="21"/>
        </w:rPr>
        <w:tab/>
        <w:tab/>
      </w:r>
      <w:r>
        <w:rPr>
          <w:rFonts w:ascii="Times" w:hAnsi="Times"/>
          <w:sz w:val="21"/>
          <w:szCs w:val="21"/>
          <w:rtl w:val="0"/>
          <w:lang w:val="en-US"/>
        </w:rPr>
        <w:t xml:space="preserve">                                       </w:t>
      </w:r>
      <w:r>
        <w:rPr>
          <w:rFonts w:ascii="Times" w:hAnsi="Times"/>
          <w:sz w:val="21"/>
          <w:szCs w:val="21"/>
          <w:rtl w:val="0"/>
          <w:lang w:val="en-US"/>
        </w:rPr>
        <w:t>2015</w:t>
      </w:r>
    </w:p>
    <w:p>
      <w:pPr>
        <w:pStyle w:val="Default"/>
        <w:numPr>
          <w:ilvl w:val="1"/>
          <w:numId w:val="9"/>
        </w:numPr>
        <w:bidi w:val="0"/>
        <w:spacing w:after="100"/>
        <w:ind w:right="0"/>
        <w:jc w:val="left"/>
        <w:rPr>
          <w:rFonts w:ascii="Times" w:cs="Times" w:hAnsi="Times" w:eastAsia="Times"/>
          <w:sz w:val="21"/>
          <w:szCs w:val="21"/>
          <w:rtl w:val="0"/>
          <w:lang w:val="en-US"/>
        </w:rPr>
      </w:pPr>
      <w:r>
        <w:rPr>
          <w:rFonts w:ascii="Times" w:hAnsi="Times"/>
          <w:sz w:val="21"/>
          <w:szCs w:val="21"/>
          <w:rtl w:val="0"/>
          <w:lang w:val="en-US"/>
        </w:rPr>
        <w:t>Measured hedge ratio between the stock and futures prices using Wavelet Transform.</w:t>
      </w:r>
    </w:p>
    <w:p>
      <w:pPr>
        <w:pStyle w:val="Body A"/>
        <w:spacing w:after="160"/>
      </w:pPr>
      <w:r>
        <w:rPr>
          <w:rStyle w:val="None"/>
          <w:rFonts w:ascii="Times" w:hAnsi="Times"/>
          <w:b w:val="1"/>
          <w:bCs w:val="1"/>
          <w:sz w:val="21"/>
          <w:szCs w:val="21"/>
          <w:rtl w:val="0"/>
          <w:lang w:val="en-US"/>
        </w:rPr>
        <w:t>Bachelor of Science</w:t>
      </w:r>
      <w:r>
        <w:rPr>
          <w:rStyle w:val="None"/>
          <w:rFonts w:ascii="Times" w:hAnsi="Times"/>
          <w:sz w:val="21"/>
          <w:szCs w:val="21"/>
          <w:rtl w:val="0"/>
          <w:lang w:val="en-US"/>
        </w:rPr>
        <w:t>, Mathematics, East China Normal University, China</w:t>
        <w:tab/>
        <w:tab/>
      </w:r>
      <w:r>
        <w:rPr>
          <w:rStyle w:val="None"/>
          <w:rFonts w:ascii="Times" w:cs="Times" w:hAnsi="Times" w:eastAsia="Times"/>
          <w:sz w:val="21"/>
          <w:szCs w:val="21"/>
          <w:rtl w:val="0"/>
        </w:rPr>
        <w:tab/>
        <w:tab/>
        <w:t xml:space="preserve">            </w:t>
      </w:r>
      <w:r>
        <w:rPr>
          <w:rStyle w:val="None"/>
          <w:rFonts w:ascii="Times" w:hAnsi="Times"/>
          <w:sz w:val="21"/>
          <w:szCs w:val="21"/>
          <w:rtl w:val="0"/>
          <w:lang w:val="en-US"/>
        </w:rPr>
        <w:t>2012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08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tabs>
          <w:tab w:val="left" w:pos="720"/>
        </w:tabs>
        <w:ind w:left="330" w:hanging="33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20"/>
          <w:tab w:val="left" w:pos="720"/>
        </w:tabs>
        <w:ind w:left="440" w:hanging="2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20"/>
          <w:tab w:val="left" w:pos="720"/>
        </w:tabs>
        <w:ind w:left="680" w:hanging="2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20"/>
          <w:tab w:val="left" w:pos="720"/>
        </w:tabs>
        <w:ind w:left="920" w:hanging="2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20"/>
          <w:tab w:val="left" w:pos="720"/>
        </w:tabs>
        <w:ind w:left="1160" w:hanging="2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20"/>
          <w:tab w:val="left" w:pos="720"/>
        </w:tabs>
        <w:ind w:left="1400" w:hanging="2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20"/>
          <w:tab w:val="left" w:pos="720"/>
        </w:tabs>
        <w:ind w:left="1640" w:hanging="2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20"/>
          <w:tab w:val="left" w:pos="720"/>
        </w:tabs>
        <w:ind w:left="1880" w:hanging="2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20"/>
          <w:tab w:val="left" w:pos="720"/>
        </w:tabs>
        <w:ind w:left="2120" w:hanging="2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183" w:hanging="1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0" w:hanging="21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0" w:hanging="21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0" w:hanging="21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0" w:hanging="21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0" w:hanging="21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0" w:hanging="21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0" w:hanging="21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0" w:hanging="21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30" w:hanging="33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50" w:hanging="21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90" w:hanging="21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30" w:hanging="21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170" w:hanging="21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10" w:hanging="21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650" w:hanging="21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890" w:hanging="21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130" w:hanging="21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69" w:hanging="229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709" w:hanging="229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49" w:hanging="229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189" w:hanging="229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29" w:hanging="229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669" w:hanging="229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09" w:hanging="229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149" w:hanging="229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20" w:hanging="42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07" w:hanging="267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747" w:hanging="267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87" w:hanging="267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27" w:hanging="267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67" w:hanging="267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07" w:hanging="267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47" w:hanging="267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187" w:hanging="267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29" w:hanging="229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69" w:hanging="229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709" w:hanging="229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49" w:hanging="229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189" w:hanging="229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29" w:hanging="229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669" w:hanging="229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09" w:hanging="229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149" w:hanging="229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</w:num>
  <w:num w:numId="9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183" w:hanging="183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469" w:hanging="229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09" w:hanging="229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49" w:hanging="229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189" w:hanging="229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29" w:hanging="229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69" w:hanging="229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09" w:hanging="229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49" w:hanging="229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</w:num>
  <w:num w:numId="10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29" w:hanging="229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69" w:hanging="229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709" w:hanging="229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49" w:hanging="229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189" w:hanging="229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29" w:hanging="229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669" w:hanging="229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09" w:hanging="229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149" w:hanging="229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z w:val="21"/>
      <w:szCs w:val="21"/>
      <w:u w:val="single"/>
      <w:lang w:val="en-US"/>
    </w:rPr>
  </w:style>
  <w:style w:type="paragraph" w:styleId="Heading 3">
    <w:name w:val="Heading 3"/>
    <w:next w:val="Body A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vertAlign w:val="baseline"/>
    </w:rPr>
  </w:style>
  <w:style w:type="character" w:styleId="Link">
    <w:name w:val="Link"/>
    <w:rPr>
      <w:color w:val="0000ff"/>
      <w:u w:val="single" w:color="0000ff"/>
    </w:rPr>
  </w:style>
  <w:style w:type="character" w:styleId="Hyperlink.1">
    <w:name w:val="Hyperlink.1"/>
    <w:basedOn w:val="Link"/>
    <w:next w:val="Hyperlink.1"/>
    <w:rPr>
      <w:sz w:val="21"/>
      <w:szCs w:val="21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Bullet Big">
    <w:name w:val="Bullet Big"/>
    <w:pPr>
      <w:numPr>
        <w:numId w:val="1"/>
      </w:numPr>
    </w:pPr>
  </w:style>
  <w:style w:type="numbering" w:styleId="Dash">
    <w:name w:val="Dash"/>
    <w:pPr>
      <w:numPr>
        <w:numId w:val="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