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1CFAB" w14:textId="77777777" w:rsidR="00A47990" w:rsidRDefault="00A47990" w:rsidP="00A47990">
      <w:pPr>
        <w:rPr>
          <w:sz w:val="36"/>
          <w:szCs w:val="36"/>
        </w:rPr>
      </w:pPr>
      <w:r>
        <w:rPr>
          <w:sz w:val="36"/>
          <w:szCs w:val="36"/>
        </w:rPr>
        <w:t>02: Egen animation</w:t>
      </w:r>
    </w:p>
    <w:p w14:paraId="7758B38D" w14:textId="77777777" w:rsidR="00A47990" w:rsidRDefault="00A47990" w:rsidP="00A47990">
      <w:pPr>
        <w:pStyle w:val="Listeafsnit"/>
        <w:numPr>
          <w:ilvl w:val="0"/>
          <w:numId w:val="1"/>
        </w:numPr>
      </w:pPr>
      <w:r>
        <w:t>Intro</w:t>
      </w:r>
    </w:p>
    <w:p w14:paraId="4B50D067" w14:textId="65B9A449" w:rsidR="00FA1EEA" w:rsidRDefault="00FA1EEA" w:rsidP="00FA1EEA">
      <w:r>
        <w:t xml:space="preserve">Det første projekt i 02 animation var en selvstændig produktion af et animationsspil med en fast struktur – et flowchart – som benspænd for handlingsforløbet. </w:t>
      </w:r>
    </w:p>
    <w:p w14:paraId="70860DC9" w14:textId="77777777" w:rsidR="00FA1EEA" w:rsidRDefault="00FA1EEA" w:rsidP="00FA1EEA"/>
    <w:p w14:paraId="61CBC88F" w14:textId="77777777" w:rsidR="00FA1EEA" w:rsidRDefault="00FA1EEA" w:rsidP="00FA1EEA"/>
    <w:p w14:paraId="20ED1FA9" w14:textId="77777777" w:rsidR="00A47990" w:rsidRDefault="00A47990" w:rsidP="00A47990">
      <w:pPr>
        <w:pStyle w:val="Listeafsnit"/>
        <w:numPr>
          <w:ilvl w:val="0"/>
          <w:numId w:val="1"/>
        </w:numPr>
      </w:pPr>
      <w:r>
        <w:t>Læring</w:t>
      </w:r>
    </w:p>
    <w:p w14:paraId="43E45E8D" w14:textId="77777777" w:rsidR="00A47990" w:rsidRDefault="00A47990" w:rsidP="00A47990">
      <w:pPr>
        <w:pStyle w:val="Listeafsnit"/>
        <w:numPr>
          <w:ilvl w:val="1"/>
          <w:numId w:val="1"/>
        </w:numPr>
      </w:pPr>
      <w:r>
        <w:t xml:space="preserve">Karakterdesign </w:t>
      </w:r>
    </w:p>
    <w:p w14:paraId="0AE759CA" w14:textId="5CAC4077" w:rsidR="00A47990" w:rsidRDefault="00A47990" w:rsidP="00FA1EEA">
      <w:pPr>
        <w:pStyle w:val="Listeafsnit"/>
        <w:numPr>
          <w:ilvl w:val="2"/>
          <w:numId w:val="1"/>
        </w:numPr>
      </w:pPr>
      <w:r>
        <w:t xml:space="preserve">Give ens karakter karakter </w:t>
      </w:r>
      <w:r w:rsidR="00FA1EEA">
        <w:t xml:space="preserve">- </w:t>
      </w:r>
      <w:r>
        <w:t xml:space="preserve">Animationsprincipper </w:t>
      </w:r>
    </w:p>
    <w:p w14:paraId="3259CF74" w14:textId="77777777" w:rsidR="00FA1EEA" w:rsidRDefault="00FA1EEA" w:rsidP="00FA1EEA">
      <w:pPr>
        <w:pStyle w:val="Listeafsnit"/>
        <w:ind w:left="2160"/>
      </w:pPr>
    </w:p>
    <w:p w14:paraId="7713035C" w14:textId="25D0F51D" w:rsidR="00FA1EEA" w:rsidRDefault="00C84837" w:rsidP="00FA1EEA">
      <w:r>
        <w:t xml:space="preserve">I forbindelse med udviklingen af karakterne til animationen blev der lagt fokus på at de skulle være tredimensionelle. Her menes ikke udelukkende på et fysisk plan, men derimod at man ligeså vel bør udvikle sin karakters sociologi og psyke såvel som dens fysiske fremtoning. </w:t>
      </w:r>
    </w:p>
    <w:p w14:paraId="7E55CC8F" w14:textId="679CEA6D" w:rsidR="00C84837" w:rsidRPr="00C84837" w:rsidRDefault="00C84837" w:rsidP="00FA1EEA">
      <w:r>
        <w:t xml:space="preserve">I denne forbindelse skulle man udvikle en komplet personlig profil på hver enkelt karakter – </w:t>
      </w:r>
      <w:r>
        <w:rPr>
          <w:i/>
        </w:rPr>
        <w:t xml:space="preserve">et character sheet. </w:t>
      </w:r>
      <w:r>
        <w:t xml:space="preserve">Dette blev brugt til at lære sine karakterer at kende og give dem dybde; hvad er det der driver dem til de handlinger de foretager og hvad gør at de reagerer på en bestemt måde i bestemte situationer. At kortlægge og gøre sine karakterer tredimensionelle på denne måde gav en klar og veldefineret idé om den enkeltes personlighed, handlingsmønstre og attitude, hvorved man fik en klarere idé om, hvordan man skulle animere dem </w:t>
      </w:r>
      <w:r w:rsidR="00885BA6">
        <w:t>–</w:t>
      </w:r>
      <w:r>
        <w:t xml:space="preserve"> b</w:t>
      </w:r>
      <w:r w:rsidR="00885BA6">
        <w:t>åde deres statur og generelle udseende, men også den måde de reagerer og bevæger sig på.</w:t>
      </w:r>
    </w:p>
    <w:p w14:paraId="3E953D19" w14:textId="77777777" w:rsidR="00C84837" w:rsidRDefault="00C84837" w:rsidP="00FA1EEA"/>
    <w:p w14:paraId="276B5083" w14:textId="3C45AFF5" w:rsidR="00885BA6" w:rsidRDefault="00885BA6" w:rsidP="00FA1EEA">
      <w:r>
        <w:t>Udviklingen af karakterdesignet foregik - naturligvis – indledningsvist på skitse niveau, hvor man skulle starte med at udvikle sin karakter og derefter skitsere en række sindsstemninger og handlinger</w:t>
      </w:r>
      <w:r w:rsidR="00F76577">
        <w:t xml:space="preserve"> – et </w:t>
      </w:r>
      <w:r w:rsidR="00F76577">
        <w:rPr>
          <w:i/>
        </w:rPr>
        <w:t>poseringsark</w:t>
      </w:r>
      <w:bookmarkStart w:id="0" w:name="_GoBack"/>
      <w:bookmarkEnd w:id="0"/>
      <w:r>
        <w:t>, kortlagt efter handlingsstrukturen i ens animation, således at man – udover at få perfektioneret sit karakterdesign til hvert handlingselement i historien – fik overskueliggjort mængden af frameanimationer, der skulle til for at skabe ens historie.</w:t>
      </w:r>
    </w:p>
    <w:p w14:paraId="133A00C4" w14:textId="22087478" w:rsidR="00885BA6" w:rsidRDefault="00885BA6" w:rsidP="00FA1EEA">
      <w:r>
        <w:t xml:space="preserve"> </w:t>
      </w:r>
    </w:p>
    <w:p w14:paraId="617789A1" w14:textId="4184F8C4" w:rsidR="00885BA6" w:rsidRPr="00885BA6" w:rsidRDefault="00885BA6" w:rsidP="00FA1EEA">
      <w:r>
        <w:t xml:space="preserve">Til den indledningsvise udvikling af karakterdesignet var især 3 principper centrale for at give karakteren personlighed og gøre dem levende; </w:t>
      </w:r>
      <w:r>
        <w:rPr>
          <w:i/>
        </w:rPr>
        <w:t xml:space="preserve">solid drawing, appeal </w:t>
      </w:r>
      <w:r>
        <w:t xml:space="preserve">og </w:t>
      </w:r>
      <w:r>
        <w:rPr>
          <w:i/>
        </w:rPr>
        <w:t>line of action.</w:t>
      </w:r>
    </w:p>
    <w:p w14:paraId="2F74E4AC" w14:textId="3EE1959B" w:rsidR="00FA1EEA" w:rsidRDefault="00885BA6" w:rsidP="00FA1EEA">
      <w:r>
        <w:t>Jeg lærte i denne forbindelse af et godt karakterdesign i bund og grund handler om at basere sin karakter på generiske tredimensionelle, geometriske former og derfra lege med proportionerne</w:t>
      </w:r>
      <w:r w:rsidR="005906B4">
        <w:t>, staturen</w:t>
      </w:r>
      <w:r>
        <w:t xml:space="preserve"> </w:t>
      </w:r>
      <w:r w:rsidR="002A1DE7">
        <w:t xml:space="preserve">og skabe asymmetri, således at dit karakterdesign bliver dynamisk og naturligt samtidig med at du får skabt en særegen </w:t>
      </w:r>
      <w:r w:rsidR="005906B4">
        <w:t xml:space="preserve">attitude og </w:t>
      </w:r>
      <w:r w:rsidR="002A1DE7">
        <w:t>karisma</w:t>
      </w:r>
      <w:r w:rsidR="005906B4">
        <w:t xml:space="preserve">, som giver din karakter personlighed og </w:t>
      </w:r>
      <w:r w:rsidR="002A1DE7">
        <w:t xml:space="preserve">virker appellerende for beskueren. </w:t>
      </w:r>
    </w:p>
    <w:p w14:paraId="254846B4" w14:textId="77777777" w:rsidR="00885BA6" w:rsidRDefault="00885BA6" w:rsidP="00FA1EEA"/>
    <w:p w14:paraId="3547C23C" w14:textId="77777777" w:rsidR="00465169" w:rsidRPr="006C6DC1" w:rsidRDefault="00465169" w:rsidP="00465169"/>
    <w:p w14:paraId="56B18756" w14:textId="77777777" w:rsidR="00FA1EEA" w:rsidRDefault="00FA1EEA" w:rsidP="00FA1EEA">
      <w:pPr>
        <w:pStyle w:val="p4"/>
      </w:pPr>
    </w:p>
    <w:p w14:paraId="73A1C010" w14:textId="77777777" w:rsidR="00FA1EEA" w:rsidRDefault="00FA1EEA" w:rsidP="00FA1EEA">
      <w:pPr>
        <w:pStyle w:val="p4"/>
      </w:pPr>
    </w:p>
    <w:p w14:paraId="1F520D24" w14:textId="77777777" w:rsidR="00FA1EEA" w:rsidRPr="008C3994" w:rsidRDefault="00FA1EEA" w:rsidP="00FA1EEA">
      <w:pPr>
        <w:pStyle w:val="p4"/>
        <w:rPr>
          <w:b/>
        </w:rPr>
      </w:pPr>
      <w:r>
        <w:rPr>
          <w:b/>
        </w:rPr>
        <w:t>Karakterdesign</w:t>
      </w:r>
    </w:p>
    <w:p w14:paraId="29CEE423" w14:textId="77777777" w:rsidR="00FA1EEA" w:rsidRDefault="00FA1EEA" w:rsidP="00FA1EEA">
      <w:r>
        <w:t>Karakter Pop /</w:t>
      </w:r>
    </w:p>
    <w:p w14:paraId="0112E630" w14:textId="77777777" w:rsidR="00FA1EEA" w:rsidRDefault="00FA1EEA" w:rsidP="00FA1EEA">
      <w:r>
        <w:t>Funny monsters</w:t>
      </w:r>
    </w:p>
    <w:p w14:paraId="4D158040" w14:textId="77777777" w:rsidR="00FA1EEA" w:rsidRDefault="00FA1EEA" w:rsidP="00FA1EEA">
      <w:r>
        <w:t>Følger et mere Disney-lignende udtryk end de stile vi</w:t>
      </w:r>
    </w:p>
    <w:p w14:paraId="4CE5F5A9" w14:textId="77777777" w:rsidR="00FA1EEA" w:rsidRDefault="00FA1EEA" w:rsidP="00FA1EEA">
      <w:r>
        <w:t>har kigget på hidtil.</w:t>
      </w:r>
    </w:p>
    <w:p w14:paraId="2D0E349B" w14:textId="77777777" w:rsidR="00FA1EEA" w:rsidRDefault="00FA1EEA" w:rsidP="00FA1EEA">
      <w:r>
        <w:t>Konturstreg, ofte store øjne med pupiller.</w:t>
      </w:r>
    </w:p>
    <w:p w14:paraId="1504DA7B" w14:textId="77777777" w:rsidR="00FA1EEA" w:rsidRDefault="00FA1EEA" w:rsidP="00FA1EEA"/>
    <w:p w14:paraId="763E4EB0" w14:textId="77777777" w:rsidR="00FA1EEA" w:rsidRDefault="00FA1EEA" w:rsidP="00FA1EEA">
      <w:r>
        <w:lastRenderedPageBreak/>
        <w:t>Flat Design</w:t>
      </w:r>
    </w:p>
    <w:p w14:paraId="4F5DA402" w14:textId="77777777" w:rsidR="00FA1EEA" w:rsidRDefault="00FA1EEA" w:rsidP="00FA1EEA">
      <w:r>
        <w:t>I disse eksempler ser vi mennesker i stedet for</w:t>
      </w:r>
    </w:p>
    <w:p w14:paraId="5669B41F" w14:textId="77777777" w:rsidR="00FA1EEA" w:rsidRDefault="00FA1EEA" w:rsidP="00FA1EEA">
      <w:r>
        <w:t>væsner.</w:t>
      </w:r>
    </w:p>
    <w:p w14:paraId="302FE979" w14:textId="77777777" w:rsidR="00FA1EEA" w:rsidRDefault="00FA1EEA" w:rsidP="00FA1EEA">
      <w:r>
        <w:t>Ingen skygge! Farverne følger Flat Designs farvepa-</w:t>
      </w:r>
    </w:p>
    <w:p w14:paraId="391C8320" w14:textId="77777777" w:rsidR="00FA1EEA" w:rsidRDefault="00FA1EEA" w:rsidP="00FA1EEA">
      <w:r>
        <w:t>lette med dæmpede og behagelige farver. Ofte brug af</w:t>
      </w:r>
    </w:p>
    <w:p w14:paraId="15DF36FF" w14:textId="77777777" w:rsidR="00FA1EEA" w:rsidRDefault="00FA1EEA" w:rsidP="00FA1EEA">
      <w:r>
        <w:t>rød -orange, blå og gul.</w:t>
      </w:r>
    </w:p>
    <w:p w14:paraId="2F4D9C58" w14:textId="77777777" w:rsidR="00FA1EEA" w:rsidRDefault="00FA1EEA" w:rsidP="00FA1EEA">
      <w:r>
        <w:t>Baggrunden er ofte ens-farvet.</w:t>
      </w:r>
    </w:p>
    <w:p w14:paraId="4F73AF4A" w14:textId="77777777" w:rsidR="00FA1EEA" w:rsidRDefault="00FA1EEA" w:rsidP="00FA1EEA">
      <w:r>
        <w:t>Ingen kontur-streg overhovedet!</w:t>
      </w:r>
    </w:p>
    <w:p w14:paraId="24188320" w14:textId="77777777" w:rsidR="00FA1EEA" w:rsidRDefault="00FA1EEA" w:rsidP="00FA1EEA"/>
    <w:p w14:paraId="5B6B22EA" w14:textId="77777777" w:rsidR="00FA1EEA" w:rsidRDefault="00FA1EEA" w:rsidP="00FA1EEA">
      <w:r>
        <w:t>tado.co.uk</w:t>
      </w:r>
    </w:p>
    <w:p w14:paraId="38273F01" w14:textId="77777777" w:rsidR="00FA1EEA" w:rsidRDefault="00FA1EEA" w:rsidP="00FA1EEA">
      <w:r>
        <w:t>Design-dou med base i UK. Karakterdesign inspireret af Ja-</w:t>
      </w:r>
    </w:p>
    <w:p w14:paraId="54A8D497" w14:textId="77777777" w:rsidR="00FA1EEA" w:rsidRDefault="00FA1EEA" w:rsidP="00FA1EEA">
      <w:r>
        <w:t>pansk nuttet karakterdesign. Altid med et twist i form af fx</w:t>
      </w:r>
    </w:p>
    <w:p w14:paraId="6BF08CC7" w14:textId="77777777" w:rsidR="00FA1EEA" w:rsidRDefault="00FA1EEA" w:rsidP="00FA1EEA"/>
    <w:p w14:paraId="0655AC07" w14:textId="77777777" w:rsidR="00FA1EEA" w:rsidRDefault="00FA1EEA" w:rsidP="00FA1EEA">
      <w:r>
        <w:t>uventet tekstur, mørk humor eller andet.</w:t>
      </w:r>
    </w:p>
    <w:p w14:paraId="1CF3560F" w14:textId="77777777" w:rsidR="00465169" w:rsidRPr="006C6DC1" w:rsidRDefault="00465169" w:rsidP="00465169"/>
    <w:p w14:paraId="686C5CEB" w14:textId="77777777" w:rsidR="00A47990" w:rsidRDefault="00A47990" w:rsidP="00A47990">
      <w:pPr>
        <w:pStyle w:val="Listeafsnit"/>
        <w:numPr>
          <w:ilvl w:val="1"/>
          <w:numId w:val="1"/>
        </w:numPr>
      </w:pPr>
      <w:r>
        <w:t>Rentegnet karakter og scenografi</w:t>
      </w:r>
    </w:p>
    <w:p w14:paraId="2035889A" w14:textId="77777777" w:rsidR="00A47990" w:rsidRDefault="00A47990" w:rsidP="00A47990">
      <w:pPr>
        <w:pStyle w:val="Listeafsnit"/>
        <w:numPr>
          <w:ilvl w:val="2"/>
          <w:numId w:val="1"/>
        </w:numPr>
      </w:pPr>
      <w:r>
        <w:t>Baggrund</w:t>
      </w:r>
    </w:p>
    <w:p w14:paraId="3C384623" w14:textId="3918FF9A" w:rsidR="00845268" w:rsidRDefault="00A47990" w:rsidP="00845268">
      <w:pPr>
        <w:pStyle w:val="Listeafsnit"/>
        <w:numPr>
          <w:ilvl w:val="3"/>
          <w:numId w:val="1"/>
        </w:numPr>
      </w:pPr>
      <w:r>
        <w:t>Dybde: ift. forgrund, mellemgrund og baggrund</w:t>
      </w:r>
    </w:p>
    <w:p w14:paraId="5A893010" w14:textId="77777777" w:rsidR="00845268" w:rsidRPr="00845268" w:rsidRDefault="00845268" w:rsidP="00845268">
      <w:pPr>
        <w:rPr>
          <w:rFonts w:ascii="Helvetica" w:hAnsi="Helvetica" w:cs="Times New Roman"/>
          <w:sz w:val="17"/>
          <w:szCs w:val="17"/>
          <w:lang w:eastAsia="da-DK"/>
        </w:rPr>
      </w:pPr>
      <w:r w:rsidRPr="00845268">
        <w:rPr>
          <w:rFonts w:ascii="Helvetica" w:hAnsi="Helvetica" w:cs="Times New Roman"/>
          <w:sz w:val="17"/>
          <w:szCs w:val="17"/>
          <w:lang w:eastAsia="da-DK"/>
        </w:rPr>
        <w:t>Nicolás Villarreal</w:t>
      </w:r>
    </w:p>
    <w:p w14:paraId="5C05C5D4" w14:textId="77777777" w:rsidR="00845268" w:rsidRPr="00845268" w:rsidRDefault="00845268" w:rsidP="00845268">
      <w:pPr>
        <w:rPr>
          <w:rFonts w:ascii="Helvetica" w:hAnsi="Helvetica" w:cs="Times New Roman"/>
          <w:sz w:val="17"/>
          <w:szCs w:val="17"/>
          <w:lang w:eastAsia="da-DK"/>
        </w:rPr>
      </w:pPr>
      <w:r w:rsidRPr="00845268">
        <w:rPr>
          <w:rFonts w:ascii="Helvetica" w:hAnsi="Helvetica" w:cs="Times New Roman"/>
          <w:sz w:val="17"/>
          <w:szCs w:val="17"/>
          <w:lang w:eastAsia="da-DK"/>
        </w:rPr>
        <w:t>Composition Design</w:t>
      </w:r>
    </w:p>
    <w:p w14:paraId="0F128699" w14:textId="77777777" w:rsidR="00845268" w:rsidRDefault="00845268" w:rsidP="00845268"/>
    <w:p w14:paraId="4C94B3EA" w14:textId="77777777" w:rsidR="00845268" w:rsidRPr="00845268" w:rsidRDefault="00845268" w:rsidP="00845268">
      <w:pPr>
        <w:pStyle w:val="Listeafsnit"/>
        <w:numPr>
          <w:ilvl w:val="0"/>
          <w:numId w:val="1"/>
        </w:numPr>
        <w:rPr>
          <w:rFonts w:ascii="Helvetica" w:hAnsi="Helvetica" w:cs="Times New Roman"/>
          <w:sz w:val="17"/>
          <w:szCs w:val="17"/>
          <w:lang w:eastAsia="da-DK"/>
        </w:rPr>
      </w:pPr>
      <w:r w:rsidRPr="00845268">
        <w:rPr>
          <w:rFonts w:ascii="Helvetica" w:hAnsi="Helvetica" w:cs="Times New Roman"/>
          <w:sz w:val="17"/>
          <w:szCs w:val="17"/>
          <w:lang w:eastAsia="da-DK"/>
        </w:rPr>
        <w:t>The rule of thirds</w:t>
      </w:r>
    </w:p>
    <w:p w14:paraId="7FC6E40E" w14:textId="77777777" w:rsidR="00845268" w:rsidRPr="00845268" w:rsidRDefault="00845268" w:rsidP="00845268">
      <w:pPr>
        <w:pStyle w:val="Listeafsnit"/>
        <w:numPr>
          <w:ilvl w:val="0"/>
          <w:numId w:val="1"/>
        </w:numPr>
        <w:rPr>
          <w:rFonts w:ascii="Helvetica" w:hAnsi="Helvetica" w:cs="Times New Roman"/>
          <w:sz w:val="17"/>
          <w:szCs w:val="17"/>
          <w:lang w:eastAsia="da-DK"/>
        </w:rPr>
      </w:pPr>
      <w:r w:rsidRPr="00845268">
        <w:rPr>
          <w:rFonts w:ascii="Helvetica" w:hAnsi="Helvetica" w:cs="Times New Roman"/>
          <w:sz w:val="14"/>
          <w:szCs w:val="14"/>
          <w:lang w:eastAsia="da-DK"/>
        </w:rPr>
        <w:t xml:space="preserve">● </w:t>
      </w:r>
      <w:r w:rsidRPr="00845268">
        <w:rPr>
          <w:rFonts w:ascii="Helvetica" w:hAnsi="Helvetica" w:cs="Times New Roman"/>
          <w:sz w:val="17"/>
          <w:szCs w:val="17"/>
          <w:lang w:eastAsia="da-DK"/>
        </w:rPr>
        <w:t>Focal point</w:t>
      </w:r>
    </w:p>
    <w:p w14:paraId="0C27FB4E" w14:textId="77777777" w:rsidR="00845268" w:rsidRPr="00845268" w:rsidRDefault="00845268" w:rsidP="00845268">
      <w:pPr>
        <w:pStyle w:val="Listeafsnit"/>
        <w:numPr>
          <w:ilvl w:val="0"/>
          <w:numId w:val="1"/>
        </w:numPr>
        <w:rPr>
          <w:rFonts w:ascii="Helvetica" w:hAnsi="Helvetica" w:cs="Times New Roman"/>
          <w:sz w:val="17"/>
          <w:szCs w:val="17"/>
          <w:lang w:eastAsia="da-DK"/>
        </w:rPr>
      </w:pPr>
      <w:r w:rsidRPr="00845268">
        <w:rPr>
          <w:rFonts w:ascii="Helvetica" w:hAnsi="Helvetica" w:cs="Times New Roman"/>
          <w:sz w:val="14"/>
          <w:szCs w:val="14"/>
          <w:lang w:eastAsia="da-DK"/>
        </w:rPr>
        <w:t xml:space="preserve">● </w:t>
      </w:r>
      <w:r w:rsidRPr="00845268">
        <w:rPr>
          <w:rFonts w:ascii="Helvetica" w:hAnsi="Helvetica" w:cs="Times New Roman"/>
          <w:sz w:val="17"/>
          <w:szCs w:val="17"/>
          <w:lang w:eastAsia="da-DK"/>
        </w:rPr>
        <w:t>Atmospheric perspective</w:t>
      </w:r>
    </w:p>
    <w:p w14:paraId="74E08985" w14:textId="77777777" w:rsidR="00845268" w:rsidRDefault="00845268" w:rsidP="00845268">
      <w:pPr>
        <w:pStyle w:val="Listeafsnit"/>
        <w:numPr>
          <w:ilvl w:val="0"/>
          <w:numId w:val="1"/>
        </w:numPr>
        <w:rPr>
          <w:rFonts w:ascii="Helvetica" w:hAnsi="Helvetica" w:cs="Times New Roman"/>
          <w:sz w:val="17"/>
          <w:szCs w:val="17"/>
          <w:lang w:val="en-US" w:eastAsia="da-DK"/>
        </w:rPr>
      </w:pPr>
      <w:r w:rsidRPr="00845268">
        <w:rPr>
          <w:rFonts w:ascii="Helvetica" w:hAnsi="Helvetica" w:cs="Times New Roman"/>
          <w:sz w:val="14"/>
          <w:szCs w:val="14"/>
          <w:lang w:val="en-US" w:eastAsia="da-DK"/>
        </w:rPr>
        <w:t xml:space="preserve">● </w:t>
      </w:r>
      <w:r w:rsidRPr="00845268">
        <w:rPr>
          <w:rFonts w:ascii="Helvetica" w:hAnsi="Helvetica" w:cs="Times New Roman"/>
          <w:sz w:val="17"/>
          <w:szCs w:val="17"/>
          <w:lang w:val="en-US" w:eastAsia="da-DK"/>
        </w:rPr>
        <w:t>The use of Graphic shapes to lead the eye of the audience toward our focal point</w:t>
      </w:r>
    </w:p>
    <w:p w14:paraId="44D69DA7" w14:textId="77777777" w:rsidR="00845268" w:rsidRPr="00845268" w:rsidRDefault="00845268" w:rsidP="00845268">
      <w:pPr>
        <w:pStyle w:val="Listeafsnit"/>
        <w:numPr>
          <w:ilvl w:val="0"/>
          <w:numId w:val="1"/>
        </w:numPr>
        <w:rPr>
          <w:rFonts w:ascii="Helvetica" w:hAnsi="Helvetica" w:cs="Times New Roman"/>
          <w:sz w:val="17"/>
          <w:szCs w:val="17"/>
          <w:lang w:val="en-US" w:eastAsia="da-DK"/>
        </w:rPr>
      </w:pPr>
      <w:r w:rsidRPr="00845268">
        <w:rPr>
          <w:rFonts w:ascii="Helvetica" w:hAnsi="Helvetica" w:cs="Times New Roman"/>
          <w:sz w:val="17"/>
          <w:szCs w:val="17"/>
          <w:lang w:val="en-US" w:eastAsia="da-DK"/>
        </w:rPr>
        <w:t>Colour in composition: The use of hue and saturation</w:t>
      </w:r>
    </w:p>
    <w:p w14:paraId="786AE8C1" w14:textId="77777777" w:rsidR="00845268" w:rsidRPr="00845268" w:rsidRDefault="00845268" w:rsidP="00845268">
      <w:pPr>
        <w:pStyle w:val="Listeafsnit"/>
        <w:numPr>
          <w:ilvl w:val="0"/>
          <w:numId w:val="1"/>
        </w:numPr>
        <w:rPr>
          <w:rFonts w:ascii="Helvetica" w:hAnsi="Helvetica" w:cs="Times New Roman"/>
          <w:sz w:val="17"/>
          <w:szCs w:val="17"/>
          <w:lang w:eastAsia="da-DK"/>
        </w:rPr>
      </w:pPr>
      <w:r w:rsidRPr="00845268">
        <w:rPr>
          <w:rFonts w:ascii="Helvetica" w:hAnsi="Helvetica" w:cs="Times New Roman"/>
          <w:sz w:val="17"/>
          <w:szCs w:val="17"/>
          <w:lang w:eastAsia="da-DK"/>
        </w:rPr>
        <w:t>● Create depth with value</w:t>
      </w:r>
    </w:p>
    <w:p w14:paraId="38703331" w14:textId="77777777" w:rsidR="00845268" w:rsidRPr="00845268" w:rsidRDefault="00845268" w:rsidP="00845268">
      <w:pPr>
        <w:pStyle w:val="Listeafsnit"/>
        <w:numPr>
          <w:ilvl w:val="0"/>
          <w:numId w:val="1"/>
        </w:numPr>
        <w:rPr>
          <w:rFonts w:ascii="Helvetica" w:hAnsi="Helvetica" w:cs="Times New Roman"/>
          <w:sz w:val="17"/>
          <w:szCs w:val="17"/>
          <w:lang w:val="en-US" w:eastAsia="da-DK"/>
        </w:rPr>
      </w:pPr>
      <w:r w:rsidRPr="00845268">
        <w:rPr>
          <w:rFonts w:ascii="Helvetica" w:hAnsi="Helvetica" w:cs="Times New Roman"/>
          <w:sz w:val="17"/>
          <w:szCs w:val="17"/>
          <w:lang w:val="en-US" w:eastAsia="da-DK"/>
        </w:rPr>
        <w:t>● Create depth with shape and detail</w:t>
      </w:r>
    </w:p>
    <w:p w14:paraId="4368BB0A" w14:textId="77777777" w:rsidR="00845268" w:rsidRPr="00845268" w:rsidRDefault="00845268" w:rsidP="00845268">
      <w:pPr>
        <w:pStyle w:val="Listeafsnit"/>
        <w:numPr>
          <w:ilvl w:val="0"/>
          <w:numId w:val="1"/>
        </w:numPr>
        <w:rPr>
          <w:rFonts w:ascii="Helvetica" w:hAnsi="Helvetica" w:cs="Times New Roman"/>
          <w:sz w:val="17"/>
          <w:szCs w:val="17"/>
          <w:lang w:eastAsia="da-DK"/>
        </w:rPr>
      </w:pPr>
      <w:r w:rsidRPr="00845268">
        <w:rPr>
          <w:rFonts w:ascii="Helvetica" w:hAnsi="Helvetica" w:cs="Times New Roman"/>
          <w:sz w:val="17"/>
          <w:szCs w:val="17"/>
          <w:lang w:eastAsia="da-DK"/>
        </w:rPr>
        <w:t>● Foreground, background and middle ground</w:t>
      </w:r>
    </w:p>
    <w:p w14:paraId="23DC391D" w14:textId="77777777" w:rsidR="00845268" w:rsidRPr="00845268" w:rsidRDefault="00845268" w:rsidP="00845268">
      <w:pPr>
        <w:pStyle w:val="Listeafsnit"/>
        <w:numPr>
          <w:ilvl w:val="0"/>
          <w:numId w:val="1"/>
        </w:numPr>
        <w:rPr>
          <w:rFonts w:ascii="Helvetica" w:hAnsi="Helvetica" w:cs="Times New Roman"/>
          <w:sz w:val="17"/>
          <w:szCs w:val="17"/>
          <w:lang w:val="en-US" w:eastAsia="da-DK"/>
        </w:rPr>
      </w:pPr>
      <w:r w:rsidRPr="00845268">
        <w:rPr>
          <w:rFonts w:ascii="Helvetica" w:hAnsi="Helvetica" w:cs="Times New Roman"/>
          <w:sz w:val="17"/>
          <w:szCs w:val="17"/>
          <w:lang w:val="en-US" w:eastAsia="da-DK"/>
        </w:rPr>
        <w:t>● Use colour theory in your composition</w:t>
      </w:r>
    </w:p>
    <w:p w14:paraId="461F2101" w14:textId="77777777" w:rsidR="00845268" w:rsidRDefault="00845268" w:rsidP="00845268">
      <w:pPr>
        <w:ind w:left="360"/>
        <w:rPr>
          <w:rFonts w:ascii="Helvetica" w:hAnsi="Helvetica" w:cs="Times New Roman"/>
          <w:sz w:val="17"/>
          <w:szCs w:val="17"/>
          <w:lang w:val="en-US" w:eastAsia="da-DK"/>
        </w:rPr>
      </w:pPr>
    </w:p>
    <w:p w14:paraId="5F4A777A" w14:textId="77777777" w:rsidR="00845268" w:rsidRPr="00845268" w:rsidRDefault="00845268" w:rsidP="00845268">
      <w:pPr>
        <w:rPr>
          <w:rFonts w:ascii="Helvetica" w:hAnsi="Helvetica" w:cs="Times New Roman"/>
          <w:sz w:val="17"/>
          <w:szCs w:val="17"/>
          <w:lang w:eastAsia="da-DK"/>
        </w:rPr>
      </w:pPr>
      <w:r w:rsidRPr="00845268">
        <w:rPr>
          <w:rFonts w:ascii="Helvetica" w:hAnsi="Helvetica" w:cs="Times New Roman"/>
          <w:sz w:val="17"/>
          <w:szCs w:val="17"/>
          <w:lang w:eastAsia="da-DK"/>
        </w:rPr>
        <w:t>Et af de 12 animationsprincipper:</w:t>
      </w:r>
    </w:p>
    <w:p w14:paraId="46D66E3E" w14:textId="77777777" w:rsidR="00845268" w:rsidRPr="00845268" w:rsidRDefault="00845268" w:rsidP="00845268">
      <w:pPr>
        <w:rPr>
          <w:rFonts w:ascii="Helvetica" w:hAnsi="Helvetica" w:cs="Times New Roman"/>
          <w:sz w:val="17"/>
          <w:szCs w:val="17"/>
          <w:lang w:eastAsia="da-DK"/>
        </w:rPr>
      </w:pPr>
      <w:r w:rsidRPr="00845268">
        <w:rPr>
          <w:rFonts w:ascii="Helvetica" w:hAnsi="Helvetica" w:cs="Times New Roman"/>
          <w:sz w:val="17"/>
          <w:szCs w:val="17"/>
          <w:lang w:eastAsia="da-DK"/>
        </w:rPr>
        <w:t>Alan Becker</w:t>
      </w:r>
    </w:p>
    <w:p w14:paraId="2B502215" w14:textId="77777777" w:rsidR="00845268" w:rsidRPr="00845268" w:rsidRDefault="00845268" w:rsidP="00845268">
      <w:pPr>
        <w:rPr>
          <w:rFonts w:ascii="Helvetica" w:hAnsi="Helvetica" w:cs="Times New Roman"/>
          <w:sz w:val="17"/>
          <w:szCs w:val="17"/>
          <w:lang w:eastAsia="da-DK"/>
        </w:rPr>
      </w:pPr>
      <w:r w:rsidRPr="00845268">
        <w:rPr>
          <w:rFonts w:ascii="Helvetica" w:hAnsi="Helvetica" w:cs="Times New Roman"/>
          <w:sz w:val="17"/>
          <w:szCs w:val="17"/>
          <w:lang w:eastAsia="da-DK"/>
        </w:rPr>
        <w:t>3. Staging</w:t>
      </w:r>
    </w:p>
    <w:p w14:paraId="5B1A5B5E" w14:textId="77777777" w:rsidR="00845268" w:rsidRPr="00845268" w:rsidRDefault="00845268" w:rsidP="00845268">
      <w:pPr>
        <w:ind w:left="360"/>
        <w:rPr>
          <w:rFonts w:ascii="Helvetica" w:hAnsi="Helvetica" w:cs="Times New Roman"/>
          <w:sz w:val="17"/>
          <w:szCs w:val="17"/>
          <w:lang w:val="en-US" w:eastAsia="da-DK"/>
        </w:rPr>
      </w:pPr>
    </w:p>
    <w:p w14:paraId="184796DB" w14:textId="77777777" w:rsidR="00845268" w:rsidRPr="00845268" w:rsidRDefault="00845268" w:rsidP="00845268">
      <w:pPr>
        <w:rPr>
          <w:lang w:val="en-US"/>
        </w:rPr>
      </w:pPr>
    </w:p>
    <w:p w14:paraId="105D99A8" w14:textId="77777777" w:rsidR="00A47990" w:rsidRDefault="00A47990" w:rsidP="00A47990">
      <w:pPr>
        <w:pStyle w:val="Listeafsnit"/>
        <w:numPr>
          <w:ilvl w:val="3"/>
          <w:numId w:val="1"/>
        </w:numPr>
      </w:pPr>
      <w:r>
        <w:t xml:space="preserve">Sprite </w:t>
      </w:r>
    </w:p>
    <w:p w14:paraId="71DC7C79" w14:textId="77777777" w:rsidR="00A47990" w:rsidRDefault="00A47990" w:rsidP="00A47990">
      <w:pPr>
        <w:pStyle w:val="Listeafsnit"/>
        <w:numPr>
          <w:ilvl w:val="4"/>
          <w:numId w:val="1"/>
        </w:numPr>
      </w:pPr>
      <w:r>
        <w:t>Planlægning af alle animationerne ens karakterer skal udføre</w:t>
      </w:r>
    </w:p>
    <w:p w14:paraId="6DB2DACF" w14:textId="16C1A61B" w:rsidR="00C074FD" w:rsidRDefault="00A47990" w:rsidP="00C074FD">
      <w:pPr>
        <w:pStyle w:val="Listeafsnit"/>
        <w:numPr>
          <w:ilvl w:val="4"/>
          <w:numId w:val="1"/>
        </w:numPr>
      </w:pPr>
      <w:r>
        <w:t>Kodningen af en sprite-animation</w:t>
      </w:r>
    </w:p>
    <w:p w14:paraId="1E0E195A" w14:textId="77777777" w:rsidR="00C074FD" w:rsidRDefault="00C074FD" w:rsidP="00C074FD">
      <w:pPr>
        <w:ind w:left="3240"/>
      </w:pPr>
    </w:p>
    <w:p w14:paraId="444041DA" w14:textId="77777777" w:rsidR="00A47990" w:rsidRDefault="00A47990" w:rsidP="00A47990">
      <w:pPr>
        <w:pStyle w:val="Listeafsnit"/>
        <w:numPr>
          <w:ilvl w:val="1"/>
          <w:numId w:val="1"/>
        </w:numPr>
      </w:pPr>
      <w:r>
        <w:t>Lydsiden</w:t>
      </w:r>
    </w:p>
    <w:p w14:paraId="702B19DD" w14:textId="77777777" w:rsidR="00A47990" w:rsidRDefault="00A47990" w:rsidP="00A47990">
      <w:pPr>
        <w:pStyle w:val="Listeafsnit"/>
        <w:numPr>
          <w:ilvl w:val="2"/>
          <w:numId w:val="1"/>
        </w:numPr>
      </w:pPr>
      <w:r>
        <w:t>Hvilken lyd man har brugt + kodestykke om hvordan man sætter det ind</w:t>
      </w:r>
    </w:p>
    <w:p w14:paraId="247B8F37" w14:textId="77777777" w:rsidR="005C4FE1" w:rsidRPr="005C4FE1" w:rsidRDefault="005C4FE1" w:rsidP="005C4FE1">
      <w:pPr>
        <w:rPr>
          <w:rFonts w:ascii="Helvetica" w:hAnsi="Helvetica" w:cs="Times New Roman"/>
          <w:color w:val="C37301"/>
          <w:lang w:eastAsia="da-DK"/>
        </w:rPr>
      </w:pPr>
      <w:r w:rsidRPr="005C4FE1">
        <w:rPr>
          <w:rFonts w:ascii="Helvetica" w:hAnsi="Helvetica" w:cs="Times New Roman"/>
          <w:color w:val="C37301"/>
          <w:lang w:eastAsia="da-DK"/>
        </w:rPr>
        <w:t>Effektlyde</w:t>
      </w:r>
    </w:p>
    <w:p w14:paraId="3331EC8D" w14:textId="77777777" w:rsidR="005C4FE1" w:rsidRPr="005C4FE1" w:rsidRDefault="005C4FE1" w:rsidP="005C4FE1">
      <w:pPr>
        <w:rPr>
          <w:rFonts w:ascii="Helvetica" w:hAnsi="Helvetica" w:cs="Times New Roman"/>
          <w:sz w:val="17"/>
          <w:szCs w:val="17"/>
          <w:lang w:eastAsia="da-DK"/>
        </w:rPr>
      </w:pPr>
      <w:r w:rsidRPr="005C4FE1">
        <w:rPr>
          <w:rFonts w:ascii="Helvetica" w:hAnsi="Helvetica" w:cs="Times New Roman"/>
          <w:sz w:val="17"/>
          <w:szCs w:val="17"/>
          <w:lang w:eastAsia="da-DK"/>
        </w:rPr>
        <w:t>● Minimum 2 effekt lyde.</w:t>
      </w:r>
    </w:p>
    <w:p w14:paraId="1D4CA036" w14:textId="77777777" w:rsidR="005C4FE1" w:rsidRPr="005C4FE1" w:rsidRDefault="005C4FE1" w:rsidP="005C4FE1">
      <w:pPr>
        <w:rPr>
          <w:rFonts w:ascii="Helvetica" w:hAnsi="Helvetica" w:cs="Times New Roman"/>
          <w:color w:val="C37301"/>
          <w:lang w:eastAsia="da-DK"/>
        </w:rPr>
      </w:pPr>
      <w:r w:rsidRPr="005C4FE1">
        <w:rPr>
          <w:rFonts w:ascii="Helvetica" w:hAnsi="Helvetica" w:cs="Times New Roman"/>
          <w:color w:val="C37301"/>
          <w:lang w:eastAsia="da-DK"/>
        </w:rPr>
        <w:t>Baggrundslyde</w:t>
      </w:r>
    </w:p>
    <w:p w14:paraId="1FAAF9EE" w14:textId="77777777" w:rsidR="005C4FE1" w:rsidRPr="005C4FE1" w:rsidRDefault="005C4FE1" w:rsidP="005C4FE1">
      <w:pPr>
        <w:rPr>
          <w:rFonts w:ascii="Helvetica" w:hAnsi="Helvetica" w:cs="Times New Roman"/>
          <w:sz w:val="17"/>
          <w:szCs w:val="17"/>
          <w:lang w:eastAsia="da-DK"/>
        </w:rPr>
      </w:pPr>
      <w:r w:rsidRPr="005C4FE1">
        <w:rPr>
          <w:rFonts w:ascii="Helvetica" w:hAnsi="Helvetica" w:cs="Times New Roman"/>
          <w:sz w:val="17"/>
          <w:szCs w:val="17"/>
          <w:lang w:eastAsia="da-DK"/>
        </w:rPr>
        <w:t>● Kan være royalty free musik</w:t>
      </w:r>
    </w:p>
    <w:p w14:paraId="7D42EFC8" w14:textId="77777777" w:rsidR="005C4FE1" w:rsidRPr="005C4FE1" w:rsidRDefault="005C4FE1" w:rsidP="005C4FE1">
      <w:pPr>
        <w:rPr>
          <w:rFonts w:ascii="Helvetica" w:hAnsi="Helvetica" w:cs="Times New Roman"/>
          <w:sz w:val="17"/>
          <w:szCs w:val="17"/>
          <w:lang w:eastAsia="da-DK"/>
        </w:rPr>
      </w:pPr>
      <w:r w:rsidRPr="005C4FE1">
        <w:rPr>
          <w:rFonts w:ascii="Helvetica" w:hAnsi="Helvetica" w:cs="Times New Roman"/>
          <w:sz w:val="17"/>
          <w:szCs w:val="17"/>
          <w:lang w:eastAsia="da-DK"/>
        </w:rPr>
        <w:t>● Royalty fri baggrundslyde fra f.eks. Adobe</w:t>
      </w:r>
    </w:p>
    <w:p w14:paraId="0BF5C113" w14:textId="77777777" w:rsidR="005C4FE1" w:rsidRPr="005C4FE1" w:rsidRDefault="005C4FE1" w:rsidP="005C4FE1">
      <w:pPr>
        <w:rPr>
          <w:rFonts w:ascii="Helvetica" w:hAnsi="Helvetica" w:cs="Times New Roman"/>
          <w:sz w:val="17"/>
          <w:szCs w:val="17"/>
          <w:lang w:eastAsia="da-DK"/>
        </w:rPr>
      </w:pPr>
      <w:r w:rsidRPr="005C4FE1">
        <w:rPr>
          <w:rFonts w:ascii="Helvetica" w:hAnsi="Helvetica" w:cs="Times New Roman"/>
          <w:sz w:val="17"/>
          <w:szCs w:val="17"/>
          <w:lang w:eastAsia="da-DK"/>
        </w:rPr>
        <w:t>● eller egenoptaget baggrundslyd</w:t>
      </w:r>
    </w:p>
    <w:p w14:paraId="6DFC9B4A" w14:textId="77777777" w:rsidR="005C4FE1" w:rsidRPr="005C4FE1" w:rsidRDefault="005C4FE1" w:rsidP="005C4FE1">
      <w:pPr>
        <w:rPr>
          <w:rFonts w:ascii="Helvetica" w:hAnsi="Helvetica" w:cs="Times New Roman"/>
          <w:color w:val="C37301"/>
          <w:lang w:eastAsia="da-DK"/>
        </w:rPr>
      </w:pPr>
      <w:r w:rsidRPr="005C4FE1">
        <w:rPr>
          <w:rFonts w:ascii="Helvetica" w:hAnsi="Helvetica" w:cs="Times New Roman"/>
          <w:color w:val="C37301"/>
          <w:lang w:eastAsia="da-DK"/>
        </w:rPr>
        <w:t>Speak</w:t>
      </w:r>
    </w:p>
    <w:p w14:paraId="0EDE583A" w14:textId="77777777" w:rsidR="005C4FE1" w:rsidRDefault="005C4FE1" w:rsidP="005C4FE1">
      <w:pPr>
        <w:rPr>
          <w:rFonts w:ascii="Helvetica" w:hAnsi="Helvetica" w:cs="Times New Roman"/>
          <w:sz w:val="17"/>
          <w:szCs w:val="17"/>
          <w:lang w:eastAsia="da-DK"/>
        </w:rPr>
      </w:pPr>
      <w:r w:rsidRPr="005C4FE1">
        <w:rPr>
          <w:rFonts w:ascii="Helvetica" w:hAnsi="Helvetica" w:cs="Times New Roman"/>
          <w:sz w:val="17"/>
          <w:szCs w:val="17"/>
          <w:lang w:eastAsia="da-DK"/>
        </w:rPr>
        <w:t>● Minimum én egenoptaget speak.</w:t>
      </w:r>
    </w:p>
    <w:p w14:paraId="53E14F1D" w14:textId="77777777" w:rsidR="005C4FE1" w:rsidRDefault="005C4FE1" w:rsidP="005C4FE1">
      <w:pPr>
        <w:rPr>
          <w:rFonts w:ascii="Helvetica" w:hAnsi="Helvetica" w:cs="Times New Roman"/>
          <w:sz w:val="17"/>
          <w:szCs w:val="17"/>
          <w:lang w:eastAsia="da-DK"/>
        </w:rPr>
      </w:pPr>
    </w:p>
    <w:p w14:paraId="6CD769E1" w14:textId="77777777" w:rsidR="005C4FE1" w:rsidRPr="005C4FE1" w:rsidRDefault="005C4FE1" w:rsidP="005C4FE1">
      <w:pPr>
        <w:rPr>
          <w:rFonts w:ascii="Helvetica" w:hAnsi="Helvetica" w:cs="Times New Roman"/>
          <w:sz w:val="17"/>
          <w:szCs w:val="17"/>
          <w:lang w:eastAsia="da-DK"/>
        </w:rPr>
      </w:pPr>
      <w:r w:rsidRPr="005C4FE1">
        <w:rPr>
          <w:rFonts w:ascii="Helvetica" w:hAnsi="Helvetica" w:cs="Times New Roman"/>
          <w:sz w:val="17"/>
          <w:szCs w:val="17"/>
          <w:lang w:eastAsia="da-DK"/>
        </w:rPr>
        <w:t>audio elementer med controls.</w:t>
      </w:r>
    </w:p>
    <w:p w14:paraId="05A4E335" w14:textId="77777777" w:rsidR="005C4FE1" w:rsidRPr="005C4FE1" w:rsidRDefault="005C4FE1" w:rsidP="005C4FE1">
      <w:pPr>
        <w:rPr>
          <w:rFonts w:ascii="Helvetica" w:hAnsi="Helvetica" w:cs="Times New Roman"/>
          <w:sz w:val="17"/>
          <w:szCs w:val="17"/>
          <w:lang w:eastAsia="da-DK"/>
        </w:rPr>
      </w:pPr>
    </w:p>
    <w:p w14:paraId="42D411F6" w14:textId="77777777" w:rsidR="005C4FE1" w:rsidRDefault="005C4FE1" w:rsidP="005C4FE1"/>
    <w:p w14:paraId="408C330A" w14:textId="77777777" w:rsidR="00A47990" w:rsidRDefault="00A47990" w:rsidP="00A47990">
      <w:pPr>
        <w:pStyle w:val="Listeafsnit"/>
        <w:numPr>
          <w:ilvl w:val="1"/>
          <w:numId w:val="1"/>
        </w:numPr>
      </w:pPr>
      <w:r>
        <w:t xml:space="preserve">Færdig fortælling: </w:t>
      </w:r>
    </w:p>
    <w:p w14:paraId="68FACF69" w14:textId="7D2D8FC8" w:rsidR="005C4FE1" w:rsidRDefault="00A47990" w:rsidP="005C4FE1">
      <w:pPr>
        <w:pStyle w:val="Listeafsnit"/>
        <w:numPr>
          <w:ilvl w:val="2"/>
          <w:numId w:val="1"/>
        </w:numPr>
      </w:pPr>
      <w:r>
        <w:t>Flowchart</w:t>
      </w:r>
    </w:p>
    <w:p w14:paraId="57F1F5BF" w14:textId="529BD3D4" w:rsidR="005C4FE1" w:rsidRDefault="005C4FE1" w:rsidP="005C4FE1">
      <w:r>
        <w:t>Benspændet for animationen – planlægger historiestrukturen</w:t>
      </w:r>
    </w:p>
    <w:p w14:paraId="26939452" w14:textId="77777777" w:rsidR="00060DD3" w:rsidRPr="00060DD3" w:rsidRDefault="00060DD3" w:rsidP="00060DD3">
      <w:pPr>
        <w:rPr>
          <w:rFonts w:ascii="Helvetica" w:hAnsi="Helvetica" w:cs="Times New Roman"/>
          <w:color w:val="6C6C6C"/>
          <w:sz w:val="42"/>
          <w:szCs w:val="42"/>
          <w:lang w:eastAsia="da-DK"/>
        </w:rPr>
      </w:pPr>
      <w:r w:rsidRPr="00060DD3">
        <w:rPr>
          <w:rFonts w:ascii="Helvetica" w:hAnsi="Helvetica" w:cs="Times New Roman"/>
          <w:color w:val="6C6C6C"/>
          <w:sz w:val="42"/>
          <w:szCs w:val="42"/>
          <w:lang w:eastAsia="da-DK"/>
        </w:rPr>
        <w:t>“beslutningsdiagrammer”</w:t>
      </w:r>
    </w:p>
    <w:p w14:paraId="4A991592" w14:textId="77777777" w:rsidR="00060DD3" w:rsidRPr="00060DD3" w:rsidRDefault="00060DD3" w:rsidP="00060DD3">
      <w:pPr>
        <w:rPr>
          <w:rFonts w:ascii="Helvetica" w:hAnsi="Helvetica" w:cs="Times New Roman"/>
          <w:color w:val="6C6C6C"/>
          <w:sz w:val="27"/>
          <w:szCs w:val="27"/>
          <w:lang w:eastAsia="da-DK"/>
        </w:rPr>
      </w:pPr>
      <w:r w:rsidRPr="00060DD3">
        <w:rPr>
          <w:rFonts w:ascii="Helvetica" w:hAnsi="Helvetica" w:cs="Times New Roman"/>
          <w:color w:val="6C6C6C"/>
          <w:sz w:val="27"/>
          <w:szCs w:val="27"/>
          <w:lang w:eastAsia="da-DK"/>
        </w:rPr>
        <w:t>Et flowchart beskriver “flowet” igennem en proces - altså en situation hvor ting</w:t>
      </w:r>
    </w:p>
    <w:p w14:paraId="6DDD6012" w14:textId="77777777" w:rsidR="00060DD3" w:rsidRPr="00060DD3" w:rsidRDefault="00060DD3" w:rsidP="00060DD3">
      <w:pPr>
        <w:rPr>
          <w:rFonts w:ascii="Helvetica" w:hAnsi="Helvetica" w:cs="Times New Roman"/>
          <w:color w:val="6C6C6C"/>
          <w:sz w:val="27"/>
          <w:szCs w:val="27"/>
          <w:lang w:eastAsia="da-DK"/>
        </w:rPr>
      </w:pPr>
      <w:r w:rsidRPr="00060DD3">
        <w:rPr>
          <w:rFonts w:ascii="Helvetica" w:hAnsi="Helvetica" w:cs="Times New Roman"/>
          <w:color w:val="6C6C6C"/>
          <w:sz w:val="27"/>
          <w:szCs w:val="27"/>
          <w:lang w:eastAsia="da-DK"/>
        </w:rPr>
        <w:t>sker i en rækkefølge, men hvor det ikke nødvendigvis altid er det samme der sker</w:t>
      </w:r>
    </w:p>
    <w:p w14:paraId="60BB912B" w14:textId="77777777" w:rsidR="00060DD3" w:rsidRPr="00060DD3" w:rsidRDefault="00060DD3" w:rsidP="00060DD3">
      <w:pPr>
        <w:rPr>
          <w:rFonts w:ascii="Helvetica" w:hAnsi="Helvetica" w:cs="Times New Roman"/>
          <w:color w:val="6C6C6C"/>
          <w:sz w:val="27"/>
          <w:szCs w:val="27"/>
          <w:lang w:eastAsia="da-DK"/>
        </w:rPr>
      </w:pPr>
      <w:r w:rsidRPr="00060DD3">
        <w:rPr>
          <w:rFonts w:ascii="Helvetica" w:hAnsi="Helvetica" w:cs="Times New Roman"/>
          <w:color w:val="6C6C6C"/>
          <w:sz w:val="27"/>
          <w:szCs w:val="27"/>
          <w:lang w:eastAsia="da-DK"/>
        </w:rPr>
        <w:t>hver gang processen udføres.</w:t>
      </w:r>
    </w:p>
    <w:p w14:paraId="16BCF790" w14:textId="77777777" w:rsidR="00060DD3" w:rsidRPr="00060DD3" w:rsidRDefault="00060DD3" w:rsidP="00060DD3">
      <w:pPr>
        <w:rPr>
          <w:rFonts w:ascii="Helvetica" w:hAnsi="Helvetica" w:cs="Times New Roman"/>
          <w:color w:val="6C6C6C"/>
          <w:sz w:val="27"/>
          <w:szCs w:val="27"/>
          <w:lang w:eastAsia="da-DK"/>
        </w:rPr>
      </w:pPr>
      <w:r w:rsidRPr="00060DD3">
        <w:rPr>
          <w:rFonts w:ascii="Helvetica" w:hAnsi="Helvetica" w:cs="Times New Roman"/>
          <w:color w:val="6C6C6C"/>
          <w:sz w:val="27"/>
          <w:szCs w:val="27"/>
          <w:lang w:eastAsia="da-DK"/>
        </w:rPr>
        <w:t>De bruges i høj grad til at beskrive interaktive systemer</w:t>
      </w:r>
    </w:p>
    <w:p w14:paraId="1361D010" w14:textId="77777777" w:rsidR="00060DD3" w:rsidRDefault="00060DD3" w:rsidP="005C4FE1"/>
    <w:p w14:paraId="6A721A17" w14:textId="222D7F5F" w:rsidR="00060DD3" w:rsidRDefault="00060DD3" w:rsidP="005C4FE1">
      <w:r>
        <w:t>2 komponenter – proces og beslutning</w:t>
      </w:r>
    </w:p>
    <w:p w14:paraId="467C29EA" w14:textId="2460DE03" w:rsidR="00060DD3" w:rsidRDefault="00060DD3" w:rsidP="005C4FE1">
      <w:r>
        <w:t>forgreninger</w:t>
      </w:r>
    </w:p>
    <w:p w14:paraId="759D2237" w14:textId="77777777" w:rsidR="00A46B5C" w:rsidRDefault="00A46B5C" w:rsidP="005C4FE1"/>
    <w:p w14:paraId="283681B5" w14:textId="77777777" w:rsidR="00A46B5C" w:rsidRDefault="00A46B5C" w:rsidP="005C4FE1"/>
    <w:p w14:paraId="4E1ABB9E" w14:textId="79B85993" w:rsidR="00A46B5C" w:rsidRDefault="00A46B5C" w:rsidP="005C4FE1">
      <w:r>
        <w:t xml:space="preserve">Flow: </w:t>
      </w:r>
    </w:p>
    <w:p w14:paraId="413ACCF2" w14:textId="77777777" w:rsidR="00A46B5C" w:rsidRPr="00A46B5C" w:rsidRDefault="00A46B5C" w:rsidP="00A46B5C">
      <w:pPr>
        <w:rPr>
          <w:rFonts w:ascii="Helvetica" w:hAnsi="Helvetica" w:cs="Times New Roman"/>
          <w:sz w:val="42"/>
          <w:szCs w:val="42"/>
          <w:lang w:eastAsia="da-DK"/>
        </w:rPr>
      </w:pPr>
      <w:r w:rsidRPr="00A46B5C">
        <w:rPr>
          <w:rFonts w:ascii="Helvetica" w:hAnsi="Helvetica" w:cs="Times New Roman"/>
          <w:sz w:val="42"/>
          <w:szCs w:val="42"/>
          <w:lang w:eastAsia="da-DK"/>
        </w:rPr>
        <w:t>Brugeren skal foretage et valg</w:t>
      </w:r>
    </w:p>
    <w:p w14:paraId="729C8572" w14:textId="07C6AE40" w:rsidR="00A46B5C" w:rsidRDefault="00A46B5C" w:rsidP="005C4FE1">
      <w:r>
        <w:t xml:space="preserve">Vælg A: </w:t>
      </w:r>
      <w:r>
        <w:sym w:font="Wingdings" w:char="F0E0"/>
      </w:r>
      <w:r>
        <w:t xml:space="preserve"> vis konsekvens </w:t>
      </w:r>
      <w:r>
        <w:sym w:font="Wingdings" w:char="F0E0"/>
      </w:r>
      <w:r>
        <w:t xml:space="preserve"> går direkte til slutning A</w:t>
      </w:r>
    </w:p>
    <w:p w14:paraId="6C177EB3" w14:textId="27518475" w:rsidR="00A46B5C" w:rsidRDefault="00A46B5C" w:rsidP="005C4FE1">
      <w:r>
        <w:t xml:space="preserve">Vælg B: </w:t>
      </w:r>
      <w:r>
        <w:sym w:font="Wingdings" w:char="F0E0"/>
      </w:r>
      <w:r>
        <w:t xml:space="preserve"> vis konsekvens </w:t>
      </w:r>
      <w:r>
        <w:sym w:font="Wingdings" w:char="F0E0"/>
      </w:r>
      <w:r>
        <w:t xml:space="preserve"> Random</w:t>
      </w:r>
    </w:p>
    <w:p w14:paraId="7D53415C" w14:textId="26A75BBB" w:rsidR="00A46B5C" w:rsidRDefault="00A46B5C" w:rsidP="005C4FE1">
      <w:r>
        <w:tab/>
      </w:r>
      <w:r>
        <w:sym w:font="Wingdings" w:char="F0E0"/>
      </w:r>
      <w:r>
        <w:t xml:space="preserve"> 1: Slutning B</w:t>
      </w:r>
    </w:p>
    <w:p w14:paraId="43A83288" w14:textId="70D0EEF7" w:rsidR="00A46B5C" w:rsidRDefault="00A46B5C" w:rsidP="005C4FE1">
      <w:r>
        <w:tab/>
      </w:r>
      <w:r>
        <w:sym w:font="Wingdings" w:char="F0E0"/>
      </w:r>
      <w:r>
        <w:t xml:space="preserve">2: Spil starter med en timer </w:t>
      </w:r>
      <w:r>
        <w:sym w:font="Wingdings" w:char="F0E0"/>
      </w:r>
      <w:r>
        <w:t xml:space="preserve"> brugeren interagerer </w:t>
      </w:r>
      <w:r>
        <w:sym w:font="Wingdings" w:char="F0E0"/>
      </w:r>
      <w:r>
        <w:t xml:space="preserve"> Tæller </w:t>
      </w:r>
      <w:r>
        <w:sym w:font="Wingdings" w:char="F0E0"/>
      </w:r>
      <w:r>
        <w:t xml:space="preserve"> </w:t>
      </w:r>
    </w:p>
    <w:p w14:paraId="1A6C7AC2" w14:textId="4D1A70B4" w:rsidR="00A46B5C" w:rsidRDefault="00A46B5C" w:rsidP="005C4FE1">
      <w:r>
        <w:tab/>
      </w:r>
      <w:r>
        <w:tab/>
      </w:r>
      <w:r>
        <w:sym w:font="Wingdings" w:char="F0E0"/>
      </w:r>
      <w:r>
        <w:t xml:space="preserve"> Interageret nok og tiden udløbet: slutning B</w:t>
      </w:r>
    </w:p>
    <w:p w14:paraId="202C5B34" w14:textId="534E9BF3" w:rsidR="00A46B5C" w:rsidRDefault="00A46B5C" w:rsidP="005C4FE1">
      <w:r>
        <w:tab/>
      </w:r>
      <w:r>
        <w:tab/>
      </w:r>
      <w:r>
        <w:sym w:font="Wingdings" w:char="F0E0"/>
      </w:r>
      <w:r>
        <w:t xml:space="preserve"> Ikke interageret nok og tiden udløbet: slutning A</w:t>
      </w:r>
    </w:p>
    <w:p w14:paraId="06ADE3F6" w14:textId="77777777" w:rsidR="00060DD3" w:rsidRDefault="00060DD3" w:rsidP="005C4FE1"/>
    <w:p w14:paraId="580F037F" w14:textId="77777777" w:rsidR="00060DD3" w:rsidRDefault="00060DD3" w:rsidP="005C4FE1"/>
    <w:p w14:paraId="4B8BA78B" w14:textId="77777777" w:rsidR="00A47990" w:rsidRDefault="00A47990" w:rsidP="00A47990">
      <w:pPr>
        <w:pStyle w:val="Listeafsnit"/>
        <w:numPr>
          <w:ilvl w:val="2"/>
          <w:numId w:val="1"/>
        </w:numPr>
      </w:pPr>
      <w:r>
        <w:t>Sekvensdiagram</w:t>
      </w:r>
    </w:p>
    <w:p w14:paraId="3F1A513E" w14:textId="148B3251" w:rsidR="005C4FE1" w:rsidRDefault="005C4FE1" w:rsidP="005C4FE1">
      <w:r>
        <w:t>Følger historiestrukturen, men på et mere detaljeret plan, hvor hver enkelt handling beskrives i sekvenser og animationen dermed planlægges skridt for skridt med overgange og dertilhørende lyd</w:t>
      </w:r>
    </w:p>
    <w:p w14:paraId="701C7489" w14:textId="77777777" w:rsidR="00511241" w:rsidRDefault="00511241" w:rsidP="005C4FE1"/>
    <w:p w14:paraId="77BDC2EA"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Sekvensdiagrammet skal beskrive samtlige</w:t>
      </w:r>
    </w:p>
    <w:p w14:paraId="45EB842B"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ting der sker i historiens venstre ben, alle</w:t>
      </w:r>
    </w:p>
    <w:p w14:paraId="773A3484"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interaktioner, animationer og lyde - men</w:t>
      </w:r>
    </w:p>
    <w:p w14:paraId="0EFDB66D"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med mest fokus på animationerne.</w:t>
      </w:r>
    </w:p>
    <w:p w14:paraId="364C1A7D"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Slutmålet skal være at du kan</w:t>
      </w:r>
    </w:p>
    <w:p w14:paraId="20A0EB4E"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“gennemspille” hele historien, og prøve alle</w:t>
      </w:r>
    </w:p>
    <w:p w14:paraId="586FC429"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animationerne af i den rigtige rækkefølge -</w:t>
      </w:r>
    </w:p>
    <w:p w14:paraId="52C534E8"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den kan ikke køre automatisk, men du kan</w:t>
      </w:r>
    </w:p>
    <w:p w14:paraId="728B8437"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afprøve den ved at skrive animationerne ind</w:t>
      </w:r>
    </w:p>
    <w:p w14:paraId="6D5C2D4F" w14:textId="77777777" w:rsidR="00511241" w:rsidRPr="00511241" w:rsidRDefault="00511241" w:rsidP="00511241">
      <w:pPr>
        <w:rPr>
          <w:rFonts w:ascii="Helvetica" w:hAnsi="Helvetica" w:cs="Times New Roman"/>
          <w:sz w:val="17"/>
          <w:szCs w:val="17"/>
          <w:lang w:eastAsia="da-DK"/>
        </w:rPr>
      </w:pPr>
      <w:r w:rsidRPr="00511241">
        <w:rPr>
          <w:rFonts w:ascii="Helvetica" w:hAnsi="Helvetica" w:cs="Times New Roman"/>
          <w:sz w:val="17"/>
          <w:szCs w:val="17"/>
          <w:lang w:eastAsia="da-DK"/>
        </w:rPr>
        <w:t>i inspectoren - se afsnittet om Test.</w:t>
      </w:r>
    </w:p>
    <w:p w14:paraId="2F13D28A" w14:textId="77777777" w:rsidR="005540DA" w:rsidRPr="005540DA" w:rsidRDefault="005540DA" w:rsidP="005540DA">
      <w:pPr>
        <w:rPr>
          <w:rFonts w:ascii="Helvetica" w:hAnsi="Helvetica" w:cs="Times New Roman"/>
          <w:sz w:val="17"/>
          <w:szCs w:val="17"/>
          <w:lang w:eastAsia="da-DK"/>
        </w:rPr>
      </w:pPr>
      <w:r w:rsidRPr="005540DA">
        <w:rPr>
          <w:rFonts w:ascii="Helvetica" w:hAnsi="Helvetica" w:cs="Times New Roman"/>
          <w:sz w:val="17"/>
          <w:szCs w:val="17"/>
          <w:lang w:eastAsia="da-DK"/>
        </w:rPr>
        <w:t>Frame-animationer der starter</w:t>
      </w:r>
    </w:p>
    <w:p w14:paraId="2680D725" w14:textId="77777777" w:rsidR="005540DA" w:rsidRPr="005540DA" w:rsidRDefault="005540DA" w:rsidP="005540DA">
      <w:pPr>
        <w:rPr>
          <w:rFonts w:ascii="Helvetica" w:hAnsi="Helvetica" w:cs="Times New Roman"/>
          <w:sz w:val="17"/>
          <w:szCs w:val="17"/>
          <w:lang w:eastAsia="da-DK"/>
        </w:rPr>
      </w:pPr>
      <w:r w:rsidRPr="005540DA">
        <w:rPr>
          <w:rFonts w:ascii="Calibri" w:eastAsia="Calibri" w:hAnsi="Calibri" w:cs="Calibri"/>
          <w:sz w:val="17"/>
          <w:szCs w:val="17"/>
          <w:lang w:eastAsia="da-DK"/>
        </w:rPr>
        <w:t>○</w:t>
      </w:r>
      <w:r w:rsidRPr="005540DA">
        <w:rPr>
          <w:rFonts w:ascii="Helvetica" w:hAnsi="Helvetica" w:cs="Times New Roman"/>
          <w:sz w:val="17"/>
          <w:szCs w:val="17"/>
          <w:lang w:eastAsia="da-DK"/>
        </w:rPr>
        <w:t xml:space="preserve"> Frame-animationer der stopper</w:t>
      </w:r>
    </w:p>
    <w:p w14:paraId="37CA6635" w14:textId="77777777" w:rsidR="005540DA" w:rsidRPr="005540DA" w:rsidRDefault="005540DA" w:rsidP="005540DA">
      <w:pPr>
        <w:rPr>
          <w:rFonts w:ascii="Helvetica" w:hAnsi="Helvetica" w:cs="Times New Roman"/>
          <w:sz w:val="17"/>
          <w:szCs w:val="17"/>
          <w:lang w:eastAsia="da-DK"/>
        </w:rPr>
      </w:pPr>
      <w:r w:rsidRPr="005540DA">
        <w:rPr>
          <w:rFonts w:ascii="Calibri" w:eastAsia="Calibri" w:hAnsi="Calibri" w:cs="Calibri"/>
          <w:sz w:val="17"/>
          <w:szCs w:val="17"/>
          <w:lang w:eastAsia="da-DK"/>
        </w:rPr>
        <w:t>○</w:t>
      </w:r>
      <w:r w:rsidRPr="005540DA">
        <w:rPr>
          <w:rFonts w:ascii="Helvetica" w:hAnsi="Helvetica" w:cs="Times New Roman"/>
          <w:sz w:val="17"/>
          <w:szCs w:val="17"/>
          <w:lang w:eastAsia="da-DK"/>
        </w:rPr>
        <w:t xml:space="preserve"> Flytte-animationer der starter</w:t>
      </w:r>
    </w:p>
    <w:p w14:paraId="6ABFC8D5" w14:textId="77777777" w:rsidR="005540DA" w:rsidRPr="005540DA" w:rsidRDefault="005540DA" w:rsidP="005540DA">
      <w:pPr>
        <w:rPr>
          <w:rFonts w:ascii="Helvetica" w:hAnsi="Helvetica" w:cs="Times New Roman"/>
          <w:sz w:val="17"/>
          <w:szCs w:val="17"/>
          <w:lang w:eastAsia="da-DK"/>
        </w:rPr>
      </w:pPr>
      <w:r w:rsidRPr="005540DA">
        <w:rPr>
          <w:rFonts w:ascii="Calibri" w:eastAsia="Calibri" w:hAnsi="Calibri" w:cs="Calibri"/>
          <w:sz w:val="17"/>
          <w:szCs w:val="17"/>
          <w:lang w:eastAsia="da-DK"/>
        </w:rPr>
        <w:t>○</w:t>
      </w:r>
      <w:r w:rsidRPr="005540DA">
        <w:rPr>
          <w:rFonts w:ascii="Helvetica" w:hAnsi="Helvetica" w:cs="Times New Roman"/>
          <w:sz w:val="17"/>
          <w:szCs w:val="17"/>
          <w:lang w:eastAsia="da-DK"/>
        </w:rPr>
        <w:t xml:space="preserve"> Placerings-klasser der sættes på</w:t>
      </w:r>
    </w:p>
    <w:p w14:paraId="5A887B74" w14:textId="77777777" w:rsidR="005540DA" w:rsidRPr="005540DA" w:rsidRDefault="005540DA" w:rsidP="005540DA">
      <w:pPr>
        <w:rPr>
          <w:rFonts w:ascii="Helvetica" w:hAnsi="Helvetica" w:cs="Times New Roman"/>
          <w:sz w:val="17"/>
          <w:szCs w:val="17"/>
          <w:lang w:eastAsia="da-DK"/>
        </w:rPr>
      </w:pPr>
      <w:r w:rsidRPr="005540DA">
        <w:rPr>
          <w:rFonts w:ascii="Helvetica" w:hAnsi="Helvetica" w:cs="Times New Roman"/>
          <w:sz w:val="17"/>
          <w:szCs w:val="17"/>
          <w:lang w:eastAsia="da-DK"/>
        </w:rPr>
        <w:t>● Du må meget gerne tilføje lyde, interaktioner, og andre detaljer - jo mere komplet dit sekvensdiagram er,</w:t>
      </w:r>
    </w:p>
    <w:p w14:paraId="40F4F672" w14:textId="77777777" w:rsidR="005540DA" w:rsidRPr="005540DA" w:rsidRDefault="005540DA" w:rsidP="005540DA">
      <w:pPr>
        <w:rPr>
          <w:rFonts w:ascii="Helvetica" w:hAnsi="Helvetica" w:cs="Times New Roman"/>
          <w:sz w:val="17"/>
          <w:szCs w:val="17"/>
          <w:lang w:eastAsia="da-DK"/>
        </w:rPr>
      </w:pPr>
      <w:r w:rsidRPr="005540DA">
        <w:rPr>
          <w:rFonts w:ascii="Helvetica" w:hAnsi="Helvetica" w:cs="Times New Roman"/>
          <w:sz w:val="17"/>
          <w:szCs w:val="17"/>
          <w:lang w:eastAsia="da-DK"/>
        </w:rPr>
        <w:t>jo mindre arbejde har du de kommende dage.</w:t>
      </w:r>
    </w:p>
    <w:p w14:paraId="0EAF938C" w14:textId="77777777" w:rsidR="00511241" w:rsidRDefault="00511241" w:rsidP="005C4FE1"/>
    <w:p w14:paraId="47A76DB7" w14:textId="77777777" w:rsidR="00A47990" w:rsidRDefault="00A47990" w:rsidP="00A47990">
      <w:pPr>
        <w:pStyle w:val="Listeafsnit"/>
        <w:numPr>
          <w:ilvl w:val="2"/>
          <w:numId w:val="1"/>
        </w:numPr>
      </w:pPr>
      <w:r>
        <w:t>Javascript</w:t>
      </w:r>
    </w:p>
    <w:p w14:paraId="3B16010D" w14:textId="77777777" w:rsidR="005C4FE1" w:rsidRDefault="005C4FE1" w:rsidP="005C4FE1"/>
    <w:p w14:paraId="7D28E6BC" w14:textId="77777777" w:rsidR="00A47990" w:rsidRPr="00B5598E" w:rsidRDefault="00A47990" w:rsidP="00A47990">
      <w:pPr>
        <w:pStyle w:val="Listeafsnit"/>
        <w:numPr>
          <w:ilvl w:val="0"/>
          <w:numId w:val="1"/>
        </w:numPr>
      </w:pPr>
      <w:r>
        <w:t>Evaluering</w:t>
      </w:r>
    </w:p>
    <w:p w14:paraId="2528B1A9" w14:textId="77777777" w:rsidR="0002694C" w:rsidRDefault="00F76577"/>
    <w:p w14:paraId="6400EA97" w14:textId="77777777" w:rsidR="005906B4" w:rsidRDefault="005906B4"/>
    <w:p w14:paraId="123497E6" w14:textId="77777777" w:rsidR="005906B4" w:rsidRDefault="005906B4"/>
    <w:p w14:paraId="554578D7" w14:textId="77777777" w:rsidR="005906B4" w:rsidRDefault="005906B4"/>
    <w:p w14:paraId="6539C5E4" w14:textId="77777777" w:rsidR="005906B4" w:rsidRDefault="005906B4"/>
    <w:p w14:paraId="14B8EF1A" w14:textId="77777777" w:rsidR="005906B4" w:rsidRPr="00297159" w:rsidRDefault="005906B4" w:rsidP="005906B4">
      <w:pPr>
        <w:pStyle w:val="p1"/>
        <w:rPr>
          <w:lang w:val="en-US"/>
        </w:rPr>
      </w:pPr>
      <w:r w:rsidRPr="00297159">
        <w:rPr>
          <w:lang w:val="en-US"/>
        </w:rPr>
        <w:t>The tree dimensional character</w:t>
      </w:r>
    </w:p>
    <w:p w14:paraId="15B9791D" w14:textId="77777777" w:rsidR="005906B4" w:rsidRPr="00297159" w:rsidRDefault="005906B4" w:rsidP="005906B4">
      <w:pPr>
        <w:pStyle w:val="p2"/>
        <w:rPr>
          <w:lang w:val="en-US"/>
        </w:rPr>
      </w:pPr>
      <w:r w:rsidRPr="00297159">
        <w:rPr>
          <w:lang w:val="en-US"/>
        </w:rPr>
        <w:t>- Lee Shelton</w:t>
      </w:r>
    </w:p>
    <w:p w14:paraId="0767F7A6" w14:textId="77777777" w:rsidR="005906B4" w:rsidRDefault="005906B4" w:rsidP="005906B4">
      <w:pPr>
        <w:pStyle w:val="p3"/>
      </w:pPr>
      <w:r>
        <w:t>1: Fysik</w:t>
      </w:r>
    </w:p>
    <w:p w14:paraId="3A9451EE" w14:textId="77777777" w:rsidR="005906B4" w:rsidRDefault="005906B4" w:rsidP="005906B4">
      <w:pPr>
        <w:pStyle w:val="p4"/>
      </w:pPr>
      <w:r>
        <w:t>Hvordan ser karakteren ud</w:t>
      </w:r>
    </w:p>
    <w:p w14:paraId="6717DAE5" w14:textId="77777777" w:rsidR="005906B4" w:rsidRDefault="005906B4" w:rsidP="005906B4">
      <w:pPr>
        <w:pStyle w:val="p3"/>
      </w:pPr>
      <w:r>
        <w:t>2: Sociologi</w:t>
      </w:r>
    </w:p>
    <w:p w14:paraId="19356F51" w14:textId="77777777" w:rsidR="005906B4" w:rsidRDefault="005906B4" w:rsidP="005906B4">
      <w:pPr>
        <w:pStyle w:val="p4"/>
      </w:pPr>
      <w:r>
        <w:t>(kan forstærke motivationen – hvis</w:t>
      </w:r>
    </w:p>
    <w:p w14:paraId="31FC2E06" w14:textId="77777777" w:rsidR="005906B4" w:rsidRDefault="005906B4" w:rsidP="005906B4">
      <w:pPr>
        <w:pStyle w:val="p4"/>
      </w:pPr>
      <w:r>
        <w:t>hoved-karakteren fx er opvokset i det</w:t>
      </w:r>
    </w:p>
    <w:p w14:paraId="327E6D7A" w14:textId="77777777" w:rsidR="005906B4" w:rsidRDefault="005906B4" w:rsidP="005906B4">
      <w:pPr>
        <w:pStyle w:val="p4"/>
      </w:pPr>
      <w:r>
        <w:t>område karakteren (helten) skal redde</w:t>
      </w:r>
    </w:p>
    <w:p w14:paraId="373ABE3B" w14:textId="77777777" w:rsidR="005906B4" w:rsidRDefault="005906B4" w:rsidP="005906B4">
      <w:pPr>
        <w:pStyle w:val="p4"/>
      </w:pPr>
      <w:r>
        <w:t>fra det onde)</w:t>
      </w:r>
    </w:p>
    <w:p w14:paraId="63A0C043" w14:textId="77777777" w:rsidR="005906B4" w:rsidRPr="00297159" w:rsidRDefault="005906B4" w:rsidP="005906B4">
      <w:pPr>
        <w:rPr>
          <w:rFonts w:ascii="Times" w:hAnsi="Times" w:cs="Times New Roman"/>
          <w:color w:val="4C4C4C"/>
          <w:sz w:val="45"/>
          <w:szCs w:val="45"/>
          <w:lang w:eastAsia="da-DK"/>
        </w:rPr>
      </w:pPr>
      <w:r w:rsidRPr="00297159">
        <w:rPr>
          <w:rFonts w:ascii="Times" w:hAnsi="Times" w:cs="Times New Roman"/>
          <w:color w:val="4C4C4C"/>
          <w:sz w:val="45"/>
          <w:szCs w:val="45"/>
          <w:lang w:eastAsia="da-DK"/>
        </w:rPr>
        <w:t>3: Psyke</w:t>
      </w:r>
    </w:p>
    <w:p w14:paraId="28FCBA96" w14:textId="77777777" w:rsidR="005906B4" w:rsidRPr="00297159" w:rsidRDefault="005906B4" w:rsidP="005906B4">
      <w:pPr>
        <w:rPr>
          <w:rFonts w:ascii="Times" w:hAnsi="Times" w:cs="Times New Roman"/>
          <w:color w:val="676767"/>
          <w:sz w:val="27"/>
          <w:szCs w:val="27"/>
          <w:lang w:eastAsia="da-DK"/>
        </w:rPr>
      </w:pPr>
      <w:r w:rsidRPr="00297159">
        <w:rPr>
          <w:rFonts w:ascii="Times" w:hAnsi="Times" w:cs="Times New Roman"/>
          <w:color w:val="676767"/>
          <w:sz w:val="27"/>
          <w:szCs w:val="27"/>
          <w:lang w:eastAsia="da-DK"/>
        </w:rPr>
        <w:t>Kommer til udtryk, når karakteren</w:t>
      </w:r>
    </w:p>
    <w:p w14:paraId="028EC3B8" w14:textId="77777777" w:rsidR="005906B4" w:rsidRPr="00297159" w:rsidRDefault="005906B4" w:rsidP="005906B4">
      <w:pPr>
        <w:rPr>
          <w:rFonts w:ascii="Times" w:hAnsi="Times" w:cs="Times New Roman"/>
          <w:color w:val="676767"/>
          <w:sz w:val="27"/>
          <w:szCs w:val="27"/>
          <w:lang w:eastAsia="da-DK"/>
        </w:rPr>
      </w:pPr>
      <w:r w:rsidRPr="00297159">
        <w:rPr>
          <w:rFonts w:ascii="Times" w:hAnsi="Times" w:cs="Times New Roman"/>
          <w:color w:val="676767"/>
          <w:sz w:val="27"/>
          <w:szCs w:val="27"/>
          <w:lang w:eastAsia="da-DK"/>
        </w:rPr>
        <w:t>kommer i en krise (det sande jeg</w:t>
      </w:r>
    </w:p>
    <w:p w14:paraId="39F7184D" w14:textId="77777777" w:rsidR="005906B4" w:rsidRPr="00297159" w:rsidRDefault="005906B4" w:rsidP="005906B4">
      <w:pPr>
        <w:rPr>
          <w:rFonts w:ascii="Times" w:hAnsi="Times" w:cs="Times New Roman"/>
          <w:color w:val="676767"/>
          <w:sz w:val="27"/>
          <w:szCs w:val="27"/>
          <w:lang w:eastAsia="da-DK"/>
        </w:rPr>
      </w:pPr>
      <w:r w:rsidRPr="00297159">
        <w:rPr>
          <w:rFonts w:ascii="Times" w:hAnsi="Times" w:cs="Times New Roman"/>
          <w:color w:val="676767"/>
          <w:sz w:val="27"/>
          <w:szCs w:val="27"/>
          <w:lang w:eastAsia="da-DK"/>
        </w:rPr>
        <w:t>kommer frem).</w:t>
      </w:r>
    </w:p>
    <w:p w14:paraId="7469AA58" w14:textId="77777777" w:rsidR="005906B4" w:rsidRDefault="005906B4"/>
    <w:p w14:paraId="06B3FB65" w14:textId="77777777" w:rsidR="005906B4" w:rsidRDefault="005906B4"/>
    <w:p w14:paraId="7E8A74AD" w14:textId="77777777" w:rsidR="005906B4" w:rsidRDefault="005906B4" w:rsidP="005906B4">
      <w:r w:rsidRPr="00592F47">
        <w:rPr>
          <w:b/>
        </w:rPr>
        <w:t xml:space="preserve">Solid drawing </w:t>
      </w:r>
      <w:r>
        <w:t xml:space="preserve">– skabe dimensionalitet – forsvindingspunkt – brug basis 3D former </w:t>
      </w:r>
    </w:p>
    <w:p w14:paraId="20AB1CF7" w14:textId="77777777" w:rsidR="005906B4" w:rsidRDefault="005906B4" w:rsidP="005906B4">
      <w:pPr>
        <w:pStyle w:val="Listeafsnit"/>
        <w:numPr>
          <w:ilvl w:val="0"/>
          <w:numId w:val="3"/>
        </w:numPr>
      </w:pPr>
      <w:r>
        <w:t>Volume</w:t>
      </w:r>
    </w:p>
    <w:p w14:paraId="5F82FCFB" w14:textId="77777777" w:rsidR="005906B4" w:rsidRDefault="005906B4" w:rsidP="005906B4">
      <w:pPr>
        <w:pStyle w:val="Listeafsnit"/>
        <w:numPr>
          <w:ilvl w:val="0"/>
          <w:numId w:val="3"/>
        </w:numPr>
      </w:pPr>
      <w:r>
        <w:t xml:space="preserve">Vægt </w:t>
      </w:r>
    </w:p>
    <w:p w14:paraId="3F300D70" w14:textId="77777777" w:rsidR="005906B4" w:rsidRDefault="005906B4" w:rsidP="005906B4">
      <w:pPr>
        <w:pStyle w:val="Listeafsnit"/>
        <w:numPr>
          <w:ilvl w:val="0"/>
          <w:numId w:val="3"/>
        </w:numPr>
      </w:pPr>
      <w:r>
        <w:t>Balance</w:t>
      </w:r>
    </w:p>
    <w:p w14:paraId="31805CE0" w14:textId="77777777" w:rsidR="005906B4" w:rsidRDefault="005906B4" w:rsidP="005906B4">
      <w:r>
        <w:t>Når man så skal rentegne skal man huske overlap</w:t>
      </w:r>
    </w:p>
    <w:p w14:paraId="2477D964" w14:textId="77777777" w:rsidR="005906B4" w:rsidRDefault="005906B4" w:rsidP="005906B4">
      <w:r>
        <w:t xml:space="preserve">Undgå symmetri </w:t>
      </w:r>
      <w:r>
        <w:sym w:font="Wingdings" w:char="F0E0"/>
      </w:r>
      <w:r>
        <w:t xml:space="preserve"> ser mere naturligt og dynamisk ud</w:t>
      </w:r>
    </w:p>
    <w:p w14:paraId="24DB86E7" w14:textId="77777777" w:rsidR="005906B4" w:rsidRDefault="005906B4" w:rsidP="005906B4">
      <w:r>
        <w:t>Undgå twinning</w:t>
      </w:r>
    </w:p>
    <w:p w14:paraId="14D320E4" w14:textId="77777777" w:rsidR="005906B4" w:rsidRDefault="005906B4" w:rsidP="005906B4"/>
    <w:p w14:paraId="02A17D8F" w14:textId="77777777" w:rsidR="005906B4" w:rsidRDefault="005906B4" w:rsidP="005906B4">
      <w:pPr>
        <w:rPr>
          <w:b/>
        </w:rPr>
      </w:pPr>
      <w:r>
        <w:rPr>
          <w:b/>
        </w:rPr>
        <w:t xml:space="preserve">Character design: </w:t>
      </w:r>
    </w:p>
    <w:p w14:paraId="085A894E" w14:textId="77777777" w:rsidR="005906B4" w:rsidRDefault="005906B4" w:rsidP="005906B4">
      <w:pPr>
        <w:pStyle w:val="Listeafsnit"/>
        <w:numPr>
          <w:ilvl w:val="0"/>
          <w:numId w:val="3"/>
        </w:numPr>
      </w:pPr>
      <w:r>
        <w:t>Head</w:t>
      </w:r>
    </w:p>
    <w:p w14:paraId="14522B37" w14:textId="77777777" w:rsidR="005906B4" w:rsidRDefault="005906B4" w:rsidP="005906B4">
      <w:pPr>
        <w:pStyle w:val="Listeafsnit"/>
        <w:numPr>
          <w:ilvl w:val="0"/>
          <w:numId w:val="3"/>
        </w:numPr>
      </w:pPr>
      <w:r>
        <w:t xml:space="preserve">Line of action – beskriver handlingen kroppen laver + man kan lade sin karakter ”lead” med en bestemt del af kroppen </w:t>
      </w:r>
      <w:r>
        <w:sym w:font="Wingdings" w:char="F0E0"/>
      </w:r>
      <w:r>
        <w:t xml:space="preserve"> giver attitude</w:t>
      </w:r>
    </w:p>
    <w:p w14:paraId="2F509817" w14:textId="77777777" w:rsidR="005906B4" w:rsidRDefault="005906B4" w:rsidP="005906B4">
      <w:pPr>
        <w:pStyle w:val="Listeafsnit"/>
        <w:numPr>
          <w:ilvl w:val="0"/>
          <w:numId w:val="3"/>
        </w:numPr>
      </w:pPr>
      <w:r>
        <w:t>Proportions</w:t>
      </w:r>
    </w:p>
    <w:p w14:paraId="41E78103" w14:textId="77777777" w:rsidR="005906B4" w:rsidRPr="00D3640E" w:rsidRDefault="005906B4" w:rsidP="005906B4">
      <w:pPr>
        <w:pStyle w:val="Listeafsnit"/>
        <w:numPr>
          <w:ilvl w:val="0"/>
          <w:numId w:val="3"/>
        </w:numPr>
        <w:rPr>
          <w:lang w:val="en-US"/>
        </w:rPr>
      </w:pPr>
      <w:r w:rsidRPr="00D3640E">
        <w:rPr>
          <w:lang w:val="en-US"/>
        </w:rPr>
        <w:t>Geometric shapes – asymmetri (top/right + bottom/left)</w:t>
      </w:r>
      <w:r>
        <w:rPr>
          <w:lang w:val="en-US"/>
        </w:rPr>
        <w:t xml:space="preserve"> </w:t>
      </w:r>
      <w:r w:rsidRPr="00D3640E">
        <w:rPr>
          <w:lang w:val="en-US"/>
        </w:rPr>
        <w:sym w:font="Wingdings" w:char="F0E0"/>
      </w:r>
      <w:r>
        <w:rPr>
          <w:lang w:val="en-US"/>
        </w:rPr>
        <w:t xml:space="preserve"> ændrer line of action med det same </w:t>
      </w:r>
      <w:r w:rsidRPr="00D3640E">
        <w:rPr>
          <w:lang w:val="en-US"/>
        </w:rPr>
        <w:sym w:font="Wingdings" w:char="F0E0"/>
      </w:r>
      <w:r>
        <w:rPr>
          <w:lang w:val="en-US"/>
        </w:rPr>
        <w:t xml:space="preserve"> giver liv</w:t>
      </w:r>
    </w:p>
    <w:p w14:paraId="694D1954" w14:textId="77777777" w:rsidR="005906B4" w:rsidRPr="00D3640E" w:rsidRDefault="005906B4" w:rsidP="005906B4">
      <w:pPr>
        <w:rPr>
          <w:lang w:val="en-US"/>
        </w:rPr>
      </w:pPr>
    </w:p>
    <w:p w14:paraId="4DD1ADBE" w14:textId="77777777" w:rsidR="005906B4" w:rsidRPr="00465169" w:rsidRDefault="005906B4" w:rsidP="005906B4">
      <w:pPr>
        <w:rPr>
          <w:lang w:val="en-US"/>
        </w:rPr>
      </w:pPr>
      <w:r w:rsidRPr="00465169">
        <w:rPr>
          <w:lang w:val="en-US"/>
        </w:rPr>
        <w:t>Asymmetri</w:t>
      </w:r>
    </w:p>
    <w:p w14:paraId="00032007" w14:textId="77777777" w:rsidR="005906B4" w:rsidRPr="00465169" w:rsidRDefault="005906B4" w:rsidP="005906B4">
      <w:pPr>
        <w:rPr>
          <w:lang w:val="en-US"/>
        </w:rPr>
      </w:pPr>
      <w:r w:rsidRPr="00465169">
        <w:rPr>
          <w:lang w:val="en-US"/>
        </w:rPr>
        <w:t>Strong line of action</w:t>
      </w:r>
    </w:p>
    <w:p w14:paraId="12F06365" w14:textId="77777777" w:rsidR="005906B4" w:rsidRPr="005906B4" w:rsidRDefault="005906B4" w:rsidP="005906B4">
      <w:pPr>
        <w:rPr>
          <w:b/>
          <w:lang w:val="en-US"/>
        </w:rPr>
      </w:pPr>
      <w:r w:rsidRPr="005906B4">
        <w:rPr>
          <w:b/>
          <w:lang w:val="en-US"/>
        </w:rPr>
        <w:t>Bouba &amp; Kiki – eksperimentering med former – movie geometri</w:t>
      </w:r>
    </w:p>
    <w:p w14:paraId="2B21CBAC" w14:textId="77777777" w:rsidR="005906B4" w:rsidRDefault="005906B4" w:rsidP="005906B4">
      <w:pPr>
        <w:pStyle w:val="Listeafsnit"/>
        <w:numPr>
          <w:ilvl w:val="0"/>
          <w:numId w:val="2"/>
        </w:numPr>
        <w:rPr>
          <w:lang w:val="en-US"/>
        </w:rPr>
      </w:pPr>
      <w:r>
        <w:rPr>
          <w:lang w:val="en-US"/>
        </w:rPr>
        <w:t>Cirklen</w:t>
      </w:r>
    </w:p>
    <w:p w14:paraId="4A8F4CB4" w14:textId="77777777" w:rsidR="005906B4" w:rsidRDefault="005906B4" w:rsidP="005906B4">
      <w:pPr>
        <w:pStyle w:val="Listeafsnit"/>
        <w:numPr>
          <w:ilvl w:val="0"/>
          <w:numId w:val="2"/>
        </w:numPr>
        <w:rPr>
          <w:lang w:val="en-US"/>
        </w:rPr>
      </w:pPr>
      <w:r>
        <w:rPr>
          <w:lang w:val="en-US"/>
        </w:rPr>
        <w:t>Trekanten</w:t>
      </w:r>
    </w:p>
    <w:p w14:paraId="767E74F5" w14:textId="77777777" w:rsidR="005906B4" w:rsidRDefault="005906B4" w:rsidP="005906B4">
      <w:pPr>
        <w:pStyle w:val="Listeafsnit"/>
        <w:numPr>
          <w:ilvl w:val="0"/>
          <w:numId w:val="2"/>
        </w:numPr>
        <w:rPr>
          <w:lang w:val="en-US"/>
        </w:rPr>
      </w:pPr>
      <w:r>
        <w:rPr>
          <w:lang w:val="en-US"/>
        </w:rPr>
        <w:t>Firkanten</w:t>
      </w:r>
    </w:p>
    <w:p w14:paraId="6C59E22C" w14:textId="77777777" w:rsidR="005906B4" w:rsidRDefault="005906B4" w:rsidP="005906B4">
      <w:pPr>
        <w:pStyle w:val="Listeafsnit"/>
        <w:rPr>
          <w:lang w:val="en-US"/>
        </w:rPr>
      </w:pPr>
    </w:p>
    <w:p w14:paraId="4F46A5E6" w14:textId="77777777" w:rsidR="005906B4" w:rsidRPr="00592F47" w:rsidRDefault="005906B4" w:rsidP="005906B4">
      <w:pPr>
        <w:rPr>
          <w:b/>
          <w:lang w:val="en-US"/>
        </w:rPr>
      </w:pPr>
      <w:r w:rsidRPr="00592F47">
        <w:rPr>
          <w:b/>
          <w:lang w:val="en-US"/>
        </w:rPr>
        <w:t>Appeal</w:t>
      </w:r>
    </w:p>
    <w:p w14:paraId="64574264" w14:textId="77777777" w:rsidR="005906B4" w:rsidRPr="006C6DC1" w:rsidRDefault="005906B4" w:rsidP="005906B4">
      <w:pPr>
        <w:pStyle w:val="Listeafsnit"/>
        <w:numPr>
          <w:ilvl w:val="0"/>
          <w:numId w:val="2"/>
        </w:numPr>
      </w:pPr>
      <w:r w:rsidRPr="006C6DC1">
        <w:t>Noget der gør dem karismatiske og appellerer til beskueren</w:t>
      </w:r>
    </w:p>
    <w:p w14:paraId="029AEE5E" w14:textId="77777777" w:rsidR="005906B4" w:rsidRDefault="005906B4" w:rsidP="005906B4">
      <w:pPr>
        <w:pStyle w:val="Listeafsnit"/>
        <w:numPr>
          <w:ilvl w:val="0"/>
          <w:numId w:val="2"/>
        </w:numPr>
      </w:pPr>
      <w:r>
        <w:t>Brug forskellige former til at skabe appeal – godt karakterdesign starter med en klar form</w:t>
      </w:r>
    </w:p>
    <w:p w14:paraId="0CB73F2E" w14:textId="77777777" w:rsidR="005906B4" w:rsidRDefault="005906B4" w:rsidP="005906B4">
      <w:pPr>
        <w:pStyle w:val="Listeafsnit"/>
        <w:numPr>
          <w:ilvl w:val="0"/>
          <w:numId w:val="2"/>
        </w:numPr>
      </w:pPr>
      <w:r>
        <w:t>Leg med proportionerne</w:t>
      </w:r>
    </w:p>
    <w:p w14:paraId="6CFF6F93" w14:textId="77777777" w:rsidR="005906B4" w:rsidRDefault="005906B4" w:rsidP="005906B4">
      <w:pPr>
        <w:pStyle w:val="Listeafsnit"/>
        <w:numPr>
          <w:ilvl w:val="1"/>
          <w:numId w:val="2"/>
        </w:numPr>
      </w:pPr>
      <w:r>
        <w:t xml:space="preserve">Forstør det spændende og interessante </w:t>
      </w:r>
      <w:r>
        <w:sym w:font="Wingdings" w:char="F0E0"/>
      </w:r>
      <w:r>
        <w:t xml:space="preserve"> det som giver karakteren personlighed forstørres</w:t>
      </w:r>
    </w:p>
    <w:p w14:paraId="1E683D27" w14:textId="77777777" w:rsidR="005906B4" w:rsidRDefault="005906B4" w:rsidP="005906B4">
      <w:pPr>
        <w:pStyle w:val="Listeafsnit"/>
        <w:numPr>
          <w:ilvl w:val="1"/>
          <w:numId w:val="2"/>
        </w:numPr>
      </w:pPr>
      <w:r>
        <w:t>Minimer det kedelige eller grimme</w:t>
      </w:r>
    </w:p>
    <w:p w14:paraId="1FFEB4F2" w14:textId="77777777" w:rsidR="005906B4" w:rsidRPr="006C6DC1" w:rsidRDefault="005906B4" w:rsidP="005906B4">
      <w:pPr>
        <w:pStyle w:val="Listeafsnit"/>
        <w:numPr>
          <w:ilvl w:val="1"/>
          <w:numId w:val="2"/>
        </w:numPr>
      </w:pPr>
      <w:r>
        <w:t xml:space="preserve">Hold det simpelt </w:t>
      </w:r>
      <w:r>
        <w:sym w:font="Wingdings" w:char="F0E0"/>
      </w:r>
      <w:r>
        <w:t xml:space="preserve"> vigtigt med animation</w:t>
      </w:r>
    </w:p>
    <w:p w14:paraId="41C004F1" w14:textId="77777777" w:rsidR="005906B4" w:rsidRDefault="005906B4"/>
    <w:sectPr w:rsidR="005906B4"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9589E"/>
    <w:multiLevelType w:val="hybridMultilevel"/>
    <w:tmpl w:val="F802FAC0"/>
    <w:lvl w:ilvl="0" w:tplc="DDCA1390">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D860964"/>
    <w:multiLevelType w:val="hybridMultilevel"/>
    <w:tmpl w:val="E890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4890730"/>
    <w:multiLevelType w:val="hybridMultilevel"/>
    <w:tmpl w:val="C7E8C6EA"/>
    <w:lvl w:ilvl="0" w:tplc="F1F03A3E">
      <w:start w:val="1"/>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90"/>
    <w:rsid w:val="00060DD3"/>
    <w:rsid w:val="00112B04"/>
    <w:rsid w:val="00297159"/>
    <w:rsid w:val="002A1DE7"/>
    <w:rsid w:val="003B38AD"/>
    <w:rsid w:val="003E579F"/>
    <w:rsid w:val="00465169"/>
    <w:rsid w:val="00511241"/>
    <w:rsid w:val="005540DA"/>
    <w:rsid w:val="005906B4"/>
    <w:rsid w:val="00592F47"/>
    <w:rsid w:val="005A2728"/>
    <w:rsid w:val="005C4FE1"/>
    <w:rsid w:val="005D1EF9"/>
    <w:rsid w:val="006C6DC1"/>
    <w:rsid w:val="0078231C"/>
    <w:rsid w:val="007E584E"/>
    <w:rsid w:val="00845268"/>
    <w:rsid w:val="00885BA6"/>
    <w:rsid w:val="008C3994"/>
    <w:rsid w:val="00A10B80"/>
    <w:rsid w:val="00A46B5C"/>
    <w:rsid w:val="00A47990"/>
    <w:rsid w:val="00AE5AAA"/>
    <w:rsid w:val="00C074FD"/>
    <w:rsid w:val="00C84837"/>
    <w:rsid w:val="00D0208D"/>
    <w:rsid w:val="00D3640E"/>
    <w:rsid w:val="00D82C81"/>
    <w:rsid w:val="00EA43A5"/>
    <w:rsid w:val="00F36968"/>
    <w:rsid w:val="00F76577"/>
    <w:rsid w:val="00FA1E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AA783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799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47990"/>
    <w:pPr>
      <w:ind w:left="720"/>
      <w:contextualSpacing/>
    </w:pPr>
  </w:style>
  <w:style w:type="paragraph" w:customStyle="1" w:styleId="p1">
    <w:name w:val="p1"/>
    <w:basedOn w:val="Normal"/>
    <w:rsid w:val="00297159"/>
    <w:rPr>
      <w:rFonts w:ascii="Times" w:hAnsi="Times" w:cs="Times New Roman"/>
      <w:color w:val="AAAAAA"/>
      <w:sz w:val="54"/>
      <w:szCs w:val="54"/>
      <w:lang w:eastAsia="da-DK"/>
    </w:rPr>
  </w:style>
  <w:style w:type="paragraph" w:customStyle="1" w:styleId="p2">
    <w:name w:val="p2"/>
    <w:basedOn w:val="Normal"/>
    <w:rsid w:val="00297159"/>
    <w:rPr>
      <w:rFonts w:ascii="Times" w:hAnsi="Times" w:cs="Times New Roman"/>
      <w:color w:val="676767"/>
      <w:sz w:val="21"/>
      <w:szCs w:val="21"/>
      <w:lang w:eastAsia="da-DK"/>
    </w:rPr>
  </w:style>
  <w:style w:type="paragraph" w:customStyle="1" w:styleId="p3">
    <w:name w:val="p3"/>
    <w:basedOn w:val="Normal"/>
    <w:rsid w:val="00297159"/>
    <w:rPr>
      <w:rFonts w:ascii="Times" w:hAnsi="Times" w:cs="Times New Roman"/>
      <w:color w:val="4C4C4C"/>
      <w:sz w:val="45"/>
      <w:szCs w:val="45"/>
      <w:lang w:eastAsia="da-DK"/>
    </w:rPr>
  </w:style>
  <w:style w:type="paragraph" w:customStyle="1" w:styleId="p4">
    <w:name w:val="p4"/>
    <w:basedOn w:val="Normal"/>
    <w:rsid w:val="00297159"/>
    <w:rPr>
      <w:rFonts w:ascii="Times" w:hAnsi="Times" w:cs="Times New Roman"/>
      <w:color w:val="676767"/>
      <w:sz w:val="27"/>
      <w:szCs w:val="27"/>
      <w:lang w:eastAsia="da-DK"/>
    </w:rPr>
  </w:style>
  <w:style w:type="character" w:customStyle="1" w:styleId="s1">
    <w:name w:val="s1"/>
    <w:basedOn w:val="Standardskrifttypeiafsnit"/>
    <w:rsid w:val="00845268"/>
    <w:rPr>
      <w:rFonts w:ascii="Helvetica" w:hAnsi="Helvetica"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8587">
      <w:bodyDiv w:val="1"/>
      <w:marLeft w:val="0"/>
      <w:marRight w:val="0"/>
      <w:marTop w:val="0"/>
      <w:marBottom w:val="0"/>
      <w:divBdr>
        <w:top w:val="none" w:sz="0" w:space="0" w:color="auto"/>
        <w:left w:val="none" w:sz="0" w:space="0" w:color="auto"/>
        <w:bottom w:val="none" w:sz="0" w:space="0" w:color="auto"/>
        <w:right w:val="none" w:sz="0" w:space="0" w:color="auto"/>
      </w:divBdr>
    </w:div>
    <w:div w:id="169418798">
      <w:bodyDiv w:val="1"/>
      <w:marLeft w:val="0"/>
      <w:marRight w:val="0"/>
      <w:marTop w:val="0"/>
      <w:marBottom w:val="0"/>
      <w:divBdr>
        <w:top w:val="none" w:sz="0" w:space="0" w:color="auto"/>
        <w:left w:val="none" w:sz="0" w:space="0" w:color="auto"/>
        <w:bottom w:val="none" w:sz="0" w:space="0" w:color="auto"/>
        <w:right w:val="none" w:sz="0" w:space="0" w:color="auto"/>
      </w:divBdr>
    </w:div>
    <w:div w:id="182741906">
      <w:bodyDiv w:val="1"/>
      <w:marLeft w:val="0"/>
      <w:marRight w:val="0"/>
      <w:marTop w:val="0"/>
      <w:marBottom w:val="0"/>
      <w:divBdr>
        <w:top w:val="none" w:sz="0" w:space="0" w:color="auto"/>
        <w:left w:val="none" w:sz="0" w:space="0" w:color="auto"/>
        <w:bottom w:val="none" w:sz="0" w:space="0" w:color="auto"/>
        <w:right w:val="none" w:sz="0" w:space="0" w:color="auto"/>
      </w:divBdr>
    </w:div>
    <w:div w:id="337541024">
      <w:bodyDiv w:val="1"/>
      <w:marLeft w:val="0"/>
      <w:marRight w:val="0"/>
      <w:marTop w:val="0"/>
      <w:marBottom w:val="0"/>
      <w:divBdr>
        <w:top w:val="none" w:sz="0" w:space="0" w:color="auto"/>
        <w:left w:val="none" w:sz="0" w:space="0" w:color="auto"/>
        <w:bottom w:val="none" w:sz="0" w:space="0" w:color="auto"/>
        <w:right w:val="none" w:sz="0" w:space="0" w:color="auto"/>
      </w:divBdr>
    </w:div>
    <w:div w:id="609630033">
      <w:bodyDiv w:val="1"/>
      <w:marLeft w:val="0"/>
      <w:marRight w:val="0"/>
      <w:marTop w:val="0"/>
      <w:marBottom w:val="0"/>
      <w:divBdr>
        <w:top w:val="none" w:sz="0" w:space="0" w:color="auto"/>
        <w:left w:val="none" w:sz="0" w:space="0" w:color="auto"/>
        <w:bottom w:val="none" w:sz="0" w:space="0" w:color="auto"/>
        <w:right w:val="none" w:sz="0" w:space="0" w:color="auto"/>
      </w:divBdr>
    </w:div>
    <w:div w:id="1182937605">
      <w:bodyDiv w:val="1"/>
      <w:marLeft w:val="0"/>
      <w:marRight w:val="0"/>
      <w:marTop w:val="0"/>
      <w:marBottom w:val="0"/>
      <w:divBdr>
        <w:top w:val="none" w:sz="0" w:space="0" w:color="auto"/>
        <w:left w:val="none" w:sz="0" w:space="0" w:color="auto"/>
        <w:bottom w:val="none" w:sz="0" w:space="0" w:color="auto"/>
        <w:right w:val="none" w:sz="0" w:space="0" w:color="auto"/>
      </w:divBdr>
    </w:div>
    <w:div w:id="1197162980">
      <w:bodyDiv w:val="1"/>
      <w:marLeft w:val="0"/>
      <w:marRight w:val="0"/>
      <w:marTop w:val="0"/>
      <w:marBottom w:val="0"/>
      <w:divBdr>
        <w:top w:val="none" w:sz="0" w:space="0" w:color="auto"/>
        <w:left w:val="none" w:sz="0" w:space="0" w:color="auto"/>
        <w:bottom w:val="none" w:sz="0" w:space="0" w:color="auto"/>
        <w:right w:val="none" w:sz="0" w:space="0" w:color="auto"/>
      </w:divBdr>
    </w:div>
    <w:div w:id="1315570188">
      <w:bodyDiv w:val="1"/>
      <w:marLeft w:val="0"/>
      <w:marRight w:val="0"/>
      <w:marTop w:val="0"/>
      <w:marBottom w:val="0"/>
      <w:divBdr>
        <w:top w:val="none" w:sz="0" w:space="0" w:color="auto"/>
        <w:left w:val="none" w:sz="0" w:space="0" w:color="auto"/>
        <w:bottom w:val="none" w:sz="0" w:space="0" w:color="auto"/>
        <w:right w:val="none" w:sz="0" w:space="0" w:color="auto"/>
      </w:divBdr>
    </w:div>
    <w:div w:id="1323503005">
      <w:bodyDiv w:val="1"/>
      <w:marLeft w:val="0"/>
      <w:marRight w:val="0"/>
      <w:marTop w:val="0"/>
      <w:marBottom w:val="0"/>
      <w:divBdr>
        <w:top w:val="none" w:sz="0" w:space="0" w:color="auto"/>
        <w:left w:val="none" w:sz="0" w:space="0" w:color="auto"/>
        <w:bottom w:val="none" w:sz="0" w:space="0" w:color="auto"/>
        <w:right w:val="none" w:sz="0" w:space="0" w:color="auto"/>
      </w:divBdr>
    </w:div>
    <w:div w:id="1412195402">
      <w:bodyDiv w:val="1"/>
      <w:marLeft w:val="0"/>
      <w:marRight w:val="0"/>
      <w:marTop w:val="0"/>
      <w:marBottom w:val="0"/>
      <w:divBdr>
        <w:top w:val="none" w:sz="0" w:space="0" w:color="auto"/>
        <w:left w:val="none" w:sz="0" w:space="0" w:color="auto"/>
        <w:bottom w:val="none" w:sz="0" w:space="0" w:color="auto"/>
        <w:right w:val="none" w:sz="0" w:space="0" w:color="auto"/>
      </w:divBdr>
    </w:div>
    <w:div w:id="1490631851">
      <w:bodyDiv w:val="1"/>
      <w:marLeft w:val="0"/>
      <w:marRight w:val="0"/>
      <w:marTop w:val="0"/>
      <w:marBottom w:val="0"/>
      <w:divBdr>
        <w:top w:val="none" w:sz="0" w:space="0" w:color="auto"/>
        <w:left w:val="none" w:sz="0" w:space="0" w:color="auto"/>
        <w:bottom w:val="none" w:sz="0" w:space="0" w:color="auto"/>
        <w:right w:val="none" w:sz="0" w:space="0" w:color="auto"/>
      </w:divBdr>
    </w:div>
    <w:div w:id="1939215402">
      <w:bodyDiv w:val="1"/>
      <w:marLeft w:val="0"/>
      <w:marRight w:val="0"/>
      <w:marTop w:val="0"/>
      <w:marBottom w:val="0"/>
      <w:divBdr>
        <w:top w:val="none" w:sz="0" w:space="0" w:color="auto"/>
        <w:left w:val="none" w:sz="0" w:space="0" w:color="auto"/>
        <w:bottom w:val="none" w:sz="0" w:space="0" w:color="auto"/>
        <w:right w:val="none" w:sz="0" w:space="0" w:color="auto"/>
      </w:divBdr>
    </w:div>
    <w:div w:id="1947348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943</Words>
  <Characters>5759</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9</cp:revision>
  <dcterms:created xsi:type="dcterms:W3CDTF">2018-01-06T17:41:00Z</dcterms:created>
  <dcterms:modified xsi:type="dcterms:W3CDTF">2018-01-06T19:47:00Z</dcterms:modified>
</cp:coreProperties>
</file>