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184C87E" w:rsidP="6F28C0E4" w:rsidRDefault="7184C87E" w14:paraId="0D3E1462" w14:textId="287D148C">
      <w:pPr>
        <w:pStyle w:val="Heading3"/>
        <w:rPr>
          <w:rFonts w:ascii="Aptos" w:hAnsi="Aptos" w:eastAsia="Aptos" w:cs="Aptos"/>
          <w:b w:val="1"/>
          <w:bCs w:val="1"/>
          <w:noProof w:val="0"/>
          <w:sz w:val="28"/>
          <w:szCs w:val="28"/>
          <w:lang w:val="fr-FR"/>
        </w:rPr>
      </w:pPr>
      <w:r w:rsidRPr="6F28C0E4" w:rsidR="7184C87E">
        <w:rPr>
          <w:rFonts w:ascii="Aptos" w:hAnsi="Aptos" w:eastAsia="Aptos" w:cs="Aptos"/>
          <w:b w:val="1"/>
          <w:bCs w:val="1"/>
          <w:noProof w:val="0"/>
          <w:sz w:val="28"/>
          <w:szCs w:val="28"/>
          <w:lang w:val="fr-FR"/>
        </w:rPr>
        <w:t xml:space="preserve">Intro </w:t>
      </w:r>
    </w:p>
    <w:p w:rsidR="7184C87E" w:rsidP="6F28C0E4" w:rsidRDefault="7184C87E" w14:paraId="2907F0A2" w14:textId="5E044616">
      <w:pPr>
        <w:pStyle w:val="Normal"/>
        <w:rPr>
          <w:noProof w:val="0"/>
          <w:lang w:val="fr-FR"/>
        </w:rPr>
      </w:pPr>
      <w:r w:rsidRPr="6F28C0E4" w:rsidR="7184C87E">
        <w:rPr>
          <w:noProof w:val="0"/>
          <w:lang w:val="fr-FR"/>
        </w:rPr>
        <w:t>(</w:t>
      </w:r>
      <w:r w:rsidRPr="6F28C0E4" w:rsidR="7184C87E">
        <w:rPr>
          <w:noProof w:val="0"/>
          <w:lang w:val="fr-FR"/>
        </w:rPr>
        <w:t>présentation</w:t>
      </w:r>
      <w:r w:rsidRPr="6F28C0E4" w:rsidR="7184C87E">
        <w:rPr>
          <w:noProof w:val="0"/>
          <w:lang w:val="fr-FR"/>
        </w:rPr>
        <w:t xml:space="preserve"> sujet </w:t>
      </w:r>
      <w:r w:rsidRPr="6F28C0E4" w:rsidR="67C9F9B5">
        <w:rPr>
          <w:noProof w:val="0"/>
          <w:lang w:val="fr-FR"/>
        </w:rPr>
        <w:t>:</w:t>
      </w:r>
    </w:p>
    <w:p w:rsidR="67C9F9B5" w:rsidP="6F28C0E4" w:rsidRDefault="67C9F9B5" w14:paraId="0532DF9F" w14:textId="791C2643">
      <w:pPr>
        <w:pStyle w:val="Normal"/>
        <w:rPr>
          <w:noProof w:val="0"/>
          <w:lang w:val="fr-FR"/>
        </w:rPr>
      </w:pPr>
      <w:r w:rsidRPr="6F28C0E4" w:rsidR="67C9F9B5">
        <w:rPr>
          <w:noProof w:val="0"/>
          <w:lang w:val="fr-FR"/>
        </w:rPr>
        <w:t>Bonjour, nous allons vous présenter notre étude sur l’impact des frottements lors d</w:t>
      </w:r>
      <w:r w:rsidRPr="6F28C0E4" w:rsidR="6DE54EDA">
        <w:rPr>
          <w:noProof w:val="0"/>
          <w:lang w:val="fr-FR"/>
        </w:rPr>
        <w:t>’une</w:t>
      </w:r>
      <w:r w:rsidRPr="6F28C0E4" w:rsidR="67C9F9B5">
        <w:rPr>
          <w:noProof w:val="0"/>
          <w:lang w:val="fr-FR"/>
        </w:rPr>
        <w:t xml:space="preserve"> c</w:t>
      </w:r>
      <w:r w:rsidRPr="6F28C0E4" w:rsidR="25D4FFBE">
        <w:rPr>
          <w:noProof w:val="0"/>
          <w:lang w:val="fr-FR"/>
        </w:rPr>
        <w:t>hute libre de deux objets différents.</w:t>
      </w:r>
    </w:p>
    <w:p w:rsidR="336101BA" w:rsidP="6F28C0E4" w:rsidRDefault="336101BA" w14:paraId="7A9D0AAB" w14:textId="1686BD34">
      <w:pPr>
        <w:pStyle w:val="Normal"/>
        <w:rPr>
          <w:noProof w:val="0"/>
          <w:lang w:val="fr-FR"/>
        </w:rPr>
      </w:pPr>
      <w:r w:rsidRPr="0BA3DD18" w:rsidR="336101BA">
        <w:rPr>
          <w:noProof w:val="0"/>
          <w:lang w:val="fr-FR"/>
        </w:rPr>
        <w:t>L'objectif de cette étude est de déterminer s</w:t>
      </w:r>
      <w:r w:rsidRPr="0BA3DD18" w:rsidR="5398B13B">
        <w:rPr>
          <w:noProof w:val="0"/>
          <w:lang w:val="fr-FR"/>
        </w:rPr>
        <w:t>i</w:t>
      </w:r>
      <w:r w:rsidRPr="0BA3DD18" w:rsidR="336101BA">
        <w:rPr>
          <w:noProof w:val="0"/>
          <w:lang w:val="fr-FR"/>
        </w:rPr>
        <w:t xml:space="preserve"> il faut prendre en compte les frottements ou s'ils sont négligeables</w:t>
      </w:r>
      <w:r w:rsidRPr="0BA3DD18" w:rsidR="25D4FFBE">
        <w:rPr>
          <w:noProof w:val="0"/>
          <w:lang w:val="fr-FR"/>
        </w:rPr>
        <w:t xml:space="preserve"> </w:t>
      </w:r>
      <w:r w:rsidRPr="0BA3DD18" w:rsidR="00210D0A">
        <w:rPr>
          <w:noProof w:val="0"/>
          <w:lang w:val="fr-FR"/>
        </w:rPr>
        <w:t xml:space="preserve">lors d’une chute libre. </w:t>
      </w:r>
    </w:p>
    <w:p w:rsidR="6F28C0E4" w:rsidP="6F28C0E4" w:rsidRDefault="6F28C0E4" w14:paraId="56272B08" w14:textId="6177A012">
      <w:pPr>
        <w:pStyle w:val="Normal"/>
        <w:rPr>
          <w:noProof w:val="0"/>
          <w:lang w:val="fr-FR"/>
        </w:rPr>
      </w:pPr>
    </w:p>
    <w:p w:rsidR="7184C87E" w:rsidP="6F28C0E4" w:rsidRDefault="7184C87E" w14:paraId="13E92D2A" w14:textId="74D83CFB">
      <w:pPr>
        <w:pStyle w:val="Normal"/>
        <w:rPr>
          <w:noProof w:val="0"/>
          <w:lang w:val="fr-FR"/>
        </w:rPr>
      </w:pPr>
      <w:r w:rsidRPr="6F28C0E4" w:rsidR="7184C87E">
        <w:rPr>
          <w:noProof w:val="0"/>
          <w:lang w:val="fr-FR"/>
        </w:rPr>
        <w:t>Présentation vidéo</w:t>
      </w:r>
    </w:p>
    <w:p w:rsidR="6F28C0E4" w:rsidP="6F28C0E4" w:rsidRDefault="6F28C0E4" w14:paraId="0171EE76" w14:textId="64BFF1A7">
      <w:pPr>
        <w:pStyle w:val="Normal"/>
        <w:rPr>
          <w:noProof w:val="0"/>
          <w:lang w:val="fr-FR"/>
        </w:rPr>
      </w:pPr>
    </w:p>
    <w:p w:rsidR="1A9C34F6" w:rsidP="6F28C0E4" w:rsidRDefault="1A9C34F6" w14:paraId="0271F77D" w14:textId="41DD745D">
      <w:pPr>
        <w:pStyle w:val="Normal"/>
        <w:rPr>
          <w:noProof w:val="0"/>
          <w:lang w:val="fr-FR"/>
        </w:rPr>
      </w:pPr>
      <w:r w:rsidRPr="6F28C0E4" w:rsidR="1A9C34F6">
        <w:rPr>
          <w:noProof w:val="0"/>
          <w:lang w:val="fr-FR"/>
        </w:rPr>
        <w:t>problématique</w:t>
      </w:r>
    </w:p>
    <w:p w:rsidR="6F28C0E4" w:rsidP="6F28C0E4" w:rsidRDefault="6F28C0E4" w14:paraId="781ACB61" w14:textId="0CC63CDB">
      <w:pPr>
        <w:pStyle w:val="Normal"/>
        <w:rPr>
          <w:noProof w:val="0"/>
          <w:lang w:val="fr-FR"/>
        </w:rPr>
      </w:pPr>
    </w:p>
    <w:p w:rsidR="7184C87E" w:rsidP="6F28C0E4" w:rsidRDefault="7184C87E" w14:paraId="34511A06" w14:textId="06989D93">
      <w:pPr>
        <w:pStyle w:val="Normal"/>
        <w:rPr>
          <w:noProof w:val="0"/>
          <w:lang w:val="fr-FR"/>
        </w:rPr>
      </w:pPr>
      <w:r w:rsidRPr="6F28C0E4" w:rsidR="7184C87E">
        <w:rPr>
          <w:noProof w:val="0"/>
          <w:lang w:val="fr-FR"/>
        </w:rPr>
        <w:t>Developpement</w:t>
      </w:r>
      <w:r w:rsidRPr="6F28C0E4" w:rsidR="7184C87E">
        <w:rPr>
          <w:noProof w:val="0"/>
          <w:lang w:val="fr-FR"/>
        </w:rPr>
        <w:t>:</w:t>
      </w:r>
    </w:p>
    <w:p w:rsidR="4CD58228" w:rsidP="6F28C0E4" w:rsidRDefault="4CD58228" w14:paraId="7A68399E" w14:textId="6A940A79">
      <w:pPr>
        <w:pStyle w:val="Normal"/>
        <w:rPr>
          <w:noProof w:val="0"/>
          <w:lang w:val="fr-FR"/>
        </w:rPr>
      </w:pPr>
      <w:r w:rsidRPr="6F28C0E4" w:rsidR="4CD58228">
        <w:rPr>
          <w:noProof w:val="0"/>
          <w:lang w:val="fr-FR"/>
        </w:rPr>
        <w:t>Etudes de la chute sans frottements</w:t>
      </w:r>
    </w:p>
    <w:p w:rsidR="10294580" w:rsidP="6F28C0E4" w:rsidRDefault="10294580" w14:paraId="75164B85" w14:textId="7A287DE8">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10294580">
        <w:rPr>
          <w:noProof w:val="0"/>
          <w:lang w:val="fr-FR"/>
        </w:rPr>
        <w:t>On étudie la chute d’un corps, o</w:t>
      </w:r>
      <w:r w:rsidRPr="6F28C0E4" w:rsidR="10294580">
        <w:rPr>
          <w:rFonts w:ascii="Aptos" w:hAnsi="Aptos" w:eastAsia="Aptos" w:cs="Aptos"/>
          <w:b w:val="0"/>
          <w:bCs w:val="0"/>
          <w:i w:val="0"/>
          <w:iCs w:val="0"/>
          <w:caps w:val="0"/>
          <w:smallCaps w:val="0"/>
          <w:noProof w:val="0"/>
          <w:color w:val="000000" w:themeColor="text1" w:themeTint="FF" w:themeShade="FF"/>
          <w:sz w:val="24"/>
          <w:szCs w:val="24"/>
          <w:lang w:val="fr-FR"/>
        </w:rPr>
        <w:t xml:space="preserve">n étudie son mouvement dans un référentiel terrestre lié au sol (à son point de chute), ce référentiel est considéré galiléen pendant la durée de la chute.  </w:t>
      </w:r>
      <w:r w:rsidRPr="6F28C0E4" w:rsidR="2B20F2B9">
        <w:rPr>
          <w:rFonts w:ascii="Aptos" w:hAnsi="Aptos" w:eastAsia="Aptos" w:cs="Aptos"/>
          <w:b w:val="0"/>
          <w:bCs w:val="0"/>
          <w:i w:val="0"/>
          <w:iCs w:val="0"/>
          <w:caps w:val="0"/>
          <w:smallCaps w:val="0"/>
          <w:noProof w:val="0"/>
          <w:color w:val="000000" w:themeColor="text1" w:themeTint="FF" w:themeShade="FF"/>
          <w:sz w:val="24"/>
          <w:szCs w:val="24"/>
          <w:lang w:val="fr-FR"/>
        </w:rPr>
        <w:t>Un</w:t>
      </w:r>
      <w:r w:rsidRPr="6F28C0E4" w:rsidR="10294580">
        <w:rPr>
          <w:rFonts w:ascii="Aptos" w:hAnsi="Aptos" w:eastAsia="Aptos" w:cs="Aptos"/>
          <w:b w:val="0"/>
          <w:bCs w:val="0"/>
          <w:i w:val="0"/>
          <w:iCs w:val="0"/>
          <w:caps w:val="0"/>
          <w:smallCaps w:val="0"/>
          <w:noProof w:val="0"/>
          <w:color w:val="000000" w:themeColor="text1" w:themeTint="FF" w:themeShade="FF"/>
          <w:sz w:val="24"/>
          <w:szCs w:val="24"/>
          <w:lang w:val="fr-FR"/>
        </w:rPr>
        <w:t xml:space="preserve"> axe Oz vertical ascendant avec origine au point de chute constituera le repère d’étude. On considère en effet que le mouvement du </w:t>
      </w:r>
      <w:r w:rsidRPr="6F28C0E4" w:rsidR="1CB3DF27">
        <w:rPr>
          <w:rFonts w:ascii="Aptos" w:hAnsi="Aptos" w:eastAsia="Aptos" w:cs="Aptos"/>
          <w:b w:val="0"/>
          <w:bCs w:val="0"/>
          <w:i w:val="0"/>
          <w:iCs w:val="0"/>
          <w:caps w:val="0"/>
          <w:smallCaps w:val="0"/>
          <w:noProof w:val="0"/>
          <w:color w:val="000000" w:themeColor="text1" w:themeTint="FF" w:themeShade="FF"/>
          <w:sz w:val="24"/>
          <w:szCs w:val="24"/>
          <w:lang w:val="fr-FR"/>
        </w:rPr>
        <w:t xml:space="preserve">corps </w:t>
      </w:r>
      <w:r w:rsidRPr="6F28C0E4" w:rsidR="10294580">
        <w:rPr>
          <w:rFonts w:ascii="Aptos" w:hAnsi="Aptos" w:eastAsia="Aptos" w:cs="Aptos"/>
          <w:b w:val="0"/>
          <w:bCs w:val="0"/>
          <w:i w:val="0"/>
          <w:iCs w:val="0"/>
          <w:caps w:val="0"/>
          <w:smallCaps w:val="0"/>
          <w:noProof w:val="0"/>
          <w:color w:val="000000" w:themeColor="text1" w:themeTint="FF" w:themeShade="FF"/>
          <w:sz w:val="24"/>
          <w:szCs w:val="24"/>
          <w:lang w:val="fr-FR"/>
        </w:rPr>
        <w:t>est strictement vertical.</w:t>
      </w:r>
    </w:p>
    <w:p w:rsidR="321D0E7B" w:rsidP="6F28C0E4" w:rsidRDefault="321D0E7B" w14:paraId="32A8D279" w14:textId="2821F4D5">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321D0E7B">
        <w:rPr>
          <w:rFonts w:ascii="Aptos" w:hAnsi="Aptos" w:eastAsia="Aptos" w:cs="Aptos"/>
          <w:b w:val="0"/>
          <w:bCs w:val="0"/>
          <w:i w:val="0"/>
          <w:iCs w:val="0"/>
          <w:caps w:val="0"/>
          <w:smallCaps w:val="0"/>
          <w:noProof w:val="0"/>
          <w:color w:val="000000" w:themeColor="text1" w:themeTint="FF" w:themeShade="FF"/>
          <w:sz w:val="24"/>
          <w:szCs w:val="24"/>
          <w:lang w:val="fr-FR"/>
        </w:rPr>
        <w:t xml:space="preserve">BILAN DES </w:t>
      </w:r>
      <w:r w:rsidRPr="6F28C0E4" w:rsidR="3D78BD65">
        <w:rPr>
          <w:rFonts w:ascii="Aptos" w:hAnsi="Aptos" w:eastAsia="Aptos" w:cs="Aptos"/>
          <w:b w:val="0"/>
          <w:bCs w:val="0"/>
          <w:i w:val="0"/>
          <w:iCs w:val="0"/>
          <w:caps w:val="0"/>
          <w:smallCaps w:val="0"/>
          <w:noProof w:val="0"/>
          <w:color w:val="000000" w:themeColor="text1" w:themeTint="FF" w:themeShade="FF"/>
          <w:sz w:val="24"/>
          <w:szCs w:val="24"/>
          <w:lang w:val="fr-FR"/>
        </w:rPr>
        <w:t>FORCES :</w:t>
      </w:r>
      <w:r w:rsidRPr="6F28C0E4" w:rsidR="321D0E7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321D0E7B" w:rsidP="6F28C0E4" w:rsidRDefault="321D0E7B" w14:paraId="0469DA8B" w14:textId="0E39246E">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321D0E7B">
        <w:rPr>
          <w:rFonts w:ascii="Aptos" w:hAnsi="Aptos" w:eastAsia="Aptos" w:cs="Aptos"/>
          <w:b w:val="0"/>
          <w:bCs w:val="0"/>
          <w:i w:val="0"/>
          <w:iCs w:val="0"/>
          <w:caps w:val="0"/>
          <w:smallCaps w:val="0"/>
          <w:noProof w:val="0"/>
          <w:color w:val="000000" w:themeColor="text1" w:themeTint="FF" w:themeShade="FF"/>
          <w:sz w:val="24"/>
          <w:szCs w:val="24"/>
          <w:lang w:val="fr-FR"/>
        </w:rPr>
        <w:t xml:space="preserve">P seulement, l’objet n’est soumis </w:t>
      </w:r>
      <w:r w:rsidRPr="6F28C0E4" w:rsidR="72BB9284">
        <w:rPr>
          <w:rFonts w:ascii="Aptos" w:hAnsi="Aptos" w:eastAsia="Aptos" w:cs="Aptos"/>
          <w:b w:val="0"/>
          <w:bCs w:val="0"/>
          <w:i w:val="0"/>
          <w:iCs w:val="0"/>
          <w:caps w:val="0"/>
          <w:smallCaps w:val="0"/>
          <w:noProof w:val="0"/>
          <w:color w:val="000000" w:themeColor="text1" w:themeTint="FF" w:themeShade="FF"/>
          <w:sz w:val="24"/>
          <w:szCs w:val="24"/>
          <w:lang w:val="fr-FR"/>
        </w:rPr>
        <w:t>qu'a</w:t>
      </w:r>
      <w:r w:rsidRPr="6F28C0E4" w:rsidR="321D0E7B">
        <w:rPr>
          <w:rFonts w:ascii="Aptos" w:hAnsi="Aptos" w:eastAsia="Aptos" w:cs="Aptos"/>
          <w:b w:val="0"/>
          <w:bCs w:val="0"/>
          <w:i w:val="0"/>
          <w:iCs w:val="0"/>
          <w:caps w:val="0"/>
          <w:smallCaps w:val="0"/>
          <w:noProof w:val="0"/>
          <w:color w:val="000000" w:themeColor="text1" w:themeTint="FF" w:themeShade="FF"/>
          <w:sz w:val="24"/>
          <w:szCs w:val="24"/>
          <w:lang w:val="fr-FR"/>
        </w:rPr>
        <w:t xml:space="preserve"> son poids. </w:t>
      </w:r>
    </w:p>
    <w:p w:rsidR="0356423C" w:rsidP="6F28C0E4" w:rsidRDefault="0356423C" w14:paraId="09C3A2B5" w14:textId="38F6593C">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0356423C">
        <w:rPr>
          <w:rFonts w:ascii="Aptos" w:hAnsi="Aptos" w:eastAsia="Aptos" w:cs="Aptos"/>
          <w:b w:val="0"/>
          <w:bCs w:val="0"/>
          <w:i w:val="0"/>
          <w:iCs w:val="0"/>
          <w:caps w:val="0"/>
          <w:smallCaps w:val="0"/>
          <w:noProof w:val="0"/>
          <w:color w:val="000000" w:themeColor="text1" w:themeTint="FF" w:themeShade="FF"/>
          <w:sz w:val="24"/>
          <w:szCs w:val="24"/>
          <w:lang w:val="fr-FR"/>
        </w:rPr>
        <w:t xml:space="preserve">Application de la 2ème loi de Newton </w:t>
      </w:r>
    </w:p>
    <w:p w:rsidR="492B1F65" w:rsidP="6F28C0E4" w:rsidRDefault="492B1F65" w14:paraId="015F0DF6" w14:textId="4F07E337">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 xml:space="preserve">ΣF = m x a </w:t>
      </w:r>
    </w:p>
    <w:p w:rsidR="492B1F65" w:rsidP="6F28C0E4" w:rsidRDefault="492B1F65" w14:paraId="30C53862" w14:textId="0C2795BF">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P= m x a</w:t>
      </w:r>
    </w:p>
    <w:p w:rsidR="492B1F65" w:rsidP="6F28C0E4" w:rsidRDefault="492B1F65" w14:paraId="1FC89814" w14:textId="46DCC747">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mg = ma</w:t>
      </w:r>
    </w:p>
    <w:p w:rsidR="492B1F65" w:rsidP="6F28C0E4" w:rsidRDefault="492B1F65" w14:paraId="332063C1" w14:textId="2D392A2A">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 xml:space="preserve">g = a </w:t>
      </w:r>
    </w:p>
    <w:p w:rsidR="492B1F65" w:rsidP="6F28C0E4" w:rsidRDefault="492B1F65" w14:paraId="6B5482C4" w14:textId="79FA02A3">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La chute du corps ne dépend pas de sa masse</w:t>
      </w:r>
      <w:r w:rsidRPr="6F28C0E4" w:rsidR="5E80F904">
        <w:rPr>
          <w:rFonts w:ascii="Aptos" w:hAnsi="Aptos" w:eastAsia="Aptos" w:cs="Aptos"/>
          <w:b w:val="0"/>
          <w:bCs w:val="0"/>
          <w:i w:val="0"/>
          <w:iCs w:val="0"/>
          <w:caps w:val="0"/>
          <w:smallCaps w:val="0"/>
          <w:noProof w:val="0"/>
          <w:color w:val="000000" w:themeColor="text1" w:themeTint="FF" w:themeShade="FF"/>
          <w:sz w:val="24"/>
          <w:szCs w:val="24"/>
          <w:lang w:val="fr-FR"/>
        </w:rPr>
        <w:t>.</w:t>
      </w:r>
    </w:p>
    <w:p w:rsidR="492B1F65" w:rsidP="6F28C0E4" w:rsidRDefault="492B1F65" w14:paraId="7B50A008" w14:textId="705A7D01">
      <w:pPr>
        <w:pStyle w:val="Normal"/>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92B1F65">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6F28C0E4" w:rsidR="648F2A27">
        <w:rPr>
          <w:rFonts w:ascii="Aptos" w:hAnsi="Aptos" w:eastAsia="Aptos" w:cs="Aptos"/>
          <w:b w:val="0"/>
          <w:bCs w:val="0"/>
          <w:i w:val="0"/>
          <w:iCs w:val="0"/>
          <w:caps w:val="0"/>
          <w:smallCaps w:val="0"/>
          <w:noProof w:val="0"/>
          <w:color w:val="000000" w:themeColor="text1" w:themeTint="FF" w:themeShade="FF"/>
          <w:sz w:val="24"/>
          <w:szCs w:val="24"/>
          <w:lang w:val="fr-FR"/>
        </w:rPr>
        <w:t xml:space="preserve">Remarque : c’est pour cela qu’on parle également de g comme accélération de la pesanteur </w:t>
      </w:r>
    </w:p>
    <w:p w:rsidR="648F2A27" w:rsidP="0BA3DD18" w:rsidRDefault="648F2A27" w14:paraId="1488670A" w14:textId="362A41E3">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648F2A27">
        <w:rPr>
          <w:rFonts w:ascii="Aptos" w:hAnsi="Aptos" w:eastAsia="Aptos" w:cs="Aptos"/>
          <w:b w:val="0"/>
          <w:bCs w:val="0"/>
          <w:i w:val="0"/>
          <w:iCs w:val="0"/>
          <w:caps w:val="0"/>
          <w:smallCaps w:val="0"/>
          <w:noProof w:val="0"/>
          <w:color w:val="000000" w:themeColor="text1" w:themeTint="FF" w:themeShade="FF"/>
          <w:sz w:val="24"/>
          <w:szCs w:val="24"/>
          <w:lang w:val="fr-FR"/>
        </w:rPr>
        <w:t>(</w:t>
      </w:r>
      <w:r w:rsidRPr="0BA3DD18" w:rsidR="5427ACF3">
        <w:rPr>
          <w:rFonts w:ascii="Aptos" w:hAnsi="Aptos" w:eastAsia="Aptos" w:cs="Aptos"/>
          <w:b w:val="0"/>
          <w:bCs w:val="0"/>
          <w:i w:val="0"/>
          <w:iCs w:val="0"/>
          <w:caps w:val="0"/>
          <w:smallCaps w:val="0"/>
          <w:noProof w:val="0"/>
          <w:color w:val="000000" w:themeColor="text1" w:themeTint="FF" w:themeShade="FF"/>
          <w:sz w:val="24"/>
          <w:szCs w:val="24"/>
          <w:lang w:val="fr-FR"/>
        </w:rPr>
        <w:t>D’où</w:t>
      </w:r>
      <w:r w:rsidRPr="0BA3DD18" w:rsidR="648F2A27">
        <w:rPr>
          <w:rFonts w:ascii="Aptos" w:hAnsi="Aptos" w:eastAsia="Aptos" w:cs="Aptos"/>
          <w:b w:val="0"/>
          <w:bCs w:val="0"/>
          <w:i w:val="0"/>
          <w:iCs w:val="0"/>
          <w:caps w:val="0"/>
          <w:smallCaps w:val="0"/>
          <w:noProof w:val="0"/>
          <w:color w:val="000000" w:themeColor="text1" w:themeTint="FF" w:themeShade="FF"/>
          <w:sz w:val="24"/>
          <w:szCs w:val="24"/>
          <w:lang w:val="fr-FR"/>
        </w:rPr>
        <w:t xml:space="preserve"> g exprimé en </w:t>
      </w:r>
      <w:r w:rsidRPr="0BA3DD18" w:rsidR="648F2A27">
        <w:rPr>
          <w:rFonts w:ascii="Aptos" w:hAnsi="Aptos" w:eastAsia="Aptos" w:cs="Aptos"/>
          <w:b w:val="0"/>
          <w:bCs w:val="0"/>
          <w:i w:val="0"/>
          <w:iCs w:val="0"/>
          <w:caps w:val="0"/>
          <w:smallCaps w:val="0"/>
          <w:noProof w:val="0"/>
          <w:color w:val="000000" w:themeColor="text1" w:themeTint="FF" w:themeShade="FF"/>
          <w:sz w:val="24"/>
          <w:szCs w:val="24"/>
          <w:lang w:val="fr-FR"/>
        </w:rPr>
        <w:t>m·s</w:t>
      </w:r>
      <w:r w:rsidRPr="0BA3DD18" w:rsidR="648F2A27">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0BA3DD18" w:rsidR="648F2A27">
        <w:rPr>
          <w:rFonts w:ascii="Aptos" w:hAnsi="Aptos" w:eastAsia="Aptos" w:cs="Aptos"/>
          <w:b w:val="0"/>
          <w:bCs w:val="0"/>
          <w:i w:val="0"/>
          <w:iCs w:val="0"/>
          <w:caps w:val="0"/>
          <w:smallCaps w:val="0"/>
          <w:noProof w:val="0"/>
          <w:color w:val="000000" w:themeColor="text1" w:themeTint="FF" w:themeShade="FF"/>
          <w:sz w:val="24"/>
          <w:szCs w:val="24"/>
          <w:vertAlign w:val="superscript"/>
          <w:lang w:val="fr-FR"/>
        </w:rPr>
        <w:t>–2</w:t>
      </w:r>
      <w:r w:rsidRPr="0BA3DD18" w:rsidR="648F2A27">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648F2A27" w:rsidP="6F28C0E4" w:rsidRDefault="648F2A27" w14:paraId="439A2471" w14:textId="7F4BEBFB">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648F2A27">
        <w:rPr>
          <w:rFonts w:ascii="Aptos" w:hAnsi="Aptos" w:eastAsia="Aptos" w:cs="Aptos"/>
          <w:b w:val="0"/>
          <w:bCs w:val="0"/>
          <w:i w:val="0"/>
          <w:iCs w:val="0"/>
          <w:caps w:val="0"/>
          <w:smallCaps w:val="0"/>
          <w:noProof w:val="0"/>
          <w:color w:val="000000" w:themeColor="text1" w:themeTint="FF" w:themeShade="FF"/>
          <w:sz w:val="24"/>
          <w:szCs w:val="24"/>
          <w:lang w:val="fr-FR"/>
        </w:rPr>
        <w:t>Ex : une accélération de la pesanteur de 2g donne l’impression que le poids est multiplié par 2 !</w:t>
      </w:r>
    </w:p>
    <w:p w:rsidR="6F28C0E4" w:rsidP="6F28C0E4" w:rsidRDefault="6F28C0E4" w14:paraId="07E9443F" w14:textId="61C6A3C7">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p>
    <w:p w:rsidR="3E9AD3AB" w:rsidP="0BA3DD18" w:rsidRDefault="3E9AD3AB" w14:paraId="4EEAF8D1" w14:textId="0DCEDF03">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3E9AD3AB">
        <w:rPr>
          <w:rFonts w:ascii="Aptos" w:hAnsi="Aptos" w:eastAsia="Aptos" w:cs="Aptos"/>
          <w:b w:val="0"/>
          <w:bCs w:val="0"/>
          <w:i w:val="0"/>
          <w:iCs w:val="0"/>
          <w:caps w:val="0"/>
          <w:smallCaps w:val="0"/>
          <w:noProof w:val="0"/>
          <w:color w:val="000000" w:themeColor="text1" w:themeTint="FF" w:themeShade="FF"/>
          <w:sz w:val="24"/>
          <w:szCs w:val="24"/>
          <w:lang w:val="fr-FR"/>
        </w:rPr>
        <w:t xml:space="preserve">Sachant que l’accélération est égale </w:t>
      </w:r>
      <w:r w:rsidRPr="0BA3DD18" w:rsidR="26098D28">
        <w:rPr>
          <w:rFonts w:ascii="Aptos" w:hAnsi="Aptos" w:eastAsia="Aptos" w:cs="Aptos"/>
          <w:b w:val="0"/>
          <w:bCs w:val="0"/>
          <w:i w:val="0"/>
          <w:iCs w:val="0"/>
          <w:caps w:val="0"/>
          <w:smallCaps w:val="0"/>
          <w:noProof w:val="0"/>
          <w:color w:val="000000" w:themeColor="text1" w:themeTint="FF" w:themeShade="FF"/>
          <w:sz w:val="24"/>
          <w:szCs w:val="24"/>
          <w:lang w:val="fr-FR"/>
        </w:rPr>
        <w:t>à</w:t>
      </w:r>
      <w:r w:rsidRPr="0BA3DD18" w:rsidR="3E9AD3AB">
        <w:rPr>
          <w:rFonts w:ascii="Aptos" w:hAnsi="Aptos" w:eastAsia="Aptos" w:cs="Aptos"/>
          <w:b w:val="0"/>
          <w:bCs w:val="0"/>
          <w:i w:val="0"/>
          <w:iCs w:val="0"/>
          <w:caps w:val="0"/>
          <w:smallCaps w:val="0"/>
          <w:noProof w:val="0"/>
          <w:color w:val="000000" w:themeColor="text1" w:themeTint="FF" w:themeShade="FF"/>
          <w:sz w:val="24"/>
          <w:szCs w:val="24"/>
          <w:lang w:val="fr-FR"/>
        </w:rPr>
        <w:t xml:space="preserve"> g et que nous raisonnons uniquement selon l’axe z. </w:t>
      </w:r>
    </w:p>
    <w:p w:rsidR="3E9AD3AB" w:rsidP="6F28C0E4" w:rsidRDefault="3E9AD3AB" w14:paraId="457A8016" w14:textId="5466C121">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a</w:t>
      </w: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(t) = g</w:t>
      </w:r>
    </w:p>
    <w:p w:rsidR="3E9AD3AB" w:rsidP="6F28C0E4" w:rsidRDefault="3E9AD3AB" w14:paraId="33F692CD" w14:textId="036347A5">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v</w:t>
      </w: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(t) = dg/</w:t>
      </w: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dt</w:t>
      </w:r>
      <w:r w:rsidRPr="6F28C0E4" w:rsidR="3E9AD3AB">
        <w:rPr>
          <w:rFonts w:ascii="Aptos" w:hAnsi="Aptos" w:eastAsia="Aptos" w:cs="Aptos"/>
          <w:b w:val="0"/>
          <w:bCs w:val="0"/>
          <w:i w:val="0"/>
          <w:iCs w:val="0"/>
          <w:caps w:val="0"/>
          <w:smallCaps w:val="0"/>
          <w:noProof w:val="0"/>
          <w:color w:val="000000" w:themeColor="text1" w:themeTint="FF" w:themeShade="FF"/>
          <w:sz w:val="24"/>
          <w:szCs w:val="24"/>
          <w:lang w:val="fr-FR"/>
        </w:rPr>
        <w:t xml:space="preserve"> = gt + c</w:t>
      </w:r>
      <w:r w:rsidRPr="6F28C0E4" w:rsidR="436C2044">
        <w:rPr>
          <w:rFonts w:ascii="Aptos" w:hAnsi="Aptos" w:eastAsia="Aptos" w:cs="Aptos"/>
          <w:b w:val="0"/>
          <w:bCs w:val="0"/>
          <w:i w:val="0"/>
          <w:iCs w:val="0"/>
          <w:caps w:val="0"/>
          <w:smallCaps w:val="0"/>
          <w:noProof w:val="0"/>
          <w:color w:val="000000" w:themeColor="text1" w:themeTint="FF" w:themeShade="FF"/>
          <w:sz w:val="24"/>
          <w:szCs w:val="24"/>
          <w:lang w:val="fr-FR"/>
        </w:rPr>
        <w:t>3</w:t>
      </w:r>
    </w:p>
    <w:p w:rsidR="6F28C0E4" w:rsidP="6F28C0E4" w:rsidRDefault="6F28C0E4" w14:paraId="05719005" w14:textId="3FD88355">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p>
    <w:p w:rsidR="436C2044" w:rsidP="6F28C0E4" w:rsidRDefault="436C2044" w14:paraId="780176AC" w14:textId="64EEB5F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436C2044">
        <w:rPr>
          <w:rFonts w:ascii="Aptos" w:hAnsi="Aptos" w:eastAsia="Aptos" w:cs="Aptos"/>
          <w:b w:val="0"/>
          <w:bCs w:val="0"/>
          <w:i w:val="0"/>
          <w:iCs w:val="0"/>
          <w:caps w:val="0"/>
          <w:smallCaps w:val="0"/>
          <w:noProof w:val="0"/>
          <w:color w:val="000000" w:themeColor="text1" w:themeTint="FF" w:themeShade="FF"/>
          <w:sz w:val="24"/>
          <w:szCs w:val="24"/>
          <w:lang w:val="fr-FR"/>
        </w:rPr>
        <w:t>A t=0s, v = g x 0 + c3 = v0</w:t>
      </w:r>
    </w:p>
    <w:p w:rsidR="28CE8AC3" w:rsidP="6F28C0E4" w:rsidRDefault="28CE8AC3" w14:paraId="191CD303" w14:textId="1D7FD79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F28C0E4" w:rsidR="28CE8AC3">
        <w:rPr>
          <w:rFonts w:ascii="Aptos" w:hAnsi="Aptos" w:eastAsia="Aptos" w:cs="Aptos"/>
          <w:b w:val="0"/>
          <w:bCs w:val="0"/>
          <w:i w:val="0"/>
          <w:iCs w:val="0"/>
          <w:caps w:val="0"/>
          <w:smallCaps w:val="0"/>
          <w:noProof w:val="0"/>
          <w:color w:val="000000" w:themeColor="text1" w:themeTint="FF" w:themeShade="FF"/>
          <w:sz w:val="24"/>
          <w:szCs w:val="24"/>
          <w:lang w:val="fr-FR"/>
        </w:rPr>
        <w:t>V= gt + v0</w:t>
      </w:r>
    </w:p>
    <w:p w:rsidR="6F28C0E4" w:rsidP="6F28C0E4" w:rsidRDefault="6F28C0E4" w14:paraId="066F0403" w14:textId="0FC557D3">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p>
    <w:p w:rsidR="28CE8AC3" w:rsidP="6755AEC6" w:rsidRDefault="28CE8AC3" w14:paraId="0EFAC171" w14:textId="62D53986">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r w:rsidRPr="6755AEC6" w:rsidR="28CE8AC3">
        <w:rPr>
          <w:rFonts w:ascii="Aptos" w:hAnsi="Aptos" w:eastAsia="Aptos" w:cs="Aptos"/>
          <w:b w:val="0"/>
          <w:bCs w:val="0"/>
          <w:i w:val="0"/>
          <w:iCs w:val="0"/>
          <w:caps w:val="0"/>
          <w:smallCaps w:val="0"/>
          <w:noProof w:val="0"/>
          <w:color w:val="000000" w:themeColor="text1" w:themeTint="FF" w:themeShade="FF"/>
          <w:sz w:val="24"/>
          <w:szCs w:val="24"/>
          <w:lang w:val="fr-FR"/>
        </w:rPr>
        <w:t xml:space="preserve">On </w:t>
      </w:r>
      <w:r w:rsidRPr="6755AEC6" w:rsidR="01BA350C">
        <w:rPr>
          <w:rFonts w:ascii="Aptos" w:hAnsi="Aptos" w:eastAsia="Aptos" w:cs="Aptos"/>
          <w:b w:val="0"/>
          <w:bCs w:val="0"/>
          <w:i w:val="0"/>
          <w:iCs w:val="0"/>
          <w:caps w:val="0"/>
          <w:smallCaps w:val="0"/>
          <w:noProof w:val="0"/>
          <w:color w:val="000000" w:themeColor="text1" w:themeTint="FF" w:themeShade="FF"/>
          <w:sz w:val="24"/>
          <w:szCs w:val="24"/>
          <w:lang w:val="fr-FR"/>
        </w:rPr>
        <w:t>réintègre</w:t>
      </w:r>
      <w:r w:rsidRPr="6755AEC6" w:rsidR="28CE8AC3">
        <w:rPr>
          <w:rFonts w:ascii="Aptos" w:hAnsi="Aptos" w:eastAsia="Aptos" w:cs="Aptos"/>
          <w:b w:val="0"/>
          <w:bCs w:val="0"/>
          <w:i w:val="0"/>
          <w:iCs w:val="0"/>
          <w:caps w:val="0"/>
          <w:smallCaps w:val="0"/>
          <w:noProof w:val="0"/>
          <w:color w:val="000000" w:themeColor="text1" w:themeTint="FF" w:themeShade="FF"/>
          <w:sz w:val="24"/>
          <w:szCs w:val="24"/>
          <w:lang w:val="fr-FR"/>
        </w:rPr>
        <w:t xml:space="preserve"> afin de trouver l’équation horaires : z = </w:t>
      </w:r>
      <w:r w:rsidRPr="6755AEC6" w:rsidR="3326E97F">
        <w:rPr>
          <w:rFonts w:ascii="Aptos" w:hAnsi="Aptos" w:eastAsia="Aptos" w:cs="Aptos"/>
          <w:b w:val="0"/>
          <w:bCs w:val="0"/>
          <w:i w:val="0"/>
          <w:iCs w:val="0"/>
          <w:caps w:val="0"/>
          <w:smallCaps w:val="0"/>
          <w:noProof w:val="0"/>
          <w:color w:val="000000" w:themeColor="text1" w:themeTint="FF" w:themeShade="FF"/>
          <w:sz w:val="24"/>
          <w:szCs w:val="24"/>
          <w:lang w:val="fr-FR"/>
        </w:rPr>
        <w:t>-</w:t>
      </w:r>
      <w:r w:rsidRPr="6755AEC6" w:rsidR="28CE8AC3">
        <w:rPr>
          <w:rFonts w:ascii="Aptos" w:hAnsi="Aptos" w:eastAsia="Aptos" w:cs="Aptos"/>
          <w:b w:val="0"/>
          <w:bCs w:val="0"/>
          <w:i w:val="0"/>
          <w:iCs w:val="0"/>
          <w:caps w:val="0"/>
          <w:smallCaps w:val="0"/>
          <w:noProof w:val="0"/>
          <w:color w:val="000000" w:themeColor="text1" w:themeTint="FF" w:themeShade="FF"/>
          <w:sz w:val="24"/>
          <w:szCs w:val="24"/>
          <w:lang w:val="fr-FR"/>
        </w:rPr>
        <w:t>½ gt</w:t>
      </w:r>
      <w:r w:rsidRPr="6755AEC6" w:rsidR="6484C560">
        <w:rPr>
          <w:rFonts w:ascii="Aptos" w:hAnsi="Aptos" w:eastAsia="Aptos" w:cs="Aptos"/>
          <w:b w:val="0"/>
          <w:bCs w:val="0"/>
          <w:i w:val="0"/>
          <w:iCs w:val="0"/>
          <w:caps w:val="0"/>
          <w:smallCaps w:val="0"/>
          <w:noProof w:val="0"/>
          <w:color w:val="000000" w:themeColor="text1" w:themeTint="FF" w:themeShade="FF"/>
          <w:sz w:val="24"/>
          <w:szCs w:val="24"/>
          <w:lang w:val="fr-FR"/>
        </w:rPr>
        <w:t>^2 + v0 x t</w:t>
      </w:r>
    </w:p>
    <w:p w:rsidR="6F28C0E4" w:rsidP="6F28C0E4" w:rsidRDefault="6F28C0E4" w14:paraId="67806C91" w14:textId="1E037CF7">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fr-FR"/>
        </w:rPr>
      </w:pPr>
    </w:p>
    <w:p w:rsidR="6F28C0E4" w:rsidP="6F28C0E4" w:rsidRDefault="6F28C0E4" w14:paraId="5E1EF893" w14:textId="258EA39B">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6F28C0E4" w:rsidP="0BA3DD18" w:rsidRDefault="6F28C0E4" w14:paraId="7609CD17" w14:textId="04340E53">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1D0D544B">
        <w:rPr>
          <w:rFonts w:ascii="Aptos" w:hAnsi="Aptos" w:eastAsia="Aptos" w:cs="Aptos"/>
          <w:b w:val="0"/>
          <w:bCs w:val="0"/>
          <w:i w:val="0"/>
          <w:iCs w:val="0"/>
          <w:caps w:val="0"/>
          <w:smallCaps w:val="0"/>
          <w:noProof w:val="0"/>
          <w:color w:val="000000" w:themeColor="text1" w:themeTint="FF" w:themeShade="FF"/>
          <w:sz w:val="24"/>
          <w:szCs w:val="24"/>
          <w:lang w:val="fr-FR"/>
        </w:rPr>
        <w:t xml:space="preserve">Il y a 2 types de frottements, </w:t>
      </w:r>
      <w:r w:rsidRPr="0BA3DD18" w:rsidR="1D0D544B">
        <w:rPr>
          <w:rFonts w:ascii="Aptos" w:hAnsi="Aptos" w:eastAsia="Aptos" w:cs="Aptos"/>
          <w:b w:val="0"/>
          <w:bCs w:val="0"/>
          <w:i w:val="0"/>
          <w:iCs w:val="0"/>
          <w:caps w:val="0"/>
          <w:smallCaps w:val="0"/>
          <w:noProof w:val="0"/>
          <w:color w:val="000000" w:themeColor="text1" w:themeTint="FF" w:themeShade="FF"/>
          <w:sz w:val="24"/>
          <w:szCs w:val="24"/>
          <w:lang w:val="fr-FR"/>
        </w:rPr>
        <w:t>linéaire (</w:t>
      </w:r>
      <w:r w:rsidRPr="0BA3DD18" w:rsidR="1D0D544B">
        <w:rPr>
          <w:rFonts w:ascii="Aptos" w:hAnsi="Aptos" w:eastAsia="Aptos" w:cs="Aptos"/>
          <w:b w:val="0"/>
          <w:bCs w:val="0"/>
          <w:i w:val="0"/>
          <w:iCs w:val="0"/>
          <w:caps w:val="0"/>
          <w:smallCaps w:val="0"/>
          <w:noProof w:val="0"/>
          <w:color w:val="000000" w:themeColor="text1" w:themeTint="FF" w:themeShade="FF"/>
          <w:sz w:val="24"/>
          <w:szCs w:val="24"/>
          <w:lang w:val="fr-FR"/>
        </w:rPr>
        <w:t xml:space="preserve">vitesse faible) et quadratique (vitesse élevée) </w:t>
      </w:r>
    </w:p>
    <w:p w:rsidR="05887593" w:rsidP="6755AEC6" w:rsidRDefault="05887593" w14:paraId="4DEB679B" w14:textId="2B2D08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6755AEC6" w:rsidR="05887593">
        <w:rPr>
          <w:rFonts w:ascii="Aptos" w:hAnsi="Aptos" w:eastAsia="Aptos" w:cs="Aptos"/>
          <w:b w:val="0"/>
          <w:bCs w:val="0"/>
          <w:i w:val="0"/>
          <w:iCs w:val="0"/>
          <w:caps w:val="0"/>
          <w:smallCaps w:val="0"/>
          <w:noProof w:val="0"/>
          <w:color w:val="000000" w:themeColor="text1" w:themeTint="FF" w:themeShade="FF"/>
          <w:sz w:val="24"/>
          <w:szCs w:val="24"/>
          <w:lang w:val="fr-FR"/>
        </w:rPr>
        <w:t xml:space="preserve">Nb </w:t>
      </w:r>
      <w:r w:rsidRPr="6755AEC6" w:rsidR="05887593">
        <w:rPr>
          <w:rFonts w:ascii="Aptos" w:hAnsi="Aptos" w:eastAsia="Aptos" w:cs="Aptos"/>
          <w:b w:val="0"/>
          <w:bCs w:val="0"/>
          <w:i w:val="0"/>
          <w:iCs w:val="0"/>
          <w:caps w:val="0"/>
          <w:smallCaps w:val="0"/>
          <w:noProof w:val="0"/>
          <w:color w:val="000000" w:themeColor="text1" w:themeTint="FF" w:themeShade="FF"/>
          <w:sz w:val="24"/>
          <w:szCs w:val="24"/>
          <w:lang w:val="fr-FR"/>
        </w:rPr>
        <w:t>reynolds</w:t>
      </w:r>
      <w:r w:rsidRPr="6755AEC6" w:rsidR="05887593">
        <w:rPr>
          <w:rFonts w:ascii="Aptos" w:hAnsi="Aptos" w:eastAsia="Aptos" w:cs="Aptos"/>
          <w:b w:val="0"/>
          <w:bCs w:val="0"/>
          <w:i w:val="0"/>
          <w:iCs w:val="0"/>
          <w:caps w:val="0"/>
          <w:smallCaps w:val="0"/>
          <w:noProof w:val="0"/>
          <w:color w:val="000000" w:themeColor="text1" w:themeTint="FF" w:themeShade="FF"/>
          <w:sz w:val="24"/>
          <w:szCs w:val="24"/>
          <w:lang w:val="fr-FR"/>
        </w:rPr>
        <w:t>:</w:t>
      </w:r>
    </w:p>
    <w:p w:rsidR="05887593" w:rsidP="6755AEC6" w:rsidRDefault="05887593" w14:paraId="65A9BB32" w14:textId="47ED1E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6755AEC6" w:rsidR="05887593">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Re</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vdρ</w:t>
      </w: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/η</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p>
    <w:p w:rsidR="05887593" w:rsidP="6755AEC6" w:rsidRDefault="05887593" w14:paraId="3B767D3D" w14:textId="5A55ACC8">
      <w:pPr>
        <w:shd w:val="clear" w:color="auto" w:fill="F1F1F1"/>
        <w:spacing w:before="240" w:beforeAutospacing="off" w:after="240" w:afterAutospacing="off"/>
        <w:ind w:left="300" w:right="0"/>
        <w:jc w:val="left"/>
      </w:pP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Re</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nombre de Reynolds sans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dimension.</w:t>
      </w:r>
    </w:p>
    <w:p w:rsidR="05887593" w:rsidP="6755AEC6" w:rsidRDefault="05887593" w14:paraId="18252307" w14:textId="78E82F68">
      <w:pPr>
        <w:shd w:val="clear" w:color="auto" w:fill="F1F1F1"/>
        <w:spacing w:before="240" w:beforeAutospacing="off" w:after="240" w:afterAutospacing="off"/>
        <w:ind w:left="300" w:right="0"/>
        <w:jc w:val="left"/>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v</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vitesse relative de fluide en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m.s</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w:t>
      </w:r>
    </w:p>
    <w:p w:rsidR="05887593" w:rsidP="6755AEC6" w:rsidRDefault="05887593" w14:paraId="105F228E" w14:textId="798524BF">
      <w:pPr>
        <w:shd w:val="clear" w:color="auto" w:fill="F1F1F1"/>
        <w:spacing w:before="240" w:beforeAutospacing="off" w:after="240" w:afterAutospacing="off"/>
        <w:ind w:left="30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d</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taille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caracteˊristique</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de l’</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eˊcoulement</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w:t>
      </w:r>
      <w:r w:rsidRPr="6755AEC6" w:rsidR="01345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55AEC6" w:rsidR="01345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55AEC6" w:rsidR="3168A1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surface de mon objet </w:t>
      </w:r>
    </w:p>
    <w:p w:rsidR="05887593" w:rsidP="6755AEC6" w:rsidRDefault="05887593" w14:paraId="5922331A" w14:textId="7A3A985D">
      <w:pPr>
        <w:shd w:val="clear" w:color="auto" w:fill="F1F1F1"/>
        <w:spacing w:before="240" w:beforeAutospacing="off" w:after="240" w:afterAutospacing="off"/>
        <w:ind w:left="300" w:right="0"/>
        <w:jc w:val="left"/>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ρ</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masse volumique du fluide en kg.m−3</w:t>
      </w:r>
    </w:p>
    <w:p w:rsidR="05887593" w:rsidP="6755AEC6" w:rsidRDefault="05887593" w14:paraId="34A6CBEF" w14:textId="0DA043F8">
      <w:pPr>
        <w:shd w:val="clear" w:color="auto" w:fill="F1F1F1"/>
        <w:spacing w:before="240" w:beforeAutospacing="off" w:after="240" w:afterAutospacing="off"/>
        <w:ind w:left="300" w:right="0"/>
        <w:jc w:val="left"/>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6755AEC6" w:rsidR="0E9BCA1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η</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viscosite</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ˊ du fluide en </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Pa.s</w:t>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p>
    <w:p w:rsidR="05887593" w:rsidP="6755AEC6" w:rsidRDefault="05887593" w14:paraId="763ABAA5" w14:textId="7F19F1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p>
    <w:p w:rsidR="05887593" w:rsidP="6755AEC6" w:rsidRDefault="05887593" w14:paraId="7072B3B6" w14:textId="51D1B508">
      <w:pPr>
        <w:pStyle w:val="ListParagraph"/>
        <w:numPr>
          <w:ilvl w:val="0"/>
          <w:numId w:val="6"/>
        </w:numPr>
        <w:shd w:val="clear" w:color="auto" w:fill="F1F1F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55AEC6" w:rsidR="335B89AD">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Re&lt;1</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l’écoulement est dit laminaire. Dans ce cas, la force de frottements fluides est proportionnel à la </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vitesse:</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frottements linéaires, </w:t>
      </w:r>
      <w:r w:rsidRPr="6755AEC6" w:rsidR="335B89AD">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f=−kv</w:t>
      </w:r>
    </w:p>
    <w:p w:rsidR="05887593" w:rsidP="6755AEC6" w:rsidRDefault="05887593" w14:paraId="39AD41AE" w14:textId="0B6E98C3">
      <w:pPr>
        <w:pStyle w:val="ListParagraph"/>
        <w:numPr>
          <w:ilvl w:val="0"/>
          <w:numId w:val="6"/>
        </w:numPr>
        <w:shd w:val="clear" w:color="auto" w:fill="F1F1F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55AEC6" w:rsidR="335B89AD">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Re&gt;10^3</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l’écoulement est dit turbulent. Alors la force de frottements fluides est </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quadratique:</w:t>
      </w:r>
      <w:r w:rsidRPr="6755AEC6" w:rsidR="335B89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55AEC6" w:rsidR="335B89AD">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f=−</w:t>
      </w:r>
      <w:r w:rsidRPr="6755AEC6" w:rsidR="335B89AD">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kvv</w:t>
      </w:r>
    </w:p>
    <w:p w:rsidR="05887593" w:rsidP="6755AEC6" w:rsidRDefault="05887593" w14:paraId="0388E5C9" w14:textId="48FEFD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br/>
      </w:r>
      <w:r w:rsidRPr="6755AEC6" w:rsidR="0E9BCA15">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br/>
      </w:r>
    </w:p>
    <w:p w:rsidR="6755AEC6" w:rsidP="6755AEC6" w:rsidRDefault="6755AEC6" w14:paraId="006DB8DA" w14:textId="4ECD6545">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05887593" w:rsidP="0BA3DD18" w:rsidRDefault="05887593" w14:paraId="0543ECED" w14:textId="11DD30B3">
      <w:pPr>
        <w:pStyle w:val="Heading2"/>
        <w:shd w:val="clear" w:color="auto" w:fill="F1F1F1"/>
        <w:spacing w:before="259" w:beforeAutospacing="off" w:after="259" w:afterAutospacing="off"/>
        <w:jc w:val="both"/>
      </w:pPr>
      <w:r w:rsidRPr="0BA3DD18" w:rsidR="05887593">
        <w:rPr>
          <w:rFonts w:ascii="Aptos" w:hAnsi="Aptos" w:eastAsia="Aptos" w:cs="Aptos"/>
          <w:b w:val="1"/>
          <w:bCs w:val="1"/>
          <w:i w:val="0"/>
          <w:iCs w:val="0"/>
          <w:caps w:val="0"/>
          <w:smallCaps w:val="0"/>
          <w:noProof w:val="0"/>
          <w:color w:val="000000" w:themeColor="text1" w:themeTint="FF" w:themeShade="FF"/>
          <w:sz w:val="24"/>
          <w:szCs w:val="24"/>
          <w:lang w:val="fr-FR"/>
        </w:rPr>
        <w:t>Quel type de frottements est le plus approprié pour l’étude du mouvement</w:t>
      </w:r>
    </w:p>
    <w:p w:rsidR="05887593" w:rsidP="0BA3DD18" w:rsidRDefault="05887593" w14:paraId="2B5410B8" w14:textId="09FC53B2">
      <w:pPr>
        <w:pStyle w:val="Normal"/>
        <w:rPr>
          <w:rFonts w:ascii="Aptos" w:hAnsi="Aptos" w:eastAsia="Aptos" w:cs="Aptos"/>
          <w:noProof w:val="0"/>
          <w:sz w:val="24"/>
          <w:szCs w:val="24"/>
          <w:lang w:val="fr-FR"/>
        </w:rPr>
      </w:pPr>
      <w:r w:rsidRPr="0BA3DD18" w:rsidR="05887593">
        <w:rPr>
          <w:rFonts w:ascii="Aptos" w:hAnsi="Aptos" w:eastAsia="Aptos" w:cs="Aptos"/>
          <w:b w:val="0"/>
          <w:bCs w:val="0"/>
          <w:i w:val="0"/>
          <w:iCs w:val="0"/>
          <w:caps w:val="0"/>
          <w:smallCaps w:val="0"/>
          <w:noProof w:val="0"/>
          <w:color w:val="000000" w:themeColor="text1" w:themeTint="FF" w:themeShade="FF"/>
          <w:sz w:val="24"/>
          <w:szCs w:val="24"/>
          <w:lang w:val="fr-FR"/>
        </w:rPr>
        <w:t xml:space="preserve">Il faut faire appel à la mécanique des fluides pour répondre à cette question. En effet, on peut changer de point de vue, et plutôt que de considérer la chute du corps dans l’air, on étudie l’écoulement de l’air autour du corps fixe. C’est écoulement est souvent complexe, il n’est pas seulement caractérisé par la vitesse relative </w:t>
      </w:r>
      <w:r w:rsidRPr="0BA3DD18" w:rsidR="05887593">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v </w:t>
      </w:r>
      <w:r w:rsidRPr="0BA3DD18" w:rsidR="05887593">
        <w:rPr>
          <w:rFonts w:ascii="Aptos" w:hAnsi="Aptos" w:eastAsia="Aptos" w:cs="Aptos"/>
          <w:b w:val="0"/>
          <w:bCs w:val="0"/>
          <w:i w:val="0"/>
          <w:iCs w:val="0"/>
          <w:caps w:val="0"/>
          <w:smallCaps w:val="0"/>
          <w:noProof w:val="0"/>
          <w:color w:val="000000" w:themeColor="text1" w:themeTint="FF" w:themeShade="FF"/>
          <w:sz w:val="24"/>
          <w:szCs w:val="24"/>
          <w:lang w:val="fr-FR"/>
        </w:rPr>
        <w:t xml:space="preserve">du fluide, mais par un nombre sans dimension appelé nombre de </w:t>
      </w:r>
      <w:r w:rsidRPr="0BA3DD18" w:rsidR="05887593">
        <w:rPr>
          <w:rFonts w:ascii="Aptos" w:hAnsi="Aptos" w:eastAsia="Aptos" w:cs="Aptos"/>
          <w:b w:val="0"/>
          <w:bCs w:val="0"/>
          <w:i w:val="0"/>
          <w:iCs w:val="0"/>
          <w:caps w:val="0"/>
          <w:smallCaps w:val="0"/>
          <w:noProof w:val="0"/>
          <w:color w:val="000000" w:themeColor="text1" w:themeTint="FF" w:themeShade="FF"/>
          <w:sz w:val="24"/>
          <w:szCs w:val="24"/>
          <w:lang w:val="fr-FR"/>
        </w:rPr>
        <w:t>Reynolds:</w:t>
      </w:r>
    </w:p>
    <w:p w:rsidR="05887593" w:rsidP="0BA3DD18" w:rsidRDefault="05887593" w14:paraId="73DC03FA" w14:textId="314F2FF9">
      <w:pPr>
        <w:shd w:val="clear" w:color="auto" w:fill="F1F1F1"/>
        <w:spacing w:before="240" w:beforeAutospacing="off" w:after="240" w:afterAutospacing="off"/>
        <w:ind w:left="300" w:right="0"/>
        <w:jc w:val="left"/>
      </w:pPr>
      <w:r w:rsidRPr="0BA3DD18" w:rsidR="0588759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Re</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nombre de Reynolds sans dimension.</w:t>
      </w:r>
      <w:r w:rsidRPr="0BA3DD18" w:rsidR="0588759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v</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vitesse relative de fluide en m.s−1</w:t>
      </w:r>
      <w:r w:rsidRPr="0BA3DD18" w:rsidR="0588759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d</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taille caracteˊristique de l’eˊcoulement en m</w:t>
      </w:r>
      <w:r w:rsidRPr="0BA3DD18" w:rsidR="0588759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ρ</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masse volumique du fluide en kg.m−3</w:t>
      </w:r>
      <w:r w:rsidRPr="0BA3DD18" w:rsidR="0588759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η</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viscositeˊ du fluide en Pa.s</w:t>
      </w:r>
      <w:r w:rsidRPr="0BA3DD18" w:rsidR="05887593">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p>
    <w:p w:rsidR="7F34D9E0" w:rsidP="0BA3DD18" w:rsidRDefault="7F34D9E0" w14:paraId="2A5E4032" w14:textId="6799C502">
      <w:pPr>
        <w:shd w:val="clear" w:color="auto" w:fill="F1F1F1"/>
        <w:spacing w:before="240" w:beforeAutospacing="off" w:after="240" w:afterAutospacing="off"/>
        <w:jc w:val="both"/>
      </w:pP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On distingue alors plusieurs types d’écoulement:</w:t>
      </w:r>
    </w:p>
    <w:p w:rsidR="7F34D9E0" w:rsidP="0BA3DD18" w:rsidRDefault="7F34D9E0" w14:paraId="137DE362" w14:textId="71F8761D">
      <w:pPr>
        <w:pStyle w:val="ListParagraph"/>
        <w:numPr>
          <w:ilvl w:val="0"/>
          <w:numId w:val="5"/>
        </w:numPr>
        <w:shd w:val="clear" w:color="auto" w:fill="F1F1F1"/>
        <w:spacing w:before="0" w:beforeAutospacing="off" w:after="0" w:afterAutospacing="off"/>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pP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si</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Re&lt;1</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l’écoulement est dit laminaire. Dans ce cas, la force de frottements fluides est proportionnel à la </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vitesse:</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frottements linéaires, </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f→=−</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kv→</w:t>
      </w:r>
    </w:p>
    <w:p w:rsidR="7F34D9E0" w:rsidP="0BA3DD18" w:rsidRDefault="7F34D9E0" w14:paraId="17500E67" w14:textId="4C6CB98C">
      <w:pPr>
        <w:pStyle w:val="ListParagraph"/>
        <w:numPr>
          <w:ilvl w:val="0"/>
          <w:numId w:val="5"/>
        </w:numPr>
        <w:shd w:val="clear" w:color="auto" w:fill="F1F1F1"/>
        <w:spacing w:before="0" w:beforeAutospacing="off" w:after="0" w:afterAutospacing="off"/>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pP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si</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Re&gt;10^3</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l’écoulement est dit turbulent. Alors la force de frottements fluides est </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quadratique:</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f→=−</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kvv</w:t>
      </w:r>
      <w:r w:rsidRPr="0BA3DD18" w:rsidR="7F34D9E0">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w:t>
      </w:r>
    </w:p>
    <w:p w:rsidR="0BA3DD18" w:rsidRDefault="0BA3DD18" w14:paraId="49464AE0" w14:textId="472D297E"/>
    <w:p w:rsidR="7F34D9E0" w:rsidP="0BA3DD18" w:rsidRDefault="7F34D9E0" w14:paraId="486F9486" w14:textId="0C67AC45">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xml:space="preserve">Ceci est très peu concret personne n’est d’accord sur les valeurs pour le nombre de </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reynolds</w:t>
      </w:r>
      <w:r w:rsidRPr="0BA3DD18" w:rsidR="7F34D9E0">
        <w:rPr>
          <w:rFonts w:ascii="Aptos" w:hAnsi="Aptos" w:eastAsia="Aptos" w:cs="Aptos"/>
          <w:b w:val="0"/>
          <w:bCs w:val="0"/>
          <w:i w:val="0"/>
          <w:iCs w:val="0"/>
          <w:caps w:val="0"/>
          <w:smallCaps w:val="0"/>
          <w:noProof w:val="0"/>
          <w:color w:val="000000" w:themeColor="text1" w:themeTint="FF" w:themeShade="FF"/>
          <w:sz w:val="24"/>
          <w:szCs w:val="24"/>
          <w:lang w:val="fr-FR"/>
        </w:rPr>
        <w:t>, nous ferons donc des suppositions quant à celui</w:t>
      </w:r>
      <w:r w:rsidRPr="0BA3DD18" w:rsidR="3BF96E37">
        <w:rPr>
          <w:rFonts w:ascii="Aptos" w:hAnsi="Aptos" w:eastAsia="Aptos" w:cs="Aptos"/>
          <w:b w:val="0"/>
          <w:bCs w:val="0"/>
          <w:i w:val="0"/>
          <w:iCs w:val="0"/>
          <w:caps w:val="0"/>
          <w:smallCaps w:val="0"/>
          <w:noProof w:val="0"/>
          <w:color w:val="000000" w:themeColor="text1" w:themeTint="FF" w:themeShade="FF"/>
          <w:sz w:val="24"/>
          <w:szCs w:val="24"/>
          <w:lang w:val="fr-FR"/>
        </w:rPr>
        <w:t xml:space="preserve">-ci. </w:t>
      </w:r>
    </w:p>
    <w:p w:rsidR="4CD58228" w:rsidP="6F28C0E4" w:rsidRDefault="4CD58228" w14:paraId="61E46D2F" w14:textId="0A9138CA">
      <w:pPr>
        <w:pStyle w:val="Normal"/>
        <w:rPr>
          <w:noProof w:val="0"/>
          <w:sz w:val="24"/>
          <w:szCs w:val="24"/>
          <w:lang w:val="fr-FR"/>
        </w:rPr>
      </w:pPr>
      <w:r w:rsidRPr="6F28C0E4" w:rsidR="4CD58228">
        <w:rPr>
          <w:noProof w:val="0"/>
          <w:sz w:val="24"/>
          <w:szCs w:val="24"/>
          <w:lang w:val="fr-FR"/>
        </w:rPr>
        <w:t xml:space="preserve">Etudes avec frottements </w:t>
      </w:r>
    </w:p>
    <w:p w:rsidR="4CD58228" w:rsidP="6F28C0E4" w:rsidRDefault="4CD58228" w14:paraId="4CDF4E3B" w14:textId="29D2D486">
      <w:pPr>
        <w:pStyle w:val="Normal"/>
        <w:rPr>
          <w:noProof w:val="0"/>
          <w:lang w:val="fr-FR"/>
        </w:rPr>
      </w:pPr>
      <w:r w:rsidRPr="0BA3DD18" w:rsidR="4CD58228">
        <w:rPr>
          <w:noProof w:val="0"/>
          <w:lang w:val="fr-FR"/>
        </w:rPr>
        <w:t>V</w:t>
      </w:r>
    </w:p>
    <w:p w:rsidR="4B613B65" w:rsidP="0BA3DD18" w:rsidRDefault="4B613B65" w14:paraId="156B3264" w14:textId="127C5BEC">
      <w:pPr>
        <w:spacing w:before="240" w:beforeAutospacing="off" w:after="240" w:afterAutospacing="off"/>
        <w:jc w:val="both"/>
      </w:pPr>
      <w:r w:rsidRPr="0BA3DD18" w:rsidR="4B613B65">
        <w:rPr>
          <w:rFonts w:ascii="Aptos" w:hAnsi="Aptos" w:eastAsia="Aptos" w:cs="Aptos"/>
          <w:noProof w:val="0"/>
          <w:sz w:val="24"/>
          <w:szCs w:val="24"/>
          <w:lang w:val="fr-FR"/>
        </w:rPr>
        <w:t>Dans le cas d’une vitesse faible, la force de frottement est proportionnelle à la vitesse:</w:t>
      </w:r>
    </w:p>
    <w:p w:rsidR="4B613B65" w:rsidP="0BA3DD18" w:rsidRDefault="4B613B65" w14:paraId="6581E41B" w14:textId="302B203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4B613B65">
        <w:rPr>
          <w:rFonts w:ascii="Cambria Math" w:hAnsi="Cambria Math" w:eastAsia="Cambria Math" w:cs="Cambria Math"/>
          <w:b w:val="0"/>
          <w:bCs w:val="0"/>
          <w:i w:val="1"/>
          <w:iCs w:val="1"/>
          <w:noProof w:val="0"/>
          <w:sz w:val="24"/>
          <w:szCs w:val="24"/>
          <w:lang w:val="fr-FR"/>
        </w:rPr>
        <w:t>f</w:t>
      </w:r>
      <w:r w:rsidRPr="0BA3DD18" w:rsidR="4B613B65">
        <w:rPr>
          <w:rFonts w:ascii="Cambria Math" w:hAnsi="Cambria Math" w:eastAsia="Cambria Math" w:cs="Cambria Math"/>
          <w:b w:val="0"/>
          <w:bCs w:val="0"/>
          <w:i w:val="1"/>
          <w:iCs w:val="1"/>
          <w:noProof w:val="0"/>
          <w:sz w:val="24"/>
          <w:szCs w:val="24"/>
          <w:lang w:val="fr-FR"/>
        </w:rPr>
        <w:t>=−</w:t>
      </w:r>
      <w:r w:rsidRPr="0BA3DD18" w:rsidR="4B613B65">
        <w:rPr>
          <w:rFonts w:ascii="Cambria Math" w:hAnsi="Cambria Math" w:eastAsia="Cambria Math" w:cs="Cambria Math"/>
          <w:b w:val="0"/>
          <w:bCs w:val="0"/>
          <w:i w:val="1"/>
          <w:iCs w:val="1"/>
          <w:noProof w:val="0"/>
          <w:sz w:val="24"/>
          <w:szCs w:val="24"/>
          <w:lang w:val="fr-FR"/>
        </w:rPr>
        <w:t>kv</w:t>
      </w:r>
      <w:r w:rsidRPr="0BA3DD18" w:rsidR="4B613B65">
        <w:rPr>
          <w:rFonts w:ascii="Cambria Math" w:hAnsi="Cambria Math" w:eastAsia="Cambria Math" w:cs="Cambria Math"/>
          <w:b w:val="0"/>
          <w:bCs w:val="0"/>
          <w:i w:val="1"/>
          <w:iCs w:val="1"/>
          <w:noProof w:val="0"/>
          <w:sz w:val="24"/>
          <w:szCs w:val="24"/>
          <w:lang w:val="fr-FR"/>
        </w:rPr>
        <w:t xml:space="preserve">  </w:t>
      </w:r>
    </w:p>
    <w:p w:rsidR="4B613B65" w:rsidP="0BA3DD18" w:rsidRDefault="4B613B65" w14:paraId="53AB68F6" w14:textId="3AF2D7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On parle de </w:t>
      </w:r>
      <w:r w:rsidRPr="0BA3DD18" w:rsidR="4B613B6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frottements linéaires</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K </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est</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une constante qui dépend de la nature du fluide et des caractéristiques de l’objet. Par exemple pour une sphère de rayon </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r</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 a </w:t>
      </w:r>
    </w:p>
    <w:p w:rsidR="4B613B65" w:rsidP="0BA3DD18" w:rsidRDefault="4B613B65" w14:paraId="7B0D8CC1" w14:textId="13362F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=6 </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π η</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 r </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où </w:t>
      </w:r>
      <w:r w:rsidRPr="0BA3DD18" w:rsidR="4B613B65">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η</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la viscosité du fluide.</w:t>
      </w:r>
      <w:r w:rsidRPr="0BA3DD18" w:rsidR="4B613B65">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br/>
      </w:r>
    </w:p>
    <w:p w:rsidR="2961807D" w:rsidP="0BA3DD18" w:rsidRDefault="2961807D" w14:paraId="60AF728B" w14:textId="726686D4">
      <w:pPr>
        <w:pStyle w:val="Heading2"/>
        <w:spacing w:before="259" w:beforeAutospacing="off" w:after="259" w:afterAutospacing="off"/>
      </w:pPr>
      <w:r w:rsidRPr="0BA3DD18" w:rsidR="2961807D">
        <w:rPr>
          <w:rFonts w:ascii="Times New Roman" w:hAnsi="Times New Roman" w:eastAsia="Times New Roman" w:cs="Times New Roman"/>
          <w:b w:val="1"/>
          <w:bCs w:val="1"/>
          <w:noProof w:val="0"/>
          <w:sz w:val="24"/>
          <w:szCs w:val="24"/>
          <w:lang w:val="fr-FR"/>
        </w:rPr>
        <w:t>Utilisation de la 2</w:t>
      </w:r>
      <w:r w:rsidRPr="0BA3DD18" w:rsidR="2961807D">
        <w:rPr>
          <w:rFonts w:ascii="Times New Roman" w:hAnsi="Times New Roman" w:eastAsia="Times New Roman" w:cs="Times New Roman"/>
          <w:b w:val="1"/>
          <w:bCs w:val="1"/>
          <w:noProof w:val="0"/>
          <w:sz w:val="24"/>
          <w:szCs w:val="24"/>
          <w:vertAlign w:val="superscript"/>
          <w:lang w:val="fr-FR"/>
        </w:rPr>
        <w:t>ème</w:t>
      </w:r>
      <w:r w:rsidRPr="0BA3DD18" w:rsidR="2961807D">
        <w:rPr>
          <w:rFonts w:ascii="Times New Roman" w:hAnsi="Times New Roman" w:eastAsia="Times New Roman" w:cs="Times New Roman"/>
          <w:b w:val="1"/>
          <w:bCs w:val="1"/>
          <w:noProof w:val="0"/>
          <w:sz w:val="24"/>
          <w:szCs w:val="24"/>
          <w:lang w:val="fr-FR"/>
        </w:rPr>
        <w:t xml:space="preserve"> loi de Newton</w:t>
      </w:r>
    </w:p>
    <w:p w:rsidR="2961807D" w:rsidP="0BA3DD18" w:rsidRDefault="2961807D" w14:paraId="19732007" w14:textId="1D913B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F</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ma</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P</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f</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ma</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br/>
      </w:r>
    </w:p>
    <w:p w:rsidR="2961807D" w:rsidP="0BA3DD18" w:rsidRDefault="2961807D" w14:paraId="2A9B86C4" w14:textId="01ECD42C">
      <w:pPr>
        <w:pStyle w:val="Normal"/>
        <w:rPr>
          <w:rFonts w:ascii="Aptos" w:hAnsi="Aptos" w:eastAsia="Aptos" w:cs="Aptos"/>
          <w:noProof w:val="0"/>
          <w:sz w:val="24"/>
          <w:szCs w:val="24"/>
          <w:lang w:val="fr-FR"/>
        </w:rPr>
      </w:pP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mg</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kv</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ma</w:t>
      </w:r>
      <w:r w:rsidRPr="0BA3DD18" w:rsidR="2961807D">
        <w:rPr>
          <w:rFonts w:ascii="Aptos" w:hAnsi="Aptos" w:eastAsia="Aptos" w:cs="Aptos"/>
          <w:b w:val="0"/>
          <w:bCs w:val="0"/>
          <w:i w:val="0"/>
          <w:iCs w:val="0"/>
          <w:caps w:val="0"/>
          <w:smallCaps w:val="0"/>
          <w:noProof w:val="0"/>
          <w:color w:val="000000" w:themeColor="text1" w:themeTint="FF" w:themeShade="FF"/>
          <w:sz w:val="24"/>
          <w:szCs w:val="24"/>
          <w:lang w:val="fr-FR"/>
        </w:rPr>
        <w:t>.</w:t>
      </w:r>
    </w:p>
    <w:p w:rsidR="2961807D" w:rsidP="0BA3DD18" w:rsidRDefault="2961807D" w14:paraId="0979499E" w14:textId="41A2C24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mg</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kv</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2961807D">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ma</w:t>
      </w:r>
      <w:r w:rsidRPr="0BA3DD18" w:rsidR="2961807D">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p>
    <w:p w:rsidR="4668B646" w:rsidP="0BA3DD18" w:rsidRDefault="4668B646" w14:paraId="55486911" w14:textId="19205AB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-mg = ma + kv</w:t>
      </w:r>
    </w:p>
    <w:p w:rsidR="4668B646" w:rsidP="0BA3DD18" w:rsidRDefault="4668B646" w14:paraId="6A6B98EC" w14:textId="369208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 </w:t>
      </w: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dv</w:t>
      </w: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dt</w:t>
      </w:r>
      <w:r w:rsidRPr="0BA3DD18" w:rsidR="4668B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k/m v </w:t>
      </w:r>
    </w:p>
    <w:p w:rsidR="34684546" w:rsidP="0BA3DD18" w:rsidRDefault="34684546" w14:paraId="6B194AD4" w14:textId="3487446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346845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exprime T =</w:t>
      </w: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m/k</w:t>
      </w:r>
    </w:p>
    <w:p w:rsidR="1E94D2EA" w:rsidP="0BA3DD18" w:rsidRDefault="1E94D2EA" w14:paraId="0B966B9C" w14:textId="3A8EE5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w:t>
      </w: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 v/T = -g</w:t>
      </w:r>
    </w:p>
    <w:p w:rsidR="1E94D2EA" w:rsidP="0BA3DD18" w:rsidRDefault="1E94D2EA" w14:paraId="081DC7D3" w14:textId="1FF4E5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On obtient donc une équation </w:t>
      </w: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différentielle</w:t>
      </w:r>
      <w:r w:rsidRPr="0BA3DD18" w:rsidR="1E94D2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que l’on sait résoudre :</w:t>
      </w:r>
    </w:p>
    <w:p w:rsidR="71294D29" w:rsidP="0BA3DD18" w:rsidRDefault="71294D29" w14:paraId="210EF7AB" w14:textId="65076A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Equation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homogène</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w:rsidR="71294D29" w:rsidP="0BA3DD18" w:rsidRDefault="71294D29" w14:paraId="0451FA63" w14:textId="3E32E3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h(x) = k e^(-t/T)</w:t>
      </w:r>
    </w:p>
    <w:p w:rsidR="71294D29" w:rsidP="0BA3DD18" w:rsidRDefault="71294D29" w14:paraId="46788547" w14:textId="35BAB83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Solution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particulière:</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w:rsidR="71294D29" w:rsidP="0BA3DD18" w:rsidRDefault="71294D29" w14:paraId="3745DCB0" w14:textId="180A47B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On sait que f(x) = constante = -g</w:t>
      </w:r>
    </w:p>
    <w:p w:rsidR="71294D29" w:rsidP="0BA3DD18" w:rsidRDefault="71294D29" w14:paraId="6883EAB6" w14:textId="13D19E6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Alors la solution est de la forme C/b = -g/(1/T) = -gT</w:t>
      </w:r>
    </w:p>
    <w:p w:rsidR="71294D29" w:rsidP="0BA3DD18" w:rsidRDefault="71294D29" w14:paraId="7AE65EEE" w14:textId="1B8EA4A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solution de l’équation diff est donc </w:t>
      </w:r>
    </w:p>
    <w:p w:rsidR="71294D29" w:rsidP="0BA3DD18" w:rsidRDefault="71294D29" w14:paraId="5AC22DB0" w14:textId="3931BB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v(x) = k e^(-t/T) -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gT </w:t>
      </w:r>
    </w:p>
    <w:p w:rsidR="71294D29" w:rsidP="0BA3DD18" w:rsidRDefault="71294D29" w14:paraId="4DCC8F66" w14:textId="7AACAA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On déduit k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l’aide des conditions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initiales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w:rsidR="71294D29" w:rsidP="0BA3DD18" w:rsidRDefault="71294D29" w14:paraId="680F7D93" w14:textId="1012C6F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 (t=0), v=</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0 ,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k</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0BA3DD18" w:rsidR="71294D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gT</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0 </w:t>
      </w:r>
    </w:p>
    <w:p w:rsidR="26780085" w:rsidP="0BA3DD18" w:rsidRDefault="26780085" w14:paraId="38B5B5AA" w14:textId="35EC1A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k = </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gT</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w:rsidR="26780085" w:rsidP="0BA3DD18" w:rsidRDefault="26780085" w14:paraId="10872AB1" w14:textId="6A229C6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O</w:t>
      </w:r>
      <w:r w:rsidRPr="0BA3DD18" w:rsidR="7A485C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obtient donc </w:t>
      </w:r>
    </w:p>
    <w:p w:rsidR="26780085" w:rsidP="0BA3DD18" w:rsidRDefault="26780085" w14:paraId="280F0E37" w14:textId="3559C0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gT</w:t>
      </w:r>
      <w:r w:rsidRPr="0BA3DD18" w:rsidR="267800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(e^(-t/T) - 1)</w:t>
      </w:r>
    </w:p>
    <w:p w:rsidR="521A9747" w:rsidP="0BA3DD18" w:rsidRDefault="521A9747" w14:paraId="6538784A" w14:textId="7FC5B7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521A97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Attention, rappelons que cette vitesse est négative puisque le corps qui chute se dirige vers le bas alors que l’axe Oz est vertical ascendant.</w:t>
      </w:r>
      <w:r>
        <w:br/>
      </w:r>
    </w:p>
    <w:p w:rsidR="7928E736" w:rsidP="0BA3DD18" w:rsidRDefault="7928E736" w14:paraId="3B4782BE" w14:textId="13EB2C06">
      <w:pPr>
        <w:pStyle w:val="Normal"/>
        <w:rPr>
          <w:rFonts w:ascii="Times New Roman" w:hAnsi="Times New Roman" w:eastAsia="Times New Roman" w:cs="Times New Roman"/>
          <w:noProof w:val="0"/>
          <w:sz w:val="24"/>
          <w:szCs w:val="24"/>
          <w:lang w:val="fr-FR"/>
        </w:rPr>
      </w:pP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valeur de la vitesse limite peut être obtenue en calculant la limite de </w:t>
      </w:r>
      <w:r w:rsidRPr="0BA3DD18" w:rsidR="7928E736">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w:t>
      </w:r>
      <w:r w:rsidRPr="0BA3DD18" w:rsidR="7928E736">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vz</w:t>
      </w:r>
      <w:r w:rsidRPr="0BA3DD18" w:rsidR="7928E736">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(t)∣</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7928E73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vz</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7928E73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t</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quand le temps tend vers l’infini:</w:t>
      </w:r>
    </w:p>
    <w:p w:rsidR="0BA3DD18" w:rsidP="0BA3DD18" w:rsidRDefault="0BA3DD18" w14:paraId="026F3E7E" w14:textId="42F7B8C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7928E736" w:rsidP="0BA3DD18" w:rsidRDefault="7928E736" w14:paraId="45FDF543" w14:textId="6C5F62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Lim v(t) quand t tend vers l’infini = </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gT</w:t>
      </w:r>
      <w:r w:rsidRPr="0BA3DD18" w:rsidR="7928E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6DC3C5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w:t>
      </w:r>
      <w:r w:rsidRPr="0BA3DD18" w:rsidR="1CB454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T) -</w:t>
      </w:r>
      <w:r w:rsidRPr="0BA3DD18" w:rsidR="6DC3C5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1) </w:t>
      </w:r>
    </w:p>
    <w:p w:rsidR="75681DC0" w:rsidP="0BA3DD18" w:rsidRDefault="75681DC0" w14:paraId="438A0AB2" w14:textId="172B84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5681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w:t>
      </w:r>
      <w:r w:rsidRPr="0BA3DD18" w:rsidR="08CAF3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limite de</w:t>
      </w:r>
      <w:r w:rsidRPr="0BA3DD18" w:rsidR="75681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e^(-t/T) tend vers 0 car –t/T tend vers moins l’infini </w:t>
      </w:r>
    </w:p>
    <w:p w:rsidR="4A7CFC90" w:rsidP="0BA3DD18" w:rsidRDefault="4A7CFC90" w14:paraId="04777786" w14:textId="6944884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4A7CF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La limite de v(t) est donc de –gT</w:t>
      </w:r>
    </w:p>
    <w:p w:rsidR="4A7CFC90" w:rsidP="0BA3DD18" w:rsidRDefault="4A7CFC90" w14:paraId="20B6FE7A" w14:textId="71E46B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4A7CFC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Lim |v| = gT </w:t>
      </w:r>
    </w:p>
    <w:p w:rsidR="0BA3DD18" w:rsidP="6755AEC6" w:rsidRDefault="0BA3DD18" w14:paraId="2F770BCF" w14:textId="1E7718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237C43B9">
        <w:drawing>
          <wp:inline wp14:editId="446B8503" wp14:anchorId="0906283B">
            <wp:extent cx="5724524" cy="3533775"/>
            <wp:effectExtent l="0" t="0" r="0" b="0"/>
            <wp:docPr id="934704718" name="" title=""/>
            <wp:cNvGraphicFramePr>
              <a:graphicFrameLocks noChangeAspect="1"/>
            </wp:cNvGraphicFramePr>
            <a:graphic>
              <a:graphicData uri="http://schemas.openxmlformats.org/drawingml/2006/picture">
                <pic:pic>
                  <pic:nvPicPr>
                    <pic:cNvPr id="0" name=""/>
                    <pic:cNvPicPr/>
                  </pic:nvPicPr>
                  <pic:blipFill>
                    <a:blip r:embed="Raecf8b2308a34625">
                      <a:extLst>
                        <a:ext xmlns:a="http://schemas.openxmlformats.org/drawingml/2006/main" uri="{28A0092B-C50C-407E-A947-70E740481C1C}">
                          <a14:useLocalDpi val="0"/>
                        </a:ext>
                      </a:extLst>
                    </a:blip>
                    <a:stretch>
                      <a:fillRect/>
                    </a:stretch>
                  </pic:blipFill>
                  <pic:spPr>
                    <a:xfrm>
                      <a:off x="0" y="0"/>
                      <a:ext cx="5724524" cy="3533775"/>
                    </a:xfrm>
                    <a:prstGeom prst="rect">
                      <a:avLst/>
                    </a:prstGeom>
                  </pic:spPr>
                </pic:pic>
              </a:graphicData>
            </a:graphic>
          </wp:inline>
        </w:drawing>
      </w:r>
    </w:p>
    <w:p w:rsidR="6F28C0E4" w:rsidP="0BA3DD18" w:rsidRDefault="6F28C0E4" w14:paraId="77FBB9D7" w14:textId="5E822C60">
      <w:pPr>
        <w:pStyle w:val="Normal"/>
        <w:rPr>
          <w:noProof w:val="0"/>
          <w:sz w:val="24"/>
          <w:szCs w:val="24"/>
          <w:lang w:val="fr-FR"/>
        </w:rPr>
      </w:pPr>
    </w:p>
    <w:p w:rsidR="4CD58228" w:rsidP="6F28C0E4" w:rsidRDefault="4CD58228" w14:paraId="46153571" w14:textId="184E120A">
      <w:pPr>
        <w:pStyle w:val="Normal"/>
        <w:rPr>
          <w:noProof w:val="0"/>
          <w:sz w:val="24"/>
          <w:szCs w:val="24"/>
          <w:lang w:val="fr-FR"/>
        </w:rPr>
      </w:pPr>
      <w:r w:rsidRPr="0BA3DD18" w:rsidR="4CD58228">
        <w:rPr>
          <w:noProof w:val="0"/>
          <w:lang w:val="fr-FR"/>
        </w:rPr>
        <w:t>V</w:t>
      </w:r>
      <w:r w:rsidRPr="0BA3DD18" w:rsidR="375239A0">
        <w:rPr>
          <w:noProof w:val="0"/>
          <w:lang w:val="fr-FR"/>
        </w:rPr>
        <w:t>^</w:t>
      </w:r>
      <w:r w:rsidRPr="0BA3DD18" w:rsidR="4CD58228">
        <w:rPr>
          <w:noProof w:val="0"/>
          <w:sz w:val="24"/>
          <w:szCs w:val="24"/>
          <w:lang w:val="fr-FR"/>
        </w:rPr>
        <w:t>2</w:t>
      </w:r>
    </w:p>
    <w:p w:rsidR="7C026239" w:rsidP="0BA3DD18" w:rsidRDefault="7C026239" w14:paraId="562783EA" w14:textId="44845EB4">
      <w:pPr>
        <w:spacing w:before="240" w:beforeAutospacing="off" w:after="240" w:afterAutospacing="off"/>
        <w:jc w:val="both"/>
      </w:pPr>
      <w:r w:rsidRPr="0BA3DD18" w:rsidR="7C026239">
        <w:rPr>
          <w:rFonts w:ascii="Aptos" w:hAnsi="Aptos" w:eastAsia="Aptos" w:cs="Aptos"/>
          <w:noProof w:val="0"/>
          <w:sz w:val="24"/>
          <w:szCs w:val="24"/>
          <w:lang w:val="fr-FR"/>
        </w:rPr>
        <w:t>Dans le cas d’une vitesse importante, la force de frottement est proportionnelle au carré de la vitesse :</w:t>
      </w:r>
    </w:p>
    <w:p w:rsidR="7C026239" w:rsidP="0BA3DD18" w:rsidRDefault="7C026239" w14:paraId="1A3CCA8F" w14:textId="279D0A3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7C026239">
        <w:rPr>
          <w:rFonts w:ascii="Cambria Math" w:hAnsi="Cambria Math" w:eastAsia="Cambria Math" w:cs="Cambria Math"/>
          <w:b w:val="0"/>
          <w:bCs w:val="0"/>
          <w:i w:val="1"/>
          <w:iCs w:val="1"/>
          <w:noProof w:val="0"/>
          <w:sz w:val="24"/>
          <w:szCs w:val="24"/>
          <w:lang w:val="fr-FR"/>
        </w:rPr>
        <w:t>f</w:t>
      </w:r>
      <w:r w:rsidRPr="0BA3DD18" w:rsidR="7C026239">
        <w:rPr>
          <w:rFonts w:ascii="Cambria Math" w:hAnsi="Cambria Math" w:eastAsia="Cambria Math" w:cs="Cambria Math"/>
          <w:b w:val="0"/>
          <w:bCs w:val="0"/>
          <w:i w:val="1"/>
          <w:iCs w:val="1"/>
          <w:noProof w:val="0"/>
          <w:sz w:val="24"/>
          <w:szCs w:val="24"/>
          <w:lang w:val="fr-FR"/>
        </w:rPr>
        <w:t>=−k′vv</w:t>
      </w:r>
    </w:p>
    <w:p w:rsidR="0BA3DD18" w:rsidP="0BA3DD18" w:rsidRDefault="0BA3DD18" w14:paraId="458EBE03" w14:textId="7DDD1D8E">
      <w:pPr>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BA3DD18" w:rsidP="0BA3DD18" w:rsidRDefault="0BA3DD18" w14:paraId="635E880A" w14:textId="43127D8A">
      <w:pPr>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BA3DD18" w:rsidP="0BA3DD18" w:rsidRDefault="0BA3DD18" w14:paraId="3E17E5AC" w14:textId="511DC947">
      <w:pPr>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BA3DD18" w:rsidP="0BA3DD18" w:rsidRDefault="0BA3DD18" w14:paraId="0697E1A5" w14:textId="7D0ECE54">
      <w:pPr>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BA3DD18" w:rsidP="0BA3DD18" w:rsidRDefault="0BA3DD18" w14:paraId="5DD6BCBF" w14:textId="189A3E9D">
      <w:pPr>
        <w:pStyle w:val="Normal"/>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7C026239" w:rsidP="0BA3DD18" w:rsidRDefault="7C026239" w14:paraId="7BC0501A" w14:textId="2BDFD43B">
      <w:pPr>
        <w:pStyle w:val="Normal"/>
        <w:shd w:val="clear" w:color="auto" w:fill="F1F1F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On parle de </w:t>
      </w:r>
      <w:r w:rsidRPr="0BA3DD18" w:rsidR="7C0262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frottements quadratiques</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est aussi une constante qui dépend du fluide et des caractéristiques de l’objet mais elle prend une autre forme que par rapport à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k</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son expression est du type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k′=½ ρ C x S </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avec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ρ</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masse volumique du fluide,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S</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la surface frontale de l’objet et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Cx</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le</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coefficient de trainée qui dépend de la géométrie du corps. Par exemple, voici trois géométries et trois valeurs de </w:t>
      </w:r>
      <w:r w:rsidRPr="0BA3DD18" w:rsidR="7C026239">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Cx</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C026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p>
    <w:p w:rsidR="7C026239" w:rsidP="0BA3DD18" w:rsidRDefault="7C026239" w14:paraId="52FC22CA" w14:textId="70EE5C93">
      <w:pPr>
        <w:pStyle w:val="Normal"/>
        <w:rPr>
          <w:rFonts w:ascii="Times New Roman" w:hAnsi="Times New Roman" w:eastAsia="Times New Roman" w:cs="Times New Roman"/>
          <w:noProof w:val="0"/>
          <w:sz w:val="12"/>
          <w:szCs w:val="12"/>
          <w:lang w:val="fr-FR"/>
        </w:rPr>
      </w:pPr>
      <w:r w:rsidR="7C026239">
        <w:drawing>
          <wp:inline wp14:editId="4E1755D8" wp14:anchorId="04698E3F">
            <wp:extent cx="4724408" cy="1130810"/>
            <wp:effectExtent l="0" t="0" r="0" b="0"/>
            <wp:docPr id="475054369" name="" descr="image" title=""/>
            <wp:cNvGraphicFramePr>
              <a:graphicFrameLocks noChangeAspect="1"/>
            </wp:cNvGraphicFramePr>
            <a:graphic>
              <a:graphicData uri="http://schemas.openxmlformats.org/drawingml/2006/picture">
                <pic:pic>
                  <pic:nvPicPr>
                    <pic:cNvPr id="0" name=""/>
                    <pic:cNvPicPr/>
                  </pic:nvPicPr>
                  <pic:blipFill>
                    <a:blip r:embed="R7d35aa589c034981">
                      <a:extLst>
                        <a:ext xmlns:a="http://schemas.openxmlformats.org/drawingml/2006/main" uri="{28A0092B-C50C-407E-A947-70E740481C1C}">
                          <a14:useLocalDpi val="0"/>
                        </a:ext>
                      </a:extLst>
                    </a:blip>
                    <a:stretch>
                      <a:fillRect/>
                    </a:stretch>
                  </pic:blipFill>
                  <pic:spPr>
                    <a:xfrm>
                      <a:off x="0" y="0"/>
                      <a:ext cx="4724408" cy="1130810"/>
                    </a:xfrm>
                    <a:prstGeom prst="rect">
                      <a:avLst/>
                    </a:prstGeom>
                  </pic:spPr>
                </pic:pic>
              </a:graphicData>
            </a:graphic>
          </wp:inline>
        </w:drawing>
      </w:r>
      <w:r>
        <w:br/>
      </w:r>
      <w:r>
        <w:br/>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 coefficient de trainée peut se calculer pour une sphère lisse (sans rugosité) dans le cas d'écoulement à faible vitesse (à faible nombre de Reynolds), il dépend alors du nombre de Reynolds.</w:t>
      </w:r>
      <w:r>
        <w:br/>
      </w:r>
      <w:r>
        <w:br/>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des écoulements turbulents (à grand nombre de Reynolds </w:t>
      </w:r>
      <w:r w:rsidRPr="0BA3DD18" w:rsidR="79703818">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&gt;10^3</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 mesure le </w:t>
      </w:r>
      <w:r w:rsidRPr="0BA3DD18" w:rsidR="79703818">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Cx</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en</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soufflerie. En sachant qu'il est constant pour un corps donné.</w:t>
      </w:r>
    </w:p>
    <w:p w:rsidR="79703818" w:rsidP="0BA3DD18" w:rsidRDefault="79703818" w14:paraId="4775602B" w14:textId="726686D4">
      <w:pPr>
        <w:pStyle w:val="Heading2"/>
        <w:spacing w:before="259" w:beforeAutospacing="off" w:after="259" w:afterAutospacing="off"/>
      </w:pPr>
      <w:r w:rsidRPr="0BA3DD18" w:rsidR="79703818">
        <w:rPr>
          <w:rFonts w:ascii="Times New Roman" w:hAnsi="Times New Roman" w:eastAsia="Times New Roman" w:cs="Times New Roman"/>
          <w:b w:val="1"/>
          <w:bCs w:val="1"/>
          <w:noProof w:val="0"/>
          <w:sz w:val="24"/>
          <w:szCs w:val="24"/>
          <w:lang w:val="fr-FR"/>
        </w:rPr>
        <w:t>Utilisation de la 2</w:t>
      </w:r>
      <w:r w:rsidRPr="0BA3DD18" w:rsidR="79703818">
        <w:rPr>
          <w:rFonts w:ascii="Times New Roman" w:hAnsi="Times New Roman" w:eastAsia="Times New Roman" w:cs="Times New Roman"/>
          <w:b w:val="1"/>
          <w:bCs w:val="1"/>
          <w:noProof w:val="0"/>
          <w:sz w:val="24"/>
          <w:szCs w:val="24"/>
          <w:vertAlign w:val="superscript"/>
          <w:lang w:val="fr-FR"/>
        </w:rPr>
        <w:t>ème</w:t>
      </w:r>
      <w:r w:rsidRPr="0BA3DD18" w:rsidR="79703818">
        <w:rPr>
          <w:rFonts w:ascii="Times New Roman" w:hAnsi="Times New Roman" w:eastAsia="Times New Roman" w:cs="Times New Roman"/>
          <w:b w:val="1"/>
          <w:bCs w:val="1"/>
          <w:noProof w:val="0"/>
          <w:sz w:val="24"/>
          <w:szCs w:val="24"/>
          <w:lang w:val="fr-FR"/>
        </w:rPr>
        <w:t xml:space="preserve"> loi de Newton</w:t>
      </w:r>
    </w:p>
    <w:p w:rsidR="79703818" w:rsidP="0BA3DD18" w:rsidRDefault="79703818" w14:paraId="1F6C172D" w14:textId="2C1BF3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79703818">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F</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79703818">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ma</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79703818">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P</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79703818">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f</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79703818">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ma</w:t>
      </w:r>
      <w:r w:rsidRPr="0BA3DD18" w:rsidR="79703818">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br/>
      </w:r>
    </w:p>
    <w:p w:rsidR="0F96E71D" w:rsidP="0BA3DD18" w:rsidRDefault="0F96E71D" w14:paraId="1FA761F2" w14:textId="48D214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mg –</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k'vv</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 xml:space="preserve"> = ma</w:t>
      </w:r>
    </w:p>
    <w:p w:rsidR="0F96E71D" w:rsidP="0BA3DD18" w:rsidRDefault="0F96E71D" w14:paraId="589542BB" w14:textId="385797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mg = ma +</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k’vv</w:t>
      </w:r>
    </w:p>
    <w:p w:rsidR="0F96E71D" w:rsidP="0BA3DD18" w:rsidRDefault="0F96E71D" w14:paraId="27AE8644" w14:textId="3CD609F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g = dv/</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dt</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 xml:space="preserve"> + k’/m</w:t>
      </w:r>
      <w:r w:rsidRPr="0BA3DD18" w:rsidR="42826B39">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vv</w:t>
      </w:r>
    </w:p>
    <w:p w:rsidR="0F96E71D" w:rsidP="0BA3DD18" w:rsidRDefault="0F96E71D" w14:paraId="0C91F610" w14:textId="0F134C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 xml:space="preserve">On a donc une équation </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diferentielle</w:t>
      </w:r>
      <w:r w:rsidRPr="0BA3DD18" w:rsidR="0F96E71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 xml:space="preserve"> </w:t>
      </w:r>
      <w:r w:rsidRPr="0BA3DD18" w:rsidR="718DA56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 xml:space="preserve">complexe </w:t>
      </w:r>
    </w:p>
    <w:p w:rsidR="36224E8C" w:rsidP="0BA3DD18" w:rsidRDefault="36224E8C" w14:paraId="3F3AA1B9" w14:textId="4F4E09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36224E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Cette équation différentielle n’est pas linéaire, nous ne pouvons pas la résoudre facilement</w:t>
      </w:r>
      <w:r w:rsidRPr="0BA3DD18" w:rsidR="58A816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car elle contient un terme en ^2</w:t>
      </w:r>
    </w:p>
    <w:p w:rsidR="2231C0DC" w:rsidP="0BA3DD18" w:rsidRDefault="2231C0DC" w14:paraId="0A30DE3C" w14:textId="76CE1B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2231C0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En revanche nous pouvons d’ores et déjà déterminer la vitesse limite :</w:t>
      </w:r>
    </w:p>
    <w:p w:rsidR="4AD55364" w:rsidP="0BA3DD18" w:rsidRDefault="4AD55364" w14:paraId="338A18A5" w14:textId="715CF8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4AD5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Quand l’accélération est nulle donc ici dv/</w:t>
      </w:r>
      <w:r w:rsidRPr="0BA3DD18" w:rsidR="4AD5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dt</w:t>
      </w:r>
      <w:r w:rsidRPr="0BA3DD18" w:rsidR="4AD5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on a </w:t>
      </w:r>
      <w:r w:rsidRPr="0BA3DD18" w:rsidR="5E2179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w:t>
      </w:r>
      <w:r w:rsidRPr="0BA3DD18" w:rsidR="5E2179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4AD553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w:t>
      </w:r>
      <w:r w:rsidRPr="0BA3DD18" w:rsidR="775F82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^2</w:t>
      </w:r>
      <w:r w:rsidRPr="0BA3DD18" w:rsidR="5CA425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5CA425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gm</w:t>
      </w:r>
      <w:r w:rsidRPr="0BA3DD18" w:rsidR="5CA425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/k’ </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v = </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sqrt</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gm</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/k’)</w:t>
      </w:r>
    </w:p>
    <w:p w:rsidR="417F4005" w:rsidP="0BA3DD18" w:rsidRDefault="417F4005" w14:paraId="0CBDF2AF" w14:textId="137DEB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Lim v = </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sqrt</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gT</w:t>
      </w:r>
      <w:r w:rsidRPr="0BA3DD18" w:rsidR="417F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p>
    <w:p w:rsidR="60BECAE3" w:rsidP="0BA3DD18" w:rsidRDefault="60BECAE3" w14:paraId="143887A0" w14:textId="70A31B93">
      <w:pPr>
        <w:pStyle w:val="Normal"/>
        <w:rPr>
          <w:rFonts w:ascii="Times New Roman" w:hAnsi="Times New Roman" w:eastAsia="Times New Roman" w:cs="Times New Roman"/>
          <w:noProof w:val="0"/>
          <w:sz w:val="24"/>
          <w:szCs w:val="24"/>
          <w:lang w:val="fr-FR"/>
        </w:rPr>
      </w:pPr>
      <w:r w:rsidRPr="0BA3DD18" w:rsidR="60BECA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La méthode d’Euler est une méthode numérique </w:t>
      </w:r>
      <w:r w:rsidRPr="0BA3DD18" w:rsidR="60BECA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itérative (</w:t>
      </w:r>
      <w:r w:rsidRPr="0BA3DD18" w:rsidR="60BECA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répétée plusieurs fois) qui permet d’obtenir une solution approchée d’une équation différentielle à partir des conditions initiales.</w:t>
      </w:r>
    </w:p>
    <w:p w:rsidR="0BA3DD18" w:rsidP="0BA3DD18" w:rsidRDefault="0BA3DD18" w14:paraId="5BADC8DA" w14:textId="04001F6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0BA3DD18" w:rsidP="0BA3DD18" w:rsidRDefault="0BA3DD18" w14:paraId="2089BF65" w14:textId="2F8DAA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776E4070" w:rsidP="6F28C0E4" w:rsidRDefault="776E4070" w14:paraId="273A1BF5" w14:textId="107C050D">
      <w:pPr>
        <w:pStyle w:val="Normal"/>
        <w:rPr>
          <w:noProof w:val="0"/>
          <w:sz w:val="24"/>
          <w:szCs w:val="24"/>
          <w:lang w:val="fr-FR"/>
        </w:rPr>
      </w:pPr>
      <w:r w:rsidRPr="0BA3DD18" w:rsidR="776E4070">
        <w:rPr>
          <w:noProof w:val="0"/>
          <w:sz w:val="24"/>
          <w:szCs w:val="24"/>
          <w:lang w:val="fr-FR"/>
        </w:rPr>
        <w:t xml:space="preserve">Expliquer méthode </w:t>
      </w:r>
      <w:r w:rsidRPr="0BA3DD18" w:rsidR="776E4070">
        <w:rPr>
          <w:noProof w:val="0"/>
          <w:sz w:val="24"/>
          <w:szCs w:val="24"/>
          <w:lang w:val="fr-FR"/>
        </w:rPr>
        <w:t>d’euler</w:t>
      </w:r>
    </w:p>
    <w:p w:rsidR="047A1EA4" w:rsidP="0BA3DD18" w:rsidRDefault="047A1EA4" w14:paraId="36EB44FC" w14:textId="1D7FE4F1">
      <w:pPr>
        <w:pStyle w:val="ListParagraph"/>
        <w:numPr>
          <w:ilvl w:val="0"/>
          <w:numId w:val="3"/>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047A1EA4">
        <w:rPr>
          <w:rFonts w:ascii="Aptos" w:hAnsi="Aptos" w:eastAsia="Aptos" w:cs="Aptos"/>
          <w:b w:val="0"/>
          <w:bCs w:val="0"/>
          <w:i w:val="0"/>
          <w:iCs w:val="0"/>
          <w:caps w:val="0"/>
          <w:smallCaps w:val="0"/>
          <w:noProof w:val="0"/>
          <w:color w:val="000000" w:themeColor="text1" w:themeTint="FF" w:themeShade="FF"/>
          <w:sz w:val="24"/>
          <w:szCs w:val="24"/>
          <w:lang w:val="fr-FR"/>
        </w:rPr>
        <w:t>Dérivée = coefficient directeur de la tangente à la courbe.</w:t>
      </w:r>
    </w:p>
    <w:p w:rsidR="047A1EA4" w:rsidP="0BA3DD18" w:rsidRDefault="047A1EA4" w14:paraId="63826B22" w14:textId="5D6ADFA3">
      <w:pPr>
        <w:pStyle w:val="ListParagraph"/>
        <w:numPr>
          <w:ilvl w:val="0"/>
          <w:numId w:val="3"/>
        </w:numPr>
        <w:spacing w:before="0" w:beforeAutospacing="off" w:after="0" w:afterAutospacing="off"/>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047A1EA4">
        <w:rPr>
          <w:rFonts w:ascii="Aptos" w:hAnsi="Aptos" w:eastAsia="Aptos" w:cs="Aptos"/>
          <w:b w:val="0"/>
          <w:bCs w:val="0"/>
          <w:i w:val="0"/>
          <w:iCs w:val="0"/>
          <w:caps w:val="0"/>
          <w:smallCaps w:val="0"/>
          <w:noProof w:val="0"/>
          <w:color w:val="000000" w:themeColor="text1" w:themeTint="FF" w:themeShade="FF"/>
          <w:sz w:val="24"/>
          <w:szCs w:val="24"/>
          <w:lang w:val="fr-FR"/>
        </w:rPr>
        <w:t xml:space="preserve">Calcul d’une dérivée en un point </w:t>
      </w:r>
      <w:r w:rsidRPr="0BA3DD18" w:rsidR="047A1EA4">
        <w:rPr>
          <w:rFonts w:ascii="Aptos" w:hAnsi="Aptos" w:eastAsia="Aptos" w:cs="Aptos"/>
          <w:b w:val="0"/>
          <w:bCs w:val="0"/>
          <w:i w:val="0"/>
          <w:iCs w:val="0"/>
          <w:caps w:val="0"/>
          <w:smallCaps w:val="0"/>
          <w:noProof w:val="0"/>
          <w:color w:val="000000" w:themeColor="text1" w:themeTint="FF" w:themeShade="FF"/>
          <w:sz w:val="24"/>
          <w:szCs w:val="24"/>
          <w:lang w:val="fr-FR"/>
        </w:rPr>
        <w:t>aisée :</w:t>
      </w:r>
    </w:p>
    <w:p w:rsidR="0BA3DD18" w:rsidP="0BA3DD18" w:rsidRDefault="0BA3DD18" w14:paraId="0AF484C2" w14:textId="12EF0D56">
      <w:pPr>
        <w:pStyle w:val="Normal"/>
        <w:rPr>
          <w:noProof w:val="0"/>
          <w:sz w:val="24"/>
          <w:szCs w:val="24"/>
          <w:lang w:val="fr-FR"/>
        </w:rPr>
      </w:pPr>
    </w:p>
    <w:p w:rsidR="7898FF39" w:rsidP="0BA3DD18" w:rsidRDefault="7898FF39" w14:paraId="6B1D8857" w14:textId="69B41CDF">
      <w:pPr>
        <w:pStyle w:val="Normal"/>
      </w:pPr>
      <w:r w:rsidR="7898FF39">
        <w:drawing>
          <wp:inline wp14:editId="755D9E8A" wp14:anchorId="544E2A92">
            <wp:extent cx="3571875" cy="2971800"/>
            <wp:effectExtent l="0" t="0" r="0" b="0"/>
            <wp:docPr id="1503578145" name="" title=""/>
            <wp:cNvGraphicFramePr>
              <a:graphicFrameLocks noChangeAspect="1"/>
            </wp:cNvGraphicFramePr>
            <a:graphic>
              <a:graphicData uri="http://schemas.openxmlformats.org/drawingml/2006/picture">
                <pic:pic>
                  <pic:nvPicPr>
                    <pic:cNvPr id="0" name=""/>
                    <pic:cNvPicPr/>
                  </pic:nvPicPr>
                  <pic:blipFill>
                    <a:blip r:embed="Rce1584a82a2e4d29">
                      <a:extLst>
                        <a:ext xmlns:a="http://schemas.openxmlformats.org/drawingml/2006/main" uri="{28A0092B-C50C-407E-A947-70E740481C1C}">
                          <a14:useLocalDpi val="0"/>
                        </a:ext>
                      </a:extLst>
                    </a:blip>
                    <a:stretch>
                      <a:fillRect/>
                    </a:stretch>
                  </pic:blipFill>
                  <pic:spPr>
                    <a:xfrm>
                      <a:off x="0" y="0"/>
                      <a:ext cx="3571875" cy="2971800"/>
                    </a:xfrm>
                    <a:prstGeom prst="rect">
                      <a:avLst/>
                    </a:prstGeom>
                  </pic:spPr>
                </pic:pic>
              </a:graphicData>
            </a:graphic>
          </wp:inline>
        </w:drawing>
      </w:r>
    </w:p>
    <w:p w:rsidR="544DDD21" w:rsidP="0BA3DD18" w:rsidRDefault="544DDD21" w14:paraId="0EAC0F53" w14:textId="1054B826">
      <w:pPr>
        <w:pStyle w:val="Normal"/>
      </w:pPr>
      <w:r w:rsidR="544DDD21">
        <w:rPr/>
        <w:t>dv</w:t>
      </w:r>
      <w:r w:rsidR="544DDD21">
        <w:rPr/>
        <w:t>/</w:t>
      </w:r>
      <w:r w:rsidR="544DDD21">
        <w:rPr/>
        <w:t>dt</w:t>
      </w:r>
      <w:r w:rsidR="544DDD21">
        <w:rPr/>
        <w:t xml:space="preserve"> = </w:t>
      </w:r>
      <w:r w:rsidR="544DDD21">
        <w:rPr/>
        <w:t>Δv</w:t>
      </w:r>
      <w:r w:rsidR="544DDD21">
        <w:rPr/>
        <w:t>/Δt</w:t>
      </w:r>
    </w:p>
    <w:p w:rsidR="544DDD21" w:rsidP="0BA3DD18" w:rsidRDefault="544DDD21" w14:paraId="03D7F69F" w14:textId="207ACCB1">
      <w:pPr>
        <w:pStyle w:val="Normal"/>
        <w:rPr>
          <w:rFonts w:ascii="Aptos" w:hAnsi="Aptos" w:eastAsia="Aptos" w:cs="Aptos"/>
          <w:noProof w:val="0"/>
          <w:sz w:val="24"/>
          <w:szCs w:val="24"/>
          <w:lang w:val="fr-FR"/>
        </w:rPr>
      </w:pPr>
      <w:r w:rsidRPr="0BA3DD18" w:rsidR="544DDD21">
        <w:rPr>
          <w:rFonts w:ascii="Aptos" w:hAnsi="Aptos" w:eastAsia="Aptos" w:cs="Aptos"/>
          <w:b w:val="0"/>
          <w:bCs w:val="0"/>
          <w:i w:val="0"/>
          <w:iCs w:val="0"/>
          <w:caps w:val="0"/>
          <w:smallCaps w:val="0"/>
          <w:noProof w:val="0"/>
          <w:color w:val="000000" w:themeColor="text1" w:themeTint="FF" w:themeShade="FF"/>
          <w:sz w:val="24"/>
          <w:szCs w:val="24"/>
          <w:lang w:val="fr-FR"/>
        </w:rPr>
        <w:t xml:space="preserve">On peut alors écrire, en considérant un intervalle de temps </w:t>
      </w:r>
      <w:r w:rsidRPr="0BA3DD18" w:rsidR="544DDD21">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δ</w:t>
      </w:r>
      <w:r w:rsidRPr="0BA3DD18" w:rsidR="6C4D92B3">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t </w:t>
      </w:r>
      <w:r w:rsidRPr="0BA3DD18" w:rsidR="544DDD21">
        <w:rPr>
          <w:rFonts w:ascii="Aptos" w:hAnsi="Aptos" w:eastAsia="Aptos" w:cs="Aptos"/>
          <w:b w:val="0"/>
          <w:bCs w:val="0"/>
          <w:i w:val="0"/>
          <w:iCs w:val="0"/>
          <w:caps w:val="0"/>
          <w:smallCaps w:val="0"/>
          <w:noProof w:val="0"/>
          <w:color w:val="000000" w:themeColor="text1" w:themeTint="FF" w:themeShade="FF"/>
          <w:sz w:val="24"/>
          <w:szCs w:val="24"/>
          <w:lang w:val="fr-FR"/>
        </w:rPr>
        <w:t>suffisamment petit :</w:t>
      </w:r>
    </w:p>
    <w:p w:rsidR="544DDD21" w:rsidP="0BA3DD18" w:rsidRDefault="544DDD21" w14:paraId="6F888889" w14:textId="4F9C947D">
      <w:pPr>
        <w:pStyle w:val="Normal"/>
        <w:rPr>
          <w:rFonts w:ascii="Cambria Math" w:hAnsi="Cambria Math" w:eastAsia="Cambria Math" w:cs="Cambria Math"/>
          <w:noProof w:val="0"/>
          <w:sz w:val="24"/>
          <w:szCs w:val="24"/>
          <w:lang w:val="fr-FR"/>
        </w:rPr>
      </w:pPr>
      <w:r w:rsidRPr="0BA3DD18" w:rsidR="544DDD21">
        <w:rPr>
          <w:noProof w:val="0"/>
          <w:sz w:val="24"/>
          <w:szCs w:val="24"/>
          <w:lang w:val="fr-FR"/>
        </w:rPr>
        <w:t>dv</w:t>
      </w:r>
      <w:r w:rsidRPr="0BA3DD18" w:rsidR="544DDD21">
        <w:rPr>
          <w:noProof w:val="0"/>
          <w:sz w:val="24"/>
          <w:szCs w:val="24"/>
          <w:lang w:val="fr-FR"/>
        </w:rPr>
        <w:t>/</w:t>
      </w:r>
      <w:r w:rsidRPr="0BA3DD18" w:rsidR="544DDD21">
        <w:rPr>
          <w:noProof w:val="0"/>
          <w:sz w:val="24"/>
          <w:szCs w:val="24"/>
          <w:lang w:val="fr-FR"/>
        </w:rPr>
        <w:t>dt</w:t>
      </w:r>
      <w:r w:rsidRPr="0BA3DD18" w:rsidR="544DDD21">
        <w:rPr>
          <w:noProof w:val="0"/>
          <w:sz w:val="24"/>
          <w:szCs w:val="24"/>
          <w:lang w:val="fr-FR"/>
        </w:rPr>
        <w:t xml:space="preserve"> =</w:t>
      </w:r>
      <w:r w:rsidRPr="0BA3DD18" w:rsidR="5B1D86A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 xml:space="preserve"> </w:t>
      </w:r>
      <w:r w:rsidRPr="0BA3DD18" w:rsidR="5B1D86A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δ</w:t>
      </w:r>
      <w:r w:rsidRPr="0BA3DD18" w:rsidR="5D92630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v</w:t>
      </w:r>
      <w:r w:rsidRPr="0BA3DD18" w:rsidR="5D92630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 xml:space="preserve"> /</w:t>
      </w:r>
      <w:r w:rsidRPr="0BA3DD18" w:rsidR="5B1D86A5">
        <w:rPr>
          <w:rFonts w:ascii="Aptos" w:hAnsi="Aptos" w:eastAsia="Aptos" w:cs="Aptos"/>
          <w:noProof w:val="0"/>
          <w:sz w:val="24"/>
          <w:szCs w:val="24"/>
          <w:lang w:val="fr-FR"/>
        </w:rPr>
        <w:t xml:space="preserve"> </w:t>
      </w:r>
      <w:r w:rsidRPr="0BA3DD18" w:rsidR="0E9A8DB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δ</w:t>
      </w:r>
      <w:r w:rsidRPr="0BA3DD18" w:rsidR="0E9A8DB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t</w:t>
      </w:r>
      <w:r w:rsidRPr="0BA3DD18" w:rsidR="0E9A8DBB">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0BA3DD18" w:rsidR="0E9A8DBB">
        <w:rPr>
          <w:rFonts w:ascii="Aptos" w:hAnsi="Aptos" w:eastAsia="Aptos" w:cs="Aptos"/>
          <w:noProof w:val="0"/>
          <w:sz w:val="24"/>
          <w:szCs w:val="24"/>
          <w:lang w:val="fr-FR"/>
        </w:rPr>
        <w:t xml:space="preserve"> </w:t>
      </w:r>
    </w:p>
    <w:p w:rsidR="13E4D76F" w:rsidP="0BA3DD18" w:rsidRDefault="13E4D76F" w14:paraId="4818157D" w14:textId="7C7AEE03">
      <w:pPr>
        <w:pStyle w:val="Normal"/>
        <w:rPr>
          <w:rFonts w:ascii="Aptos" w:hAnsi="Aptos" w:eastAsia="Aptos" w:cs="Aptos"/>
          <w:noProof w:val="0"/>
          <w:sz w:val="24"/>
          <w:szCs w:val="24"/>
          <w:lang w:val="fr-FR"/>
        </w:rPr>
      </w:pPr>
      <w:r w:rsidRPr="0BA3DD18" w:rsidR="13E4D76F">
        <w:rPr>
          <w:rFonts w:ascii="Aptos" w:hAnsi="Aptos" w:eastAsia="Aptos" w:cs="Aptos"/>
          <w:b w:val="0"/>
          <w:bCs w:val="0"/>
          <w:i w:val="0"/>
          <w:iCs w:val="0"/>
          <w:caps w:val="0"/>
          <w:smallCaps w:val="0"/>
          <w:noProof w:val="0"/>
          <w:color w:val="000000" w:themeColor="text1" w:themeTint="FF" w:themeShade="FF"/>
          <w:sz w:val="24"/>
          <w:szCs w:val="24"/>
          <w:lang w:val="fr-FR"/>
        </w:rPr>
        <w:t xml:space="preserve">On peut alors exprimer la petite variation de vitesse </w:t>
      </w:r>
      <w:r w:rsidRPr="0BA3DD18" w:rsidR="13E4D76F">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δv</w:t>
      </w:r>
      <w:r w:rsidRPr="0BA3DD18" w:rsidR="13E4D76F">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 xml:space="preserve"> </w:t>
      </w:r>
      <w:r w:rsidRPr="0BA3DD18" w:rsidR="13E4D76F">
        <w:rPr>
          <w:rFonts w:ascii="Aptos" w:hAnsi="Aptos" w:eastAsia="Aptos" w:cs="Aptos"/>
          <w:b w:val="0"/>
          <w:bCs w:val="0"/>
          <w:i w:val="0"/>
          <w:iCs w:val="0"/>
          <w:caps w:val="0"/>
          <w:smallCaps w:val="0"/>
          <w:noProof w:val="0"/>
          <w:color w:val="000000" w:themeColor="text1" w:themeTint="FF" w:themeShade="FF"/>
          <w:sz w:val="24"/>
          <w:szCs w:val="24"/>
          <w:lang w:val="fr-FR"/>
        </w:rPr>
        <w:t xml:space="preserve">qui se produit pendant le petit intervalle de temps </w:t>
      </w:r>
      <w:r w:rsidRPr="0BA3DD18" w:rsidR="13E4D76F">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δt</w:t>
      </w:r>
      <w:r w:rsidRPr="0BA3DD18" w:rsidR="13E4D76F">
        <w:rPr>
          <w:rFonts w:ascii="Aptos" w:hAnsi="Aptos" w:eastAsia="Aptos" w:cs="Aptos"/>
          <w:b w:val="0"/>
          <w:bCs w:val="0"/>
          <w:i w:val="0"/>
          <w:iCs w:val="0"/>
          <w:caps w:val="0"/>
          <w:smallCaps w:val="0"/>
          <w:noProof w:val="0"/>
          <w:color w:val="000000" w:themeColor="text1" w:themeTint="FF" w:themeShade="FF"/>
          <w:sz w:val="24"/>
          <w:szCs w:val="24"/>
          <w:lang w:val="fr-FR"/>
        </w:rPr>
        <w:t xml:space="preserve"> grâce à l’équation </w:t>
      </w:r>
      <w:r w:rsidRPr="0BA3DD18" w:rsidR="13E4D76F">
        <w:rPr>
          <w:rFonts w:ascii="Aptos" w:hAnsi="Aptos" w:eastAsia="Aptos" w:cs="Aptos"/>
          <w:b w:val="0"/>
          <w:bCs w:val="0"/>
          <w:i w:val="0"/>
          <w:iCs w:val="0"/>
          <w:caps w:val="0"/>
          <w:smallCaps w:val="0"/>
          <w:noProof w:val="0"/>
          <w:color w:val="000000" w:themeColor="text1" w:themeTint="FF" w:themeShade="FF"/>
          <w:sz w:val="24"/>
          <w:szCs w:val="24"/>
          <w:lang w:val="fr-FR"/>
        </w:rPr>
        <w:t>différentielle :</w:t>
      </w:r>
    </w:p>
    <w:p w:rsidR="13E4D76F" w:rsidP="0BA3DD18" w:rsidRDefault="13E4D76F" w14:paraId="5CEB4E49" w14:textId="23014F15">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0BA3DD18" w:rsidR="13E4D7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Si dv/</w:t>
      </w:r>
      <w:r w:rsidRPr="0BA3DD18" w:rsidR="13E4D7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dt</w:t>
      </w:r>
      <w:r w:rsidRPr="0BA3DD18" w:rsidR="13E4D76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 Av^2 +B alors </w:t>
      </w:r>
      <w:r w:rsidRPr="0BA3DD18" w:rsidR="13E4D76F">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δv</w:t>
      </w:r>
      <w:r w:rsidRPr="0BA3DD18" w:rsidR="6F67AD60">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 (Av^2 +B) x </w:t>
      </w:r>
      <w:r w:rsidRPr="0BA3DD18" w:rsidR="6F67AD60">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δt</w:t>
      </w:r>
      <w:r w:rsidRPr="0BA3DD18" w:rsidR="6F67AD60">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quand </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δt</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 0</w:t>
      </w:r>
    </w:p>
    <w:p w:rsidR="4EB1225E" w:rsidP="0BA3DD18" w:rsidRDefault="4EB1225E" w14:paraId="66D78E02" w14:textId="7E5A7C72">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Mise en </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oeuvre</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w:t>
      </w:r>
    </w:p>
    <w:p w:rsidR="4EB1225E" w:rsidP="0BA3DD18" w:rsidRDefault="4EB1225E" w14:paraId="64DD7C00" w14:textId="1B560D7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0BA3DD18" w:rsidR="4EB1225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On part de la condition initiale, la valeur de </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x-iv_mathan"/>
        </w:rPr>
        <w:t>v(</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x-iv_mathan"/>
        </w:rPr>
        <w:t>t=0) = v0</w:t>
      </w:r>
    </w:p>
    <w:p w:rsidR="4EB1225E" w:rsidP="0BA3DD18" w:rsidRDefault="4EB1225E" w14:paraId="4153B6AF" w14:textId="27920A5D">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pPr>
      <w:r w:rsidRPr="0BA3DD18" w:rsidR="4EB1225E">
        <w:rPr>
          <w:rFonts w:ascii="Aptos" w:hAnsi="Aptos" w:eastAsia="Aptos" w:cs="Aptos"/>
          <w:b w:val="0"/>
          <w:bCs w:val="0"/>
          <w:i w:val="0"/>
          <w:iCs w:val="0"/>
          <w:caps w:val="0"/>
          <w:smallCaps w:val="0"/>
          <w:noProof w:val="0"/>
          <w:color w:val="000000" w:themeColor="text1" w:themeTint="FF" w:themeShade="FF"/>
          <w:sz w:val="24"/>
          <w:szCs w:val="24"/>
          <w:lang w:val="fr-FR"/>
        </w:rPr>
        <w:t xml:space="preserve">On choisit le pas de calcul, soit la valeur de </w:t>
      </w:r>
      <w:r w:rsidRPr="0BA3DD18" w:rsidR="4EB1225E">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δt</w:t>
      </w:r>
    </w:p>
    <w:p w:rsidR="4EB1225E" w:rsidP="0BA3DD18" w:rsidRDefault="4EB1225E" w14:paraId="54CEA776" w14:textId="3D27131E">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On calcule donc:</w:t>
      </w:r>
    </w:p>
    <w:p w:rsidR="4EB1225E" w:rsidP="0BA3DD18" w:rsidRDefault="4EB1225E" w14:paraId="5ED29A55" w14:textId="5973011F">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v</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1= v0 + </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δv</w:t>
      </w:r>
      <w:r w:rsidRPr="0BA3DD18" w:rsidR="4EB1225E">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 v0 + (Av^2 +</w:t>
      </w:r>
      <w:r w:rsidRPr="0BA3DD18" w:rsidR="6A3B6F32">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B) x </w:t>
      </w:r>
      <w:r w:rsidRPr="0BA3DD18" w:rsidR="6A3B6F32">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δt</w:t>
      </w:r>
    </w:p>
    <w:p w:rsidR="6A3B6F32" w:rsidP="0BA3DD18" w:rsidRDefault="6A3B6F32" w14:paraId="4E6BC49A" w14:textId="49C3AC0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vi</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+1</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vi</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Avi</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2</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B</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δt</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p>
    <w:p w:rsidR="6A3B6F32" w:rsidP="0BA3DD18" w:rsidRDefault="6A3B6F32" w14:paraId="1BF48F4F" w14:textId="6E06C0E2">
      <w:pPr>
        <w:pStyle w:val="ListParagraph"/>
        <w:numPr>
          <w:ilvl w:val="0"/>
          <w:numId w:val="4"/>
        </w:numPr>
        <w:shd w:val="clear" w:color="auto" w:fill="F1F1F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Un tableur viendra nous assister dans la répétition des calculs.</w:t>
      </w:r>
    </w:p>
    <w:p w:rsidR="6A3B6F32" w:rsidP="0BA3DD18" w:rsidRDefault="6A3B6F32" w14:paraId="617BC9F0" w14:textId="15C9945F">
      <w:pPr>
        <w:pStyle w:val="ListParagraph"/>
        <w:numPr>
          <w:ilvl w:val="0"/>
          <w:numId w:val="4"/>
        </w:numPr>
        <w:shd w:val="clear" w:color="auto" w:fill="F1F1F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Le choix du pas de calcul </w:t>
      </w:r>
      <w:r w:rsidRPr="0BA3DD18" w:rsidR="6A3B6F32">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δt</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δt</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doit être judicieux : il faut prendre un intervalle suffisamment petit pour que l’approximation soit valable, mais pas trop petit afin que les calculs ne soient pas trop longs.</w:t>
      </w:r>
    </w:p>
    <w:p w:rsidR="6A3B6F32" w:rsidP="0BA3DD18" w:rsidRDefault="6A3B6F32" w14:paraId="7F2C590D" w14:textId="5B622C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Pour utiliser cette méthode, il nous faut la valeur des coefficients </w:t>
      </w:r>
      <w:r w:rsidRPr="0BA3DD18" w:rsidR="6A3B6F32">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A</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A</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et </w:t>
      </w:r>
      <w:r w:rsidRPr="0BA3DD18" w:rsidR="6A3B6F32">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B</w:t>
      </w:r>
      <w:r w:rsidRPr="0BA3DD18" w:rsidR="6A3B6F3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B</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qui apparaissent dans l’équation différentielle:</w:t>
      </w:r>
    </w:p>
    <w:p w:rsidR="6A3B6F32" w:rsidP="0BA3DD18" w:rsidRDefault="6A3B6F32" w14:paraId="3130E10B" w14:textId="75CBCB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pP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dv</w:t>
      </w: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w:t>
      </w: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dt</w:t>
      </w: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 k’/m </w:t>
      </w: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vv</w:t>
      </w:r>
      <w:r w:rsidRPr="0BA3DD18" w:rsidR="6A3B6F3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 g</w:t>
      </w:r>
    </w:p>
    <w:p w:rsidR="6A3B6F32" w:rsidP="0BA3DD18" w:rsidRDefault="6A3B6F32" w14:paraId="58D54081" w14:textId="6C0C51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dv</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dt</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-k’/m </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vv</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+g </w:t>
      </w:r>
    </w:p>
    <w:p w:rsidR="6A3B6F32" w:rsidP="0BA3DD18" w:rsidRDefault="6A3B6F32" w14:paraId="15C7A136" w14:textId="58EC44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On revient </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a</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l’équation d’</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au dessus</w:t>
      </w:r>
      <w:r w:rsidRPr="0BA3DD18" w:rsidR="6A3B6F32">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et l’on déduit donc A = -k’/</w:t>
      </w:r>
      <w:r w:rsidRPr="0BA3DD18" w:rsidR="1957B2D0">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m et B =g</w:t>
      </w:r>
    </w:p>
    <w:p w:rsidR="175A7762" w:rsidP="0BA3DD18" w:rsidRDefault="175A7762" w14:paraId="4C85AE53" w14:textId="4BCB4D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vlim</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 </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sqrt</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(g/-A</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A = -g / </w:t>
      </w:r>
      <w:r w:rsidRPr="0BA3DD18" w:rsidR="175A77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vlim</w:t>
      </w:r>
      <w:r w:rsidRPr="0BA3DD18" w:rsidR="7B8C3A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^2</w:t>
      </w:r>
      <w:r>
        <w:br/>
      </w:r>
    </w:p>
    <w:p w:rsidR="6F28C0E4" w:rsidP="6F28C0E4" w:rsidRDefault="6F28C0E4" w14:paraId="4F2FA56B" w14:textId="421A3E2C">
      <w:pPr>
        <w:pStyle w:val="Normal"/>
        <w:rPr>
          <w:noProof w:val="0"/>
          <w:sz w:val="24"/>
          <w:szCs w:val="24"/>
          <w:lang w:val="fr-FR"/>
        </w:rPr>
      </w:pPr>
    </w:p>
    <w:p w:rsidR="4CD58228" w:rsidP="6F28C0E4" w:rsidRDefault="4CD58228" w14:paraId="0B04551A" w14:textId="16A4FA3F">
      <w:pPr>
        <w:pStyle w:val="Normal"/>
        <w:rPr>
          <w:noProof w:val="0"/>
          <w:lang w:val="fr-FR"/>
        </w:rPr>
      </w:pPr>
      <w:r w:rsidRPr="0BA3DD18" w:rsidR="4CD58228">
        <w:rPr>
          <w:noProof w:val="0"/>
          <w:lang w:val="fr-FR"/>
        </w:rPr>
        <w:t xml:space="preserve">Remplacement par valeur </w:t>
      </w:r>
      <w:r w:rsidRPr="0BA3DD18" w:rsidR="3EE71BAE">
        <w:rPr>
          <w:noProof w:val="0"/>
          <w:lang w:val="fr-FR"/>
        </w:rPr>
        <w:t>dans eau et air</w:t>
      </w:r>
    </w:p>
    <w:p w:rsidR="7779FC54" w:rsidP="0BA3DD18" w:rsidRDefault="7779FC54" w14:paraId="7A37CF9A" w14:textId="2D407B10">
      <w:pPr>
        <w:pStyle w:val="Normal"/>
        <w:rPr>
          <w:noProof w:val="0"/>
          <w:lang w:val="fr-FR"/>
        </w:rPr>
      </w:pPr>
      <w:r w:rsidRPr="0BA3DD18" w:rsidR="7779FC54">
        <w:rPr>
          <w:noProof w:val="0"/>
          <w:lang w:val="fr-FR"/>
        </w:rPr>
        <w:t xml:space="preserve">Air pétanque : </w:t>
      </w:r>
    </w:p>
    <w:p w:rsidR="7779FC54" w:rsidP="0BA3DD18" w:rsidRDefault="7779FC54" w14:paraId="3FAC8A66" w14:textId="7FC86C15">
      <w:pPr>
        <w:pStyle w:val="Normal"/>
        <w:rPr>
          <w:rFonts w:ascii="Aptos" w:hAnsi="Aptos" w:eastAsia="Aptos" w:cs="Aptos"/>
          <w:noProof w:val="0"/>
          <w:sz w:val="24"/>
          <w:szCs w:val="24"/>
          <w:lang w:val="fr-FR"/>
        </w:rPr>
      </w:pPr>
      <w:r w:rsidRPr="0BA3DD18" w:rsidR="7779FC54">
        <w:rPr>
          <w:rFonts w:ascii="Aptos" w:hAnsi="Aptos" w:eastAsia="Aptos" w:cs="Aptos"/>
          <w:b w:val="0"/>
          <w:bCs w:val="0"/>
          <w:i w:val="0"/>
          <w:iCs w:val="0"/>
          <w:caps w:val="0"/>
          <w:smallCaps w:val="0"/>
          <w:noProof w:val="0"/>
          <w:color w:val="000000" w:themeColor="text1" w:themeTint="FF" w:themeShade="FF"/>
          <w:sz w:val="24"/>
          <w:szCs w:val="24"/>
          <w:lang w:val="fr-FR"/>
        </w:rPr>
        <w:t xml:space="preserve">A l’aide d’un tableur, on répète les calculs jusqu’au temps voulu. On peut ensuite tracer la courbe </w:t>
      </w:r>
      <w:r w:rsidRPr="0BA3DD18" w:rsidR="7779FC54">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vz</w:t>
      </w:r>
      <w:r w:rsidRPr="0BA3DD18" w:rsidR="7779FC54">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=f(t)</w:t>
      </w:r>
      <w:r w:rsidRPr="0BA3DD18" w:rsidR="7779FC5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vz</w:t>
      </w:r>
      <w:r w:rsidRPr="0BA3DD18" w:rsidR="7779FC54">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0BA3DD18" w:rsidR="7779F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7779FC5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f</w:t>
      </w:r>
      <w:r w:rsidRPr="0BA3DD18" w:rsidR="7779F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7779FC5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fr-FR"/>
        </w:rPr>
        <w:t>t</w:t>
      </w:r>
      <w:r w:rsidRPr="0BA3DD18" w:rsidR="7779F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w:t>
      </w:r>
      <w:r w:rsidRPr="0BA3DD18" w:rsidR="7779FC54">
        <w:rPr>
          <w:rFonts w:ascii="Aptos" w:hAnsi="Aptos" w:eastAsia="Aptos" w:cs="Aptos"/>
          <w:b w:val="0"/>
          <w:bCs w:val="0"/>
          <w:i w:val="0"/>
          <w:iCs w:val="0"/>
          <w:caps w:val="0"/>
          <w:smallCaps w:val="0"/>
          <w:noProof w:val="0"/>
          <w:color w:val="000000" w:themeColor="text1" w:themeTint="FF" w:themeShade="FF"/>
          <w:sz w:val="24"/>
          <w:szCs w:val="24"/>
          <w:lang w:val="fr-FR"/>
        </w:rPr>
        <w:t>. Ci-dessous, on a tracé les courbes pour des pas de calculs différents. On remarque qu’il n’y a pas de différences entre nos trois tests.</w:t>
      </w:r>
    </w:p>
    <w:p w:rsidR="7779FC54" w:rsidP="0BA3DD18" w:rsidRDefault="7779FC54" w14:paraId="18D5A77D" w14:textId="1A8E0D0E">
      <w:pPr>
        <w:pStyle w:val="Heading5"/>
        <w:shd w:val="clear" w:color="auto" w:fill="F1F1F1"/>
        <w:spacing w:before="401" w:beforeAutospacing="off" w:after="401" w:afterAutospacing="off"/>
        <w:jc w:val="both"/>
      </w:pPr>
      <w:r w:rsidRPr="0BA3DD18" w:rsidR="7779FC54">
        <w:rPr>
          <w:rFonts w:ascii="Aptos" w:hAnsi="Aptos" w:eastAsia="Aptos" w:cs="Aptos"/>
          <w:b w:val="1"/>
          <w:bCs w:val="1"/>
          <w:i w:val="0"/>
          <w:iCs w:val="0"/>
          <w:caps w:val="0"/>
          <w:smallCaps w:val="0"/>
          <w:noProof w:val="0"/>
          <w:color w:val="000000" w:themeColor="text1" w:themeTint="FF" w:themeShade="FF"/>
          <w:sz w:val="24"/>
          <w:szCs w:val="24"/>
          <w:lang w:val="fr-FR"/>
        </w:rPr>
        <w:t>Qu’en est-il de la position en fonction du temps?</w:t>
      </w:r>
    </w:p>
    <w:p w:rsidR="7779FC54" w:rsidP="0BA3DD18" w:rsidRDefault="7779FC54" w14:paraId="45772FB7" w14:textId="02B7A88D">
      <w:pPr>
        <w:shd w:val="clear" w:color="auto" w:fill="F1F1F1"/>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fr-FR"/>
        </w:rPr>
      </w:pPr>
      <w:r w:rsidRPr="0BA3DD18" w:rsidR="7779FC54">
        <w:rPr>
          <w:rFonts w:ascii="Aptos" w:hAnsi="Aptos" w:eastAsia="Aptos" w:cs="Aptos"/>
          <w:b w:val="0"/>
          <w:bCs w:val="0"/>
          <w:i w:val="0"/>
          <w:iCs w:val="0"/>
          <w:caps w:val="0"/>
          <w:smallCaps w:val="0"/>
          <w:noProof w:val="0"/>
          <w:color w:val="000000" w:themeColor="text1" w:themeTint="FF" w:themeShade="FF"/>
          <w:sz w:val="24"/>
          <w:szCs w:val="24"/>
          <w:lang w:val="fr-FR"/>
        </w:rPr>
        <w:t xml:space="preserve">Pour obtenir la courbe de position en fonction du temps, on part de la donnée de vitesse et on calcule la distance parcourue par la formule classique </w:t>
      </w:r>
      <w:r w:rsidRPr="0BA3DD18" w:rsidR="7779FC54">
        <w:rPr>
          <w:rFonts w:ascii="Cambria Math" w:hAnsi="Cambria Math" w:eastAsia="Cambria Math" w:cs="Cambria Math"/>
          <w:b w:val="0"/>
          <w:bCs w:val="0"/>
          <w:i w:val="1"/>
          <w:iCs w:val="1"/>
          <w:caps w:val="0"/>
          <w:smallCaps w:val="0"/>
          <w:noProof w:val="0"/>
          <w:color w:val="000000" w:themeColor="text1" w:themeTint="FF" w:themeShade="FF"/>
          <w:sz w:val="24"/>
          <w:szCs w:val="24"/>
          <w:lang w:val="x-iv_mathan"/>
        </w:rPr>
        <w:t>v=d/t</w:t>
      </w:r>
      <w:r w:rsidRPr="0BA3DD18" w:rsidR="7779FC54">
        <w:rPr>
          <w:rFonts w:ascii="Aptos" w:hAnsi="Aptos" w:eastAsia="Aptos" w:cs="Aptos"/>
          <w:b w:val="0"/>
          <w:bCs w:val="0"/>
          <w:i w:val="0"/>
          <w:iCs w:val="0"/>
          <w:caps w:val="0"/>
          <w:smallCaps w:val="0"/>
          <w:noProof w:val="0"/>
          <w:color w:val="000000" w:themeColor="text1" w:themeTint="FF" w:themeShade="FF"/>
          <w:sz w:val="24"/>
          <w:szCs w:val="24"/>
          <w:lang w:val="fr-FR"/>
        </w:rPr>
        <w:t>. On utilise cette formule pour chaque ligne du tableur dans lequel on a exploité la méthode d’Euler.</w:t>
      </w:r>
    </w:p>
    <w:p w:rsidR="0BA3DD18" w:rsidP="0BA3DD18" w:rsidRDefault="0BA3DD18" w14:paraId="5B8C7C1C" w14:textId="2D6AA548">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4BCE4941" w:rsidP="6755AEC6" w:rsidRDefault="4BCE4941" w14:paraId="2B429D7D" w14:textId="7A88EBDD">
      <w:pPr>
        <w:pStyle w:val="Normal"/>
        <w:rPr>
          <w:noProof w:val="0"/>
          <w:lang w:val="fr-FR"/>
        </w:rPr>
      </w:pPr>
      <w:r w:rsidRPr="6755AEC6" w:rsidR="4BCE4941">
        <w:rPr>
          <w:noProof w:val="0"/>
          <w:lang w:val="fr-FR"/>
        </w:rPr>
        <w:t>Explication</w:t>
      </w:r>
      <w:r w:rsidRPr="6755AEC6" w:rsidR="4BCE4941">
        <w:rPr>
          <w:noProof w:val="0"/>
          <w:lang w:val="fr-FR"/>
        </w:rPr>
        <w:t xml:space="preserve"> des résultats</w:t>
      </w:r>
      <w:r w:rsidRPr="6755AEC6" w:rsidR="52FB094D">
        <w:rPr>
          <w:noProof w:val="0"/>
          <w:lang w:val="fr-FR"/>
        </w:rPr>
        <w:t xml:space="preserve"> :</w:t>
      </w:r>
    </w:p>
    <w:p w:rsidR="52FB094D" w:rsidP="6755AEC6" w:rsidRDefault="52FB094D" w14:paraId="6ED9A923" w14:textId="151A864F">
      <w:pPr>
        <w:pStyle w:val="Normal"/>
        <w:rPr>
          <w:noProof w:val="0"/>
          <w:lang w:val="fr-FR"/>
        </w:rPr>
      </w:pPr>
      <w:r w:rsidRPr="6755AEC6" w:rsidR="52FB094D">
        <w:rPr>
          <w:noProof w:val="0"/>
          <w:lang w:val="fr-FR"/>
        </w:rPr>
        <w:t xml:space="preserve">Dans l’air </w:t>
      </w:r>
      <w:r w:rsidRPr="6755AEC6" w:rsidR="086EA1A5">
        <w:rPr>
          <w:noProof w:val="0"/>
          <w:lang w:val="fr-FR"/>
        </w:rPr>
        <w:t xml:space="preserve">(sans frottements) </w:t>
      </w:r>
      <w:r w:rsidRPr="6755AEC6" w:rsidR="52FB094D">
        <w:rPr>
          <w:noProof w:val="0"/>
          <w:lang w:val="fr-FR"/>
        </w:rPr>
        <w:t>:</w:t>
      </w:r>
    </w:p>
    <w:p w:rsidR="52FB094D" w:rsidP="6755AEC6" w:rsidRDefault="52FB094D" w14:paraId="4DC11E41" w14:textId="721D2A6A">
      <w:pPr>
        <w:pStyle w:val="Normal"/>
        <w:rPr>
          <w:noProof w:val="0"/>
          <w:lang w:val="fr-FR"/>
        </w:rPr>
      </w:pPr>
      <w:r w:rsidRPr="6755AEC6" w:rsidR="52FB094D">
        <w:rPr>
          <w:noProof w:val="0"/>
          <w:lang w:val="fr-FR"/>
        </w:rPr>
        <w:t xml:space="preserve">On choisit une </w:t>
      </w:r>
      <w:r w:rsidRPr="6755AEC6" w:rsidR="3B557A45">
        <w:rPr>
          <w:noProof w:val="0"/>
          <w:lang w:val="fr-FR"/>
        </w:rPr>
        <w:t xml:space="preserve">balle de </w:t>
      </w:r>
      <w:r w:rsidRPr="6755AEC6" w:rsidR="3B557A45">
        <w:rPr>
          <w:noProof w:val="0"/>
          <w:lang w:val="fr-FR"/>
        </w:rPr>
        <w:t>petanque</w:t>
      </w:r>
      <w:r w:rsidRPr="6755AEC6" w:rsidR="3B557A45">
        <w:rPr>
          <w:noProof w:val="0"/>
          <w:lang w:val="fr-FR"/>
        </w:rPr>
        <w:t xml:space="preserve"> et une balle de ping </w:t>
      </w:r>
      <w:r w:rsidRPr="6755AEC6" w:rsidR="3B557A45">
        <w:rPr>
          <w:noProof w:val="0"/>
          <w:lang w:val="fr-FR"/>
        </w:rPr>
        <w:t>pong</w:t>
      </w:r>
      <w:r w:rsidRPr="6755AEC6" w:rsidR="3B557A45">
        <w:rPr>
          <w:noProof w:val="0"/>
          <w:lang w:val="fr-FR"/>
        </w:rPr>
        <w:t>.</w:t>
      </w:r>
    </w:p>
    <w:p w:rsidR="5696EB83" w:rsidP="6755AEC6" w:rsidRDefault="5696EB83" w14:paraId="09EAD22A" w14:textId="4FE571A5">
      <w:pPr>
        <w:pStyle w:val="Normal"/>
        <w:rPr>
          <w:noProof w:val="0"/>
          <w:lang w:val="fr-FR"/>
        </w:rPr>
      </w:pPr>
      <w:r w:rsidRPr="6755AEC6" w:rsidR="5696EB83">
        <w:rPr>
          <w:noProof w:val="0"/>
          <w:lang w:val="fr-FR"/>
        </w:rPr>
        <w:t xml:space="preserve">Hauteur de chute </w:t>
      </w:r>
      <w:r w:rsidRPr="6755AEC6" w:rsidR="1A236165">
        <w:rPr>
          <w:noProof w:val="0"/>
          <w:lang w:val="fr-FR"/>
        </w:rPr>
        <w:t>4</w:t>
      </w:r>
      <w:r w:rsidRPr="6755AEC6" w:rsidR="5696EB83">
        <w:rPr>
          <w:noProof w:val="0"/>
          <w:lang w:val="fr-FR"/>
        </w:rPr>
        <w:t xml:space="preserve">000m. </w:t>
      </w:r>
      <w:r w:rsidRPr="6755AEC6" w:rsidR="3B557A45">
        <w:rPr>
          <w:noProof w:val="0"/>
          <w:lang w:val="fr-FR"/>
        </w:rPr>
        <w:t xml:space="preserve"> </w:t>
      </w:r>
    </w:p>
    <w:p w:rsidR="3125138B" w:rsidP="6755AEC6" w:rsidRDefault="3125138B" w14:paraId="17923EC6" w14:textId="59D02B47">
      <w:pPr>
        <w:pStyle w:val="Normal"/>
        <w:rPr>
          <w:noProof w:val="0"/>
          <w:lang w:val="fr-FR"/>
        </w:rPr>
      </w:pPr>
      <w:r w:rsidRPr="6755AEC6" w:rsidR="3125138B">
        <w:rPr>
          <w:noProof w:val="0"/>
          <w:lang w:val="fr-FR"/>
        </w:rPr>
        <w:t>Sachant que l’équation horaire :</w:t>
      </w:r>
    </w:p>
    <w:p w:rsidR="3A58A5F1" w:rsidP="6755AEC6" w:rsidRDefault="3A58A5F1" w14:paraId="604D3CA6" w14:textId="42EDBAD4">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755AEC6" w:rsidR="3A58A5F1">
        <w:rPr>
          <w:rFonts w:ascii="Aptos" w:hAnsi="Aptos" w:eastAsia="Aptos" w:cs="Aptos"/>
          <w:b w:val="0"/>
          <w:bCs w:val="0"/>
          <w:i w:val="0"/>
          <w:iCs w:val="0"/>
          <w:caps w:val="0"/>
          <w:smallCaps w:val="0"/>
          <w:noProof w:val="0"/>
          <w:color w:val="000000" w:themeColor="text1" w:themeTint="FF" w:themeShade="FF"/>
          <w:sz w:val="24"/>
          <w:szCs w:val="24"/>
          <w:lang w:val="fr-FR"/>
        </w:rPr>
        <w:t>z</w:t>
      </w:r>
      <w:r w:rsidRPr="6755AEC6" w:rsidR="3A58A5F1">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6755AEC6" w:rsidR="0E859A7D">
        <w:rPr>
          <w:rFonts w:ascii="Aptos" w:hAnsi="Aptos" w:eastAsia="Aptos" w:cs="Aptos"/>
          <w:b w:val="0"/>
          <w:bCs w:val="0"/>
          <w:i w:val="0"/>
          <w:iCs w:val="0"/>
          <w:caps w:val="0"/>
          <w:smallCaps w:val="0"/>
          <w:noProof w:val="0"/>
          <w:color w:val="000000" w:themeColor="text1" w:themeTint="FF" w:themeShade="FF"/>
          <w:sz w:val="24"/>
          <w:szCs w:val="24"/>
          <w:lang w:val="fr-FR"/>
        </w:rPr>
        <w:t>-</w:t>
      </w:r>
      <w:r w:rsidRPr="6755AEC6" w:rsidR="3A58A5F1">
        <w:rPr>
          <w:rFonts w:ascii="Aptos" w:hAnsi="Aptos" w:eastAsia="Aptos" w:cs="Aptos"/>
          <w:b w:val="0"/>
          <w:bCs w:val="0"/>
          <w:i w:val="0"/>
          <w:iCs w:val="0"/>
          <w:caps w:val="0"/>
          <w:smallCaps w:val="0"/>
          <w:noProof w:val="0"/>
          <w:color w:val="000000" w:themeColor="text1" w:themeTint="FF" w:themeShade="FF"/>
          <w:sz w:val="24"/>
          <w:szCs w:val="24"/>
          <w:lang w:val="fr-FR"/>
        </w:rPr>
        <w:t xml:space="preserve"> ½ gt^2 + v0 x t</w:t>
      </w:r>
    </w:p>
    <w:p w:rsidR="14ABFCD7" w:rsidP="6755AEC6" w:rsidRDefault="14ABFCD7" w14:paraId="1DD35D11" w14:textId="5F37378D">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755AEC6" w:rsidR="14ABFCD7">
        <w:rPr>
          <w:rFonts w:ascii="Aptos" w:hAnsi="Aptos" w:eastAsia="Aptos" w:cs="Aptos"/>
          <w:b w:val="0"/>
          <w:bCs w:val="0"/>
          <w:i w:val="0"/>
          <w:iCs w:val="0"/>
          <w:caps w:val="0"/>
          <w:smallCaps w:val="0"/>
          <w:noProof w:val="0"/>
          <w:color w:val="000000" w:themeColor="text1" w:themeTint="FF" w:themeShade="FF"/>
          <w:sz w:val="24"/>
          <w:szCs w:val="24"/>
          <w:lang w:val="fr-FR"/>
        </w:rPr>
        <w:t>t</w:t>
      </w:r>
      <w:r w:rsidRPr="6755AEC6" w:rsidR="14ABFCD7">
        <w:rPr>
          <w:rFonts w:ascii="Aptos" w:hAnsi="Aptos" w:eastAsia="Aptos" w:cs="Aptos"/>
          <w:b w:val="0"/>
          <w:bCs w:val="0"/>
          <w:i w:val="0"/>
          <w:iCs w:val="0"/>
          <w:caps w:val="0"/>
          <w:smallCaps w:val="0"/>
          <w:noProof w:val="0"/>
          <w:color w:val="000000" w:themeColor="text1" w:themeTint="FF" w:themeShade="FF"/>
          <w:sz w:val="24"/>
          <w:szCs w:val="24"/>
          <w:lang w:val="fr-FR"/>
        </w:rPr>
        <w:t xml:space="preserve">= </w:t>
      </w:r>
      <w:r w:rsidRPr="6755AEC6" w:rsidR="14ABFCD7">
        <w:rPr>
          <w:rFonts w:ascii="Aptos" w:hAnsi="Aptos" w:eastAsia="Aptos" w:cs="Aptos"/>
          <w:b w:val="0"/>
          <w:bCs w:val="0"/>
          <w:i w:val="0"/>
          <w:iCs w:val="0"/>
          <w:caps w:val="0"/>
          <w:smallCaps w:val="0"/>
          <w:noProof w:val="0"/>
          <w:color w:val="000000" w:themeColor="text1" w:themeTint="FF" w:themeShade="FF"/>
          <w:sz w:val="24"/>
          <w:szCs w:val="24"/>
          <w:lang w:val="fr-FR"/>
        </w:rPr>
        <w:t>sqrt</w:t>
      </w:r>
      <w:r w:rsidRPr="6755AEC6" w:rsidR="14ABFCD7">
        <w:rPr>
          <w:rFonts w:ascii="Aptos" w:hAnsi="Aptos" w:eastAsia="Aptos" w:cs="Aptos"/>
          <w:b w:val="0"/>
          <w:bCs w:val="0"/>
          <w:i w:val="0"/>
          <w:iCs w:val="0"/>
          <w:caps w:val="0"/>
          <w:smallCaps w:val="0"/>
          <w:noProof w:val="0"/>
          <w:color w:val="000000" w:themeColor="text1" w:themeTint="FF" w:themeShade="FF"/>
          <w:sz w:val="24"/>
          <w:szCs w:val="24"/>
          <w:lang w:val="fr-FR"/>
        </w:rPr>
        <w:t xml:space="preserve">(2z/g) </w:t>
      </w:r>
    </w:p>
    <w:p w:rsidR="75F56560" w:rsidP="6755AEC6" w:rsidRDefault="75F56560" w14:paraId="5D331D2A" w14:textId="4E29560A">
      <w:pPr>
        <w:spacing w:before="240" w:beforeAutospacing="off" w:after="240" w:afterAutospacing="off"/>
      </w:pPr>
      <w:r w:rsidRPr="6755AEC6" w:rsidR="75F56560">
        <w:rPr>
          <w:rFonts w:ascii="Aptos" w:hAnsi="Aptos" w:eastAsia="Aptos" w:cs="Aptos"/>
          <w:noProof w:val="0"/>
          <w:sz w:val="24"/>
          <w:szCs w:val="24"/>
          <w:lang w:val="fr-FR"/>
        </w:rPr>
        <w:t>t</w:t>
      </w:r>
      <w:r w:rsidRPr="6755AEC6" w:rsidR="75F56560">
        <w:rPr>
          <w:rFonts w:ascii="Aptos" w:hAnsi="Aptos" w:eastAsia="Aptos" w:cs="Aptos"/>
          <w:noProof w:val="0"/>
          <w:sz w:val="24"/>
          <w:szCs w:val="24"/>
          <w:lang w:val="fr-FR"/>
        </w:rPr>
        <w:t xml:space="preserve">= </w:t>
      </w:r>
      <w:r w:rsidRPr="6755AEC6" w:rsidR="11BD5E10">
        <w:rPr>
          <w:rFonts w:ascii="Aptos" w:hAnsi="Aptos" w:eastAsia="Aptos" w:cs="Aptos"/>
          <w:noProof w:val="0"/>
          <w:sz w:val="24"/>
          <w:szCs w:val="24"/>
          <w:lang w:val="fr-FR"/>
        </w:rPr>
        <w:t>28.56</w:t>
      </w:r>
      <w:r w:rsidRPr="6755AEC6" w:rsidR="75F56560">
        <w:rPr>
          <w:rFonts w:ascii="Aptos" w:hAnsi="Aptos" w:eastAsia="Aptos" w:cs="Aptos"/>
          <w:noProof w:val="0"/>
          <w:sz w:val="24"/>
          <w:szCs w:val="24"/>
          <w:lang w:val="fr-FR"/>
        </w:rPr>
        <w:t xml:space="preserve"> </w:t>
      </w:r>
      <w:r w:rsidRPr="6755AEC6" w:rsidR="75F56560">
        <w:rPr>
          <w:rFonts w:ascii="Aptos" w:hAnsi="Aptos" w:eastAsia="Aptos" w:cs="Aptos"/>
          <w:noProof w:val="0"/>
          <w:sz w:val="24"/>
          <w:szCs w:val="24"/>
          <w:lang w:val="fr-FR"/>
        </w:rPr>
        <w:t>s</w:t>
      </w:r>
      <w:r w:rsidRPr="6755AEC6" w:rsidR="75F56560">
        <w:rPr>
          <w:rFonts w:ascii="Aptos" w:hAnsi="Aptos" w:eastAsia="Aptos" w:cs="Aptos"/>
          <w:noProof w:val="0"/>
          <w:sz w:val="24"/>
          <w:szCs w:val="24"/>
          <w:lang w:val="fr-FR"/>
        </w:rPr>
        <w:t xml:space="preserve"> </w:t>
      </w:r>
    </w:p>
    <w:p w:rsidR="75F56560" w:rsidP="6755AEC6" w:rsidRDefault="75F56560" w14:paraId="403CDD44" w14:textId="632F3852">
      <w:pPr>
        <w:spacing w:before="240" w:beforeAutospacing="off" w:after="240" w:afterAutospacing="off"/>
        <w:rPr>
          <w:rFonts w:ascii="Aptos" w:hAnsi="Aptos" w:eastAsia="Aptos" w:cs="Aptos"/>
          <w:noProof w:val="0"/>
          <w:sz w:val="24"/>
          <w:szCs w:val="24"/>
          <w:lang w:val="fr-FR"/>
        </w:rPr>
      </w:pPr>
      <w:r w:rsidRPr="6755AEC6" w:rsidR="75F56560">
        <w:rPr>
          <w:rFonts w:ascii="Aptos" w:hAnsi="Aptos" w:eastAsia="Aptos" w:cs="Aptos"/>
          <w:noProof w:val="0"/>
          <w:sz w:val="24"/>
          <w:szCs w:val="24"/>
          <w:lang w:val="fr-FR"/>
        </w:rPr>
        <w:t xml:space="preserve">Vmax = </w:t>
      </w:r>
      <w:r w:rsidRPr="6755AEC6" w:rsidR="532F30F2">
        <w:rPr>
          <w:rFonts w:ascii="Aptos" w:hAnsi="Aptos" w:eastAsia="Aptos" w:cs="Aptos"/>
          <w:noProof w:val="0"/>
          <w:sz w:val="24"/>
          <w:szCs w:val="24"/>
          <w:lang w:val="fr-FR"/>
        </w:rPr>
        <w:t xml:space="preserve">gt = 9.81 x </w:t>
      </w:r>
      <w:r w:rsidRPr="6755AEC6" w:rsidR="10C822A6">
        <w:rPr>
          <w:rFonts w:ascii="Aptos" w:hAnsi="Aptos" w:eastAsia="Aptos" w:cs="Aptos"/>
          <w:noProof w:val="0"/>
          <w:sz w:val="24"/>
          <w:szCs w:val="24"/>
          <w:lang w:val="fr-FR"/>
        </w:rPr>
        <w:t>28.56</w:t>
      </w:r>
      <w:r w:rsidRPr="6755AEC6" w:rsidR="532F30F2">
        <w:rPr>
          <w:rFonts w:ascii="Aptos" w:hAnsi="Aptos" w:eastAsia="Aptos" w:cs="Aptos"/>
          <w:noProof w:val="0"/>
          <w:sz w:val="24"/>
          <w:szCs w:val="24"/>
          <w:lang w:val="fr-FR"/>
        </w:rPr>
        <w:t xml:space="preserve"> =</w:t>
      </w:r>
      <w:r w:rsidRPr="6755AEC6" w:rsidR="2667C81E">
        <w:rPr>
          <w:rFonts w:ascii="Aptos" w:hAnsi="Aptos" w:eastAsia="Aptos" w:cs="Aptos"/>
          <w:noProof w:val="0"/>
          <w:sz w:val="24"/>
          <w:szCs w:val="24"/>
          <w:lang w:val="fr-FR"/>
        </w:rPr>
        <w:t>280.2</w:t>
      </w:r>
      <w:r w:rsidRPr="6755AEC6" w:rsidR="532F30F2">
        <w:rPr>
          <w:rFonts w:ascii="Aptos" w:hAnsi="Aptos" w:eastAsia="Aptos" w:cs="Aptos"/>
          <w:noProof w:val="0"/>
          <w:sz w:val="24"/>
          <w:szCs w:val="24"/>
          <w:lang w:val="fr-FR"/>
        </w:rPr>
        <w:t xml:space="preserve"> m</w:t>
      </w:r>
      <w:r w:rsidRPr="6755AEC6" w:rsidR="11239796">
        <w:rPr>
          <w:rFonts w:ascii="Aptos" w:hAnsi="Aptos" w:eastAsia="Aptos" w:cs="Aptos"/>
          <w:noProof w:val="0"/>
          <w:sz w:val="24"/>
          <w:szCs w:val="24"/>
          <w:lang w:val="fr-FR"/>
        </w:rPr>
        <w:t>/</w:t>
      </w:r>
      <w:r w:rsidRPr="6755AEC6" w:rsidR="532F30F2">
        <w:rPr>
          <w:rFonts w:ascii="Aptos" w:hAnsi="Aptos" w:eastAsia="Aptos" w:cs="Aptos"/>
          <w:noProof w:val="0"/>
          <w:sz w:val="24"/>
          <w:szCs w:val="24"/>
          <w:lang w:val="fr-FR"/>
        </w:rPr>
        <w:t>s = 1</w:t>
      </w:r>
      <w:r w:rsidRPr="6755AEC6" w:rsidR="12FAB717">
        <w:rPr>
          <w:rFonts w:ascii="Aptos" w:hAnsi="Aptos" w:eastAsia="Aptos" w:cs="Aptos"/>
          <w:noProof w:val="0"/>
          <w:sz w:val="24"/>
          <w:szCs w:val="24"/>
          <w:lang w:val="fr-FR"/>
        </w:rPr>
        <w:t>008</w:t>
      </w:r>
      <w:r w:rsidRPr="6755AEC6" w:rsidR="532F30F2">
        <w:rPr>
          <w:rFonts w:ascii="Aptos" w:hAnsi="Aptos" w:eastAsia="Aptos" w:cs="Aptos"/>
          <w:noProof w:val="0"/>
          <w:sz w:val="24"/>
          <w:szCs w:val="24"/>
          <w:lang w:val="fr-FR"/>
        </w:rPr>
        <w:t xml:space="preserve"> km/h</w:t>
      </w:r>
    </w:p>
    <w:p w:rsidR="4FC9E662" w:rsidP="6755AEC6" w:rsidRDefault="4FC9E662" w14:paraId="5B0905B1" w14:textId="27FC5B2B">
      <w:pPr>
        <w:spacing w:before="240" w:beforeAutospacing="off" w:after="240" w:afterAutospacing="off"/>
        <w:rPr>
          <w:rFonts w:ascii="Aptos" w:hAnsi="Aptos" w:eastAsia="Aptos" w:cs="Aptos"/>
          <w:noProof w:val="0"/>
          <w:sz w:val="24"/>
          <w:szCs w:val="24"/>
          <w:lang w:val="fr-FR"/>
        </w:rPr>
      </w:pPr>
      <w:r w:rsidRPr="6755AEC6" w:rsidR="4FC9E662">
        <w:rPr>
          <w:rFonts w:ascii="Aptos" w:hAnsi="Aptos" w:eastAsia="Aptos" w:cs="Aptos"/>
          <w:noProof w:val="0"/>
          <w:sz w:val="24"/>
          <w:szCs w:val="24"/>
          <w:lang w:val="fr-FR"/>
        </w:rPr>
        <w:t xml:space="preserve">V en fonction de </w:t>
      </w:r>
      <w:r w:rsidRPr="6755AEC6" w:rsidR="4FC9E662">
        <w:rPr>
          <w:rFonts w:ascii="Aptos" w:hAnsi="Aptos" w:eastAsia="Aptos" w:cs="Aptos"/>
          <w:noProof w:val="0"/>
          <w:sz w:val="24"/>
          <w:szCs w:val="24"/>
          <w:lang w:val="fr-FR"/>
        </w:rPr>
        <w:t>t.</w:t>
      </w:r>
      <w:r w:rsidRPr="6755AEC6" w:rsidR="4FC9E662">
        <w:rPr>
          <w:rFonts w:ascii="Aptos" w:hAnsi="Aptos" w:eastAsia="Aptos" w:cs="Aptos"/>
          <w:noProof w:val="0"/>
          <w:sz w:val="24"/>
          <w:szCs w:val="24"/>
          <w:lang w:val="fr-FR"/>
        </w:rPr>
        <w:t xml:space="preserve"> </w:t>
      </w:r>
    </w:p>
    <w:p w:rsidR="4FC9E662" w:rsidP="6755AEC6" w:rsidRDefault="4FC9E662" w14:paraId="342F20F5" w14:textId="2B0CD3DF">
      <w:pPr>
        <w:spacing w:before="0" w:beforeAutospacing="off" w:after="0" w:afterAutospacing="off"/>
      </w:pPr>
      <w:r w:rsidR="4FC9E662">
        <w:drawing>
          <wp:inline wp14:editId="2A2C9C37" wp14:anchorId="410CCB3F">
            <wp:extent cx="4572000" cy="2752725"/>
            <wp:effectExtent l="0" t="0" r="0" b="0"/>
            <wp:docPr id="2027410577" name="" title=""/>
            <wp:cNvGraphicFramePr>
              <a:graphicFrameLocks noChangeAspect="1"/>
            </wp:cNvGraphicFramePr>
            <a:graphic>
              <a:graphicData uri="http://schemas.openxmlformats.org/drawingml/2006/picture">
                <pic:pic>
                  <pic:nvPicPr>
                    <pic:cNvPr id="0" name=""/>
                    <pic:cNvPicPr/>
                  </pic:nvPicPr>
                  <pic:blipFill>
                    <a:blip r:embed="R48c3566e434b43b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755AEC6" w:rsidP="6755AEC6" w:rsidRDefault="6755AEC6" w14:paraId="0BCA67D5" w14:textId="2662EE48">
      <w:pPr>
        <w:spacing w:before="0" w:beforeAutospacing="off" w:after="0" w:afterAutospacing="off"/>
      </w:pPr>
    </w:p>
    <w:p w:rsidR="54330A65" w:rsidP="6755AEC6" w:rsidRDefault="54330A65" w14:paraId="17448D31" w14:textId="6CDC716C">
      <w:pPr>
        <w:spacing w:before="0" w:beforeAutospacing="off" w:after="0" w:afterAutospacing="off"/>
      </w:pPr>
      <w:r w:rsidR="54330A65">
        <w:rPr/>
        <w:t>Hauteur en fonction du temps:</w:t>
      </w:r>
    </w:p>
    <w:p w:rsidR="6755AEC6" w:rsidP="6755AEC6" w:rsidRDefault="6755AEC6" w14:paraId="0128D5AD" w14:textId="0BF3A327">
      <w:pPr>
        <w:spacing w:before="0" w:beforeAutospacing="off" w:after="0" w:afterAutospacing="off"/>
      </w:pPr>
    </w:p>
    <w:p w:rsidR="5F4F476F" w:rsidP="6755AEC6" w:rsidRDefault="5F4F476F" w14:paraId="032A74DB" w14:textId="2E535442">
      <w:pPr>
        <w:spacing w:before="0" w:beforeAutospacing="off" w:after="0" w:afterAutospacing="off"/>
      </w:pPr>
      <w:r w:rsidR="5F4F476F">
        <w:drawing>
          <wp:inline wp14:editId="61CB2E23" wp14:anchorId="175592C0">
            <wp:extent cx="4591052" cy="2762250"/>
            <wp:effectExtent l="0" t="0" r="0" b="0"/>
            <wp:docPr id="216630097" name="" title=""/>
            <wp:cNvGraphicFramePr>
              <a:graphicFrameLocks noChangeAspect="1"/>
            </wp:cNvGraphicFramePr>
            <a:graphic>
              <a:graphicData uri="http://schemas.openxmlformats.org/drawingml/2006/picture">
                <pic:pic>
                  <pic:nvPicPr>
                    <pic:cNvPr id="0" name=""/>
                    <pic:cNvPicPr/>
                  </pic:nvPicPr>
                  <pic:blipFill>
                    <a:blip r:embed="Rd2f888dabc1b48f3">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6755AEC6" w:rsidP="6755AEC6" w:rsidRDefault="6755AEC6" w14:paraId="00A38CA5" w14:textId="7381191D">
      <w:pPr>
        <w:spacing w:before="0" w:beforeAutospacing="off" w:after="0" w:afterAutospacing="off"/>
      </w:pPr>
    </w:p>
    <w:p w:rsidR="6755AEC6" w:rsidP="6755AEC6" w:rsidRDefault="6755AEC6" w14:paraId="79DB8BA3" w14:textId="7D52DDF8">
      <w:pPr>
        <w:spacing w:before="0" w:beforeAutospacing="off" w:after="0" w:afterAutospacing="off"/>
      </w:pPr>
    </w:p>
    <w:p w:rsidR="2D9FA7F4" w:rsidP="6755AEC6" w:rsidRDefault="2D9FA7F4" w14:paraId="250EEA70" w14:textId="6195591A">
      <w:pPr>
        <w:spacing w:before="0" w:beforeAutospacing="off" w:after="0" w:afterAutospacing="off"/>
      </w:pPr>
      <w:r w:rsidR="2D9FA7F4">
        <w:rPr/>
        <w:t>Avec frottements:</w:t>
      </w:r>
    </w:p>
    <w:p w:rsidR="2D9FA7F4" w:rsidP="6755AEC6" w:rsidRDefault="2D9FA7F4" w14:paraId="6FD2B38E" w14:textId="54DD05E1">
      <w:pPr>
        <w:spacing w:before="0" w:beforeAutospacing="off" w:after="0" w:afterAutospacing="off"/>
      </w:pPr>
      <w:r w:rsidR="2D9FA7F4">
        <w:rPr/>
        <w:t xml:space="preserve">Balle de </w:t>
      </w:r>
      <w:r w:rsidR="2D9FA7F4">
        <w:rPr/>
        <w:t>petanque</w:t>
      </w:r>
      <w:r w:rsidR="2D9FA7F4">
        <w:rPr/>
        <w:t>(</w:t>
      </w:r>
      <w:r w:rsidR="242422F0">
        <w:rPr/>
        <w:t>air</w:t>
      </w:r>
      <w:r w:rsidR="2D9FA7F4">
        <w:rPr/>
        <w:t>) :</w:t>
      </w:r>
    </w:p>
    <w:p w:rsidR="5ACFE9A9" w:rsidP="6755AEC6" w:rsidRDefault="5ACFE9A9" w14:paraId="39AC6104" w14:textId="0A901B81">
      <w:pPr>
        <w:spacing w:before="0" w:beforeAutospacing="off" w:after="0" w:afterAutospacing="off"/>
      </w:pPr>
      <w:r w:rsidR="5ACFE9A9">
        <w:rPr/>
        <w:t xml:space="preserve">On admet que l’on est dans un système quadratique </w:t>
      </w:r>
    </w:p>
    <w:p w:rsidR="34352CC1" w:rsidP="6755AEC6" w:rsidRDefault="34352CC1" w14:paraId="595FE210" w14:textId="263442DB">
      <w:pPr>
        <w:spacing w:before="0" w:beforeAutospacing="off" w:after="0" w:afterAutospacing="off"/>
      </w:pPr>
      <w:r w:rsidR="34352CC1">
        <w:rPr/>
        <w:t>Cx = 0.45</w:t>
      </w:r>
    </w:p>
    <w:p w:rsidR="7818864B" w:rsidP="6755AEC6" w:rsidRDefault="7818864B" w14:paraId="10B354A2" w14:textId="6548B34D">
      <w:pPr>
        <w:spacing w:before="0" w:beforeAutospacing="off" w:after="0" w:afterAutospacing="off"/>
      </w:pPr>
      <w:r w:rsidR="7818864B">
        <w:rPr/>
        <w:t>R= 0.0</w:t>
      </w:r>
      <w:r w:rsidR="28D4A6B4">
        <w:rPr/>
        <w:t>375</w:t>
      </w:r>
    </w:p>
    <w:p w:rsidR="7818864B" w:rsidP="6755AEC6" w:rsidRDefault="7818864B" w14:paraId="1983310D" w14:textId="41405A80">
      <w:pPr>
        <w:spacing w:before="0" w:beforeAutospacing="off" w:after="0" w:afterAutospacing="off"/>
      </w:pPr>
      <w:r w:rsidR="7818864B">
        <w:rPr/>
        <w:t>M= 0.7kg</w:t>
      </w:r>
    </w:p>
    <w:p w:rsidR="6755AEC6" w:rsidP="6755AEC6" w:rsidRDefault="6755AEC6" w14:paraId="0FD8DB74" w14:textId="7D04A6EB">
      <w:pPr>
        <w:spacing w:before="0" w:beforeAutospacing="off" w:after="0" w:afterAutospacing="off"/>
      </w:pPr>
    </w:p>
    <w:p w:rsidR="34352CC1" w:rsidP="6755AEC6" w:rsidRDefault="34352CC1" w14:paraId="472B5BE7" w14:textId="2F29249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34352C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 v^2= gm/k’     lim v = sqrt(gm/k’)</w:t>
      </w:r>
    </w:p>
    <w:p w:rsidR="6755AEC6" w:rsidP="6755AEC6" w:rsidRDefault="6755AEC6" w14:paraId="70CEAD1C" w14:textId="03DBA7EF">
      <w:pPr>
        <w:spacing w:before="0" w:beforeAutospacing="off" w:after="0" w:afterAutospacing="off"/>
      </w:pPr>
    </w:p>
    <w:p w:rsidR="0F1E6215" w:rsidP="6755AEC6" w:rsidRDefault="0F1E6215" w14:paraId="61E6CE74" w14:textId="0FF590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r w:rsidRPr="6755AEC6" w:rsidR="0F1E62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Lim v = sqrt( gT’)</w:t>
      </w:r>
    </w:p>
    <w:p w:rsidR="0F1E6215" w:rsidP="6755AEC6" w:rsidRDefault="0F1E6215" w14:paraId="7FE9E2C3" w14:textId="5057B0F2">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r w:rsidRPr="6755AEC6" w:rsidR="0F1E6215">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k</w:t>
      </w:r>
      <w:r w:rsidRPr="6755AEC6" w:rsidR="0F1E6215">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′=½ ρ C x S = </w:t>
      </w:r>
      <w:r w:rsidRPr="6755AEC6" w:rsidR="77D70A22">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5</w:t>
      </w:r>
      <w:r w:rsidRPr="6755AEC6" w:rsidR="54FCF9C1">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5B5AB030">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177</w:t>
      </w:r>
      <w:r w:rsidRPr="6755AEC6" w:rsidR="072CE744">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 x 10</w:t>
      </w:r>
      <w:r w:rsidRPr="6755AEC6" w:rsidR="072CE744">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072CE744">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604529B8">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3</w:t>
      </w:r>
      <w:r w:rsidRPr="6755AEC6" w:rsidR="072CE744">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p>
    <w:p w:rsidR="6755AEC6" w:rsidP="6755AEC6" w:rsidRDefault="6755AEC6" w14:paraId="54DE9D30" w14:textId="35CEE83F">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p>
    <w:p w:rsidR="0300F6F9" w:rsidP="6755AEC6" w:rsidRDefault="0300F6F9" w14:paraId="6CF298BA" w14:textId="49BD2770">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r w:rsidRPr="6755AEC6" w:rsidR="0300F6F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Lim v= </w:t>
      </w:r>
      <w:r w:rsidRPr="6755AEC6" w:rsidR="0300F6F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sqrt</w:t>
      </w:r>
      <w:r w:rsidRPr="6755AEC6" w:rsidR="0300F6F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((9.81 x </w:t>
      </w:r>
      <w:r w:rsidRPr="6755AEC6" w:rsidR="0300F6F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0.7)/</w:t>
      </w:r>
      <w:r w:rsidRPr="6755AEC6" w:rsidR="0300F6F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k’) = </w:t>
      </w:r>
      <w:r w:rsidRPr="6755AEC6" w:rsidR="20C6DEDB">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36.42</w:t>
      </w:r>
      <w:r w:rsidRPr="6755AEC6" w:rsidR="2D059C5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m/s = </w:t>
      </w:r>
      <w:r w:rsidRPr="6755AEC6" w:rsidR="590E7681">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1</w:t>
      </w:r>
      <w:r w:rsidRPr="6755AEC6" w:rsidR="3DA2C898">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31</w:t>
      </w:r>
      <w:r w:rsidRPr="6755AEC6" w:rsidR="2D059C5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km/h</w:t>
      </w:r>
    </w:p>
    <w:p w:rsidR="39160E32" w:rsidP="6755AEC6" w:rsidRDefault="39160E32" w14:paraId="6C6B60AC" w14:textId="424F2BD0">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r w:rsidRPr="6755AEC6" w:rsidR="39160E32">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A=-k’/m = - </w:t>
      </w:r>
      <w:r w:rsidRPr="6755AEC6" w:rsidR="408EF750">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0C1F5E19">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7.4 </w:t>
      </w:r>
      <w:r w:rsidRPr="6755AEC6" w:rsidR="39160E32">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x 10</w:t>
      </w:r>
      <w:r w:rsidRPr="6755AEC6" w:rsidR="39160E32">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1F4958FA">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w:t>
      </w:r>
      <w:r w:rsidRPr="6755AEC6" w:rsidR="1F4958FA">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-3)</w:t>
      </w:r>
    </w:p>
    <w:p w:rsidR="1F4958FA" w:rsidP="6755AEC6" w:rsidRDefault="1F4958FA" w14:paraId="1B20FF31" w14:textId="05E0D3EA">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r w:rsidRPr="6755AEC6" w:rsidR="1F4958FA">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 xml:space="preserve">B= g </w:t>
      </w:r>
    </w:p>
    <w:p w:rsidR="25F49F6A" w:rsidP="6755AEC6" w:rsidRDefault="25F49F6A" w14:paraId="6AB10519" w14:textId="59E8A923">
      <w:pPr>
        <w:pStyle w:val="Normal"/>
        <w:spacing w:before="0" w:beforeAutospacing="off" w:after="0" w:afterAutospacing="off"/>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pPr>
      <w:r w:rsidRPr="6755AEC6" w:rsidR="25F49F6A">
        <w:rPr>
          <w:rFonts w:ascii="Cambria Math" w:hAnsi="Cambria Math" w:eastAsia="Cambria Math" w:cs="Cambria Math"/>
          <w:b w:val="0"/>
          <w:bCs w:val="0"/>
          <w:i w:val="1"/>
          <w:iCs w:val="1"/>
          <w:caps w:val="0"/>
          <w:smallCaps w:val="0"/>
          <w:noProof w:val="0"/>
          <w:color w:val="000000" w:themeColor="text1" w:themeTint="FF" w:themeShade="FF"/>
          <w:sz w:val="24"/>
          <w:szCs w:val="24"/>
          <w:lang w:val="fr-FR"/>
        </w:rPr>
        <w:t>T = 3.71</w:t>
      </w:r>
    </w:p>
    <w:p w:rsidR="3E749B37" w:rsidP="6755AEC6" w:rsidRDefault="3E749B37" w14:paraId="74689052" w14:textId="4AF85D6B">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v</w:t>
      </w: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1= v0 + </w:t>
      </w: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δv</w:t>
      </w: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 v0 + (Av^2 +B) x </w:t>
      </w: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δt</w:t>
      </w:r>
      <w:r w:rsidRPr="6755AEC6" w:rsidR="3E749B37">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 </w:t>
      </w:r>
      <w:r w:rsidRPr="6755AEC6" w:rsidR="1288C222">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9.81</w:t>
      </w:r>
      <w:r w:rsidRPr="6755AEC6" w:rsidR="79FD66F6">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 xml:space="preserve"> m/s</w:t>
      </w:r>
    </w:p>
    <w:p w:rsidR="79FD66F6" w:rsidP="6755AEC6" w:rsidRDefault="79FD66F6" w14:paraId="246E0D05" w14:textId="58E0E6C5">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6755AEC6" w:rsidR="79FD66F6">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V2= 18.91 m/s</w:t>
      </w:r>
    </w:p>
    <w:p w:rsidR="0DBD2A8F" w:rsidP="6755AEC6" w:rsidRDefault="0DBD2A8F" w14:paraId="164947E5" w14:textId="03EC91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pPr>
      <w:r w:rsidRPr="6755AEC6" w:rsidR="0DBD2A8F">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vi</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+1</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6755AEC6" w:rsidR="0DBD2A8F">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vi</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6755AEC6" w:rsidR="0DBD2A8F">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Avi^</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2</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12"/>
          <w:szCs w:val="12"/>
          <w:lang w:val="fr-FR"/>
        </w:rPr>
        <w:t xml:space="preserve"> </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6755AEC6" w:rsidR="0DBD2A8F">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B</w:t>
      </w:r>
      <w:r w:rsidRPr="6755AEC6" w:rsidR="0DBD2A8F">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fr-FR"/>
        </w:rPr>
        <w:t>)×</w:t>
      </w:r>
      <w:r w:rsidRPr="6755AEC6" w:rsidR="0DBD2A8F">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t>δt</w:t>
      </w:r>
    </w:p>
    <w:p w:rsidR="6755AEC6" w:rsidP="6755AEC6" w:rsidRDefault="6755AEC6" w14:paraId="2C4FC209" w14:textId="29C63EFC">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9"/>
          <w:szCs w:val="29"/>
          <w:lang w:val="fr-FR"/>
        </w:rPr>
      </w:pPr>
    </w:p>
    <w:p w:rsidR="774452A4" w:rsidP="6755AEC6" w:rsidRDefault="774452A4" w14:paraId="4ECFF69A" w14:textId="62F606C3">
      <w:pPr>
        <w:pStyle w:val="Normal"/>
        <w:spacing w:before="0" w:beforeAutospacing="off" w:after="0" w:afterAutospacing="off"/>
      </w:pPr>
      <w:r w:rsidR="774452A4">
        <w:drawing>
          <wp:inline wp14:editId="1095EFE5" wp14:anchorId="3FE8A0BD">
            <wp:extent cx="5724524" cy="3438525"/>
            <wp:effectExtent l="0" t="0" r="0" b="0"/>
            <wp:docPr id="259744203" name="" title=""/>
            <wp:cNvGraphicFramePr>
              <a:graphicFrameLocks noChangeAspect="1"/>
            </wp:cNvGraphicFramePr>
            <a:graphic>
              <a:graphicData uri="http://schemas.openxmlformats.org/drawingml/2006/picture">
                <pic:pic>
                  <pic:nvPicPr>
                    <pic:cNvPr id="0" name=""/>
                    <pic:cNvPicPr/>
                  </pic:nvPicPr>
                  <pic:blipFill>
                    <a:blip r:embed="Rf6a78f2b4e934890">
                      <a:extLst>
                        <a:ext xmlns:a="http://schemas.openxmlformats.org/drawingml/2006/main" uri="{28A0092B-C50C-407E-A947-70E740481C1C}">
                          <a14:useLocalDpi val="0"/>
                        </a:ext>
                      </a:extLst>
                    </a:blip>
                    <a:stretch>
                      <a:fillRect/>
                    </a:stretch>
                  </pic:blipFill>
                  <pic:spPr>
                    <a:xfrm>
                      <a:off x="0" y="0"/>
                      <a:ext cx="5724524" cy="3438525"/>
                    </a:xfrm>
                    <a:prstGeom prst="rect">
                      <a:avLst/>
                    </a:prstGeom>
                  </pic:spPr>
                </pic:pic>
              </a:graphicData>
            </a:graphic>
          </wp:inline>
        </w:drawing>
      </w:r>
      <w:r w:rsidR="037423A8">
        <w:drawing>
          <wp:inline wp14:editId="29F4151B" wp14:anchorId="7DD3B8B7">
            <wp:extent cx="4572000" cy="2743200"/>
            <wp:effectExtent l="0" t="0" r="0" b="0"/>
            <wp:docPr id="2097313270" name="" title=""/>
            <wp:cNvGraphicFramePr>
              <a:graphicFrameLocks noChangeAspect="1"/>
            </wp:cNvGraphicFramePr>
            <a:graphic>
              <a:graphicData uri="http://schemas.openxmlformats.org/drawingml/2006/picture">
                <pic:pic>
                  <pic:nvPicPr>
                    <pic:cNvPr id="0" name=""/>
                    <pic:cNvPicPr/>
                  </pic:nvPicPr>
                  <pic:blipFill>
                    <a:blip r:embed="Rec8241c2dd164153">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6755AEC6" w:rsidP="6755AEC6" w:rsidRDefault="6755AEC6" w14:paraId="57E38230" w14:textId="66456245">
      <w:pPr>
        <w:pStyle w:val="Normal"/>
        <w:spacing w:before="0" w:beforeAutospacing="off" w:after="0" w:afterAutospacing="off"/>
        <w:rPr>
          <w:rFonts w:ascii="Cambria Math" w:hAnsi="Cambria Math" w:eastAsia="Cambria Math" w:cs="Cambria Math"/>
          <w:b w:val="0"/>
          <w:bCs w:val="0"/>
          <w:i w:val="1"/>
          <w:iCs w:val="1"/>
          <w:noProof w:val="0"/>
          <w:sz w:val="24"/>
          <w:szCs w:val="24"/>
          <w:lang w:val="fr-FR"/>
        </w:rPr>
      </w:pPr>
    </w:p>
    <w:p w:rsidR="5F37A157" w:rsidP="6755AEC6" w:rsidRDefault="5F37A157" w14:paraId="4A68912F" w14:textId="333D295F">
      <w:pPr>
        <w:spacing w:before="240" w:beforeAutospacing="off" w:after="240" w:afterAutospacing="off"/>
        <w:rPr>
          <w:rFonts w:ascii="Aptos" w:hAnsi="Aptos" w:eastAsia="Aptos" w:cs="Aptos"/>
          <w:noProof w:val="0"/>
          <w:sz w:val="24"/>
          <w:szCs w:val="24"/>
          <w:lang w:val="fr-FR"/>
        </w:rPr>
      </w:pPr>
      <w:r w:rsidRPr="6755AEC6" w:rsidR="5F37A157">
        <w:rPr>
          <w:rFonts w:ascii="Aptos" w:hAnsi="Aptos" w:eastAsia="Aptos" w:cs="Aptos"/>
          <w:noProof w:val="0"/>
          <w:sz w:val="24"/>
          <w:szCs w:val="24"/>
          <w:lang w:val="fr-FR"/>
        </w:rPr>
        <w:t xml:space="preserve">Dans l’air ping </w:t>
      </w:r>
      <w:r w:rsidRPr="6755AEC6" w:rsidR="5F37A157">
        <w:rPr>
          <w:rFonts w:ascii="Aptos" w:hAnsi="Aptos" w:eastAsia="Aptos" w:cs="Aptos"/>
          <w:noProof w:val="0"/>
          <w:sz w:val="24"/>
          <w:szCs w:val="24"/>
          <w:lang w:val="fr-FR"/>
        </w:rPr>
        <w:t>pong</w:t>
      </w:r>
      <w:r w:rsidRPr="6755AEC6" w:rsidR="5F37A157">
        <w:rPr>
          <w:rFonts w:ascii="Aptos" w:hAnsi="Aptos" w:eastAsia="Aptos" w:cs="Aptos"/>
          <w:noProof w:val="0"/>
          <w:sz w:val="24"/>
          <w:szCs w:val="24"/>
          <w:lang w:val="fr-FR"/>
        </w:rPr>
        <w:t xml:space="preserve"> </w:t>
      </w:r>
    </w:p>
    <w:p w:rsidR="4D79A072" w:rsidP="6755AEC6" w:rsidRDefault="4D79A072" w14:paraId="2F8A9460" w14:textId="1327B480">
      <w:pPr>
        <w:spacing w:before="240" w:beforeAutospacing="off" w:after="240" w:afterAutospacing="off"/>
        <w:rPr>
          <w:rFonts w:ascii="Aptos" w:hAnsi="Aptos" w:eastAsia="Aptos" w:cs="Aptos"/>
          <w:noProof w:val="0"/>
          <w:sz w:val="24"/>
          <w:szCs w:val="24"/>
          <w:lang w:val="fr-FR"/>
        </w:rPr>
      </w:pPr>
      <w:r w:rsidRPr="6755AEC6" w:rsidR="4D79A072">
        <w:rPr>
          <w:rFonts w:ascii="Aptos" w:hAnsi="Aptos" w:eastAsia="Aptos" w:cs="Aptos"/>
          <w:noProof w:val="0"/>
          <w:sz w:val="24"/>
          <w:szCs w:val="24"/>
          <w:lang w:val="fr-FR"/>
        </w:rPr>
        <w:t>v2</w:t>
      </w:r>
    </w:p>
    <w:p w:rsidR="5F37A157" w:rsidP="6755AEC6" w:rsidRDefault="5F37A157" w14:paraId="465852DD" w14:textId="2A3CC3B1">
      <w:pPr>
        <w:spacing w:before="240" w:beforeAutospacing="off" w:after="240" w:afterAutospacing="off"/>
        <w:rPr>
          <w:rFonts w:ascii="Aptos" w:hAnsi="Aptos" w:eastAsia="Aptos" w:cs="Aptos"/>
          <w:noProof w:val="0"/>
          <w:sz w:val="24"/>
          <w:szCs w:val="24"/>
          <w:lang w:val="fr-FR"/>
        </w:rPr>
      </w:pPr>
      <w:r w:rsidRPr="6755AEC6" w:rsidR="5F37A157">
        <w:rPr>
          <w:rFonts w:ascii="Aptos" w:hAnsi="Aptos" w:eastAsia="Aptos" w:cs="Aptos"/>
          <w:noProof w:val="0"/>
          <w:sz w:val="24"/>
          <w:szCs w:val="24"/>
          <w:lang w:val="fr-FR"/>
        </w:rPr>
        <w:t>M=</w:t>
      </w:r>
      <w:r w:rsidRPr="6755AEC6" w:rsidR="7A5A946E">
        <w:rPr>
          <w:rFonts w:ascii="Aptos" w:hAnsi="Aptos" w:eastAsia="Aptos" w:cs="Aptos"/>
          <w:noProof w:val="0"/>
          <w:sz w:val="24"/>
          <w:szCs w:val="24"/>
          <w:lang w:val="fr-FR"/>
        </w:rPr>
        <w:t>0.0027 kg</w:t>
      </w:r>
    </w:p>
    <w:p w:rsidR="7A5A946E" w:rsidP="6755AEC6" w:rsidRDefault="7A5A946E" w14:paraId="477A6D00" w14:textId="09C4CECA">
      <w:pPr>
        <w:spacing w:before="240" w:beforeAutospacing="off" w:after="240" w:afterAutospacing="off"/>
        <w:rPr>
          <w:rFonts w:ascii="Aptos" w:hAnsi="Aptos" w:eastAsia="Aptos" w:cs="Aptos"/>
          <w:noProof w:val="0"/>
          <w:sz w:val="24"/>
          <w:szCs w:val="24"/>
          <w:lang w:val="fr-FR"/>
        </w:rPr>
      </w:pPr>
      <w:r w:rsidRPr="6755AEC6" w:rsidR="7A5A946E">
        <w:rPr>
          <w:rFonts w:ascii="Aptos" w:hAnsi="Aptos" w:eastAsia="Aptos" w:cs="Aptos"/>
          <w:noProof w:val="0"/>
          <w:sz w:val="24"/>
          <w:szCs w:val="24"/>
          <w:lang w:val="fr-FR"/>
        </w:rPr>
        <w:t>R= 0.0</w:t>
      </w:r>
      <w:r w:rsidRPr="6755AEC6" w:rsidR="71F0AD88">
        <w:rPr>
          <w:rFonts w:ascii="Aptos" w:hAnsi="Aptos" w:eastAsia="Aptos" w:cs="Aptos"/>
          <w:noProof w:val="0"/>
          <w:sz w:val="24"/>
          <w:szCs w:val="24"/>
          <w:lang w:val="fr-FR"/>
        </w:rPr>
        <w:t>2</w:t>
      </w:r>
      <w:r w:rsidRPr="6755AEC6" w:rsidR="7A5A946E">
        <w:rPr>
          <w:rFonts w:ascii="Aptos" w:hAnsi="Aptos" w:eastAsia="Aptos" w:cs="Aptos"/>
          <w:noProof w:val="0"/>
          <w:sz w:val="24"/>
          <w:szCs w:val="24"/>
          <w:lang w:val="fr-FR"/>
        </w:rPr>
        <w:t xml:space="preserve"> m </w:t>
      </w:r>
    </w:p>
    <w:p w:rsidR="7E6BDC9F" w:rsidP="6755AEC6" w:rsidRDefault="7E6BDC9F" w14:paraId="519884C7" w14:textId="1A762ECE">
      <w:pPr>
        <w:spacing w:before="240" w:beforeAutospacing="off" w:after="240" w:afterAutospacing="off"/>
        <w:rPr>
          <w:rFonts w:ascii="Aptos" w:hAnsi="Aptos" w:eastAsia="Aptos" w:cs="Aptos"/>
          <w:noProof w:val="0"/>
          <w:sz w:val="24"/>
          <w:szCs w:val="24"/>
          <w:lang w:val="fr-FR"/>
        </w:rPr>
      </w:pPr>
      <w:r w:rsidRPr="6755AEC6" w:rsidR="7E6BDC9F">
        <w:rPr>
          <w:rFonts w:ascii="Aptos" w:hAnsi="Aptos" w:eastAsia="Aptos" w:cs="Aptos"/>
          <w:noProof w:val="0"/>
          <w:sz w:val="24"/>
          <w:szCs w:val="24"/>
          <w:lang w:val="fr-FR"/>
        </w:rPr>
        <w:t>Masse volumique</w:t>
      </w:r>
      <w:r w:rsidRPr="6755AEC6" w:rsidR="263B2F33">
        <w:rPr>
          <w:rFonts w:ascii="Aptos" w:hAnsi="Aptos" w:eastAsia="Aptos" w:cs="Aptos"/>
          <w:noProof w:val="0"/>
          <w:sz w:val="24"/>
          <w:szCs w:val="24"/>
          <w:lang w:val="fr-FR"/>
        </w:rPr>
        <w:t xml:space="preserve"> de </w:t>
      </w:r>
      <w:r w:rsidRPr="6755AEC6" w:rsidR="263B2F33">
        <w:rPr>
          <w:rFonts w:ascii="Aptos" w:hAnsi="Aptos" w:eastAsia="Aptos" w:cs="Aptos"/>
          <w:noProof w:val="0"/>
          <w:sz w:val="24"/>
          <w:szCs w:val="24"/>
          <w:lang w:val="fr-FR"/>
        </w:rPr>
        <w:t>l</w:t>
      </w:r>
      <w:r w:rsidRPr="6755AEC6" w:rsidR="7EBA6A6A">
        <w:rPr>
          <w:rFonts w:ascii="Aptos" w:hAnsi="Aptos" w:eastAsia="Aptos" w:cs="Aptos"/>
          <w:noProof w:val="0"/>
          <w:sz w:val="24"/>
          <w:szCs w:val="24"/>
          <w:lang w:val="fr-FR"/>
        </w:rPr>
        <w:t>’air</w:t>
      </w:r>
      <w:r w:rsidRPr="6755AEC6" w:rsidR="263B2F33">
        <w:rPr>
          <w:rFonts w:ascii="Aptos" w:hAnsi="Aptos" w:eastAsia="Aptos" w:cs="Aptos"/>
          <w:noProof w:val="0"/>
          <w:sz w:val="24"/>
          <w:szCs w:val="24"/>
          <w:lang w:val="fr-FR"/>
        </w:rPr>
        <w:t xml:space="preserve">  =</w:t>
      </w:r>
      <w:r w:rsidRPr="6755AEC6" w:rsidR="263B2F33">
        <w:rPr>
          <w:rFonts w:ascii="Aptos" w:hAnsi="Aptos" w:eastAsia="Aptos" w:cs="Aptos"/>
          <w:noProof w:val="0"/>
          <w:sz w:val="24"/>
          <w:szCs w:val="24"/>
          <w:lang w:val="fr-FR"/>
        </w:rPr>
        <w:t xml:space="preserve"> 1</w:t>
      </w:r>
      <w:r w:rsidRPr="6755AEC6" w:rsidR="00059BC3">
        <w:rPr>
          <w:rFonts w:ascii="Aptos" w:hAnsi="Aptos" w:eastAsia="Aptos" w:cs="Aptos"/>
          <w:noProof w:val="0"/>
          <w:sz w:val="24"/>
          <w:szCs w:val="24"/>
          <w:lang w:val="fr-FR"/>
        </w:rPr>
        <w:t>.</w:t>
      </w:r>
      <w:r w:rsidRPr="6755AEC6" w:rsidR="47A4F290">
        <w:rPr>
          <w:rFonts w:ascii="Aptos" w:hAnsi="Aptos" w:eastAsia="Aptos" w:cs="Aptos"/>
          <w:noProof w:val="0"/>
          <w:sz w:val="24"/>
          <w:szCs w:val="24"/>
          <w:lang w:val="fr-FR"/>
        </w:rPr>
        <w:t>3</w:t>
      </w:r>
    </w:p>
    <w:p w:rsidR="263B2F33" w:rsidP="6755AEC6" w:rsidRDefault="263B2F33" w14:paraId="1DAEBCBF" w14:textId="16A5DADF">
      <w:pPr>
        <w:pStyle w:val="Normal"/>
        <w:spacing w:before="240" w:beforeAutospacing="off" w:after="240" w:afterAutospacing="off"/>
        <w:rPr>
          <w:rFonts w:ascii="Aptos" w:hAnsi="Aptos" w:eastAsia="Aptos" w:cs="Aptos"/>
          <w:noProof w:val="0"/>
          <w:sz w:val="24"/>
          <w:szCs w:val="24"/>
          <w:lang w:val="fr-FR"/>
        </w:rPr>
      </w:pPr>
      <w:r w:rsidRPr="6755AEC6" w:rsidR="263B2F33">
        <w:rPr>
          <w:rFonts w:ascii="Aptos" w:hAnsi="Aptos" w:eastAsia="Aptos" w:cs="Aptos"/>
          <w:noProof w:val="0"/>
          <w:sz w:val="24"/>
          <w:szCs w:val="24"/>
          <w:lang w:val="fr-FR"/>
        </w:rPr>
        <w:t xml:space="preserve"> </w:t>
      </w:r>
      <w:r w:rsidRPr="6755AEC6" w:rsidR="69B458D6">
        <w:rPr>
          <w:rFonts w:ascii="Aptos" w:hAnsi="Aptos" w:eastAsia="Aptos" w:cs="Aptos"/>
          <w:noProof w:val="0"/>
          <w:sz w:val="24"/>
          <w:szCs w:val="24"/>
          <w:lang w:val="fr-FR"/>
        </w:rPr>
        <w:t>K</w:t>
      </w:r>
      <w:r w:rsidRPr="6755AEC6" w:rsidR="3ACA726E">
        <w:rPr>
          <w:rFonts w:ascii="Aptos" w:hAnsi="Aptos" w:eastAsia="Aptos" w:cs="Aptos"/>
          <w:noProof w:val="0"/>
          <w:sz w:val="24"/>
          <w:szCs w:val="24"/>
          <w:lang w:val="fr-FR"/>
        </w:rPr>
        <w:t xml:space="preserve">’= 1.47 x 10 </w:t>
      </w:r>
      <w:r w:rsidRPr="6755AEC6" w:rsidR="3ACA726E">
        <w:rPr>
          <w:rFonts w:ascii="Aptos" w:hAnsi="Aptos" w:eastAsia="Aptos" w:cs="Aptos"/>
          <w:noProof w:val="0"/>
          <w:sz w:val="24"/>
          <w:szCs w:val="24"/>
          <w:lang w:val="fr-FR"/>
        </w:rPr>
        <w:t>^(</w:t>
      </w:r>
      <w:r w:rsidRPr="6755AEC6" w:rsidR="3ACA726E">
        <w:rPr>
          <w:rFonts w:ascii="Aptos" w:hAnsi="Aptos" w:eastAsia="Aptos" w:cs="Aptos"/>
          <w:noProof w:val="0"/>
          <w:sz w:val="24"/>
          <w:szCs w:val="24"/>
          <w:lang w:val="fr-FR"/>
        </w:rPr>
        <w:t>-3)</w:t>
      </w:r>
    </w:p>
    <w:p w:rsidR="3ACA726E" w:rsidP="6755AEC6" w:rsidRDefault="3ACA726E" w14:paraId="74167374" w14:textId="73078D47">
      <w:pPr>
        <w:pStyle w:val="Normal"/>
        <w:spacing w:before="240" w:beforeAutospacing="off" w:after="240" w:afterAutospacing="off"/>
        <w:rPr>
          <w:rFonts w:ascii="Aptos" w:hAnsi="Aptos" w:eastAsia="Aptos" w:cs="Aptos"/>
          <w:noProof w:val="0"/>
          <w:sz w:val="24"/>
          <w:szCs w:val="24"/>
          <w:lang w:val="fr-FR"/>
        </w:rPr>
      </w:pPr>
      <w:r w:rsidRPr="6755AEC6" w:rsidR="3ACA726E">
        <w:rPr>
          <w:rFonts w:ascii="Aptos" w:hAnsi="Aptos" w:eastAsia="Aptos" w:cs="Aptos"/>
          <w:noProof w:val="0"/>
          <w:sz w:val="24"/>
          <w:szCs w:val="24"/>
          <w:lang w:val="fr-FR"/>
        </w:rPr>
        <w:t xml:space="preserve">Lim v = </w:t>
      </w:r>
      <w:r w:rsidRPr="6755AEC6" w:rsidR="3ACA726E">
        <w:rPr>
          <w:rFonts w:ascii="Aptos" w:hAnsi="Aptos" w:eastAsia="Aptos" w:cs="Aptos"/>
          <w:noProof w:val="0"/>
          <w:sz w:val="24"/>
          <w:szCs w:val="24"/>
          <w:lang w:val="fr-FR"/>
        </w:rPr>
        <w:t>sqrt</w:t>
      </w:r>
      <w:r w:rsidRPr="6755AEC6" w:rsidR="3ACA726E">
        <w:rPr>
          <w:rFonts w:ascii="Aptos" w:hAnsi="Aptos" w:eastAsia="Aptos" w:cs="Aptos"/>
          <w:noProof w:val="0"/>
          <w:sz w:val="24"/>
          <w:szCs w:val="24"/>
          <w:lang w:val="fr-FR"/>
        </w:rPr>
        <w:t xml:space="preserve">( 9.81*0.027/k’) = 13.42 m/s = </w:t>
      </w:r>
      <w:r w:rsidRPr="6755AEC6" w:rsidR="5A832820">
        <w:rPr>
          <w:rFonts w:ascii="Aptos" w:hAnsi="Aptos" w:eastAsia="Aptos" w:cs="Aptos"/>
          <w:noProof w:val="0"/>
          <w:sz w:val="24"/>
          <w:szCs w:val="24"/>
          <w:lang w:val="fr-FR"/>
        </w:rPr>
        <w:t>48 km/h</w:t>
      </w:r>
    </w:p>
    <w:p w:rsidR="5A832820" w:rsidP="6755AEC6" w:rsidRDefault="5A832820" w14:paraId="0611CD13" w14:textId="62A6D6D6">
      <w:pPr>
        <w:pStyle w:val="Normal"/>
        <w:spacing w:before="240" w:beforeAutospacing="off" w:after="240" w:afterAutospacing="off"/>
        <w:rPr>
          <w:rFonts w:ascii="Aptos" w:hAnsi="Aptos" w:eastAsia="Aptos" w:cs="Aptos"/>
          <w:noProof w:val="0"/>
          <w:sz w:val="24"/>
          <w:szCs w:val="24"/>
          <w:lang w:val="fr-FR"/>
        </w:rPr>
      </w:pPr>
      <w:r w:rsidRPr="6755AEC6" w:rsidR="5A832820">
        <w:rPr>
          <w:rFonts w:ascii="Aptos" w:hAnsi="Aptos" w:eastAsia="Aptos" w:cs="Aptos"/>
          <w:noProof w:val="0"/>
          <w:sz w:val="24"/>
          <w:szCs w:val="24"/>
          <w:lang w:val="fr-FR"/>
        </w:rPr>
        <w:t>A = -k’/m</w:t>
      </w:r>
      <w:r w:rsidRPr="6755AEC6" w:rsidR="271988B3">
        <w:rPr>
          <w:rFonts w:ascii="Aptos" w:hAnsi="Aptos" w:eastAsia="Aptos" w:cs="Aptos"/>
          <w:noProof w:val="0"/>
          <w:sz w:val="24"/>
          <w:szCs w:val="24"/>
          <w:lang w:val="fr-FR"/>
        </w:rPr>
        <w:t xml:space="preserve"> = </w:t>
      </w:r>
    </w:p>
    <w:p w:rsidR="5A832820" w:rsidP="6755AEC6" w:rsidRDefault="5A832820" w14:paraId="56F7B66A" w14:textId="66F9A10E">
      <w:pPr>
        <w:pStyle w:val="Normal"/>
        <w:spacing w:before="240" w:beforeAutospacing="off" w:after="240" w:afterAutospacing="off"/>
        <w:rPr>
          <w:rFonts w:ascii="Aptos" w:hAnsi="Aptos" w:eastAsia="Aptos" w:cs="Aptos"/>
          <w:noProof w:val="0"/>
          <w:sz w:val="24"/>
          <w:szCs w:val="24"/>
          <w:lang w:val="fr-FR"/>
        </w:rPr>
      </w:pPr>
      <w:r w:rsidRPr="6755AEC6" w:rsidR="5A832820">
        <w:rPr>
          <w:rFonts w:ascii="Aptos" w:hAnsi="Aptos" w:eastAsia="Aptos" w:cs="Aptos"/>
          <w:noProof w:val="0"/>
          <w:sz w:val="24"/>
          <w:szCs w:val="24"/>
          <w:lang w:val="fr-FR"/>
        </w:rPr>
        <w:t>B = g</w:t>
      </w:r>
    </w:p>
    <w:p w:rsidR="5A832820" w:rsidP="6755AEC6" w:rsidRDefault="5A832820" w14:paraId="3F014D06" w14:textId="4AF85D6B">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6755AEC6" w:rsidR="5A832820">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v1= v0 + δv = v0 + (Av^2 +B) x δt = 9.81 m/s</w:t>
      </w:r>
    </w:p>
    <w:p w:rsidR="5A832820" w:rsidP="6755AEC6" w:rsidRDefault="5A832820" w14:paraId="0E244D4F" w14:textId="49593485">
      <w:pPr>
        <w:pStyle w:val="Normal"/>
        <w:spacing w:before="240" w:beforeAutospacing="off" w:after="240" w:afterAutospacing="off"/>
        <w:rPr>
          <w:rFonts w:ascii="Aptos" w:hAnsi="Aptos" w:eastAsia="Aptos" w:cs="Aptos"/>
          <w:noProof w:val="0"/>
          <w:sz w:val="24"/>
          <w:szCs w:val="24"/>
          <w:lang w:val="fr-FR"/>
        </w:rPr>
      </w:pPr>
      <w:r w:rsidRPr="6755AEC6" w:rsidR="5A832820">
        <w:rPr>
          <w:rFonts w:ascii="Aptos" w:hAnsi="Aptos" w:eastAsia="Aptos" w:cs="Aptos"/>
          <w:noProof w:val="0"/>
          <w:sz w:val="24"/>
          <w:szCs w:val="24"/>
          <w:lang w:val="fr-FR"/>
        </w:rPr>
        <w:t xml:space="preserve">V2= </w:t>
      </w:r>
      <w:r w:rsidRPr="6755AEC6" w:rsidR="0B510115">
        <w:rPr>
          <w:rFonts w:ascii="Aptos" w:hAnsi="Aptos" w:eastAsia="Aptos" w:cs="Aptos"/>
          <w:noProof w:val="0"/>
          <w:sz w:val="24"/>
          <w:szCs w:val="24"/>
          <w:lang w:val="fr-FR"/>
        </w:rPr>
        <w:t>14.38 m/s</w:t>
      </w:r>
    </w:p>
    <w:p w:rsidR="08B41DD6" w:rsidP="6755AEC6" w:rsidRDefault="08B41DD6" w14:paraId="54ECD739" w14:textId="6BE35425">
      <w:pPr>
        <w:pStyle w:val="Normal"/>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pPr>
      <w:r w:rsidRPr="6755AEC6" w:rsidR="08B41DD6">
        <w:rPr>
          <w:rFonts w:ascii="Aptos" w:hAnsi="Aptos" w:eastAsia="Aptos" w:cs="Aptos" w:asciiTheme="minorAscii" w:hAnsiTheme="minorAscii" w:eastAsiaTheme="minorAscii" w:cstheme="minorAscii"/>
          <w:b w:val="0"/>
          <w:bCs w:val="0"/>
          <w:i w:val="1"/>
          <w:iCs w:val="1"/>
          <w:caps w:val="0"/>
          <w:smallCaps w:val="0"/>
          <w:noProof w:val="0"/>
          <w:color w:val="000000" w:themeColor="text1" w:themeTint="FF" w:themeShade="FF"/>
          <w:sz w:val="24"/>
          <w:szCs w:val="24"/>
          <w:lang w:val="fr-FR"/>
        </w:rPr>
        <w:t>T = 1.36</w:t>
      </w:r>
    </w:p>
    <w:p w:rsidR="6755AEC6" w:rsidP="6755AEC6" w:rsidRDefault="6755AEC6" w14:paraId="4187265B" w14:textId="7741DBEF">
      <w:pPr>
        <w:spacing w:before="240" w:beforeAutospacing="off" w:after="240" w:afterAutospacing="off"/>
        <w:rPr>
          <w:rFonts w:ascii="Aptos" w:hAnsi="Aptos" w:eastAsia="Aptos" w:cs="Aptos"/>
          <w:noProof w:val="0"/>
          <w:sz w:val="24"/>
          <w:szCs w:val="24"/>
          <w:lang w:val="fr-FR"/>
        </w:rPr>
      </w:pPr>
    </w:p>
    <w:p w:rsidR="6755AEC6" w:rsidP="6755AEC6" w:rsidRDefault="6755AEC6" w14:paraId="2F2A47F4" w14:textId="28B62EBE">
      <w:pPr>
        <w:spacing w:before="240" w:beforeAutospacing="off" w:after="240" w:afterAutospacing="off"/>
        <w:rPr>
          <w:rFonts w:ascii="Aptos" w:hAnsi="Aptos" w:eastAsia="Aptos" w:cs="Aptos"/>
          <w:noProof w:val="0"/>
          <w:sz w:val="24"/>
          <w:szCs w:val="24"/>
          <w:lang w:val="fr-FR"/>
        </w:rPr>
      </w:pPr>
    </w:p>
    <w:p w:rsidR="01672BC1" w:rsidP="6755AEC6" w:rsidRDefault="01672BC1" w14:paraId="71B45BD3" w14:textId="0E2AB414">
      <w:pPr>
        <w:pStyle w:val="Normal"/>
        <w:spacing w:before="240" w:beforeAutospacing="off" w:after="240" w:afterAutospacing="off"/>
      </w:pPr>
      <w:r w:rsidR="01672BC1">
        <w:drawing>
          <wp:inline wp14:editId="72E8D6D8" wp14:anchorId="73444E76">
            <wp:extent cx="4584592" cy="2755631"/>
            <wp:effectExtent l="0" t="0" r="0" b="0"/>
            <wp:docPr id="5209450" name="" title=""/>
            <wp:cNvGraphicFramePr>
              <a:graphicFrameLocks noChangeAspect="1"/>
            </wp:cNvGraphicFramePr>
            <a:graphic>
              <a:graphicData uri="http://schemas.openxmlformats.org/drawingml/2006/picture">
                <pic:pic>
                  <pic:nvPicPr>
                    <pic:cNvPr id="0" name=""/>
                    <pic:cNvPicPr/>
                  </pic:nvPicPr>
                  <pic:blipFill>
                    <a:blip r:embed="Rc230d712539c47d2">
                      <a:extLst>
                        <a:ext xmlns:a="http://schemas.openxmlformats.org/drawingml/2006/main" uri="{28A0092B-C50C-407E-A947-70E740481C1C}">
                          <a14:useLocalDpi val="0"/>
                        </a:ext>
                      </a:extLst>
                    </a:blip>
                    <a:stretch>
                      <a:fillRect/>
                    </a:stretch>
                  </pic:blipFill>
                  <pic:spPr>
                    <a:xfrm>
                      <a:off x="0" y="0"/>
                      <a:ext cx="4584592" cy="2755631"/>
                    </a:xfrm>
                    <a:prstGeom prst="rect">
                      <a:avLst/>
                    </a:prstGeom>
                  </pic:spPr>
                </pic:pic>
              </a:graphicData>
            </a:graphic>
          </wp:inline>
        </w:drawing>
      </w:r>
    </w:p>
    <w:p w:rsidR="217DDE6D" w:rsidP="6755AEC6" w:rsidRDefault="217DDE6D" w14:paraId="372CFCBC" w14:textId="3427D884">
      <w:pPr>
        <w:pStyle w:val="Normal"/>
        <w:spacing w:before="240" w:beforeAutospacing="off" w:after="240" w:afterAutospacing="off"/>
      </w:pPr>
      <w:r w:rsidR="217DDE6D">
        <w:drawing>
          <wp:inline wp14:editId="3A29E253" wp14:anchorId="049126AD">
            <wp:extent cx="4584592" cy="2755631"/>
            <wp:effectExtent l="0" t="0" r="0" b="0"/>
            <wp:docPr id="2041856826" name="" title=""/>
            <wp:cNvGraphicFramePr>
              <a:graphicFrameLocks noChangeAspect="1"/>
            </wp:cNvGraphicFramePr>
            <a:graphic>
              <a:graphicData uri="http://schemas.openxmlformats.org/drawingml/2006/picture">
                <pic:pic>
                  <pic:nvPicPr>
                    <pic:cNvPr id="0" name=""/>
                    <pic:cNvPicPr/>
                  </pic:nvPicPr>
                  <pic:blipFill>
                    <a:blip r:embed="Rdaa5260a86354a96">
                      <a:extLst>
                        <a:ext xmlns:a="http://schemas.openxmlformats.org/drawingml/2006/main" uri="{28A0092B-C50C-407E-A947-70E740481C1C}">
                          <a14:useLocalDpi val="0"/>
                        </a:ext>
                      </a:extLst>
                    </a:blip>
                    <a:stretch>
                      <a:fillRect/>
                    </a:stretch>
                  </pic:blipFill>
                  <pic:spPr>
                    <a:xfrm>
                      <a:off x="0" y="0"/>
                      <a:ext cx="4584592" cy="2755631"/>
                    </a:xfrm>
                    <a:prstGeom prst="rect">
                      <a:avLst/>
                    </a:prstGeom>
                  </pic:spPr>
                </pic:pic>
              </a:graphicData>
            </a:graphic>
          </wp:inline>
        </w:drawing>
      </w:r>
    </w:p>
    <w:p w:rsidR="6755AEC6" w:rsidP="6755AEC6" w:rsidRDefault="6755AEC6" w14:paraId="02A62B66" w14:textId="2E5F1222">
      <w:pPr>
        <w:spacing w:before="240" w:beforeAutospacing="off" w:after="240" w:afterAutospacing="off"/>
        <w:rPr>
          <w:rFonts w:ascii="Aptos" w:hAnsi="Aptos" w:eastAsia="Aptos" w:cs="Aptos"/>
          <w:noProof w:val="0"/>
          <w:sz w:val="24"/>
          <w:szCs w:val="24"/>
          <w:lang w:val="fr-FR"/>
        </w:rPr>
      </w:pPr>
    </w:p>
    <w:p w:rsidR="68DF5CD7" w:rsidP="6755AEC6" w:rsidRDefault="68DF5CD7" w14:paraId="2000D2AB" w14:textId="2D00B7CD">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755AEC6" w:rsidR="68DF5CD7">
        <w:rPr>
          <w:rFonts w:ascii="Aptos" w:hAnsi="Aptos" w:eastAsia="Aptos" w:cs="Aptos"/>
          <w:b w:val="0"/>
          <w:bCs w:val="0"/>
          <w:i w:val="0"/>
          <w:iCs w:val="0"/>
          <w:caps w:val="0"/>
          <w:smallCaps w:val="0"/>
          <w:noProof w:val="0"/>
          <w:color w:val="000000" w:themeColor="text1" w:themeTint="FF" w:themeShade="FF"/>
          <w:sz w:val="24"/>
          <w:szCs w:val="24"/>
          <w:lang w:val="fr-FR"/>
        </w:rPr>
        <w:t xml:space="preserve">Temps de </w:t>
      </w:r>
      <w:r w:rsidRPr="6755AEC6" w:rsidR="68DF5CD7">
        <w:rPr>
          <w:rFonts w:ascii="Aptos" w:hAnsi="Aptos" w:eastAsia="Aptos" w:cs="Aptos"/>
          <w:b w:val="0"/>
          <w:bCs w:val="0"/>
          <w:i w:val="0"/>
          <w:iCs w:val="0"/>
          <w:caps w:val="0"/>
          <w:smallCaps w:val="0"/>
          <w:noProof w:val="0"/>
          <w:color w:val="000000" w:themeColor="text1" w:themeTint="FF" w:themeShade="FF"/>
          <w:sz w:val="24"/>
          <w:szCs w:val="24"/>
          <w:lang w:val="fr-FR"/>
        </w:rPr>
        <w:t>chute:</w:t>
      </w:r>
      <w:r w:rsidRPr="6755AEC6" w:rsidR="68DF5CD7">
        <w:rPr>
          <w:rFonts w:ascii="Aptos" w:hAnsi="Aptos" w:eastAsia="Aptos" w:cs="Aptos"/>
          <w:b w:val="0"/>
          <w:bCs w:val="0"/>
          <w:i w:val="0"/>
          <w:iCs w:val="0"/>
          <w:caps w:val="0"/>
          <w:smallCaps w:val="0"/>
          <w:noProof w:val="0"/>
          <w:color w:val="000000" w:themeColor="text1" w:themeTint="FF" w:themeShade="FF"/>
          <w:sz w:val="24"/>
          <w:szCs w:val="24"/>
          <w:lang w:val="fr-FR"/>
        </w:rPr>
        <w:t xml:space="preserve"> 298 s</w:t>
      </w:r>
    </w:p>
    <w:p w:rsidR="6755AEC6" w:rsidP="6755AEC6" w:rsidRDefault="6755AEC6" w14:paraId="3476DBC7" w14:textId="557022FF">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6755AEC6" w:rsidP="6755AEC6" w:rsidRDefault="6755AEC6" w14:paraId="2BD4F1F2" w14:textId="594BAC03">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38B0CEA3" w:rsidP="6755AEC6" w:rsidRDefault="38B0CEA3" w14:paraId="4EF132F1" w14:textId="63562768">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r w:rsidRPr="6755AEC6" w:rsidR="38B0CEA3">
        <w:rPr>
          <w:rFonts w:ascii="Aptos" w:hAnsi="Aptos" w:eastAsia="Aptos" w:cs="Aptos"/>
          <w:b w:val="0"/>
          <w:bCs w:val="0"/>
          <w:i w:val="0"/>
          <w:iCs w:val="0"/>
          <w:caps w:val="0"/>
          <w:smallCaps w:val="0"/>
          <w:noProof w:val="0"/>
          <w:color w:val="000000" w:themeColor="text1" w:themeTint="FF" w:themeShade="FF"/>
          <w:sz w:val="24"/>
          <w:szCs w:val="24"/>
          <w:lang w:val="fr-FR"/>
        </w:rPr>
        <w:t xml:space="preserve">Balle </w:t>
      </w:r>
      <w:r w:rsidRPr="6755AEC6" w:rsidR="38B0CEA3">
        <w:rPr>
          <w:rFonts w:ascii="Aptos" w:hAnsi="Aptos" w:eastAsia="Aptos" w:cs="Aptos"/>
          <w:b w:val="0"/>
          <w:bCs w:val="0"/>
          <w:i w:val="0"/>
          <w:iCs w:val="0"/>
          <w:caps w:val="0"/>
          <w:smallCaps w:val="0"/>
          <w:noProof w:val="0"/>
          <w:color w:val="000000" w:themeColor="text1" w:themeTint="FF" w:themeShade="FF"/>
          <w:sz w:val="24"/>
          <w:szCs w:val="24"/>
          <w:lang w:val="fr-FR"/>
        </w:rPr>
        <w:t>pétan</w:t>
      </w:r>
      <w:r w:rsidRPr="6755AEC6" w:rsidR="38B0CEA3">
        <w:rPr>
          <w:rFonts w:ascii="Aptos" w:hAnsi="Aptos" w:eastAsia="Aptos" w:cs="Aptos"/>
          <w:b w:val="0"/>
          <w:bCs w:val="0"/>
          <w:i w:val="0"/>
          <w:iCs w:val="0"/>
          <w:caps w:val="0"/>
          <w:smallCaps w:val="0"/>
          <w:noProof w:val="0"/>
          <w:color w:val="000000" w:themeColor="text1" w:themeTint="FF" w:themeShade="FF"/>
          <w:sz w:val="24"/>
          <w:szCs w:val="24"/>
          <w:lang w:val="fr-FR"/>
        </w:rPr>
        <w:t xml:space="preserve">que dans l’eau : </w:t>
      </w:r>
    </w:p>
    <w:p w:rsidR="38B0CEA3" w:rsidP="6755AEC6" w:rsidRDefault="38B0CEA3" w14:paraId="46BEE0DD" w14:textId="5EA4D186">
      <w:pPr>
        <w:pStyle w:val="Normal"/>
      </w:pPr>
      <w:r w:rsidR="38B0CEA3">
        <w:drawing>
          <wp:inline wp14:editId="069A6965" wp14:anchorId="4E82F329">
            <wp:extent cx="4572000" cy="2743200"/>
            <wp:effectExtent l="0" t="0" r="0" b="0"/>
            <wp:docPr id="231655664" name="" title=""/>
            <wp:cNvGraphicFramePr>
              <a:graphicFrameLocks noChangeAspect="1"/>
            </wp:cNvGraphicFramePr>
            <a:graphic>
              <a:graphicData uri="http://schemas.openxmlformats.org/drawingml/2006/picture">
                <pic:pic>
                  <pic:nvPicPr>
                    <pic:cNvPr id="0" name=""/>
                    <pic:cNvPicPr/>
                  </pic:nvPicPr>
                  <pic:blipFill>
                    <a:blip r:embed="R0c66da9480f34e87">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6755AEC6" w:rsidP="6755AEC6" w:rsidRDefault="6755AEC6" w14:paraId="2E1BEFB5" w14:textId="19DECF68">
      <w:pPr>
        <w:pStyle w:val="Normal"/>
        <w:rPr>
          <w:rFonts w:ascii="Aptos" w:hAnsi="Aptos" w:eastAsia="Aptos" w:cs="Aptos"/>
          <w:b w:val="0"/>
          <w:bCs w:val="0"/>
          <w:i w:val="0"/>
          <w:iCs w:val="0"/>
          <w:caps w:val="0"/>
          <w:smallCaps w:val="0"/>
          <w:noProof w:val="0"/>
          <w:color w:val="000000" w:themeColor="text1" w:themeTint="FF" w:themeShade="FF"/>
          <w:sz w:val="24"/>
          <w:szCs w:val="24"/>
          <w:lang w:val="fr-FR"/>
        </w:rPr>
      </w:pPr>
    </w:p>
    <w:p w:rsidR="32C8CB23" w:rsidP="6755AEC6" w:rsidRDefault="32C8CB23" w14:paraId="5067E8D6" w14:textId="22C95585">
      <w:pPr>
        <w:pStyle w:val="Normal"/>
      </w:pPr>
      <w:r w:rsidR="32C8CB23">
        <w:drawing>
          <wp:inline wp14:editId="477D87CE" wp14:anchorId="0FABE48F">
            <wp:extent cx="4584592" cy="2755631"/>
            <wp:effectExtent l="0" t="0" r="0" b="0"/>
            <wp:docPr id="1512197003" name="" title=""/>
            <wp:cNvGraphicFramePr>
              <a:graphicFrameLocks noChangeAspect="1"/>
            </wp:cNvGraphicFramePr>
            <a:graphic>
              <a:graphicData uri="http://schemas.openxmlformats.org/drawingml/2006/picture">
                <pic:pic>
                  <pic:nvPicPr>
                    <pic:cNvPr id="0" name=""/>
                    <pic:cNvPicPr/>
                  </pic:nvPicPr>
                  <pic:blipFill>
                    <a:blip r:embed="R7bd941b830b74827">
                      <a:extLst>
                        <a:ext xmlns:a="http://schemas.openxmlformats.org/drawingml/2006/main" uri="{28A0092B-C50C-407E-A947-70E740481C1C}">
                          <a14:useLocalDpi val="0"/>
                        </a:ext>
                      </a:extLst>
                    </a:blip>
                    <a:stretch>
                      <a:fillRect/>
                    </a:stretch>
                  </pic:blipFill>
                  <pic:spPr>
                    <a:xfrm>
                      <a:off x="0" y="0"/>
                      <a:ext cx="4584592" cy="2755631"/>
                    </a:xfrm>
                    <a:prstGeom prst="rect">
                      <a:avLst/>
                    </a:prstGeom>
                  </pic:spPr>
                </pic:pic>
              </a:graphicData>
            </a:graphic>
          </wp:inline>
        </w:drawing>
      </w:r>
    </w:p>
    <w:p w:rsidR="6755AEC6" w:rsidP="6755AEC6" w:rsidRDefault="6755AEC6" w14:paraId="5FD7385B" w14:textId="393AC443">
      <w:pPr>
        <w:pStyle w:val="Normal"/>
        <w:rPr>
          <w:noProof w:val="0"/>
          <w:lang w:val="fr-FR"/>
        </w:rPr>
      </w:pPr>
    </w:p>
    <w:p w:rsidR="7C98D507" w:rsidP="6755AEC6" w:rsidRDefault="7C98D507" w14:paraId="30CB088A" w14:textId="096FB195">
      <w:pPr>
        <w:pStyle w:val="Normal"/>
        <w:rPr>
          <w:noProof w:val="0"/>
          <w:lang w:val="fr-FR"/>
        </w:rPr>
      </w:pPr>
      <w:r w:rsidRPr="6755AEC6" w:rsidR="7C98D507">
        <w:rPr>
          <w:noProof w:val="0"/>
          <w:lang w:val="fr-FR"/>
        </w:rPr>
        <w:t xml:space="preserve">2.77 s pour arriver au fond d’une piscine de 3m </w:t>
      </w:r>
    </w:p>
    <w:p w:rsidR="6F28C0E4" w:rsidP="6F28C0E4" w:rsidRDefault="6F28C0E4" w14:paraId="11361CA5" w14:textId="2866FA7C">
      <w:pPr>
        <w:pStyle w:val="Normal"/>
        <w:rPr>
          <w:noProof w:val="0"/>
          <w:lang w:val="fr-FR"/>
        </w:rPr>
      </w:pPr>
    </w:p>
    <w:p w:rsidR="4BCE4941" w:rsidP="6F28C0E4" w:rsidRDefault="4BCE4941" w14:paraId="2F7AB16F" w14:textId="44D82615">
      <w:pPr>
        <w:pStyle w:val="Normal"/>
        <w:rPr>
          <w:noProof w:val="0"/>
          <w:lang w:val="fr-FR"/>
        </w:rPr>
      </w:pPr>
      <w:r w:rsidRPr="6F28C0E4" w:rsidR="4BCE4941">
        <w:rPr>
          <w:noProof w:val="0"/>
          <w:lang w:val="fr-FR"/>
        </w:rPr>
        <w:t xml:space="preserve">Conclusion: </w:t>
      </w:r>
    </w:p>
    <w:p w:rsidR="6F28C0E4" w:rsidP="6F28C0E4" w:rsidRDefault="6F28C0E4" w14:paraId="080389F9" w14:textId="6100A814">
      <w:pPr>
        <w:pStyle w:val="Normal"/>
        <w:rPr>
          <w:noProof w:val="0"/>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3f76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aa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dd6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a28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291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48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3519D9"/>
    <w:rsid w:val="00059BC3"/>
    <w:rsid w:val="000C68E3"/>
    <w:rsid w:val="0020102A"/>
    <w:rsid w:val="00210D0A"/>
    <w:rsid w:val="00E4AF15"/>
    <w:rsid w:val="011EE4A0"/>
    <w:rsid w:val="0134583E"/>
    <w:rsid w:val="013A69EA"/>
    <w:rsid w:val="01672BC1"/>
    <w:rsid w:val="0194C0F2"/>
    <w:rsid w:val="01BA350C"/>
    <w:rsid w:val="01BA44B4"/>
    <w:rsid w:val="01BF8E6F"/>
    <w:rsid w:val="02805EE6"/>
    <w:rsid w:val="0300F6F9"/>
    <w:rsid w:val="0356423C"/>
    <w:rsid w:val="037423A8"/>
    <w:rsid w:val="039E79EA"/>
    <w:rsid w:val="04135780"/>
    <w:rsid w:val="045EF2CE"/>
    <w:rsid w:val="047A1EA4"/>
    <w:rsid w:val="05887593"/>
    <w:rsid w:val="05B61FC7"/>
    <w:rsid w:val="05BBC37F"/>
    <w:rsid w:val="064DB83A"/>
    <w:rsid w:val="072CE744"/>
    <w:rsid w:val="0765D80E"/>
    <w:rsid w:val="07F0BAFC"/>
    <w:rsid w:val="086EA1A5"/>
    <w:rsid w:val="089CFEB7"/>
    <w:rsid w:val="08A2E906"/>
    <w:rsid w:val="08B41DD6"/>
    <w:rsid w:val="08CAF397"/>
    <w:rsid w:val="08F2142D"/>
    <w:rsid w:val="092DFB35"/>
    <w:rsid w:val="09AB39B3"/>
    <w:rsid w:val="09BB1F2D"/>
    <w:rsid w:val="0B059909"/>
    <w:rsid w:val="0B1BB6A4"/>
    <w:rsid w:val="0B42E4D4"/>
    <w:rsid w:val="0B510115"/>
    <w:rsid w:val="0B781DF6"/>
    <w:rsid w:val="0BA3DD18"/>
    <w:rsid w:val="0BBC7456"/>
    <w:rsid w:val="0C1F5E19"/>
    <w:rsid w:val="0C6E5E74"/>
    <w:rsid w:val="0CAEAF88"/>
    <w:rsid w:val="0D10488B"/>
    <w:rsid w:val="0DBD2A8F"/>
    <w:rsid w:val="0E859A7D"/>
    <w:rsid w:val="0E9A8DBB"/>
    <w:rsid w:val="0E9BCA15"/>
    <w:rsid w:val="0EFB41CC"/>
    <w:rsid w:val="0F1E6215"/>
    <w:rsid w:val="0F76E08A"/>
    <w:rsid w:val="0F94E647"/>
    <w:rsid w:val="0F96E71D"/>
    <w:rsid w:val="0FBC1952"/>
    <w:rsid w:val="0FF65B04"/>
    <w:rsid w:val="10294580"/>
    <w:rsid w:val="105F4E4E"/>
    <w:rsid w:val="10C822A6"/>
    <w:rsid w:val="110C1F9B"/>
    <w:rsid w:val="111F9875"/>
    <w:rsid w:val="11239796"/>
    <w:rsid w:val="11BD5E10"/>
    <w:rsid w:val="11BF6214"/>
    <w:rsid w:val="12234A05"/>
    <w:rsid w:val="126E3E77"/>
    <w:rsid w:val="1288C222"/>
    <w:rsid w:val="12FAB717"/>
    <w:rsid w:val="132FDF8B"/>
    <w:rsid w:val="13E4D76F"/>
    <w:rsid w:val="14ABFCD7"/>
    <w:rsid w:val="15F3D32A"/>
    <w:rsid w:val="1654CC00"/>
    <w:rsid w:val="165EDED3"/>
    <w:rsid w:val="16DC296D"/>
    <w:rsid w:val="175A7762"/>
    <w:rsid w:val="18076B1D"/>
    <w:rsid w:val="18EBC3DD"/>
    <w:rsid w:val="1957B2D0"/>
    <w:rsid w:val="199E98DB"/>
    <w:rsid w:val="1A236165"/>
    <w:rsid w:val="1A2E6EF6"/>
    <w:rsid w:val="1A9C34F6"/>
    <w:rsid w:val="1BC93930"/>
    <w:rsid w:val="1BE9116F"/>
    <w:rsid w:val="1C068094"/>
    <w:rsid w:val="1CB3DF27"/>
    <w:rsid w:val="1CB454BA"/>
    <w:rsid w:val="1CB63672"/>
    <w:rsid w:val="1CCBFCC2"/>
    <w:rsid w:val="1D0D544B"/>
    <w:rsid w:val="1E4DC371"/>
    <w:rsid w:val="1E739120"/>
    <w:rsid w:val="1E94D2EA"/>
    <w:rsid w:val="1F328008"/>
    <w:rsid w:val="1F4958FA"/>
    <w:rsid w:val="1F74CBE3"/>
    <w:rsid w:val="20C6DEDB"/>
    <w:rsid w:val="217DDE6D"/>
    <w:rsid w:val="2231C0DC"/>
    <w:rsid w:val="22886629"/>
    <w:rsid w:val="22B2CC57"/>
    <w:rsid w:val="232F0F86"/>
    <w:rsid w:val="2335EB6D"/>
    <w:rsid w:val="2348CFD2"/>
    <w:rsid w:val="237C43B9"/>
    <w:rsid w:val="23872D9C"/>
    <w:rsid w:val="238B8050"/>
    <w:rsid w:val="242422F0"/>
    <w:rsid w:val="2493B970"/>
    <w:rsid w:val="24A4D18E"/>
    <w:rsid w:val="252E953C"/>
    <w:rsid w:val="257B9195"/>
    <w:rsid w:val="25D4FFBE"/>
    <w:rsid w:val="25F49F6A"/>
    <w:rsid w:val="25F96B37"/>
    <w:rsid w:val="26098D28"/>
    <w:rsid w:val="263B2F33"/>
    <w:rsid w:val="264DB932"/>
    <w:rsid w:val="2667C81E"/>
    <w:rsid w:val="26780085"/>
    <w:rsid w:val="26FEE33C"/>
    <w:rsid w:val="271988B3"/>
    <w:rsid w:val="285330FB"/>
    <w:rsid w:val="28710A7D"/>
    <w:rsid w:val="287D2E51"/>
    <w:rsid w:val="287E996B"/>
    <w:rsid w:val="28824ED3"/>
    <w:rsid w:val="28A25CA2"/>
    <w:rsid w:val="28CE8AC3"/>
    <w:rsid w:val="28D4A6B4"/>
    <w:rsid w:val="2961807D"/>
    <w:rsid w:val="299DC1C2"/>
    <w:rsid w:val="29A90C1C"/>
    <w:rsid w:val="2A275FDE"/>
    <w:rsid w:val="2B20F2B9"/>
    <w:rsid w:val="2B5B8C9F"/>
    <w:rsid w:val="2C216FF9"/>
    <w:rsid w:val="2D059C59"/>
    <w:rsid w:val="2D5FF035"/>
    <w:rsid w:val="2D681698"/>
    <w:rsid w:val="2D98C877"/>
    <w:rsid w:val="2D9FA7F4"/>
    <w:rsid w:val="2DFAFB87"/>
    <w:rsid w:val="2E201694"/>
    <w:rsid w:val="2E4AD88B"/>
    <w:rsid w:val="2E63EE11"/>
    <w:rsid w:val="2E73E96F"/>
    <w:rsid w:val="2FBD686B"/>
    <w:rsid w:val="2FDFED6B"/>
    <w:rsid w:val="3068BE56"/>
    <w:rsid w:val="307C6FB9"/>
    <w:rsid w:val="30BDBD68"/>
    <w:rsid w:val="30E1BB7D"/>
    <w:rsid w:val="3125138B"/>
    <w:rsid w:val="3168A180"/>
    <w:rsid w:val="317E7311"/>
    <w:rsid w:val="31E80561"/>
    <w:rsid w:val="320F4BA1"/>
    <w:rsid w:val="321D0E7B"/>
    <w:rsid w:val="3253AB17"/>
    <w:rsid w:val="32AB73A7"/>
    <w:rsid w:val="32B47391"/>
    <w:rsid w:val="32C8CB23"/>
    <w:rsid w:val="32CFF490"/>
    <w:rsid w:val="32F621A1"/>
    <w:rsid w:val="3326E97F"/>
    <w:rsid w:val="335B89AD"/>
    <w:rsid w:val="336101BA"/>
    <w:rsid w:val="33B286A6"/>
    <w:rsid w:val="34352CC1"/>
    <w:rsid w:val="345AE707"/>
    <w:rsid w:val="34684546"/>
    <w:rsid w:val="34A2F397"/>
    <w:rsid w:val="35B4C532"/>
    <w:rsid w:val="36224E8C"/>
    <w:rsid w:val="375239A0"/>
    <w:rsid w:val="377801ED"/>
    <w:rsid w:val="38A29A2E"/>
    <w:rsid w:val="38B0CEA3"/>
    <w:rsid w:val="39160E32"/>
    <w:rsid w:val="391B1F51"/>
    <w:rsid w:val="39799495"/>
    <w:rsid w:val="39B9E39A"/>
    <w:rsid w:val="39BEA27F"/>
    <w:rsid w:val="3A58A5F1"/>
    <w:rsid w:val="3A5DF01E"/>
    <w:rsid w:val="3A981730"/>
    <w:rsid w:val="3ACA726E"/>
    <w:rsid w:val="3B557A45"/>
    <w:rsid w:val="3BD1BF43"/>
    <w:rsid w:val="3BF96E37"/>
    <w:rsid w:val="3C86323C"/>
    <w:rsid w:val="3D63FB31"/>
    <w:rsid w:val="3D773967"/>
    <w:rsid w:val="3D78BD65"/>
    <w:rsid w:val="3DA2C898"/>
    <w:rsid w:val="3E749B37"/>
    <w:rsid w:val="3E9AD3AB"/>
    <w:rsid w:val="3EE71BAE"/>
    <w:rsid w:val="3F7C6279"/>
    <w:rsid w:val="3FC1B97B"/>
    <w:rsid w:val="3FE4D59F"/>
    <w:rsid w:val="400725A6"/>
    <w:rsid w:val="403F1F87"/>
    <w:rsid w:val="406A369F"/>
    <w:rsid w:val="408EF750"/>
    <w:rsid w:val="417F4005"/>
    <w:rsid w:val="420DB005"/>
    <w:rsid w:val="42826B39"/>
    <w:rsid w:val="4299DDFE"/>
    <w:rsid w:val="436C2044"/>
    <w:rsid w:val="43F75A14"/>
    <w:rsid w:val="4497A3A8"/>
    <w:rsid w:val="4520CCAE"/>
    <w:rsid w:val="45FC4756"/>
    <w:rsid w:val="4668B646"/>
    <w:rsid w:val="46EE81F0"/>
    <w:rsid w:val="47A4F290"/>
    <w:rsid w:val="484A6810"/>
    <w:rsid w:val="4859E337"/>
    <w:rsid w:val="487662F6"/>
    <w:rsid w:val="48BC12DC"/>
    <w:rsid w:val="48DC6225"/>
    <w:rsid w:val="4916952D"/>
    <w:rsid w:val="492B1F65"/>
    <w:rsid w:val="4993C0FA"/>
    <w:rsid w:val="49B12A54"/>
    <w:rsid w:val="4A32DC8A"/>
    <w:rsid w:val="4A7CFC90"/>
    <w:rsid w:val="4AC5956B"/>
    <w:rsid w:val="4AD55364"/>
    <w:rsid w:val="4B613B65"/>
    <w:rsid w:val="4BCE4941"/>
    <w:rsid w:val="4CAAFE22"/>
    <w:rsid w:val="4CD58228"/>
    <w:rsid w:val="4D1646E3"/>
    <w:rsid w:val="4D79A072"/>
    <w:rsid w:val="4DB0AD84"/>
    <w:rsid w:val="4DCA44FE"/>
    <w:rsid w:val="4EA54906"/>
    <w:rsid w:val="4EB1225E"/>
    <w:rsid w:val="4ED3BF2F"/>
    <w:rsid w:val="4ED73F0F"/>
    <w:rsid w:val="4F577703"/>
    <w:rsid w:val="4FC9E662"/>
    <w:rsid w:val="502A7D18"/>
    <w:rsid w:val="50F755B8"/>
    <w:rsid w:val="5192F6D6"/>
    <w:rsid w:val="521A9747"/>
    <w:rsid w:val="526E0288"/>
    <w:rsid w:val="52F1B135"/>
    <w:rsid w:val="52FB094D"/>
    <w:rsid w:val="5303FB58"/>
    <w:rsid w:val="532F30F2"/>
    <w:rsid w:val="535E66A9"/>
    <w:rsid w:val="5398B13B"/>
    <w:rsid w:val="5427ACF3"/>
    <w:rsid w:val="54330A65"/>
    <w:rsid w:val="544DDD21"/>
    <w:rsid w:val="54D52A69"/>
    <w:rsid w:val="54FCF9C1"/>
    <w:rsid w:val="551FC605"/>
    <w:rsid w:val="556A6C31"/>
    <w:rsid w:val="556ED563"/>
    <w:rsid w:val="5600BD3E"/>
    <w:rsid w:val="5696EB83"/>
    <w:rsid w:val="56C2336C"/>
    <w:rsid w:val="56C61CCE"/>
    <w:rsid w:val="571646E0"/>
    <w:rsid w:val="578A78D9"/>
    <w:rsid w:val="57EC1342"/>
    <w:rsid w:val="58A80402"/>
    <w:rsid w:val="58A81620"/>
    <w:rsid w:val="58DDCF5B"/>
    <w:rsid w:val="590E7681"/>
    <w:rsid w:val="5918ED77"/>
    <w:rsid w:val="59FA5C8F"/>
    <w:rsid w:val="5A35C0EE"/>
    <w:rsid w:val="5A510F67"/>
    <w:rsid w:val="5A832820"/>
    <w:rsid w:val="5ACFE9A9"/>
    <w:rsid w:val="5B1D86A5"/>
    <w:rsid w:val="5B2CE2B8"/>
    <w:rsid w:val="5B5AB030"/>
    <w:rsid w:val="5B72CECB"/>
    <w:rsid w:val="5C071208"/>
    <w:rsid w:val="5CA4251A"/>
    <w:rsid w:val="5CAD608C"/>
    <w:rsid w:val="5CFA4E14"/>
    <w:rsid w:val="5CFF177B"/>
    <w:rsid w:val="5D2DC18A"/>
    <w:rsid w:val="5D3A2F31"/>
    <w:rsid w:val="5D585F46"/>
    <w:rsid w:val="5D646E03"/>
    <w:rsid w:val="5D926308"/>
    <w:rsid w:val="5E2179B4"/>
    <w:rsid w:val="5E38EB4B"/>
    <w:rsid w:val="5E4AD464"/>
    <w:rsid w:val="5E4C01D5"/>
    <w:rsid w:val="5E4D5C63"/>
    <w:rsid w:val="5E7D7C3B"/>
    <w:rsid w:val="5E80F904"/>
    <w:rsid w:val="5E857DC0"/>
    <w:rsid w:val="5E8587D0"/>
    <w:rsid w:val="5F37A157"/>
    <w:rsid w:val="5F4F476F"/>
    <w:rsid w:val="5FF7C1A4"/>
    <w:rsid w:val="604529B8"/>
    <w:rsid w:val="60BECAE3"/>
    <w:rsid w:val="6154DBEA"/>
    <w:rsid w:val="616BE02C"/>
    <w:rsid w:val="61702896"/>
    <w:rsid w:val="61C21798"/>
    <w:rsid w:val="61D863C3"/>
    <w:rsid w:val="61DE6E91"/>
    <w:rsid w:val="61EAE53C"/>
    <w:rsid w:val="625B881C"/>
    <w:rsid w:val="628A1D8D"/>
    <w:rsid w:val="63A3D025"/>
    <w:rsid w:val="63A73DE6"/>
    <w:rsid w:val="6484C560"/>
    <w:rsid w:val="648F2A27"/>
    <w:rsid w:val="66A200DF"/>
    <w:rsid w:val="66F69C2E"/>
    <w:rsid w:val="673F2D92"/>
    <w:rsid w:val="6755AEC6"/>
    <w:rsid w:val="67C9F9B5"/>
    <w:rsid w:val="68DF5CD7"/>
    <w:rsid w:val="68FB102B"/>
    <w:rsid w:val="69B458D6"/>
    <w:rsid w:val="6A0C1B7F"/>
    <w:rsid w:val="6A3B6F32"/>
    <w:rsid w:val="6A759BBF"/>
    <w:rsid w:val="6AEF86C3"/>
    <w:rsid w:val="6C4D92B3"/>
    <w:rsid w:val="6C8DAD22"/>
    <w:rsid w:val="6CC5624D"/>
    <w:rsid w:val="6D978A06"/>
    <w:rsid w:val="6DC3C558"/>
    <w:rsid w:val="6DE54EDA"/>
    <w:rsid w:val="6E5E08A0"/>
    <w:rsid w:val="6E8C794D"/>
    <w:rsid w:val="6EB8A05C"/>
    <w:rsid w:val="6F28C0E4"/>
    <w:rsid w:val="6F67AD60"/>
    <w:rsid w:val="6F8FC9B9"/>
    <w:rsid w:val="702B5066"/>
    <w:rsid w:val="71294D29"/>
    <w:rsid w:val="717934F0"/>
    <w:rsid w:val="7184C87E"/>
    <w:rsid w:val="718DA56D"/>
    <w:rsid w:val="71B0D015"/>
    <w:rsid w:val="71C4220A"/>
    <w:rsid w:val="71F0AD88"/>
    <w:rsid w:val="725674CE"/>
    <w:rsid w:val="7272CBDE"/>
    <w:rsid w:val="72BB9284"/>
    <w:rsid w:val="73580166"/>
    <w:rsid w:val="73D253BF"/>
    <w:rsid w:val="740F87AC"/>
    <w:rsid w:val="747D7691"/>
    <w:rsid w:val="74BCA070"/>
    <w:rsid w:val="74CDB606"/>
    <w:rsid w:val="74CE03AA"/>
    <w:rsid w:val="74D436C3"/>
    <w:rsid w:val="75600437"/>
    <w:rsid w:val="75681DC0"/>
    <w:rsid w:val="75F56560"/>
    <w:rsid w:val="77153653"/>
    <w:rsid w:val="773519D9"/>
    <w:rsid w:val="774003AA"/>
    <w:rsid w:val="774452A4"/>
    <w:rsid w:val="775F823C"/>
    <w:rsid w:val="776E4070"/>
    <w:rsid w:val="7779FC54"/>
    <w:rsid w:val="777F2092"/>
    <w:rsid w:val="77C5A5BF"/>
    <w:rsid w:val="77D70A22"/>
    <w:rsid w:val="77F37E22"/>
    <w:rsid w:val="7818864B"/>
    <w:rsid w:val="7897961B"/>
    <w:rsid w:val="7898FF39"/>
    <w:rsid w:val="78CD5282"/>
    <w:rsid w:val="7928E736"/>
    <w:rsid w:val="79703818"/>
    <w:rsid w:val="79E04A9E"/>
    <w:rsid w:val="79E8B047"/>
    <w:rsid w:val="79FD66F6"/>
    <w:rsid w:val="7A485C41"/>
    <w:rsid w:val="7A5A946E"/>
    <w:rsid w:val="7A67EC8D"/>
    <w:rsid w:val="7A7EE672"/>
    <w:rsid w:val="7AA89F30"/>
    <w:rsid w:val="7B4150AB"/>
    <w:rsid w:val="7B857F09"/>
    <w:rsid w:val="7B8C3AA6"/>
    <w:rsid w:val="7C026239"/>
    <w:rsid w:val="7C1729AA"/>
    <w:rsid w:val="7C98D507"/>
    <w:rsid w:val="7CB7D4D4"/>
    <w:rsid w:val="7D0AAD9D"/>
    <w:rsid w:val="7D389998"/>
    <w:rsid w:val="7DA6B36A"/>
    <w:rsid w:val="7E5F6CEA"/>
    <w:rsid w:val="7E6BDC9F"/>
    <w:rsid w:val="7EA30E67"/>
    <w:rsid w:val="7EBA6A6A"/>
    <w:rsid w:val="7EF606A3"/>
    <w:rsid w:val="7F34D9E0"/>
    <w:rsid w:val="7F7C9A73"/>
    <w:rsid w:val="7FA28702"/>
    <w:rsid w:val="7FAAFA9C"/>
    <w:rsid w:val="7FAB29B2"/>
    <w:rsid w:val="7FDAFE87"/>
    <w:rsid w:val="7FED8BAE"/>
    <w:rsid w:val="7FFE4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19D9"/>
  <w15:chartTrackingRefBased/>
  <w15:docId w15:val="{68AB0854-D6AE-4F1D-A13D-6D503004F0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e34bdc9a774e8b" /><Relationship Type="http://schemas.openxmlformats.org/officeDocument/2006/relationships/image" Target="/media/image.png" Id="R7d35aa589c034981" /><Relationship Type="http://schemas.openxmlformats.org/officeDocument/2006/relationships/image" Target="/media/image2.png" Id="Rce1584a82a2e4d29" /><Relationship Type="http://schemas.openxmlformats.org/officeDocument/2006/relationships/image" Target="/media/image3.png" Id="Raecf8b2308a34625" /><Relationship Type="http://schemas.openxmlformats.org/officeDocument/2006/relationships/image" Target="/media/image4.png" Id="R48c3566e434b43b3" /><Relationship Type="http://schemas.openxmlformats.org/officeDocument/2006/relationships/image" Target="/media/image5.png" Id="Rd2f888dabc1b48f3" /><Relationship Type="http://schemas.openxmlformats.org/officeDocument/2006/relationships/image" Target="/media/image6.png" Id="Rf6a78f2b4e934890" /><Relationship Type="http://schemas.openxmlformats.org/officeDocument/2006/relationships/image" Target="/media/image7.png" Id="Rec8241c2dd164153" /><Relationship Type="http://schemas.openxmlformats.org/officeDocument/2006/relationships/image" Target="/media/image8.png" Id="Rc230d712539c47d2" /><Relationship Type="http://schemas.openxmlformats.org/officeDocument/2006/relationships/image" Target="/media/image9.png" Id="Rdaa5260a86354a96" /><Relationship Type="http://schemas.openxmlformats.org/officeDocument/2006/relationships/image" Target="/media/imagea.png" Id="R0c66da9480f34e87" /><Relationship Type="http://schemas.openxmlformats.org/officeDocument/2006/relationships/image" Target="/media/imageb.png" Id="R7bd941b830b748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2024-12-18T08:50:23.6432609Z</dcterms:created>
  <dcterms:modified xsi:type="dcterms:W3CDTF">2025-01-19T14:53:15.7276935Z</dcterms:modified>
  <dc:creator>EVRARD Mathis</dc:creator>
  <lastModifiedBy>EVRARD Mathis</lastModifiedBy>
</coreProperties>
</file>