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sz w:val="4"/>
          <w:szCs w:val="4"/>
        </w:rPr>
        <w:t xml:space="preserve"/>
      </w:r>
    </w:p>
    <w:p>
      <w:pPr>
        <w:shd w:fill="0F1F3D" w:val="clear"/>
        <w:jc w:val="center"/>
      </w:pPr>
      <w:r>
        <w:rPr>
          <w:rFonts w:ascii="Arial" w:cs="Arial" w:eastAsia="Arial" w:hAnsi="Arial"/>
          <w:b/>
          <w:bCs/>
          <w:color w:val="2E7D46"/>
          <w:sz w:val="72"/>
          <w:szCs w:val="72"/>
        </w:rPr>
        <w:t xml:space="preserve">  HABINO  </w:t>
      </w:r>
    </w:p>
    <w:p>
      <w:pPr>
        <w:shd w:fill="0F1F3D" w:val="clear"/>
        <w:spacing w:after="80" w:before="80"/>
        <w:jc w:val="center"/>
      </w:pPr>
      <w:r>
        <w:rPr>
          <w:rFonts w:ascii="Arial" w:cs="Arial" w:eastAsia="Arial" w:hAnsi="Arial"/>
          <w:b/>
          <w:bCs/>
          <w:color w:val="FFFFFF"/>
          <w:spacing w:val="120"/>
          <w:sz w:val="36"/>
          <w:szCs w:val="36"/>
        </w:rPr>
        <w:t xml:space="preserve">ACCOUNT &amp; SETTINGS</w:t>
      </w:r>
    </w:p>
    <w:p>
      <w:pPr>
        <w:shd w:fill="0F1F3D" w:val="clear"/>
        <w:spacing w:after="0" w:before="0"/>
        <w:jc w:val="center"/>
      </w:pPr>
      <w:r>
        <w:rPr>
          <w:rFonts w:ascii="Arial" w:cs="Arial" w:eastAsia="Arial" w:hAnsi="Arial"/>
          <w:b/>
          <w:bCs/>
          <w:color w:val="FFFFFF"/>
          <w:spacing w:val="120"/>
          <w:sz w:val="36"/>
          <w:szCs w:val="36"/>
        </w:rPr>
        <w:t xml:space="preserve">DESIGN SPECIFICATION</w:t>
      </w:r>
    </w:p>
    <w:p>
      <w:pPr>
        <w:shd w:fill="0F1F3D" w:val="clear"/>
        <w:spacing w:after="0" w:before="200"/>
        <w:jc w:val="center"/>
      </w:pPr>
      <w:r>
        <w:rPr>
          <w:rFonts w:ascii="Arial" w:cs="Arial" w:eastAsia="Arial" w:hAnsi="Arial"/>
          <w:color w:val="CBD5E1"/>
          <w:sz w:val="22"/>
          <w:szCs w:val="22"/>
        </w:rPr>
        <w:t xml:space="preserve">Version 2.0  |  Production-Ready  |  March 2026</w:t>
      </w:r>
    </w:p>
    <w:p>
      <w:pPr>
        <w:shd w:fill="0F1F3D" w:val="clear"/>
        <w:spacing w:after="1200" w:before="120"/>
        <w:jc w:val="center"/>
      </w:pPr>
      <w:r>
        <w:rPr>
          <w:rFonts w:ascii="Arial" w:cs="Arial" w:eastAsia="Arial" w:hAnsi="Arial"/>
          <w:color w:val="64748B"/>
          <w:sz w:val="22"/>
          <w:szCs w:val="22"/>
        </w:rPr>
        <w:t xml:space="preserve">For Figma execution and engineering handoff</w:t>
      </w:r>
    </w:p>
    <w:p>
      <w:pPr>
        <w:pBdr>
          <w:bottom w:val="single" w:color="2E7D46" w:sz="8" w:space="1"/>
        </w:pBdr>
        <w:spacing w:after="160" w:before="80"/>
      </w:pPr>
      <w:r>
        <w:rPr>
          <w:rFonts w:ascii="Arial" w:cs="Arial" w:eastAsia="Arial" w:hAnsi="Arial"/>
          <w:sz w:val="4"/>
          <w:szCs w:val="4"/>
        </w:rPr>
        <w:t xml:space="preserve"/>
      </w:r>
    </w:p>
    <w:p>
      <w:r>
        <w:br w:type="page"/>
      </w:r>
    </w:p>
    <w:p>
      <w:pPr>
        <w:pStyle w:val="Heading1"/>
      </w:pPr>
      <w:r>
        <w:rPr>
          <w:rFonts w:ascii="Arial" w:cs="Arial" w:eastAsia="Arial" w:hAnsi="Arial"/>
          <w:b/>
          <w:bCs/>
          <w:color w:val="0F1F3D"/>
          <w:sz w:val="40"/>
          <w:szCs w:val="4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Pr>
      <w:r>
        <w:rPr>
          <w:rFonts w:ascii="Arial" w:cs="Arial" w:eastAsia="Arial" w:hAnsi="Arial"/>
          <w:b/>
          <w:bCs/>
          <w:color w:val="0F1F3D"/>
          <w:sz w:val="40"/>
          <w:szCs w:val="40"/>
        </w:rPr>
        <w:t xml:space="preserve">1. Information Architecture</w:t>
      </w:r>
    </w:p>
    <w:p>
      <w:pPr>
        <w:pBdr>
          <w:bottom w:val="single" w:color="2E7D46" w:sz="8" w:space="1"/>
        </w:pBdr>
        <w:spacing w:after="160" w:before="80"/>
      </w:pPr>
      <w:r>
        <w:rPr>
          <w:rFonts w:ascii="Arial" w:cs="Arial" w:eastAsia="Arial" w:hAnsi="Arial"/>
          <w:sz w:val="4"/>
          <w:szCs w:val="4"/>
        </w:rPr>
        <w:t xml:space="preserve"/>
      </w:r>
    </w:p>
    <w:p>
      <w:pPr>
        <w:pStyle w:val="Heading2"/>
      </w:pPr>
      <w:r>
        <w:rPr>
          <w:rFonts w:ascii="Arial" w:cs="Arial" w:eastAsia="Arial" w:hAnsi="Arial"/>
          <w:b/>
          <w:bCs/>
          <w:color w:val="2E7D46"/>
          <w:sz w:val="30"/>
          <w:szCs w:val="30"/>
        </w:rPr>
        <w:t xml:space="preserve">1.1 Current Structure Critique</w:t>
      </w:r>
    </w:p>
    <w:p>
      <w:pPr>
        <w:spacing w:after="120" w:before="60"/>
      </w:pPr>
      <w:r>
        <w:rPr>
          <w:rFonts w:ascii="Arial" w:cs="Arial" w:eastAsia="Arial" w:hAnsi="Arial"/>
          <w:b w:val="false"/>
          <w:bCs w:val="false"/>
          <w:i w:val="false"/>
          <w:iCs w:val="false"/>
          <w:color w:val="334155"/>
          <w:sz w:val="22"/>
          <w:szCs w:val="22"/>
        </w:rPr>
        <w:t xml:space="preserve">The existing navigation model mixes a flat drawer menu with inline settings, creating an incoherent mental model. Users cannot predict where to find profile actions versus system preferences versus legal content. There is no persistent location indicator. The visual hierarchy inside the drawer treats all items identically — a destructive action (delete account) has the same visual weight as a profile link.</w:t>
      </w:r>
    </w:p>
    <w:p>
      <w:pPr>
        <w:pStyle w:val="Heading2"/>
      </w:pPr>
      <w:r>
        <w:rPr>
          <w:rFonts w:ascii="Arial" w:cs="Arial" w:eastAsia="Arial" w:hAnsi="Arial"/>
          <w:b/>
          <w:bCs/>
          <w:color w:val="2E7D46"/>
          <w:sz w:val="30"/>
          <w:szCs w:val="30"/>
        </w:rPr>
        <w:t xml:space="preserve">1.2 Redesigned Navigation Model</w:t>
      </w:r>
    </w:p>
    <w:p>
      <w:pPr>
        <w:spacing w:after="60" w:before="240"/>
      </w:pPr>
      <w:r>
        <w:rPr>
          <w:rFonts w:ascii="Arial" w:cs="Arial" w:eastAsia="Arial" w:hAnsi="Arial"/>
          <w:b/>
          <w:bCs/>
          <w:color w:val="2E7D46"/>
          <w:spacing w:val="40"/>
          <w:sz w:val="18"/>
          <w:szCs w:val="18"/>
        </w:rPr>
        <w:t xml:space="preserve">NAVIGATION PHILOSOPHY</w:t>
      </w:r>
    </w:p>
    <w:p>
      <w:pPr>
        <w:spacing w:after="120" w:before="60"/>
      </w:pPr>
      <w:r>
        <w:rPr>
          <w:rFonts w:ascii="Arial" w:cs="Arial" w:eastAsia="Arial" w:hAnsi="Arial"/>
          <w:b w:val="false"/>
          <w:bCs w:val="false"/>
          <w:i w:val="false"/>
          <w:iCs w:val="false"/>
          <w:color w:val="334155"/>
          <w:sz w:val="22"/>
          <w:szCs w:val="22"/>
        </w:rPr>
        <w:t xml:space="preserve">Mobile-first persistent bottom navigation for primary sections. Account/Settings area uses an in-page sidebar (on desktop) and a stacked full-screen menu (on mobile). The shell never disappears — users always know where they are.</w:t>
      </w:r>
    </w:p>
    <w:p>
      <w:r>
        <w:rPr>
          <w:rFonts w:ascii="Arial" w:cs="Arial" w:eastAsia="Arial" w:hAnsi="Arial"/>
          <w:sz w:val="22"/>
          <w:szCs w:val="22"/>
        </w:rPr>
        <w:t xml:space="preserve"/>
      </w:r>
    </w:p>
    <w:p>
      <w:pPr>
        <w:pStyle w:val="Heading3"/>
      </w:pPr>
      <w:r>
        <w:rPr>
          <w:rFonts w:ascii="Arial" w:cs="Arial" w:eastAsia="Arial" w:hAnsi="Arial"/>
          <w:b/>
          <w:bCs/>
          <w:color w:val="0F1F3D"/>
          <w:sz w:val="24"/>
          <w:szCs w:val="24"/>
        </w:rPr>
        <w:t xml:space="preserve">Navigation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Level 0 — Global Nav</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BottomNav bar (5 items): Map, Chat, Saved, Listings, Account. Always visible. Account tab is the entry point to this entire spec.</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Level 1 — Account Shell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Persistent left sidebar (desktop 240px fixed) or full-screen slide-in panel (mobile). Contains all grouped links for the account area.</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Level 2 — Page Content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Content area to the right of sidebar (desktop) or full-screen page (mobile). Each page has its own header, action zone, and content sections.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Level 3 — Detail Layers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Drawers, modals, or inline expandable panels. Never navigate deeper than 2 taps from the account shell.</w:t>
            </w:r>
          </w:p>
        </w:tc>
      </w:tr>
    </w:tbl>
    <w:p>
      <w:r>
        <w:rPr>
          <w:rFonts w:ascii="Arial" w:cs="Arial" w:eastAsia="Arial" w:hAnsi="Arial"/>
          <w:sz w:val="22"/>
          <w:szCs w:val="22"/>
        </w:rPr>
        <w:t xml:space="preserve"/>
      </w:r>
    </w:p>
    <w:p>
      <w:pPr>
        <w:pStyle w:val="Heading3"/>
      </w:pPr>
      <w:r>
        <w:rPr>
          <w:rFonts w:ascii="Arial" w:cs="Arial" w:eastAsia="Arial" w:hAnsi="Arial"/>
          <w:b/>
          <w:bCs/>
          <w:color w:val="0F1F3D"/>
          <w:sz w:val="24"/>
          <w:szCs w:val="24"/>
        </w:rPr>
        <w:t xml:space="preserve">Sidebar Structure — Exact Grouping</w:t>
      </w:r>
    </w:p>
    <w:p>
      <w:pPr>
        <w:spacing w:after="120" w:before="60"/>
      </w:pPr>
      <w:r>
        <w:rPr>
          <w:rFonts w:ascii="Arial" w:cs="Arial" w:eastAsia="Arial" w:hAnsi="Arial"/>
          <w:b w:val="false"/>
          <w:bCs w:val="false"/>
          <w:i w:val="false"/>
          <w:iCs w:val="false"/>
          <w:color w:val="334155"/>
          <w:sz w:val="22"/>
          <w:szCs w:val="22"/>
        </w:rPr>
        <w:t xml:space="preserve">The sidebar uses four named groups separated by 1px dividers at #E2E8F0. Group labels are 10px uppercase, letter-spacing 0.08em, color #94A3B8 — metadata, never actionable. Group items are 14px/500 weight, 40px tall, 16px horizontal padding, 8px border-radius.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60"/>
        <w:gridCol w:w="2400"/>
      </w:tblGrid>
      <w:tr>
        <w:tc>
          <w:tcPr>
            <w:tcW w:type="dxa" w:w="22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r>
              <w:rPr>
                <w:rFonts w:ascii="Arial" w:cs="Arial" w:eastAsia="Arial" w:hAnsi="Arial"/>
                <w:b/>
                <w:bCs/>
                <w:color w:val="FFFFFF"/>
                <w:sz w:val="20"/>
                <w:szCs w:val="20"/>
              </w:rPr>
              <w:t xml:space="preserve">Group</w:t>
            </w:r>
          </w:p>
        </w:tc>
        <w:tc>
          <w:tcPr>
            <w:tcW w:type="dxa" w:w="24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236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w:t>
            </w:r>
          </w:p>
        </w:tc>
        <w:tc>
          <w:tcPr>
            <w:tcW w:type="dxa" w:w="24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r>
              <w:rPr>
                <w:rFonts w:ascii="Arial" w:cs="Arial" w:eastAsia="Arial" w:hAnsi="Arial"/>
                <w:b/>
                <w:bCs/>
                <w:color w:val="FFFFFF"/>
                <w:sz w:val="20"/>
                <w:szCs w:val="20"/>
              </w:rPr>
              <w:t xml:space="preserve">Icon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MY ACCOUNT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My Profile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/profile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UserCircle2</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MY ACCOUNT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My Contracts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/home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FileText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MY ACCOUNT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Saved Listings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/saved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Bookmark</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MY ACCOUNT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My Listings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/listings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Building2</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SETTINGS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Account Settings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/settings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Settings2</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SETTINGS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Notifications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/settings/notifications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Bell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SETTINGS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Language &amp; Region</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/settings/language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Globe2</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HELP &amp; LEGAL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Help Center</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/help</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HelpCircle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HELP &amp; LEGAL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Privacy Policy</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/privacy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Shield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HELP &amp; LEGAL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Data Security</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/security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Lock</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HELP &amp; LEGAL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Terms of Use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/terms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FileCheck</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HELP &amp; LEGAL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Imprint</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/imprint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Info</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ABOUT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About Habino</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/about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Leaf</w:t>
            </w:r>
          </w:p>
        </w:tc>
      </w:tr>
    </w:tbl>
    <w:p>
      <w:r>
        <w:rPr>
          <w:rFonts w:ascii="Arial" w:cs="Arial" w:eastAsia="Arial" w:hAnsi="Arial"/>
          <w:sz w:val="22"/>
          <w:szCs w:val="22"/>
        </w:rPr>
        <w:t xml:space="preserve"/>
      </w:r>
    </w:p>
    <w:p>
      <w:pPr>
        <w:pStyle w:val="Heading3"/>
      </w:pPr>
      <w:r>
        <w:rPr>
          <w:rFonts w:ascii="Arial" w:cs="Arial" w:eastAsia="Arial" w:hAnsi="Arial"/>
          <w:b/>
          <w:bCs/>
          <w:color w:val="0F1F3D"/>
          <w:sz w:val="24"/>
          <w:szCs w:val="24"/>
        </w:rPr>
        <w:t xml:space="preserve">Active State Rules</w:t>
      </w:r>
    </w:p>
    <w:p>
      <w:pPr>
        <w:pStyle w:val="ListParagraph"/>
        <w:numPr>
          <w:ilvl w:val="0"/>
          <w:numId w:val="2"/>
        </w:numPr>
        <w:spacing w:after="40" w:before="40"/>
      </w:pPr>
      <w:r>
        <w:rPr>
          <w:rFonts w:ascii="Arial" w:cs="Arial" w:eastAsia="Arial" w:hAnsi="Arial"/>
          <w:b w:val="false"/>
          <w:bCs w:val="false"/>
          <w:color w:val="334155"/>
          <w:sz w:val="22"/>
          <w:szCs w:val="22"/>
        </w:rPr>
        <w:t xml:space="preserve">Active item: left border 3px solid #2E7D46, background #E8F5ED, text #2E7D46, icon fill #2E7D46</w:t>
      </w:r>
    </w:p>
    <w:p>
      <w:pPr>
        <w:pStyle w:val="ListParagraph"/>
        <w:numPr>
          <w:ilvl w:val="0"/>
          <w:numId w:val="2"/>
        </w:numPr>
        <w:spacing w:after="40" w:before="40"/>
      </w:pPr>
      <w:r>
        <w:rPr>
          <w:rFonts w:ascii="Arial" w:cs="Arial" w:eastAsia="Arial" w:hAnsi="Arial"/>
          <w:b w:val="false"/>
          <w:bCs w:val="false"/>
          <w:color w:val="334155"/>
          <w:sz w:val="22"/>
          <w:szCs w:val="22"/>
        </w:rPr>
        <w:t xml:space="preserve">Hover state: background #F8FAFC, transition 120ms ease</w:t>
      </w:r>
    </w:p>
    <w:p>
      <w:pPr>
        <w:pStyle w:val="ListParagraph"/>
        <w:numPr>
          <w:ilvl w:val="0"/>
          <w:numId w:val="2"/>
        </w:numPr>
        <w:spacing w:after="40" w:before="40"/>
      </w:pPr>
      <w:r>
        <w:rPr>
          <w:rFonts w:ascii="Arial" w:cs="Arial" w:eastAsia="Arial" w:hAnsi="Arial"/>
          <w:b w:val="false"/>
          <w:bCs w:val="false"/>
          <w:color w:val="334155"/>
          <w:sz w:val="22"/>
          <w:szCs w:val="22"/>
        </w:rPr>
        <w:t xml:space="preserve">Focus ring: 2px solid #2E7D46, 2px offset, rounded to match item radius</w:t>
      </w:r>
    </w:p>
    <w:p>
      <w:pPr>
        <w:pStyle w:val="ListParagraph"/>
        <w:numPr>
          <w:ilvl w:val="0"/>
          <w:numId w:val="2"/>
        </w:numPr>
        <w:spacing w:after="40" w:before="40"/>
      </w:pPr>
      <w:r>
        <w:rPr>
          <w:rFonts w:ascii="Arial" w:cs="Arial" w:eastAsia="Arial" w:hAnsi="Arial"/>
          <w:b w:val="false"/>
          <w:bCs w:val="false"/>
          <w:color w:val="334155"/>
          <w:sz w:val="22"/>
          <w:szCs w:val="22"/>
        </w:rPr>
        <w:t xml:space="preserve">No active ancestor highlighting — sidebar groups are not collapsible</w:t>
      </w:r>
    </w:p>
    <w:p>
      <w:r>
        <w:rPr>
          <w:rFonts w:ascii="Arial" w:cs="Arial" w:eastAsia="Arial" w:hAnsi="Arial"/>
          <w:sz w:val="22"/>
          <w:szCs w:val="22"/>
        </w:rPr>
        <w:t xml:space="preserve"/>
      </w:r>
    </w:p>
    <w:p>
      <w:pPr>
        <w:pStyle w:val="Heading3"/>
      </w:pPr>
      <w:r>
        <w:rPr>
          <w:rFonts w:ascii="Arial" w:cs="Arial" w:eastAsia="Arial" w:hAnsi="Arial"/>
          <w:b/>
          <w:bCs/>
          <w:color w:val="0F1F3D"/>
          <w:sz w:val="24"/>
          <w:szCs w:val="24"/>
        </w:rPr>
        <w:t xml:space="preserve">Desktop Layout Shell — Exact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Sidebar width</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240px fixed, full viewport height, position: fixed, left: 0, top: 0</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Sidebar background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#FFFFFF, border-right: 1px solid #E2E8F0, no shadow</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Top bar (mobile)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56px height, back arrow + page title + optional action button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Content area</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calc(100vw - 240px), margin-left: 240px, max-width: 1160px centered within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Content padding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48px horizontal, 40px vertical on desktop. 16px horizontal, 24px vertical on mobile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Z-index stack</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Sidebar: 40. Modal backdrop: 50. Modal: 60. Toast: 70</w:t>
            </w:r>
          </w:p>
        </w:tc>
      </w:tr>
    </w:tbl>
    <w:p>
      <w:r>
        <w:rPr>
          <w:rFonts w:ascii="Arial" w:cs="Arial" w:eastAsia="Arial" w:hAnsi="Arial"/>
          <w:sz w:val="22"/>
          <w:szCs w:val="22"/>
        </w:rPr>
        <w:t xml:space="preserve"/>
      </w:r>
    </w:p>
    <w:p>
      <w:pPr>
        <w:pStyle w:val="Heading3"/>
      </w:pPr>
      <w:r>
        <w:rPr>
          <w:rFonts w:ascii="Arial" w:cs="Arial" w:eastAsia="Arial" w:hAnsi="Arial"/>
          <w:b/>
          <w:bCs/>
          <w:color w:val="0F1F3D"/>
          <w:sz w:val="24"/>
          <w:szCs w:val="24"/>
        </w:rPr>
        <w:t xml:space="preserve">Mobile Navigation Pattern</w:t>
      </w:r>
    </w:p>
    <w:p>
      <w:pPr>
        <w:pStyle w:val="ListParagraph"/>
        <w:numPr>
          <w:ilvl w:val="0"/>
          <w:numId w:val="2"/>
        </w:numPr>
        <w:spacing w:after="40" w:before="40"/>
      </w:pPr>
      <w:r>
        <w:rPr>
          <w:rFonts w:ascii="Arial" w:cs="Arial" w:eastAsia="Arial" w:hAnsi="Arial"/>
          <w:b w:val="false"/>
          <w:bCs w:val="false"/>
          <w:color w:val="334155"/>
          <w:sz w:val="22"/>
          <w:szCs w:val="22"/>
        </w:rPr>
        <w:t xml:space="preserve">Account shell: BottomNav 'Account' tab opens full-screen slide-in panel from right (translateX animation, 280ms cubic-bezier(0.4,0,0.2,1))</w:t>
      </w:r>
    </w:p>
    <w:p>
      <w:pPr>
        <w:pStyle w:val="ListParagraph"/>
        <w:numPr>
          <w:ilvl w:val="0"/>
          <w:numId w:val="2"/>
        </w:numPr>
        <w:spacing w:after="40" w:before="40"/>
      </w:pPr>
      <w:r>
        <w:rPr>
          <w:rFonts w:ascii="Arial" w:cs="Arial" w:eastAsia="Arial" w:hAnsi="Arial"/>
          <w:b w:val="false"/>
          <w:bCs w:val="false"/>
          <w:color w:val="334155"/>
          <w:sz w:val="22"/>
          <w:szCs w:val="22"/>
        </w:rPr>
        <w:t xml:space="preserve">Panel contains grouped list (same structure as desktop sidebar)</w:t>
      </w:r>
    </w:p>
    <w:p>
      <w:pPr>
        <w:pStyle w:val="ListParagraph"/>
        <w:numPr>
          <w:ilvl w:val="0"/>
          <w:numId w:val="2"/>
        </w:numPr>
        <w:spacing w:after="40" w:before="40"/>
      </w:pPr>
      <w:r>
        <w:rPr>
          <w:rFonts w:ascii="Arial" w:cs="Arial" w:eastAsia="Arial" w:hAnsi="Arial"/>
          <w:b w:val="false"/>
          <w:bCs w:val="false"/>
          <w:color w:val="334155"/>
          <w:sz w:val="22"/>
          <w:szCs w:val="22"/>
        </w:rPr>
        <w:t xml:space="preserve">Back navigation: top-left arrow, swipe-right gesture</w:t>
      </w:r>
    </w:p>
    <w:p>
      <w:pPr>
        <w:pStyle w:val="ListParagraph"/>
        <w:numPr>
          <w:ilvl w:val="0"/>
          <w:numId w:val="2"/>
        </w:numPr>
        <w:spacing w:after="40" w:before="40"/>
      </w:pPr>
      <w:r>
        <w:rPr>
          <w:rFonts w:ascii="Arial" w:cs="Arial" w:eastAsia="Arial" w:hAnsi="Arial"/>
          <w:b w:val="false"/>
          <w:bCs w:val="false"/>
          <w:color w:val="334155"/>
          <w:sz w:val="22"/>
          <w:szCs w:val="22"/>
        </w:rPr>
        <w:t xml:space="preserve">Each sub-page has a sticky top bar (56px) with back arrow, page title (16px/700), optional right-side action</w:t>
      </w:r>
    </w:p>
    <w:p>
      <w:pPr>
        <w:pStyle w:val="ListParagraph"/>
        <w:numPr>
          <w:ilvl w:val="0"/>
          <w:numId w:val="2"/>
        </w:numPr>
        <w:spacing w:after="40" w:before="40"/>
      </w:pPr>
      <w:r>
        <w:rPr>
          <w:rFonts w:ascii="Arial" w:cs="Arial" w:eastAsia="Arial" w:hAnsi="Arial"/>
          <w:b w:val="false"/>
          <w:bCs w:val="false"/>
          <w:color w:val="334155"/>
          <w:sz w:val="22"/>
          <w:szCs w:val="22"/>
        </w:rPr>
        <w:t xml:space="preserve">No breadcrumbs on mobile — back arrow is sufficient</w:t>
      </w:r>
    </w:p>
    <w:p>
      <w:pPr>
        <w:pStyle w:val="Heading1"/>
        <w:pageBreakBefore/>
      </w:pPr>
      <w:r>
        <w:rPr>
          <w:rFonts w:ascii="Arial" w:cs="Arial" w:eastAsia="Arial" w:hAnsi="Arial"/>
          <w:b/>
          <w:bCs/>
          <w:color w:val="0F1F3D"/>
          <w:sz w:val="40"/>
          <w:szCs w:val="40"/>
        </w:rPr>
        <w:t xml:space="preserve">2. Figma-Level Page Structures</w:t>
      </w:r>
    </w:p>
    <w:p>
      <w:pPr>
        <w:pBdr>
          <w:bottom w:val="single" w:color="2E7D46" w:sz="8" w:space="1"/>
        </w:pBdr>
        <w:spacing w:after="160" w:before="80"/>
      </w:pPr>
      <w:r>
        <w:rPr>
          <w:rFonts w:ascii="Arial" w:cs="Arial" w:eastAsia="Arial" w:hAnsi="Arial"/>
          <w:sz w:val="4"/>
          <w:szCs w:val="4"/>
        </w:rPr>
        <w:t xml:space="preserve"/>
      </w:r>
    </w:p>
    <w:p>
      <w:pPr>
        <w:pStyle w:val="Heading2"/>
      </w:pPr>
      <w:r>
        <w:rPr>
          <w:rFonts w:ascii="Arial" w:cs="Arial" w:eastAsia="Arial" w:hAnsi="Arial"/>
          <w:b/>
          <w:bCs/>
          <w:color w:val="2E7D46"/>
          <w:sz w:val="30"/>
          <w:szCs w:val="30"/>
        </w:rPr>
        <w:t xml:space="preserve">2.1 My Profile  —  /profile</w:t>
      </w:r>
    </w:p>
    <w:p>
      <w:pPr>
        <w:spacing w:after="60" w:before="240"/>
      </w:pPr>
      <w:r>
        <w:rPr>
          <w:rFonts w:ascii="Arial" w:cs="Arial" w:eastAsia="Arial" w:hAnsi="Arial"/>
          <w:b/>
          <w:bCs/>
          <w:color w:val="2E7D46"/>
          <w:spacing w:val="40"/>
          <w:sz w:val="18"/>
          <w:szCs w:val="18"/>
        </w:rPr>
        <w:t xml:space="preserv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Container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Max-width 720px, centered in content area. Single column.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Top padding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40px above section header (desktop), 24px (mobile)</w:t>
            </w:r>
          </w:p>
        </w:tc>
      </w:tr>
    </w:tbl>
    <w:p>
      <w:r>
        <w:rPr>
          <w:rFonts w:ascii="Arial" w:cs="Arial" w:eastAsia="Arial" w:hAnsi="Arial"/>
          <w:sz w:val="22"/>
          <w:szCs w:val="22"/>
        </w:rPr>
        <w:t xml:space="preserve"/>
      </w:r>
    </w:p>
    <w:p>
      <w:pPr>
        <w:spacing w:after="60" w:before="240"/>
      </w:pPr>
      <w:r>
        <w:rPr>
          <w:rFonts w:ascii="Arial" w:cs="Arial" w:eastAsia="Arial" w:hAnsi="Arial"/>
          <w:b/>
          <w:bCs/>
          <w:color w:val="2E7D46"/>
          <w:spacing w:val="40"/>
          <w:sz w:val="18"/>
          <w:szCs w:val="18"/>
        </w:rPr>
        <w:t xml:space="preserve">SECTION BREAKDOWN (TOP TO BOTTOM)</w:t>
      </w:r>
    </w:p>
    <w:p>
      <w:pPr>
        <w:pStyle w:val="Heading4"/>
      </w:pPr>
      <w:r>
        <w:rPr>
          <w:rFonts w:ascii="Arial" w:cs="Arial" w:eastAsia="Arial" w:hAnsi="Arial"/>
          <w:b/>
          <w:bCs/>
          <w:color w:val="334155"/>
          <w:sz w:val="22"/>
          <w:szCs w:val="22"/>
        </w:rPr>
        <w:t xml:space="preserve">A — Page Header Row  (height: 72px)</w:t>
      </w:r>
    </w:p>
    <w:p>
      <w:pPr>
        <w:pStyle w:val="ListParagraph"/>
        <w:numPr>
          <w:ilvl w:val="0"/>
          <w:numId w:val="2"/>
        </w:numPr>
        <w:spacing w:after="40" w:before="40"/>
      </w:pPr>
      <w:r>
        <w:rPr>
          <w:rFonts w:ascii="Arial" w:cs="Arial" w:eastAsia="Arial" w:hAnsi="Arial"/>
          <w:b w:val="false"/>
          <w:bCs w:val="false"/>
          <w:color w:val="334155"/>
          <w:sz w:val="22"/>
          <w:szCs w:val="22"/>
        </w:rPr>
        <w:t xml:space="preserve">Left: H1 'My Profile', 24px/700, color #0F172A</w:t>
      </w:r>
    </w:p>
    <w:p>
      <w:pPr>
        <w:pStyle w:val="ListParagraph"/>
        <w:numPr>
          <w:ilvl w:val="0"/>
          <w:numId w:val="2"/>
        </w:numPr>
        <w:spacing w:after="40" w:before="40"/>
      </w:pPr>
      <w:r>
        <w:rPr>
          <w:rFonts w:ascii="Arial" w:cs="Arial" w:eastAsia="Arial" w:hAnsi="Arial"/>
          <w:b w:val="false"/>
          <w:bCs w:val="false"/>
          <w:color w:val="334155"/>
          <w:sz w:val="22"/>
          <w:szCs w:val="22"/>
        </w:rPr>
        <w:t xml:space="preserve">Right: 'Edit Profile' ghost button (outlined, 36px height, 14px/500)</w:t>
      </w:r>
    </w:p>
    <w:p>
      <w:pPr>
        <w:pStyle w:val="ListParagraph"/>
        <w:numPr>
          <w:ilvl w:val="0"/>
          <w:numId w:val="2"/>
        </w:numPr>
        <w:spacing w:after="40" w:before="40"/>
      </w:pPr>
      <w:r>
        <w:rPr>
          <w:rFonts w:ascii="Arial" w:cs="Arial" w:eastAsia="Arial" w:hAnsi="Arial"/>
          <w:b w:val="false"/>
          <w:bCs w:val="false"/>
          <w:color w:val="334155"/>
          <w:sz w:val="22"/>
          <w:szCs w:val="22"/>
        </w:rPr>
        <w:t xml:space="preserve">Separator: 1px solid #E2E8F0, 24px below header row</w:t>
      </w:r>
    </w:p>
    <w:p>
      <w:pPr>
        <w:pStyle w:val="Heading4"/>
      </w:pPr>
      <w:r>
        <w:rPr>
          <w:rFonts w:ascii="Arial" w:cs="Arial" w:eastAsia="Arial" w:hAnsi="Arial"/>
          <w:b/>
          <w:bCs/>
          <w:color w:val="334155"/>
          <w:sz w:val="22"/>
          <w:szCs w:val="22"/>
        </w:rPr>
        <w:t xml:space="preserve">B — Identity Block  (height: ~120px)</w:t>
      </w:r>
    </w:p>
    <w:p>
      <w:pPr>
        <w:pStyle w:val="ListParagraph"/>
        <w:numPr>
          <w:ilvl w:val="0"/>
          <w:numId w:val="2"/>
        </w:numPr>
        <w:spacing w:after="40" w:before="40"/>
      </w:pPr>
      <w:r>
        <w:rPr>
          <w:rFonts w:ascii="Arial" w:cs="Arial" w:eastAsia="Arial" w:hAnsi="Arial"/>
          <w:b w:val="false"/>
          <w:bCs w:val="false"/>
          <w:color w:val="334155"/>
          <w:sz w:val="22"/>
          <w:szCs w:val="22"/>
        </w:rPr>
        <w:t xml:space="preserve">Avatar: 80px circle, border 2px solid #E8F5ED, initials fallback with #2E7D46 background</w:t>
      </w:r>
    </w:p>
    <w:p>
      <w:pPr>
        <w:pStyle w:val="ListParagraph"/>
        <w:numPr>
          <w:ilvl w:val="0"/>
          <w:numId w:val="2"/>
        </w:numPr>
        <w:spacing w:after="40" w:before="40"/>
      </w:pPr>
      <w:r>
        <w:rPr>
          <w:rFonts w:ascii="Arial" w:cs="Arial" w:eastAsia="Arial" w:hAnsi="Arial"/>
          <w:b w:val="false"/>
          <w:bCs w:val="false"/>
          <w:color w:val="334155"/>
          <w:sz w:val="22"/>
          <w:szCs w:val="22"/>
        </w:rPr>
        <w:t xml:space="preserve">Right of avatar: full name (18px/700, #0F172A), email (14px/400, #64748B), account type badge (12px pill, #E8F5ED, text #2E7D46)</w:t>
      </w:r>
    </w:p>
    <w:p>
      <w:pPr>
        <w:pStyle w:val="ListParagraph"/>
        <w:numPr>
          <w:ilvl w:val="0"/>
          <w:numId w:val="2"/>
        </w:numPr>
        <w:spacing w:after="40" w:before="40"/>
      </w:pPr>
      <w:r>
        <w:rPr>
          <w:rFonts w:ascii="Arial" w:cs="Arial" w:eastAsia="Arial" w:hAnsi="Arial"/>
          <w:b w:val="false"/>
          <w:bCs w:val="false"/>
          <w:color w:val="334155"/>
          <w:sz w:val="22"/>
          <w:szCs w:val="22"/>
        </w:rPr>
        <w:t xml:space="preserve">Upload photo button: ghost, 'Change photo', 14px, appears below avatar</w:t>
      </w:r>
    </w:p>
    <w:p>
      <w:pPr>
        <w:pStyle w:val="Heading4"/>
      </w:pPr>
      <w:r>
        <w:rPr>
          <w:rFonts w:ascii="Arial" w:cs="Arial" w:eastAsia="Arial" w:hAnsi="Arial"/>
          <w:b/>
          <w:bCs/>
          <w:color w:val="334155"/>
          <w:sz w:val="22"/>
          <w:szCs w:val="22"/>
        </w:rPr>
        <w:t xml:space="preserve">C — Personal Information Card</w:t>
      </w:r>
    </w:p>
    <w:p>
      <w:pPr>
        <w:pStyle w:val="ListParagraph"/>
        <w:numPr>
          <w:ilvl w:val="0"/>
          <w:numId w:val="2"/>
        </w:numPr>
        <w:spacing w:after="40" w:before="40"/>
      </w:pPr>
      <w:r>
        <w:rPr>
          <w:rFonts w:ascii="Arial" w:cs="Arial" w:eastAsia="Arial" w:hAnsi="Arial"/>
          <w:b w:val="false"/>
          <w:bCs w:val="false"/>
          <w:color w:val="334155"/>
          <w:sz w:val="22"/>
          <w:szCs w:val="22"/>
        </w:rPr>
        <w:t xml:space="preserve">Card: bg #FFFFFF, border 1px solid #E2E8F0, border-radius 16px, padding 24px</w:t>
      </w:r>
    </w:p>
    <w:p>
      <w:pPr>
        <w:pStyle w:val="ListParagraph"/>
        <w:numPr>
          <w:ilvl w:val="0"/>
          <w:numId w:val="2"/>
        </w:numPr>
        <w:spacing w:after="40" w:before="40"/>
      </w:pPr>
      <w:r>
        <w:rPr>
          <w:rFonts w:ascii="Arial" w:cs="Arial" w:eastAsia="Arial" w:hAnsi="Arial"/>
          <w:b w:val="false"/>
          <w:bCs w:val="false"/>
          <w:color w:val="334155"/>
          <w:sz w:val="22"/>
          <w:szCs w:val="22"/>
        </w:rPr>
        <w:t xml:space="preserve">Card header: 'Personal Information' label (12px/600 uppercase, #2E7D46) + 'Edit' text-link right-aligned</w:t>
      </w:r>
    </w:p>
    <w:p>
      <w:pPr>
        <w:pStyle w:val="ListParagraph"/>
        <w:numPr>
          <w:ilvl w:val="0"/>
          <w:numId w:val="2"/>
        </w:numPr>
        <w:spacing w:after="40" w:before="40"/>
      </w:pPr>
      <w:r>
        <w:rPr>
          <w:rFonts w:ascii="Arial" w:cs="Arial" w:eastAsia="Arial" w:hAnsi="Arial"/>
          <w:b w:val="false"/>
          <w:bCs w:val="false"/>
          <w:color w:val="334155"/>
          <w:sz w:val="22"/>
          <w:szCs w:val="22"/>
        </w:rPr>
        <w:t xml:space="preserve">Fields arranged in 2-column grid (desktop) / 1-column (mobile): First Name, Last Name, Phone, Date of Birth</w:t>
      </w:r>
    </w:p>
    <w:p>
      <w:pPr>
        <w:pStyle w:val="ListParagraph"/>
        <w:numPr>
          <w:ilvl w:val="0"/>
          <w:numId w:val="2"/>
        </w:numPr>
        <w:spacing w:after="40" w:before="40"/>
      </w:pPr>
      <w:r>
        <w:rPr>
          <w:rFonts w:ascii="Arial" w:cs="Arial" w:eastAsia="Arial" w:hAnsi="Arial"/>
          <w:b w:val="false"/>
          <w:bCs w:val="false"/>
          <w:color w:val="334155"/>
          <w:sz w:val="22"/>
          <w:szCs w:val="22"/>
        </w:rPr>
        <w:t xml:space="preserve">Each field: label (11px/500 uppercase, #94A3B8), value (15px/500, #0F172A), 16px gap</w:t>
      </w:r>
    </w:p>
    <w:p>
      <w:pPr>
        <w:pStyle w:val="ListParagraph"/>
        <w:numPr>
          <w:ilvl w:val="0"/>
          <w:numId w:val="2"/>
        </w:numPr>
        <w:spacing w:after="40" w:before="40"/>
      </w:pPr>
      <w:r>
        <w:rPr>
          <w:rFonts w:ascii="Arial" w:cs="Arial" w:eastAsia="Arial" w:hAnsi="Arial"/>
          <w:b w:val="false"/>
          <w:bCs w:val="false"/>
          <w:color w:val="334155"/>
          <w:sz w:val="22"/>
          <w:szCs w:val="22"/>
        </w:rPr>
        <w:t xml:space="preserve">Dividers between fields: 1px solid #F1F5F9</w:t>
      </w:r>
    </w:p>
    <w:p>
      <w:pPr>
        <w:pStyle w:val="Heading4"/>
      </w:pPr>
      <w:r>
        <w:rPr>
          <w:rFonts w:ascii="Arial" w:cs="Arial" w:eastAsia="Arial" w:hAnsi="Arial"/>
          <w:b/>
          <w:bCs/>
          <w:color w:val="334155"/>
          <w:sz w:val="22"/>
          <w:szCs w:val="22"/>
        </w:rPr>
        <w:t xml:space="preserve">D — Contact &amp; Address Card</w:t>
      </w:r>
    </w:p>
    <w:p>
      <w:pPr>
        <w:pStyle w:val="ListParagraph"/>
        <w:numPr>
          <w:ilvl w:val="0"/>
          <w:numId w:val="2"/>
        </w:numPr>
        <w:spacing w:after="40" w:before="40"/>
      </w:pPr>
      <w:r>
        <w:rPr>
          <w:rFonts w:ascii="Arial" w:cs="Arial" w:eastAsia="Arial" w:hAnsi="Arial"/>
          <w:b w:val="false"/>
          <w:bCs w:val="false"/>
          <w:color w:val="334155"/>
          <w:sz w:val="22"/>
          <w:szCs w:val="22"/>
        </w:rPr>
        <w:t xml:space="preserve">Same card structure. Fields: Email (with verified badge), Address Line 1, City, Region, Postal Code</w:t>
      </w:r>
    </w:p>
    <w:p>
      <w:pPr>
        <w:pStyle w:val="ListParagraph"/>
        <w:numPr>
          <w:ilvl w:val="0"/>
          <w:numId w:val="2"/>
        </w:numPr>
        <w:spacing w:after="40" w:before="40"/>
      </w:pPr>
      <w:r>
        <w:rPr>
          <w:rFonts w:ascii="Arial" w:cs="Arial" w:eastAsia="Arial" w:hAnsi="Arial"/>
          <w:b w:val="false"/>
          <w:bCs w:val="false"/>
          <w:color w:val="334155"/>
          <w:sz w:val="22"/>
          <w:szCs w:val="22"/>
        </w:rPr>
        <w:t xml:space="preserve">Email row: verified green checkmark (16px) beside email value when confirmed</w:t>
      </w:r>
    </w:p>
    <w:p>
      <w:pPr>
        <w:pStyle w:val="Heading4"/>
      </w:pPr>
      <w:r>
        <w:rPr>
          <w:rFonts w:ascii="Arial" w:cs="Arial" w:eastAsia="Arial" w:hAnsi="Arial"/>
          <w:b/>
          <w:bCs/>
          <w:color w:val="334155"/>
          <w:sz w:val="22"/>
          <w:szCs w:val="22"/>
        </w:rPr>
        <w:t xml:space="preserve">E — Security Card</w:t>
      </w:r>
    </w:p>
    <w:p>
      <w:pPr>
        <w:pStyle w:val="ListParagraph"/>
        <w:numPr>
          <w:ilvl w:val="0"/>
          <w:numId w:val="2"/>
        </w:numPr>
        <w:spacing w:after="40" w:before="40"/>
      </w:pPr>
      <w:r>
        <w:rPr>
          <w:rFonts w:ascii="Arial" w:cs="Arial" w:eastAsia="Arial" w:hAnsi="Arial"/>
          <w:b w:val="false"/>
          <w:bCs w:val="false"/>
          <w:color w:val="334155"/>
          <w:sz w:val="22"/>
          <w:szCs w:val="22"/>
        </w:rPr>
        <w:t xml:space="preserve">Fields: Password (dots masking), Two-Factor Auth (toggle + status text), Last login date</w:t>
      </w:r>
    </w:p>
    <w:p>
      <w:pPr>
        <w:pStyle w:val="ListParagraph"/>
        <w:numPr>
          <w:ilvl w:val="0"/>
          <w:numId w:val="2"/>
        </w:numPr>
        <w:spacing w:after="40" w:before="40"/>
      </w:pPr>
      <w:r>
        <w:rPr>
          <w:rFonts w:ascii="Arial" w:cs="Arial" w:eastAsia="Arial" w:hAnsi="Arial"/>
          <w:b w:val="false"/>
          <w:bCs w:val="false"/>
          <w:color w:val="334155"/>
          <w:sz w:val="22"/>
          <w:szCs w:val="22"/>
        </w:rPr>
        <w:t xml:space="preserve">Password row: 'Change Password' action link right-aligned (14px, #2E7D46)</w:t>
      </w:r>
    </w:p>
    <w:p>
      <w:pPr>
        <w:pStyle w:val="Heading4"/>
      </w:pPr>
      <w:r>
        <w:rPr>
          <w:rFonts w:ascii="Arial" w:cs="Arial" w:eastAsia="Arial" w:hAnsi="Arial"/>
          <w:b/>
          <w:bCs/>
          <w:color w:val="334155"/>
          <w:sz w:val="22"/>
          <w:szCs w:val="22"/>
        </w:rPr>
        <w:t xml:space="preserve">F — Danger Zone Card</w:t>
      </w:r>
    </w:p>
    <w:p>
      <w:pPr>
        <w:pStyle w:val="ListParagraph"/>
        <w:numPr>
          <w:ilvl w:val="0"/>
          <w:numId w:val="2"/>
        </w:numPr>
        <w:spacing w:after="40" w:before="40"/>
      </w:pPr>
      <w:r>
        <w:rPr>
          <w:rFonts w:ascii="Arial" w:cs="Arial" w:eastAsia="Arial" w:hAnsi="Arial"/>
          <w:b w:val="false"/>
          <w:bCs w:val="false"/>
          <w:color w:val="334155"/>
          <w:sz w:val="22"/>
          <w:szCs w:val="22"/>
        </w:rPr>
        <w:t xml:space="preserve">Border 1px solid #FCA5A5, background #FFF5F5, border-radius 16px</w:t>
      </w:r>
    </w:p>
    <w:p>
      <w:pPr>
        <w:pStyle w:val="ListParagraph"/>
        <w:numPr>
          <w:ilvl w:val="0"/>
          <w:numId w:val="2"/>
        </w:numPr>
        <w:spacing w:after="40" w:before="40"/>
      </w:pPr>
      <w:r>
        <w:rPr>
          <w:rFonts w:ascii="Arial" w:cs="Arial" w:eastAsia="Arial" w:hAnsi="Arial"/>
          <w:b w:val="false"/>
          <w:bCs w:val="false"/>
          <w:color w:val="334155"/>
          <w:sz w:val="22"/>
          <w:szCs w:val="22"/>
        </w:rPr>
        <w:t xml:space="preserve">Title: 'Danger Zone' (14px/600, #DC2626)</w:t>
      </w:r>
    </w:p>
    <w:p>
      <w:pPr>
        <w:pStyle w:val="ListParagraph"/>
        <w:numPr>
          <w:ilvl w:val="0"/>
          <w:numId w:val="2"/>
        </w:numPr>
        <w:spacing w:after="40" w:before="40"/>
      </w:pPr>
      <w:r>
        <w:rPr>
          <w:rFonts w:ascii="Arial" w:cs="Arial" w:eastAsia="Arial" w:hAnsi="Arial"/>
          <w:b w:val="false"/>
          <w:bCs w:val="false"/>
          <w:color w:val="334155"/>
          <w:sz w:val="22"/>
          <w:szCs w:val="22"/>
        </w:rPr>
        <w:t xml:space="preserve">Two rows: Delete Account + Download My Data — each with description text and action button</w:t>
      </w:r>
    </w:p>
    <w:p>
      <w:r>
        <w:rPr>
          <w:rFonts w:ascii="Arial" w:cs="Arial" w:eastAsia="Arial" w:hAnsi="Arial"/>
          <w:sz w:val="22"/>
          <w:szCs w:val="22"/>
        </w:rPr>
        <w:t xml:space="preserve"/>
      </w:r>
    </w:p>
    <w:p>
      <w:pPr>
        <w:spacing w:after="60" w:before="240"/>
      </w:pPr>
      <w:r>
        <w:rPr>
          <w:rFonts w:ascii="Arial" w:cs="Arial" w:eastAsia="Arial" w:hAnsi="Arial"/>
          <w:b/>
          <w:bCs/>
          <w:color w:val="2E7D46"/>
          <w:spacing w:val="40"/>
          <w:sz w:val="18"/>
          <w:szCs w:val="18"/>
        </w:rPr>
        <w:t xml:space="preserve">VISUAL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Primary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Full name (18px/700) — anchors the page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Secondary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Card section titles (12px/600 uppercase, green)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Data</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Field values (15px/500, near-black)</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Metadata</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Field labels (11px/500 uppercase, slate-400)</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Actions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Edit links and buttons — right-aligned, never competing with content</w:t>
            </w:r>
          </w:p>
        </w:tc>
      </w:tr>
    </w:tbl>
    <w:p>
      <w:r>
        <w:rPr>
          <w:rFonts w:ascii="Arial" w:cs="Arial" w:eastAsia="Arial" w:hAnsi="Arial"/>
          <w:sz w:val="22"/>
          <w:szCs w:val="22"/>
        </w:rPr>
        <w:t xml:space="preserve"/>
      </w:r>
    </w:p>
    <w:p>
      <w:pPr>
        <w:spacing w:after="60" w:before="240"/>
      </w:pPr>
      <w:r>
        <w:rPr>
          <w:rFonts w:ascii="Arial" w:cs="Arial" w:eastAsia="Arial" w:hAnsi="Arial"/>
          <w:b/>
          <w:bCs/>
          <w:color w:val="2E7D46"/>
          <w:spacing w:val="40"/>
          <w:sz w:val="18"/>
          <w:szCs w:val="18"/>
        </w:rPr>
        <w:t xml:space="preserve">EDIT MODE</w:t>
      </w:r>
    </w:p>
    <w:p>
      <w:pPr>
        <w:pStyle w:val="ListParagraph"/>
        <w:numPr>
          <w:ilvl w:val="0"/>
          <w:numId w:val="2"/>
        </w:numPr>
        <w:spacing w:after="40" w:before="40"/>
      </w:pPr>
      <w:r>
        <w:rPr>
          <w:rFonts w:ascii="Arial" w:cs="Arial" w:eastAsia="Arial" w:hAnsi="Arial"/>
          <w:b w:val="false"/>
          <w:bCs w:val="false"/>
          <w:color w:val="334155"/>
          <w:sz w:val="22"/>
          <w:szCs w:val="22"/>
        </w:rPr>
        <w:t xml:space="preserve">Clicking 'Edit' on a card converts that card into an inline edit form. Other cards remain in view mode.</w:t>
      </w:r>
    </w:p>
    <w:p>
      <w:pPr>
        <w:pStyle w:val="ListParagraph"/>
        <w:numPr>
          <w:ilvl w:val="0"/>
          <w:numId w:val="2"/>
        </w:numPr>
        <w:spacing w:after="40" w:before="40"/>
      </w:pPr>
      <w:r>
        <w:rPr>
          <w:rFonts w:ascii="Arial" w:cs="Arial" w:eastAsia="Arial" w:hAnsi="Arial"/>
          <w:b w:val="false"/>
          <w:bCs w:val="false"/>
          <w:color w:val="334155"/>
          <w:sz w:val="22"/>
          <w:szCs w:val="22"/>
        </w:rPr>
        <w:t xml:space="preserve">Fields become inputs with 1px solid #CBD5E1 border, 8px radius, 12px padding</w:t>
      </w:r>
    </w:p>
    <w:p>
      <w:pPr>
        <w:pStyle w:val="ListParagraph"/>
        <w:numPr>
          <w:ilvl w:val="0"/>
          <w:numId w:val="2"/>
        </w:numPr>
        <w:spacing w:after="40" w:before="40"/>
      </w:pPr>
      <w:r>
        <w:rPr>
          <w:rFonts w:ascii="Arial" w:cs="Arial" w:eastAsia="Arial" w:hAnsi="Arial"/>
          <w:b w:val="false"/>
          <w:bCs w:val="false"/>
          <w:color w:val="334155"/>
          <w:sz w:val="22"/>
          <w:szCs w:val="22"/>
        </w:rPr>
        <w:t xml:space="preserve">Card footer: Save (primary button) + Cancel (ghost). Save triggers loading state (spinner inside button).</w:t>
      </w:r>
    </w:p>
    <w:p>
      <w:pPr>
        <w:pStyle w:val="ListParagraph"/>
        <w:numPr>
          <w:ilvl w:val="0"/>
          <w:numId w:val="2"/>
        </w:numPr>
        <w:spacing w:after="40" w:before="40"/>
      </w:pPr>
      <w:r>
        <w:rPr>
          <w:rFonts w:ascii="Arial" w:cs="Arial" w:eastAsia="Arial" w:hAnsi="Arial"/>
          <w:b w:val="false"/>
          <w:bCs w:val="false"/>
          <w:color w:val="334155"/>
          <w:sz w:val="22"/>
          <w:szCs w:val="22"/>
        </w:rPr>
        <w:t xml:space="preserve">Unsaved changes: if user navigates away, a confirmation dialog fires ('You have unsaved changes').</w:t>
      </w:r>
    </w:p>
    <w:p>
      <w:r>
        <w:rPr>
          <w:rFonts w:ascii="Arial" w:cs="Arial" w:eastAsia="Arial" w:hAnsi="Arial"/>
          <w:sz w:val="22"/>
          <w:szCs w:val="22"/>
        </w:rPr>
        <w:t xml:space="preserve"/>
      </w:r>
    </w:p>
    <w:p>
      <w:pPr>
        <w:spacing w:after="60" w:before="240"/>
      </w:pPr>
      <w:r>
        <w:rPr>
          <w:rFonts w:ascii="Arial" w:cs="Arial" w:eastAsia="Arial" w:hAnsi="Arial"/>
          <w:b/>
          <w:bCs/>
          <w:color w:val="2E7D46"/>
          <w:spacing w:val="40"/>
          <w:sz w:val="18"/>
          <w:szCs w:val="18"/>
        </w:rPr>
        <w:t xml:space="preserve">RESPONSIVE</w:t>
      </w:r>
    </w:p>
    <w:p>
      <w:pPr>
        <w:pStyle w:val="ListParagraph"/>
        <w:numPr>
          <w:ilvl w:val="0"/>
          <w:numId w:val="2"/>
        </w:numPr>
        <w:spacing w:after="40" w:before="40"/>
      </w:pPr>
      <w:r>
        <w:rPr>
          <w:rFonts w:ascii="Arial" w:cs="Arial" w:eastAsia="Arial" w:hAnsi="Arial"/>
          <w:b w:val="false"/>
          <w:bCs w:val="false"/>
          <w:color w:val="334155"/>
          <w:sz w:val="22"/>
          <w:szCs w:val="22"/>
        </w:rPr>
        <w:t xml:space="preserve">Mobile: 2-column field grid collapses to 1 column. Avatar moves to center alignment. Card padding 16px.</w:t>
      </w:r>
    </w:p>
    <w:p>
      <w:pPr>
        <w:pStyle w:val="Heading2"/>
      </w:pPr>
      <w:r>
        <w:rPr>
          <w:rFonts w:ascii="Arial" w:cs="Arial" w:eastAsia="Arial" w:hAnsi="Arial"/>
          <w:b/>
          <w:bCs/>
          <w:color w:val="2E7D46"/>
          <w:sz w:val="30"/>
          <w:szCs w:val="30"/>
        </w:rPr>
        <w:t xml:space="preserve">2.2 My Contracts  —  /home</w:t>
      </w:r>
    </w:p>
    <w:p>
      <w:pPr>
        <w:spacing w:after="60" w:before="240"/>
      </w:pPr>
      <w:r>
        <w:rPr>
          <w:rFonts w:ascii="Arial" w:cs="Arial" w:eastAsia="Arial" w:hAnsi="Arial"/>
          <w:b/>
          <w:bCs/>
          <w:color w:val="2E7D46"/>
          <w:spacing w:val="40"/>
          <w:sz w:val="18"/>
          <w:szCs w:val="18"/>
        </w:rPr>
        <w:t xml:space="preserv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Container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Max-width 960px, centered. Hybrid: header row + filter bar + card list.</w:t>
            </w:r>
          </w:p>
        </w:tc>
      </w:tr>
    </w:tbl>
    <w:p>
      <w:r>
        <w:rPr>
          <w:rFonts w:ascii="Arial" w:cs="Arial" w:eastAsia="Arial" w:hAnsi="Arial"/>
          <w:sz w:val="22"/>
          <w:szCs w:val="22"/>
        </w:rPr>
        <w:t xml:space="preserve"/>
      </w:r>
    </w:p>
    <w:p>
      <w:pPr>
        <w:spacing w:after="60" w:before="240"/>
      </w:pPr>
      <w:r>
        <w:rPr>
          <w:rFonts w:ascii="Arial" w:cs="Arial" w:eastAsia="Arial" w:hAnsi="Arial"/>
          <w:b/>
          <w:bCs/>
          <w:color w:val="2E7D46"/>
          <w:spacing w:val="40"/>
          <w:sz w:val="18"/>
          <w:szCs w:val="18"/>
        </w:rPr>
        <w:t xml:space="preserve">SECTION BREAKDOWN</w:t>
      </w:r>
    </w:p>
    <w:p>
      <w:pPr>
        <w:pStyle w:val="Heading4"/>
      </w:pPr>
      <w:r>
        <w:rPr>
          <w:rFonts w:ascii="Arial" w:cs="Arial" w:eastAsia="Arial" w:hAnsi="Arial"/>
          <w:b/>
          <w:bCs/>
          <w:color w:val="334155"/>
          <w:sz w:val="22"/>
          <w:szCs w:val="22"/>
        </w:rPr>
        <w:t xml:space="preserve">A — Page Header Row</w:t>
      </w:r>
    </w:p>
    <w:p>
      <w:pPr>
        <w:pStyle w:val="ListParagraph"/>
        <w:numPr>
          <w:ilvl w:val="0"/>
          <w:numId w:val="2"/>
        </w:numPr>
        <w:spacing w:after="40" w:before="40"/>
      </w:pPr>
      <w:r>
        <w:rPr>
          <w:rFonts w:ascii="Arial" w:cs="Arial" w:eastAsia="Arial" w:hAnsi="Arial"/>
          <w:b w:val="false"/>
          <w:bCs w:val="false"/>
          <w:color w:val="334155"/>
          <w:sz w:val="22"/>
          <w:szCs w:val="22"/>
        </w:rPr>
        <w:t xml:space="preserve">Title: 'My Contracts' (24px/700)</w:t>
      </w:r>
    </w:p>
    <w:p>
      <w:pPr>
        <w:pStyle w:val="ListParagraph"/>
        <w:numPr>
          <w:ilvl w:val="0"/>
          <w:numId w:val="2"/>
        </w:numPr>
        <w:spacing w:after="40" w:before="40"/>
      </w:pPr>
      <w:r>
        <w:rPr>
          <w:rFonts w:ascii="Arial" w:cs="Arial" w:eastAsia="Arial" w:hAnsi="Arial"/>
          <w:b w:val="false"/>
          <w:bCs w:val="false"/>
          <w:color w:val="334155"/>
          <w:sz w:val="22"/>
          <w:szCs w:val="22"/>
        </w:rPr>
        <w:t xml:space="preserve">Subtitle: '{n} active contracts' (14px/400, #64748B)</w:t>
      </w:r>
    </w:p>
    <w:p>
      <w:pPr>
        <w:pStyle w:val="Heading4"/>
      </w:pPr>
      <w:r>
        <w:rPr>
          <w:rFonts w:ascii="Arial" w:cs="Arial" w:eastAsia="Arial" w:hAnsi="Arial"/>
          <w:b/>
          <w:bCs/>
          <w:color w:val="334155"/>
          <w:sz w:val="22"/>
          <w:szCs w:val="22"/>
        </w:rPr>
        <w:t xml:space="preserve">B — Stats Strip  (height: 80px)</w:t>
      </w:r>
    </w:p>
    <w:p>
      <w:pPr>
        <w:pStyle w:val="ListParagraph"/>
        <w:numPr>
          <w:ilvl w:val="0"/>
          <w:numId w:val="2"/>
        </w:numPr>
        <w:spacing w:after="40" w:before="40"/>
      </w:pPr>
      <w:r>
        <w:rPr>
          <w:rFonts w:ascii="Arial" w:cs="Arial" w:eastAsia="Arial" w:hAnsi="Arial"/>
          <w:b w:val="false"/>
          <w:bCs w:val="false"/>
          <w:color w:val="334155"/>
          <w:sz w:val="22"/>
          <w:szCs w:val="22"/>
        </w:rPr>
        <w:t xml:space="preserve">4 stat chips in a horizontal row: Active, Pending, Expired, Total</w:t>
      </w:r>
    </w:p>
    <w:p>
      <w:pPr>
        <w:pStyle w:val="ListParagraph"/>
        <w:numPr>
          <w:ilvl w:val="0"/>
          <w:numId w:val="2"/>
        </w:numPr>
        <w:spacing w:after="40" w:before="40"/>
      </w:pPr>
      <w:r>
        <w:rPr>
          <w:rFonts w:ascii="Arial" w:cs="Arial" w:eastAsia="Arial" w:hAnsi="Arial"/>
          <w:b w:val="false"/>
          <w:bCs w:val="false"/>
          <w:color w:val="334155"/>
          <w:sz w:val="22"/>
          <w:szCs w:val="22"/>
        </w:rPr>
        <w:t xml:space="preserve">Each chip: 16px padding, background #F8FAFC, border 1px solid #E2E8F0, border-radius 12px</w:t>
      </w:r>
    </w:p>
    <w:p>
      <w:pPr>
        <w:pStyle w:val="ListParagraph"/>
        <w:numPr>
          <w:ilvl w:val="0"/>
          <w:numId w:val="2"/>
        </w:numPr>
        <w:spacing w:after="40" w:before="40"/>
      </w:pPr>
      <w:r>
        <w:rPr>
          <w:rFonts w:ascii="Arial" w:cs="Arial" w:eastAsia="Arial" w:hAnsi="Arial"/>
          <w:b w:val="false"/>
          <w:bCs w:val="false"/>
          <w:color w:val="334155"/>
          <w:sz w:val="22"/>
          <w:szCs w:val="22"/>
        </w:rPr>
        <w:t xml:space="preserve">Value: 28px/700 #0F172A. Label: 11px/500 uppercase #94A3B8. Stacked vertically inside chip.</w:t>
      </w:r>
    </w:p>
    <w:p>
      <w:pPr>
        <w:pStyle w:val="ListParagraph"/>
        <w:numPr>
          <w:ilvl w:val="0"/>
          <w:numId w:val="2"/>
        </w:numPr>
        <w:spacing w:after="40" w:before="40"/>
      </w:pPr>
      <w:r>
        <w:rPr>
          <w:rFonts w:ascii="Arial" w:cs="Arial" w:eastAsia="Arial" w:hAnsi="Arial"/>
          <w:b w:val="false"/>
          <w:bCs w:val="false"/>
          <w:color w:val="334155"/>
          <w:sz w:val="22"/>
          <w:szCs w:val="22"/>
        </w:rPr>
        <w:t xml:space="preserve">Active stat chip uses background #E8F5ED and value color #2E7D46</w:t>
      </w:r>
    </w:p>
    <w:p>
      <w:pPr>
        <w:pStyle w:val="Heading4"/>
      </w:pPr>
      <w:r>
        <w:rPr>
          <w:rFonts w:ascii="Arial" w:cs="Arial" w:eastAsia="Arial" w:hAnsi="Arial"/>
          <w:b/>
          <w:bCs/>
          <w:color w:val="334155"/>
          <w:sz w:val="22"/>
          <w:szCs w:val="22"/>
        </w:rPr>
        <w:t xml:space="preserve">C — Filter &amp; Sort Bar  (height: 44px)</w:t>
      </w:r>
    </w:p>
    <w:p>
      <w:pPr>
        <w:pStyle w:val="ListParagraph"/>
        <w:numPr>
          <w:ilvl w:val="0"/>
          <w:numId w:val="2"/>
        </w:numPr>
        <w:spacing w:after="40" w:before="40"/>
      </w:pPr>
      <w:r>
        <w:rPr>
          <w:rFonts w:ascii="Arial" w:cs="Arial" w:eastAsia="Arial" w:hAnsi="Arial"/>
          <w:b w:val="false"/>
          <w:bCs w:val="false"/>
          <w:color w:val="334155"/>
          <w:sz w:val="22"/>
          <w:szCs w:val="22"/>
        </w:rPr>
        <w:t xml:space="preserve">Left: Status filter tabs — All / Active / Pending / Expired / Archived. Pill tabs, 14px/500.</w:t>
      </w:r>
    </w:p>
    <w:p>
      <w:pPr>
        <w:pStyle w:val="ListParagraph"/>
        <w:numPr>
          <w:ilvl w:val="0"/>
          <w:numId w:val="2"/>
        </w:numPr>
        <w:spacing w:after="40" w:before="40"/>
      </w:pPr>
      <w:r>
        <w:rPr>
          <w:rFonts w:ascii="Arial" w:cs="Arial" w:eastAsia="Arial" w:hAnsi="Arial"/>
          <w:b w:val="false"/>
          <w:bCs w:val="false"/>
          <w:color w:val="334155"/>
          <w:sz w:val="22"/>
          <w:szCs w:val="22"/>
        </w:rPr>
        <w:t xml:space="preserve">Right: Sort dropdown ('Newest first') — 14px, ghost button with chevron</w:t>
      </w:r>
    </w:p>
    <w:p>
      <w:pPr>
        <w:pStyle w:val="Heading4"/>
      </w:pPr>
      <w:r>
        <w:rPr>
          <w:rFonts w:ascii="Arial" w:cs="Arial" w:eastAsia="Arial" w:hAnsi="Arial"/>
          <w:b/>
          <w:bCs/>
          <w:color w:val="334155"/>
          <w:sz w:val="22"/>
          <w:szCs w:val="22"/>
        </w:rPr>
        <w:t xml:space="preserve">D — Contract Card List</w:t>
      </w:r>
    </w:p>
    <w:p>
      <w:pPr>
        <w:pStyle w:val="ListParagraph"/>
        <w:numPr>
          <w:ilvl w:val="0"/>
          <w:numId w:val="2"/>
        </w:numPr>
        <w:spacing w:after="40" w:before="40"/>
      </w:pPr>
      <w:r>
        <w:rPr>
          <w:rFonts w:ascii="Arial" w:cs="Arial" w:eastAsia="Arial" w:hAnsi="Arial"/>
          <w:b w:val="false"/>
          <w:bCs w:val="false"/>
          <w:color w:val="334155"/>
          <w:sz w:val="22"/>
          <w:szCs w:val="22"/>
        </w:rPr>
        <w:t xml:space="preserve">Each contract = one card. Card: bg #FFFFFF, border 1px solid #E2E8F0, radius 16px, padding 20px</w:t>
      </w:r>
    </w:p>
    <w:p>
      <w:pPr>
        <w:pStyle w:val="ListParagraph"/>
        <w:numPr>
          <w:ilvl w:val="0"/>
          <w:numId w:val="2"/>
        </w:numPr>
        <w:spacing w:after="40" w:before="40"/>
      </w:pPr>
      <w:r>
        <w:rPr>
          <w:rFonts w:ascii="Arial" w:cs="Arial" w:eastAsia="Arial" w:hAnsi="Arial"/>
          <w:b w:val="false"/>
          <w:bCs w:val="false"/>
          <w:color w:val="334155"/>
          <w:sz w:val="22"/>
          <w:szCs w:val="22"/>
        </w:rPr>
        <w:t xml:space="preserve">Card left: Property thumbnail 64x64 radius-12, beside: property address (15px/600, #0F172A), contract type badge, landlord name (13px, #64748B)</w:t>
      </w:r>
    </w:p>
    <w:p>
      <w:pPr>
        <w:pStyle w:val="ListParagraph"/>
        <w:numPr>
          <w:ilvl w:val="0"/>
          <w:numId w:val="2"/>
        </w:numPr>
        <w:spacing w:after="40" w:before="40"/>
      </w:pPr>
      <w:r>
        <w:rPr>
          <w:rFonts w:ascii="Arial" w:cs="Arial" w:eastAsia="Arial" w:hAnsi="Arial"/>
          <w:b w:val="false"/>
          <w:bCs w:val="false"/>
          <w:color w:val="334155"/>
          <w:sz w:val="22"/>
          <w:szCs w:val="22"/>
        </w:rPr>
        <w:t xml:space="preserve">Card center: Contract dates — Start / End in two columns, 12px label + 14px/600 date value</w:t>
      </w:r>
    </w:p>
    <w:p>
      <w:pPr>
        <w:pStyle w:val="ListParagraph"/>
        <w:numPr>
          <w:ilvl w:val="0"/>
          <w:numId w:val="2"/>
        </w:numPr>
        <w:spacing w:after="40" w:before="40"/>
      </w:pPr>
      <w:r>
        <w:rPr>
          <w:rFonts w:ascii="Arial" w:cs="Arial" w:eastAsia="Arial" w:hAnsi="Arial"/>
          <w:b w:val="false"/>
          <w:bCs w:val="false"/>
          <w:color w:val="334155"/>
          <w:sz w:val="22"/>
          <w:szCs w:val="22"/>
        </w:rPr>
        <w:t xml:space="preserve">Card right: Status badge (see design system) + kebab action menu</w:t>
      </w:r>
    </w:p>
    <w:p>
      <w:pPr>
        <w:pStyle w:val="ListParagraph"/>
        <w:numPr>
          <w:ilvl w:val="0"/>
          <w:numId w:val="2"/>
        </w:numPr>
        <w:spacing w:after="40" w:before="40"/>
      </w:pPr>
      <w:r>
        <w:rPr>
          <w:rFonts w:ascii="Arial" w:cs="Arial" w:eastAsia="Arial" w:hAnsi="Arial"/>
          <w:b w:val="false"/>
          <w:bCs w:val="false"/>
          <w:color w:val="334155"/>
          <w:sz w:val="22"/>
          <w:szCs w:val="22"/>
        </w:rPr>
        <w:t xml:space="preserve">Card bottom: timeline bar — a 4px full-width track, green fill for progress, showing % of contract elapsed</w:t>
      </w:r>
    </w:p>
    <w:p>
      <w:pPr>
        <w:pStyle w:val="ListParagraph"/>
        <w:numPr>
          <w:ilvl w:val="0"/>
          <w:numId w:val="2"/>
        </w:numPr>
        <w:spacing w:after="40" w:before="40"/>
      </w:pPr>
      <w:r>
        <w:rPr>
          <w:rFonts w:ascii="Arial" w:cs="Arial" w:eastAsia="Arial" w:hAnsi="Arial"/>
          <w:b w:val="false"/>
          <w:bCs w:val="false"/>
          <w:color w:val="334155"/>
          <w:sz w:val="22"/>
          <w:szCs w:val="22"/>
        </w:rPr>
        <w:t xml:space="preserve">Expand: clicking card opens an in-page drawer from the right (not modal) showing full contract detail</w:t>
      </w:r>
    </w:p>
    <w:p>
      <w:pPr>
        <w:pStyle w:val="Heading4"/>
      </w:pPr>
      <w:r>
        <w:rPr>
          <w:rFonts w:ascii="Arial" w:cs="Arial" w:eastAsia="Arial" w:hAnsi="Arial"/>
          <w:b/>
          <w:bCs/>
          <w:color w:val="334155"/>
          <w:sz w:val="22"/>
          <w:szCs w:val="22"/>
        </w:rPr>
        <w:t xml:space="preserve">E — Empty State</w:t>
      </w:r>
    </w:p>
    <w:p>
      <w:pPr>
        <w:pStyle w:val="ListParagraph"/>
        <w:numPr>
          <w:ilvl w:val="0"/>
          <w:numId w:val="2"/>
        </w:numPr>
        <w:spacing w:after="40" w:before="40"/>
      </w:pPr>
      <w:r>
        <w:rPr>
          <w:rFonts w:ascii="Arial" w:cs="Arial" w:eastAsia="Arial" w:hAnsi="Arial"/>
          <w:b w:val="false"/>
          <w:bCs w:val="false"/>
          <w:color w:val="334155"/>
          <w:sz w:val="22"/>
          <w:szCs w:val="22"/>
        </w:rPr>
        <w:t xml:space="preserve">Centered illustration (SVG), title 'No contracts yet' (18px/600), subtitle 14px, CTA 'Browse Listings' primary button</w:t>
      </w:r>
    </w:p>
    <w:p>
      <w:r>
        <w:rPr>
          <w:rFonts w:ascii="Arial" w:cs="Arial" w:eastAsia="Arial" w:hAnsi="Arial"/>
          <w:sz w:val="22"/>
          <w:szCs w:val="22"/>
        </w:rPr>
        <w:t xml:space="preserve"/>
      </w:r>
    </w:p>
    <w:p>
      <w:pPr>
        <w:spacing w:after="60" w:before="240"/>
      </w:pPr>
      <w:r>
        <w:rPr>
          <w:rFonts w:ascii="Arial" w:cs="Arial" w:eastAsia="Arial" w:hAnsi="Arial"/>
          <w:b/>
          <w:bCs/>
          <w:color w:val="2E7D46"/>
          <w:spacing w:val="40"/>
          <w:sz w:val="18"/>
          <w:szCs w:val="18"/>
        </w:rPr>
        <w:t xml:space="preserve">DRAWER — CONTRACT DETAIL</w:t>
      </w:r>
    </w:p>
    <w:p>
      <w:pPr>
        <w:pStyle w:val="ListParagraph"/>
        <w:numPr>
          <w:ilvl w:val="0"/>
          <w:numId w:val="2"/>
        </w:numPr>
        <w:spacing w:after="40" w:before="40"/>
      </w:pPr>
      <w:r>
        <w:rPr>
          <w:rFonts w:ascii="Arial" w:cs="Arial" w:eastAsia="Arial" w:hAnsi="Arial"/>
          <w:b w:val="false"/>
          <w:bCs w:val="false"/>
          <w:color w:val="334155"/>
          <w:sz w:val="22"/>
          <w:szCs w:val="22"/>
        </w:rPr>
        <w:t xml:space="preserve">Width: 480px fixed from right. Overlay: 40% black. Close X top-right.</w:t>
      </w:r>
    </w:p>
    <w:p>
      <w:pPr>
        <w:pStyle w:val="ListParagraph"/>
        <w:numPr>
          <w:ilvl w:val="0"/>
          <w:numId w:val="2"/>
        </w:numPr>
        <w:spacing w:after="40" w:before="40"/>
      </w:pPr>
      <w:r>
        <w:rPr>
          <w:rFonts w:ascii="Arial" w:cs="Arial" w:eastAsia="Arial" w:hAnsi="Arial"/>
          <w:b w:val="false"/>
          <w:bCs w:val="false"/>
          <w:color w:val="334155"/>
          <w:sz w:val="22"/>
          <w:szCs w:val="22"/>
        </w:rPr>
        <w:t xml:space="preserve">Contents: Property hero image (h:180), full contract terms, timeline, documents list, actions (Download PDF, Contact Landlord, Report Issue)</w:t>
      </w:r>
    </w:p>
    <w:p>
      <w:pPr>
        <w:pStyle w:val="Heading2"/>
      </w:pPr>
      <w:r>
        <w:rPr>
          <w:rFonts w:ascii="Arial" w:cs="Arial" w:eastAsia="Arial" w:hAnsi="Arial"/>
          <w:b/>
          <w:bCs/>
          <w:color w:val="2E7D46"/>
          <w:sz w:val="30"/>
          <w:szCs w:val="30"/>
        </w:rPr>
        <w:t xml:space="preserve">2.3 Saved Listings  —  /saved</w:t>
      </w:r>
    </w:p>
    <w:p>
      <w:pPr>
        <w:spacing w:after="60" w:before="240"/>
      </w:pPr>
      <w:r>
        <w:rPr>
          <w:rFonts w:ascii="Arial" w:cs="Arial" w:eastAsia="Arial" w:hAnsi="Arial"/>
          <w:b/>
          <w:bCs/>
          <w:color w:val="2E7D46"/>
          <w:spacing w:val="40"/>
          <w:sz w:val="18"/>
          <w:szCs w:val="18"/>
        </w:rPr>
        <w:t xml:space="preserv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Container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Max-width 1040px. 2-column card grid (desktop) / 1-column (mobile)</w:t>
            </w:r>
          </w:p>
        </w:tc>
      </w:tr>
    </w:tbl>
    <w:p>
      <w:r>
        <w:rPr>
          <w:rFonts w:ascii="Arial" w:cs="Arial" w:eastAsia="Arial" w:hAnsi="Arial"/>
          <w:sz w:val="22"/>
          <w:szCs w:val="22"/>
        </w:rPr>
        <w:t xml:space="preserve"/>
      </w:r>
    </w:p>
    <w:p>
      <w:pPr>
        <w:spacing w:after="60" w:before="240"/>
      </w:pPr>
      <w:r>
        <w:rPr>
          <w:rFonts w:ascii="Arial" w:cs="Arial" w:eastAsia="Arial" w:hAnsi="Arial"/>
          <w:b/>
          <w:bCs/>
          <w:color w:val="2E7D46"/>
          <w:spacing w:val="40"/>
          <w:sz w:val="18"/>
          <w:szCs w:val="18"/>
        </w:rPr>
        <w:t xml:space="preserve">SECTION BREAKDOWN</w:t>
      </w:r>
    </w:p>
    <w:p>
      <w:pPr>
        <w:pStyle w:val="Heading4"/>
      </w:pPr>
      <w:r>
        <w:rPr>
          <w:rFonts w:ascii="Arial" w:cs="Arial" w:eastAsia="Arial" w:hAnsi="Arial"/>
          <w:b/>
          <w:bCs/>
          <w:color w:val="334155"/>
          <w:sz w:val="22"/>
          <w:szCs w:val="22"/>
        </w:rPr>
        <w:t xml:space="preserve">A — Page Header</w:t>
      </w:r>
    </w:p>
    <w:p>
      <w:pPr>
        <w:pStyle w:val="ListParagraph"/>
        <w:numPr>
          <w:ilvl w:val="0"/>
          <w:numId w:val="2"/>
        </w:numPr>
        <w:spacing w:after="40" w:before="40"/>
      </w:pPr>
      <w:r>
        <w:rPr>
          <w:rFonts w:ascii="Arial" w:cs="Arial" w:eastAsia="Arial" w:hAnsi="Arial"/>
          <w:b w:val="false"/>
          <w:bCs w:val="false"/>
          <w:color w:val="334155"/>
          <w:sz w:val="22"/>
          <w:szCs w:val="22"/>
        </w:rPr>
        <w:t xml:space="preserve">Title: 'Saved Listings' (24px/700). Right: 'Sort' dropdown.</w:t>
      </w:r>
    </w:p>
    <w:p>
      <w:pPr>
        <w:pStyle w:val="ListParagraph"/>
        <w:numPr>
          <w:ilvl w:val="0"/>
          <w:numId w:val="2"/>
        </w:numPr>
        <w:spacing w:after="40" w:before="40"/>
      </w:pPr>
      <w:r>
        <w:rPr>
          <w:rFonts w:ascii="Arial" w:cs="Arial" w:eastAsia="Arial" w:hAnsi="Arial"/>
          <w:b w:val="false"/>
          <w:bCs w:val="false"/>
          <w:color w:val="334155"/>
          <w:sz w:val="22"/>
          <w:szCs w:val="22"/>
        </w:rPr>
        <w:t xml:space="preserve">Sub-row: count text '{n} saved' + filter chips: All / For Rent / For Sale / Recently Added</w:t>
      </w:r>
    </w:p>
    <w:p>
      <w:pPr>
        <w:pStyle w:val="Heading4"/>
      </w:pPr>
      <w:r>
        <w:rPr>
          <w:rFonts w:ascii="Arial" w:cs="Arial" w:eastAsia="Arial" w:hAnsi="Arial"/>
          <w:b/>
          <w:bCs/>
          <w:color w:val="334155"/>
          <w:sz w:val="22"/>
          <w:szCs w:val="22"/>
        </w:rPr>
        <w:t xml:space="preserve">B — Card Grid</w:t>
      </w:r>
    </w:p>
    <w:p>
      <w:pPr>
        <w:pStyle w:val="ListParagraph"/>
        <w:numPr>
          <w:ilvl w:val="0"/>
          <w:numId w:val="2"/>
        </w:numPr>
        <w:spacing w:after="40" w:before="40"/>
      </w:pPr>
      <w:r>
        <w:rPr>
          <w:rFonts w:ascii="Arial" w:cs="Arial" w:eastAsia="Arial" w:hAnsi="Arial"/>
          <w:b w:val="false"/>
          <w:bCs w:val="false"/>
          <w:color w:val="334155"/>
          <w:sz w:val="22"/>
          <w:szCs w:val="22"/>
        </w:rPr>
        <w:t xml:space="preserve">2-column grid, 20px gap. Card: radius 16px, border 1px solid #E2E8F0, overflow hidden</w:t>
      </w:r>
    </w:p>
    <w:p>
      <w:pPr>
        <w:pStyle w:val="ListParagraph"/>
        <w:numPr>
          <w:ilvl w:val="0"/>
          <w:numId w:val="2"/>
        </w:numPr>
        <w:spacing w:after="40" w:before="40"/>
      </w:pPr>
      <w:r>
        <w:rPr>
          <w:rFonts w:ascii="Arial" w:cs="Arial" w:eastAsia="Arial" w:hAnsi="Arial"/>
          <w:b w:val="false"/>
          <w:bCs w:val="false"/>
          <w:color w:val="334155"/>
          <w:sz w:val="22"/>
          <w:szCs w:val="22"/>
        </w:rPr>
        <w:t xml:space="preserve">Card structure (top to bottom): image (h:180, object-cover), content area (16px padding)</w:t>
      </w:r>
    </w:p>
    <w:p>
      <w:pPr>
        <w:pStyle w:val="ListParagraph"/>
        <w:numPr>
          <w:ilvl w:val="0"/>
          <w:numId w:val="2"/>
        </w:numPr>
        <w:spacing w:after="40" w:before="40"/>
      </w:pPr>
      <w:r>
        <w:rPr>
          <w:rFonts w:ascii="Arial" w:cs="Arial" w:eastAsia="Arial" w:hAnsi="Arial"/>
          <w:b w:val="false"/>
          <w:bCs w:val="false"/>
          <w:color w:val="334155"/>
          <w:sz w:val="22"/>
          <w:szCs w:val="22"/>
        </w:rPr>
        <w:t xml:space="preserve">Image layer: top-left type badge pill (rent/buy), top-right unsave button (32px circle, bg white/80 blur)</w:t>
      </w:r>
    </w:p>
    <w:p>
      <w:pPr>
        <w:pStyle w:val="ListParagraph"/>
        <w:numPr>
          <w:ilvl w:val="0"/>
          <w:numId w:val="2"/>
        </w:numPr>
        <w:spacing w:after="40" w:before="40"/>
      </w:pPr>
      <w:r>
        <w:rPr>
          <w:rFonts w:ascii="Arial" w:cs="Arial" w:eastAsia="Arial" w:hAnsi="Arial"/>
          <w:b w:val="false"/>
          <w:bCs w:val="false"/>
          <w:color w:val="334155"/>
          <w:sz w:val="22"/>
          <w:szCs w:val="22"/>
        </w:rPr>
        <w:t xml:space="preserve">Content: title address (15px/600), price (18px/700, #2E7D46), specs row (sqm, rooms, floor — 13px, slate-500, icon+value pairs)</w:t>
      </w:r>
    </w:p>
    <w:p>
      <w:pPr>
        <w:pStyle w:val="ListParagraph"/>
        <w:numPr>
          <w:ilvl w:val="0"/>
          <w:numId w:val="2"/>
        </w:numPr>
        <w:spacing w:after="40" w:before="40"/>
      </w:pPr>
      <w:r>
        <w:rPr>
          <w:rFonts w:ascii="Arial" w:cs="Arial" w:eastAsia="Arial" w:hAnsi="Arial"/>
          <w:b w:val="false"/>
          <w:bCs w:val="false"/>
          <w:color w:val="334155"/>
          <w:sz w:val="22"/>
          <w:szCs w:val="22"/>
        </w:rPr>
        <w:t xml:space="preserve">Content footer: AI match score (if available) + 'View Listing' text link</w:t>
      </w:r>
    </w:p>
    <w:p>
      <w:pPr>
        <w:pStyle w:val="ListParagraph"/>
        <w:numPr>
          <w:ilvl w:val="0"/>
          <w:numId w:val="2"/>
        </w:numPr>
        <w:spacing w:after="40" w:before="40"/>
      </w:pPr>
      <w:r>
        <w:rPr>
          <w:rFonts w:ascii="Arial" w:cs="Arial" w:eastAsia="Arial" w:hAnsi="Arial"/>
          <w:b w:val="false"/>
          <w:bCs w:val="false"/>
          <w:color w:val="334155"/>
          <w:sz w:val="22"/>
          <w:szCs w:val="22"/>
        </w:rPr>
        <w:t xml:space="preserve">Hover state: card lifts 2px (translateY -2px), shadow deepens, transition 160ms</w:t>
      </w:r>
    </w:p>
    <w:p>
      <w:pPr>
        <w:pStyle w:val="Heading4"/>
      </w:pPr>
      <w:r>
        <w:rPr>
          <w:rFonts w:ascii="Arial" w:cs="Arial" w:eastAsia="Arial" w:hAnsi="Arial"/>
          <w:b/>
          <w:bCs/>
          <w:color w:val="334155"/>
          <w:sz w:val="22"/>
          <w:szCs w:val="22"/>
        </w:rPr>
        <w:t xml:space="preserve">C — Empty State</w:t>
      </w:r>
    </w:p>
    <w:p>
      <w:pPr>
        <w:pStyle w:val="ListParagraph"/>
        <w:numPr>
          <w:ilvl w:val="0"/>
          <w:numId w:val="2"/>
        </w:numPr>
        <w:spacing w:after="40" w:before="40"/>
      </w:pPr>
      <w:r>
        <w:rPr>
          <w:rFonts w:ascii="Arial" w:cs="Arial" w:eastAsia="Arial" w:hAnsi="Arial"/>
          <w:b w:val="false"/>
          <w:bCs w:val="false"/>
          <w:color w:val="334155"/>
          <w:sz w:val="22"/>
          <w:szCs w:val="22"/>
        </w:rPr>
        <w:t xml:space="preserve">Full width centered: 'No saved listings yet'. Subtitle: 'Tap the bookmark icon on any listing to save it here.' CTA: 'Explore Listings' primary button</w:t>
      </w:r>
    </w:p>
    <w:p>
      <w:r>
        <w:rPr>
          <w:rFonts w:ascii="Arial" w:cs="Arial" w:eastAsia="Arial" w:hAnsi="Arial"/>
          <w:sz w:val="22"/>
          <w:szCs w:val="22"/>
        </w:rPr>
        <w:t xml:space="preserve"/>
      </w:r>
    </w:p>
    <w:p>
      <w:pPr>
        <w:spacing w:after="60" w:before="240"/>
      </w:pPr>
      <w:r>
        <w:rPr>
          <w:rFonts w:ascii="Arial" w:cs="Arial" w:eastAsia="Arial" w:hAnsi="Arial"/>
          <w:b/>
          <w:bCs/>
          <w:color w:val="2E7D46"/>
          <w:spacing w:val="40"/>
          <w:sz w:val="18"/>
          <w:szCs w:val="18"/>
        </w:rPr>
        <w:t xml:space="preserve">RESPONSIVE</w:t>
      </w:r>
    </w:p>
    <w:p>
      <w:pPr>
        <w:pStyle w:val="ListParagraph"/>
        <w:numPr>
          <w:ilvl w:val="0"/>
          <w:numId w:val="2"/>
        </w:numPr>
        <w:spacing w:after="40" w:before="40"/>
      </w:pPr>
      <w:r>
        <w:rPr>
          <w:rFonts w:ascii="Arial" w:cs="Arial" w:eastAsia="Arial" w:hAnsi="Arial"/>
          <w:b w:val="false"/>
          <w:bCs w:val="false"/>
          <w:color w:val="334155"/>
          <w:sz w:val="22"/>
          <w:szCs w:val="22"/>
        </w:rPr>
        <w:t xml:space="preserve">Mobile: single column. Chips scroll horizontally. Sort collapses to icon-only.</w:t>
      </w:r>
    </w:p>
    <w:p>
      <w:pPr>
        <w:pStyle w:val="Heading2"/>
      </w:pPr>
      <w:r>
        <w:rPr>
          <w:rFonts w:ascii="Arial" w:cs="Arial" w:eastAsia="Arial" w:hAnsi="Arial"/>
          <w:b/>
          <w:bCs/>
          <w:color w:val="2E7D46"/>
          <w:sz w:val="30"/>
          <w:szCs w:val="30"/>
        </w:rPr>
        <w:t xml:space="preserve">2.4 My Listings  —  /listings</w:t>
      </w:r>
    </w:p>
    <w:p>
      <w:pPr>
        <w:spacing w:after="60" w:before="240"/>
      </w:pPr>
      <w:r>
        <w:rPr>
          <w:rFonts w:ascii="Arial" w:cs="Arial" w:eastAsia="Arial" w:hAnsi="Arial"/>
          <w:b/>
          <w:bCs/>
          <w:color w:val="2E7D46"/>
          <w:spacing w:val="40"/>
          <w:sz w:val="18"/>
          <w:szCs w:val="18"/>
        </w:rPr>
        <w:t xml:space="preserv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Container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Max-width 960px, single column list (not grid).</w:t>
            </w:r>
          </w:p>
        </w:tc>
      </w:tr>
    </w:tbl>
    <w:p>
      <w:r>
        <w:rPr>
          <w:rFonts w:ascii="Arial" w:cs="Arial" w:eastAsia="Arial" w:hAnsi="Arial"/>
          <w:sz w:val="22"/>
          <w:szCs w:val="22"/>
        </w:rPr>
        <w:t xml:space="preserve"/>
      </w:r>
    </w:p>
    <w:p>
      <w:pPr>
        <w:spacing w:after="60" w:before="240"/>
      </w:pPr>
      <w:r>
        <w:rPr>
          <w:rFonts w:ascii="Arial" w:cs="Arial" w:eastAsia="Arial" w:hAnsi="Arial"/>
          <w:b/>
          <w:bCs/>
          <w:color w:val="2E7D46"/>
          <w:spacing w:val="40"/>
          <w:sz w:val="18"/>
          <w:szCs w:val="18"/>
        </w:rPr>
        <w:t xml:space="preserve">SECTION BREAKDOWN</w:t>
      </w:r>
    </w:p>
    <w:p>
      <w:pPr>
        <w:pStyle w:val="Heading4"/>
      </w:pPr>
      <w:r>
        <w:rPr>
          <w:rFonts w:ascii="Arial" w:cs="Arial" w:eastAsia="Arial" w:hAnsi="Arial"/>
          <w:b/>
          <w:bCs/>
          <w:color w:val="334155"/>
          <w:sz w:val="22"/>
          <w:szCs w:val="22"/>
        </w:rPr>
        <w:t xml:space="preserve">A — Header Row</w:t>
      </w:r>
    </w:p>
    <w:p>
      <w:pPr>
        <w:pStyle w:val="ListParagraph"/>
        <w:numPr>
          <w:ilvl w:val="0"/>
          <w:numId w:val="2"/>
        </w:numPr>
        <w:spacing w:after="40" w:before="40"/>
      </w:pPr>
      <w:r>
        <w:rPr>
          <w:rFonts w:ascii="Arial" w:cs="Arial" w:eastAsia="Arial" w:hAnsi="Arial"/>
          <w:b w:val="false"/>
          <w:bCs w:val="false"/>
          <w:color w:val="334155"/>
          <w:sz w:val="22"/>
          <w:szCs w:val="22"/>
        </w:rPr>
        <w:t xml:space="preserve">Title: 'My Listings' (24px/700). Right: '+ New Listing' primary button (36px, with plus icon)</w:t>
      </w:r>
    </w:p>
    <w:p>
      <w:pPr>
        <w:pStyle w:val="Heading4"/>
      </w:pPr>
      <w:r>
        <w:rPr>
          <w:rFonts w:ascii="Arial" w:cs="Arial" w:eastAsia="Arial" w:hAnsi="Arial"/>
          <w:b/>
          <w:bCs/>
          <w:color w:val="334155"/>
          <w:sz w:val="22"/>
          <w:szCs w:val="22"/>
        </w:rPr>
        <w:t xml:space="preserve">B — Status Tabs</w:t>
      </w:r>
    </w:p>
    <w:p>
      <w:pPr>
        <w:pStyle w:val="ListParagraph"/>
        <w:numPr>
          <w:ilvl w:val="0"/>
          <w:numId w:val="2"/>
        </w:numPr>
        <w:spacing w:after="40" w:before="40"/>
      </w:pPr>
      <w:r>
        <w:rPr>
          <w:rFonts w:ascii="Arial" w:cs="Arial" w:eastAsia="Arial" w:hAnsi="Arial"/>
          <w:b w:val="false"/>
          <w:bCs w:val="false"/>
          <w:color w:val="334155"/>
          <w:sz w:val="22"/>
          <w:szCs w:val="22"/>
        </w:rPr>
        <w:t xml:space="preserve">Pill tabs: All / Active / Pending / Draft / Closed / Paused. Each shows count badge.</w:t>
      </w:r>
    </w:p>
    <w:p>
      <w:pPr>
        <w:pStyle w:val="ListParagraph"/>
        <w:numPr>
          <w:ilvl w:val="0"/>
          <w:numId w:val="2"/>
        </w:numPr>
        <w:spacing w:after="40" w:before="40"/>
      </w:pPr>
      <w:r>
        <w:rPr>
          <w:rFonts w:ascii="Arial" w:cs="Arial" w:eastAsia="Arial" w:hAnsi="Arial"/>
          <w:b w:val="false"/>
          <w:bCs w:val="false"/>
          <w:color w:val="334155"/>
          <w:sz w:val="22"/>
          <w:szCs w:val="22"/>
        </w:rPr>
        <w:t xml:space="preserve">Active tab: bg #E8F5ED, text #2E7D46, no border</w:t>
      </w:r>
    </w:p>
    <w:p>
      <w:pPr>
        <w:pStyle w:val="Heading4"/>
      </w:pPr>
      <w:r>
        <w:rPr>
          <w:rFonts w:ascii="Arial" w:cs="Arial" w:eastAsia="Arial" w:hAnsi="Arial"/>
          <w:b/>
          <w:bCs/>
          <w:color w:val="334155"/>
          <w:sz w:val="22"/>
          <w:szCs w:val="22"/>
        </w:rPr>
        <w:t xml:space="preserve">C — Sort &amp; Search Row</w:t>
      </w:r>
    </w:p>
    <w:p>
      <w:pPr>
        <w:pStyle w:val="ListParagraph"/>
        <w:numPr>
          <w:ilvl w:val="0"/>
          <w:numId w:val="2"/>
        </w:numPr>
        <w:spacing w:after="40" w:before="40"/>
      </w:pPr>
      <w:r>
        <w:rPr>
          <w:rFonts w:ascii="Arial" w:cs="Arial" w:eastAsia="Arial" w:hAnsi="Arial"/>
          <w:b w:val="false"/>
          <w:bCs w:val="false"/>
          <w:color w:val="334155"/>
          <w:sz w:val="22"/>
          <w:szCs w:val="22"/>
        </w:rPr>
        <w:t xml:space="preserve">Left: search input (full text search on title/address) — 240px wide, 36px height, radius 8px</w:t>
      </w:r>
    </w:p>
    <w:p>
      <w:pPr>
        <w:pStyle w:val="ListParagraph"/>
        <w:numPr>
          <w:ilvl w:val="0"/>
          <w:numId w:val="2"/>
        </w:numPr>
        <w:spacing w:after="40" w:before="40"/>
      </w:pPr>
      <w:r>
        <w:rPr>
          <w:rFonts w:ascii="Arial" w:cs="Arial" w:eastAsia="Arial" w:hAnsi="Arial"/>
          <w:b w:val="false"/>
          <w:bCs w:val="false"/>
          <w:color w:val="334155"/>
          <w:sz w:val="22"/>
          <w:szCs w:val="22"/>
        </w:rPr>
        <w:t xml:space="preserve">Right: sort dropdown + count display '{n} results'</w:t>
      </w:r>
    </w:p>
    <w:p>
      <w:pPr>
        <w:pStyle w:val="Heading4"/>
      </w:pPr>
      <w:r>
        <w:rPr>
          <w:rFonts w:ascii="Arial" w:cs="Arial" w:eastAsia="Arial" w:hAnsi="Arial"/>
          <w:b/>
          <w:bCs/>
          <w:color w:val="334155"/>
          <w:sz w:val="22"/>
          <w:szCs w:val="22"/>
        </w:rPr>
        <w:t xml:space="preserve">D — Listing Row Cards</w:t>
      </w:r>
    </w:p>
    <w:p>
      <w:pPr>
        <w:pStyle w:val="ListParagraph"/>
        <w:numPr>
          <w:ilvl w:val="0"/>
          <w:numId w:val="2"/>
        </w:numPr>
        <w:spacing w:after="40" w:before="40"/>
      </w:pPr>
      <w:r>
        <w:rPr>
          <w:rFonts w:ascii="Arial" w:cs="Arial" w:eastAsia="Arial" w:hAnsi="Arial"/>
          <w:b w:val="false"/>
          <w:bCs w:val="false"/>
          <w:color w:val="334155"/>
          <w:sz w:val="22"/>
          <w:szCs w:val="22"/>
        </w:rPr>
        <w:t xml:space="preserve">Each listing = horizontal card. Height: ~100px on desktop.</w:t>
      </w:r>
    </w:p>
    <w:p>
      <w:pPr>
        <w:pStyle w:val="ListParagraph"/>
        <w:numPr>
          <w:ilvl w:val="0"/>
          <w:numId w:val="2"/>
        </w:numPr>
        <w:spacing w:after="40" w:before="40"/>
      </w:pPr>
      <w:r>
        <w:rPr>
          <w:rFonts w:ascii="Arial" w:cs="Arial" w:eastAsia="Arial" w:hAnsi="Arial"/>
          <w:b w:val="false"/>
          <w:bCs w:val="false"/>
          <w:color w:val="334155"/>
          <w:sz w:val="22"/>
          <w:szCs w:val="22"/>
        </w:rPr>
        <w:t xml:space="preserve">Left: thumbnail 88x88 radius-12, object-cover</w:t>
      </w:r>
    </w:p>
    <w:p>
      <w:pPr>
        <w:pStyle w:val="ListParagraph"/>
        <w:numPr>
          <w:ilvl w:val="0"/>
          <w:numId w:val="2"/>
        </w:numPr>
        <w:spacing w:after="40" w:before="40"/>
      </w:pPr>
      <w:r>
        <w:rPr>
          <w:rFonts w:ascii="Arial" w:cs="Arial" w:eastAsia="Arial" w:hAnsi="Arial"/>
          <w:b w:val="false"/>
          <w:bCs w:val="false"/>
          <w:color w:val="334155"/>
          <w:sz w:val="22"/>
          <w:szCs w:val="22"/>
        </w:rPr>
        <w:t xml:space="preserve">Center: address/title (15px/600), price (15px/700, green), specs row (13px slate-500), date posted (12px slate-400)</w:t>
      </w:r>
    </w:p>
    <w:p>
      <w:pPr>
        <w:pStyle w:val="ListParagraph"/>
        <w:numPr>
          <w:ilvl w:val="0"/>
          <w:numId w:val="2"/>
        </w:numPr>
        <w:spacing w:after="40" w:before="40"/>
      </w:pPr>
      <w:r>
        <w:rPr>
          <w:rFonts w:ascii="Arial" w:cs="Arial" w:eastAsia="Arial" w:hAnsi="Arial"/>
          <w:b w:val="false"/>
          <w:bCs w:val="false"/>
          <w:color w:val="334155"/>
          <w:sz w:val="22"/>
          <w:szCs w:val="22"/>
        </w:rPr>
        <w:t xml:space="preserve">Right: status badge + action group (Edit link, View link, kebab menu with pause/unpause/delete)</w:t>
      </w:r>
    </w:p>
    <w:p>
      <w:pPr>
        <w:pStyle w:val="ListParagraph"/>
        <w:numPr>
          <w:ilvl w:val="0"/>
          <w:numId w:val="2"/>
        </w:numPr>
        <w:spacing w:after="40" w:before="40"/>
      </w:pPr>
      <w:r>
        <w:rPr>
          <w:rFonts w:ascii="Arial" w:cs="Arial" w:eastAsia="Arial" w:hAnsi="Arial"/>
          <w:b w:val="false"/>
          <w:bCs w:val="false"/>
          <w:color w:val="334155"/>
          <w:sz w:val="22"/>
          <w:szCs w:val="22"/>
        </w:rPr>
        <w:t xml:space="preserve">Dividers between cards: 1px solid #F1F5F9 (not cards on cards — list style)</w:t>
      </w:r>
    </w:p>
    <w:p>
      <w:pPr>
        <w:pStyle w:val="Heading4"/>
      </w:pPr>
      <w:r>
        <w:rPr>
          <w:rFonts w:ascii="Arial" w:cs="Arial" w:eastAsia="Arial" w:hAnsi="Arial"/>
          <w:b/>
          <w:bCs/>
          <w:color w:val="334155"/>
          <w:sz w:val="22"/>
          <w:szCs w:val="22"/>
        </w:rPr>
        <w:t xml:space="preserve">E — AI Listing CTA  (shows when &gt;= 1 listing exists)</w:t>
      </w:r>
    </w:p>
    <w:p>
      <w:pPr>
        <w:pStyle w:val="ListParagraph"/>
        <w:numPr>
          <w:ilvl w:val="0"/>
          <w:numId w:val="2"/>
        </w:numPr>
        <w:spacing w:after="40" w:before="40"/>
      </w:pPr>
      <w:r>
        <w:rPr>
          <w:rFonts w:ascii="Arial" w:cs="Arial" w:eastAsia="Arial" w:hAnsi="Arial"/>
          <w:b w:val="false"/>
          <w:bCs w:val="false"/>
          <w:color w:val="334155"/>
          <w:sz w:val="22"/>
          <w:szCs w:val="22"/>
        </w:rPr>
        <w:t xml:space="preserve">Dashed border card, bg #F8FAFC, centered: 'List another property with AI' — body text + primary CTA button</w:t>
      </w:r>
    </w:p>
    <w:p>
      <w:pPr>
        <w:pStyle w:val="Heading4"/>
      </w:pPr>
      <w:r>
        <w:rPr>
          <w:rFonts w:ascii="Arial" w:cs="Arial" w:eastAsia="Arial" w:hAnsi="Arial"/>
          <w:b/>
          <w:bCs/>
          <w:color w:val="334155"/>
          <w:sz w:val="22"/>
          <w:szCs w:val="22"/>
        </w:rPr>
        <w:t xml:space="preserve">F — Skeleton Loading</w:t>
      </w:r>
    </w:p>
    <w:p>
      <w:pPr>
        <w:pStyle w:val="ListParagraph"/>
        <w:numPr>
          <w:ilvl w:val="0"/>
          <w:numId w:val="2"/>
        </w:numPr>
        <w:spacing w:after="40" w:before="40"/>
      </w:pPr>
      <w:r>
        <w:rPr>
          <w:rFonts w:ascii="Arial" w:cs="Arial" w:eastAsia="Arial" w:hAnsi="Arial"/>
          <w:b w:val="false"/>
          <w:bCs w:val="false"/>
          <w:color w:val="334155"/>
          <w:sz w:val="22"/>
          <w:szCs w:val="22"/>
        </w:rPr>
        <w:t xml:space="preserve">4 horizontal skeleton rows: gray pulse rectangles for thumbnail, title, price, specs</w:t>
      </w:r>
    </w:p>
    <w:p>
      <w:pPr>
        <w:pStyle w:val="Heading2"/>
      </w:pPr>
      <w:r>
        <w:rPr>
          <w:rFonts w:ascii="Arial" w:cs="Arial" w:eastAsia="Arial" w:hAnsi="Arial"/>
          <w:b/>
          <w:bCs/>
          <w:color w:val="2E7D46"/>
          <w:sz w:val="30"/>
          <w:szCs w:val="30"/>
        </w:rPr>
        <w:t xml:space="preserve">2.5 Account Settings  —  /settings</w:t>
      </w:r>
    </w:p>
    <w:p>
      <w:pPr>
        <w:spacing w:after="60" w:before="240"/>
      </w:pPr>
      <w:r>
        <w:rPr>
          <w:rFonts w:ascii="Arial" w:cs="Arial" w:eastAsia="Arial" w:hAnsi="Arial"/>
          <w:b/>
          <w:bCs/>
          <w:color w:val="2E7D46"/>
          <w:spacing w:val="40"/>
          <w:sz w:val="18"/>
          <w:szCs w:val="18"/>
        </w:rPr>
        <w:t xml:space="preserv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Container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Max-width 640px, single column. Navigation hub — no dense content.</w:t>
            </w:r>
          </w:p>
        </w:tc>
      </w:tr>
    </w:tbl>
    <w:p>
      <w:r>
        <w:rPr>
          <w:rFonts w:ascii="Arial" w:cs="Arial" w:eastAsia="Arial" w:hAnsi="Arial"/>
          <w:sz w:val="22"/>
          <w:szCs w:val="22"/>
        </w:rPr>
        <w:t xml:space="preserve"/>
      </w:r>
    </w:p>
    <w:p>
      <w:pPr>
        <w:spacing w:after="60" w:before="240"/>
      </w:pPr>
      <w:r>
        <w:rPr>
          <w:rFonts w:ascii="Arial" w:cs="Arial" w:eastAsia="Arial" w:hAnsi="Arial"/>
          <w:b/>
          <w:bCs/>
          <w:color w:val="2E7D46"/>
          <w:spacing w:val="40"/>
          <w:sz w:val="18"/>
          <w:szCs w:val="18"/>
        </w:rPr>
        <w:t xml:space="preserve">SECTION BREAKDOWN</w:t>
      </w:r>
    </w:p>
    <w:p>
      <w:pPr>
        <w:pStyle w:val="Heading4"/>
      </w:pPr>
      <w:r>
        <w:rPr>
          <w:rFonts w:ascii="Arial" w:cs="Arial" w:eastAsia="Arial" w:hAnsi="Arial"/>
          <w:b/>
          <w:bCs/>
          <w:color w:val="334155"/>
          <w:sz w:val="22"/>
          <w:szCs w:val="22"/>
        </w:rPr>
        <w:t xml:space="preserve">A — Page Header</w:t>
      </w:r>
    </w:p>
    <w:p>
      <w:pPr>
        <w:pStyle w:val="ListParagraph"/>
        <w:numPr>
          <w:ilvl w:val="0"/>
          <w:numId w:val="2"/>
        </w:numPr>
        <w:spacing w:after="40" w:before="40"/>
      </w:pPr>
      <w:r>
        <w:rPr>
          <w:rFonts w:ascii="Arial" w:cs="Arial" w:eastAsia="Arial" w:hAnsi="Arial"/>
          <w:b w:val="false"/>
          <w:bCs w:val="false"/>
          <w:color w:val="334155"/>
          <w:sz w:val="22"/>
          <w:szCs w:val="22"/>
        </w:rPr>
        <w:t xml:space="preserve">Title: 'Settings' (24px/700). No subtitle.</w:t>
      </w:r>
    </w:p>
    <w:p>
      <w:pPr>
        <w:pStyle w:val="Heading4"/>
      </w:pPr>
      <w:r>
        <w:rPr>
          <w:rFonts w:ascii="Arial" w:cs="Arial" w:eastAsia="Arial" w:hAnsi="Arial"/>
          <w:b/>
          <w:bCs/>
          <w:color w:val="334155"/>
          <w:sz w:val="22"/>
          <w:szCs w:val="22"/>
        </w:rPr>
        <w:t xml:space="preserve">B — Settings Groups</w:t>
      </w:r>
    </w:p>
    <w:p>
      <w:pPr>
        <w:pStyle w:val="ListParagraph"/>
        <w:numPr>
          <w:ilvl w:val="0"/>
          <w:numId w:val="2"/>
        </w:numPr>
        <w:spacing w:after="40" w:before="40"/>
      </w:pPr>
      <w:r>
        <w:rPr>
          <w:rFonts w:ascii="Arial" w:cs="Arial" w:eastAsia="Arial" w:hAnsi="Arial"/>
          <w:b w:val="false"/>
          <w:bCs w:val="false"/>
          <w:color w:val="334155"/>
          <w:sz w:val="22"/>
          <w:szCs w:val="22"/>
        </w:rPr>
        <w:t xml:space="preserve">Each group = a card (bg white, border 1px solid #E2E8F0, radius 16px)</w:t>
      </w:r>
    </w:p>
    <w:p>
      <w:pPr>
        <w:pStyle w:val="ListParagraph"/>
        <w:numPr>
          <w:ilvl w:val="0"/>
          <w:numId w:val="2"/>
        </w:numPr>
        <w:spacing w:after="40" w:before="40"/>
      </w:pPr>
      <w:r>
        <w:rPr>
          <w:rFonts w:ascii="Arial" w:cs="Arial" w:eastAsia="Arial" w:hAnsi="Arial"/>
          <w:b w:val="false"/>
          <w:bCs w:val="false"/>
          <w:color w:val="334155"/>
          <w:sz w:val="22"/>
          <w:szCs w:val="22"/>
        </w:rPr>
        <w:t xml:space="preserve">Group title: 12px/600 uppercase, color #94A3B8, padding 16px 20px 8px (inside card but above rows)</w:t>
      </w:r>
    </w:p>
    <w:p>
      <w:pPr>
        <w:pStyle w:val="ListParagraph"/>
        <w:numPr>
          <w:ilvl w:val="0"/>
          <w:numId w:val="2"/>
        </w:numPr>
        <w:spacing w:after="40" w:before="40"/>
      </w:pPr>
      <w:r>
        <w:rPr>
          <w:rFonts w:ascii="Arial" w:cs="Arial" w:eastAsia="Arial" w:hAnsi="Arial"/>
          <w:b w:val="false"/>
          <w:bCs w:val="false"/>
          <w:color w:val="334155"/>
          <w:sz w:val="22"/>
          <w:szCs w:val="22"/>
        </w:rPr>
        <w:t xml:space="preserve">Each row: 56px height, padding 0 20px, flex row: icon (20px, slate-400) + label (15px/500, #0F172A) + chevron (16px, slate-300)</w:t>
      </w:r>
    </w:p>
    <w:p>
      <w:pPr>
        <w:pStyle w:val="ListParagraph"/>
        <w:numPr>
          <w:ilvl w:val="0"/>
          <w:numId w:val="2"/>
        </w:numPr>
        <w:spacing w:after="40" w:before="40"/>
      </w:pPr>
      <w:r>
        <w:rPr>
          <w:rFonts w:ascii="Arial" w:cs="Arial" w:eastAsia="Arial" w:hAnsi="Arial"/>
          <w:b w:val="false"/>
          <w:bCs w:val="false"/>
          <w:color w:val="334155"/>
          <w:sz w:val="22"/>
          <w:szCs w:val="22"/>
        </w:rPr>
        <w:t xml:space="preserve">Row hover: background #F8FAFC, transition 120ms</w:t>
      </w:r>
    </w:p>
    <w:p>
      <w:pPr>
        <w:pStyle w:val="ListParagraph"/>
        <w:numPr>
          <w:ilvl w:val="0"/>
          <w:numId w:val="2"/>
        </w:numPr>
        <w:spacing w:after="40" w:before="40"/>
      </w:pPr>
      <w:r>
        <w:rPr>
          <w:rFonts w:ascii="Arial" w:cs="Arial" w:eastAsia="Arial" w:hAnsi="Arial"/>
          <w:b w:val="false"/>
          <w:bCs w:val="false"/>
          <w:color w:val="334155"/>
          <w:sz w:val="22"/>
          <w:szCs w:val="22"/>
        </w:rPr>
        <w:t xml:space="preserve">Between rows: 1px solid #F1F5F9 divider</w:t>
      </w:r>
    </w:p>
    <w:p>
      <w:pPr>
        <w:pStyle w:val="ListParagraph"/>
        <w:numPr>
          <w:ilvl w:val="0"/>
          <w:numId w:val="2"/>
        </w:numPr>
        <w:spacing w:after="40" w:before="40"/>
      </w:pPr>
      <w:r>
        <w:rPr>
          <w:rFonts w:ascii="Arial" w:cs="Arial" w:eastAsia="Arial" w:hAnsi="Arial"/>
          <w:b w:val="false"/>
          <w:bCs w:val="false"/>
          <w:color w:val="334155"/>
          <w:sz w:val="22"/>
          <w:szCs w:val="22"/>
        </w:rPr>
        <w:t xml:space="preserve">Destructive rows (Sign Out, Delete Account): text and icon use #DC2626, no chevron on Sign Out</w:t>
      </w:r>
    </w:p>
    <w:p>
      <w:pPr>
        <w:pStyle w:val="Heading2"/>
      </w:pPr>
      <w:r>
        <w:rPr>
          <w:rFonts w:ascii="Arial" w:cs="Arial" w:eastAsia="Arial" w:hAnsi="Arial"/>
          <w:b/>
          <w:bCs/>
          <w:color w:val="2E7D46"/>
          <w:sz w:val="30"/>
          <w:szCs w:val="30"/>
        </w:rPr>
        <w:t xml:space="preserve">2.6 Notifications  —  /settings/notifications</w:t>
      </w:r>
    </w:p>
    <w:p>
      <w:pPr>
        <w:spacing w:after="60" w:before="240"/>
      </w:pPr>
      <w:r>
        <w:rPr>
          <w:rFonts w:ascii="Arial" w:cs="Arial" w:eastAsia="Arial" w:hAnsi="Arial"/>
          <w:b/>
          <w:bCs/>
          <w:color w:val="2E7D46"/>
          <w:spacing w:val="40"/>
          <w:sz w:val="18"/>
          <w:szCs w:val="18"/>
        </w:rPr>
        <w:t xml:space="preserv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Container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Max-width 720px, single column.</w:t>
            </w:r>
          </w:p>
        </w:tc>
      </w:tr>
    </w:tbl>
    <w:p>
      <w:r>
        <w:rPr>
          <w:rFonts w:ascii="Arial" w:cs="Arial" w:eastAsia="Arial" w:hAnsi="Arial"/>
          <w:sz w:val="22"/>
          <w:szCs w:val="22"/>
        </w:rPr>
        <w:t xml:space="preserve"/>
      </w:r>
    </w:p>
    <w:p>
      <w:pPr>
        <w:spacing w:after="60" w:before="240"/>
      </w:pPr>
      <w:r>
        <w:rPr>
          <w:rFonts w:ascii="Arial" w:cs="Arial" w:eastAsia="Arial" w:hAnsi="Arial"/>
          <w:b/>
          <w:bCs/>
          <w:color w:val="2E7D46"/>
          <w:spacing w:val="40"/>
          <w:sz w:val="18"/>
          <w:szCs w:val="18"/>
        </w:rPr>
        <w:t xml:space="preserve">SECTION BREAKDOWN</w:t>
      </w:r>
    </w:p>
    <w:p>
      <w:pPr>
        <w:pStyle w:val="Heading4"/>
      </w:pPr>
      <w:r>
        <w:rPr>
          <w:rFonts w:ascii="Arial" w:cs="Arial" w:eastAsia="Arial" w:hAnsi="Arial"/>
          <w:b/>
          <w:bCs/>
          <w:color w:val="334155"/>
          <w:sz w:val="22"/>
          <w:szCs w:val="22"/>
        </w:rPr>
        <w:t xml:space="preserve">A — Master Channel Switches  (top card)</w:t>
      </w:r>
    </w:p>
    <w:p>
      <w:pPr>
        <w:pStyle w:val="ListParagraph"/>
        <w:numPr>
          <w:ilvl w:val="0"/>
          <w:numId w:val="2"/>
        </w:numPr>
        <w:spacing w:after="40" w:before="40"/>
      </w:pPr>
      <w:r>
        <w:rPr>
          <w:rFonts w:ascii="Arial" w:cs="Arial" w:eastAsia="Arial" w:hAnsi="Arial"/>
          <w:b w:val="false"/>
          <w:bCs w:val="false"/>
          <w:color w:val="334155"/>
          <w:sz w:val="22"/>
          <w:szCs w:val="22"/>
        </w:rPr>
        <w:t xml:space="preserve">Card title: 'Notification Channels'</w:t>
      </w:r>
    </w:p>
    <w:p>
      <w:pPr>
        <w:pStyle w:val="ListParagraph"/>
        <w:numPr>
          <w:ilvl w:val="0"/>
          <w:numId w:val="2"/>
        </w:numPr>
        <w:spacing w:after="40" w:before="40"/>
      </w:pPr>
      <w:r>
        <w:rPr>
          <w:rFonts w:ascii="Arial" w:cs="Arial" w:eastAsia="Arial" w:hAnsi="Arial"/>
          <w:b w:val="false"/>
          <w:bCs w:val="false"/>
          <w:color w:val="334155"/>
          <w:sz w:val="22"/>
          <w:szCs w:val="22"/>
        </w:rPr>
        <w:t xml:space="preserve">3 rows: Email Notifications / Push Notifications / In-App Notifications</w:t>
      </w:r>
    </w:p>
    <w:p>
      <w:pPr>
        <w:pStyle w:val="ListParagraph"/>
        <w:numPr>
          <w:ilvl w:val="0"/>
          <w:numId w:val="2"/>
        </w:numPr>
        <w:spacing w:after="40" w:before="40"/>
      </w:pPr>
      <w:r>
        <w:rPr>
          <w:rFonts w:ascii="Arial" w:cs="Arial" w:eastAsia="Arial" w:hAnsi="Arial"/>
          <w:b w:val="false"/>
          <w:bCs w:val="false"/>
          <w:color w:val="334155"/>
          <w:sz w:val="22"/>
          <w:szCs w:val="22"/>
        </w:rPr>
        <w:t xml:space="preserve">Each row: channel icon (24px) + name (15px/500) + description (13px, slate-500) + toggle (right-aligned)</w:t>
      </w:r>
    </w:p>
    <w:p>
      <w:pPr>
        <w:pStyle w:val="ListParagraph"/>
        <w:numPr>
          <w:ilvl w:val="0"/>
          <w:numId w:val="2"/>
        </w:numPr>
        <w:spacing w:after="40" w:before="40"/>
      </w:pPr>
      <w:r>
        <w:rPr>
          <w:rFonts w:ascii="Arial" w:cs="Arial" w:eastAsia="Arial" w:hAnsi="Arial"/>
          <w:b w:val="false"/>
          <w:bCs w:val="false"/>
          <w:color w:val="334155"/>
          <w:sz w:val="22"/>
          <w:szCs w:val="22"/>
        </w:rPr>
        <w:t xml:space="preserve">Toggle: 44x24px pill, bg #2E7D46 when on / #CBD5E1 when off. Thumb: 20px white circle. Transition 200ms.</w:t>
      </w:r>
    </w:p>
    <w:p>
      <w:pPr>
        <w:pStyle w:val="Heading4"/>
      </w:pPr>
      <w:r>
        <w:rPr>
          <w:rFonts w:ascii="Arial" w:cs="Arial" w:eastAsia="Arial" w:hAnsi="Arial"/>
          <w:b/>
          <w:bCs/>
          <w:color w:val="334155"/>
          <w:sz w:val="22"/>
          <w:szCs w:val="22"/>
        </w:rPr>
        <w:t xml:space="preserve">B — Topic Matrix Card</w:t>
      </w:r>
    </w:p>
    <w:p>
      <w:pPr>
        <w:pStyle w:val="ListParagraph"/>
        <w:numPr>
          <w:ilvl w:val="0"/>
          <w:numId w:val="2"/>
        </w:numPr>
        <w:spacing w:after="40" w:before="40"/>
      </w:pPr>
      <w:r>
        <w:rPr>
          <w:rFonts w:ascii="Arial" w:cs="Arial" w:eastAsia="Arial" w:hAnsi="Arial"/>
          <w:b w:val="false"/>
          <w:bCs w:val="false"/>
          <w:color w:val="334155"/>
          <w:sz w:val="22"/>
          <w:szCs w:val="22"/>
        </w:rPr>
        <w:t xml:space="preserve">Card title: 'Notification Topics'</w:t>
      </w:r>
    </w:p>
    <w:p>
      <w:pPr>
        <w:pStyle w:val="ListParagraph"/>
        <w:numPr>
          <w:ilvl w:val="0"/>
          <w:numId w:val="2"/>
        </w:numPr>
        <w:spacing w:after="40" w:before="40"/>
      </w:pPr>
      <w:r>
        <w:rPr>
          <w:rFonts w:ascii="Arial" w:cs="Arial" w:eastAsia="Arial" w:hAnsi="Arial"/>
          <w:b w:val="false"/>
          <w:bCs w:val="false"/>
          <w:color w:val="334155"/>
          <w:sz w:val="22"/>
          <w:szCs w:val="22"/>
        </w:rPr>
        <w:t xml:space="preserve">Table: rows = topics, columns = Email / Push / In-App</w:t>
      </w:r>
    </w:p>
    <w:p>
      <w:pPr>
        <w:pStyle w:val="ListParagraph"/>
        <w:numPr>
          <w:ilvl w:val="0"/>
          <w:numId w:val="2"/>
        </w:numPr>
        <w:spacing w:after="40" w:before="40"/>
      </w:pPr>
      <w:r>
        <w:rPr>
          <w:rFonts w:ascii="Arial" w:cs="Arial" w:eastAsia="Arial" w:hAnsi="Arial"/>
          <w:b w:val="false"/>
          <w:bCs w:val="false"/>
          <w:color w:val="334155"/>
          <w:sz w:val="22"/>
          <w:szCs w:val="22"/>
        </w:rPr>
        <w:t xml:space="preserve">Column headers: 32px icons with labels, centered</w:t>
      </w:r>
    </w:p>
    <w:p>
      <w:pPr>
        <w:pStyle w:val="ListParagraph"/>
        <w:numPr>
          <w:ilvl w:val="0"/>
          <w:numId w:val="2"/>
        </w:numPr>
        <w:spacing w:after="40" w:before="40"/>
      </w:pPr>
      <w:r>
        <w:rPr>
          <w:rFonts w:ascii="Arial" w:cs="Arial" w:eastAsia="Arial" w:hAnsi="Arial"/>
          <w:b w:val="false"/>
          <w:bCs w:val="false"/>
          <w:color w:val="334155"/>
          <w:sz w:val="22"/>
          <w:szCs w:val="22"/>
        </w:rPr>
        <w:t xml:space="preserve">Topic rows: topic name (15px/500) + description (12px, slate-500) + 3 toggle cells</w:t>
      </w:r>
    </w:p>
    <w:p>
      <w:pPr>
        <w:pStyle w:val="ListParagraph"/>
        <w:numPr>
          <w:ilvl w:val="0"/>
          <w:numId w:val="2"/>
        </w:numPr>
        <w:spacing w:after="40" w:before="40"/>
      </w:pPr>
      <w:r>
        <w:rPr>
          <w:rFonts w:ascii="Arial" w:cs="Arial" w:eastAsia="Arial" w:hAnsi="Arial"/>
          <w:b w:val="false"/>
          <w:bCs w:val="false"/>
          <w:color w:val="334155"/>
          <w:sz w:val="22"/>
          <w:szCs w:val="22"/>
        </w:rPr>
        <w:t xml:space="preserve">Topics: New Messages, Price Changes, Contract Updates, New Matches, System Alerts, Marketing</w:t>
      </w:r>
    </w:p>
    <w:p>
      <w:pPr>
        <w:pStyle w:val="ListParagraph"/>
        <w:numPr>
          <w:ilvl w:val="0"/>
          <w:numId w:val="2"/>
        </w:numPr>
        <w:spacing w:after="40" w:before="40"/>
      </w:pPr>
      <w:r>
        <w:rPr>
          <w:rFonts w:ascii="Arial" w:cs="Arial" w:eastAsia="Arial" w:hAnsi="Arial"/>
          <w:b w:val="false"/>
          <w:bCs w:val="false"/>
          <w:color w:val="334155"/>
          <w:sz w:val="22"/>
          <w:szCs w:val="22"/>
        </w:rPr>
        <w:t xml:space="preserve">Disabled channel = all toggles in that column are greyed and non-interactive</w:t>
      </w:r>
    </w:p>
    <w:p>
      <w:pPr>
        <w:pStyle w:val="Heading4"/>
      </w:pPr>
      <w:r>
        <w:rPr>
          <w:rFonts w:ascii="Arial" w:cs="Arial" w:eastAsia="Arial" w:hAnsi="Arial"/>
          <w:b/>
          <w:bCs/>
          <w:color w:val="334155"/>
          <w:sz w:val="22"/>
          <w:szCs w:val="22"/>
        </w:rPr>
        <w:t xml:space="preserve">C — Quiet Hours Card</w:t>
      </w:r>
    </w:p>
    <w:p>
      <w:pPr>
        <w:pStyle w:val="ListParagraph"/>
        <w:numPr>
          <w:ilvl w:val="0"/>
          <w:numId w:val="2"/>
        </w:numPr>
        <w:spacing w:after="40" w:before="40"/>
      </w:pPr>
      <w:r>
        <w:rPr>
          <w:rFonts w:ascii="Arial" w:cs="Arial" w:eastAsia="Arial" w:hAnsi="Arial"/>
          <w:b w:val="false"/>
          <w:bCs w:val="false"/>
          <w:color w:val="334155"/>
          <w:sz w:val="22"/>
          <w:szCs w:val="22"/>
        </w:rPr>
        <w:t xml:space="preserve">Toggle row to enable quiet hours</w:t>
      </w:r>
    </w:p>
    <w:p>
      <w:pPr>
        <w:pStyle w:val="ListParagraph"/>
        <w:numPr>
          <w:ilvl w:val="0"/>
          <w:numId w:val="2"/>
        </w:numPr>
        <w:spacing w:after="40" w:before="40"/>
      </w:pPr>
      <w:r>
        <w:rPr>
          <w:rFonts w:ascii="Arial" w:cs="Arial" w:eastAsia="Arial" w:hAnsi="Arial"/>
          <w:b w:val="false"/>
          <w:bCs w:val="false"/>
          <w:color w:val="334155"/>
          <w:sz w:val="22"/>
          <w:szCs w:val="22"/>
        </w:rPr>
        <w:t xml:space="preserve">When enabled: two time pickers (From / To) slide in with 200ms ease-in</w:t>
      </w:r>
    </w:p>
    <w:p>
      <w:pPr>
        <w:pStyle w:val="ListParagraph"/>
        <w:numPr>
          <w:ilvl w:val="0"/>
          <w:numId w:val="2"/>
        </w:numPr>
        <w:spacing w:after="40" w:before="40"/>
      </w:pPr>
      <w:r>
        <w:rPr>
          <w:rFonts w:ascii="Arial" w:cs="Arial" w:eastAsia="Arial" w:hAnsi="Arial"/>
          <w:b w:val="false"/>
          <w:bCs w:val="false"/>
          <w:color w:val="334155"/>
          <w:sz w:val="22"/>
          <w:szCs w:val="22"/>
        </w:rPr>
        <w:t xml:space="preserve">Time pickers: native &lt;input type='time'&gt; styled to match design system</w:t>
      </w:r>
    </w:p>
    <w:p>
      <w:pPr>
        <w:pStyle w:val="Heading4"/>
      </w:pPr>
      <w:r>
        <w:rPr>
          <w:rFonts w:ascii="Arial" w:cs="Arial" w:eastAsia="Arial" w:hAnsi="Arial"/>
          <w:b/>
          <w:bCs/>
          <w:color w:val="334155"/>
          <w:sz w:val="22"/>
          <w:szCs w:val="22"/>
        </w:rPr>
        <w:t xml:space="preserve">D — Save Bar  (sticky bottom)</w:t>
      </w:r>
    </w:p>
    <w:p>
      <w:pPr>
        <w:pStyle w:val="ListParagraph"/>
        <w:numPr>
          <w:ilvl w:val="0"/>
          <w:numId w:val="2"/>
        </w:numPr>
        <w:spacing w:after="40" w:before="40"/>
      </w:pPr>
      <w:r>
        <w:rPr>
          <w:rFonts w:ascii="Arial" w:cs="Arial" w:eastAsia="Arial" w:hAnsi="Arial"/>
          <w:b w:val="false"/>
          <w:bCs w:val="false"/>
          <w:color w:val="334155"/>
          <w:sz w:val="22"/>
          <w:szCs w:val="22"/>
        </w:rPr>
        <w:t xml:space="preserve">Sticky footer bar: bg white, border-top 1px solid #E2E8F0, padding 12px 24px</w:t>
      </w:r>
    </w:p>
    <w:p>
      <w:pPr>
        <w:pStyle w:val="ListParagraph"/>
        <w:numPr>
          <w:ilvl w:val="0"/>
          <w:numId w:val="2"/>
        </w:numPr>
        <w:spacing w:after="40" w:before="40"/>
      </w:pPr>
      <w:r>
        <w:rPr>
          <w:rFonts w:ascii="Arial" w:cs="Arial" w:eastAsia="Arial" w:hAnsi="Arial"/>
          <w:b w:val="false"/>
          <w:bCs w:val="false"/>
          <w:color w:val="334155"/>
          <w:sz w:val="22"/>
          <w:szCs w:val="22"/>
        </w:rPr>
        <w:t xml:space="preserve">Right-aligned: 'Save Changes' primary button. Shows 'Saved' green check state for 2s after save.</w:t>
      </w:r>
    </w:p>
    <w:p>
      <w:pPr>
        <w:pStyle w:val="Heading2"/>
      </w:pPr>
      <w:r>
        <w:rPr>
          <w:rFonts w:ascii="Arial" w:cs="Arial" w:eastAsia="Arial" w:hAnsi="Arial"/>
          <w:b/>
          <w:bCs/>
          <w:color w:val="2E7D46"/>
          <w:sz w:val="30"/>
          <w:szCs w:val="30"/>
        </w:rPr>
        <w:t xml:space="preserve">2.7 Language &amp; Region  —  /settings/language</w:t>
      </w:r>
    </w:p>
    <w:p>
      <w:pPr>
        <w:spacing w:after="60" w:before="240"/>
      </w:pPr>
      <w:r>
        <w:rPr>
          <w:rFonts w:ascii="Arial" w:cs="Arial" w:eastAsia="Arial" w:hAnsi="Arial"/>
          <w:b/>
          <w:bCs/>
          <w:color w:val="2E7D46"/>
          <w:spacing w:val="40"/>
          <w:sz w:val="18"/>
          <w:szCs w:val="18"/>
        </w:rPr>
        <w:t xml:space="preserv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Container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Max-width 720px, single column.</w:t>
            </w:r>
          </w:p>
        </w:tc>
      </w:tr>
    </w:tbl>
    <w:p>
      <w:r>
        <w:rPr>
          <w:rFonts w:ascii="Arial" w:cs="Arial" w:eastAsia="Arial" w:hAnsi="Arial"/>
          <w:sz w:val="22"/>
          <w:szCs w:val="22"/>
        </w:rPr>
        <w:t xml:space="preserve"/>
      </w:r>
    </w:p>
    <w:p>
      <w:pPr>
        <w:spacing w:after="60" w:before="240"/>
      </w:pPr>
      <w:r>
        <w:rPr>
          <w:rFonts w:ascii="Arial" w:cs="Arial" w:eastAsia="Arial" w:hAnsi="Arial"/>
          <w:b/>
          <w:bCs/>
          <w:color w:val="2E7D46"/>
          <w:spacing w:val="40"/>
          <w:sz w:val="18"/>
          <w:szCs w:val="18"/>
        </w:rPr>
        <w:t xml:space="preserve">SECTION BREAKDOWN</w:t>
      </w:r>
    </w:p>
    <w:p>
      <w:pPr>
        <w:pStyle w:val="Heading4"/>
      </w:pPr>
      <w:r>
        <w:rPr>
          <w:rFonts w:ascii="Arial" w:cs="Arial" w:eastAsia="Arial" w:hAnsi="Arial"/>
          <w:b/>
          <w:bCs/>
          <w:color w:val="334155"/>
          <w:sz w:val="22"/>
          <w:szCs w:val="22"/>
        </w:rPr>
        <w:t xml:space="preserve">A — Language Selector Card</w:t>
      </w:r>
    </w:p>
    <w:p>
      <w:pPr>
        <w:pStyle w:val="ListParagraph"/>
        <w:numPr>
          <w:ilvl w:val="0"/>
          <w:numId w:val="2"/>
        </w:numPr>
        <w:spacing w:after="40" w:before="40"/>
      </w:pPr>
      <w:r>
        <w:rPr>
          <w:rFonts w:ascii="Arial" w:cs="Arial" w:eastAsia="Arial" w:hAnsi="Arial"/>
          <w:b w:val="false"/>
          <w:bCs w:val="false"/>
          <w:color w:val="334155"/>
          <w:sz w:val="22"/>
          <w:szCs w:val="22"/>
        </w:rPr>
        <w:t xml:space="preserve">Card title: 'Display Language'</w:t>
      </w:r>
    </w:p>
    <w:p>
      <w:pPr>
        <w:pStyle w:val="ListParagraph"/>
        <w:numPr>
          <w:ilvl w:val="0"/>
          <w:numId w:val="2"/>
        </w:numPr>
        <w:spacing w:after="40" w:before="40"/>
      </w:pPr>
      <w:r>
        <w:rPr>
          <w:rFonts w:ascii="Arial" w:cs="Arial" w:eastAsia="Arial" w:hAnsi="Arial"/>
          <w:b w:val="false"/>
          <w:bCs w:val="false"/>
          <w:color w:val="334155"/>
          <w:sz w:val="22"/>
          <w:szCs w:val="22"/>
        </w:rPr>
        <w:t xml:space="preserve">Radio card grid: 2 columns. Each option: border 1px solid #E2E8F0, radius 12px, padding 16px</w:t>
      </w:r>
    </w:p>
    <w:p>
      <w:pPr>
        <w:pStyle w:val="ListParagraph"/>
        <w:numPr>
          <w:ilvl w:val="0"/>
          <w:numId w:val="2"/>
        </w:numPr>
        <w:spacing w:after="40" w:before="40"/>
      </w:pPr>
      <w:r>
        <w:rPr>
          <w:rFonts w:ascii="Arial" w:cs="Arial" w:eastAsia="Arial" w:hAnsi="Arial"/>
          <w:b w:val="false"/>
          <w:bCs w:val="false"/>
          <w:color w:val="334155"/>
          <w:sz w:val="22"/>
          <w:szCs w:val="22"/>
        </w:rPr>
        <w:t xml:space="preserve">Selected state: border 2px solid #2E7D46, bg #E8F5ED</w:t>
      </w:r>
    </w:p>
    <w:p>
      <w:pPr>
        <w:pStyle w:val="ListParagraph"/>
        <w:numPr>
          <w:ilvl w:val="0"/>
          <w:numId w:val="2"/>
        </w:numPr>
        <w:spacing w:after="40" w:before="40"/>
      </w:pPr>
      <w:r>
        <w:rPr>
          <w:rFonts w:ascii="Arial" w:cs="Arial" w:eastAsia="Arial" w:hAnsi="Arial"/>
          <w:b w:val="false"/>
          <w:bCs w:val="false"/>
          <w:color w:val="334155"/>
          <w:sz w:val="22"/>
          <w:szCs w:val="22"/>
        </w:rPr>
        <w:t xml:space="preserve">Each card: radio dot (left) + language name (15px/600) + native name (13px, slate-500)</w:t>
      </w:r>
    </w:p>
    <w:p>
      <w:pPr>
        <w:pStyle w:val="ListParagraph"/>
        <w:numPr>
          <w:ilvl w:val="0"/>
          <w:numId w:val="2"/>
        </w:numPr>
        <w:spacing w:after="40" w:before="40"/>
      </w:pPr>
      <w:r>
        <w:rPr>
          <w:rFonts w:ascii="Arial" w:cs="Arial" w:eastAsia="Arial" w:hAnsi="Arial"/>
          <w:b w:val="false"/>
          <w:bCs w:val="false"/>
          <w:color w:val="334155"/>
          <w:sz w:val="22"/>
          <w:szCs w:val="22"/>
        </w:rPr>
        <w:t xml:space="preserve">Amharic: 'Beta' pill badge (amber) + inline warning banner when selected</w:t>
      </w:r>
    </w:p>
    <w:p>
      <w:pPr>
        <w:pStyle w:val="Heading4"/>
      </w:pPr>
      <w:r>
        <w:rPr>
          <w:rFonts w:ascii="Arial" w:cs="Arial" w:eastAsia="Arial" w:hAnsi="Arial"/>
          <w:b/>
          <w:bCs/>
          <w:color w:val="334155"/>
          <w:sz w:val="22"/>
          <w:szCs w:val="22"/>
        </w:rPr>
        <w:t xml:space="preserve">B — Currency Card</w:t>
      </w:r>
    </w:p>
    <w:p>
      <w:pPr>
        <w:pStyle w:val="ListParagraph"/>
        <w:numPr>
          <w:ilvl w:val="0"/>
          <w:numId w:val="2"/>
        </w:numPr>
        <w:spacing w:after="40" w:before="40"/>
      </w:pPr>
      <w:r>
        <w:rPr>
          <w:rFonts w:ascii="Arial" w:cs="Arial" w:eastAsia="Arial" w:hAnsi="Arial"/>
          <w:b w:val="false"/>
          <w:bCs w:val="false"/>
          <w:color w:val="334155"/>
          <w:sz w:val="22"/>
          <w:szCs w:val="22"/>
        </w:rPr>
        <w:t xml:space="preserve">Same radio card pattern. 5 currencies. Info banner for non-ETB: 'Prices shown in selected currency for reference only.'</w:t>
      </w:r>
    </w:p>
    <w:p>
      <w:pPr>
        <w:pStyle w:val="Heading4"/>
      </w:pPr>
      <w:r>
        <w:rPr>
          <w:rFonts w:ascii="Arial" w:cs="Arial" w:eastAsia="Arial" w:hAnsi="Arial"/>
          <w:b/>
          <w:bCs/>
          <w:color w:val="334155"/>
          <w:sz w:val="22"/>
          <w:szCs w:val="22"/>
        </w:rPr>
        <w:t xml:space="preserve">C — Date Format Card</w:t>
      </w:r>
    </w:p>
    <w:p>
      <w:pPr>
        <w:pStyle w:val="ListParagraph"/>
        <w:numPr>
          <w:ilvl w:val="0"/>
          <w:numId w:val="2"/>
        </w:numPr>
        <w:spacing w:after="40" w:before="40"/>
      </w:pPr>
      <w:r>
        <w:rPr>
          <w:rFonts w:ascii="Arial" w:cs="Arial" w:eastAsia="Arial" w:hAnsi="Arial"/>
          <w:b w:val="false"/>
          <w:bCs w:val="false"/>
          <w:color w:val="334155"/>
          <w:sz w:val="22"/>
          <w:szCs w:val="22"/>
        </w:rPr>
        <w:t xml:space="preserve">3 radio options with live preview: e.g., 'DD/MM/YYYY — 29/03/2026'</w:t>
      </w:r>
    </w:p>
    <w:p>
      <w:pPr>
        <w:pStyle w:val="Heading4"/>
      </w:pPr>
      <w:r>
        <w:rPr>
          <w:rFonts w:ascii="Arial" w:cs="Arial" w:eastAsia="Arial" w:hAnsi="Arial"/>
          <w:b/>
          <w:bCs/>
          <w:color w:val="334155"/>
          <w:sz w:val="22"/>
          <w:szCs w:val="22"/>
        </w:rPr>
        <w:t xml:space="preserve">D — Units &amp; Timezone Card</w:t>
      </w:r>
    </w:p>
    <w:p>
      <w:pPr>
        <w:pStyle w:val="ListParagraph"/>
        <w:numPr>
          <w:ilvl w:val="0"/>
          <w:numId w:val="2"/>
        </w:numPr>
        <w:spacing w:after="40" w:before="40"/>
      </w:pPr>
      <w:r>
        <w:rPr>
          <w:rFonts w:ascii="Arial" w:cs="Arial" w:eastAsia="Arial" w:hAnsi="Arial"/>
          <w:b w:val="false"/>
          <w:bCs w:val="false"/>
          <w:color w:val="334155"/>
          <w:sz w:val="22"/>
          <w:szCs w:val="22"/>
        </w:rPr>
        <w:t xml:space="preserve">Units: Metric / Imperial radio pills</w:t>
      </w:r>
    </w:p>
    <w:p>
      <w:pPr>
        <w:pStyle w:val="ListParagraph"/>
        <w:numPr>
          <w:ilvl w:val="0"/>
          <w:numId w:val="2"/>
        </w:numPr>
        <w:spacing w:after="40" w:before="40"/>
      </w:pPr>
      <w:r>
        <w:rPr>
          <w:rFonts w:ascii="Arial" w:cs="Arial" w:eastAsia="Arial" w:hAnsi="Arial"/>
          <w:b w:val="false"/>
          <w:bCs w:val="false"/>
          <w:color w:val="334155"/>
          <w:sz w:val="22"/>
          <w:szCs w:val="22"/>
        </w:rPr>
        <w:t xml:space="preserve">Timezone: native &lt;select&gt; with grouped options by region</w:t>
      </w:r>
    </w:p>
    <w:p>
      <w:pPr>
        <w:pStyle w:val="Heading2"/>
      </w:pPr>
      <w:r>
        <w:rPr>
          <w:rFonts w:ascii="Arial" w:cs="Arial" w:eastAsia="Arial" w:hAnsi="Arial"/>
          <w:b/>
          <w:bCs/>
          <w:color w:val="2E7D46"/>
          <w:sz w:val="30"/>
          <w:szCs w:val="30"/>
        </w:rPr>
        <w:t xml:space="preserve">2.8 Legal Pages  —  /privacy  /security  /terms  /imprint</w:t>
      </w:r>
    </w:p>
    <w:p>
      <w:pPr>
        <w:spacing w:after="60" w:before="240"/>
      </w:pPr>
      <w:r>
        <w:rPr>
          <w:rFonts w:ascii="Arial" w:cs="Arial" w:eastAsia="Arial" w:hAnsi="Arial"/>
          <w:b/>
          <w:bCs/>
          <w:color w:val="2E7D46"/>
          <w:spacing w:val="40"/>
          <w:sz w:val="18"/>
          <w:szCs w:val="18"/>
        </w:rPr>
        <w:t xml:space="preserv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Container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Max-width 720px, single column. Prose layout.</w:t>
            </w:r>
          </w:p>
        </w:tc>
      </w:tr>
    </w:tbl>
    <w:p>
      <w:pPr>
        <w:spacing w:after="120" w:before="60"/>
      </w:pPr>
      <w:r>
        <w:rPr>
          <w:rFonts w:ascii="Arial" w:cs="Arial" w:eastAsia="Arial" w:hAnsi="Arial"/>
          <w:b w:val="false"/>
          <w:bCs w:val="false"/>
          <w:i w:val="false"/>
          <w:iCs w:val="false"/>
          <w:color w:val="334155"/>
          <w:sz w:val="22"/>
          <w:szCs w:val="22"/>
        </w:rPr>
        <w:t xml:space="preserve">Legal pages follow a unified template:</w:t>
      </w:r>
    </w:p>
    <w:p>
      <w:pPr>
        <w:pStyle w:val="ListParagraph"/>
        <w:numPr>
          <w:ilvl w:val="0"/>
          <w:numId w:val="2"/>
        </w:numPr>
        <w:spacing w:after="40" w:before="40"/>
      </w:pPr>
      <w:r>
        <w:rPr>
          <w:rFonts w:ascii="Arial" w:cs="Arial" w:eastAsia="Arial" w:hAnsi="Arial"/>
          <w:b w:val="false"/>
          <w:bCs w:val="false"/>
          <w:color w:val="334155"/>
          <w:sz w:val="22"/>
          <w:szCs w:val="22"/>
        </w:rPr>
        <w:t xml:space="preserve">Page header: title (24px/700) + last-updated date (13px, slate-500)</w:t>
      </w:r>
    </w:p>
    <w:p>
      <w:pPr>
        <w:pStyle w:val="ListParagraph"/>
        <w:numPr>
          <w:ilvl w:val="0"/>
          <w:numId w:val="2"/>
        </w:numPr>
        <w:spacing w:after="40" w:before="40"/>
      </w:pPr>
      <w:r>
        <w:rPr>
          <w:rFonts w:ascii="Arial" w:cs="Arial" w:eastAsia="Arial" w:hAnsi="Arial"/>
          <w:b w:val="false"/>
          <w:bCs w:val="false"/>
          <w:color w:val="334155"/>
          <w:sz w:val="22"/>
          <w:szCs w:val="22"/>
        </w:rPr>
        <w:t xml:space="preserve">Table of contents: anchor links to sections (14px, green links, underline on hover)</w:t>
      </w:r>
    </w:p>
    <w:p>
      <w:pPr>
        <w:pStyle w:val="ListParagraph"/>
        <w:numPr>
          <w:ilvl w:val="0"/>
          <w:numId w:val="2"/>
        </w:numPr>
        <w:spacing w:after="40" w:before="40"/>
      </w:pPr>
      <w:r>
        <w:rPr>
          <w:rFonts w:ascii="Arial" w:cs="Arial" w:eastAsia="Arial" w:hAnsi="Arial"/>
          <w:b w:val="false"/>
          <w:bCs w:val="false"/>
          <w:color w:val="334155"/>
          <w:sz w:val="22"/>
          <w:szCs w:val="22"/>
        </w:rPr>
        <w:t xml:space="preserve">Content sections: H2 section titles (18px/600, #0F172A), body text (15px/400, #334155), 8px paragraph spacing</w:t>
      </w:r>
    </w:p>
    <w:p>
      <w:pPr>
        <w:pStyle w:val="ListParagraph"/>
        <w:numPr>
          <w:ilvl w:val="0"/>
          <w:numId w:val="2"/>
        </w:numPr>
        <w:spacing w:after="40" w:before="40"/>
      </w:pPr>
      <w:r>
        <w:rPr>
          <w:rFonts w:ascii="Arial" w:cs="Arial" w:eastAsia="Arial" w:hAnsi="Arial"/>
          <w:b w:val="false"/>
          <w:bCs w:val="false"/>
          <w:color w:val="334155"/>
          <w:sz w:val="22"/>
          <w:szCs w:val="22"/>
        </w:rPr>
        <w:t xml:space="preserve">Code/technical items in inline code style: bg #F1F5F9, font-family monospace, 4px horizontal padding</w:t>
      </w:r>
    </w:p>
    <w:p>
      <w:pPr>
        <w:pStyle w:val="ListParagraph"/>
        <w:numPr>
          <w:ilvl w:val="0"/>
          <w:numId w:val="2"/>
        </w:numPr>
        <w:spacing w:after="40" w:before="40"/>
      </w:pPr>
      <w:r>
        <w:rPr>
          <w:rFonts w:ascii="Arial" w:cs="Arial" w:eastAsia="Arial" w:hAnsi="Arial"/>
          <w:b w:val="false"/>
          <w:bCs w:val="false"/>
          <w:color w:val="334155"/>
          <w:sz w:val="22"/>
          <w:szCs w:val="22"/>
        </w:rPr>
        <w:t xml:space="preserve">No sidebars, no promotional content, no CTAs — pure information</w:t>
      </w:r>
    </w:p>
    <w:p>
      <w:pPr>
        <w:pStyle w:val="ListParagraph"/>
        <w:numPr>
          <w:ilvl w:val="0"/>
          <w:numId w:val="2"/>
        </w:numPr>
        <w:spacing w:after="40" w:before="40"/>
      </w:pPr>
      <w:r>
        <w:rPr>
          <w:rFonts w:ascii="Arial" w:cs="Arial" w:eastAsia="Arial" w:hAnsi="Arial"/>
          <w:b w:val="false"/>
          <w:bCs w:val="false"/>
          <w:color w:val="334155"/>
          <w:sz w:val="22"/>
          <w:szCs w:val="22"/>
        </w:rPr>
        <w:t xml:space="preserve">Print-friendly: all cards and shadows stripped in @media print</w:t>
      </w:r>
    </w:p>
    <w:p>
      <w:pPr>
        <w:pStyle w:val="Heading2"/>
      </w:pPr>
      <w:r>
        <w:rPr>
          <w:rFonts w:ascii="Arial" w:cs="Arial" w:eastAsia="Arial" w:hAnsi="Arial"/>
          <w:b/>
          <w:bCs/>
          <w:color w:val="2E7D46"/>
          <w:sz w:val="30"/>
          <w:szCs w:val="30"/>
        </w:rPr>
        <w:t xml:space="preserve">2.9 Help Center  —  /help</w:t>
      </w:r>
    </w:p>
    <w:p>
      <w:pPr>
        <w:spacing w:after="60" w:before="240"/>
      </w:pPr>
      <w:r>
        <w:rPr>
          <w:rFonts w:ascii="Arial" w:cs="Arial" w:eastAsia="Arial" w:hAnsi="Arial"/>
          <w:b/>
          <w:bCs/>
          <w:color w:val="2E7D46"/>
          <w:spacing w:val="40"/>
          <w:sz w:val="18"/>
          <w:szCs w:val="18"/>
        </w:rPr>
        <w:t xml:space="preserv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Container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Max-width 800px. Search-first layout.</w:t>
            </w:r>
          </w:p>
        </w:tc>
      </w:tr>
    </w:tbl>
    <w:p>
      <w:r>
        <w:rPr>
          <w:rFonts w:ascii="Arial" w:cs="Arial" w:eastAsia="Arial" w:hAnsi="Arial"/>
          <w:sz w:val="22"/>
          <w:szCs w:val="22"/>
        </w:rPr>
        <w:t xml:space="preserve"/>
      </w:r>
    </w:p>
    <w:p>
      <w:pPr>
        <w:spacing w:after="60" w:before="240"/>
      </w:pPr>
      <w:r>
        <w:rPr>
          <w:rFonts w:ascii="Arial" w:cs="Arial" w:eastAsia="Arial" w:hAnsi="Arial"/>
          <w:b/>
          <w:bCs/>
          <w:color w:val="2E7D46"/>
          <w:spacing w:val="40"/>
          <w:sz w:val="18"/>
          <w:szCs w:val="18"/>
        </w:rPr>
        <w:t xml:space="preserve">SECTION BREAKDOWN</w:t>
      </w:r>
    </w:p>
    <w:p>
      <w:pPr>
        <w:pStyle w:val="Heading4"/>
      </w:pPr>
      <w:r>
        <w:rPr>
          <w:rFonts w:ascii="Arial" w:cs="Arial" w:eastAsia="Arial" w:hAnsi="Arial"/>
          <w:b/>
          <w:bCs/>
          <w:color w:val="334155"/>
          <w:sz w:val="22"/>
          <w:szCs w:val="22"/>
        </w:rPr>
        <w:t xml:space="preserve">A — Search Hero</w:t>
      </w:r>
    </w:p>
    <w:p>
      <w:pPr>
        <w:pStyle w:val="ListParagraph"/>
        <w:numPr>
          <w:ilvl w:val="0"/>
          <w:numId w:val="2"/>
        </w:numPr>
        <w:spacing w:after="40" w:before="40"/>
      </w:pPr>
      <w:r>
        <w:rPr>
          <w:rFonts w:ascii="Arial" w:cs="Arial" w:eastAsia="Arial" w:hAnsi="Arial"/>
          <w:b w:val="false"/>
          <w:bCs w:val="false"/>
          <w:color w:val="334155"/>
          <w:sz w:val="22"/>
          <w:szCs w:val="22"/>
        </w:rPr>
        <w:t xml:space="preserve">bg: linear-gradient(135deg, #1e293b 0%, #0f172a 100%), 200px height, centered content</w:t>
      </w:r>
    </w:p>
    <w:p>
      <w:pPr>
        <w:pStyle w:val="ListParagraph"/>
        <w:numPr>
          <w:ilvl w:val="0"/>
          <w:numId w:val="2"/>
        </w:numPr>
        <w:spacing w:after="40" w:before="40"/>
      </w:pPr>
      <w:r>
        <w:rPr>
          <w:rFonts w:ascii="Arial" w:cs="Arial" w:eastAsia="Arial" w:hAnsi="Arial"/>
          <w:b w:val="false"/>
          <w:bCs w:val="false"/>
          <w:color w:val="334155"/>
          <w:sz w:val="22"/>
          <w:szCs w:val="22"/>
        </w:rPr>
        <w:t xml:space="preserve">Title: 'How can we help?' (24px/700, white)</w:t>
      </w:r>
    </w:p>
    <w:p>
      <w:pPr>
        <w:pStyle w:val="ListParagraph"/>
        <w:numPr>
          <w:ilvl w:val="0"/>
          <w:numId w:val="2"/>
        </w:numPr>
        <w:spacing w:after="40" w:before="40"/>
      </w:pPr>
      <w:r>
        <w:rPr>
          <w:rFonts w:ascii="Arial" w:cs="Arial" w:eastAsia="Arial" w:hAnsi="Arial"/>
          <w:b w:val="false"/>
          <w:bCs w:val="false"/>
          <w:color w:val="334155"/>
          <w:sz w:val="22"/>
          <w:szCs w:val="22"/>
        </w:rPr>
        <w:t xml:space="preserve">Search input: 480px wide, 48px height, radius 12px, bg white, placeholder 'Search help articles...'</w:t>
      </w:r>
    </w:p>
    <w:p>
      <w:pPr>
        <w:pStyle w:val="Heading4"/>
      </w:pPr>
      <w:r>
        <w:rPr>
          <w:rFonts w:ascii="Arial" w:cs="Arial" w:eastAsia="Arial" w:hAnsi="Arial"/>
          <w:b/>
          <w:bCs/>
          <w:color w:val="334155"/>
          <w:sz w:val="22"/>
          <w:szCs w:val="22"/>
        </w:rPr>
        <w:t xml:space="preserve">B — Topic Grid</w:t>
      </w:r>
    </w:p>
    <w:p>
      <w:pPr>
        <w:pStyle w:val="ListParagraph"/>
        <w:numPr>
          <w:ilvl w:val="0"/>
          <w:numId w:val="2"/>
        </w:numPr>
        <w:spacing w:after="40" w:before="40"/>
      </w:pPr>
      <w:r>
        <w:rPr>
          <w:rFonts w:ascii="Arial" w:cs="Arial" w:eastAsia="Arial" w:hAnsi="Arial"/>
          <w:b w:val="false"/>
          <w:bCs w:val="false"/>
          <w:color w:val="334155"/>
          <w:sz w:val="22"/>
          <w:szCs w:val="22"/>
        </w:rPr>
        <w:t xml:space="preserve">3-column grid of topic cards: 8 topics (Account, Listings, Contracts, Payments, Security, Privacy, Technical, Contact)</w:t>
      </w:r>
    </w:p>
    <w:p>
      <w:pPr>
        <w:pStyle w:val="ListParagraph"/>
        <w:numPr>
          <w:ilvl w:val="0"/>
          <w:numId w:val="2"/>
        </w:numPr>
        <w:spacing w:after="40" w:before="40"/>
      </w:pPr>
      <w:r>
        <w:rPr>
          <w:rFonts w:ascii="Arial" w:cs="Arial" w:eastAsia="Arial" w:hAnsi="Arial"/>
          <w:b w:val="false"/>
          <w:bCs w:val="false"/>
          <w:color w:val="334155"/>
          <w:sz w:val="22"/>
          <w:szCs w:val="22"/>
        </w:rPr>
        <w:t xml:space="preserve">Each card: 24px icon (green), title (14px/600), article count (12px, slate-500). Radius 12px, border 1px solid #E2E8F0.</w:t>
      </w:r>
    </w:p>
    <w:p>
      <w:pPr>
        <w:pStyle w:val="Heading4"/>
      </w:pPr>
      <w:r>
        <w:rPr>
          <w:rFonts w:ascii="Arial" w:cs="Arial" w:eastAsia="Arial" w:hAnsi="Arial"/>
          <w:b/>
          <w:bCs/>
          <w:color w:val="334155"/>
          <w:sz w:val="22"/>
          <w:szCs w:val="22"/>
        </w:rPr>
        <w:t xml:space="preserve">C — Popular Articles List</w:t>
      </w:r>
    </w:p>
    <w:p>
      <w:pPr>
        <w:pStyle w:val="ListParagraph"/>
        <w:numPr>
          <w:ilvl w:val="0"/>
          <w:numId w:val="2"/>
        </w:numPr>
        <w:spacing w:after="40" w:before="40"/>
      </w:pPr>
      <w:r>
        <w:rPr>
          <w:rFonts w:ascii="Arial" w:cs="Arial" w:eastAsia="Arial" w:hAnsi="Arial"/>
          <w:b w:val="false"/>
          <w:bCs w:val="false"/>
          <w:color w:val="334155"/>
          <w:sz w:val="22"/>
          <w:szCs w:val="22"/>
        </w:rPr>
        <w:t xml:space="preserve">Flat list rows: chevron-right, article title (14px/500), category badge, view count</w:t>
      </w:r>
    </w:p>
    <w:p>
      <w:pPr>
        <w:pStyle w:val="Heading4"/>
      </w:pPr>
      <w:r>
        <w:rPr>
          <w:rFonts w:ascii="Arial" w:cs="Arial" w:eastAsia="Arial" w:hAnsi="Arial"/>
          <w:b/>
          <w:bCs/>
          <w:color w:val="334155"/>
          <w:sz w:val="22"/>
          <w:szCs w:val="22"/>
        </w:rPr>
        <w:t xml:space="preserve">D — Contact CTA</w:t>
      </w:r>
    </w:p>
    <w:p>
      <w:pPr>
        <w:pStyle w:val="ListParagraph"/>
        <w:numPr>
          <w:ilvl w:val="0"/>
          <w:numId w:val="2"/>
        </w:numPr>
        <w:spacing w:after="40" w:before="40"/>
      </w:pPr>
      <w:r>
        <w:rPr>
          <w:rFonts w:ascii="Arial" w:cs="Arial" w:eastAsia="Arial" w:hAnsi="Arial"/>
          <w:b w:val="false"/>
          <w:bCs w:val="false"/>
          <w:color w:val="334155"/>
          <w:sz w:val="22"/>
          <w:szCs w:val="22"/>
        </w:rPr>
        <w:t xml:space="preserve">Card: 'Still need help?' title + email/chat contact options side by side</w:t>
      </w:r>
    </w:p>
    <w:p>
      <w:pPr>
        <w:pStyle w:val="Heading2"/>
      </w:pPr>
      <w:r>
        <w:rPr>
          <w:rFonts w:ascii="Arial" w:cs="Arial" w:eastAsia="Arial" w:hAnsi="Arial"/>
          <w:b/>
          <w:bCs/>
          <w:color w:val="2E7D46"/>
          <w:sz w:val="30"/>
          <w:szCs w:val="30"/>
        </w:rPr>
        <w:t xml:space="preserve">2.10 About Habino  —  /about</w:t>
      </w:r>
    </w:p>
    <w:p>
      <w:pPr>
        <w:spacing w:after="60" w:before="240"/>
      </w:pPr>
      <w:r>
        <w:rPr>
          <w:rFonts w:ascii="Arial" w:cs="Arial" w:eastAsia="Arial" w:hAnsi="Arial"/>
          <w:b/>
          <w:bCs/>
          <w:color w:val="2E7D46"/>
          <w:spacing w:val="40"/>
          <w:sz w:val="18"/>
          <w:szCs w:val="18"/>
        </w:rPr>
        <w:t xml:space="preserv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Container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Max-width 800px. Editorial layout.</w:t>
            </w:r>
          </w:p>
        </w:tc>
      </w:tr>
    </w:tbl>
    <w:p>
      <w:pPr>
        <w:pStyle w:val="ListParagraph"/>
        <w:numPr>
          <w:ilvl w:val="0"/>
          <w:numId w:val="2"/>
        </w:numPr>
        <w:spacing w:after="40" w:before="40"/>
      </w:pPr>
      <w:r>
        <w:rPr>
          <w:rFonts w:ascii="Arial" w:cs="Arial" w:eastAsia="Arial" w:hAnsi="Arial"/>
          <w:b w:val="false"/>
          <w:bCs w:val="false"/>
          <w:color w:val="334155"/>
          <w:sz w:val="22"/>
          <w:szCs w:val="22"/>
        </w:rPr>
        <w:t xml:space="preserve">Hero: green gradient bg, Habino logo, tagline, mission statement (max 2 sentences)</w:t>
      </w:r>
    </w:p>
    <w:p>
      <w:pPr>
        <w:pStyle w:val="ListParagraph"/>
        <w:numPr>
          <w:ilvl w:val="0"/>
          <w:numId w:val="2"/>
        </w:numPr>
        <w:spacing w:after="40" w:before="40"/>
      </w:pPr>
      <w:r>
        <w:rPr>
          <w:rFonts w:ascii="Arial" w:cs="Arial" w:eastAsia="Arial" w:hAnsi="Arial"/>
          <w:b w:val="false"/>
          <w:bCs w:val="false"/>
          <w:color w:val="334155"/>
          <w:sz w:val="22"/>
          <w:szCs w:val="22"/>
        </w:rPr>
        <w:t xml:space="preserve">Stats row: 4 numbers (Listings, Cities, Users, Year Founded) in large type</w:t>
      </w:r>
    </w:p>
    <w:p>
      <w:pPr>
        <w:pStyle w:val="ListParagraph"/>
        <w:numPr>
          <w:ilvl w:val="0"/>
          <w:numId w:val="2"/>
        </w:numPr>
        <w:spacing w:after="40" w:before="40"/>
      </w:pPr>
      <w:r>
        <w:rPr>
          <w:rFonts w:ascii="Arial" w:cs="Arial" w:eastAsia="Arial" w:hAnsi="Arial"/>
          <w:b w:val="false"/>
          <w:bCs w:val="false"/>
          <w:color w:val="334155"/>
          <w:sz w:val="22"/>
          <w:szCs w:val="22"/>
        </w:rPr>
        <w:t xml:space="preserve">Team section: 3-column grid of team member cards (photo, name, role)</w:t>
      </w:r>
    </w:p>
    <w:p>
      <w:pPr>
        <w:pStyle w:val="ListParagraph"/>
        <w:numPr>
          <w:ilvl w:val="0"/>
          <w:numId w:val="2"/>
        </w:numPr>
        <w:spacing w:after="40" w:before="40"/>
      </w:pPr>
      <w:r>
        <w:rPr>
          <w:rFonts w:ascii="Arial" w:cs="Arial" w:eastAsia="Arial" w:hAnsi="Arial"/>
          <w:b w:val="false"/>
          <w:bCs w:val="false"/>
          <w:color w:val="334155"/>
          <w:sz w:val="22"/>
          <w:szCs w:val="22"/>
        </w:rPr>
        <w:t xml:space="preserve">Values section: 3 icon+text blocks</w:t>
      </w:r>
    </w:p>
    <w:p>
      <w:pPr>
        <w:pStyle w:val="ListParagraph"/>
        <w:numPr>
          <w:ilvl w:val="0"/>
          <w:numId w:val="2"/>
        </w:numPr>
        <w:spacing w:after="40" w:before="40"/>
      </w:pPr>
      <w:r>
        <w:rPr>
          <w:rFonts w:ascii="Arial" w:cs="Arial" w:eastAsia="Arial" w:hAnsi="Arial"/>
          <w:b w:val="false"/>
          <w:bCs w:val="false"/>
          <w:color w:val="334155"/>
          <w:sz w:val="22"/>
          <w:szCs w:val="22"/>
        </w:rPr>
        <w:t xml:space="preserve">Footer CTA: 'Join Habino' primary button</w:t>
      </w:r>
    </w:p>
    <w:p>
      <w:pPr>
        <w:pStyle w:val="Heading1"/>
        <w:pageBreakBefore/>
      </w:pPr>
      <w:r>
        <w:rPr>
          <w:rFonts w:ascii="Arial" w:cs="Arial" w:eastAsia="Arial" w:hAnsi="Arial"/>
          <w:b/>
          <w:bCs/>
          <w:color w:val="0F1F3D"/>
          <w:sz w:val="40"/>
          <w:szCs w:val="40"/>
        </w:rPr>
        <w:t xml:space="preserve">3. Functional Specifications</w:t>
      </w:r>
    </w:p>
    <w:p>
      <w:pPr>
        <w:pBdr>
          <w:bottom w:val="single" w:color="2E7D46" w:sz="8" w:space="1"/>
        </w:pBdr>
        <w:spacing w:after="160" w:before="80"/>
      </w:pPr>
      <w:r>
        <w:rPr>
          <w:rFonts w:ascii="Arial" w:cs="Arial" w:eastAsia="Arial" w:hAnsi="Arial"/>
          <w:sz w:val="4"/>
          <w:szCs w:val="4"/>
        </w:rPr>
        <w:t xml:space="preserve"/>
      </w:r>
    </w:p>
    <w:p>
      <w:pPr>
        <w:pStyle w:val="Heading2"/>
      </w:pPr>
      <w:r>
        <w:rPr>
          <w:rFonts w:ascii="Arial" w:cs="Arial" w:eastAsia="Arial" w:hAnsi="Arial"/>
          <w:b/>
          <w:bCs/>
          <w:color w:val="2E7D46"/>
          <w:sz w:val="30"/>
          <w:szCs w:val="30"/>
        </w:rPr>
        <w:t xml:space="preserve">3.1 Profile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Action</w:t>
            </w:r>
          </w:p>
        </w:tc>
        <w:tc>
          <w:tcPr>
            <w:tcW w:type="dxa" w:w="40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 Behavior</w:t>
            </w:r>
          </w:p>
        </w:tc>
        <w:tc>
          <w:tcPr>
            <w:tcW w:type="dxa" w:w="336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State/Feedback</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F3D"/>
                <w:sz w:val="20"/>
                <w:szCs w:val="20"/>
              </w:rPr>
              <w:t xml:space="preserve">Click 'Edit' on a card</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Card fields convert to inputs. Other cards remain read-only.</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Inputs animate in (opacity 0→1, 160ms). Save + Cancel appear.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F3D"/>
                <w:sz w:val="20"/>
                <w:szCs w:val="20"/>
              </w:rPr>
              <w:t xml:space="preserve">Edit a field value</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Input controlled state. Validation on blur (required, format checks).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Red border + error message below input on invalid.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F3D"/>
                <w:sz w:val="20"/>
                <w:szCs w:val="20"/>
              </w:rPr>
              <w:t xml:space="preserve">Click 'Save'</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POST /api/profile with changed fields only. Button shows spinner.</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On success: card returns to read mode, green toast 'Profile updated'. On error: red toast, fields remain editable.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F3D"/>
                <w:sz w:val="20"/>
                <w:szCs w:val="20"/>
              </w:rPr>
              <w:t xml:space="preserve">Click 'Cancel'</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All edits discarded. Card reverts to read mode.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No confirmation if no changes were made. Confirm dialog if dirty.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F3D"/>
                <w:sz w:val="20"/>
                <w:szCs w:val="20"/>
              </w:rPr>
              <w:t xml:space="preserve">Upload photo</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Opens OS file picker. Accepts JPG/PNG under 5MB.</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Uploads to CDN, preview updates immediately. Error if oversized.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F3D"/>
                <w:sz w:val="20"/>
                <w:szCs w:val="20"/>
              </w:rPr>
              <w:t xml:space="preserve">Navigate away with unsaved edits</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Intercept navigation. Show confirmation modal.</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'Discard changes' or 'Stay and save'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F3D"/>
                <w:sz w:val="20"/>
                <w:szCs w:val="20"/>
              </w:rPr>
              <w:t xml:space="preserve">Click 'Change Password'</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Opens modal with: Current Password, New Password, Confirm. On submit: PATCH /api/auth/password.</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Inline validation. Success: modal closes, green toast.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F3D"/>
                <w:sz w:val="20"/>
                <w:szCs w:val="20"/>
              </w:rPr>
              <w:t xml:space="preserve">Click 'Delete Account'</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Opens confirmation modal. Requires typing 'DELETE'.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Button disabled until exact match. On confirm: signOut + redirect + account deletion queued.</w:t>
            </w:r>
          </w:p>
        </w:tc>
      </w:tr>
    </w:tbl>
    <w:p>
      <w:r>
        <w:rPr>
          <w:rFonts w:ascii="Arial" w:cs="Arial" w:eastAsia="Arial" w:hAnsi="Arial"/>
          <w:sz w:val="22"/>
          <w:szCs w:val="22"/>
        </w:rPr>
        <w:t xml:space="preserve"/>
      </w:r>
    </w:p>
    <w:p>
      <w:pPr>
        <w:pStyle w:val="Heading2"/>
      </w:pPr>
      <w:r>
        <w:rPr>
          <w:rFonts w:ascii="Arial" w:cs="Arial" w:eastAsia="Arial" w:hAnsi="Arial"/>
          <w:b/>
          <w:bCs/>
          <w:color w:val="2E7D46"/>
          <w:sz w:val="30"/>
          <w:szCs w:val="30"/>
        </w:rPr>
        <w:t xml:space="preserve">3.2 My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Action</w:t>
            </w:r>
          </w:p>
        </w:tc>
        <w:tc>
          <w:tcPr>
            <w:tcW w:type="dxa" w:w="40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 Behavior</w:t>
            </w:r>
          </w:p>
        </w:tc>
        <w:tc>
          <w:tcPr>
            <w:tcW w:type="dxa" w:w="336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State/Feedback</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F3D"/>
                <w:sz w:val="20"/>
                <w:szCs w:val="20"/>
              </w:rPr>
              <w:t xml:space="preserve">Filter by status tab</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Filters in-memory (client-side if &lt; 100 contracts) or GET /api/contracts?status=X</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Tab count badges update. Transition 200ms.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F3D"/>
                <w:sz w:val="20"/>
                <w:szCs w:val="20"/>
              </w:rPr>
              <w:t xml:space="preserve">Sort by date/price</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Client-side sort on loaded contracts array. No refetch needed.</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Cards re-order with layout animation (160ms).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F3D"/>
                <w:sz w:val="20"/>
                <w:szCs w:val="20"/>
              </w:rPr>
              <w:t xml:space="preserve">Click a contract card</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Opens right-side drawer. Fetches contract details GET /api/contracts/:id.</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Drawer slides in 280ms. Overlay fades in.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F3D"/>
                <w:sz w:val="20"/>
                <w:szCs w:val="20"/>
              </w:rPr>
              <w:t xml:space="preserve">Click 'Download PDF'</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GET /api/contracts/:id/pdf — streams PDF to browser download.</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Button shows loading spinner. Browser download dialog appears.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F3D"/>
                <w:sz w:val="20"/>
                <w:szCs w:val="20"/>
              </w:rPr>
              <w:t xml:space="preserve">Click 'Contact Landlord'</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Opens AI chat with pre-filled context (property + contract info).</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Navigates to /chat with query param.</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F3D"/>
                <w:sz w:val="20"/>
                <w:szCs w:val="20"/>
              </w:rPr>
              <w:t xml:space="preserve">Click 'Report Issue'</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Opens modal with issue type dropdown + description textarea.</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POST /api/contracts/:id/reports. Success: modal closes, confirmation message.</w:t>
            </w:r>
          </w:p>
        </w:tc>
      </w:tr>
    </w:tbl>
    <w:p>
      <w:r>
        <w:rPr>
          <w:rFonts w:ascii="Arial" w:cs="Arial" w:eastAsia="Arial" w:hAnsi="Arial"/>
          <w:sz w:val="22"/>
          <w:szCs w:val="22"/>
        </w:rPr>
        <w:t xml:space="preserve"/>
      </w:r>
    </w:p>
    <w:p>
      <w:pPr>
        <w:pStyle w:val="Heading2"/>
      </w:pPr>
      <w:r>
        <w:rPr>
          <w:rFonts w:ascii="Arial" w:cs="Arial" w:eastAsia="Arial" w:hAnsi="Arial"/>
          <w:b/>
          <w:bCs/>
          <w:color w:val="2E7D46"/>
          <w:sz w:val="30"/>
          <w:szCs w:val="30"/>
        </w:rPr>
        <w:t xml:space="preserve">3.3 My Listings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Action</w:t>
            </w:r>
          </w:p>
        </w:tc>
        <w:tc>
          <w:tcPr>
            <w:tcW w:type="dxa" w:w="40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 Behavior</w:t>
            </w:r>
          </w:p>
        </w:tc>
        <w:tc>
          <w:tcPr>
            <w:tcW w:type="dxa" w:w="336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State/Feedback</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F3D"/>
                <w:sz w:val="20"/>
                <w:szCs w:val="20"/>
              </w:rPr>
              <w:t xml:space="preserve">Filter by status tab</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GET /api/listings?status=X&amp;tenant_id=Y. Counts per status from DB.</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Skeleton re-shows on fetch. Empty state if 0 results.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F3D"/>
                <w:sz w:val="20"/>
                <w:szCs w:val="20"/>
              </w:rPr>
              <w:t xml:space="preserve">Search by text</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Debounced (300ms) GET /api/listings?q=X</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Results update live. 'No results' empty state with search term shown.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F3D"/>
                <w:sz w:val="20"/>
                <w:szCs w:val="20"/>
              </w:rPr>
              <w:t xml:space="preserve">Sort listings</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Client-side sort after data load (newest, price asc/desc).</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Cards re-order without refetch.</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F3D"/>
                <w:sz w:val="20"/>
                <w:szCs w:val="20"/>
              </w:rPr>
              <w:t xml:space="preserve">Click 'Edit'</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Navigate to /listings/[id]/edit</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Full edit page. All fields editable. Publish/draft toggle.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F3D"/>
                <w:sz w:val="20"/>
                <w:szCs w:val="20"/>
              </w:rPr>
              <w:t xml:space="preserve">Click kebab &gt; Pause</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PATCH /api/listings/:id { status: 'paused' }. Optimistic update.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Status badge changes immediately. Revert on API error.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F3D"/>
                <w:sz w:val="20"/>
                <w:szCs w:val="20"/>
              </w:rPr>
              <w:t xml:space="preserve">Click kebab &gt; Delete</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Confirmation modal: 'This listing will be permanently removed.' REQUIRED: type listing address.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POST /api/listings/:id/delete. Listing removed from list with fade-out animation.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F3D"/>
                <w:sz w:val="20"/>
                <w:szCs w:val="20"/>
              </w:rPr>
              <w:t xml:space="preserve">Click '+ New Listing'</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Navigate to /listings/new (AI-assisted listing creation flow).</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Full page. Out of scope for this spec.</w:t>
            </w:r>
          </w:p>
        </w:tc>
      </w:tr>
    </w:tbl>
    <w:p>
      <w:r>
        <w:rPr>
          <w:rFonts w:ascii="Arial" w:cs="Arial" w:eastAsia="Arial" w:hAnsi="Arial"/>
          <w:sz w:val="22"/>
          <w:szCs w:val="22"/>
        </w:rPr>
        <w:t xml:space="preserve"/>
      </w:r>
    </w:p>
    <w:p>
      <w:pPr>
        <w:pStyle w:val="Heading2"/>
      </w:pPr>
      <w:r>
        <w:rPr>
          <w:rFonts w:ascii="Arial" w:cs="Arial" w:eastAsia="Arial" w:hAnsi="Arial"/>
          <w:b/>
          <w:bCs/>
          <w:color w:val="2E7D46"/>
          <w:sz w:val="30"/>
          <w:szCs w:val="30"/>
        </w:rPr>
        <w:t xml:space="preserve">3.4 Notification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Action</w:t>
            </w:r>
          </w:p>
        </w:tc>
        <w:tc>
          <w:tcPr>
            <w:tcW w:type="dxa" w:w="40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 Behavior</w:t>
            </w:r>
          </w:p>
        </w:tc>
        <w:tc>
          <w:tcPr>
            <w:tcW w:type="dxa" w:w="336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State/Feedback</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F3D"/>
                <w:sz w:val="20"/>
                <w:szCs w:val="20"/>
              </w:rPr>
              <w:t xml:space="preserve">Toggle master channel OFF</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All topic toggles for that channel grey out and become non-interactive. Local state update only.</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Visual: opacity 0.4 on column. No save triggered yet.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F3D"/>
                <w:sz w:val="20"/>
                <w:szCs w:val="20"/>
              </w:rPr>
              <w:t xml:space="preserve">Toggle individual topic</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Updates local state. Dirty state tracked.</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Toggle animates 200ms. Save bar appears if not already visible.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F3D"/>
                <w:sz w:val="20"/>
                <w:szCs w:val="20"/>
              </w:rPr>
              <w:t xml:space="preserve">Toggle quiet hours ON</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Time pickers expand (height animation). Default: 22:00–08:00.</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Pickers slide in from top, opacity 0→1, 200ms ease.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F3D"/>
                <w:sz w:val="20"/>
                <w:szCs w:val="20"/>
              </w:rPr>
              <w:t xml:space="preserve">Click 'Save Changes'</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PATCH /api/settings/notifications with full preferences object.</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Button: spinner during save. On success: 'Saved' green check state for 2s, then reverts to button.</w:t>
            </w:r>
          </w:p>
        </w:tc>
      </w:tr>
    </w:tbl>
    <w:p>
      <w:r>
        <w:rPr>
          <w:rFonts w:ascii="Arial" w:cs="Arial" w:eastAsia="Arial" w:hAnsi="Arial"/>
          <w:sz w:val="22"/>
          <w:szCs w:val="22"/>
        </w:rPr>
        <w:t xml:space="preserve"/>
      </w:r>
    </w:p>
    <w:p>
      <w:pPr>
        <w:pStyle w:val="Heading2"/>
      </w:pPr>
      <w:r>
        <w:rPr>
          <w:rFonts w:ascii="Arial" w:cs="Arial" w:eastAsia="Arial" w:hAnsi="Arial"/>
          <w:b/>
          <w:bCs/>
          <w:color w:val="2E7D46"/>
          <w:sz w:val="30"/>
          <w:szCs w:val="30"/>
        </w:rPr>
        <w:t xml:space="preserve">3.5 Language &amp;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Action</w:t>
            </w:r>
          </w:p>
        </w:tc>
        <w:tc>
          <w:tcPr>
            <w:tcW w:type="dxa" w:w="40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 Behavior</w:t>
            </w:r>
          </w:p>
        </w:tc>
        <w:tc>
          <w:tcPr>
            <w:tcW w:type="dxa" w:w="336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State/Feedback</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F3D"/>
                <w:sz w:val="20"/>
                <w:szCs w:val="20"/>
              </w:rPr>
              <w:t xml:space="preserve">Select a language</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Updates local state. If Amharic: show amber warning banner (inline, dismissible).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RadioCard animates selection state. Warning fades in.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F3D"/>
                <w:sz w:val="20"/>
                <w:szCs w:val="20"/>
              </w:rPr>
              <w:t xml:space="preserve">Select non-ETB currency</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Shows blue info banner below currency section.</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Banner slides in, dismissible with X.</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F3D"/>
                <w:sz w:val="20"/>
                <w:szCs w:val="20"/>
              </w:rPr>
              <w:t xml:space="preserve">Click 'Save Changes'</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PATCH /api/settings/preferences. On success: i18n context updates, page re-renders in new locale if language changed.</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Locale-change shows brief full-page overlay 'Switching language...' for 500ms.</w:t>
            </w:r>
          </w:p>
        </w:tc>
      </w:tr>
    </w:tbl>
    <w:p>
      <w:pPr>
        <w:pStyle w:val="Heading1"/>
        <w:pageBreakBefore/>
      </w:pPr>
      <w:r>
        <w:rPr>
          <w:rFonts w:ascii="Arial" w:cs="Arial" w:eastAsia="Arial" w:hAnsi="Arial"/>
          <w:b/>
          <w:bCs/>
          <w:color w:val="0F1F3D"/>
          <w:sz w:val="40"/>
          <w:szCs w:val="40"/>
        </w:rPr>
        <w:t xml:space="preserve">4. Visual Design Direction</w:t>
      </w:r>
    </w:p>
    <w:p>
      <w:pPr>
        <w:pBdr>
          <w:bottom w:val="single" w:color="2E7D46" w:sz="8" w:space="1"/>
        </w:pBdr>
        <w:spacing w:after="160" w:before="80"/>
      </w:pPr>
      <w:r>
        <w:rPr>
          <w:rFonts w:ascii="Arial" w:cs="Arial" w:eastAsia="Arial" w:hAnsi="Arial"/>
          <w:sz w:val="4"/>
          <w:szCs w:val="4"/>
        </w:rPr>
        <w:t xml:space="preserve"/>
      </w:r>
    </w:p>
    <w:p>
      <w:pPr>
        <w:pStyle w:val="Heading2"/>
      </w:pPr>
      <w:r>
        <w:rPr>
          <w:rFonts w:ascii="Arial" w:cs="Arial" w:eastAsia="Arial" w:hAnsi="Arial"/>
          <w:b/>
          <w:bCs/>
          <w:color w:val="2E7D46"/>
          <w:sz w:val="30"/>
          <w:szCs w:val="30"/>
        </w:rPr>
        <w:t xml:space="preserve">4.1 Design Language</w:t>
      </w:r>
    </w:p>
    <w:p>
      <w:pPr>
        <w:spacing w:after="120" w:before="60"/>
      </w:pPr>
      <w:r>
        <w:rPr>
          <w:rFonts w:ascii="Arial" w:cs="Arial" w:eastAsia="Arial" w:hAnsi="Arial"/>
          <w:b w:val="false"/>
          <w:bCs w:val="false"/>
          <w:i w:val="false"/>
          <w:iCs w:val="false"/>
          <w:color w:val="334155"/>
          <w:sz w:val="22"/>
          <w:szCs w:val="22"/>
        </w:rPr>
        <w:t xml:space="preserve">The account section must feel like a premium financial product — not a real estate app trying to look flashy. The reference point is a Linear/Stripe hybrid: information-dense but airy, dark where it matters (navigation, headers), light where users work (content cards).</w:t>
      </w:r>
    </w:p>
    <w:p>
      <w:pPr>
        <w:spacing w:after="120" w:before="60"/>
      </w:pPr>
      <w:r>
        <w:rPr>
          <w:rFonts w:ascii="Arial" w:cs="Arial" w:eastAsia="Arial" w:hAnsi="Arial"/>
          <w:b w:val="false"/>
          <w:bCs w:val="false"/>
          <w:i w:val="false"/>
          <w:iCs w:val="false"/>
          <w:color w:val="334155"/>
          <w:sz w:val="22"/>
          <w:szCs w:val="22"/>
        </w:rPr>
        <w:t xml:space="preserve">Every decision should pass a single test: does this help the user trust Habino with their contracts, money, and personal data? Trust is built through precision: consistent spacing, exact type scales, restrained color use.</w:t>
      </w:r>
    </w:p>
    <w:p>
      <w:pPr>
        <w:pStyle w:val="Heading2"/>
      </w:pPr>
      <w:r>
        <w:rPr>
          <w:rFonts w:ascii="Arial" w:cs="Arial" w:eastAsia="Arial" w:hAnsi="Arial"/>
          <w:b/>
          <w:bCs/>
          <w:color w:val="2E7D46"/>
          <w:sz w:val="30"/>
          <w:szCs w:val="30"/>
        </w:rPr>
        <w:t xml:space="preserve">4.2 Spacing Rhythm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Base unit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4px</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Component internal padding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16px (tight) / 20px (default) / 24px (relaxed)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Between components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16px (related) / 24px (sections) / 48px (major sections)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Card padding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20px on mobile, 24px on desktop</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Row height (list items)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48px tight / 56px default / 64px with description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Page top padding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40px desktop / 24px mobile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Max content width</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720px for forms/settings, 960px for lists, 1040px for grids</w:t>
            </w:r>
          </w:p>
        </w:tc>
      </w:tr>
    </w:tbl>
    <w:p>
      <w:r>
        <w:rPr>
          <w:rFonts w:ascii="Arial" w:cs="Arial" w:eastAsia="Arial" w:hAnsi="Arial"/>
          <w:sz w:val="22"/>
          <w:szCs w:val="22"/>
        </w:rPr>
        <w:t xml:space="preserve"/>
      </w:r>
    </w:p>
    <w:p>
      <w:pPr>
        <w:pStyle w:val="Heading2"/>
      </w:pPr>
      <w:r>
        <w:rPr>
          <w:rFonts w:ascii="Arial" w:cs="Arial" w:eastAsia="Arial" w:hAnsi="Arial"/>
          <w:b/>
          <w:bCs/>
          <w:color w:val="2E7D46"/>
          <w:sz w:val="30"/>
          <w:szCs w:val="30"/>
        </w:rPr>
        <w:t xml:space="preserve">4.3 Card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Primary cards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bg #FFFFFF, border 1px solid #E2E8F0, radius 16px, no drop shadow in default state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Hover state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box-shadow: 0 4px 20px rgba(0,0,0,0.06), translateY -1px, transition 160ms ease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Selected state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border 2px solid #2E7D46, bg #F8FFFC</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Warning card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border 1px solid #FCA5A5, bg #FFF5F5</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Info card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border 1px solid #93C5FD, bg #EFF6FF</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Flat section dividers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Use whitespace (24px gap) instead of divider lines inside cards</w:t>
            </w:r>
          </w:p>
        </w:tc>
      </w:tr>
    </w:tbl>
    <w:p>
      <w:pPr>
        <w:spacing w:after="120" w:before="60"/>
      </w:pPr>
      <w:r>
        <w:rPr>
          <w:rFonts w:ascii="Arial" w:cs="Arial" w:eastAsia="Arial" w:hAnsi="Arial"/>
          <w:b w:val="false"/>
          <w:bCs w:val="false"/>
          <w:i w:val="false"/>
          <w:iCs w:val="false"/>
          <w:color w:val="334155"/>
          <w:sz w:val="22"/>
          <w:szCs w:val="22"/>
        </w:rPr>
        <w:t xml:space="preserve">No card depth stacking (cards inside cards). Maximum one level of nesting. Avoid box shadows in lists — borders communicate containment more cleanly.</w:t>
      </w:r>
    </w:p>
    <w:p>
      <w:r>
        <w:rPr>
          <w:rFonts w:ascii="Arial" w:cs="Arial" w:eastAsia="Arial" w:hAnsi="Arial"/>
          <w:sz w:val="22"/>
          <w:szCs w:val="22"/>
        </w:rPr>
        <w:t xml:space="preserve"/>
      </w:r>
    </w:p>
    <w:p>
      <w:pPr>
        <w:pStyle w:val="Heading2"/>
      </w:pPr>
      <w:r>
        <w:rPr>
          <w:rFonts w:ascii="Arial" w:cs="Arial" w:eastAsia="Arial" w:hAnsi="Arial"/>
          <w:b/>
          <w:bCs/>
          <w:color w:val="2E7D46"/>
          <w:sz w:val="30"/>
          <w:szCs w:val="30"/>
        </w:rPr>
        <w:t xml:space="preserve">4.4 Surface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Page background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#F8FAFC — never white, never grey — this specific off-white creates depth</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Card surfaces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#FFFFFF — clean white against page bg creates 1 level of lift without shadow</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Active/selected surfaces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#E8F5ED — always brand-green tinted, never arbitrary color</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Code / monospace blocks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#F1F5F9 — cooler tone for technical content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Danger surfaces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#FFF5F5 — warm red-tinted, used ONLY for destructive action zones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Sidebar background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#FFFFFF with 1px right border — no gradient, no elevation</w:t>
            </w:r>
          </w:p>
        </w:tc>
      </w:tr>
    </w:tbl>
    <w:p>
      <w:r>
        <w:rPr>
          <w:rFonts w:ascii="Arial" w:cs="Arial" w:eastAsia="Arial" w:hAnsi="Arial"/>
          <w:sz w:val="22"/>
          <w:szCs w:val="22"/>
        </w:rPr>
        <w:t xml:space="preserve"/>
      </w:r>
    </w:p>
    <w:p>
      <w:pPr>
        <w:pStyle w:val="Heading2"/>
      </w:pPr>
      <w:r>
        <w:rPr>
          <w:rFonts w:ascii="Arial" w:cs="Arial" w:eastAsia="Arial" w:hAnsi="Arial"/>
          <w:b/>
          <w:bCs/>
          <w:color w:val="2E7D46"/>
          <w:sz w:val="30"/>
          <w:szCs w:val="30"/>
        </w:rPr>
        <w:t xml:space="preserve">4.5 Icon Style</w:t>
      </w:r>
    </w:p>
    <w:p>
      <w:pPr>
        <w:pStyle w:val="ListParagraph"/>
        <w:numPr>
          <w:ilvl w:val="0"/>
          <w:numId w:val="2"/>
        </w:numPr>
        <w:spacing w:after="40" w:before="40"/>
      </w:pPr>
      <w:r>
        <w:rPr>
          <w:rFonts w:ascii="Arial" w:cs="Arial" w:eastAsia="Arial" w:hAnsi="Arial"/>
          <w:b w:val="false"/>
          <w:bCs w:val="false"/>
          <w:color w:val="334155"/>
          <w:sz w:val="22"/>
          <w:szCs w:val="22"/>
        </w:rPr>
        <w:t xml:space="preserve">Library: Lucide React — thin stroke (strokeWidth 1.5), never filled</w:t>
      </w:r>
    </w:p>
    <w:p>
      <w:pPr>
        <w:pStyle w:val="ListParagraph"/>
        <w:numPr>
          <w:ilvl w:val="0"/>
          <w:numId w:val="2"/>
        </w:numPr>
        <w:spacing w:after="40" w:before="40"/>
      </w:pPr>
      <w:r>
        <w:rPr>
          <w:rFonts w:ascii="Arial" w:cs="Arial" w:eastAsia="Arial" w:hAnsi="Arial"/>
          <w:b w:val="false"/>
          <w:bCs w:val="false"/>
          <w:color w:val="334155"/>
          <w:sz w:val="22"/>
          <w:szCs w:val="22"/>
        </w:rPr>
        <w:t xml:space="preserve">Sidebar icons: 18px. Action icons: 16px. Status icons: 14px.</w:t>
      </w:r>
    </w:p>
    <w:p>
      <w:pPr>
        <w:pStyle w:val="ListParagraph"/>
        <w:numPr>
          <w:ilvl w:val="0"/>
          <w:numId w:val="2"/>
        </w:numPr>
        <w:spacing w:after="40" w:before="40"/>
      </w:pPr>
      <w:r>
        <w:rPr>
          <w:rFonts w:ascii="Arial" w:cs="Arial" w:eastAsia="Arial" w:hAnsi="Arial"/>
          <w:b w:val="false"/>
          <w:bCs w:val="false"/>
          <w:color w:val="334155"/>
          <w:sz w:val="22"/>
          <w:szCs w:val="22"/>
        </w:rPr>
        <w:t xml:space="preserve">Icons never stand alone — always paired with text label or tooltip</w:t>
      </w:r>
    </w:p>
    <w:p>
      <w:pPr>
        <w:pStyle w:val="ListParagraph"/>
        <w:numPr>
          <w:ilvl w:val="0"/>
          <w:numId w:val="2"/>
        </w:numPr>
        <w:spacing w:after="40" w:before="40"/>
      </w:pPr>
      <w:r>
        <w:rPr>
          <w:rFonts w:ascii="Arial" w:cs="Arial" w:eastAsia="Arial" w:hAnsi="Arial"/>
          <w:b w:val="false"/>
          <w:bCs w:val="false"/>
          <w:color w:val="334155"/>
          <w:sz w:val="22"/>
          <w:szCs w:val="22"/>
        </w:rPr>
        <w:t xml:space="preserve">Interactive icons: hover color #2E7D46, transition 120ms</w:t>
      </w:r>
    </w:p>
    <w:p>
      <w:pPr>
        <w:pStyle w:val="ListParagraph"/>
        <w:numPr>
          <w:ilvl w:val="0"/>
          <w:numId w:val="2"/>
        </w:numPr>
        <w:spacing w:after="40" w:before="40"/>
      </w:pPr>
      <w:r>
        <w:rPr>
          <w:rFonts w:ascii="Arial" w:cs="Arial" w:eastAsia="Arial" w:hAnsi="Arial"/>
          <w:b w:val="false"/>
          <w:bCs w:val="false"/>
          <w:color w:val="334155"/>
          <w:sz w:val="22"/>
          <w:szCs w:val="22"/>
        </w:rPr>
        <w:t xml:space="preserve">No icon decoration or background circles in functional UI — only in empty states/onboarding</w:t>
      </w:r>
    </w:p>
    <w:p>
      <w:r>
        <w:rPr>
          <w:rFonts w:ascii="Arial" w:cs="Arial" w:eastAsia="Arial" w:hAnsi="Arial"/>
          <w:sz w:val="22"/>
          <w:szCs w:val="22"/>
        </w:rPr>
        <w:t xml:space="preserve"/>
      </w:r>
    </w:p>
    <w:p>
      <w:pPr>
        <w:pStyle w:val="Heading2"/>
      </w:pPr>
      <w:r>
        <w:rPr>
          <w:rFonts w:ascii="Arial" w:cs="Arial" w:eastAsia="Arial" w:hAnsi="Arial"/>
          <w:b/>
          <w:bCs/>
          <w:color w:val="2E7D46"/>
          <w:sz w:val="30"/>
          <w:szCs w:val="30"/>
        </w:rPr>
        <w:t xml:space="preserve">4.6 Motion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Duration scale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Fast: 120ms. Standard: 200ms. Relaxed: 280ms. Page: 350ms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Easing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ease-in-out for most. cubic-bezier(0.4,0,0.2,1) for slides/drawers. Spring (cubic-bezier(0.34,1.56,0.64,1)) for saves/success only</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Page transitions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Fade-through: opacity 0→1, translateX from 12px. 280ms.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Drawer enter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translateX(100%) → translateX(0), 280ms cubic-bezier(0.4,0,0.2,1)</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Toggle switch</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thumb translateX, bg color-mix transition, 200ms ease-in-out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Save success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Spring bounce on checkmark icon, single occurrence, 400ms total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Skeleton loading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background-position keyframe from -200% to 200%, 1.5s infinite linear</w:t>
            </w:r>
          </w:p>
        </w:tc>
      </w:tr>
    </w:tbl>
    <w:p>
      <w:pPr>
        <w:spacing w:after="120" w:before="60"/>
      </w:pPr>
      <w:r>
        <w:rPr>
          <w:rFonts w:ascii="Arial" w:cs="Arial" w:eastAsia="Arial" w:hAnsi="Arial"/>
          <w:b w:val="false"/>
          <w:bCs w:val="false"/>
          <w:i w:val="false"/>
          <w:iCs w:val="false"/>
          <w:color w:val="334155"/>
          <w:sz w:val="22"/>
          <w:szCs w:val="22"/>
        </w:rPr>
        <w:t xml:space="preserve">Motion is informative, never decorative. No entrance animations on scroll. No looping animations except loading states.</w:t>
      </w:r>
    </w:p>
    <w:p>
      <w:r>
        <w:rPr>
          <w:rFonts w:ascii="Arial" w:cs="Arial" w:eastAsia="Arial" w:hAnsi="Arial"/>
          <w:sz w:val="22"/>
          <w:szCs w:val="22"/>
        </w:rPr>
        <w:t xml:space="preserve"/>
      </w:r>
    </w:p>
    <w:p>
      <w:pPr>
        <w:pStyle w:val="Heading2"/>
      </w:pPr>
      <w:r>
        <w:rPr>
          <w:rFonts w:ascii="Arial" w:cs="Arial" w:eastAsia="Arial" w:hAnsi="Arial"/>
          <w:b/>
          <w:bCs/>
          <w:color w:val="2E7D46"/>
          <w:sz w:val="30"/>
          <w:szCs w:val="30"/>
        </w:rPr>
        <w:t xml:space="preserve">4.7 Density Strategy</w:t>
      </w:r>
    </w:p>
    <w:p>
      <w:pPr>
        <w:spacing w:after="120" w:before="60"/>
      </w:pPr>
      <w:r>
        <w:rPr>
          <w:rFonts w:ascii="Arial" w:cs="Arial" w:eastAsia="Arial" w:hAnsi="Arial"/>
          <w:b w:val="false"/>
          <w:bCs w:val="false"/>
          <w:i w:val="false"/>
          <w:iCs w:val="false"/>
          <w:color w:val="334155"/>
          <w:sz w:val="22"/>
          <w:szCs w:val="22"/>
        </w:rPr>
        <w:t xml:space="preserve">The account area balances two modes: settings pages (dense, tabular, data-heavy) and profile/contracts pages (airy, editorial). The design system must support both without switching visual languages.</w:t>
      </w:r>
    </w:p>
    <w:p>
      <w:pPr>
        <w:pStyle w:val="ListParagraph"/>
        <w:numPr>
          <w:ilvl w:val="0"/>
          <w:numId w:val="2"/>
        </w:numPr>
        <w:spacing w:after="40" w:before="40"/>
      </w:pPr>
      <w:r>
        <w:rPr>
          <w:rFonts w:ascii="Arial" w:cs="Arial" w:eastAsia="Arial" w:hAnsi="Arial"/>
          <w:b w:val="false"/>
          <w:bCs w:val="false"/>
          <w:color w:val="334155"/>
          <w:sz w:val="22"/>
          <w:szCs w:val="22"/>
        </w:rPr>
        <w:t xml:space="preserve">Settings rows: 56px height, 4px vertical rhythm — maximum information per scroll unit</w:t>
      </w:r>
    </w:p>
    <w:p>
      <w:pPr>
        <w:pStyle w:val="ListParagraph"/>
        <w:numPr>
          <w:ilvl w:val="0"/>
          <w:numId w:val="2"/>
        </w:numPr>
        <w:spacing w:after="40" w:before="40"/>
      </w:pPr>
      <w:r>
        <w:rPr>
          <w:rFonts w:ascii="Arial" w:cs="Arial" w:eastAsia="Arial" w:hAnsi="Arial"/>
          <w:b w:val="false"/>
          <w:bCs w:val="false"/>
          <w:color w:val="334155"/>
          <w:sz w:val="22"/>
          <w:szCs w:val="22"/>
        </w:rPr>
        <w:t xml:space="preserve">Profile cards: 24px padding, 8px field spacing — breathing room encourages trust</w:t>
      </w:r>
    </w:p>
    <w:p>
      <w:pPr>
        <w:pStyle w:val="ListParagraph"/>
        <w:numPr>
          <w:ilvl w:val="0"/>
          <w:numId w:val="2"/>
        </w:numPr>
        <w:spacing w:after="40" w:before="40"/>
      </w:pPr>
      <w:r>
        <w:rPr>
          <w:rFonts w:ascii="Arial" w:cs="Arial" w:eastAsia="Arial" w:hAnsi="Arial"/>
          <w:b w:val="false"/>
          <w:bCs w:val="false"/>
          <w:color w:val="334155"/>
          <w:sz w:val="22"/>
          <w:szCs w:val="22"/>
        </w:rPr>
        <w:t xml:space="preserve">Contracts list: 96px card height — enough for thumbnail + key info without expanding</w:t>
      </w:r>
    </w:p>
    <w:p>
      <w:pPr>
        <w:pStyle w:val="Heading1"/>
        <w:pageBreakBefore/>
      </w:pPr>
      <w:r>
        <w:rPr>
          <w:rFonts w:ascii="Arial" w:cs="Arial" w:eastAsia="Arial" w:hAnsi="Arial"/>
          <w:b/>
          <w:bCs/>
          <w:color w:val="0F1F3D"/>
          <w:sz w:val="40"/>
          <w:szCs w:val="40"/>
        </w:rPr>
        <w:t xml:space="preserve">5. Design System</w:t>
      </w:r>
    </w:p>
    <w:p>
      <w:pPr>
        <w:pBdr>
          <w:bottom w:val="single" w:color="2E7D46" w:sz="8" w:space="1"/>
        </w:pBdr>
        <w:spacing w:after="160" w:before="80"/>
      </w:pPr>
      <w:r>
        <w:rPr>
          <w:rFonts w:ascii="Arial" w:cs="Arial" w:eastAsia="Arial" w:hAnsi="Arial"/>
          <w:sz w:val="4"/>
          <w:szCs w:val="4"/>
        </w:rPr>
        <w:t xml:space="preserve"/>
      </w:r>
    </w:p>
    <w:p>
      <w:pPr>
        <w:pStyle w:val="Heading2"/>
      </w:pPr>
      <w:r>
        <w:rPr>
          <w:rFonts w:ascii="Arial" w:cs="Arial" w:eastAsia="Arial" w:hAnsi="Arial"/>
          <w:b/>
          <w:bCs/>
          <w:color w:val="2E7D46"/>
          <w:sz w:val="30"/>
          <w:szCs w:val="30"/>
        </w:rPr>
        <w:t xml:space="preserve">5.1 Color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680"/>
        <w:gridCol w:w="2280"/>
      </w:tblGrid>
      <w:tr>
        <w:tc>
          <w:tcPr>
            <w:tcW w:type="dxa" w:w="28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r>
              <w:rPr>
                <w:rFonts w:ascii="Arial" w:cs="Arial" w:eastAsia="Arial" w:hAnsi="Arial"/>
                <w:b/>
                <w:bCs/>
                <w:color w:val="FFFFFF"/>
                <w:sz w:val="20"/>
                <w:szCs w:val="20"/>
              </w:rPr>
              <w:t xml:space="preserve">Token</w:t>
            </w:r>
          </w:p>
        </w:tc>
        <w:tc>
          <w:tcPr>
            <w:tcW w:type="dxa" w:w="16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268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c>
          <w:tcPr>
            <w:tcW w:type="dxa" w:w="228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r>
              <w:rPr>
                <w:rFonts w:ascii="Arial" w:cs="Arial" w:eastAsia="Arial" w:hAnsi="Arial"/>
                <w:b/>
                <w:bCs/>
                <w:color w:val="FFFFFF"/>
                <w:sz w:val="20"/>
                <w:szCs w:val="20"/>
              </w:rPr>
              <w:t xml:space="preserve">Never Use For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--color-primary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#2E7D46</w:t>
            </w:r>
          </w:p>
        </w:tc>
        <w:tc>
          <w:tcPr>
            <w:tcW w:type="dxa" w:w="2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Active states, CTAs, success</w:t>
            </w:r>
          </w:p>
        </w:tc>
        <w:tc>
          <w:tcPr>
            <w:tcW w:type="dxa" w:w="2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Body text, decorative fills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--color-primary-light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#E8F5ED</w:t>
            </w:r>
          </w:p>
        </w:tc>
        <w:tc>
          <w:tcPr>
            <w:tcW w:type="dxa" w:w="2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Selected surfaces, hover bgs</w:t>
            </w:r>
          </w:p>
        </w:tc>
        <w:tc>
          <w:tcPr>
            <w:tcW w:type="dxa" w:w="2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Full page backgrounds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--color-secondary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#0F1F3D</w:t>
            </w:r>
          </w:p>
        </w:tc>
        <w:tc>
          <w:tcPr>
            <w:tcW w:type="dxa" w:w="2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Primary text, sidebar bg</w:t>
            </w:r>
          </w:p>
        </w:tc>
        <w:tc>
          <w:tcPr>
            <w:tcW w:type="dxa" w:w="2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Links, warnings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--surface-page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#F8FAFC</w:t>
            </w:r>
          </w:p>
        </w:tc>
        <w:tc>
          <w:tcPr>
            <w:tcW w:type="dxa" w:w="2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Page background</w:t>
            </w:r>
          </w:p>
        </w:tc>
        <w:tc>
          <w:tcPr>
            <w:tcW w:type="dxa" w:w="2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Cards, inputs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--surface-card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#FFFFFF</w:t>
            </w:r>
          </w:p>
        </w:tc>
        <w:tc>
          <w:tcPr>
            <w:tcW w:type="dxa" w:w="2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Card backgrounds</w:t>
            </w:r>
          </w:p>
        </w:tc>
        <w:tc>
          <w:tcPr>
            <w:tcW w:type="dxa" w:w="2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Page background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--border-default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#E2E8F0</w:t>
            </w:r>
          </w:p>
        </w:tc>
        <w:tc>
          <w:tcPr>
            <w:tcW w:type="dxa" w:w="2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Card borders, dividers</w:t>
            </w:r>
          </w:p>
        </w:tc>
        <w:tc>
          <w:tcPr>
            <w:tcW w:type="dxa" w:w="2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Text, icons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--border-subtle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#F1F5F9</w:t>
            </w:r>
          </w:p>
        </w:tc>
        <w:tc>
          <w:tcPr>
            <w:tcW w:type="dxa" w:w="2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Intra-card dividers only</w:t>
            </w:r>
          </w:p>
        </w:tc>
        <w:tc>
          <w:tcPr>
            <w:tcW w:type="dxa" w:w="2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Card borders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--text-primary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#0F172A</w:t>
            </w:r>
          </w:p>
        </w:tc>
        <w:tc>
          <w:tcPr>
            <w:tcW w:type="dxa" w:w="2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Headings, key data values</w:t>
            </w:r>
          </w:p>
        </w:tc>
        <w:tc>
          <w:tcPr>
            <w:tcW w:type="dxa" w:w="2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Labels, placeholders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--text-secondary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#334155</w:t>
            </w:r>
          </w:p>
        </w:tc>
        <w:tc>
          <w:tcPr>
            <w:tcW w:type="dxa" w:w="2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Body text, descriptions</w:t>
            </w:r>
          </w:p>
        </w:tc>
        <w:tc>
          <w:tcPr>
            <w:tcW w:type="dxa" w:w="2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Placeholders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--text-tertiary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#64748B</w:t>
            </w:r>
          </w:p>
        </w:tc>
        <w:tc>
          <w:tcPr>
            <w:tcW w:type="dxa" w:w="2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Labels, metadata, timestamps</w:t>
            </w:r>
          </w:p>
        </w:tc>
        <w:tc>
          <w:tcPr>
            <w:tcW w:type="dxa" w:w="2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Primary content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--text-placeholder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#94A3B8</w:t>
            </w:r>
          </w:p>
        </w:tc>
        <w:tc>
          <w:tcPr>
            <w:tcW w:type="dxa" w:w="2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Input placeholders, empty labels</w:t>
            </w:r>
          </w:p>
        </w:tc>
        <w:tc>
          <w:tcPr>
            <w:tcW w:type="dxa" w:w="2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Any actual content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--status-success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#2E7D46</w:t>
            </w:r>
          </w:p>
        </w:tc>
        <w:tc>
          <w:tcPr>
            <w:tcW w:type="dxa" w:w="2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Active status, verified</w:t>
            </w:r>
          </w:p>
        </w:tc>
        <w:tc>
          <w:tcPr>
            <w:tcW w:type="dxa" w:w="2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Warnings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--status-warning</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#F59E0B</w:t>
            </w:r>
          </w:p>
        </w:tc>
        <w:tc>
          <w:tcPr>
            <w:tcW w:type="dxa" w:w="2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Beta badges, pending</w:t>
            </w:r>
          </w:p>
        </w:tc>
        <w:tc>
          <w:tcPr>
            <w:tcW w:type="dxa" w:w="2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Errors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--status-error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#DC2626</w:t>
            </w:r>
          </w:p>
        </w:tc>
        <w:tc>
          <w:tcPr>
            <w:tcW w:type="dxa" w:w="2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Destructive actions, errors</w:t>
            </w:r>
          </w:p>
        </w:tc>
        <w:tc>
          <w:tcPr>
            <w:tcW w:type="dxa" w:w="2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Warnings or success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--status-info</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#2563EB</w:t>
            </w:r>
          </w:p>
        </w:tc>
        <w:tc>
          <w:tcPr>
            <w:tcW w:type="dxa" w:w="2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Info banners only</w:t>
            </w:r>
          </w:p>
        </w:tc>
        <w:tc>
          <w:tcPr>
            <w:tcW w:type="dxa" w:w="2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Primary actions</w:t>
            </w:r>
          </w:p>
        </w:tc>
      </w:tr>
    </w:tbl>
    <w:p>
      <w:r>
        <w:rPr>
          <w:rFonts w:ascii="Arial" w:cs="Arial" w:eastAsia="Arial" w:hAnsi="Arial"/>
          <w:sz w:val="22"/>
          <w:szCs w:val="22"/>
        </w:rPr>
        <w:t xml:space="preserve"/>
      </w:r>
    </w:p>
    <w:p>
      <w:pPr>
        <w:pStyle w:val="Heading2"/>
      </w:pPr>
      <w:r>
        <w:rPr>
          <w:rFonts w:ascii="Arial" w:cs="Arial" w:eastAsia="Arial" w:hAnsi="Arial"/>
          <w:b/>
          <w:bCs/>
          <w:color w:val="2E7D46"/>
          <w:sz w:val="30"/>
          <w:szCs w:val="30"/>
        </w:rPr>
        <w:t xml:space="preserve">5.2 Typography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560"/>
        <w:gridCol w:w="3400"/>
      </w:tblGrid>
      <w:tr>
        <w:tc>
          <w:tcPr>
            <w:tcW w:type="dxa" w:w="24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r>
              <w:rPr>
                <w:rFonts w:ascii="Arial" w:cs="Arial" w:eastAsia="Arial" w:hAnsi="Arial"/>
                <w:b/>
                <w:bCs/>
                <w:color w:val="FFFFFF"/>
                <w:sz w:val="20"/>
                <w:szCs w:val="20"/>
              </w:rPr>
              <w:t xml:space="preserve">Token</w:t>
            </w:r>
          </w:p>
        </w:tc>
        <w:tc>
          <w:tcPr>
            <w:tcW w:type="dxa" w:w="20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r>
              <w:rPr>
                <w:rFonts w:ascii="Arial" w:cs="Arial" w:eastAsia="Arial" w:hAnsi="Arial"/>
                <w:b/>
                <w:bCs/>
                <w:color w:val="FFFFFF"/>
                <w:sz w:val="20"/>
                <w:szCs w:val="20"/>
              </w:rPr>
              <w:t xml:space="preserve">Size / Weight</w:t>
            </w:r>
          </w:p>
        </w:tc>
        <w:tc>
          <w:tcPr>
            <w:tcW w:type="dxa" w:w="156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r>
              <w:rPr>
                <w:rFonts w:ascii="Arial" w:cs="Arial" w:eastAsia="Arial" w:hAnsi="Arial"/>
                <w:b/>
                <w:bCs/>
                <w:color w:val="FFFFFF"/>
                <w:sz w:val="20"/>
                <w:szCs w:val="20"/>
              </w:rPr>
              <w:t xml:space="preserve">Line Height</w:t>
            </w:r>
          </w:p>
        </w:tc>
        <w:tc>
          <w:tcPr>
            <w:tcW w:type="dxa" w:w="34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--text-xs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11px / 500</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1.4</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Field labels (uppercase), meta badges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--text-sm</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13px / 400</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1.5</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Descriptions, subtitles, timestamps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--text-base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15px / 400-500</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1.6</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Body text, list items, field values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--text-lg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18px / 600</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1.4</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Card section titles, item names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--text-xl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22px / 600</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1.3</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Subsection headings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--text-2xl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24px / 700</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1.2</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Page titles (H1)</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--text-3xl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30px / 700</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1.2</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Major section headers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--text-display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40px / 800</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1.1</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Cover/hero only</w:t>
            </w:r>
          </w:p>
        </w:tc>
      </w:tr>
    </w:tbl>
    <w:p>
      <w:r>
        <w:rPr>
          <w:rFonts w:ascii="Arial" w:cs="Arial" w:eastAsia="Arial" w:hAnsi="Arial"/>
          <w:sz w:val="22"/>
          <w:szCs w:val="22"/>
        </w:rPr>
        <w:t xml:space="preserve"/>
      </w:r>
    </w:p>
    <w:p>
      <w:pPr>
        <w:pStyle w:val="Heading2"/>
      </w:pPr>
      <w:r>
        <w:rPr>
          <w:rFonts w:ascii="Arial" w:cs="Arial" w:eastAsia="Arial" w:hAnsi="Arial"/>
          <w:b/>
          <w:bCs/>
          <w:color w:val="2E7D46"/>
          <w:sz w:val="30"/>
          <w:szCs w:val="30"/>
        </w:rPr>
        <w:t xml:space="preserve">5.3 Component: Sidebar</w:t>
      </w:r>
    </w:p>
    <w:p>
      <w:pPr>
        <w:pStyle w:val="Heading4"/>
      </w:pPr>
      <w:r>
        <w:rPr>
          <w:rFonts w:ascii="Arial" w:cs="Arial" w:eastAsia="Arial" w:hAnsi="Arial"/>
          <w:b/>
          <w:bCs/>
          <w:color w:val="334155"/>
          <w:sz w:val="22"/>
          <w:szCs w:val="22"/>
        </w:rPr>
        <w:t xml:space="preserve">Structure</w:t>
      </w:r>
    </w:p>
    <w:p>
      <w:pPr>
        <w:pStyle w:val="ListParagraph"/>
        <w:numPr>
          <w:ilvl w:val="0"/>
          <w:numId w:val="2"/>
        </w:numPr>
        <w:spacing w:after="40" w:before="40"/>
      </w:pPr>
      <w:r>
        <w:rPr>
          <w:rFonts w:ascii="Arial" w:cs="Arial" w:eastAsia="Arial" w:hAnsi="Arial"/>
          <w:b w:val="false"/>
          <w:bCs w:val="false"/>
          <w:color w:val="334155"/>
          <w:sz w:val="22"/>
          <w:szCs w:val="22"/>
        </w:rPr>
        <w:t xml:space="preserve">Width: 240px fixed. Height: 100vh. Position: sticky top-0. overflow-y: auto.</w:t>
      </w:r>
    </w:p>
    <w:p>
      <w:pPr>
        <w:pStyle w:val="ListParagraph"/>
        <w:numPr>
          <w:ilvl w:val="0"/>
          <w:numId w:val="2"/>
        </w:numPr>
        <w:spacing w:after="40" w:before="40"/>
      </w:pPr>
      <w:r>
        <w:rPr>
          <w:rFonts w:ascii="Arial" w:cs="Arial" w:eastAsia="Arial" w:hAnsi="Arial"/>
          <w:b w:val="false"/>
          <w:bCs w:val="false"/>
          <w:color w:val="334155"/>
          <w:sz w:val="22"/>
          <w:szCs w:val="22"/>
        </w:rPr>
        <w:t xml:space="preserve">Top section (80px): Habino logo (24px text mark) + version number (11px, slate-400)</w:t>
      </w:r>
    </w:p>
    <w:p>
      <w:pPr>
        <w:pStyle w:val="ListParagraph"/>
        <w:numPr>
          <w:ilvl w:val="0"/>
          <w:numId w:val="2"/>
        </w:numPr>
        <w:spacing w:after="40" w:before="40"/>
      </w:pPr>
      <w:r>
        <w:rPr>
          <w:rFonts w:ascii="Arial" w:cs="Arial" w:eastAsia="Arial" w:hAnsi="Arial"/>
          <w:b w:val="false"/>
          <w:bCs w:val="false"/>
          <w:color w:val="334155"/>
          <w:sz w:val="22"/>
          <w:szCs w:val="22"/>
        </w:rPr>
        <w:t xml:space="preserve">Navigation: flex-col, gap-1 between items. Groups separated by 1px solid #E2E8F0 + 8px top/bottom padding</w:t>
      </w:r>
    </w:p>
    <w:p>
      <w:pPr>
        <w:pStyle w:val="ListParagraph"/>
        <w:numPr>
          <w:ilvl w:val="0"/>
          <w:numId w:val="2"/>
        </w:numPr>
        <w:spacing w:after="40" w:before="40"/>
      </w:pPr>
      <w:r>
        <w:rPr>
          <w:rFonts w:ascii="Arial" w:cs="Arial" w:eastAsia="Arial" w:hAnsi="Arial"/>
          <w:b w:val="false"/>
          <w:bCs w:val="false"/>
          <w:color w:val="334155"/>
          <w:sz w:val="22"/>
          <w:szCs w:val="22"/>
        </w:rPr>
        <w:t xml:space="preserve">Group label: 10px/600, uppercase, letter-spacing 0.08em, color #94A3B8. Non-clickable. padding 8px 16px 4px</w:t>
      </w:r>
    </w:p>
    <w:p>
      <w:pPr>
        <w:pStyle w:val="ListParagraph"/>
        <w:numPr>
          <w:ilvl w:val="0"/>
          <w:numId w:val="2"/>
        </w:numPr>
        <w:spacing w:after="40" w:before="40"/>
      </w:pPr>
      <w:r>
        <w:rPr>
          <w:rFonts w:ascii="Arial" w:cs="Arial" w:eastAsia="Arial" w:hAnsi="Arial"/>
          <w:b w:val="false"/>
          <w:bCs w:val="false"/>
          <w:color w:val="334155"/>
          <w:sz w:val="22"/>
          <w:szCs w:val="22"/>
        </w:rPr>
        <w:t xml:space="preserve">Nav item: 40px height, 8px border-radius, padding 0 16px, flex items-center gap-3. Icon (18px, slate-400) + label (14px/500, #334155)</w:t>
      </w:r>
    </w:p>
    <w:p>
      <w:pPr>
        <w:pStyle w:val="ListParagraph"/>
        <w:numPr>
          <w:ilvl w:val="0"/>
          <w:numId w:val="2"/>
        </w:numPr>
        <w:spacing w:after="40" w:before="40"/>
      </w:pPr>
      <w:r>
        <w:rPr>
          <w:rFonts w:ascii="Arial" w:cs="Arial" w:eastAsia="Arial" w:hAnsi="Arial"/>
          <w:b w:val="false"/>
          <w:bCs w:val="false"/>
          <w:color w:val="334155"/>
          <w:sz w:val="22"/>
          <w:szCs w:val="22"/>
        </w:rPr>
        <w:t xml:space="preserve">Active: border-left 3px solid #2E7D46, bg #E8F5ED, icon/text #2E7D46, border-radius on right side only (0 8px 8px 0)</w:t>
      </w:r>
    </w:p>
    <w:p>
      <w:pPr>
        <w:pStyle w:val="ListParagraph"/>
        <w:numPr>
          <w:ilvl w:val="0"/>
          <w:numId w:val="2"/>
        </w:numPr>
        <w:spacing w:after="40" w:before="40"/>
      </w:pPr>
      <w:r>
        <w:rPr>
          <w:rFonts w:ascii="Arial" w:cs="Arial" w:eastAsia="Arial" w:hAnsi="Arial"/>
          <w:b w:val="false"/>
          <w:bCs w:val="false"/>
          <w:color w:val="334155"/>
          <w:sz w:val="22"/>
          <w:szCs w:val="22"/>
        </w:rPr>
        <w:t xml:space="preserve">Bottom section (80px): User avatar (32px) + name + email. Sign out row.</w:t>
      </w:r>
    </w:p>
    <w:p>
      <w:r>
        <w:rPr>
          <w:rFonts w:ascii="Arial" w:cs="Arial" w:eastAsia="Arial" w:hAnsi="Arial"/>
          <w:sz w:val="22"/>
          <w:szCs w:val="22"/>
        </w:rPr>
        <w:t xml:space="preserve"/>
      </w:r>
    </w:p>
    <w:p>
      <w:pPr>
        <w:pStyle w:val="Heading2"/>
      </w:pPr>
      <w:r>
        <w:rPr>
          <w:rFonts w:ascii="Arial" w:cs="Arial" w:eastAsia="Arial" w:hAnsi="Arial"/>
          <w:b/>
          <w:bCs/>
          <w:color w:val="2E7D46"/>
          <w:sz w:val="30"/>
          <w:szCs w:val="30"/>
        </w:rPr>
        <w:t xml:space="preserve">5.4 Component: Page Header</w:t>
      </w:r>
    </w:p>
    <w:p>
      <w:pPr>
        <w:pStyle w:val="ListParagraph"/>
        <w:numPr>
          <w:ilvl w:val="0"/>
          <w:numId w:val="2"/>
        </w:numPr>
        <w:spacing w:after="40" w:before="40"/>
      </w:pPr>
      <w:r>
        <w:rPr>
          <w:rFonts w:ascii="Arial" w:cs="Arial" w:eastAsia="Arial" w:hAnsi="Arial"/>
          <w:b w:val="false"/>
          <w:bCs w:val="false"/>
          <w:color w:val="334155"/>
          <w:sz w:val="22"/>
          <w:szCs w:val="22"/>
        </w:rPr>
        <w:t xml:space="preserve">Height: 72px. Flex row, items-center, justify-between.</w:t>
      </w:r>
    </w:p>
    <w:p>
      <w:pPr>
        <w:pStyle w:val="ListParagraph"/>
        <w:numPr>
          <w:ilvl w:val="0"/>
          <w:numId w:val="2"/>
        </w:numPr>
        <w:spacing w:after="40" w:before="40"/>
      </w:pPr>
      <w:r>
        <w:rPr>
          <w:rFonts w:ascii="Arial" w:cs="Arial" w:eastAsia="Arial" w:hAnsi="Arial"/>
          <w:b w:val="false"/>
          <w:bCs w:val="false"/>
          <w:color w:val="334155"/>
          <w:sz w:val="22"/>
          <w:szCs w:val="22"/>
        </w:rPr>
        <w:t xml:space="preserve">Left: page title (24px/700, #0F172A) + optional subtitle (14px/400, #64748B) stacked</w:t>
      </w:r>
    </w:p>
    <w:p>
      <w:pPr>
        <w:pStyle w:val="ListParagraph"/>
        <w:numPr>
          <w:ilvl w:val="0"/>
          <w:numId w:val="2"/>
        </w:numPr>
        <w:spacing w:after="40" w:before="40"/>
      </w:pPr>
      <w:r>
        <w:rPr>
          <w:rFonts w:ascii="Arial" w:cs="Arial" w:eastAsia="Arial" w:hAnsi="Arial"/>
          <w:b w:val="false"/>
          <w:bCs w:val="false"/>
          <w:color w:val="334155"/>
          <w:sz w:val="22"/>
          <w:szCs w:val="22"/>
        </w:rPr>
        <w:t xml:space="preserve">Right: primary action button OR contextual icon buttons (never more than 2)</w:t>
      </w:r>
    </w:p>
    <w:p>
      <w:pPr>
        <w:pStyle w:val="ListParagraph"/>
        <w:numPr>
          <w:ilvl w:val="0"/>
          <w:numId w:val="2"/>
        </w:numPr>
        <w:spacing w:after="40" w:before="40"/>
      </w:pPr>
      <w:r>
        <w:rPr>
          <w:rFonts w:ascii="Arial" w:cs="Arial" w:eastAsia="Arial" w:hAnsi="Arial"/>
          <w:b w:val="false"/>
          <w:bCs w:val="false"/>
          <w:color w:val="334155"/>
          <w:sz w:val="22"/>
          <w:szCs w:val="22"/>
        </w:rPr>
        <w:t xml:space="preserve">Bottom border: 1px solid #E2E8F0, margin-bottom 24px (desktop) / 16px (mobile)</w:t>
      </w:r>
    </w:p>
    <w:p>
      <w:pPr>
        <w:pStyle w:val="ListParagraph"/>
        <w:numPr>
          <w:ilvl w:val="0"/>
          <w:numId w:val="2"/>
        </w:numPr>
        <w:spacing w:after="40" w:before="40"/>
      </w:pPr>
      <w:r>
        <w:rPr>
          <w:rFonts w:ascii="Arial" w:cs="Arial" w:eastAsia="Arial" w:hAnsi="Arial"/>
          <w:b w:val="false"/>
          <w:bCs w:val="false"/>
          <w:color w:val="334155"/>
          <w:sz w:val="22"/>
          <w:szCs w:val="22"/>
        </w:rPr>
        <w:t xml:space="preserve">Mobile: title truncates at max-width. Subtitle hidden on &lt; 375px screens.</w:t>
      </w:r>
    </w:p>
    <w:p>
      <w:r>
        <w:rPr>
          <w:rFonts w:ascii="Arial" w:cs="Arial" w:eastAsia="Arial" w:hAnsi="Arial"/>
          <w:sz w:val="22"/>
          <w:szCs w:val="22"/>
        </w:rPr>
        <w:t xml:space="preserve"/>
      </w:r>
    </w:p>
    <w:p>
      <w:pPr>
        <w:pStyle w:val="Heading2"/>
      </w:pPr>
      <w:r>
        <w:rPr>
          <w:rFonts w:ascii="Arial" w:cs="Arial" w:eastAsia="Arial" w:hAnsi="Arial"/>
          <w:b/>
          <w:bCs/>
          <w:color w:val="2E7D46"/>
          <w:sz w:val="30"/>
          <w:szCs w:val="30"/>
        </w:rPr>
        <w:t xml:space="preserve">5.5 Component: Status Badge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60"/>
        <w:gridCol w:w="1800"/>
        <w:gridCol w:w="3200"/>
      </w:tblGrid>
      <w:tr>
        <w:tc>
          <w:tcPr>
            <w:tcW w:type="dxa" w:w="24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196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r>
              <w:rPr>
                <w:rFonts w:ascii="Arial" w:cs="Arial" w:eastAsia="Arial" w:hAnsi="Arial"/>
                <w:b/>
                <w:bCs/>
                <w:color w:val="FFFFFF"/>
                <w:sz w:val="20"/>
                <w:szCs w:val="20"/>
              </w:rPr>
              <w:t xml:space="preserve">Background</w:t>
            </w:r>
          </w:p>
        </w:tc>
        <w:tc>
          <w:tcPr>
            <w:tcW w:type="dxa" w:w="18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r>
              <w:rPr>
                <w:rFonts w:ascii="Arial" w:cs="Arial" w:eastAsia="Arial" w:hAnsi="Arial"/>
                <w:b/>
                <w:bCs/>
                <w:color w:val="FFFFFF"/>
                <w:sz w:val="20"/>
                <w:szCs w:val="20"/>
              </w:rPr>
              <w:t xml:space="preserve">Text Color</w:t>
            </w:r>
          </w:p>
        </w:tc>
        <w:tc>
          <w:tcPr>
            <w:tcW w:type="dxa" w:w="32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Active / Verified</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#D1FAE5</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#065F46</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Active listings, verified email, live contracts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Pending / Review</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#FEF3C7</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#92400E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Awaiting approval, pending contracts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Draft</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#F1F5F9</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#475569</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Unpublished listings, incomplete profiles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Closed / Expired</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#F1F5F9</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#94A3B8</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Ended contracts, deactivated listings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Paused</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#EDE9FE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#5B21B6</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Temporarily hidden listings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Error / Rejected</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#FEE2E2</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#991B1B</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Failed verification, rejected applications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Beta</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#FEF3C7</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#92400E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Features in early access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Info</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#DBEAFE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#1D4ED8</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Reference-only currency, informational state</w:t>
            </w:r>
          </w:p>
        </w:tc>
      </w:tr>
    </w:tbl>
    <w:p>
      <w:pPr>
        <w:spacing w:after="120" w:before="60"/>
      </w:pPr>
      <w:r>
        <w:rPr>
          <w:rFonts w:ascii="Arial" w:cs="Arial" w:eastAsia="Arial" w:hAnsi="Arial"/>
          <w:b w:val="false"/>
          <w:bCs w:val="false"/>
          <w:i w:val="false"/>
          <w:iCs w:val="false"/>
          <w:color w:val="334155"/>
          <w:sz w:val="22"/>
          <w:szCs w:val="22"/>
        </w:rPr>
        <w:t xml:space="preserve">All badges: 12px/600, padding 2px 8px, border-radius 9999px (full pill). No icons in badges unless status requires it (checkmark for verified only).</w:t>
      </w:r>
    </w:p>
    <w:p>
      <w:r>
        <w:rPr>
          <w:rFonts w:ascii="Arial" w:cs="Arial" w:eastAsia="Arial" w:hAnsi="Arial"/>
          <w:sz w:val="22"/>
          <w:szCs w:val="22"/>
        </w:rPr>
        <w:t xml:space="preserve"/>
      </w:r>
    </w:p>
    <w:p>
      <w:pPr>
        <w:pStyle w:val="Heading2"/>
      </w:pPr>
      <w:r>
        <w:rPr>
          <w:rFonts w:ascii="Arial" w:cs="Arial" w:eastAsia="Arial" w:hAnsi="Arial"/>
          <w:b/>
          <w:bCs/>
          <w:color w:val="2E7D46"/>
          <w:sz w:val="30"/>
          <w:szCs w:val="30"/>
        </w:rPr>
        <w:t xml:space="preserve">5.6 Component: Toggle</w:t>
      </w:r>
    </w:p>
    <w:p>
      <w:pPr>
        <w:pStyle w:val="ListParagraph"/>
        <w:numPr>
          <w:ilvl w:val="0"/>
          <w:numId w:val="2"/>
        </w:numPr>
        <w:spacing w:after="40" w:before="40"/>
      </w:pPr>
      <w:r>
        <w:rPr>
          <w:rFonts w:ascii="Arial" w:cs="Arial" w:eastAsia="Arial" w:hAnsi="Arial"/>
          <w:b w:val="false"/>
          <w:bCs w:val="false"/>
          <w:color w:val="334155"/>
          <w:sz w:val="22"/>
          <w:szCs w:val="22"/>
        </w:rPr>
        <w:t xml:space="preserve">Dimensions: 44px wide, 24px height, border-radius 9999px</w:t>
      </w:r>
    </w:p>
    <w:p>
      <w:pPr>
        <w:pStyle w:val="ListParagraph"/>
        <w:numPr>
          <w:ilvl w:val="0"/>
          <w:numId w:val="2"/>
        </w:numPr>
        <w:spacing w:after="40" w:before="40"/>
      </w:pPr>
      <w:r>
        <w:rPr>
          <w:rFonts w:ascii="Arial" w:cs="Arial" w:eastAsia="Arial" w:hAnsi="Arial"/>
          <w:b w:val="false"/>
          <w:bCs w:val="false"/>
          <w:color w:val="334155"/>
          <w:sz w:val="22"/>
          <w:szCs w:val="22"/>
        </w:rPr>
        <w:t xml:space="preserve">Track ON: bg #2E7D46. Track OFF: bg #CBD5E1. Transition: background 200ms ease.</w:t>
      </w:r>
    </w:p>
    <w:p>
      <w:pPr>
        <w:pStyle w:val="ListParagraph"/>
        <w:numPr>
          <w:ilvl w:val="0"/>
          <w:numId w:val="2"/>
        </w:numPr>
        <w:spacing w:after="40" w:before="40"/>
      </w:pPr>
      <w:r>
        <w:rPr>
          <w:rFonts w:ascii="Arial" w:cs="Arial" w:eastAsia="Arial" w:hAnsi="Arial"/>
          <w:b w:val="false"/>
          <w:bCs w:val="false"/>
          <w:color w:val="334155"/>
          <w:sz w:val="22"/>
          <w:szCs w:val="22"/>
        </w:rPr>
        <w:t xml:space="preserve">Thumb: 20px diameter white circle, box-shadow 0 1px 3px rgba(0,0,0,0.15). Position: translateX 2px (off) → translateX 22px (on). Transition 200ms.</w:t>
      </w:r>
    </w:p>
    <w:p>
      <w:pPr>
        <w:pStyle w:val="ListParagraph"/>
        <w:numPr>
          <w:ilvl w:val="0"/>
          <w:numId w:val="2"/>
        </w:numPr>
        <w:spacing w:after="40" w:before="40"/>
      </w:pPr>
      <w:r>
        <w:rPr>
          <w:rFonts w:ascii="Arial" w:cs="Arial" w:eastAsia="Arial" w:hAnsi="Arial"/>
          <w:b w:val="false"/>
          <w:bCs w:val="false"/>
          <w:color w:val="334155"/>
          <w:sz w:val="22"/>
          <w:szCs w:val="22"/>
        </w:rPr>
        <w:t xml:space="preserve">Disabled state: opacity 0.4, cursor not-allowed. Track stays grey regardless of value.</w:t>
      </w:r>
    </w:p>
    <w:p>
      <w:pPr>
        <w:pStyle w:val="ListParagraph"/>
        <w:numPr>
          <w:ilvl w:val="0"/>
          <w:numId w:val="2"/>
        </w:numPr>
        <w:spacing w:after="40" w:before="40"/>
      </w:pPr>
      <w:r>
        <w:rPr>
          <w:rFonts w:ascii="Arial" w:cs="Arial" w:eastAsia="Arial" w:hAnsi="Arial"/>
          <w:b w:val="false"/>
          <w:bCs w:val="false"/>
          <w:color w:val="334155"/>
          <w:sz w:val="22"/>
          <w:szCs w:val="22"/>
        </w:rPr>
        <w:t xml:space="preserve">Focus ring: outline 2px solid #2E7D46, outline-offset 2px.</w:t>
      </w:r>
    </w:p>
    <w:p>
      <w:pPr>
        <w:pStyle w:val="ListParagraph"/>
        <w:numPr>
          <w:ilvl w:val="0"/>
          <w:numId w:val="2"/>
        </w:numPr>
        <w:spacing w:after="40" w:before="40"/>
      </w:pPr>
      <w:r>
        <w:rPr>
          <w:rFonts w:ascii="Arial" w:cs="Arial" w:eastAsia="Arial" w:hAnsi="Arial"/>
          <w:b w:val="false"/>
          <w:bCs w:val="false"/>
          <w:color w:val="334155"/>
          <w:sz w:val="22"/>
          <w:szCs w:val="22"/>
        </w:rPr>
        <w:t xml:space="preserve">ARIA: role='switch', aria-checked, aria-label required.</w:t>
      </w:r>
    </w:p>
    <w:p>
      <w:r>
        <w:rPr>
          <w:rFonts w:ascii="Arial" w:cs="Arial" w:eastAsia="Arial" w:hAnsi="Arial"/>
          <w:sz w:val="22"/>
          <w:szCs w:val="22"/>
        </w:rPr>
        <w:t xml:space="preserve"/>
      </w:r>
    </w:p>
    <w:p>
      <w:pPr>
        <w:pStyle w:val="Heading2"/>
      </w:pPr>
      <w:r>
        <w:rPr>
          <w:rFonts w:ascii="Arial" w:cs="Arial" w:eastAsia="Arial" w:hAnsi="Arial"/>
          <w:b/>
          <w:bCs/>
          <w:color w:val="2E7D46"/>
          <w:sz w:val="30"/>
          <w:szCs w:val="30"/>
        </w:rPr>
        <w:t xml:space="preserve">5.7 Component: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000"/>
        <w:gridCol w:w="2360"/>
      </w:tblGrid>
      <w:tr>
        <w:tc>
          <w:tcPr>
            <w:tcW w:type="dxa" w:w="18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Variant</w:t>
            </w:r>
          </w:p>
        </w:tc>
        <w:tc>
          <w:tcPr>
            <w:tcW w:type="dxa" w:w="32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r>
              <w:rPr>
                <w:rFonts w:ascii="Arial" w:cs="Arial" w:eastAsia="Arial" w:hAnsi="Arial"/>
                <w:b/>
                <w:bCs/>
                <w:color w:val="FFFFFF"/>
                <w:sz w:val="20"/>
                <w:szCs w:val="20"/>
              </w:rPr>
              <w:t xml:space="preserve">Visual</w:t>
            </w:r>
          </w:p>
        </w:tc>
        <w:tc>
          <w:tcPr>
            <w:tcW w:type="dxa" w:w="20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r>
              <w:rPr>
                <w:rFonts w:ascii="Arial" w:cs="Arial" w:eastAsia="Arial" w:hAnsi="Arial"/>
                <w:b/>
                <w:bCs/>
                <w:color w:val="FFFFFF"/>
                <w:sz w:val="20"/>
                <w:szCs w:val="20"/>
              </w:rPr>
              <w:t xml:space="preserve">Size</w:t>
            </w:r>
          </w:p>
        </w:tc>
        <w:tc>
          <w:tcPr>
            <w:tcW w:type="dxa" w:w="236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to Use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Primary</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bg #2E7D46, text white, radius 8px, shadow 0 2px 8px rgba(46,125,70,0.3)</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36px height / 14px/600</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Single primary action per page section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Ghost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border 1px solid #E2E8F0, bg transparent, text #334155</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36px height / 14px/500</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Secondary actions beside primary</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Destructive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bg #DC2626, text white, radius 8px</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36px height / 14px/600</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Delete, remove — requires confirmation before triggering</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Text/Link</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no border, no bg, text #2E7D46, underline on hover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auto / 14px/500</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Inline actions in card content, 'Edit' links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Icon-only</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36px square, radius 8px, border 1px solid #E2E8F0, bg white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36px / icon 16px</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Table row actions (edit, delete, kebab)</w:t>
            </w:r>
          </w:p>
        </w:tc>
      </w:tr>
    </w:tbl>
    <w:p>
      <w:pPr>
        <w:spacing w:after="120" w:before="60"/>
      </w:pPr>
      <w:r>
        <w:rPr>
          <w:rFonts w:ascii="Arial" w:cs="Arial" w:eastAsia="Arial" w:hAnsi="Arial"/>
          <w:b w:val="false"/>
          <w:bCs w:val="false"/>
          <w:i w:val="false"/>
          <w:iCs w:val="false"/>
          <w:color w:val="334155"/>
          <w:sz w:val="22"/>
          <w:szCs w:val="22"/>
        </w:rPr>
        <w:t xml:space="preserve">Button hierarchy rule: Never place two primary buttons on the same page section. If a second important action exists, it must be ghost or text variant.</w:t>
      </w:r>
    </w:p>
    <w:p>
      <w:r>
        <w:rPr>
          <w:rFonts w:ascii="Arial" w:cs="Arial" w:eastAsia="Arial" w:hAnsi="Arial"/>
          <w:sz w:val="22"/>
          <w:szCs w:val="22"/>
        </w:rPr>
        <w:t xml:space="preserve"/>
      </w:r>
    </w:p>
    <w:p>
      <w:pPr>
        <w:pStyle w:val="Heading2"/>
      </w:pPr>
      <w:r>
        <w:rPr>
          <w:rFonts w:ascii="Arial" w:cs="Arial" w:eastAsia="Arial" w:hAnsi="Arial"/>
          <w:b/>
          <w:bCs/>
          <w:color w:val="2E7D46"/>
          <w:sz w:val="30"/>
          <w:szCs w:val="30"/>
        </w:rPr>
        <w:t xml:space="preserve">5.8 Component: Form Inputs</w:t>
      </w:r>
    </w:p>
    <w:p>
      <w:pPr>
        <w:pStyle w:val="ListParagraph"/>
        <w:numPr>
          <w:ilvl w:val="0"/>
          <w:numId w:val="2"/>
        </w:numPr>
        <w:spacing w:after="40" w:before="40"/>
      </w:pPr>
      <w:r>
        <w:rPr>
          <w:rFonts w:ascii="Arial" w:cs="Arial" w:eastAsia="Arial" w:hAnsi="Arial"/>
          <w:b w:val="false"/>
          <w:bCs w:val="false"/>
          <w:color w:val="334155"/>
          <w:sz w:val="22"/>
          <w:szCs w:val="22"/>
        </w:rPr>
        <w:t xml:space="preserve">Height: 40px. Border-radius: 8px. Border: 1px solid #CBD5E1. Background: #FFFFFF.</w:t>
      </w:r>
    </w:p>
    <w:p>
      <w:pPr>
        <w:pStyle w:val="ListParagraph"/>
        <w:numPr>
          <w:ilvl w:val="0"/>
          <w:numId w:val="2"/>
        </w:numPr>
        <w:spacing w:after="40" w:before="40"/>
      </w:pPr>
      <w:r>
        <w:rPr>
          <w:rFonts w:ascii="Arial" w:cs="Arial" w:eastAsia="Arial" w:hAnsi="Arial"/>
          <w:b w:val="false"/>
          <w:bCs w:val="false"/>
          <w:color w:val="334155"/>
          <w:sz w:val="22"/>
          <w:szCs w:val="22"/>
        </w:rPr>
        <w:t xml:space="preserve">Padding: 12px horizontal. Font: 15px/400, color #0F172A. Placeholder: 15px/400, color #94A3B8.</w:t>
      </w:r>
    </w:p>
    <w:p>
      <w:pPr>
        <w:pStyle w:val="ListParagraph"/>
        <w:numPr>
          <w:ilvl w:val="0"/>
          <w:numId w:val="2"/>
        </w:numPr>
        <w:spacing w:after="40" w:before="40"/>
      </w:pPr>
      <w:r>
        <w:rPr>
          <w:rFonts w:ascii="Arial" w:cs="Arial" w:eastAsia="Arial" w:hAnsi="Arial"/>
          <w:b w:val="false"/>
          <w:bCs w:val="false"/>
          <w:color w:val="334155"/>
          <w:sz w:val="22"/>
          <w:szCs w:val="22"/>
        </w:rPr>
        <w:t xml:space="preserve">Focus state: border 2px solid #2E7D46, outline none. Box-shadow: 0 0 0 3px rgba(46,125,70,0.08).</w:t>
      </w:r>
    </w:p>
    <w:p>
      <w:pPr>
        <w:pStyle w:val="ListParagraph"/>
        <w:numPr>
          <w:ilvl w:val="0"/>
          <w:numId w:val="2"/>
        </w:numPr>
        <w:spacing w:after="40" w:before="40"/>
      </w:pPr>
      <w:r>
        <w:rPr>
          <w:rFonts w:ascii="Arial" w:cs="Arial" w:eastAsia="Arial" w:hAnsi="Arial"/>
          <w:b w:val="false"/>
          <w:bCs w:val="false"/>
          <w:color w:val="334155"/>
          <w:sz w:val="22"/>
          <w:szCs w:val="22"/>
        </w:rPr>
        <w:t xml:space="preserve">Error state: border 2px solid #DC2626. Error message: 12px/500, #DC2626, margin-top 4px, with AlertCircle icon.</w:t>
      </w:r>
    </w:p>
    <w:p>
      <w:pPr>
        <w:pStyle w:val="ListParagraph"/>
        <w:numPr>
          <w:ilvl w:val="0"/>
          <w:numId w:val="2"/>
        </w:numPr>
        <w:spacing w:after="40" w:before="40"/>
      </w:pPr>
      <w:r>
        <w:rPr>
          <w:rFonts w:ascii="Arial" w:cs="Arial" w:eastAsia="Arial" w:hAnsi="Arial"/>
          <w:b w:val="false"/>
          <w:bCs w:val="false"/>
          <w:color w:val="334155"/>
          <w:sz w:val="22"/>
          <w:szCs w:val="22"/>
        </w:rPr>
        <w:t xml:space="preserve">Disabled: bg #F8FAFC, border #E2E8F0, text #94A3B8, cursor not-allowed.</w:t>
      </w:r>
    </w:p>
    <w:p>
      <w:pPr>
        <w:pStyle w:val="ListParagraph"/>
        <w:numPr>
          <w:ilvl w:val="0"/>
          <w:numId w:val="2"/>
        </w:numPr>
        <w:spacing w:after="40" w:before="40"/>
      </w:pPr>
      <w:r>
        <w:rPr>
          <w:rFonts w:ascii="Arial" w:cs="Arial" w:eastAsia="Arial" w:hAnsi="Arial"/>
          <w:b w:val="false"/>
          <w:bCs w:val="false"/>
          <w:color w:val="334155"/>
          <w:sz w:val="22"/>
          <w:szCs w:val="22"/>
        </w:rPr>
        <w:t xml:space="preserve">Label: above input, 12px/600 uppercase, letter-spacing 0.04em, color #64748B, margin-bottom 6px.</w:t>
      </w:r>
    </w:p>
    <w:p>
      <w:r>
        <w:rPr>
          <w:rFonts w:ascii="Arial" w:cs="Arial" w:eastAsia="Arial" w:hAnsi="Arial"/>
          <w:sz w:val="22"/>
          <w:szCs w:val="22"/>
        </w:rPr>
        <w:t xml:space="preserve"/>
      </w:r>
    </w:p>
    <w:p>
      <w:pPr>
        <w:pStyle w:val="Heading2"/>
      </w:pPr>
      <w:r>
        <w:rPr>
          <w:rFonts w:ascii="Arial" w:cs="Arial" w:eastAsia="Arial" w:hAnsi="Arial"/>
          <w:b/>
          <w:bCs/>
          <w:color w:val="2E7D46"/>
          <w:sz w:val="30"/>
          <w:szCs w:val="30"/>
        </w:rPr>
        <w:t xml:space="preserve">5.9 Component: Empty States</w:t>
      </w:r>
    </w:p>
    <w:p>
      <w:pPr>
        <w:pStyle w:val="ListParagraph"/>
        <w:numPr>
          <w:ilvl w:val="0"/>
          <w:numId w:val="2"/>
        </w:numPr>
        <w:spacing w:after="40" w:before="40"/>
      </w:pPr>
      <w:r>
        <w:rPr>
          <w:rFonts w:ascii="Arial" w:cs="Arial" w:eastAsia="Arial" w:hAnsi="Arial"/>
          <w:b w:val="false"/>
          <w:bCs w:val="false"/>
          <w:color w:val="334155"/>
          <w:sz w:val="22"/>
          <w:szCs w:val="22"/>
        </w:rPr>
        <w:t xml:space="preserve">Container: centered, max-width 320px, padding 48px 24px</w:t>
      </w:r>
    </w:p>
    <w:p>
      <w:pPr>
        <w:pStyle w:val="ListParagraph"/>
        <w:numPr>
          <w:ilvl w:val="0"/>
          <w:numId w:val="2"/>
        </w:numPr>
        <w:spacing w:after="40" w:before="40"/>
      </w:pPr>
      <w:r>
        <w:rPr>
          <w:rFonts w:ascii="Arial" w:cs="Arial" w:eastAsia="Arial" w:hAnsi="Arial"/>
          <w:b w:val="false"/>
          <w:bCs w:val="false"/>
          <w:color w:val="334155"/>
          <w:sz w:val="22"/>
          <w:szCs w:val="22"/>
        </w:rPr>
        <w:t xml:space="preserve">Illustration: SVG, 120px height, muted color palette (slate-300/200 for fills)</w:t>
      </w:r>
    </w:p>
    <w:p>
      <w:pPr>
        <w:pStyle w:val="ListParagraph"/>
        <w:numPr>
          <w:ilvl w:val="0"/>
          <w:numId w:val="2"/>
        </w:numPr>
        <w:spacing w:after="40" w:before="40"/>
      </w:pPr>
      <w:r>
        <w:rPr>
          <w:rFonts w:ascii="Arial" w:cs="Arial" w:eastAsia="Arial" w:hAnsi="Arial"/>
          <w:b w:val="false"/>
          <w:bCs w:val="false"/>
          <w:color w:val="334155"/>
          <w:sz w:val="22"/>
          <w:szCs w:val="22"/>
        </w:rPr>
        <w:t xml:space="preserve">Title: 18px/600, #0F172A, text-center, margin-top 24px</w:t>
      </w:r>
    </w:p>
    <w:p>
      <w:pPr>
        <w:pStyle w:val="ListParagraph"/>
        <w:numPr>
          <w:ilvl w:val="0"/>
          <w:numId w:val="2"/>
        </w:numPr>
        <w:spacing w:after="40" w:before="40"/>
      </w:pPr>
      <w:r>
        <w:rPr>
          <w:rFonts w:ascii="Arial" w:cs="Arial" w:eastAsia="Arial" w:hAnsi="Arial"/>
          <w:b w:val="false"/>
          <w:bCs w:val="false"/>
          <w:color w:val="334155"/>
          <w:sz w:val="22"/>
          <w:szCs w:val="22"/>
        </w:rPr>
        <w:t xml:space="preserve">Description: 14px/400, #64748B, text-center, max-width 240px, margin-top 8px</w:t>
      </w:r>
    </w:p>
    <w:p>
      <w:pPr>
        <w:pStyle w:val="ListParagraph"/>
        <w:numPr>
          <w:ilvl w:val="0"/>
          <w:numId w:val="2"/>
        </w:numPr>
        <w:spacing w:after="40" w:before="40"/>
      </w:pPr>
      <w:r>
        <w:rPr>
          <w:rFonts w:ascii="Arial" w:cs="Arial" w:eastAsia="Arial" w:hAnsi="Arial"/>
          <w:b w:val="false"/>
          <w:bCs w:val="false"/>
          <w:color w:val="334155"/>
          <w:sz w:val="22"/>
          <w:szCs w:val="22"/>
        </w:rPr>
        <w:t xml:space="preserve">CTA: primary button, margin-top 24px, centered</w:t>
      </w:r>
    </w:p>
    <w:p>
      <w:pPr>
        <w:pStyle w:val="ListParagraph"/>
        <w:numPr>
          <w:ilvl w:val="0"/>
          <w:numId w:val="2"/>
        </w:numPr>
        <w:spacing w:after="40" w:before="40"/>
      </w:pPr>
      <w:r>
        <w:rPr>
          <w:rFonts w:ascii="Arial" w:cs="Arial" w:eastAsia="Arial" w:hAnsi="Arial"/>
          <w:b w:val="false"/>
          <w:bCs w:val="false"/>
          <w:color w:val="334155"/>
          <w:sz w:val="22"/>
          <w:szCs w:val="22"/>
        </w:rPr>
        <w:t xml:space="preserve">Rule: empty state illustration must never use the primary green — it should feel neutral, not promotional</w:t>
      </w:r>
    </w:p>
    <w:p>
      <w:r>
        <w:rPr>
          <w:rFonts w:ascii="Arial" w:cs="Arial" w:eastAsia="Arial" w:hAnsi="Arial"/>
          <w:sz w:val="22"/>
          <w:szCs w:val="22"/>
        </w:rPr>
        <w:t xml:space="preserve"/>
      </w:r>
    </w:p>
    <w:p>
      <w:pPr>
        <w:pStyle w:val="Heading2"/>
      </w:pPr>
      <w:r>
        <w:rPr>
          <w:rFonts w:ascii="Arial" w:cs="Arial" w:eastAsia="Arial" w:hAnsi="Arial"/>
          <w:b/>
          <w:bCs/>
          <w:color w:val="2E7D46"/>
          <w:sz w:val="30"/>
          <w:szCs w:val="30"/>
        </w:rPr>
        <w:t xml:space="preserve">5.10 Spacing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4px</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Icon gap within text, badge internal padding</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8px</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Between inline elements, chip gap</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12px</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Input internal padding horizontal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16px</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Component internal padding (tight), sidebar item padding</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20px</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Card padding (mobile)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24px</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Card padding (desktop), section gap</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32px</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Between cards in a list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48px</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Page section gaps, major content blocks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64px</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Page bottom padding (accommodates BottomNav)</w:t>
            </w:r>
          </w:p>
        </w:tc>
      </w:tr>
    </w:tbl>
    <w:p>
      <w:pPr>
        <w:pStyle w:val="Heading1"/>
        <w:pageBreakBefore/>
      </w:pPr>
      <w:r>
        <w:rPr>
          <w:rFonts w:ascii="Arial" w:cs="Arial" w:eastAsia="Arial" w:hAnsi="Arial"/>
          <w:b/>
          <w:bCs/>
          <w:color w:val="0F1F3D"/>
          <w:sz w:val="40"/>
          <w:szCs w:val="40"/>
        </w:rPr>
        <w:t xml:space="preserve">6. Data Models</w:t>
      </w:r>
    </w:p>
    <w:p>
      <w:pPr>
        <w:pBdr>
          <w:bottom w:val="single" w:color="2E7D46" w:sz="8" w:space="1"/>
        </w:pBdr>
        <w:spacing w:after="160" w:before="80"/>
      </w:pPr>
      <w:r>
        <w:rPr>
          <w:rFonts w:ascii="Arial" w:cs="Arial" w:eastAsia="Arial" w:hAnsi="Arial"/>
          <w:sz w:val="4"/>
          <w:szCs w:val="4"/>
        </w:rPr>
        <w:t xml:space="preserve"/>
      </w:r>
    </w:p>
    <w:p>
      <w:pPr>
        <w:pStyle w:val="Heading2"/>
      </w:pPr>
      <w:r>
        <w:rPr>
          <w:rFonts w:ascii="Arial" w:cs="Arial" w:eastAsia="Arial" w:hAnsi="Arial"/>
          <w:b/>
          <w:bCs/>
          <w:color w:val="2E7D46"/>
          <w:sz w:val="30"/>
          <w:szCs w:val="30"/>
        </w:rPr>
        <w:t xml:space="preserve">6.1 UserProfile</w:t>
      </w:r>
    </w:p>
    <w:p>
      <w:pPr>
        <w:shd w:fill="F8FAFC" w:val="clear"/>
        <w:spacing w:after="80" w:before="80"/>
        <w:ind w:left="360"/>
      </w:pPr>
      <w:r>
        <w:rPr>
          <w:rFonts w:ascii="Courier New" w:cs="Courier New" w:eastAsia="Courier New" w:hAnsi="Courier New"/>
          <w:color w:val="1e40af"/>
          <w:sz w:val="18"/>
          <w:szCs w:val="18"/>
        </w:rPr>
        <w:t xml:space="preserve">interface UserProfile {</w:t>
      </w:r>
    </w:p>
    <w:p>
      <w:pPr>
        <w:shd w:fill="F8FAFC" w:val="clear"/>
        <w:spacing w:after="80" w:before="80"/>
        <w:ind w:left="360"/>
      </w:pPr>
      <w:r>
        <w:rPr>
          <w:rFonts w:ascii="Courier New" w:cs="Courier New" w:eastAsia="Courier New" w:hAnsi="Courier New"/>
          <w:color w:val="1e40af"/>
          <w:sz w:val="18"/>
          <w:szCs w:val="18"/>
        </w:rPr>
        <w:t xml:space="preserve">  id: string;              // UUID, from Supabase auth.users</w:t>
      </w:r>
    </w:p>
    <w:p>
      <w:pPr>
        <w:shd w:fill="F8FAFC" w:val="clear"/>
        <w:spacing w:after="80" w:before="80"/>
        <w:ind w:left="360"/>
      </w:pPr>
      <w:r>
        <w:rPr>
          <w:rFonts w:ascii="Courier New" w:cs="Courier New" w:eastAsia="Courier New" w:hAnsi="Courier New"/>
          <w:color w:val="1e40af"/>
          <w:sz w:val="18"/>
          <w:szCs w:val="18"/>
        </w:rPr>
        <w:t xml:space="preserve">  tenant_id: string;       // Multi-tenant scope</w:t>
      </w:r>
    </w:p>
    <w:p>
      <w:pPr>
        <w:shd w:fill="F8FAFC" w:val="clear"/>
        <w:spacing w:after="80" w:before="80"/>
        <w:ind w:left="360"/>
      </w:pPr>
      <w:r>
        <w:rPr>
          <w:rFonts w:ascii="Courier New" w:cs="Courier New" w:eastAsia="Courier New" w:hAnsi="Courier New"/>
          <w:color w:val="1e40af"/>
          <w:sz w:val="18"/>
          <w:szCs w:val="18"/>
        </w:rPr>
        <w:t xml:space="preserve">  email: string;           // Auth email, read-only</w:t>
      </w:r>
    </w:p>
    <w:p>
      <w:pPr>
        <w:shd w:fill="F8FAFC" w:val="clear"/>
        <w:spacing w:after="80" w:before="80"/>
        <w:ind w:left="360"/>
      </w:pPr>
      <w:r>
        <w:rPr>
          <w:rFonts w:ascii="Courier New" w:cs="Courier New" w:eastAsia="Courier New" w:hAnsi="Courier New"/>
          <w:color w:val="1e40af"/>
          <w:sz w:val="18"/>
          <w:szCs w:val="18"/>
        </w:rPr>
        <w:t xml:space="preserve">  email_verified: boolean;</w:t>
      </w:r>
    </w:p>
    <w:p>
      <w:pPr>
        <w:shd w:fill="F8FAFC" w:val="clear"/>
        <w:spacing w:after="80" w:before="80"/>
        <w:ind w:left="360"/>
      </w:pPr>
      <w:r>
        <w:rPr>
          <w:rFonts w:ascii="Courier New" w:cs="Courier New" w:eastAsia="Courier New" w:hAnsi="Courier New"/>
          <w:color w:val="1e40af"/>
          <w:sz w:val="18"/>
          <w:szCs w:val="18"/>
        </w:rPr>
        <w:t xml:space="preserve">  full_name: string;</w:t>
      </w:r>
    </w:p>
    <w:p>
      <w:pPr>
        <w:shd w:fill="F8FAFC" w:val="clear"/>
        <w:spacing w:after="80" w:before="80"/>
        <w:ind w:left="360"/>
      </w:pPr>
      <w:r>
        <w:rPr>
          <w:rFonts w:ascii="Courier New" w:cs="Courier New" w:eastAsia="Courier New" w:hAnsi="Courier New"/>
          <w:color w:val="1e40af"/>
          <w:sz w:val="18"/>
          <w:szCs w:val="18"/>
        </w:rPr>
        <w:t xml:space="preserve">  first_name: string;</w:t>
      </w:r>
    </w:p>
    <w:p>
      <w:pPr>
        <w:shd w:fill="F8FAFC" w:val="clear"/>
        <w:spacing w:after="80" w:before="80"/>
        <w:ind w:left="360"/>
      </w:pPr>
      <w:r>
        <w:rPr>
          <w:rFonts w:ascii="Courier New" w:cs="Courier New" w:eastAsia="Courier New" w:hAnsi="Courier New"/>
          <w:color w:val="1e40af"/>
          <w:sz w:val="18"/>
          <w:szCs w:val="18"/>
        </w:rPr>
        <w:t xml:space="preserve">  last_name: string;</w:t>
      </w:r>
    </w:p>
    <w:p>
      <w:pPr>
        <w:shd w:fill="F8FAFC" w:val="clear"/>
        <w:spacing w:after="80" w:before="80"/>
        <w:ind w:left="360"/>
      </w:pPr>
      <w:r>
        <w:rPr>
          <w:rFonts w:ascii="Courier New" w:cs="Courier New" w:eastAsia="Courier New" w:hAnsi="Courier New"/>
          <w:color w:val="1e40af"/>
          <w:sz w:val="18"/>
          <w:szCs w:val="18"/>
        </w:rPr>
        <w:t xml:space="preserve">  phone: string | null;    // E.164 format</w:t>
      </w:r>
    </w:p>
    <w:p>
      <w:pPr>
        <w:shd w:fill="F8FAFC" w:val="clear"/>
        <w:spacing w:after="80" w:before="80"/>
        <w:ind w:left="360"/>
      </w:pPr>
      <w:r>
        <w:rPr>
          <w:rFonts w:ascii="Courier New" w:cs="Courier New" w:eastAsia="Courier New" w:hAnsi="Courier New"/>
          <w:color w:val="1e40af"/>
          <w:sz w:val="18"/>
          <w:szCs w:val="18"/>
        </w:rPr>
        <w:t xml:space="preserve">  date_of_birth: string | null;  // ISO 8601</w:t>
      </w:r>
    </w:p>
    <w:p>
      <w:pPr>
        <w:shd w:fill="F8FAFC" w:val="clear"/>
        <w:spacing w:after="80" w:before="80"/>
        <w:ind w:left="360"/>
      </w:pPr>
      <w:r>
        <w:rPr>
          <w:rFonts w:ascii="Courier New" w:cs="Courier New" w:eastAsia="Courier New" w:hAnsi="Courier New"/>
          <w:color w:val="1e40af"/>
          <w:sz w:val="18"/>
          <w:szCs w:val="18"/>
        </w:rPr>
        <w:t xml:space="preserve">  avatar_url: string | null;     // CDN URL</w:t>
      </w:r>
    </w:p>
    <w:p>
      <w:pPr>
        <w:shd w:fill="F8FAFC" w:val="clear"/>
        <w:spacing w:after="80" w:before="80"/>
        <w:ind w:left="360"/>
      </w:pPr>
      <w:r>
        <w:rPr>
          <w:rFonts w:ascii="Courier New" w:cs="Courier New" w:eastAsia="Courier New" w:hAnsi="Courier New"/>
          <w:color w:val="1e40af"/>
          <w:sz w:val="18"/>
          <w:szCs w:val="18"/>
        </w:rPr>
        <w:t xml:space="preserve">  address: {</w:t>
      </w:r>
    </w:p>
    <w:p>
      <w:pPr>
        <w:shd w:fill="F8FAFC" w:val="clear"/>
        <w:spacing w:after="80" w:before="80"/>
        <w:ind w:left="360"/>
      </w:pPr>
      <w:r>
        <w:rPr>
          <w:rFonts w:ascii="Courier New" w:cs="Courier New" w:eastAsia="Courier New" w:hAnsi="Courier New"/>
          <w:color w:val="1e40af"/>
          <w:sz w:val="18"/>
          <w:szCs w:val="18"/>
        </w:rPr>
        <w:t xml:space="preserve">    line1: string;</w:t>
      </w:r>
    </w:p>
    <w:p>
      <w:pPr>
        <w:shd w:fill="F8FAFC" w:val="clear"/>
        <w:spacing w:after="80" w:before="80"/>
        <w:ind w:left="360"/>
      </w:pPr>
      <w:r>
        <w:rPr>
          <w:rFonts w:ascii="Courier New" w:cs="Courier New" w:eastAsia="Courier New" w:hAnsi="Courier New"/>
          <w:color w:val="1e40af"/>
          <w:sz w:val="18"/>
          <w:szCs w:val="18"/>
        </w:rPr>
        <w:t xml:space="preserve">    line2: string | null;</w:t>
      </w:r>
    </w:p>
    <w:p>
      <w:pPr>
        <w:shd w:fill="F8FAFC" w:val="clear"/>
        <w:spacing w:after="80" w:before="80"/>
        <w:ind w:left="360"/>
      </w:pPr>
      <w:r>
        <w:rPr>
          <w:rFonts w:ascii="Courier New" w:cs="Courier New" w:eastAsia="Courier New" w:hAnsi="Courier New"/>
          <w:color w:val="1e40af"/>
          <w:sz w:val="18"/>
          <w:szCs w:val="18"/>
        </w:rPr>
        <w:t xml:space="preserve">    city: string;</w:t>
      </w:r>
    </w:p>
    <w:p>
      <w:pPr>
        <w:shd w:fill="F8FAFC" w:val="clear"/>
        <w:spacing w:after="80" w:before="80"/>
        <w:ind w:left="360"/>
      </w:pPr>
      <w:r>
        <w:rPr>
          <w:rFonts w:ascii="Courier New" w:cs="Courier New" w:eastAsia="Courier New" w:hAnsi="Courier New"/>
          <w:color w:val="1e40af"/>
          <w:sz w:val="18"/>
          <w:szCs w:val="18"/>
        </w:rPr>
        <w:t xml:space="preserve">    region: string;</w:t>
      </w:r>
    </w:p>
    <w:p>
      <w:pPr>
        <w:shd w:fill="F8FAFC" w:val="clear"/>
        <w:spacing w:after="80" w:before="80"/>
        <w:ind w:left="360"/>
      </w:pPr>
      <w:r>
        <w:rPr>
          <w:rFonts w:ascii="Courier New" w:cs="Courier New" w:eastAsia="Courier New" w:hAnsi="Courier New"/>
          <w:color w:val="1e40af"/>
          <w:sz w:val="18"/>
          <w:szCs w:val="18"/>
        </w:rPr>
        <w:t xml:space="preserve">    postal_code: string;</w:t>
      </w:r>
    </w:p>
    <w:p>
      <w:pPr>
        <w:shd w:fill="F8FAFC" w:val="clear"/>
        <w:spacing w:after="80" w:before="80"/>
        <w:ind w:left="360"/>
      </w:pPr>
      <w:r>
        <w:rPr>
          <w:rFonts w:ascii="Courier New" w:cs="Courier New" w:eastAsia="Courier New" w:hAnsi="Courier New"/>
          <w:color w:val="1e40af"/>
          <w:sz w:val="18"/>
          <w:szCs w:val="18"/>
        </w:rPr>
        <w:t xml:space="preserve">    country: string;       // ISO 3166-1 alpha-2</w:t>
      </w:r>
    </w:p>
    <w:p>
      <w:pPr>
        <w:shd w:fill="F8FAFC" w:val="clear"/>
        <w:spacing w:after="80" w:before="80"/>
        <w:ind w:left="360"/>
      </w:pPr>
      <w:r>
        <w:rPr>
          <w:rFonts w:ascii="Courier New" w:cs="Courier New" w:eastAsia="Courier New" w:hAnsi="Courier New"/>
          <w:color w:val="1e40af"/>
          <w:sz w:val="18"/>
          <w:szCs w:val="18"/>
        </w:rPr>
        <w:t xml:space="preserve">  } | null;</w:t>
      </w:r>
    </w:p>
    <w:p>
      <w:pPr>
        <w:shd w:fill="F8FAFC" w:val="clear"/>
        <w:spacing w:after="80" w:before="80"/>
        <w:ind w:left="360"/>
      </w:pPr>
      <w:r>
        <w:rPr>
          <w:rFonts w:ascii="Courier New" w:cs="Courier New" w:eastAsia="Courier New" w:hAnsi="Courier New"/>
          <w:color w:val="1e40af"/>
          <w:sz w:val="18"/>
          <w:szCs w:val="18"/>
        </w:rPr>
        <w:t xml:space="preserve">  account_type: 'tenant' | 'landlord' | 'agent';</w:t>
      </w:r>
    </w:p>
    <w:p>
      <w:pPr>
        <w:shd w:fill="F8FAFC" w:val="clear"/>
        <w:spacing w:after="80" w:before="80"/>
        <w:ind w:left="360"/>
      </w:pPr>
      <w:r>
        <w:rPr>
          <w:rFonts w:ascii="Courier New" w:cs="Courier New" w:eastAsia="Courier New" w:hAnsi="Courier New"/>
          <w:color w:val="1e40af"/>
          <w:sz w:val="18"/>
          <w:szCs w:val="18"/>
        </w:rPr>
        <w:t xml:space="preserve">  two_factor_enabled: boolean;</w:t>
      </w:r>
    </w:p>
    <w:p>
      <w:pPr>
        <w:shd w:fill="F8FAFC" w:val="clear"/>
        <w:spacing w:after="80" w:before="80"/>
        <w:ind w:left="360"/>
      </w:pPr>
      <w:r>
        <w:rPr>
          <w:rFonts w:ascii="Courier New" w:cs="Courier New" w:eastAsia="Courier New" w:hAnsi="Courier New"/>
          <w:color w:val="1e40af"/>
          <w:sz w:val="18"/>
          <w:szCs w:val="18"/>
        </w:rPr>
        <w:t xml:space="preserve">  created_at: string;      // ISO 8601</w:t>
      </w:r>
    </w:p>
    <w:p>
      <w:pPr>
        <w:shd w:fill="F8FAFC" w:val="clear"/>
        <w:spacing w:after="80" w:before="80"/>
        <w:ind w:left="360"/>
      </w:pPr>
      <w:r>
        <w:rPr>
          <w:rFonts w:ascii="Courier New" w:cs="Courier New" w:eastAsia="Courier New" w:hAnsi="Courier New"/>
          <w:color w:val="1e40af"/>
          <w:sz w:val="18"/>
          <w:szCs w:val="18"/>
        </w:rPr>
        <w:t xml:space="preserve">  updated_at: string;</w:t>
      </w:r>
    </w:p>
    <w:p>
      <w:pPr>
        <w:shd w:fill="F8FAFC" w:val="clear"/>
        <w:spacing w:after="80" w:before="80"/>
        <w:ind w:left="360"/>
      </w:pPr>
      <w:r>
        <w:rPr>
          <w:rFonts w:ascii="Courier New" w:cs="Courier New" w:eastAsia="Courier New" w:hAnsi="Courier New"/>
          <w:color w:val="1e40af"/>
          <w:sz w:val="18"/>
          <w:szCs w:val="18"/>
        </w:rPr>
        <w:t xml:space="preserve">}</w:t>
      </w:r>
    </w:p>
    <w:p>
      <w:r>
        <w:rPr>
          <w:rFonts w:ascii="Arial" w:cs="Arial" w:eastAsia="Arial" w:hAnsi="Arial"/>
          <w:sz w:val="22"/>
          <w:szCs w:val="22"/>
        </w:rPr>
        <w:t xml:space="preserve"/>
      </w:r>
    </w:p>
    <w:p>
      <w:pPr>
        <w:pStyle w:val="Heading2"/>
      </w:pPr>
      <w:r>
        <w:rPr>
          <w:rFonts w:ascii="Arial" w:cs="Arial" w:eastAsia="Arial" w:hAnsi="Arial"/>
          <w:b/>
          <w:bCs/>
          <w:color w:val="2E7D46"/>
          <w:sz w:val="30"/>
          <w:szCs w:val="30"/>
        </w:rPr>
        <w:t xml:space="preserve">6.2 Property (Listing)</w:t>
      </w:r>
    </w:p>
    <w:p>
      <w:pPr>
        <w:shd w:fill="F8FAFC" w:val="clear"/>
        <w:spacing w:after="80" w:before="80"/>
        <w:ind w:left="360"/>
      </w:pPr>
      <w:r>
        <w:rPr>
          <w:rFonts w:ascii="Courier New" w:cs="Courier New" w:eastAsia="Courier New" w:hAnsi="Courier New"/>
          <w:color w:val="1e40af"/>
          <w:sz w:val="18"/>
          <w:szCs w:val="18"/>
        </w:rPr>
        <w:t xml:space="preserve">interface Property {</w:t>
      </w:r>
    </w:p>
    <w:p>
      <w:pPr>
        <w:shd w:fill="F8FAFC" w:val="clear"/>
        <w:spacing w:after="80" w:before="80"/>
        <w:ind w:left="360"/>
      </w:pPr>
      <w:r>
        <w:rPr>
          <w:rFonts w:ascii="Courier New" w:cs="Courier New" w:eastAsia="Courier New" w:hAnsi="Courier New"/>
          <w:color w:val="1e40af"/>
          <w:sz w:val="18"/>
          <w:szCs w:val="18"/>
        </w:rPr>
        <w:t xml:space="preserve">  id: string;</w:t>
      </w:r>
    </w:p>
    <w:p>
      <w:pPr>
        <w:shd w:fill="F8FAFC" w:val="clear"/>
        <w:spacing w:after="80" w:before="80"/>
        <w:ind w:left="360"/>
      </w:pPr>
      <w:r>
        <w:rPr>
          <w:rFonts w:ascii="Courier New" w:cs="Courier New" w:eastAsia="Courier New" w:hAnsi="Courier New"/>
          <w:color w:val="1e40af"/>
          <w:sz w:val="18"/>
          <w:szCs w:val="18"/>
        </w:rPr>
        <w:t xml:space="preserve">  tenant_id: string;</w:t>
      </w:r>
    </w:p>
    <w:p>
      <w:pPr>
        <w:shd w:fill="F8FAFC" w:val="clear"/>
        <w:spacing w:after="80" w:before="80"/>
        <w:ind w:left="360"/>
      </w:pPr>
      <w:r>
        <w:rPr>
          <w:rFonts w:ascii="Courier New" w:cs="Courier New" w:eastAsia="Courier New" w:hAnsi="Courier New"/>
          <w:color w:val="1e40af"/>
          <w:sz w:val="18"/>
          <w:szCs w:val="18"/>
        </w:rPr>
        <w:t xml:space="preserve">  title: string;</w:t>
      </w:r>
    </w:p>
    <w:p>
      <w:pPr>
        <w:shd w:fill="F8FAFC" w:val="clear"/>
        <w:spacing w:after="80" w:before="80"/>
        <w:ind w:left="360"/>
      </w:pPr>
      <w:r>
        <w:rPr>
          <w:rFonts w:ascii="Courier New" w:cs="Courier New" w:eastAsia="Courier New" w:hAnsi="Courier New"/>
          <w:color w:val="1e40af"/>
          <w:sz w:val="18"/>
          <w:szCs w:val="18"/>
        </w:rPr>
        <w:t xml:space="preserve">  address: string;</w:t>
      </w:r>
    </w:p>
    <w:p>
      <w:pPr>
        <w:shd w:fill="F8FAFC" w:val="clear"/>
        <w:spacing w:after="80" w:before="80"/>
        <w:ind w:left="360"/>
      </w:pPr>
      <w:r>
        <w:rPr>
          <w:rFonts w:ascii="Courier New" w:cs="Courier New" w:eastAsia="Courier New" w:hAnsi="Courier New"/>
          <w:color w:val="1e40af"/>
          <w:sz w:val="18"/>
          <w:szCs w:val="18"/>
        </w:rPr>
        <w:t xml:space="preserve">  city: string;</w:t>
      </w:r>
    </w:p>
    <w:p>
      <w:pPr>
        <w:shd w:fill="F8FAFC" w:val="clear"/>
        <w:spacing w:after="80" w:before="80"/>
        <w:ind w:left="360"/>
      </w:pPr>
      <w:r>
        <w:rPr>
          <w:rFonts w:ascii="Courier New" w:cs="Courier New" w:eastAsia="Courier New" w:hAnsi="Courier New"/>
          <w:color w:val="1e40af"/>
          <w:sz w:val="18"/>
          <w:szCs w:val="18"/>
        </w:rPr>
        <w:t xml:space="preserve">  region: string;</w:t>
      </w:r>
    </w:p>
    <w:p>
      <w:pPr>
        <w:shd w:fill="F8FAFC" w:val="clear"/>
        <w:spacing w:after="80" w:before="80"/>
        <w:ind w:left="360"/>
      </w:pPr>
      <w:r>
        <w:rPr>
          <w:rFonts w:ascii="Courier New" w:cs="Courier New" w:eastAsia="Courier New" w:hAnsi="Courier New"/>
          <w:color w:val="1e40af"/>
          <w:sz w:val="18"/>
          <w:szCs w:val="18"/>
        </w:rPr>
        <w:t xml:space="preserve">  price: number;           // In ETB cents</w:t>
      </w:r>
    </w:p>
    <w:p>
      <w:pPr>
        <w:shd w:fill="F8FAFC" w:val="clear"/>
        <w:spacing w:after="80" w:before="80"/>
        <w:ind w:left="360"/>
      </w:pPr>
      <w:r>
        <w:rPr>
          <w:rFonts w:ascii="Courier New" w:cs="Courier New" w:eastAsia="Courier New" w:hAnsi="Courier New"/>
          <w:color w:val="1e40af"/>
          <w:sz w:val="18"/>
          <w:szCs w:val="18"/>
        </w:rPr>
        <w:t xml:space="preserve">  price_currency: string;  // 'ETB'</w:t>
      </w:r>
    </w:p>
    <w:p>
      <w:pPr>
        <w:shd w:fill="F8FAFC" w:val="clear"/>
        <w:spacing w:after="80" w:before="80"/>
        <w:ind w:left="360"/>
      </w:pPr>
      <w:r>
        <w:rPr>
          <w:rFonts w:ascii="Courier New" w:cs="Courier New" w:eastAsia="Courier New" w:hAnsi="Courier New"/>
          <w:color w:val="1e40af"/>
          <w:sz w:val="18"/>
          <w:szCs w:val="18"/>
        </w:rPr>
        <w:t xml:space="preserve">  listing_type: 'rent' | 'sale';</w:t>
      </w:r>
    </w:p>
    <w:p>
      <w:pPr>
        <w:shd w:fill="F8FAFC" w:val="clear"/>
        <w:spacing w:after="80" w:before="80"/>
        <w:ind w:left="360"/>
      </w:pPr>
      <w:r>
        <w:rPr>
          <w:rFonts w:ascii="Courier New" w:cs="Courier New" w:eastAsia="Courier New" w:hAnsi="Courier New"/>
          <w:color w:val="1e40af"/>
          <w:sz w:val="18"/>
          <w:szCs w:val="18"/>
        </w:rPr>
        <w:t xml:space="preserve">  bedrooms: number;</w:t>
      </w:r>
    </w:p>
    <w:p>
      <w:pPr>
        <w:shd w:fill="F8FAFC" w:val="clear"/>
        <w:spacing w:after="80" w:before="80"/>
        <w:ind w:left="360"/>
      </w:pPr>
      <w:r>
        <w:rPr>
          <w:rFonts w:ascii="Courier New" w:cs="Courier New" w:eastAsia="Courier New" w:hAnsi="Courier New"/>
          <w:color w:val="1e40af"/>
          <w:sz w:val="18"/>
          <w:szCs w:val="18"/>
        </w:rPr>
        <w:t xml:space="preserve">  bathrooms: number;</w:t>
      </w:r>
    </w:p>
    <w:p>
      <w:pPr>
        <w:shd w:fill="F8FAFC" w:val="clear"/>
        <w:spacing w:after="80" w:before="80"/>
        <w:ind w:left="360"/>
      </w:pPr>
      <w:r>
        <w:rPr>
          <w:rFonts w:ascii="Courier New" w:cs="Courier New" w:eastAsia="Courier New" w:hAnsi="Courier New"/>
          <w:color w:val="1e40af"/>
          <w:sz w:val="18"/>
          <w:szCs w:val="18"/>
        </w:rPr>
        <w:t xml:space="preserve">  area_sqm: number;</w:t>
      </w:r>
    </w:p>
    <w:p>
      <w:pPr>
        <w:shd w:fill="F8FAFC" w:val="clear"/>
        <w:spacing w:after="80" w:before="80"/>
        <w:ind w:left="360"/>
      </w:pPr>
      <w:r>
        <w:rPr>
          <w:rFonts w:ascii="Courier New" w:cs="Courier New" w:eastAsia="Courier New" w:hAnsi="Courier New"/>
          <w:color w:val="1e40af"/>
          <w:sz w:val="18"/>
          <w:szCs w:val="18"/>
        </w:rPr>
        <w:t xml:space="preserve">  floor: number | null;</w:t>
      </w:r>
    </w:p>
    <w:p>
      <w:pPr>
        <w:shd w:fill="F8FAFC" w:val="clear"/>
        <w:spacing w:after="80" w:before="80"/>
        <w:ind w:left="360"/>
      </w:pPr>
      <w:r>
        <w:rPr>
          <w:rFonts w:ascii="Courier New" w:cs="Courier New" w:eastAsia="Courier New" w:hAnsi="Courier New"/>
          <w:color w:val="1e40af"/>
          <w:sz w:val="18"/>
          <w:szCs w:val="18"/>
        </w:rPr>
        <w:t xml:space="preserve">  status: 'active' | 'pending' | 'draft' | 'closed' | 'paused';</w:t>
      </w:r>
    </w:p>
    <w:p>
      <w:pPr>
        <w:shd w:fill="F8FAFC" w:val="clear"/>
        <w:spacing w:after="80" w:before="80"/>
        <w:ind w:left="360"/>
      </w:pPr>
      <w:r>
        <w:rPr>
          <w:rFonts w:ascii="Courier New" w:cs="Courier New" w:eastAsia="Courier New" w:hAnsi="Courier New"/>
          <w:color w:val="1e40af"/>
          <w:sz w:val="18"/>
          <w:szCs w:val="18"/>
        </w:rPr>
        <w:t xml:space="preserve">  images: PropertyImage[];</w:t>
      </w:r>
    </w:p>
    <w:p>
      <w:pPr>
        <w:shd w:fill="F8FAFC" w:val="clear"/>
        <w:spacing w:after="80" w:before="80"/>
        <w:ind w:left="360"/>
      </w:pPr>
      <w:r>
        <w:rPr>
          <w:rFonts w:ascii="Courier New" w:cs="Courier New" w:eastAsia="Courier New" w:hAnsi="Courier New"/>
          <w:color w:val="1e40af"/>
          <w:sz w:val="18"/>
          <w:szCs w:val="18"/>
        </w:rPr>
        <w:t xml:space="preserve">  created_at: string;</w:t>
      </w:r>
    </w:p>
    <w:p>
      <w:pPr>
        <w:shd w:fill="F8FAFC" w:val="clear"/>
        <w:spacing w:after="80" w:before="80"/>
        <w:ind w:left="360"/>
      </w:pPr>
      <w:r>
        <w:rPr>
          <w:rFonts w:ascii="Courier New" w:cs="Courier New" w:eastAsia="Courier New" w:hAnsi="Courier New"/>
          <w:color w:val="1e40af"/>
          <w:sz w:val="18"/>
          <w:szCs w:val="18"/>
        </w:rPr>
        <w:t xml:space="preserve">  updated_at: string;</w:t>
      </w:r>
    </w:p>
    <w:p>
      <w:pPr>
        <w:shd w:fill="F8FAFC" w:val="clear"/>
        <w:spacing w:after="80" w:before="80"/>
        <w:ind w:left="360"/>
      </w:pPr>
      <w:r>
        <w:rPr>
          <w:rFonts w:ascii="Courier New" w:cs="Courier New" w:eastAsia="Courier New" w:hAnsi="Courier New"/>
          <w:color w:val="1e40af"/>
          <w:sz w:val="18"/>
          <w:szCs w:val="18"/>
        </w:rPr>
        <w:t xml:space="preserve">  published_at: string | null;</w:t>
      </w:r>
    </w:p>
    <w:p>
      <w:pPr>
        <w:shd w:fill="F8FAFC" w:val="clear"/>
        <w:spacing w:after="80" w:before="80"/>
        <w:ind w:left="360"/>
      </w:pPr>
      <w:r>
        <w:rPr>
          <w:rFonts w:ascii="Courier New" w:cs="Courier New" w:eastAsia="Courier New" w:hAnsi="Courier New"/>
          <w:color w:val="1e40af"/>
          <w:sz w:val="18"/>
          <w:szCs w:val="18"/>
        </w:rPr>
        <w:t xml:space="preserve">}</w:t>
      </w:r>
    </w:p>
    <w:p>
      <w:pPr>
        <w:shd w:fill="F8FAFC" w:val="clear"/>
        <w:spacing w:after="80" w:before="80"/>
        <w:ind w:left="360"/>
      </w:pPr>
      <w:r>
        <w:rPr>
          <w:rFonts w:ascii="Courier New" w:cs="Courier New" w:eastAsia="Courier New" w:hAnsi="Courier New"/>
          <w:color w:val="1e40af"/>
          <w:sz w:val="18"/>
          <w:szCs w:val="18"/>
        </w:rPr>
        <w:t xml:space="preserve">interface PropertyImage {</w:t>
      </w:r>
    </w:p>
    <w:p>
      <w:pPr>
        <w:shd w:fill="F8FAFC" w:val="clear"/>
        <w:spacing w:after="80" w:before="80"/>
        <w:ind w:left="360"/>
      </w:pPr>
      <w:r>
        <w:rPr>
          <w:rFonts w:ascii="Courier New" w:cs="Courier New" w:eastAsia="Courier New" w:hAnsi="Courier New"/>
          <w:color w:val="1e40af"/>
          <w:sz w:val="18"/>
          <w:szCs w:val="18"/>
        </w:rPr>
        <w:t xml:space="preserve">  id: string;</w:t>
      </w:r>
    </w:p>
    <w:p>
      <w:pPr>
        <w:shd w:fill="F8FAFC" w:val="clear"/>
        <w:spacing w:after="80" w:before="80"/>
        <w:ind w:left="360"/>
      </w:pPr>
      <w:r>
        <w:rPr>
          <w:rFonts w:ascii="Courier New" w:cs="Courier New" w:eastAsia="Courier New" w:hAnsi="Courier New"/>
          <w:color w:val="1e40af"/>
          <w:sz w:val="18"/>
          <w:szCs w:val="18"/>
        </w:rPr>
        <w:t xml:space="preserve">  property_id: string;</w:t>
      </w:r>
    </w:p>
    <w:p>
      <w:pPr>
        <w:shd w:fill="F8FAFC" w:val="clear"/>
        <w:spacing w:after="80" w:before="80"/>
        <w:ind w:left="360"/>
      </w:pPr>
      <w:r>
        <w:rPr>
          <w:rFonts w:ascii="Courier New" w:cs="Courier New" w:eastAsia="Courier New" w:hAnsi="Courier New"/>
          <w:color w:val="1e40af"/>
          <w:sz w:val="18"/>
          <w:szCs w:val="18"/>
        </w:rPr>
        <w:t xml:space="preserve">  url: string;</w:t>
      </w:r>
    </w:p>
    <w:p>
      <w:pPr>
        <w:shd w:fill="F8FAFC" w:val="clear"/>
        <w:spacing w:after="80" w:before="80"/>
        <w:ind w:left="360"/>
      </w:pPr>
      <w:r>
        <w:rPr>
          <w:rFonts w:ascii="Courier New" w:cs="Courier New" w:eastAsia="Courier New" w:hAnsi="Courier New"/>
          <w:color w:val="1e40af"/>
          <w:sz w:val="18"/>
          <w:szCs w:val="18"/>
        </w:rPr>
        <w:t xml:space="preserve">  is_primary: boolean;</w:t>
      </w:r>
    </w:p>
    <w:p>
      <w:pPr>
        <w:shd w:fill="F8FAFC" w:val="clear"/>
        <w:spacing w:after="80" w:before="80"/>
        <w:ind w:left="360"/>
      </w:pPr>
      <w:r>
        <w:rPr>
          <w:rFonts w:ascii="Courier New" w:cs="Courier New" w:eastAsia="Courier New" w:hAnsi="Courier New"/>
          <w:color w:val="1e40af"/>
          <w:sz w:val="18"/>
          <w:szCs w:val="18"/>
        </w:rPr>
        <w:t xml:space="preserve">  order: number;</w:t>
      </w:r>
    </w:p>
    <w:p>
      <w:pPr>
        <w:shd w:fill="F8FAFC" w:val="clear"/>
        <w:spacing w:after="80" w:before="80"/>
        <w:ind w:left="360"/>
      </w:pPr>
      <w:r>
        <w:rPr>
          <w:rFonts w:ascii="Courier New" w:cs="Courier New" w:eastAsia="Courier New" w:hAnsi="Courier New"/>
          <w:color w:val="1e40af"/>
          <w:sz w:val="18"/>
          <w:szCs w:val="18"/>
        </w:rPr>
        <w:t xml:space="preserve">}</w:t>
      </w:r>
    </w:p>
    <w:p>
      <w:r>
        <w:rPr>
          <w:rFonts w:ascii="Arial" w:cs="Arial" w:eastAsia="Arial" w:hAnsi="Arial"/>
          <w:sz w:val="22"/>
          <w:szCs w:val="22"/>
        </w:rPr>
        <w:t xml:space="preserve"/>
      </w:r>
    </w:p>
    <w:p>
      <w:pPr>
        <w:pStyle w:val="Heading2"/>
      </w:pPr>
      <w:r>
        <w:rPr>
          <w:rFonts w:ascii="Arial" w:cs="Arial" w:eastAsia="Arial" w:hAnsi="Arial"/>
          <w:b/>
          <w:bCs/>
          <w:color w:val="2E7D46"/>
          <w:sz w:val="30"/>
          <w:szCs w:val="30"/>
        </w:rPr>
        <w:t xml:space="preserve">6.3 Contract</w:t>
      </w:r>
    </w:p>
    <w:p>
      <w:pPr>
        <w:shd w:fill="F8FAFC" w:val="clear"/>
        <w:spacing w:after="80" w:before="80"/>
        <w:ind w:left="360"/>
      </w:pPr>
      <w:r>
        <w:rPr>
          <w:rFonts w:ascii="Courier New" w:cs="Courier New" w:eastAsia="Courier New" w:hAnsi="Courier New"/>
          <w:color w:val="1e40af"/>
          <w:sz w:val="18"/>
          <w:szCs w:val="18"/>
        </w:rPr>
        <w:t xml:space="preserve">interface Contract {</w:t>
      </w:r>
    </w:p>
    <w:p>
      <w:pPr>
        <w:shd w:fill="F8FAFC" w:val="clear"/>
        <w:spacing w:after="80" w:before="80"/>
        <w:ind w:left="360"/>
      </w:pPr>
      <w:r>
        <w:rPr>
          <w:rFonts w:ascii="Courier New" w:cs="Courier New" w:eastAsia="Courier New" w:hAnsi="Courier New"/>
          <w:color w:val="1e40af"/>
          <w:sz w:val="18"/>
          <w:szCs w:val="18"/>
        </w:rPr>
        <w:t xml:space="preserve">  id: string;</w:t>
      </w:r>
    </w:p>
    <w:p>
      <w:pPr>
        <w:shd w:fill="F8FAFC" w:val="clear"/>
        <w:spacing w:after="80" w:before="80"/>
        <w:ind w:left="360"/>
      </w:pPr>
      <w:r>
        <w:rPr>
          <w:rFonts w:ascii="Courier New" w:cs="Courier New" w:eastAsia="Courier New" w:hAnsi="Courier New"/>
          <w:color w:val="1e40af"/>
          <w:sz w:val="18"/>
          <w:szCs w:val="18"/>
        </w:rPr>
        <w:t xml:space="preserve">  tenant_id: string;</w:t>
      </w:r>
    </w:p>
    <w:p>
      <w:pPr>
        <w:shd w:fill="F8FAFC" w:val="clear"/>
        <w:spacing w:after="80" w:before="80"/>
        <w:ind w:left="360"/>
      </w:pPr>
      <w:r>
        <w:rPr>
          <w:rFonts w:ascii="Courier New" w:cs="Courier New" w:eastAsia="Courier New" w:hAnsi="Courier New"/>
          <w:color w:val="1e40af"/>
          <w:sz w:val="18"/>
          <w:szCs w:val="18"/>
        </w:rPr>
        <w:t xml:space="preserve">  property_id: string;</w:t>
      </w:r>
    </w:p>
    <w:p>
      <w:pPr>
        <w:shd w:fill="F8FAFC" w:val="clear"/>
        <w:spacing w:after="80" w:before="80"/>
        <w:ind w:left="360"/>
      </w:pPr>
      <w:r>
        <w:rPr>
          <w:rFonts w:ascii="Courier New" w:cs="Courier New" w:eastAsia="Courier New" w:hAnsi="Courier New"/>
          <w:color w:val="1e40af"/>
          <w:sz w:val="18"/>
          <w:szCs w:val="18"/>
        </w:rPr>
        <w:t xml:space="preserve">  property: Property;      // Joined</w:t>
      </w:r>
    </w:p>
    <w:p>
      <w:pPr>
        <w:shd w:fill="F8FAFC" w:val="clear"/>
        <w:spacing w:after="80" w:before="80"/>
        <w:ind w:left="360"/>
      </w:pPr>
      <w:r>
        <w:rPr>
          <w:rFonts w:ascii="Courier New" w:cs="Courier New" w:eastAsia="Courier New" w:hAnsi="Courier New"/>
          <w:color w:val="1e40af"/>
          <w:sz w:val="18"/>
          <w:szCs w:val="18"/>
        </w:rPr>
        <w:t xml:space="preserve">  landlord_profile: UserProfile;  // Joined</w:t>
      </w:r>
    </w:p>
    <w:p>
      <w:pPr>
        <w:shd w:fill="F8FAFC" w:val="clear"/>
        <w:spacing w:after="80" w:before="80"/>
        <w:ind w:left="360"/>
      </w:pPr>
      <w:r>
        <w:rPr>
          <w:rFonts w:ascii="Courier New" w:cs="Courier New" w:eastAsia="Courier New" w:hAnsi="Courier New"/>
          <w:color w:val="1e40af"/>
          <w:sz w:val="18"/>
          <w:szCs w:val="18"/>
        </w:rPr>
        <w:t xml:space="preserve">  tenant_profile: UserProfile;    // Joined</w:t>
      </w:r>
    </w:p>
    <w:p>
      <w:pPr>
        <w:shd w:fill="F8FAFC" w:val="clear"/>
        <w:spacing w:after="80" w:before="80"/>
        <w:ind w:left="360"/>
      </w:pPr>
      <w:r>
        <w:rPr>
          <w:rFonts w:ascii="Courier New" w:cs="Courier New" w:eastAsia="Courier New" w:hAnsi="Courier New"/>
          <w:color w:val="1e40af"/>
          <w:sz w:val="18"/>
          <w:szCs w:val="18"/>
        </w:rPr>
        <w:t xml:space="preserve">  contract_type: 'rental' | 'purchase' | 'lease';</w:t>
      </w:r>
    </w:p>
    <w:p>
      <w:pPr>
        <w:shd w:fill="F8FAFC" w:val="clear"/>
        <w:spacing w:after="80" w:before="80"/>
        <w:ind w:left="360"/>
      </w:pPr>
      <w:r>
        <w:rPr>
          <w:rFonts w:ascii="Courier New" w:cs="Courier New" w:eastAsia="Courier New" w:hAnsi="Courier New"/>
          <w:color w:val="1e40af"/>
          <w:sz w:val="18"/>
          <w:szCs w:val="18"/>
        </w:rPr>
        <w:t xml:space="preserve">  status: 'active' | 'pending' | 'expired' | 'terminated' | 'archived';</w:t>
      </w:r>
    </w:p>
    <w:p>
      <w:pPr>
        <w:shd w:fill="F8FAFC" w:val="clear"/>
        <w:spacing w:after="80" w:before="80"/>
        <w:ind w:left="360"/>
      </w:pPr>
      <w:r>
        <w:rPr>
          <w:rFonts w:ascii="Courier New" w:cs="Courier New" w:eastAsia="Courier New" w:hAnsi="Courier New"/>
          <w:color w:val="1e40af"/>
          <w:sz w:val="18"/>
          <w:szCs w:val="18"/>
        </w:rPr>
        <w:t xml:space="preserve">  start_date: string;      // ISO 8601</w:t>
      </w:r>
    </w:p>
    <w:p>
      <w:pPr>
        <w:shd w:fill="F8FAFC" w:val="clear"/>
        <w:spacing w:after="80" w:before="80"/>
        <w:ind w:left="360"/>
      </w:pPr>
      <w:r>
        <w:rPr>
          <w:rFonts w:ascii="Courier New" w:cs="Courier New" w:eastAsia="Courier New" w:hAnsi="Courier New"/>
          <w:color w:val="1e40af"/>
          <w:sz w:val="18"/>
          <w:szCs w:val="18"/>
        </w:rPr>
        <w:t xml:space="preserve">  end_date: string;        // ISO 8601</w:t>
      </w:r>
    </w:p>
    <w:p>
      <w:pPr>
        <w:shd w:fill="F8FAFC" w:val="clear"/>
        <w:spacing w:after="80" w:before="80"/>
        <w:ind w:left="360"/>
      </w:pPr>
      <w:r>
        <w:rPr>
          <w:rFonts w:ascii="Courier New" w:cs="Courier New" w:eastAsia="Courier New" w:hAnsi="Courier New"/>
          <w:color w:val="1e40af"/>
          <w:sz w:val="18"/>
          <w:szCs w:val="18"/>
        </w:rPr>
        <w:t xml:space="preserve">  monthly_rent: number | null;</w:t>
      </w:r>
    </w:p>
    <w:p>
      <w:pPr>
        <w:shd w:fill="F8FAFC" w:val="clear"/>
        <w:spacing w:after="80" w:before="80"/>
        <w:ind w:left="360"/>
      </w:pPr>
      <w:r>
        <w:rPr>
          <w:rFonts w:ascii="Courier New" w:cs="Courier New" w:eastAsia="Courier New" w:hAnsi="Courier New"/>
          <w:color w:val="1e40af"/>
          <w:sz w:val="18"/>
          <w:szCs w:val="18"/>
        </w:rPr>
        <w:t xml:space="preserve">  deposit_amount: number | null;</w:t>
      </w:r>
    </w:p>
    <w:p>
      <w:pPr>
        <w:shd w:fill="F8FAFC" w:val="clear"/>
        <w:spacing w:after="80" w:before="80"/>
        <w:ind w:left="360"/>
      </w:pPr>
      <w:r>
        <w:rPr>
          <w:rFonts w:ascii="Courier New" w:cs="Courier New" w:eastAsia="Courier New" w:hAnsi="Courier New"/>
          <w:color w:val="1e40af"/>
          <w:sz w:val="18"/>
          <w:szCs w:val="18"/>
        </w:rPr>
        <w:t xml:space="preserve">  documents: ContractDocument[];</w:t>
      </w:r>
    </w:p>
    <w:p>
      <w:pPr>
        <w:shd w:fill="F8FAFC" w:val="clear"/>
        <w:spacing w:after="80" w:before="80"/>
        <w:ind w:left="360"/>
      </w:pPr>
      <w:r>
        <w:rPr>
          <w:rFonts w:ascii="Courier New" w:cs="Courier New" w:eastAsia="Courier New" w:hAnsi="Courier New"/>
          <w:color w:val="1e40af"/>
          <w:sz w:val="18"/>
          <w:szCs w:val="18"/>
        </w:rPr>
        <w:t xml:space="preserve">  pending_actions: ContractAction[];</w:t>
      </w:r>
    </w:p>
    <w:p>
      <w:pPr>
        <w:shd w:fill="F8FAFC" w:val="clear"/>
        <w:spacing w:after="80" w:before="80"/>
        <w:ind w:left="360"/>
      </w:pPr>
      <w:r>
        <w:rPr>
          <w:rFonts w:ascii="Courier New" w:cs="Courier New" w:eastAsia="Courier New" w:hAnsi="Courier New"/>
          <w:color w:val="1e40af"/>
          <w:sz w:val="18"/>
          <w:szCs w:val="18"/>
        </w:rPr>
        <w:t xml:space="preserve">  created_at: string;</w:t>
      </w:r>
    </w:p>
    <w:p>
      <w:pPr>
        <w:shd w:fill="F8FAFC" w:val="clear"/>
        <w:spacing w:after="80" w:before="80"/>
        <w:ind w:left="360"/>
      </w:pPr>
      <w:r>
        <w:rPr>
          <w:rFonts w:ascii="Courier New" w:cs="Courier New" w:eastAsia="Courier New" w:hAnsi="Courier New"/>
          <w:color w:val="1e40af"/>
          <w:sz w:val="18"/>
          <w:szCs w:val="18"/>
        </w:rPr>
        <w:t xml:space="preserve">}</w:t>
      </w:r>
    </w:p>
    <w:p>
      <w:pPr>
        <w:shd w:fill="F8FAFC" w:val="clear"/>
        <w:spacing w:after="80" w:before="80"/>
        <w:ind w:left="360"/>
      </w:pPr>
      <w:r>
        <w:rPr>
          <w:rFonts w:ascii="Courier New" w:cs="Courier New" w:eastAsia="Courier New" w:hAnsi="Courier New"/>
          <w:color w:val="1e40af"/>
          <w:sz w:val="18"/>
          <w:szCs w:val="18"/>
        </w:rPr>
        <w:t xml:space="preserve">interface ContractDocument {</w:t>
      </w:r>
    </w:p>
    <w:p>
      <w:pPr>
        <w:shd w:fill="F8FAFC" w:val="clear"/>
        <w:spacing w:after="80" w:before="80"/>
        <w:ind w:left="360"/>
      </w:pPr>
      <w:r>
        <w:rPr>
          <w:rFonts w:ascii="Courier New" w:cs="Courier New" w:eastAsia="Courier New" w:hAnsi="Courier New"/>
          <w:color w:val="1e40af"/>
          <w:sz w:val="18"/>
          <w:szCs w:val="18"/>
        </w:rPr>
        <w:t xml:space="preserve">  id: string;</w:t>
      </w:r>
    </w:p>
    <w:p>
      <w:pPr>
        <w:shd w:fill="F8FAFC" w:val="clear"/>
        <w:spacing w:after="80" w:before="80"/>
        <w:ind w:left="360"/>
      </w:pPr>
      <w:r>
        <w:rPr>
          <w:rFonts w:ascii="Courier New" w:cs="Courier New" w:eastAsia="Courier New" w:hAnsi="Courier New"/>
          <w:color w:val="1e40af"/>
          <w:sz w:val="18"/>
          <w:szCs w:val="18"/>
        </w:rPr>
        <w:t xml:space="preserve">  name: string;</w:t>
      </w:r>
    </w:p>
    <w:p>
      <w:pPr>
        <w:shd w:fill="F8FAFC" w:val="clear"/>
        <w:spacing w:after="80" w:before="80"/>
        <w:ind w:left="360"/>
      </w:pPr>
      <w:r>
        <w:rPr>
          <w:rFonts w:ascii="Courier New" w:cs="Courier New" w:eastAsia="Courier New" w:hAnsi="Courier New"/>
          <w:color w:val="1e40af"/>
          <w:sz w:val="18"/>
          <w:szCs w:val="18"/>
        </w:rPr>
        <w:t xml:space="preserve">  url: string;             // Signed CDN URL</w:t>
      </w:r>
    </w:p>
    <w:p>
      <w:pPr>
        <w:shd w:fill="F8FAFC" w:val="clear"/>
        <w:spacing w:after="80" w:before="80"/>
        <w:ind w:left="360"/>
      </w:pPr>
      <w:r>
        <w:rPr>
          <w:rFonts w:ascii="Courier New" w:cs="Courier New" w:eastAsia="Courier New" w:hAnsi="Courier New"/>
          <w:color w:val="1e40af"/>
          <w:sz w:val="18"/>
          <w:szCs w:val="18"/>
        </w:rPr>
        <w:t xml:space="preserve">  type: 'contract' | 'amendment' | 'receipt' | 'id_proof';</w:t>
      </w:r>
    </w:p>
    <w:p>
      <w:pPr>
        <w:shd w:fill="F8FAFC" w:val="clear"/>
        <w:spacing w:after="80" w:before="80"/>
        <w:ind w:left="360"/>
      </w:pPr>
      <w:r>
        <w:rPr>
          <w:rFonts w:ascii="Courier New" w:cs="Courier New" w:eastAsia="Courier New" w:hAnsi="Courier New"/>
          <w:color w:val="1e40af"/>
          <w:sz w:val="18"/>
          <w:szCs w:val="18"/>
        </w:rPr>
        <w:t xml:space="preserve">  uploaded_at: string;</w:t>
      </w:r>
    </w:p>
    <w:p>
      <w:pPr>
        <w:shd w:fill="F8FAFC" w:val="clear"/>
        <w:spacing w:after="80" w:before="80"/>
        <w:ind w:left="360"/>
      </w:pPr>
      <w:r>
        <w:rPr>
          <w:rFonts w:ascii="Courier New" w:cs="Courier New" w:eastAsia="Courier New" w:hAnsi="Courier New"/>
          <w:color w:val="1e40af"/>
          <w:sz w:val="18"/>
          <w:szCs w:val="18"/>
        </w:rPr>
        <w:t xml:space="preserve">}</w:t>
      </w:r>
    </w:p>
    <w:p>
      <w:r>
        <w:rPr>
          <w:rFonts w:ascii="Arial" w:cs="Arial" w:eastAsia="Arial" w:hAnsi="Arial"/>
          <w:sz w:val="22"/>
          <w:szCs w:val="22"/>
        </w:rPr>
        <w:t xml:space="preserve"/>
      </w:r>
    </w:p>
    <w:p>
      <w:pPr>
        <w:pStyle w:val="Heading2"/>
      </w:pPr>
      <w:r>
        <w:rPr>
          <w:rFonts w:ascii="Arial" w:cs="Arial" w:eastAsia="Arial" w:hAnsi="Arial"/>
          <w:b/>
          <w:bCs/>
          <w:color w:val="2E7D46"/>
          <w:sz w:val="30"/>
          <w:szCs w:val="30"/>
        </w:rPr>
        <w:t xml:space="preserve">6.4 SavedListing</w:t>
      </w:r>
    </w:p>
    <w:p>
      <w:pPr>
        <w:shd w:fill="F8FAFC" w:val="clear"/>
        <w:spacing w:after="80" w:before="80"/>
        <w:ind w:left="360"/>
      </w:pPr>
      <w:r>
        <w:rPr>
          <w:rFonts w:ascii="Courier New" w:cs="Courier New" w:eastAsia="Courier New" w:hAnsi="Courier New"/>
          <w:color w:val="1e40af"/>
          <w:sz w:val="18"/>
          <w:szCs w:val="18"/>
        </w:rPr>
        <w:t xml:space="preserve">interface SavedListing {</w:t>
      </w:r>
    </w:p>
    <w:p>
      <w:pPr>
        <w:shd w:fill="F8FAFC" w:val="clear"/>
        <w:spacing w:after="80" w:before="80"/>
        <w:ind w:left="360"/>
      </w:pPr>
      <w:r>
        <w:rPr>
          <w:rFonts w:ascii="Courier New" w:cs="Courier New" w:eastAsia="Courier New" w:hAnsi="Courier New"/>
          <w:color w:val="1e40af"/>
          <w:sz w:val="18"/>
          <w:szCs w:val="18"/>
        </w:rPr>
        <w:t xml:space="preserve">  id: string;</w:t>
      </w:r>
    </w:p>
    <w:p>
      <w:pPr>
        <w:shd w:fill="F8FAFC" w:val="clear"/>
        <w:spacing w:after="80" w:before="80"/>
        <w:ind w:left="360"/>
      </w:pPr>
      <w:r>
        <w:rPr>
          <w:rFonts w:ascii="Courier New" w:cs="Courier New" w:eastAsia="Courier New" w:hAnsi="Courier New"/>
          <w:color w:val="1e40af"/>
          <w:sz w:val="18"/>
          <w:szCs w:val="18"/>
        </w:rPr>
        <w:t xml:space="preserve">  user_id: string;</w:t>
      </w:r>
    </w:p>
    <w:p>
      <w:pPr>
        <w:shd w:fill="F8FAFC" w:val="clear"/>
        <w:spacing w:after="80" w:before="80"/>
        <w:ind w:left="360"/>
      </w:pPr>
      <w:r>
        <w:rPr>
          <w:rFonts w:ascii="Courier New" w:cs="Courier New" w:eastAsia="Courier New" w:hAnsi="Courier New"/>
          <w:color w:val="1e40af"/>
          <w:sz w:val="18"/>
          <w:szCs w:val="18"/>
        </w:rPr>
        <w:t xml:space="preserve">  property_id: string;</w:t>
      </w:r>
    </w:p>
    <w:p>
      <w:pPr>
        <w:shd w:fill="F8FAFC" w:val="clear"/>
        <w:spacing w:after="80" w:before="80"/>
        <w:ind w:left="360"/>
      </w:pPr>
      <w:r>
        <w:rPr>
          <w:rFonts w:ascii="Courier New" w:cs="Courier New" w:eastAsia="Courier New" w:hAnsi="Courier New"/>
          <w:color w:val="1e40af"/>
          <w:sz w:val="18"/>
          <w:szCs w:val="18"/>
        </w:rPr>
        <w:t xml:space="preserve">  property: Property;      // Joined</w:t>
      </w:r>
    </w:p>
    <w:p>
      <w:pPr>
        <w:shd w:fill="F8FAFC" w:val="clear"/>
        <w:spacing w:after="80" w:before="80"/>
        <w:ind w:left="360"/>
      </w:pPr>
      <w:r>
        <w:rPr>
          <w:rFonts w:ascii="Courier New" w:cs="Courier New" w:eastAsia="Courier New" w:hAnsi="Courier New"/>
          <w:color w:val="1e40af"/>
          <w:sz w:val="18"/>
          <w:szCs w:val="18"/>
        </w:rPr>
        <w:t xml:space="preserve">  saved_at: string;</w:t>
      </w:r>
    </w:p>
    <w:p>
      <w:pPr>
        <w:shd w:fill="F8FAFC" w:val="clear"/>
        <w:spacing w:after="80" w:before="80"/>
        <w:ind w:left="360"/>
      </w:pPr>
      <w:r>
        <w:rPr>
          <w:rFonts w:ascii="Courier New" w:cs="Courier New" w:eastAsia="Courier New" w:hAnsi="Courier New"/>
          <w:color w:val="1e40af"/>
          <w:sz w:val="18"/>
          <w:szCs w:val="18"/>
        </w:rPr>
        <w:t xml:space="preserve">  notes: string | null;    // User private notes</w:t>
      </w:r>
    </w:p>
    <w:p>
      <w:pPr>
        <w:shd w:fill="F8FAFC" w:val="clear"/>
        <w:spacing w:after="80" w:before="80"/>
        <w:ind w:left="360"/>
      </w:pPr>
      <w:r>
        <w:rPr>
          <w:rFonts w:ascii="Courier New" w:cs="Courier New" w:eastAsia="Courier New" w:hAnsi="Courier New"/>
          <w:color w:val="1e40af"/>
          <w:sz w:val="18"/>
          <w:szCs w:val="18"/>
        </w:rPr>
        <w:t xml:space="preserve">  ai_match_score: number | null;  // 0-100</w:t>
      </w:r>
    </w:p>
    <w:p>
      <w:pPr>
        <w:shd w:fill="F8FAFC" w:val="clear"/>
        <w:spacing w:after="80" w:before="80"/>
        <w:ind w:left="360"/>
      </w:pPr>
      <w:r>
        <w:rPr>
          <w:rFonts w:ascii="Courier New" w:cs="Courier New" w:eastAsia="Courier New" w:hAnsi="Courier New"/>
          <w:color w:val="1e40af"/>
          <w:sz w:val="18"/>
          <w:szCs w:val="18"/>
        </w:rPr>
        <w:t xml:space="preserve">}</w:t>
      </w:r>
    </w:p>
    <w:p>
      <w:r>
        <w:rPr>
          <w:rFonts w:ascii="Arial" w:cs="Arial" w:eastAsia="Arial" w:hAnsi="Arial"/>
          <w:sz w:val="22"/>
          <w:szCs w:val="22"/>
        </w:rPr>
        <w:t xml:space="preserve"/>
      </w:r>
    </w:p>
    <w:p>
      <w:pPr>
        <w:pStyle w:val="Heading2"/>
      </w:pPr>
      <w:r>
        <w:rPr>
          <w:rFonts w:ascii="Arial" w:cs="Arial" w:eastAsia="Arial" w:hAnsi="Arial"/>
          <w:b/>
          <w:bCs/>
          <w:color w:val="2E7D46"/>
          <w:sz w:val="30"/>
          <w:szCs w:val="30"/>
        </w:rPr>
        <w:t xml:space="preserve">6.5 NotificationPreferences</w:t>
      </w:r>
    </w:p>
    <w:p>
      <w:pPr>
        <w:shd w:fill="F8FAFC" w:val="clear"/>
        <w:spacing w:after="80" w:before="80"/>
        <w:ind w:left="360"/>
      </w:pPr>
      <w:r>
        <w:rPr>
          <w:rFonts w:ascii="Courier New" w:cs="Courier New" w:eastAsia="Courier New" w:hAnsi="Courier New"/>
          <w:color w:val="1e40af"/>
          <w:sz w:val="18"/>
          <w:szCs w:val="18"/>
        </w:rPr>
        <w:t xml:space="preserve">interface NotificationPreferences {</w:t>
      </w:r>
    </w:p>
    <w:p>
      <w:pPr>
        <w:shd w:fill="F8FAFC" w:val="clear"/>
        <w:spacing w:after="80" w:before="80"/>
        <w:ind w:left="360"/>
      </w:pPr>
      <w:r>
        <w:rPr>
          <w:rFonts w:ascii="Courier New" w:cs="Courier New" w:eastAsia="Courier New" w:hAnsi="Courier New"/>
          <w:color w:val="1e40af"/>
          <w:sz w:val="18"/>
          <w:szCs w:val="18"/>
        </w:rPr>
        <w:t xml:space="preserve">  user_id: string;</w:t>
      </w:r>
    </w:p>
    <w:p>
      <w:pPr>
        <w:shd w:fill="F8FAFC" w:val="clear"/>
        <w:spacing w:after="80" w:before="80"/>
        <w:ind w:left="360"/>
      </w:pPr>
      <w:r>
        <w:rPr>
          <w:rFonts w:ascii="Courier New" w:cs="Courier New" w:eastAsia="Courier New" w:hAnsi="Courier New"/>
          <w:color w:val="1e40af"/>
          <w:sz w:val="18"/>
          <w:szCs w:val="18"/>
        </w:rPr>
        <w:t xml:space="preserve">  channels: {</w:t>
      </w:r>
    </w:p>
    <w:p>
      <w:pPr>
        <w:shd w:fill="F8FAFC" w:val="clear"/>
        <w:spacing w:after="80" w:before="80"/>
        <w:ind w:left="360"/>
      </w:pPr>
      <w:r>
        <w:rPr>
          <w:rFonts w:ascii="Courier New" w:cs="Courier New" w:eastAsia="Courier New" w:hAnsi="Courier New"/>
          <w:color w:val="1e40af"/>
          <w:sz w:val="18"/>
          <w:szCs w:val="18"/>
        </w:rPr>
        <w:t xml:space="preserve">    email: boolean;</w:t>
      </w:r>
    </w:p>
    <w:p>
      <w:pPr>
        <w:shd w:fill="F8FAFC" w:val="clear"/>
        <w:spacing w:after="80" w:before="80"/>
        <w:ind w:left="360"/>
      </w:pPr>
      <w:r>
        <w:rPr>
          <w:rFonts w:ascii="Courier New" w:cs="Courier New" w:eastAsia="Courier New" w:hAnsi="Courier New"/>
          <w:color w:val="1e40af"/>
          <w:sz w:val="18"/>
          <w:szCs w:val="18"/>
        </w:rPr>
        <w:t xml:space="preserve">    push: boolean;</w:t>
      </w:r>
    </w:p>
    <w:p>
      <w:pPr>
        <w:shd w:fill="F8FAFC" w:val="clear"/>
        <w:spacing w:after="80" w:before="80"/>
        <w:ind w:left="360"/>
      </w:pPr>
      <w:r>
        <w:rPr>
          <w:rFonts w:ascii="Courier New" w:cs="Courier New" w:eastAsia="Courier New" w:hAnsi="Courier New"/>
          <w:color w:val="1e40af"/>
          <w:sz w:val="18"/>
          <w:szCs w:val="18"/>
        </w:rPr>
        <w:t xml:space="preserve">    in_app: boolean;</w:t>
      </w:r>
    </w:p>
    <w:p>
      <w:pPr>
        <w:shd w:fill="F8FAFC" w:val="clear"/>
        <w:spacing w:after="80" w:before="80"/>
        <w:ind w:left="360"/>
      </w:pPr>
      <w:r>
        <w:rPr>
          <w:rFonts w:ascii="Courier New" w:cs="Courier New" w:eastAsia="Courier New" w:hAnsi="Courier New"/>
          <w:color w:val="1e40af"/>
          <w:sz w:val="18"/>
          <w:szCs w:val="18"/>
        </w:rPr>
        <w:t xml:space="preserve">  };</w:t>
      </w:r>
    </w:p>
    <w:p>
      <w:pPr>
        <w:shd w:fill="F8FAFC" w:val="clear"/>
        <w:spacing w:after="80" w:before="80"/>
        <w:ind w:left="360"/>
      </w:pPr>
      <w:r>
        <w:rPr>
          <w:rFonts w:ascii="Courier New" w:cs="Courier New" w:eastAsia="Courier New" w:hAnsi="Courier New"/>
          <w:color w:val="1e40af"/>
          <w:sz w:val="18"/>
          <w:szCs w:val="18"/>
        </w:rPr>
        <w:t xml:space="preserve">  topics: {</w:t>
      </w:r>
    </w:p>
    <w:p>
      <w:pPr>
        <w:shd w:fill="F8FAFC" w:val="clear"/>
        <w:spacing w:after="80" w:before="80"/>
        <w:ind w:left="360"/>
      </w:pPr>
      <w:r>
        <w:rPr>
          <w:rFonts w:ascii="Courier New" w:cs="Courier New" w:eastAsia="Courier New" w:hAnsi="Courier New"/>
          <w:color w:val="1e40af"/>
          <w:sz w:val="18"/>
          <w:szCs w:val="18"/>
        </w:rPr>
        <w:t xml:space="preserve">    [key in NotificationTopic]: {</w:t>
      </w:r>
    </w:p>
    <w:p>
      <w:pPr>
        <w:shd w:fill="F8FAFC" w:val="clear"/>
        <w:spacing w:after="80" w:before="80"/>
        <w:ind w:left="360"/>
      </w:pPr>
      <w:r>
        <w:rPr>
          <w:rFonts w:ascii="Courier New" w:cs="Courier New" w:eastAsia="Courier New" w:hAnsi="Courier New"/>
          <w:color w:val="1e40af"/>
          <w:sz w:val="18"/>
          <w:szCs w:val="18"/>
        </w:rPr>
        <w:t xml:space="preserve">      email: boolean;</w:t>
      </w:r>
    </w:p>
    <w:p>
      <w:pPr>
        <w:shd w:fill="F8FAFC" w:val="clear"/>
        <w:spacing w:after="80" w:before="80"/>
        <w:ind w:left="360"/>
      </w:pPr>
      <w:r>
        <w:rPr>
          <w:rFonts w:ascii="Courier New" w:cs="Courier New" w:eastAsia="Courier New" w:hAnsi="Courier New"/>
          <w:color w:val="1e40af"/>
          <w:sz w:val="18"/>
          <w:szCs w:val="18"/>
        </w:rPr>
        <w:t xml:space="preserve">      push: boolean;</w:t>
      </w:r>
    </w:p>
    <w:p>
      <w:pPr>
        <w:shd w:fill="F8FAFC" w:val="clear"/>
        <w:spacing w:after="80" w:before="80"/>
        <w:ind w:left="360"/>
      </w:pPr>
      <w:r>
        <w:rPr>
          <w:rFonts w:ascii="Courier New" w:cs="Courier New" w:eastAsia="Courier New" w:hAnsi="Courier New"/>
          <w:color w:val="1e40af"/>
          <w:sz w:val="18"/>
          <w:szCs w:val="18"/>
        </w:rPr>
        <w:t xml:space="preserve">      in_app: boolean;</w:t>
      </w:r>
    </w:p>
    <w:p>
      <w:pPr>
        <w:shd w:fill="F8FAFC" w:val="clear"/>
        <w:spacing w:after="80" w:before="80"/>
        <w:ind w:left="360"/>
      </w:pPr>
      <w:r>
        <w:rPr>
          <w:rFonts w:ascii="Courier New" w:cs="Courier New" w:eastAsia="Courier New" w:hAnsi="Courier New"/>
          <w:color w:val="1e40af"/>
          <w:sz w:val="18"/>
          <w:szCs w:val="18"/>
        </w:rPr>
        <w:t xml:space="preserve">    };</w:t>
      </w:r>
    </w:p>
    <w:p>
      <w:pPr>
        <w:shd w:fill="F8FAFC" w:val="clear"/>
        <w:spacing w:after="80" w:before="80"/>
        <w:ind w:left="360"/>
      </w:pPr>
      <w:r>
        <w:rPr>
          <w:rFonts w:ascii="Courier New" w:cs="Courier New" w:eastAsia="Courier New" w:hAnsi="Courier New"/>
          <w:color w:val="1e40af"/>
          <w:sz w:val="18"/>
          <w:szCs w:val="18"/>
        </w:rPr>
        <w:t xml:space="preserve">  };</w:t>
      </w:r>
    </w:p>
    <w:p>
      <w:pPr>
        <w:shd w:fill="F8FAFC" w:val="clear"/>
        <w:spacing w:after="80" w:before="80"/>
        <w:ind w:left="360"/>
      </w:pPr>
      <w:r>
        <w:rPr>
          <w:rFonts w:ascii="Courier New" w:cs="Courier New" w:eastAsia="Courier New" w:hAnsi="Courier New"/>
          <w:color w:val="1e40af"/>
          <w:sz w:val="18"/>
          <w:szCs w:val="18"/>
        </w:rPr>
        <w:t xml:space="preserve">  quiet_hours: {</w:t>
      </w:r>
    </w:p>
    <w:p>
      <w:pPr>
        <w:shd w:fill="F8FAFC" w:val="clear"/>
        <w:spacing w:after="80" w:before="80"/>
        <w:ind w:left="360"/>
      </w:pPr>
      <w:r>
        <w:rPr>
          <w:rFonts w:ascii="Courier New" w:cs="Courier New" w:eastAsia="Courier New" w:hAnsi="Courier New"/>
          <w:color w:val="1e40af"/>
          <w:sz w:val="18"/>
          <w:szCs w:val="18"/>
        </w:rPr>
        <w:t xml:space="preserve">    enabled: boolean;</w:t>
      </w:r>
    </w:p>
    <w:p>
      <w:pPr>
        <w:shd w:fill="F8FAFC" w:val="clear"/>
        <w:spacing w:after="80" w:before="80"/>
        <w:ind w:left="360"/>
      </w:pPr>
      <w:r>
        <w:rPr>
          <w:rFonts w:ascii="Courier New" w:cs="Courier New" w:eastAsia="Courier New" w:hAnsi="Courier New"/>
          <w:color w:val="1e40af"/>
          <w:sz w:val="18"/>
          <w:szCs w:val="18"/>
        </w:rPr>
        <w:t xml:space="preserve">    from: string;  // 'HH:MM'</w:t>
      </w:r>
    </w:p>
    <w:p>
      <w:pPr>
        <w:shd w:fill="F8FAFC" w:val="clear"/>
        <w:spacing w:after="80" w:before="80"/>
        <w:ind w:left="360"/>
      </w:pPr>
      <w:r>
        <w:rPr>
          <w:rFonts w:ascii="Courier New" w:cs="Courier New" w:eastAsia="Courier New" w:hAnsi="Courier New"/>
          <w:color w:val="1e40af"/>
          <w:sz w:val="18"/>
          <w:szCs w:val="18"/>
        </w:rPr>
        <w:t xml:space="preserve">    to: string;    // 'HH:MM'</w:t>
      </w:r>
    </w:p>
    <w:p>
      <w:pPr>
        <w:shd w:fill="F8FAFC" w:val="clear"/>
        <w:spacing w:after="80" w:before="80"/>
        <w:ind w:left="360"/>
      </w:pPr>
      <w:r>
        <w:rPr>
          <w:rFonts w:ascii="Courier New" w:cs="Courier New" w:eastAsia="Courier New" w:hAnsi="Courier New"/>
          <w:color w:val="1e40af"/>
          <w:sz w:val="18"/>
          <w:szCs w:val="18"/>
        </w:rPr>
        <w:t xml:space="preserve">  };</w:t>
      </w:r>
    </w:p>
    <w:p>
      <w:pPr>
        <w:shd w:fill="F8FAFC" w:val="clear"/>
        <w:spacing w:after="80" w:before="80"/>
        <w:ind w:left="360"/>
      </w:pPr>
      <w:r>
        <w:rPr>
          <w:rFonts w:ascii="Courier New" w:cs="Courier New" w:eastAsia="Courier New" w:hAnsi="Courier New"/>
          <w:color w:val="1e40af"/>
          <w:sz w:val="18"/>
          <w:szCs w:val="18"/>
        </w:rPr>
        <w:t xml:space="preserve">}</w:t>
      </w:r>
    </w:p>
    <w:p>
      <w:pPr>
        <w:shd w:fill="F8FAFC" w:val="clear"/>
        <w:spacing w:after="80" w:before="80"/>
        <w:ind w:left="360"/>
      </w:pPr>
      <w:r>
        <w:rPr>
          <w:rFonts w:ascii="Courier New" w:cs="Courier New" w:eastAsia="Courier New" w:hAnsi="Courier New"/>
          <w:color w:val="1e40af"/>
          <w:sz w:val="18"/>
          <w:szCs w:val="18"/>
        </w:rPr>
        <w:t xml:space="preserve">type NotificationTopic =</w:t>
      </w:r>
    </w:p>
    <w:p>
      <w:pPr>
        <w:shd w:fill="F8FAFC" w:val="clear"/>
        <w:spacing w:after="80" w:before="80"/>
        <w:ind w:left="360"/>
      </w:pPr>
      <w:r>
        <w:rPr>
          <w:rFonts w:ascii="Courier New" w:cs="Courier New" w:eastAsia="Courier New" w:hAnsi="Courier New"/>
          <w:color w:val="1e40af"/>
          <w:sz w:val="18"/>
          <w:szCs w:val="18"/>
        </w:rPr>
        <w:t xml:space="preserve">  | 'new_messages'</w:t>
      </w:r>
    </w:p>
    <w:p>
      <w:pPr>
        <w:shd w:fill="F8FAFC" w:val="clear"/>
        <w:spacing w:after="80" w:before="80"/>
        <w:ind w:left="360"/>
      </w:pPr>
      <w:r>
        <w:rPr>
          <w:rFonts w:ascii="Courier New" w:cs="Courier New" w:eastAsia="Courier New" w:hAnsi="Courier New"/>
          <w:color w:val="1e40af"/>
          <w:sz w:val="18"/>
          <w:szCs w:val="18"/>
        </w:rPr>
        <w:t xml:space="preserve">  | 'price_changes'</w:t>
      </w:r>
    </w:p>
    <w:p>
      <w:pPr>
        <w:shd w:fill="F8FAFC" w:val="clear"/>
        <w:spacing w:after="80" w:before="80"/>
        <w:ind w:left="360"/>
      </w:pPr>
      <w:r>
        <w:rPr>
          <w:rFonts w:ascii="Courier New" w:cs="Courier New" w:eastAsia="Courier New" w:hAnsi="Courier New"/>
          <w:color w:val="1e40af"/>
          <w:sz w:val="18"/>
          <w:szCs w:val="18"/>
        </w:rPr>
        <w:t xml:space="preserve">  | 'contract_updates'</w:t>
      </w:r>
    </w:p>
    <w:p>
      <w:pPr>
        <w:shd w:fill="F8FAFC" w:val="clear"/>
        <w:spacing w:after="80" w:before="80"/>
        <w:ind w:left="360"/>
      </w:pPr>
      <w:r>
        <w:rPr>
          <w:rFonts w:ascii="Courier New" w:cs="Courier New" w:eastAsia="Courier New" w:hAnsi="Courier New"/>
          <w:color w:val="1e40af"/>
          <w:sz w:val="18"/>
          <w:szCs w:val="18"/>
        </w:rPr>
        <w:t xml:space="preserve">  | 'new_matches'</w:t>
      </w:r>
    </w:p>
    <w:p>
      <w:pPr>
        <w:shd w:fill="F8FAFC" w:val="clear"/>
        <w:spacing w:after="80" w:before="80"/>
        <w:ind w:left="360"/>
      </w:pPr>
      <w:r>
        <w:rPr>
          <w:rFonts w:ascii="Courier New" w:cs="Courier New" w:eastAsia="Courier New" w:hAnsi="Courier New"/>
          <w:color w:val="1e40af"/>
          <w:sz w:val="18"/>
          <w:szCs w:val="18"/>
        </w:rPr>
        <w:t xml:space="preserve">  | 'system_alerts'</w:t>
      </w:r>
    </w:p>
    <w:p>
      <w:pPr>
        <w:shd w:fill="F8FAFC" w:val="clear"/>
        <w:spacing w:after="80" w:before="80"/>
        <w:ind w:left="360"/>
      </w:pPr>
      <w:r>
        <w:rPr>
          <w:rFonts w:ascii="Courier New" w:cs="Courier New" w:eastAsia="Courier New" w:hAnsi="Courier New"/>
          <w:color w:val="1e40af"/>
          <w:sz w:val="18"/>
          <w:szCs w:val="18"/>
        </w:rPr>
        <w:t xml:space="preserve">  | 'marketing';</w:t>
      </w:r>
    </w:p>
    <w:p>
      <w:r>
        <w:rPr>
          <w:rFonts w:ascii="Arial" w:cs="Arial" w:eastAsia="Arial" w:hAnsi="Arial"/>
          <w:sz w:val="22"/>
          <w:szCs w:val="22"/>
        </w:rPr>
        <w:t xml:space="preserve"/>
      </w:r>
    </w:p>
    <w:p>
      <w:pPr>
        <w:pStyle w:val="Heading2"/>
      </w:pPr>
      <w:r>
        <w:rPr>
          <w:rFonts w:ascii="Arial" w:cs="Arial" w:eastAsia="Arial" w:hAnsi="Arial"/>
          <w:b/>
          <w:bCs/>
          <w:color w:val="2E7D46"/>
          <w:sz w:val="30"/>
          <w:szCs w:val="30"/>
        </w:rPr>
        <w:t xml:space="preserve">6.6 UserPreferences</w:t>
      </w:r>
    </w:p>
    <w:p>
      <w:pPr>
        <w:shd w:fill="F8FAFC" w:val="clear"/>
        <w:spacing w:after="80" w:before="80"/>
        <w:ind w:left="360"/>
      </w:pPr>
      <w:r>
        <w:rPr>
          <w:rFonts w:ascii="Courier New" w:cs="Courier New" w:eastAsia="Courier New" w:hAnsi="Courier New"/>
          <w:color w:val="1e40af"/>
          <w:sz w:val="18"/>
          <w:szCs w:val="18"/>
        </w:rPr>
        <w:t xml:space="preserve">interface UserPreferences {</w:t>
      </w:r>
    </w:p>
    <w:p>
      <w:pPr>
        <w:shd w:fill="F8FAFC" w:val="clear"/>
        <w:spacing w:after="80" w:before="80"/>
        <w:ind w:left="360"/>
      </w:pPr>
      <w:r>
        <w:rPr>
          <w:rFonts w:ascii="Courier New" w:cs="Courier New" w:eastAsia="Courier New" w:hAnsi="Courier New"/>
          <w:color w:val="1e40af"/>
          <w:sz w:val="18"/>
          <w:szCs w:val="18"/>
        </w:rPr>
        <w:t xml:space="preserve">  user_id: string;</w:t>
      </w:r>
    </w:p>
    <w:p>
      <w:pPr>
        <w:shd w:fill="F8FAFC" w:val="clear"/>
        <w:spacing w:after="80" w:before="80"/>
        <w:ind w:left="360"/>
      </w:pPr>
      <w:r>
        <w:rPr>
          <w:rFonts w:ascii="Courier New" w:cs="Courier New" w:eastAsia="Courier New" w:hAnsi="Courier New"/>
          <w:color w:val="1e40af"/>
          <w:sz w:val="18"/>
          <w:szCs w:val="18"/>
        </w:rPr>
        <w:t xml:space="preserve">  language: 'en' | 'am' | 'om' | 'so' | 'ti';</w:t>
      </w:r>
    </w:p>
    <w:p>
      <w:pPr>
        <w:shd w:fill="F8FAFC" w:val="clear"/>
        <w:spacing w:after="80" w:before="80"/>
        <w:ind w:left="360"/>
      </w:pPr>
      <w:r>
        <w:rPr>
          <w:rFonts w:ascii="Courier New" w:cs="Courier New" w:eastAsia="Courier New" w:hAnsi="Courier New"/>
          <w:color w:val="1e40af"/>
          <w:sz w:val="18"/>
          <w:szCs w:val="18"/>
        </w:rPr>
        <w:t xml:space="preserve">  currency: 'ETB' | 'USD' | 'EUR' | 'GBP' | 'AED';</w:t>
      </w:r>
    </w:p>
    <w:p>
      <w:pPr>
        <w:shd w:fill="F8FAFC" w:val="clear"/>
        <w:spacing w:after="80" w:before="80"/>
        <w:ind w:left="360"/>
      </w:pPr>
      <w:r>
        <w:rPr>
          <w:rFonts w:ascii="Courier New" w:cs="Courier New" w:eastAsia="Courier New" w:hAnsi="Courier New"/>
          <w:color w:val="1e40af"/>
          <w:sz w:val="18"/>
          <w:szCs w:val="18"/>
        </w:rPr>
        <w:t xml:space="preserve">  date_format: 'DD/MM/YYYY' | 'MM/DD/YYYY' | 'YYYY-MM-DD';</w:t>
      </w:r>
    </w:p>
    <w:p>
      <w:pPr>
        <w:shd w:fill="F8FAFC" w:val="clear"/>
        <w:spacing w:after="80" w:before="80"/>
        <w:ind w:left="360"/>
      </w:pPr>
      <w:r>
        <w:rPr>
          <w:rFonts w:ascii="Courier New" w:cs="Courier New" w:eastAsia="Courier New" w:hAnsi="Courier New"/>
          <w:color w:val="1e40af"/>
          <w:sz w:val="18"/>
          <w:szCs w:val="18"/>
        </w:rPr>
        <w:t xml:space="preserve">  measurement_unit: 'metric' | 'imperial';</w:t>
      </w:r>
    </w:p>
    <w:p>
      <w:pPr>
        <w:shd w:fill="F8FAFC" w:val="clear"/>
        <w:spacing w:after="80" w:before="80"/>
        <w:ind w:left="360"/>
      </w:pPr>
      <w:r>
        <w:rPr>
          <w:rFonts w:ascii="Courier New" w:cs="Courier New" w:eastAsia="Courier New" w:hAnsi="Courier New"/>
          <w:color w:val="1e40af"/>
          <w:sz w:val="18"/>
          <w:szCs w:val="18"/>
        </w:rPr>
        <w:t xml:space="preserve">  timezone: string;        // IANA timezone string</w:t>
      </w:r>
    </w:p>
    <w:p>
      <w:pPr>
        <w:shd w:fill="F8FAFC" w:val="clear"/>
        <w:spacing w:after="80" w:before="80"/>
        <w:ind w:left="360"/>
      </w:pPr>
      <w:r>
        <w:rPr>
          <w:rFonts w:ascii="Courier New" w:cs="Courier New" w:eastAsia="Courier New" w:hAnsi="Courier New"/>
          <w:color w:val="1e40af"/>
          <w:sz w:val="18"/>
          <w:szCs w:val="18"/>
        </w:rPr>
        <w:t xml:space="preserve">}</w:t>
      </w:r>
    </w:p>
    <w:p>
      <w:pPr>
        <w:pStyle w:val="Heading1"/>
        <w:pageBreakBefore/>
      </w:pPr>
      <w:r>
        <w:rPr>
          <w:rFonts w:ascii="Arial" w:cs="Arial" w:eastAsia="Arial" w:hAnsi="Arial"/>
          <w:b/>
          <w:bCs/>
          <w:color w:val="0F1F3D"/>
          <w:sz w:val="40"/>
          <w:szCs w:val="40"/>
        </w:rPr>
        <w:t xml:space="preserve">7. Interactions &amp; Micro-UX</w:t>
      </w:r>
    </w:p>
    <w:p>
      <w:pPr>
        <w:pBdr>
          <w:bottom w:val="single" w:color="2E7D46" w:sz="8" w:space="1"/>
        </w:pBdr>
        <w:spacing w:after="160" w:before="80"/>
      </w:pPr>
      <w:r>
        <w:rPr>
          <w:rFonts w:ascii="Arial" w:cs="Arial" w:eastAsia="Arial" w:hAnsi="Arial"/>
          <w:sz w:val="4"/>
          <w:szCs w:val="4"/>
        </w:rPr>
        <w:t xml:space="preserve"/>
      </w:r>
    </w:p>
    <w:p>
      <w:pPr>
        <w:pStyle w:val="Heading2"/>
      </w:pPr>
      <w:r>
        <w:rPr>
          <w:rFonts w:ascii="Arial" w:cs="Arial" w:eastAsia="Arial" w:hAnsi="Arial"/>
          <w:b/>
          <w:bCs/>
          <w:color w:val="2E7D46"/>
          <w:sz w:val="30"/>
          <w:szCs w:val="30"/>
        </w:rPr>
        <w:t xml:space="preserve">7.1 Loading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Page initial load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Skeleton layout: exact shape of cards, list items, headers. Gray animated shimmer (#E2E8F0 → #F1F5F9). Duration: 1.5s linear infinite. Never use a full-page spinner.</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List refetch (filter change)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Skeleton overlays existing list. Previous items fade out (opacity 0.3) immediately.</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Form submit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Button: text hides, spinner (16px, white, 600ms rotation) replaces it. Button remains same size. All inputs become disabled.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Image loading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bg #F1F5F9 shimmer. On load: fade-in 200ms. On error: gray bg + broken-image icon.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Drawer opening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Overlay fades in immediately. Content inside drawer fades in 80ms after drawer finishes sliding.</w:t>
            </w:r>
          </w:p>
        </w:tc>
      </w:tr>
    </w:tbl>
    <w:p>
      <w:r>
        <w:rPr>
          <w:rFonts w:ascii="Arial" w:cs="Arial" w:eastAsia="Arial" w:hAnsi="Arial"/>
          <w:sz w:val="22"/>
          <w:szCs w:val="22"/>
        </w:rPr>
        <w:t xml:space="preserve"/>
      </w:r>
    </w:p>
    <w:p>
      <w:pPr>
        <w:pStyle w:val="Heading2"/>
      </w:pPr>
      <w:r>
        <w:rPr>
          <w:rFonts w:ascii="Arial" w:cs="Arial" w:eastAsia="Arial" w:hAnsi="Arial"/>
          <w:b/>
          <w:bCs/>
          <w:color w:val="2E7D46"/>
          <w:sz w:val="30"/>
          <w:szCs w:val="30"/>
        </w:rPr>
        <w:t xml:space="preserve">7.2 Save &amp; Success Feedback</w:t>
      </w:r>
    </w:p>
    <w:p>
      <w:pPr>
        <w:pStyle w:val="ListParagraph"/>
        <w:numPr>
          <w:ilvl w:val="0"/>
          <w:numId w:val="2"/>
        </w:numPr>
        <w:spacing w:after="40" w:before="40"/>
      </w:pPr>
      <w:r>
        <w:rPr>
          <w:rFonts w:ascii="Arial" w:cs="Arial" w:eastAsia="Arial" w:hAnsi="Arial"/>
          <w:b w:val="false"/>
          <w:bCs w:val="false"/>
          <w:color w:val="334155"/>
          <w:sz w:val="22"/>
          <w:szCs w:val="22"/>
        </w:rPr>
        <w:t xml:space="preserve">Toast notifications: bottom-center on mobile, bottom-right on desktop. 320px max width.</w:t>
      </w:r>
    </w:p>
    <w:p>
      <w:pPr>
        <w:pStyle w:val="ListParagraph"/>
        <w:numPr>
          <w:ilvl w:val="0"/>
          <w:numId w:val="2"/>
        </w:numPr>
        <w:spacing w:after="40" w:before="40"/>
      </w:pPr>
      <w:r>
        <w:rPr>
          <w:rFonts w:ascii="Arial" w:cs="Arial" w:eastAsia="Arial" w:hAnsi="Arial"/>
          <w:b w:val="false"/>
          <w:bCs w:val="false"/>
          <w:color w:val="334155"/>
          <w:sz w:val="22"/>
          <w:szCs w:val="22"/>
        </w:rPr>
        <w:t xml:space="preserve">Toast anatomy: icon (16px) + message (14px/500) + optional action link + auto-dismiss (4s).</w:t>
      </w:r>
    </w:p>
    <w:p>
      <w:pPr>
        <w:pStyle w:val="ListParagraph"/>
        <w:numPr>
          <w:ilvl w:val="0"/>
          <w:numId w:val="2"/>
        </w:numPr>
        <w:spacing w:after="40" w:before="40"/>
      </w:pPr>
      <w:r>
        <w:rPr>
          <w:rFonts w:ascii="Arial" w:cs="Arial" w:eastAsia="Arial" w:hAnsi="Arial"/>
          <w:b w:val="false"/>
          <w:bCs w:val="false"/>
          <w:color w:val="334155"/>
          <w:sz w:val="22"/>
          <w:szCs w:val="22"/>
        </w:rPr>
        <w:t xml:space="preserve">Success toast: bg #0F172A, text white, green left border 3px. Icon: CheckCircle2 in #2E7D46.</w:t>
      </w:r>
    </w:p>
    <w:p>
      <w:pPr>
        <w:pStyle w:val="ListParagraph"/>
        <w:numPr>
          <w:ilvl w:val="0"/>
          <w:numId w:val="2"/>
        </w:numPr>
        <w:spacing w:after="40" w:before="40"/>
      </w:pPr>
      <w:r>
        <w:rPr>
          <w:rFonts w:ascii="Arial" w:cs="Arial" w:eastAsia="Arial" w:hAnsi="Arial"/>
          <w:b w:val="false"/>
          <w:bCs w:val="false"/>
          <w:color w:val="334155"/>
          <w:sz w:val="22"/>
          <w:szCs w:val="22"/>
        </w:rPr>
        <w:t xml:space="preserve">Error toast: bg #0F172A, text white, red left border 3px. Icon: AlertCircle in #DC2626. No auto-dismiss.</w:t>
      </w:r>
    </w:p>
    <w:p>
      <w:pPr>
        <w:pStyle w:val="ListParagraph"/>
        <w:numPr>
          <w:ilvl w:val="0"/>
          <w:numId w:val="2"/>
        </w:numPr>
        <w:spacing w:after="40" w:before="40"/>
      </w:pPr>
      <w:r>
        <w:rPr>
          <w:rFonts w:ascii="Arial" w:cs="Arial" w:eastAsia="Arial" w:hAnsi="Arial"/>
          <w:b w:val="false"/>
          <w:bCs w:val="false"/>
          <w:color w:val="334155"/>
          <w:sz w:val="22"/>
          <w:szCs w:val="22"/>
        </w:rPr>
        <w:t xml:space="preserve">Inline success (settings save button): button transforms to 'Saved' state: green bg, check icon, 2s duration, spring animation on checkmark entrance, then reverts.</w:t>
      </w:r>
    </w:p>
    <w:p>
      <w:pPr>
        <w:pStyle w:val="ListParagraph"/>
        <w:numPr>
          <w:ilvl w:val="0"/>
          <w:numId w:val="2"/>
        </w:numPr>
        <w:spacing w:after="40" w:before="40"/>
      </w:pPr>
      <w:r>
        <w:rPr>
          <w:rFonts w:ascii="Arial" w:cs="Arial" w:eastAsia="Arial" w:hAnsi="Arial"/>
          <w:b w:val="false"/>
          <w:bCs w:val="false"/>
          <w:color w:val="334155"/>
          <w:sz w:val="22"/>
          <w:szCs w:val="22"/>
        </w:rPr>
        <w:t xml:space="preserve">Form field success: no inline success indicator per-field — only at form level on submit.</w:t>
      </w:r>
    </w:p>
    <w:p>
      <w:r>
        <w:rPr>
          <w:rFonts w:ascii="Arial" w:cs="Arial" w:eastAsia="Arial" w:hAnsi="Arial"/>
          <w:sz w:val="22"/>
          <w:szCs w:val="22"/>
        </w:rPr>
        <w:t xml:space="preserve"/>
      </w:r>
    </w:p>
    <w:p>
      <w:pPr>
        <w:pStyle w:val="Heading2"/>
      </w:pPr>
      <w:r>
        <w:rPr>
          <w:rFonts w:ascii="Arial" w:cs="Arial" w:eastAsia="Arial" w:hAnsi="Arial"/>
          <w:b/>
          <w:bCs/>
          <w:color w:val="2E7D46"/>
          <w:sz w:val="30"/>
          <w:szCs w:val="30"/>
        </w:rPr>
        <w:t xml:space="preserve">7.3 Inline Editing Pattern</w:t>
      </w:r>
    </w:p>
    <w:p>
      <w:pPr>
        <w:pStyle w:val="ListParagraph"/>
        <w:numPr>
          <w:ilvl w:val="0"/>
          <w:numId w:val="3"/>
        </w:numPr>
        <w:spacing w:after="40" w:before="40"/>
      </w:pPr>
      <w:r>
        <w:rPr>
          <w:rFonts w:ascii="Arial" w:cs="Arial" w:eastAsia="Arial" w:hAnsi="Arial"/>
          <w:color w:val="334155"/>
          <w:sz w:val="22"/>
          <w:szCs w:val="22"/>
        </w:rPr>
        <w:t xml:space="preserve">User clicks 'Edit' on a card section.</w:t>
      </w:r>
    </w:p>
    <w:p>
      <w:pPr>
        <w:pStyle w:val="ListParagraph"/>
        <w:numPr>
          <w:ilvl w:val="0"/>
          <w:numId w:val="3"/>
        </w:numPr>
        <w:spacing w:after="40" w:before="40"/>
      </w:pPr>
      <w:r>
        <w:rPr>
          <w:rFonts w:ascii="Arial" w:cs="Arial" w:eastAsia="Arial" w:hAnsi="Arial"/>
          <w:color w:val="334155"/>
          <w:sz w:val="22"/>
          <w:szCs w:val="22"/>
        </w:rPr>
        <w:t xml:space="preserve">Card animates to edit mode: read-only values crossfade with input fields (120ms opacity transition).</w:t>
      </w:r>
    </w:p>
    <w:p>
      <w:pPr>
        <w:pStyle w:val="ListParagraph"/>
        <w:numPr>
          <w:ilvl w:val="0"/>
          <w:numId w:val="3"/>
        </w:numPr>
        <w:spacing w:after="40" w:before="40"/>
      </w:pPr>
      <w:r>
        <w:rPr>
          <w:rFonts w:ascii="Arial" w:cs="Arial" w:eastAsia="Arial" w:hAnsi="Arial"/>
          <w:color w:val="334155"/>
          <w:sz w:val="22"/>
          <w:szCs w:val="22"/>
        </w:rPr>
        <w:t xml:space="preserve">Active card gets border 2px solid #2E7D46. Other cards remain read-only but reduce opacity to 0.7.</w:t>
      </w:r>
    </w:p>
    <w:p>
      <w:pPr>
        <w:pStyle w:val="ListParagraph"/>
        <w:numPr>
          <w:ilvl w:val="0"/>
          <w:numId w:val="3"/>
        </w:numPr>
        <w:spacing w:after="40" w:before="40"/>
      </w:pPr>
      <w:r>
        <w:rPr>
          <w:rFonts w:ascii="Arial" w:cs="Arial" w:eastAsia="Arial" w:hAnsi="Arial"/>
          <w:color w:val="334155"/>
          <w:sz w:val="22"/>
          <w:szCs w:val="22"/>
        </w:rPr>
        <w:t xml:space="preserve">Validation fires on blur per field. Never block editing with real-time errors.</w:t>
      </w:r>
    </w:p>
    <w:p>
      <w:pPr>
        <w:pStyle w:val="ListParagraph"/>
        <w:numPr>
          <w:ilvl w:val="0"/>
          <w:numId w:val="3"/>
        </w:numPr>
        <w:spacing w:after="40" w:before="40"/>
      </w:pPr>
      <w:r>
        <w:rPr>
          <w:rFonts w:ascii="Arial" w:cs="Arial" w:eastAsia="Arial" w:hAnsi="Arial"/>
          <w:color w:val="334155"/>
          <w:sz w:val="22"/>
          <w:szCs w:val="22"/>
        </w:rPr>
        <w:t xml:space="preserve">Save button: primary, 'Save Changes'. Cancel: ghost, 'Discard'.</w:t>
      </w:r>
    </w:p>
    <w:p>
      <w:pPr>
        <w:pStyle w:val="ListParagraph"/>
        <w:numPr>
          <w:ilvl w:val="0"/>
          <w:numId w:val="3"/>
        </w:numPr>
        <w:spacing w:after="40" w:before="40"/>
      </w:pPr>
      <w:r>
        <w:rPr>
          <w:rFonts w:ascii="Arial" w:cs="Arial" w:eastAsia="Arial" w:hAnsi="Arial"/>
          <w:color w:val="334155"/>
          <w:sz w:val="22"/>
          <w:szCs w:val="22"/>
        </w:rPr>
        <w:t xml:space="preserve">On save: loading state → success → read mode. Input values are committed immediately (optimistic update).</w:t>
      </w:r>
    </w:p>
    <w:p>
      <w:pPr>
        <w:pStyle w:val="ListParagraph"/>
        <w:numPr>
          <w:ilvl w:val="0"/>
          <w:numId w:val="3"/>
        </w:numPr>
        <w:spacing w:after="40" w:before="40"/>
      </w:pPr>
      <w:r>
        <w:rPr>
          <w:rFonts w:ascii="Arial" w:cs="Arial" w:eastAsia="Arial" w:hAnsi="Arial"/>
          <w:color w:val="334155"/>
          <w:sz w:val="22"/>
          <w:szCs w:val="22"/>
        </w:rPr>
        <w:t xml:space="preserve">On error: inputs remain editable, error toast shown, previous value restored if optimistic update fails.</w:t>
      </w:r>
    </w:p>
    <w:p>
      <w:r>
        <w:rPr>
          <w:rFonts w:ascii="Arial" w:cs="Arial" w:eastAsia="Arial" w:hAnsi="Arial"/>
          <w:sz w:val="22"/>
          <w:szCs w:val="22"/>
        </w:rPr>
        <w:t xml:space="preserve"/>
      </w:r>
    </w:p>
    <w:p>
      <w:pPr>
        <w:pStyle w:val="Heading2"/>
      </w:pPr>
      <w:r>
        <w:rPr>
          <w:rFonts w:ascii="Arial" w:cs="Arial" w:eastAsia="Arial" w:hAnsi="Arial"/>
          <w:b/>
          <w:bCs/>
          <w:color w:val="2E7D46"/>
          <w:sz w:val="30"/>
          <w:szCs w:val="30"/>
        </w:rPr>
        <w:t xml:space="preserve">7.4 Unsaved Changes Guard</w:t>
      </w:r>
    </w:p>
    <w:p>
      <w:pPr>
        <w:pStyle w:val="ListParagraph"/>
        <w:numPr>
          <w:ilvl w:val="0"/>
          <w:numId w:val="2"/>
        </w:numPr>
        <w:spacing w:after="40" w:before="40"/>
      </w:pPr>
      <w:r>
        <w:rPr>
          <w:rFonts w:ascii="Arial" w:cs="Arial" w:eastAsia="Arial" w:hAnsi="Arial"/>
          <w:b w:val="false"/>
          <w:bCs w:val="false"/>
          <w:color w:val="334155"/>
          <w:sz w:val="22"/>
          <w:szCs w:val="22"/>
        </w:rPr>
        <w:t xml:space="preserve">Implemented via beforeunload event (web) and navigation intercept (Next.js router.beforePopState).</w:t>
      </w:r>
    </w:p>
    <w:p>
      <w:pPr>
        <w:pStyle w:val="ListParagraph"/>
        <w:numPr>
          <w:ilvl w:val="0"/>
          <w:numId w:val="2"/>
        </w:numPr>
        <w:spacing w:after="40" w:before="40"/>
      </w:pPr>
      <w:r>
        <w:rPr>
          <w:rFonts w:ascii="Arial" w:cs="Arial" w:eastAsia="Arial" w:hAnsi="Arial"/>
          <w:b w:val="false"/>
          <w:bCs w:val="false"/>
          <w:color w:val="334155"/>
          <w:sz w:val="22"/>
          <w:szCs w:val="22"/>
        </w:rPr>
        <w:t xml:space="preserve">Dialog: 'You have unsaved changes. If you leave, your changes will be lost.' Two buttons: 'Leave without saving' (ghost/destructive) + 'Stay on page' (primary).</w:t>
      </w:r>
    </w:p>
    <w:p>
      <w:pPr>
        <w:pStyle w:val="ListParagraph"/>
        <w:numPr>
          <w:ilvl w:val="0"/>
          <w:numId w:val="2"/>
        </w:numPr>
        <w:spacing w:after="40" w:before="40"/>
      </w:pPr>
      <w:r>
        <w:rPr>
          <w:rFonts w:ascii="Arial" w:cs="Arial" w:eastAsia="Arial" w:hAnsi="Arial"/>
          <w:b w:val="false"/>
          <w:bCs w:val="false"/>
          <w:color w:val="334155"/>
          <w:sz w:val="22"/>
          <w:szCs w:val="22"/>
        </w:rPr>
        <w:t xml:space="preserve">Dialog is a modal, not browser confirm(). Styled to match design system.</w:t>
      </w:r>
    </w:p>
    <w:p>
      <w:pPr>
        <w:pStyle w:val="ListParagraph"/>
        <w:numPr>
          <w:ilvl w:val="0"/>
          <w:numId w:val="2"/>
        </w:numPr>
        <w:spacing w:after="40" w:before="40"/>
      </w:pPr>
      <w:r>
        <w:rPr>
          <w:rFonts w:ascii="Arial" w:cs="Arial" w:eastAsia="Arial" w:hAnsi="Arial"/>
          <w:b w:val="false"/>
          <w:bCs w:val="false"/>
          <w:color w:val="334155"/>
          <w:sz w:val="22"/>
          <w:szCs w:val="22"/>
        </w:rPr>
        <w:t xml:space="preserve">Dirty state tracking: compare current form values to last-saved values using deep equality.</w:t>
      </w:r>
    </w:p>
    <w:p>
      <w:r>
        <w:rPr>
          <w:rFonts w:ascii="Arial" w:cs="Arial" w:eastAsia="Arial" w:hAnsi="Arial"/>
          <w:sz w:val="22"/>
          <w:szCs w:val="22"/>
        </w:rPr>
        <w:t xml:space="preserve"/>
      </w:r>
    </w:p>
    <w:p>
      <w:pPr>
        <w:pStyle w:val="Heading2"/>
      </w:pPr>
      <w:r>
        <w:rPr>
          <w:rFonts w:ascii="Arial" w:cs="Arial" w:eastAsia="Arial" w:hAnsi="Arial"/>
          <w:b/>
          <w:bCs/>
          <w:color w:val="2E7D46"/>
          <w:sz w:val="30"/>
          <w:szCs w:val="30"/>
        </w:rPr>
        <w:t xml:space="preserve">7.5 Filtering UX</w:t>
      </w:r>
    </w:p>
    <w:p>
      <w:pPr>
        <w:pStyle w:val="ListParagraph"/>
        <w:numPr>
          <w:ilvl w:val="0"/>
          <w:numId w:val="2"/>
        </w:numPr>
        <w:spacing w:after="40" w:before="40"/>
      </w:pPr>
      <w:r>
        <w:rPr>
          <w:rFonts w:ascii="Arial" w:cs="Arial" w:eastAsia="Arial" w:hAnsi="Arial"/>
          <w:b w:val="false"/>
          <w:bCs w:val="false"/>
          <w:color w:val="334155"/>
          <w:sz w:val="22"/>
          <w:szCs w:val="22"/>
        </w:rPr>
        <w:t xml:space="preserve">Filter tabs: instant response (no loading for in-memory filter). Transition: 120ms.</w:t>
      </w:r>
    </w:p>
    <w:p>
      <w:pPr>
        <w:pStyle w:val="ListParagraph"/>
        <w:numPr>
          <w:ilvl w:val="0"/>
          <w:numId w:val="2"/>
        </w:numPr>
        <w:spacing w:after="40" w:before="40"/>
      </w:pPr>
      <w:r>
        <w:rPr>
          <w:rFonts w:ascii="Arial" w:cs="Arial" w:eastAsia="Arial" w:hAnsi="Arial"/>
          <w:b w:val="false"/>
          <w:bCs w:val="false"/>
          <w:color w:val="334155"/>
          <w:sz w:val="22"/>
          <w:szCs w:val="22"/>
        </w:rPr>
        <w:t xml:space="preserve">Active filter: pill background changes, count badge updates.</w:t>
      </w:r>
    </w:p>
    <w:p>
      <w:pPr>
        <w:pStyle w:val="ListParagraph"/>
        <w:numPr>
          <w:ilvl w:val="0"/>
          <w:numId w:val="2"/>
        </w:numPr>
        <w:spacing w:after="40" w:before="40"/>
      </w:pPr>
      <w:r>
        <w:rPr>
          <w:rFonts w:ascii="Arial" w:cs="Arial" w:eastAsia="Arial" w:hAnsi="Arial"/>
          <w:b w:val="false"/>
          <w:bCs w:val="false"/>
          <w:color w:val="334155"/>
          <w:sz w:val="22"/>
          <w:szCs w:val="22"/>
        </w:rPr>
        <w:t xml:space="preserve">If filter returns 0 results: empty state shows immediately (no skeleton).</w:t>
      </w:r>
    </w:p>
    <w:p>
      <w:pPr>
        <w:pStyle w:val="ListParagraph"/>
        <w:numPr>
          <w:ilvl w:val="0"/>
          <w:numId w:val="2"/>
        </w:numPr>
        <w:spacing w:after="40" w:before="40"/>
      </w:pPr>
      <w:r>
        <w:rPr>
          <w:rFonts w:ascii="Arial" w:cs="Arial" w:eastAsia="Arial" w:hAnsi="Arial"/>
          <w:b w:val="false"/>
          <w:bCs w:val="false"/>
          <w:color w:val="334155"/>
          <w:sz w:val="22"/>
          <w:szCs w:val="22"/>
        </w:rPr>
        <w:t xml:space="preserve">Multiple filters active simultaneously: shown as chips below the filter bar. Each chip has X to remove.</w:t>
      </w:r>
    </w:p>
    <w:p>
      <w:pPr>
        <w:pStyle w:val="ListParagraph"/>
        <w:numPr>
          <w:ilvl w:val="0"/>
          <w:numId w:val="2"/>
        </w:numPr>
        <w:spacing w:after="40" w:before="40"/>
      </w:pPr>
      <w:r>
        <w:rPr>
          <w:rFonts w:ascii="Arial" w:cs="Arial" w:eastAsia="Arial" w:hAnsi="Arial"/>
          <w:b w:val="false"/>
          <w:bCs w:val="false"/>
          <w:color w:val="334155"/>
          <w:sz w:val="22"/>
          <w:szCs w:val="22"/>
        </w:rPr>
        <w:t xml:space="preserve">Filter state is reflected in URL query params for shareability: e.g., /listings?status=active</w:t>
      </w:r>
    </w:p>
    <w:p>
      <w:r>
        <w:rPr>
          <w:rFonts w:ascii="Arial" w:cs="Arial" w:eastAsia="Arial" w:hAnsi="Arial"/>
          <w:sz w:val="22"/>
          <w:szCs w:val="22"/>
        </w:rPr>
        <w:t xml:space="preserve"/>
      </w:r>
    </w:p>
    <w:p>
      <w:pPr>
        <w:pStyle w:val="Heading2"/>
      </w:pPr>
      <w:r>
        <w:rPr>
          <w:rFonts w:ascii="Arial" w:cs="Arial" w:eastAsia="Arial" w:hAnsi="Arial"/>
          <w:b/>
          <w:bCs/>
          <w:color w:val="2E7D46"/>
          <w:sz w:val="30"/>
          <w:szCs w:val="30"/>
        </w:rPr>
        <w:t xml:space="preserve">7.6 Confirmation Modals</w:t>
      </w:r>
    </w:p>
    <w:p>
      <w:pPr>
        <w:spacing w:after="120" w:before="60"/>
      </w:pPr>
      <w:r>
        <w:rPr>
          <w:rFonts w:ascii="Arial" w:cs="Arial" w:eastAsia="Arial" w:hAnsi="Arial"/>
          <w:b w:val="false"/>
          <w:bCs w:val="false"/>
          <w:i w:val="false"/>
          <w:iCs w:val="false"/>
          <w:color w:val="334155"/>
          <w:sz w:val="22"/>
          <w:szCs w:val="22"/>
        </w:rPr>
        <w:t xml:space="preserve">Destructive confirmation pattern (used for Delete Account, Delete Listing):</w:t>
      </w:r>
    </w:p>
    <w:p>
      <w:pPr>
        <w:pStyle w:val="ListParagraph"/>
        <w:numPr>
          <w:ilvl w:val="0"/>
          <w:numId w:val="2"/>
        </w:numPr>
        <w:spacing w:after="40" w:before="40"/>
      </w:pPr>
      <w:r>
        <w:rPr>
          <w:rFonts w:ascii="Arial" w:cs="Arial" w:eastAsia="Arial" w:hAnsi="Arial"/>
          <w:b w:val="false"/>
          <w:bCs w:val="false"/>
          <w:color w:val="334155"/>
          <w:sz w:val="22"/>
          <w:szCs w:val="22"/>
        </w:rPr>
        <w:t xml:space="preserve">Modal: 480px wide (centered). Overlay: rgba(0,0,0,0.5). Radius 20px.</w:t>
      </w:r>
    </w:p>
    <w:p>
      <w:pPr>
        <w:pStyle w:val="ListParagraph"/>
        <w:numPr>
          <w:ilvl w:val="0"/>
          <w:numId w:val="2"/>
        </w:numPr>
        <w:spacing w:after="40" w:before="40"/>
      </w:pPr>
      <w:r>
        <w:rPr>
          <w:rFonts w:ascii="Arial" w:cs="Arial" w:eastAsia="Arial" w:hAnsi="Arial"/>
          <w:b w:val="false"/>
          <w:bCs w:val="false"/>
          <w:color w:val="334155"/>
          <w:sz w:val="22"/>
          <w:szCs w:val="22"/>
        </w:rPr>
        <w:t xml:space="preserve">Header: AlertTriangle icon (24px, #DC2626) + title (18px/700) + subtitle</w:t>
      </w:r>
    </w:p>
    <w:p>
      <w:pPr>
        <w:pStyle w:val="ListParagraph"/>
        <w:numPr>
          <w:ilvl w:val="0"/>
          <w:numId w:val="2"/>
        </w:numPr>
        <w:spacing w:after="40" w:before="40"/>
      </w:pPr>
      <w:r>
        <w:rPr>
          <w:rFonts w:ascii="Arial" w:cs="Arial" w:eastAsia="Arial" w:hAnsi="Arial"/>
          <w:b w:val="false"/>
          <w:bCs w:val="false"/>
          <w:color w:val="334155"/>
          <w:sz w:val="22"/>
          <w:szCs w:val="22"/>
        </w:rPr>
        <w:t xml:space="preserve">Consequence list: bullet list of what will be lost, 14px, #334155</w:t>
      </w:r>
    </w:p>
    <w:p>
      <w:pPr>
        <w:pStyle w:val="ListParagraph"/>
        <w:numPr>
          <w:ilvl w:val="0"/>
          <w:numId w:val="2"/>
        </w:numPr>
        <w:spacing w:after="40" w:before="40"/>
      </w:pPr>
      <w:r>
        <w:rPr>
          <w:rFonts w:ascii="Arial" w:cs="Arial" w:eastAsia="Arial" w:hAnsi="Arial"/>
          <w:b w:val="false"/>
          <w:bCs w:val="false"/>
          <w:color w:val="334155"/>
          <w:sz w:val="22"/>
          <w:szCs w:val="22"/>
        </w:rPr>
        <w:t xml:space="preserve">Confirmation input: 'Type DELETE to confirm' — input with label. Placeholder 'DELETE'</w:t>
      </w:r>
    </w:p>
    <w:p>
      <w:pPr>
        <w:pStyle w:val="ListParagraph"/>
        <w:numPr>
          <w:ilvl w:val="0"/>
          <w:numId w:val="2"/>
        </w:numPr>
        <w:spacing w:after="40" w:before="40"/>
      </w:pPr>
      <w:r>
        <w:rPr>
          <w:rFonts w:ascii="Arial" w:cs="Arial" w:eastAsia="Arial" w:hAnsi="Arial"/>
          <w:b w:val="false"/>
          <w:bCs w:val="false"/>
          <w:color w:val="334155"/>
          <w:sz w:val="22"/>
          <w:szCs w:val="22"/>
        </w:rPr>
        <w:t xml:space="preserve">Confirm button: disabled (opacity 0.4) until input === 'DELETE'. Enabled: red bg, 'Delete Account'.</w:t>
      </w:r>
    </w:p>
    <w:p>
      <w:pPr>
        <w:pStyle w:val="ListParagraph"/>
        <w:numPr>
          <w:ilvl w:val="0"/>
          <w:numId w:val="2"/>
        </w:numPr>
        <w:spacing w:after="40" w:before="40"/>
      </w:pPr>
      <w:r>
        <w:rPr>
          <w:rFonts w:ascii="Arial" w:cs="Arial" w:eastAsia="Arial" w:hAnsi="Arial"/>
          <w:b w:val="false"/>
          <w:bCs w:val="false"/>
          <w:color w:val="334155"/>
          <w:sz w:val="22"/>
          <w:szCs w:val="22"/>
        </w:rPr>
        <w:t xml:space="preserve">Cancel: ghost button. ESC key closes modal. Clicking overlay closes modal.</w:t>
      </w:r>
    </w:p>
    <w:p>
      <w:pPr>
        <w:pStyle w:val="ListParagraph"/>
        <w:numPr>
          <w:ilvl w:val="0"/>
          <w:numId w:val="2"/>
        </w:numPr>
        <w:spacing w:after="40" w:before="40"/>
      </w:pPr>
      <w:r>
        <w:rPr>
          <w:rFonts w:ascii="Arial" w:cs="Arial" w:eastAsia="Arial" w:hAnsi="Arial"/>
          <w:b w:val="false"/>
          <w:bCs w:val="false"/>
          <w:color w:val="334155"/>
          <w:sz w:val="22"/>
          <w:szCs w:val="22"/>
        </w:rPr>
        <w:t xml:space="preserve">Animation: modal scales from 0.95 → 1.0 + fade-in, 200ms ease-out.</w:t>
      </w:r>
    </w:p>
    <w:p>
      <w:r>
        <w:rPr>
          <w:rFonts w:ascii="Arial" w:cs="Arial" w:eastAsia="Arial" w:hAnsi="Arial"/>
          <w:sz w:val="22"/>
          <w:szCs w:val="22"/>
        </w:rPr>
        <w:t xml:space="preserve"/>
      </w:r>
    </w:p>
    <w:p>
      <w:pPr>
        <w:pStyle w:val="Heading2"/>
      </w:pPr>
      <w:r>
        <w:rPr>
          <w:rFonts w:ascii="Arial" w:cs="Arial" w:eastAsia="Arial" w:hAnsi="Arial"/>
          <w:b/>
          <w:bCs/>
          <w:color w:val="2E7D46"/>
          <w:sz w:val="30"/>
          <w:szCs w:val="30"/>
        </w:rPr>
        <w:t xml:space="preserve">7.7 Right-Side Drawer Pattern</w:t>
      </w:r>
    </w:p>
    <w:p>
      <w:pPr>
        <w:pStyle w:val="ListParagraph"/>
        <w:numPr>
          <w:ilvl w:val="0"/>
          <w:numId w:val="2"/>
        </w:numPr>
        <w:spacing w:after="40" w:before="40"/>
      </w:pPr>
      <w:r>
        <w:rPr>
          <w:rFonts w:ascii="Arial" w:cs="Arial" w:eastAsia="Arial" w:hAnsi="Arial"/>
          <w:b w:val="false"/>
          <w:bCs w:val="false"/>
          <w:color w:val="334155"/>
          <w:sz w:val="22"/>
          <w:szCs w:val="22"/>
        </w:rPr>
        <w:t xml:space="preserve">Used for: Contract Detail, Listing Detail Preview</w:t>
      </w:r>
    </w:p>
    <w:p>
      <w:pPr>
        <w:pStyle w:val="ListParagraph"/>
        <w:numPr>
          <w:ilvl w:val="0"/>
          <w:numId w:val="2"/>
        </w:numPr>
        <w:spacing w:after="40" w:before="40"/>
      </w:pPr>
      <w:r>
        <w:rPr>
          <w:rFonts w:ascii="Arial" w:cs="Arial" w:eastAsia="Arial" w:hAnsi="Arial"/>
          <w:b w:val="false"/>
          <w:bCs w:val="false"/>
          <w:color w:val="334155"/>
          <w:sz w:val="22"/>
          <w:szCs w:val="22"/>
        </w:rPr>
        <w:t xml:space="preserve">Width: 480px (desktop) / 100vw (mobile, bottom sheet pattern instead)</w:t>
      </w:r>
    </w:p>
    <w:p>
      <w:pPr>
        <w:pStyle w:val="ListParagraph"/>
        <w:numPr>
          <w:ilvl w:val="0"/>
          <w:numId w:val="2"/>
        </w:numPr>
        <w:spacing w:after="40" w:before="40"/>
      </w:pPr>
      <w:r>
        <w:rPr>
          <w:rFonts w:ascii="Arial" w:cs="Arial" w:eastAsia="Arial" w:hAnsi="Arial"/>
          <w:b w:val="false"/>
          <w:bCs w:val="false"/>
          <w:color w:val="334155"/>
          <w:sz w:val="22"/>
          <w:szCs w:val="22"/>
        </w:rPr>
        <w:t xml:space="preserve">Enter: translateX(480px) → translateX(0), 280ms cubic-bezier(0.4,0,0.2,1)</w:t>
      </w:r>
    </w:p>
    <w:p>
      <w:pPr>
        <w:pStyle w:val="ListParagraph"/>
        <w:numPr>
          <w:ilvl w:val="0"/>
          <w:numId w:val="2"/>
        </w:numPr>
        <w:spacing w:after="40" w:before="40"/>
      </w:pPr>
      <w:r>
        <w:rPr>
          <w:rFonts w:ascii="Arial" w:cs="Arial" w:eastAsia="Arial" w:hAnsi="Arial"/>
          <w:b w:val="false"/>
          <w:bCs w:val="false"/>
          <w:color w:val="334155"/>
          <w:sz w:val="22"/>
          <w:szCs w:val="22"/>
        </w:rPr>
        <w:t xml:space="preserve">Overlay: fixed full-screen, bg rgba(0,0,0,0.4), fade-in 200ms. Clicking overlay closes drawer.</w:t>
      </w:r>
    </w:p>
    <w:p>
      <w:pPr>
        <w:pStyle w:val="ListParagraph"/>
        <w:numPr>
          <w:ilvl w:val="0"/>
          <w:numId w:val="2"/>
        </w:numPr>
        <w:spacing w:after="40" w:before="40"/>
      </w:pPr>
      <w:r>
        <w:rPr>
          <w:rFonts w:ascii="Arial" w:cs="Arial" w:eastAsia="Arial" w:hAnsi="Arial"/>
          <w:b w:val="false"/>
          <w:bCs w:val="false"/>
          <w:color w:val="334155"/>
          <w:sz w:val="22"/>
          <w:szCs w:val="22"/>
        </w:rPr>
        <w:t xml:space="preserve">Header: 56px, sticky. Left: back arrow + title. Right: close X.</w:t>
      </w:r>
    </w:p>
    <w:p>
      <w:pPr>
        <w:pStyle w:val="ListParagraph"/>
        <w:numPr>
          <w:ilvl w:val="0"/>
          <w:numId w:val="2"/>
        </w:numPr>
        <w:spacing w:after="40" w:before="40"/>
      </w:pPr>
      <w:r>
        <w:rPr>
          <w:rFonts w:ascii="Arial" w:cs="Arial" w:eastAsia="Arial" w:hAnsi="Arial"/>
          <w:b w:val="false"/>
          <w:bCs w:val="false"/>
          <w:color w:val="334155"/>
          <w:sz w:val="22"/>
          <w:szCs w:val="22"/>
        </w:rPr>
        <w:t xml:space="preserve">Content: scrollable, padding 24px. Content never overflows header.</w:t>
      </w:r>
    </w:p>
    <w:p>
      <w:pPr>
        <w:pStyle w:val="ListParagraph"/>
        <w:numPr>
          <w:ilvl w:val="0"/>
          <w:numId w:val="2"/>
        </w:numPr>
        <w:spacing w:after="40" w:before="40"/>
      </w:pPr>
      <w:r>
        <w:rPr>
          <w:rFonts w:ascii="Arial" w:cs="Arial" w:eastAsia="Arial" w:hAnsi="Arial"/>
          <w:b w:val="false"/>
          <w:bCs w:val="false"/>
          <w:color w:val="334155"/>
          <w:sz w:val="22"/>
          <w:szCs w:val="22"/>
        </w:rPr>
        <w:t xml:space="preserve">Footer (if needed): sticky, 72px, border-top 1px solid #E2E8F0, action buttons.</w:t>
      </w:r>
    </w:p>
    <w:p>
      <w:pPr>
        <w:pStyle w:val="ListParagraph"/>
        <w:numPr>
          <w:ilvl w:val="0"/>
          <w:numId w:val="2"/>
        </w:numPr>
        <w:spacing w:after="40" w:before="40"/>
      </w:pPr>
      <w:r>
        <w:rPr>
          <w:rFonts w:ascii="Arial" w:cs="Arial" w:eastAsia="Arial" w:hAnsi="Arial"/>
          <w:b w:val="false"/>
          <w:bCs w:val="false"/>
          <w:color w:val="334155"/>
          <w:sz w:val="22"/>
          <w:szCs w:val="22"/>
        </w:rPr>
        <w:t xml:space="preserve">Mobile transform: becomes full-height bottom sheet, draggable with snap points at 50vh and 95vh.</w:t>
      </w:r>
    </w:p>
    <w:p>
      <w:pPr>
        <w:pStyle w:val="Heading1"/>
        <w:pageBreakBefore/>
      </w:pPr>
      <w:r>
        <w:rPr>
          <w:rFonts w:ascii="Arial" w:cs="Arial" w:eastAsia="Arial" w:hAnsi="Arial"/>
          <w:b/>
          <w:bCs/>
          <w:color w:val="0F1F3D"/>
          <w:sz w:val="40"/>
          <w:szCs w:val="40"/>
        </w:rPr>
        <w:t xml:space="preserve">8. Design Critique &amp; Improvements</w:t>
      </w:r>
    </w:p>
    <w:p>
      <w:pPr>
        <w:pBdr>
          <w:bottom w:val="single" w:color="2E7D46" w:sz="8" w:space="1"/>
        </w:pBdr>
        <w:spacing w:after="160" w:before="80"/>
      </w:pPr>
      <w:r>
        <w:rPr>
          <w:rFonts w:ascii="Arial" w:cs="Arial" w:eastAsia="Arial" w:hAnsi="Arial"/>
          <w:sz w:val="4"/>
          <w:szCs w:val="4"/>
        </w:rPr>
        <w:t xml:space="preserve"/>
      </w:r>
    </w:p>
    <w:p>
      <w:pPr>
        <w:pStyle w:val="Heading2"/>
      </w:pPr>
      <w:r>
        <w:rPr>
          <w:rFonts w:ascii="Arial" w:cs="Arial" w:eastAsia="Arial" w:hAnsi="Arial"/>
          <w:b/>
          <w:bCs/>
          <w:color w:val="2E7D46"/>
          <w:sz w:val="30"/>
          <w:szCs w:val="30"/>
        </w:rPr>
        <w:t xml:space="preserve">8.1 Identified Problems in Current Design</w:t>
      </w:r>
    </w:p>
    <w:p>
      <w:pPr>
        <w:pStyle w:val="Heading3"/>
      </w:pPr>
      <w:r>
        <w:rPr>
          <w:rFonts w:ascii="Arial" w:cs="Arial" w:eastAsia="Arial" w:hAnsi="Arial"/>
          <w:b/>
          <w:bCs/>
          <w:color w:val="0F1F3D"/>
          <w:sz w:val="24"/>
          <w:szCs w:val="24"/>
        </w:rPr>
        <w:t xml:space="preserve">Problem 1: Navigation Has No Information Architecture</w:t>
      </w:r>
    </w:p>
    <w:p>
      <w:pPr>
        <w:spacing w:after="120" w:before="60"/>
      </w:pPr>
      <w:r>
        <w:rPr>
          <w:rFonts w:ascii="Arial" w:cs="Arial" w:eastAsia="Arial" w:hAnsi="Arial"/>
          <w:b w:val="false"/>
          <w:bCs w:val="false"/>
          <w:i w:val="false"/>
          <w:iCs w:val="false"/>
          <w:color w:val="334155"/>
          <w:sz w:val="22"/>
          <w:szCs w:val="22"/>
        </w:rPr>
        <w:t xml:space="preserve">Current state: A flat drawer menu with all items treated equally — Profile, Contracts, Privacy Policy, and Delete Account all have identical visual weight. There is no grouping logic visible to the user. The mental model is broken.</w:t>
      </w:r>
    </w:p>
    <w:p>
      <w:pPr>
        <w:spacing w:after="120" w:before="60"/>
      </w:pPr>
      <w:r>
        <w:rPr>
          <w:rFonts w:ascii="Arial" w:cs="Arial" w:eastAsia="Arial" w:hAnsi="Arial"/>
          <w:b w:val="false"/>
          <w:bCs w:val="false"/>
          <w:i w:val="false"/>
          <w:iCs w:val="false"/>
          <w:color w:val="334155"/>
          <w:sz w:val="22"/>
          <w:szCs w:val="22"/>
        </w:rPr>
        <w:t xml:space="preserve">Fix: Four distinct groups with label headers. Visual weight hierarchy: My Account items (primary tasks) appear first and largest; Legal items are visually de-emphasized (tertiary); Account Actions are separated into a danger zone with red coloring.</w:t>
      </w:r>
    </w:p>
    <w:p>
      <w:pPr>
        <w:pStyle w:val="Heading3"/>
      </w:pPr>
      <w:r>
        <w:rPr>
          <w:rFonts w:ascii="Arial" w:cs="Arial" w:eastAsia="Arial" w:hAnsi="Arial"/>
          <w:b/>
          <w:bCs/>
          <w:color w:val="0F1F3D"/>
          <w:sz w:val="24"/>
          <w:szCs w:val="24"/>
        </w:rPr>
        <w:t xml:space="preserve">Problem 2: Settings Page is a Mixed Responsibility Page</w:t>
      </w:r>
    </w:p>
    <w:p>
      <w:pPr>
        <w:spacing w:after="120" w:before="60"/>
      </w:pPr>
      <w:r>
        <w:rPr>
          <w:rFonts w:ascii="Arial" w:cs="Arial" w:eastAsia="Arial" w:hAnsi="Arial"/>
          <w:b w:val="false"/>
          <w:bCs w:val="false"/>
          <w:i w:val="false"/>
          <w:iCs w:val="false"/>
          <w:color w:val="334155"/>
          <w:sz w:val="22"/>
          <w:szCs w:val="22"/>
        </w:rPr>
        <w:t xml:space="preserve">Current state: /settings acts as both a navigation hub AND a settings form simultaneously. Users are forced to decide if they are on a settings page or a navigation page. This cognitive ambiguity increases task completion time.</w:t>
      </w:r>
    </w:p>
    <w:p>
      <w:pPr>
        <w:spacing w:after="120" w:before="60"/>
      </w:pPr>
      <w:r>
        <w:rPr>
          <w:rFonts w:ascii="Arial" w:cs="Arial" w:eastAsia="Arial" w:hAnsi="Arial"/>
          <w:b w:val="false"/>
          <w:bCs w:val="false"/>
          <w:i w:val="false"/>
          <w:iCs w:val="false"/>
          <w:color w:val="334155"/>
          <w:sz w:val="22"/>
          <w:szCs w:val="22"/>
        </w:rPr>
        <w:t xml:space="preserve">Fix: /settings becomes a pure navigation hub. All settings forms live on dedicated sub-pages (/settings/notifications, /settings/language). The hub uses a 56px-per-row card list — navigation only.</w:t>
      </w:r>
    </w:p>
    <w:p>
      <w:pPr>
        <w:pStyle w:val="Heading3"/>
      </w:pPr>
      <w:r>
        <w:rPr>
          <w:rFonts w:ascii="Arial" w:cs="Arial" w:eastAsia="Arial" w:hAnsi="Arial"/>
          <w:b/>
          <w:bCs/>
          <w:color w:val="0F1F3D"/>
          <w:sz w:val="24"/>
          <w:szCs w:val="24"/>
        </w:rPr>
        <w:t xml:space="preserve">Problem 3: No Location Awareness</w:t>
      </w:r>
    </w:p>
    <w:p>
      <w:pPr>
        <w:spacing w:after="120" w:before="60"/>
      </w:pPr>
      <w:r>
        <w:rPr>
          <w:rFonts w:ascii="Arial" w:cs="Arial" w:eastAsia="Arial" w:hAnsi="Arial"/>
          <w:b w:val="false"/>
          <w:bCs w:val="false"/>
          <w:i w:val="false"/>
          <w:iCs w:val="false"/>
          <w:color w:val="334155"/>
          <w:sz w:val="22"/>
          <w:szCs w:val="22"/>
        </w:rPr>
        <w:t xml:space="preserve">Current state: No indication of which page the user is on. BottomNav only shows active tab at level-0. Once inside the account area, users are lost.</w:t>
      </w:r>
    </w:p>
    <w:p>
      <w:pPr>
        <w:spacing w:after="120" w:before="60"/>
      </w:pPr>
      <w:r>
        <w:rPr>
          <w:rFonts w:ascii="Arial" w:cs="Arial" w:eastAsia="Arial" w:hAnsi="Arial"/>
          <w:b w:val="false"/>
          <w:bCs w:val="false"/>
          <w:i w:val="false"/>
          <w:iCs w:val="false"/>
          <w:color w:val="334155"/>
          <w:sz w:val="22"/>
          <w:szCs w:val="22"/>
        </w:rPr>
        <w:t xml:space="preserve">Fix: Sidebar with persistent active state. Desktop: left border + bg color on active item. Mobile: page title in 56px sticky header shows current section. Breadcrumb on pages 2+ levels deep.</w:t>
      </w:r>
    </w:p>
    <w:p>
      <w:pPr>
        <w:pStyle w:val="Heading3"/>
      </w:pPr>
      <w:r>
        <w:rPr>
          <w:rFonts w:ascii="Arial" w:cs="Arial" w:eastAsia="Arial" w:hAnsi="Arial"/>
          <w:b/>
          <w:bCs/>
          <w:color w:val="0F1F3D"/>
          <w:sz w:val="24"/>
          <w:szCs w:val="24"/>
        </w:rPr>
        <w:t xml:space="preserve">Problem 4: Cards Have No Visual Distinction</w:t>
      </w:r>
    </w:p>
    <w:p>
      <w:pPr>
        <w:spacing w:after="120" w:before="60"/>
      </w:pPr>
      <w:r>
        <w:rPr>
          <w:rFonts w:ascii="Arial" w:cs="Arial" w:eastAsia="Arial" w:hAnsi="Arial"/>
          <w:b w:val="false"/>
          <w:bCs w:val="false"/>
          <w:i w:val="false"/>
          <w:iCs w:val="false"/>
          <w:color w:val="334155"/>
          <w:sz w:val="22"/>
          <w:szCs w:val="22"/>
        </w:rPr>
        <w:t xml:space="preserve">Current state: Information cards, navigation rows, and action items all look identical — same border, same padding, same weight. Nothing tells the user what is actionable vs informational.</w:t>
      </w:r>
    </w:p>
    <w:p>
      <w:pPr>
        <w:spacing w:after="120" w:before="60"/>
      </w:pPr>
      <w:r>
        <w:rPr>
          <w:rFonts w:ascii="Arial" w:cs="Arial" w:eastAsia="Arial" w:hAnsi="Arial"/>
          <w:b w:val="false"/>
          <w:bCs w:val="false"/>
          <w:i w:val="false"/>
          <w:iCs w:val="false"/>
          <w:color w:val="334155"/>
          <w:sz w:val="22"/>
          <w:szCs w:val="22"/>
        </w:rPr>
        <w:t xml:space="preserve">Fix: Three distinct card roles: (1) Information cards — white, border, no hover state. (2) Navigation rows — white, border, hover: bg #F8FAFC + right-shift of chevron. (3) Action cards — white, border, hover shadow + translateY(-1px). Visual affordance communicates role.</w:t>
      </w:r>
    </w:p>
    <w:p>
      <w:pPr>
        <w:pStyle w:val="Heading3"/>
      </w:pPr>
      <w:r>
        <w:rPr>
          <w:rFonts w:ascii="Arial" w:cs="Arial" w:eastAsia="Arial" w:hAnsi="Arial"/>
          <w:b/>
          <w:bCs/>
          <w:color w:val="0F1F3D"/>
          <w:sz w:val="24"/>
          <w:szCs w:val="24"/>
        </w:rPr>
        <w:t xml:space="preserve">Problem 5: Empty States Are Absent or Generic</w:t>
      </w:r>
    </w:p>
    <w:p>
      <w:pPr>
        <w:spacing w:after="120" w:before="60"/>
      </w:pPr>
      <w:r>
        <w:rPr>
          <w:rFonts w:ascii="Arial" w:cs="Arial" w:eastAsia="Arial" w:hAnsi="Arial"/>
          <w:b w:val="false"/>
          <w:bCs w:val="false"/>
          <w:i w:val="false"/>
          <w:iCs w:val="false"/>
          <w:color w:val="334155"/>
          <w:sz w:val="22"/>
          <w:szCs w:val="22"/>
        </w:rPr>
        <w:t xml:space="preserve">Current state: Missing pages (/listings, /settings/notifications, /settings/language) were dead links with no content. When no data exists, pages show either nothing or browser error states.</w:t>
      </w:r>
    </w:p>
    <w:p>
      <w:pPr>
        <w:spacing w:after="120" w:before="60"/>
      </w:pPr>
      <w:r>
        <w:rPr>
          <w:rFonts w:ascii="Arial" w:cs="Arial" w:eastAsia="Arial" w:hAnsi="Arial"/>
          <w:b w:val="false"/>
          <w:bCs w:val="false"/>
          <w:i w:val="false"/>
          <w:iCs w:val="false"/>
          <w:color w:val="334155"/>
          <w:sz w:val="22"/>
          <w:szCs w:val="22"/>
        </w:rPr>
        <w:t xml:space="preserve">Fix: Every list page has a dedicated empty state component: contextual illustration, concise message, single CTA. Empty states are part of the component system, not afterthoughts.</w:t>
      </w:r>
    </w:p>
    <w:p>
      <w:pPr>
        <w:pStyle w:val="Heading3"/>
      </w:pPr>
      <w:r>
        <w:rPr>
          <w:rFonts w:ascii="Arial" w:cs="Arial" w:eastAsia="Arial" w:hAnsi="Arial"/>
          <w:b/>
          <w:bCs/>
          <w:color w:val="0F1F3D"/>
          <w:sz w:val="24"/>
          <w:szCs w:val="24"/>
        </w:rPr>
        <w:t xml:space="preserve">Problem 6: Destructive Actions Have No Friction</w:t>
      </w:r>
    </w:p>
    <w:p>
      <w:pPr>
        <w:spacing w:after="120" w:before="60"/>
      </w:pPr>
      <w:r>
        <w:rPr>
          <w:rFonts w:ascii="Arial" w:cs="Arial" w:eastAsia="Arial" w:hAnsi="Arial"/>
          <w:b w:val="false"/>
          <w:bCs w:val="false"/>
          <w:i w:val="false"/>
          <w:iCs w:val="false"/>
          <w:color w:val="334155"/>
          <w:sz w:val="22"/>
          <w:szCs w:val="22"/>
        </w:rPr>
        <w:t xml:space="preserve">Current state: Delete actions (Delete Account, Delete Listing) are either absent or a single click. No confirmation, no consequence disclosure, no intentionality gate.</w:t>
      </w:r>
    </w:p>
    <w:p>
      <w:pPr>
        <w:spacing w:after="120" w:before="60"/>
      </w:pPr>
      <w:r>
        <w:rPr>
          <w:rFonts w:ascii="Arial" w:cs="Arial" w:eastAsia="Arial" w:hAnsi="Arial"/>
          <w:b w:val="false"/>
          <w:bCs w:val="false"/>
          <w:i w:val="false"/>
          <w:iCs w:val="false"/>
          <w:color w:val="334155"/>
          <w:sz w:val="22"/>
          <w:szCs w:val="22"/>
        </w:rPr>
        <w:t xml:space="preserve">Fix: Two-step confirmation with consequence disclosure for all irreversible actions. Type-to-confirm ('DELETE') for account deletion. The friction is proportional to the irreversibility.</w:t>
      </w:r>
    </w:p>
    <w:p>
      <w:pPr>
        <w:pStyle w:val="Heading3"/>
      </w:pPr>
      <w:r>
        <w:rPr>
          <w:rFonts w:ascii="Arial" w:cs="Arial" w:eastAsia="Arial" w:hAnsi="Arial"/>
          <w:b/>
          <w:bCs/>
          <w:color w:val="0F1F3D"/>
          <w:sz w:val="24"/>
          <w:szCs w:val="24"/>
        </w:rPr>
        <w:t xml:space="preserve">Problem 7: Notification Settings Are Flat Toggles</w:t>
      </w:r>
    </w:p>
    <w:p>
      <w:pPr>
        <w:spacing w:after="120" w:before="60"/>
      </w:pPr>
      <w:r>
        <w:rPr>
          <w:rFonts w:ascii="Arial" w:cs="Arial" w:eastAsia="Arial" w:hAnsi="Arial"/>
          <w:b w:val="false"/>
          <w:bCs w:val="false"/>
          <w:i w:val="false"/>
          <w:iCs w:val="false"/>
          <w:color w:val="334155"/>
          <w:sz w:val="22"/>
          <w:szCs w:val="22"/>
        </w:rPr>
        <w:t xml:space="preserve">Current state: A flat list of toggles with no hierarchy between channel-level and topic-level settings. Users cannot understand that disabling 'Email' channel affects all email notifications simultaneously.</w:t>
      </w:r>
    </w:p>
    <w:p>
      <w:pPr>
        <w:spacing w:after="120" w:before="60"/>
      </w:pPr>
      <w:r>
        <w:rPr>
          <w:rFonts w:ascii="Arial" w:cs="Arial" w:eastAsia="Arial" w:hAnsi="Arial"/>
          <w:b w:val="false"/>
          <w:bCs w:val="false"/>
          <w:i w:val="false"/>
          <w:iCs w:val="false"/>
          <w:color w:val="334155"/>
          <w:sz w:val="22"/>
          <w:szCs w:val="22"/>
        </w:rPr>
        <w:t xml:space="preserve">Fix: Two-tier hierarchy. Master channel toggles at the top (disable a channel = visually disables entire column in the matrix below). Topic matrix shows per-channel per-topic granularity. Visual relationship is explicit.</w:t>
      </w:r>
    </w:p>
    <w:p>
      <w:pPr>
        <w:pStyle w:val="Heading3"/>
      </w:pPr>
      <w:r>
        <w:rPr>
          <w:rFonts w:ascii="Arial" w:cs="Arial" w:eastAsia="Arial" w:hAnsi="Arial"/>
          <w:b/>
          <w:bCs/>
          <w:color w:val="0F1F3D"/>
          <w:sz w:val="24"/>
          <w:szCs w:val="24"/>
        </w:rPr>
        <w:t xml:space="preserve">Problem 8: Typography Has No Scale</w:t>
      </w:r>
    </w:p>
    <w:p>
      <w:pPr>
        <w:spacing w:after="120" w:before="60"/>
      </w:pPr>
      <w:r>
        <w:rPr>
          <w:rFonts w:ascii="Arial" w:cs="Arial" w:eastAsia="Arial" w:hAnsi="Arial"/>
          <w:b w:val="false"/>
          <w:bCs w:val="false"/>
          <w:i w:val="false"/>
          <w:iCs w:val="false"/>
          <w:color w:val="334155"/>
          <w:sz w:val="22"/>
          <w:szCs w:val="22"/>
        </w:rPr>
        <w:t xml:space="preserve">Current state: Inconsistent font sizes across pages, mixing 14px body text on some pages with 16px on others. Page titles vary. No systematic scale.</w:t>
      </w:r>
    </w:p>
    <w:p>
      <w:pPr>
        <w:spacing w:after="120" w:before="60"/>
      </w:pPr>
      <w:r>
        <w:rPr>
          <w:rFonts w:ascii="Arial" w:cs="Arial" w:eastAsia="Arial" w:hAnsi="Arial"/>
          <w:b w:val="false"/>
          <w:bCs w:val="false"/>
          <w:i w:val="false"/>
          <w:iCs w:val="false"/>
          <w:color w:val="334155"/>
          <w:sz w:val="22"/>
          <w:szCs w:val="22"/>
        </w:rPr>
        <w:t xml:space="preserve">Fix: Explicit 8-step type scale applied uniformly. Page titles: always 24px/700. Card section titles: always 12px/600 uppercase. Body: always 15px/400-500. Field labels: always 11px/600 uppercase. Zero exceptions without documented justification.</w:t>
      </w:r>
    </w:p>
    <w:p>
      <w:pPr>
        <w:pStyle w:val="Heading1"/>
        <w:pageBreakBefore/>
      </w:pPr>
      <w:r>
        <w:rPr>
          <w:rFonts w:ascii="Arial" w:cs="Arial" w:eastAsia="Arial" w:hAnsi="Arial"/>
          <w:b/>
          <w:bCs/>
          <w:color w:val="0F1F3D"/>
          <w:sz w:val="40"/>
          <w:szCs w:val="40"/>
        </w:rPr>
        <w:t xml:space="preserve">9. Final Design Principles</w:t>
      </w:r>
    </w:p>
    <w:p>
      <w:pPr>
        <w:pBdr>
          <w:bottom w:val="single" w:color="2E7D46" w:sz="8" w:space="1"/>
        </w:pBdr>
        <w:spacing w:after="160" w:before="80"/>
      </w:pPr>
      <w:r>
        <w:rPr>
          <w:rFonts w:ascii="Arial" w:cs="Arial" w:eastAsia="Arial" w:hAnsi="Arial"/>
          <w:sz w:val="4"/>
          <w:szCs w:val="4"/>
        </w:rPr>
        <w:t xml:space="preserve"/>
      </w:r>
    </w:p>
    <w:p>
      <w:pPr>
        <w:spacing w:after="120" w:before="60"/>
      </w:pPr>
      <w:r>
        <w:rPr>
          <w:rFonts w:ascii="Arial" w:cs="Arial" w:eastAsia="Arial" w:hAnsi="Arial"/>
          <w:b w:val="false"/>
          <w:bCs w:val="false"/>
          <w:i w:val="false"/>
          <w:iCs w:val="false"/>
          <w:color w:val="334155"/>
          <w:sz w:val="22"/>
          <w:szCs w:val="22"/>
        </w:rPr>
        <w:t xml:space="preserve">These principles govern all design decisions in the Account &amp; Settings section. Any new feature, component, or layout change must be evaluated against them.</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46" w:sz="12"/>
              <w:left w:val="single" w:color="2E7D46" w:sz="24"/>
              <w:bottom w:val="single" w:color="2E7D46" w:sz="12"/>
              <w:right w:val="none" w:color="FFFFFF" w:sz="1"/>
            </w:tcBorders>
            <w:shd w:fill="E8F5ED" w:val="clear"/>
            <w:tcMar>
              <w:top w:type="dxa" w:w="120"/>
              <w:left w:type="dxa" w:w="240"/>
              <w:bottom w:type="dxa" w:w="120"/>
              <w:right w:type="dxa" w:w="240"/>
            </w:tcMar>
          </w:tcPr>
          <w:p>
            <w:pPr>
              <w:spacing w:after="80" w:before="0"/>
            </w:pPr>
            <w:r>
              <w:rPr>
                <w:rFonts w:ascii="Arial" w:cs="Arial" w:eastAsia="Arial" w:hAnsi="Arial"/>
                <w:b/>
                <w:bCs/>
                <w:color w:val="2E7D46"/>
                <w:sz w:val="22"/>
                <w:szCs w:val="22"/>
              </w:rPr>
              <w:t xml:space="preserve">Principle 1: Hierarchy Before Style</w:t>
            </w:r>
          </w:p>
          <w:p>
            <w:pPr>
              <w:pStyle w:val="ListParagraph"/>
              <w:numPr>
                <w:ilvl w:val="0"/>
                <w:numId w:val="2"/>
              </w:numPr>
              <w:spacing w:after="40" w:before="40"/>
            </w:pPr>
            <w:r>
              <w:rPr>
                <w:rFonts w:ascii="Arial" w:cs="Arial" w:eastAsia="Arial" w:hAnsi="Arial"/>
                <w:color w:val="334155"/>
                <w:sz w:val="20"/>
                <w:szCs w:val="20"/>
              </w:rPr>
              <w:t xml:space="preserve">Every layout decision starts with information hierarchy — what is most important to the user at this moment?</w:t>
            </w:r>
          </w:p>
          <w:p>
            <w:pPr>
              <w:pStyle w:val="ListParagraph"/>
              <w:numPr>
                <w:ilvl w:val="0"/>
                <w:numId w:val="2"/>
              </w:numPr>
              <w:spacing w:after="40" w:before="40"/>
            </w:pPr>
            <w:r>
              <w:rPr>
                <w:rFonts w:ascii="Arial" w:cs="Arial" w:eastAsia="Arial" w:hAnsi="Arial"/>
                <w:color w:val="334155"/>
                <w:sz w:val="20"/>
                <w:szCs w:val="20"/>
              </w:rPr>
              <w:t xml:space="preserve">Page titles, key data values, and primary CTAs always win the hierarchy race.</w:t>
            </w:r>
          </w:p>
          <w:p>
            <w:pPr>
              <w:pStyle w:val="ListParagraph"/>
              <w:numPr>
                <w:ilvl w:val="0"/>
                <w:numId w:val="2"/>
              </w:numPr>
              <w:spacing w:after="40" w:before="40"/>
            </w:pPr>
            <w:r>
              <w:rPr>
                <w:rFonts w:ascii="Arial" w:cs="Arial" w:eastAsia="Arial" w:hAnsi="Arial"/>
                <w:color w:val="334155"/>
                <w:sz w:val="20"/>
                <w:szCs w:val="20"/>
              </w:rPr>
              <w:t xml:space="preserve">If a page element cannot be placed in the primary, secondary, or metadata tier, it does not belong on the page.</w:t>
            </w:r>
          </w:p>
          <w:p>
            <w:pPr>
              <w:pStyle w:val="ListParagraph"/>
              <w:numPr>
                <w:ilvl w:val="0"/>
                <w:numId w:val="2"/>
              </w:numPr>
              <w:spacing w:after="40" w:before="40"/>
            </w:pPr>
            <w:r>
              <w:rPr>
                <w:rFonts w:ascii="Arial" w:cs="Arial" w:eastAsia="Arial" w:hAnsi="Arial"/>
                <w:color w:val="334155"/>
                <w:sz w:val="20"/>
                <w:szCs w:val="20"/>
              </w:rPr>
              <w:t xml:space="preserve">Application: Never add visual decoration before establishing information structure.</w:t>
            </w:r>
          </w:p>
        </w:tc>
      </w:tr>
    </w:tbl>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46" w:sz="12"/>
              <w:left w:val="single" w:color="2E7D46" w:sz="24"/>
              <w:bottom w:val="single" w:color="2E7D46" w:sz="12"/>
              <w:right w:val="none" w:color="FFFFFF" w:sz="1"/>
            </w:tcBorders>
            <w:shd w:fill="E8F5ED" w:val="clear"/>
            <w:tcMar>
              <w:top w:type="dxa" w:w="120"/>
              <w:left w:type="dxa" w:w="240"/>
              <w:bottom w:type="dxa" w:w="120"/>
              <w:right w:type="dxa" w:w="240"/>
            </w:tcMar>
          </w:tcPr>
          <w:p>
            <w:pPr>
              <w:spacing w:after="80" w:before="0"/>
            </w:pPr>
            <w:r>
              <w:rPr>
                <w:rFonts w:ascii="Arial" w:cs="Arial" w:eastAsia="Arial" w:hAnsi="Arial"/>
                <w:b/>
                <w:bCs/>
                <w:color w:val="2E7D46"/>
                <w:sz w:val="22"/>
                <w:szCs w:val="22"/>
              </w:rPr>
              <w:t xml:space="preserve">Principle 2: Earn Complexity with Scale</w:t>
            </w:r>
          </w:p>
          <w:p>
            <w:pPr>
              <w:pStyle w:val="ListParagraph"/>
              <w:numPr>
                <w:ilvl w:val="0"/>
                <w:numId w:val="2"/>
              </w:numPr>
              <w:spacing w:after="40" w:before="40"/>
            </w:pPr>
            <w:r>
              <w:rPr>
                <w:rFonts w:ascii="Arial" w:cs="Arial" w:eastAsia="Arial" w:hAnsi="Arial"/>
                <w:color w:val="334155"/>
                <w:sz w:val="20"/>
                <w:szCs w:val="20"/>
              </w:rPr>
              <w:t xml:space="preserve">Simple pages stay simple. A page with 3 fields does not need a sidebar, tabs, and a sticky footer.</w:t>
            </w:r>
          </w:p>
          <w:p>
            <w:pPr>
              <w:pStyle w:val="ListParagraph"/>
              <w:numPr>
                <w:ilvl w:val="0"/>
                <w:numId w:val="2"/>
              </w:numPr>
              <w:spacing w:after="40" w:before="40"/>
            </w:pPr>
            <w:r>
              <w:rPr>
                <w:rFonts w:ascii="Arial" w:cs="Arial" w:eastAsia="Arial" w:hAnsi="Arial"/>
                <w:color w:val="334155"/>
                <w:sz w:val="20"/>
                <w:szCs w:val="20"/>
              </w:rPr>
              <w:t xml:space="preserve">Complexity (tabs, drawers, matrices, accordions) is introduced only when the data genuinely requires it.</w:t>
            </w:r>
          </w:p>
          <w:p>
            <w:pPr>
              <w:pStyle w:val="ListParagraph"/>
              <w:numPr>
                <w:ilvl w:val="0"/>
                <w:numId w:val="2"/>
              </w:numPr>
              <w:spacing w:after="40" w:before="40"/>
            </w:pPr>
            <w:r>
              <w:rPr>
                <w:rFonts w:ascii="Arial" w:cs="Arial" w:eastAsia="Arial" w:hAnsi="Arial"/>
                <w:color w:val="334155"/>
                <w:sz w:val="20"/>
                <w:szCs w:val="20"/>
              </w:rPr>
              <w:t xml:space="preserve">Application: Before adding any UI pattern, ask: does the current data volume and task complexity actually require this component?</w:t>
            </w:r>
          </w:p>
        </w:tc>
      </w:tr>
    </w:tbl>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46" w:sz="12"/>
              <w:left w:val="single" w:color="2E7D46" w:sz="24"/>
              <w:bottom w:val="single" w:color="2E7D46" w:sz="12"/>
              <w:right w:val="none" w:color="FFFFFF" w:sz="1"/>
            </w:tcBorders>
            <w:shd w:fill="E8F5ED" w:val="clear"/>
            <w:tcMar>
              <w:top w:type="dxa" w:w="120"/>
              <w:left w:type="dxa" w:w="240"/>
              <w:bottom w:type="dxa" w:w="120"/>
              <w:right w:type="dxa" w:w="240"/>
            </w:tcMar>
          </w:tcPr>
          <w:p>
            <w:pPr>
              <w:spacing w:after="80" w:before="0"/>
            </w:pPr>
            <w:r>
              <w:rPr>
                <w:rFonts w:ascii="Arial" w:cs="Arial" w:eastAsia="Arial" w:hAnsi="Arial"/>
                <w:b/>
                <w:bCs/>
                <w:color w:val="2E7D46"/>
                <w:sz w:val="22"/>
                <w:szCs w:val="22"/>
              </w:rPr>
              <w:t xml:space="preserve">Principle 3: Friction is Proportional to Consequence</w:t>
            </w:r>
          </w:p>
          <w:p>
            <w:pPr>
              <w:pStyle w:val="ListParagraph"/>
              <w:numPr>
                <w:ilvl w:val="0"/>
                <w:numId w:val="2"/>
              </w:numPr>
              <w:spacing w:after="40" w:before="40"/>
            </w:pPr>
            <w:r>
              <w:rPr>
                <w:rFonts w:ascii="Arial" w:cs="Arial" w:eastAsia="Arial" w:hAnsi="Arial"/>
                <w:color w:val="334155"/>
                <w:sz w:val="20"/>
                <w:szCs w:val="20"/>
              </w:rPr>
              <w:t xml:space="preserve">Reading a policy: zero friction. Editing a phone number: one confirmation. Deleting an account: maximum friction (typed confirmation + consequence list + two-button modal).</w:t>
            </w:r>
          </w:p>
          <w:p>
            <w:pPr>
              <w:pStyle w:val="ListParagraph"/>
              <w:numPr>
                <w:ilvl w:val="0"/>
                <w:numId w:val="2"/>
              </w:numPr>
              <w:spacing w:after="40" w:before="40"/>
            </w:pPr>
            <w:r>
              <w:rPr>
                <w:rFonts w:ascii="Arial" w:cs="Arial" w:eastAsia="Arial" w:hAnsi="Arial"/>
                <w:color w:val="334155"/>
                <w:sz w:val="20"/>
                <w:szCs w:val="20"/>
              </w:rPr>
              <w:t xml:space="preserve">Never add friction to low-stakes actions. Never remove it from high-stakes ones.</w:t>
            </w:r>
          </w:p>
          <w:p>
            <w:pPr>
              <w:pStyle w:val="ListParagraph"/>
              <w:numPr>
                <w:ilvl w:val="0"/>
                <w:numId w:val="2"/>
              </w:numPr>
              <w:spacing w:after="40" w:before="40"/>
            </w:pPr>
            <w:r>
              <w:rPr>
                <w:rFonts w:ascii="Arial" w:cs="Arial" w:eastAsia="Arial" w:hAnsi="Arial"/>
                <w:color w:val="334155"/>
                <w:sz w:val="20"/>
                <w:szCs w:val="20"/>
              </w:rPr>
              <w:t xml:space="preserve">Application: Every destructive or irreversible action requires a two-step confirmation. Every read action requires no confirmation.</w:t>
            </w:r>
          </w:p>
        </w:tc>
      </w:tr>
    </w:tbl>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46" w:sz="12"/>
              <w:left w:val="single" w:color="2E7D46" w:sz="24"/>
              <w:bottom w:val="single" w:color="2E7D46" w:sz="12"/>
              <w:right w:val="none" w:color="FFFFFF" w:sz="1"/>
            </w:tcBorders>
            <w:shd w:fill="E8F5ED" w:val="clear"/>
            <w:tcMar>
              <w:top w:type="dxa" w:w="120"/>
              <w:left w:type="dxa" w:w="240"/>
              <w:bottom w:type="dxa" w:w="120"/>
              <w:right w:type="dxa" w:w="240"/>
            </w:tcMar>
          </w:tcPr>
          <w:p>
            <w:pPr>
              <w:spacing w:after="80" w:before="0"/>
            </w:pPr>
            <w:r>
              <w:rPr>
                <w:rFonts w:ascii="Arial" w:cs="Arial" w:eastAsia="Arial" w:hAnsi="Arial"/>
                <w:b/>
                <w:bCs/>
                <w:color w:val="2E7D46"/>
                <w:sz w:val="22"/>
                <w:szCs w:val="22"/>
              </w:rPr>
              <w:t xml:space="preserve">Principle 4: The System is the Product</w:t>
            </w:r>
          </w:p>
          <w:p>
            <w:pPr>
              <w:pStyle w:val="ListParagraph"/>
              <w:numPr>
                <w:ilvl w:val="0"/>
                <w:numId w:val="2"/>
              </w:numPr>
              <w:spacing w:after="40" w:before="40"/>
            </w:pPr>
            <w:r>
              <w:rPr>
                <w:rFonts w:ascii="Arial" w:cs="Arial" w:eastAsia="Arial" w:hAnsi="Arial"/>
                <w:color w:val="334155"/>
                <w:sz w:val="20"/>
                <w:szCs w:val="20"/>
              </w:rPr>
              <w:t xml:space="preserve">The user does not notice individual components — they notice consistency. One off-spec button, one wrong spacing, one non-system color destroys perceived quality.</w:t>
            </w:r>
          </w:p>
          <w:p>
            <w:pPr>
              <w:pStyle w:val="ListParagraph"/>
              <w:numPr>
                <w:ilvl w:val="0"/>
                <w:numId w:val="2"/>
              </w:numPr>
              <w:spacing w:after="40" w:before="40"/>
            </w:pPr>
            <w:r>
              <w:rPr>
                <w:rFonts w:ascii="Arial" w:cs="Arial" w:eastAsia="Arial" w:hAnsi="Arial"/>
                <w:color w:val="334155"/>
                <w:sz w:val="20"/>
                <w:szCs w:val="20"/>
              </w:rPr>
              <w:t xml:space="preserve">Every component must be sourced from the design system. No one-off styles. No inline colors.</w:t>
            </w:r>
          </w:p>
          <w:p>
            <w:pPr>
              <w:pStyle w:val="ListParagraph"/>
              <w:numPr>
                <w:ilvl w:val="0"/>
                <w:numId w:val="2"/>
              </w:numPr>
              <w:spacing w:after="40" w:before="40"/>
            </w:pPr>
            <w:r>
              <w:rPr>
                <w:rFonts w:ascii="Arial" w:cs="Arial" w:eastAsia="Arial" w:hAnsi="Arial"/>
                <w:color w:val="334155"/>
                <w:sz w:val="20"/>
                <w:szCs w:val="20"/>
              </w:rPr>
              <w:t xml:space="preserve">Application: Before writing a single line of CSS, check if the design token or component already exists.</w:t>
            </w:r>
          </w:p>
        </w:tc>
      </w:tr>
    </w:tbl>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46" w:sz="12"/>
              <w:left w:val="single" w:color="2E7D46" w:sz="24"/>
              <w:bottom w:val="single" w:color="2E7D46" w:sz="12"/>
              <w:right w:val="none" w:color="FFFFFF" w:sz="1"/>
            </w:tcBorders>
            <w:shd w:fill="E8F5ED" w:val="clear"/>
            <w:tcMar>
              <w:top w:type="dxa" w:w="120"/>
              <w:left w:type="dxa" w:w="240"/>
              <w:bottom w:type="dxa" w:w="120"/>
              <w:right w:type="dxa" w:w="240"/>
            </w:tcMar>
          </w:tcPr>
          <w:p>
            <w:pPr>
              <w:spacing w:after="80" w:before="0"/>
            </w:pPr>
            <w:r>
              <w:rPr>
                <w:rFonts w:ascii="Arial" w:cs="Arial" w:eastAsia="Arial" w:hAnsi="Arial"/>
                <w:b/>
                <w:bCs/>
                <w:color w:val="2E7D46"/>
                <w:sz w:val="22"/>
                <w:szCs w:val="22"/>
              </w:rPr>
              <w:t xml:space="preserve">Principle 5: Surfaces Carry Meaning</w:t>
            </w:r>
          </w:p>
          <w:p>
            <w:pPr>
              <w:pStyle w:val="ListParagraph"/>
              <w:numPr>
                <w:ilvl w:val="0"/>
                <w:numId w:val="2"/>
              </w:numPr>
              <w:spacing w:after="40" w:before="40"/>
            </w:pPr>
            <w:r>
              <w:rPr>
                <w:rFonts w:ascii="Arial" w:cs="Arial" w:eastAsia="Arial" w:hAnsi="Arial"/>
                <w:color w:val="334155"/>
                <w:sz w:val="20"/>
                <w:szCs w:val="20"/>
              </w:rPr>
              <w:t xml:space="preserve">White: content. #F8FAFC: page background. #E8F5ED: selected/active. #FFF5F5: danger zone.</w:t>
            </w:r>
          </w:p>
          <w:p>
            <w:pPr>
              <w:pStyle w:val="ListParagraph"/>
              <w:numPr>
                <w:ilvl w:val="0"/>
                <w:numId w:val="2"/>
              </w:numPr>
              <w:spacing w:after="40" w:before="40"/>
            </w:pPr>
            <w:r>
              <w:rPr>
                <w:rFonts w:ascii="Arial" w:cs="Arial" w:eastAsia="Arial" w:hAnsi="Arial"/>
                <w:color w:val="334155"/>
                <w:sz w:val="20"/>
                <w:szCs w:val="20"/>
              </w:rPr>
              <w:t xml:space="preserve">These surface colors are not aesthetic choices — they are semantic signals. Misusing them breaks the signal.</w:t>
            </w:r>
          </w:p>
          <w:p>
            <w:pPr>
              <w:pStyle w:val="ListParagraph"/>
              <w:numPr>
                <w:ilvl w:val="0"/>
                <w:numId w:val="2"/>
              </w:numPr>
              <w:spacing w:after="40" w:before="40"/>
            </w:pPr>
            <w:r>
              <w:rPr>
                <w:rFonts w:ascii="Arial" w:cs="Arial" w:eastAsia="Arial" w:hAnsi="Arial"/>
                <w:color w:val="334155"/>
                <w:sz w:val="20"/>
                <w:szCs w:val="20"/>
              </w:rPr>
              <w:t xml:space="preserve">Application: Never use #E8F5ED for anything other than selected/active states.</w:t>
            </w:r>
          </w:p>
        </w:tc>
      </w:tr>
    </w:tbl>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46" w:sz="12"/>
              <w:left w:val="single" w:color="2E7D46" w:sz="24"/>
              <w:bottom w:val="single" w:color="2E7D46" w:sz="12"/>
              <w:right w:val="none" w:color="FFFFFF" w:sz="1"/>
            </w:tcBorders>
            <w:shd w:fill="E8F5ED" w:val="clear"/>
            <w:tcMar>
              <w:top w:type="dxa" w:w="120"/>
              <w:left w:type="dxa" w:w="240"/>
              <w:bottom w:type="dxa" w:w="120"/>
              <w:right w:type="dxa" w:w="240"/>
            </w:tcMar>
          </w:tcPr>
          <w:p>
            <w:pPr>
              <w:spacing w:after="80" w:before="0"/>
            </w:pPr>
            <w:r>
              <w:rPr>
                <w:rFonts w:ascii="Arial" w:cs="Arial" w:eastAsia="Arial" w:hAnsi="Arial"/>
                <w:b/>
                <w:bCs/>
                <w:color w:val="2E7D46"/>
                <w:sz w:val="22"/>
                <w:szCs w:val="22"/>
              </w:rPr>
              <w:t xml:space="preserve">Principle 6: Motion Informs, Never Entertains</w:t>
            </w:r>
          </w:p>
          <w:p>
            <w:pPr>
              <w:pStyle w:val="ListParagraph"/>
              <w:numPr>
                <w:ilvl w:val="0"/>
                <w:numId w:val="2"/>
              </w:numPr>
              <w:spacing w:after="40" w:before="40"/>
            </w:pPr>
            <w:r>
              <w:rPr>
                <w:rFonts w:ascii="Arial" w:cs="Arial" w:eastAsia="Arial" w:hAnsi="Arial"/>
                <w:color w:val="334155"/>
                <w:sz w:val="20"/>
                <w:szCs w:val="20"/>
              </w:rPr>
              <w:t xml:space="preserve">Animations must communicate state transitions (loading, saving, success, error) or spatial relationships (drawer sliding from right = content coming from that direction).</w:t>
            </w:r>
          </w:p>
          <w:p>
            <w:pPr>
              <w:pStyle w:val="ListParagraph"/>
              <w:numPr>
                <w:ilvl w:val="0"/>
                <w:numId w:val="2"/>
              </w:numPr>
              <w:spacing w:after="40" w:before="40"/>
            </w:pPr>
            <w:r>
              <w:rPr>
                <w:rFonts w:ascii="Arial" w:cs="Arial" w:eastAsia="Arial" w:hAnsi="Arial"/>
                <w:color w:val="334155"/>
                <w:sz w:val="20"/>
                <w:szCs w:val="20"/>
              </w:rPr>
              <w:t xml:space="preserve">No entrance animations on static content. No hover animations that don't serve interaction feedback.</w:t>
            </w:r>
          </w:p>
          <w:p>
            <w:pPr>
              <w:pStyle w:val="ListParagraph"/>
              <w:numPr>
                <w:ilvl w:val="0"/>
                <w:numId w:val="2"/>
              </w:numPr>
              <w:spacing w:after="40" w:before="40"/>
            </w:pPr>
            <w:r>
              <w:rPr>
                <w:rFonts w:ascii="Arial" w:cs="Arial" w:eastAsia="Arial" w:hAnsi="Arial"/>
                <w:color w:val="334155"/>
                <w:sz w:val="20"/>
                <w:szCs w:val="20"/>
              </w:rPr>
              <w:t xml:space="preserve">Application: Every animation must have a reason beyond 'it looks nice'.</w:t>
            </w:r>
          </w:p>
        </w:tc>
      </w:tr>
    </w:tbl>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46" w:sz="12"/>
              <w:left w:val="single" w:color="2E7D46" w:sz="24"/>
              <w:bottom w:val="single" w:color="2E7D46" w:sz="12"/>
              <w:right w:val="none" w:color="FFFFFF" w:sz="1"/>
            </w:tcBorders>
            <w:shd w:fill="E8F5ED" w:val="clear"/>
            <w:tcMar>
              <w:top w:type="dxa" w:w="120"/>
              <w:left w:type="dxa" w:w="240"/>
              <w:bottom w:type="dxa" w:w="120"/>
              <w:right w:type="dxa" w:w="240"/>
            </w:tcMar>
          </w:tcPr>
          <w:p>
            <w:pPr>
              <w:spacing w:after="80" w:before="0"/>
            </w:pPr>
            <w:r>
              <w:rPr>
                <w:rFonts w:ascii="Arial" w:cs="Arial" w:eastAsia="Arial" w:hAnsi="Arial"/>
                <w:b/>
                <w:bCs/>
                <w:color w:val="2E7D46"/>
                <w:sz w:val="22"/>
                <w:szCs w:val="22"/>
              </w:rPr>
              <w:t xml:space="preserve">Principle 7: Mobile Is Not a Fallback</w:t>
            </w:r>
          </w:p>
          <w:p>
            <w:pPr>
              <w:pStyle w:val="ListParagraph"/>
              <w:numPr>
                <w:ilvl w:val="0"/>
                <w:numId w:val="2"/>
              </w:numPr>
              <w:spacing w:after="40" w:before="40"/>
            </w:pPr>
            <w:r>
              <w:rPr>
                <w:rFonts w:ascii="Arial" w:cs="Arial" w:eastAsia="Arial" w:hAnsi="Arial"/>
                <w:color w:val="334155"/>
                <w:sz w:val="20"/>
                <w:szCs w:val="20"/>
              </w:rPr>
              <w:t xml:space="preserve">The account section is used in mobile contexts (checking contract status, updating notification prefs, viewing a saved listing).</w:t>
            </w:r>
          </w:p>
          <w:p>
            <w:pPr>
              <w:pStyle w:val="ListParagraph"/>
              <w:numPr>
                <w:ilvl w:val="0"/>
                <w:numId w:val="2"/>
              </w:numPr>
              <w:spacing w:after="40" w:before="40"/>
            </w:pPr>
            <w:r>
              <w:rPr>
                <w:rFonts w:ascii="Arial" w:cs="Arial" w:eastAsia="Arial" w:hAnsi="Arial"/>
                <w:color w:val="334155"/>
                <w:sz w:val="20"/>
                <w:szCs w:val="20"/>
              </w:rPr>
              <w:t xml:space="preserve">Every layout is designed mobile-first. Desktop is an enhancement.</w:t>
            </w:r>
          </w:p>
          <w:p>
            <w:pPr>
              <w:pStyle w:val="ListParagraph"/>
              <w:numPr>
                <w:ilvl w:val="0"/>
                <w:numId w:val="2"/>
              </w:numPr>
              <w:spacing w:after="40" w:before="40"/>
            </w:pPr>
            <w:r>
              <w:rPr>
                <w:rFonts w:ascii="Arial" w:cs="Arial" w:eastAsia="Arial" w:hAnsi="Arial"/>
                <w:color w:val="334155"/>
                <w:sz w:val="20"/>
                <w:szCs w:val="20"/>
              </w:rPr>
              <w:t xml:space="preserve">Application: Every new page must be designed for 375px viewport width before 1440px.</w:t>
            </w:r>
          </w:p>
        </w:tc>
      </w:tr>
    </w:tbl>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46" w:sz="12"/>
              <w:left w:val="single" w:color="2E7D46" w:sz="24"/>
              <w:bottom w:val="single" w:color="2E7D46" w:sz="12"/>
              <w:right w:val="none" w:color="FFFFFF" w:sz="1"/>
            </w:tcBorders>
            <w:shd w:fill="E8F5ED" w:val="clear"/>
            <w:tcMar>
              <w:top w:type="dxa" w:w="120"/>
              <w:left w:type="dxa" w:w="240"/>
              <w:bottom w:type="dxa" w:w="120"/>
              <w:right w:type="dxa" w:w="240"/>
            </w:tcMar>
          </w:tcPr>
          <w:p>
            <w:pPr>
              <w:spacing w:after="80" w:before="0"/>
            </w:pPr>
            <w:r>
              <w:rPr>
                <w:rFonts w:ascii="Arial" w:cs="Arial" w:eastAsia="Arial" w:hAnsi="Arial"/>
                <w:b/>
                <w:bCs/>
                <w:color w:val="2E7D46"/>
                <w:sz w:val="22"/>
                <w:szCs w:val="22"/>
              </w:rPr>
              <w:t xml:space="preserve">Principle 8: Data Integrity Over Speed</w:t>
            </w:r>
          </w:p>
          <w:p>
            <w:pPr>
              <w:pStyle w:val="ListParagraph"/>
              <w:numPr>
                <w:ilvl w:val="0"/>
                <w:numId w:val="2"/>
              </w:numPr>
              <w:spacing w:after="40" w:before="40"/>
            </w:pPr>
            <w:r>
              <w:rPr>
                <w:rFonts w:ascii="Arial" w:cs="Arial" w:eastAsia="Arial" w:hAnsi="Arial"/>
                <w:color w:val="334155"/>
                <w:sz w:val="20"/>
                <w:szCs w:val="20"/>
              </w:rPr>
              <w:t xml:space="preserve">In account settings, accuracy matters more than speed. Users are managing personal data, contracts, and financial information.</w:t>
            </w:r>
          </w:p>
          <w:p>
            <w:pPr>
              <w:pStyle w:val="ListParagraph"/>
              <w:numPr>
                <w:ilvl w:val="0"/>
                <w:numId w:val="2"/>
              </w:numPr>
              <w:spacing w:after="40" w:before="40"/>
            </w:pPr>
            <w:r>
              <w:rPr>
                <w:rFonts w:ascii="Arial" w:cs="Arial" w:eastAsia="Arial" w:hAnsi="Arial"/>
                <w:color w:val="334155"/>
                <w:sz w:val="20"/>
                <w:szCs w:val="20"/>
              </w:rPr>
              <w:t xml:space="preserve">Optimistic updates are acceptable for toggle states. They are NOT acceptable for profile edits, contract data, or account deletion.</w:t>
            </w:r>
          </w:p>
          <w:p>
            <w:pPr>
              <w:pStyle w:val="ListParagraph"/>
              <w:numPr>
                <w:ilvl w:val="0"/>
                <w:numId w:val="2"/>
              </w:numPr>
              <w:spacing w:after="40" w:before="40"/>
            </w:pPr>
            <w:r>
              <w:rPr>
                <w:rFonts w:ascii="Arial" w:cs="Arial" w:eastAsia="Arial" w:hAnsi="Arial"/>
                <w:color w:val="334155"/>
                <w:sz w:val="20"/>
                <w:szCs w:val="20"/>
              </w:rPr>
              <w:t xml:space="preserve">Application: High-stakes writes always show a loading state. Success is only communicated after server confirmation.</w:t>
            </w:r>
          </w:p>
        </w:tc>
      </w:tr>
    </w:tbl>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46" w:sz="12"/>
              <w:left w:val="single" w:color="2E7D46" w:sz="24"/>
              <w:bottom w:val="single" w:color="2E7D46" w:sz="12"/>
              <w:right w:val="none" w:color="FFFFFF" w:sz="1"/>
            </w:tcBorders>
            <w:shd w:fill="E8F5ED" w:val="clear"/>
            <w:tcMar>
              <w:top w:type="dxa" w:w="120"/>
              <w:left w:type="dxa" w:w="240"/>
              <w:bottom w:type="dxa" w:w="120"/>
              <w:right w:type="dxa" w:w="240"/>
            </w:tcMar>
          </w:tcPr>
          <w:p>
            <w:pPr>
              <w:spacing w:after="80" w:before="0"/>
            </w:pPr>
            <w:r>
              <w:rPr>
                <w:rFonts w:ascii="Arial" w:cs="Arial" w:eastAsia="Arial" w:hAnsi="Arial"/>
                <w:b/>
                <w:bCs/>
                <w:color w:val="2E7D46"/>
                <w:sz w:val="22"/>
                <w:szCs w:val="22"/>
              </w:rPr>
              <w:t xml:space="preserve">Principle 9: Empty States Are First-Class</w:t>
            </w:r>
          </w:p>
          <w:p>
            <w:pPr>
              <w:pStyle w:val="ListParagraph"/>
              <w:numPr>
                <w:ilvl w:val="0"/>
                <w:numId w:val="2"/>
              </w:numPr>
              <w:spacing w:after="40" w:before="40"/>
            </w:pPr>
            <w:r>
              <w:rPr>
                <w:rFonts w:ascii="Arial" w:cs="Arial" w:eastAsia="Arial" w:hAnsi="Arial"/>
                <w:color w:val="334155"/>
                <w:sz w:val="20"/>
                <w:szCs w:val="20"/>
              </w:rPr>
              <w:t xml:space="preserve">An empty state is often the first experience a new user has with a section. It must be purposeful, not an afterthought.</w:t>
            </w:r>
          </w:p>
          <w:p>
            <w:pPr>
              <w:pStyle w:val="ListParagraph"/>
              <w:numPr>
                <w:ilvl w:val="0"/>
                <w:numId w:val="2"/>
              </w:numPr>
              <w:spacing w:after="40" w:before="40"/>
            </w:pPr>
            <w:r>
              <w:rPr>
                <w:rFonts w:ascii="Arial" w:cs="Arial" w:eastAsia="Arial" w:hAnsi="Arial"/>
                <w:color w:val="334155"/>
                <w:sz w:val="20"/>
                <w:szCs w:val="20"/>
              </w:rPr>
              <w:t xml:space="preserve">Empty states must: explain why it's empty, suggest what to do next, and include a single primary CTA.</w:t>
            </w:r>
          </w:p>
          <w:p>
            <w:pPr>
              <w:pStyle w:val="ListParagraph"/>
              <w:numPr>
                <w:ilvl w:val="0"/>
                <w:numId w:val="2"/>
              </w:numPr>
              <w:spacing w:after="40" w:before="40"/>
            </w:pPr>
            <w:r>
              <w:rPr>
                <w:rFonts w:ascii="Arial" w:cs="Arial" w:eastAsia="Arial" w:hAnsi="Arial"/>
                <w:color w:val="334155"/>
                <w:sz w:val="20"/>
                <w:szCs w:val="20"/>
              </w:rPr>
              <w:t xml:space="preserve">Application: Every list view, contract page, and saved items page has a designed empty state before launch.</w:t>
            </w:r>
          </w:p>
        </w:tc>
      </w:tr>
    </w:tbl>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46" w:sz="12"/>
              <w:left w:val="single" w:color="2E7D46" w:sz="24"/>
              <w:bottom w:val="single" w:color="2E7D46" w:sz="12"/>
              <w:right w:val="none" w:color="FFFFFF" w:sz="1"/>
            </w:tcBorders>
            <w:shd w:fill="E8F5ED" w:val="clear"/>
            <w:tcMar>
              <w:top w:type="dxa" w:w="120"/>
              <w:left w:type="dxa" w:w="240"/>
              <w:bottom w:type="dxa" w:w="120"/>
              <w:right w:type="dxa" w:w="240"/>
            </w:tcMar>
          </w:tcPr>
          <w:p>
            <w:pPr>
              <w:spacing w:after="80" w:before="0"/>
            </w:pPr>
            <w:r>
              <w:rPr>
                <w:rFonts w:ascii="Arial" w:cs="Arial" w:eastAsia="Arial" w:hAnsi="Arial"/>
                <w:b/>
                <w:bCs/>
                <w:color w:val="2E7D46"/>
                <w:sz w:val="22"/>
                <w:szCs w:val="22"/>
              </w:rPr>
              <w:t xml:space="preserve">Principle 10: Accessibility Is Not Optional</w:t>
            </w:r>
          </w:p>
          <w:p>
            <w:pPr>
              <w:pStyle w:val="ListParagraph"/>
              <w:numPr>
                <w:ilvl w:val="0"/>
                <w:numId w:val="2"/>
              </w:numPr>
              <w:spacing w:after="40" w:before="40"/>
            </w:pPr>
            <w:r>
              <w:rPr>
                <w:rFonts w:ascii="Arial" w:cs="Arial" w:eastAsia="Arial" w:hAnsi="Arial"/>
                <w:color w:val="334155"/>
                <w:sz w:val="20"/>
                <w:szCs w:val="20"/>
              </w:rPr>
              <w:t xml:space="preserve">All interactive elements: minimum 44x44px touch target. All text: minimum 4.5:1 contrast ratio (AA). All inputs and toggles: ARIA labels and keyboard navigation.</w:t>
            </w:r>
          </w:p>
          <w:p>
            <w:pPr>
              <w:pStyle w:val="ListParagraph"/>
              <w:numPr>
                <w:ilvl w:val="0"/>
                <w:numId w:val="2"/>
              </w:numPr>
              <w:spacing w:after="40" w:before="40"/>
            </w:pPr>
            <w:r>
              <w:rPr>
                <w:rFonts w:ascii="Arial" w:cs="Arial" w:eastAsia="Arial" w:hAnsi="Arial"/>
                <w:color w:val="334155"/>
                <w:sz w:val="20"/>
                <w:szCs w:val="20"/>
              </w:rPr>
              <w:t xml:space="preserve">Color must never be the sole carrier of meaning — always pair with text or icon.</w:t>
            </w:r>
          </w:p>
          <w:p>
            <w:pPr>
              <w:pStyle w:val="ListParagraph"/>
              <w:numPr>
                <w:ilvl w:val="0"/>
                <w:numId w:val="2"/>
              </w:numPr>
              <w:spacing w:after="40" w:before="40"/>
            </w:pPr>
            <w:r>
              <w:rPr>
                <w:rFonts w:ascii="Arial" w:cs="Arial" w:eastAsia="Arial" w:hAnsi="Arial"/>
                <w:color w:val="334155"/>
                <w:sz w:val="20"/>
                <w:szCs w:val="20"/>
              </w:rPr>
              <w:t xml:space="preserve">Application: Every component ships with keyboard navigation tested and contrast ratios verified before design sign-off.</w:t>
            </w:r>
          </w:p>
        </w:tc>
      </w:tr>
    </w:tbl>
    <w:p>
      <w:pPr>
        <w:pStyle w:val="Heading1"/>
        <w:pageBreakBefore/>
      </w:pPr>
      <w:r>
        <w:rPr>
          <w:rFonts w:ascii="Arial" w:cs="Arial" w:eastAsia="Arial" w:hAnsi="Arial"/>
          <w:b/>
          <w:bCs/>
          <w:color w:val="0F1F3D"/>
          <w:sz w:val="40"/>
          <w:szCs w:val="40"/>
        </w:rPr>
        <w:t xml:space="preserve">Appendix: Implementation Reference</w:t>
      </w:r>
    </w:p>
    <w:p>
      <w:pPr>
        <w:pBdr>
          <w:bottom w:val="single" w:color="2E7D46" w:sz="8" w:space="1"/>
        </w:pBdr>
        <w:spacing w:after="160" w:before="80"/>
      </w:pPr>
      <w:r>
        <w:rPr>
          <w:rFonts w:ascii="Arial" w:cs="Arial" w:eastAsia="Arial" w:hAnsi="Arial"/>
          <w:sz w:val="4"/>
          <w:szCs w:val="4"/>
        </w:rPr>
        <w:t xml:space="preserve"/>
      </w:r>
    </w:p>
    <w:p>
      <w:pPr>
        <w:pStyle w:val="Heading2"/>
      </w:pPr>
      <w:r>
        <w:rPr>
          <w:rFonts w:ascii="Arial" w:cs="Arial" w:eastAsia="Arial" w:hAnsi="Arial"/>
          <w:b/>
          <w:bCs/>
          <w:color w:val="2E7D46"/>
          <w:sz w:val="30"/>
          <w:szCs w:val="30"/>
        </w:rPr>
        <w:t xml:space="preserve">A.1 CSS Custom Properties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--color-primary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#2E7D46</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--color-primary-light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#E8F5ED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--color-secondary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#0F1F3D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--surface-page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#F8FAFC</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--surface-card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#FFFFFF</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--border-default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#E2E8F0</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--border-subtle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#F1F5F9</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--text-primary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#0F172A</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--text-secondary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#334155</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--text-tertiary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#64748B</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--text-placeholder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#94A3B8</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--radius-sm</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8px</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--radius-md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12px</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--radius-lg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16px</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--radius-xl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20px</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--radius-full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9999px</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--shadow-xs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0 1px 4px rgba(0,0,0,0.04)</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--shadow-sm</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0 2px 8px rgba(0,0,0,0.06)</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--shadow-md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0 4px 20px rgba(0,0,0,0.08)</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--shadow-lg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0 8px 32px rgba(0,0,0,0.12)</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--ease-spring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cubic-bezier(0.34,1.56,0.64,1)</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--ease-drawer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cubic-bezier(0.4,0,0.2,1)</w:t>
            </w:r>
          </w:p>
        </w:tc>
      </w:tr>
    </w:tbl>
    <w:p>
      <w:r>
        <w:rPr>
          <w:rFonts w:ascii="Arial" w:cs="Arial" w:eastAsia="Arial" w:hAnsi="Arial"/>
          <w:sz w:val="22"/>
          <w:szCs w:val="22"/>
        </w:rPr>
        <w:t xml:space="preserve"/>
      </w:r>
    </w:p>
    <w:p>
      <w:pPr>
        <w:pStyle w:val="Heading2"/>
      </w:pPr>
      <w:r>
        <w:rPr>
          <w:rFonts w:ascii="Arial" w:cs="Arial" w:eastAsia="Arial" w:hAnsi="Arial"/>
          <w:b/>
          <w:bCs/>
          <w:color w:val="2E7D46"/>
          <w:sz w:val="30"/>
          <w:szCs w:val="30"/>
        </w:rPr>
        <w:t xml:space="preserve">A.2 Component File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Sidebar shell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components/layout/AccountSidebar.tsx</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Page header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components/layout/PageHeader.tsx</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Status badge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components/ui/StatusBadge.tsx</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Toggle switch</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components/ui/Toggle.tsx</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Confirmation modal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components/ui/ConfirmModal.tsx</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Right drawer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components/ui/Drawer.tsx</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Toast system</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components/ui/Toast.tsx + hooks/useToast.ts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Skeleton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components/ui/Skeleton.tsx</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Empty state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components/ui/EmptyState.tsx</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Radio card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components/ui/RadioCard.tsx</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Profile page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app/profile/page.tsx</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Contracts page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app/home/page.tsx</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Saved listings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app/saved/SavedListingsClient.tsx</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My Listings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app/listings/page.tsx</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Settings hub</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app/settings/page.tsx</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Notifications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app/settings/notifications/page.tsx</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0F1F3D"/>
                <w:sz w:val="20"/>
                <w:szCs w:val="20"/>
              </w:rPr>
              <w:t xml:space="preserve">Language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34155"/>
                <w:sz w:val="20"/>
                <w:szCs w:val="20"/>
              </w:rPr>
              <w:t xml:space="preserve">app/settings/language/page.tsx</w:t>
            </w:r>
          </w:p>
        </w:tc>
      </w:tr>
    </w:tbl>
    <w:p>
      <w:r>
        <w:rPr>
          <w:rFonts w:ascii="Arial" w:cs="Arial" w:eastAsia="Arial" w:hAnsi="Arial"/>
          <w:sz w:val="22"/>
          <w:szCs w:val="22"/>
        </w:rPr>
        <w:t xml:space="preserve"/>
      </w:r>
    </w:p>
    <w:p>
      <w:pPr>
        <w:pStyle w:val="Heading2"/>
      </w:pPr>
      <w:r>
        <w:rPr>
          <w:rFonts w:ascii="Arial" w:cs="Arial" w:eastAsia="Arial" w:hAnsi="Arial"/>
          <w:b/>
          <w:bCs/>
          <w:color w:val="2E7D46"/>
          <w:sz w:val="30"/>
          <w:szCs w:val="30"/>
        </w:rPr>
        <w:t xml:space="preserve">A.3 Key Implementation Notes</w:t>
      </w:r>
    </w:p>
    <w:p>
      <w:pPr>
        <w:pStyle w:val="ListParagraph"/>
        <w:numPr>
          <w:ilvl w:val="0"/>
          <w:numId w:val="2"/>
        </w:numPr>
        <w:spacing w:after="40" w:before="40"/>
      </w:pPr>
      <w:r>
        <w:rPr>
          <w:rFonts w:ascii="Arial" w:cs="Arial" w:eastAsia="Arial" w:hAnsi="Arial"/>
          <w:b w:val="false"/>
          <w:bCs w:val="false"/>
          <w:color w:val="334155"/>
          <w:sz w:val="22"/>
          <w:szCs w:val="22"/>
        </w:rPr>
        <w:t xml:space="preserve">All pages use useTenant() for tenant_id scoping on Supabase queries.</w:t>
      </w:r>
    </w:p>
    <w:p>
      <w:pPr>
        <w:pStyle w:val="ListParagraph"/>
        <w:numPr>
          <w:ilvl w:val="0"/>
          <w:numId w:val="2"/>
        </w:numPr>
        <w:spacing w:after="40" w:before="40"/>
      </w:pPr>
      <w:r>
        <w:rPr>
          <w:rFonts w:ascii="Arial" w:cs="Arial" w:eastAsia="Arial" w:hAnsi="Arial"/>
          <w:b w:val="false"/>
          <w:bCs w:val="false"/>
          <w:color w:val="334155"/>
          <w:sz w:val="22"/>
          <w:szCs w:val="22"/>
        </w:rPr>
        <w:t xml:space="preserve">Authentication state via createBrowserClient from @supabase/ssr.</w:t>
      </w:r>
    </w:p>
    <w:p>
      <w:pPr>
        <w:pStyle w:val="ListParagraph"/>
        <w:numPr>
          <w:ilvl w:val="0"/>
          <w:numId w:val="2"/>
        </w:numPr>
        <w:spacing w:after="40" w:before="40"/>
      </w:pPr>
      <w:r>
        <w:rPr>
          <w:rFonts w:ascii="Arial" w:cs="Arial" w:eastAsia="Arial" w:hAnsi="Arial"/>
          <w:b w:val="false"/>
          <w:bCs w:val="false"/>
          <w:color w:val="334155"/>
          <w:sz w:val="22"/>
          <w:szCs w:val="22"/>
        </w:rPr>
        <w:t xml:space="preserve">Supabase row-level security policies must be verified for all new tables (notification_preferences, user_preferences).</w:t>
      </w:r>
    </w:p>
    <w:p>
      <w:pPr>
        <w:pStyle w:val="ListParagraph"/>
        <w:numPr>
          <w:ilvl w:val="0"/>
          <w:numId w:val="2"/>
        </w:numPr>
        <w:spacing w:after="40" w:before="40"/>
      </w:pPr>
      <w:r>
        <w:rPr>
          <w:rFonts w:ascii="Arial" w:cs="Arial" w:eastAsia="Arial" w:hAnsi="Arial"/>
          <w:b w:val="false"/>
          <w:bCs w:val="false"/>
          <w:color w:val="334155"/>
          <w:sz w:val="22"/>
          <w:szCs w:val="22"/>
        </w:rPr>
        <w:t xml:space="preserve">The right-side drawer component uses React portal to render outside the page DOM hierarchy, preventing overflow/z-index issues.</w:t>
      </w:r>
    </w:p>
    <w:p>
      <w:pPr>
        <w:pStyle w:val="ListParagraph"/>
        <w:numPr>
          <w:ilvl w:val="0"/>
          <w:numId w:val="2"/>
        </w:numPr>
        <w:spacing w:after="40" w:before="40"/>
      </w:pPr>
      <w:r>
        <w:rPr>
          <w:rFonts w:ascii="Arial" w:cs="Arial" w:eastAsia="Arial" w:hAnsi="Arial"/>
          <w:b w:val="false"/>
          <w:bCs w:val="false"/>
          <w:color w:val="334155"/>
          <w:sz w:val="22"/>
          <w:szCs w:val="22"/>
        </w:rPr>
        <w:t xml:space="preserve">The unsaved changes guard hooks into Next.js router.events — test thoroughly with App Router (window.history.pushState).</w:t>
      </w:r>
    </w:p>
    <w:p>
      <w:pPr>
        <w:pStyle w:val="ListParagraph"/>
        <w:numPr>
          <w:ilvl w:val="0"/>
          <w:numId w:val="2"/>
        </w:numPr>
        <w:spacing w:after="40" w:before="40"/>
      </w:pPr>
      <w:r>
        <w:rPr>
          <w:rFonts w:ascii="Arial" w:cs="Arial" w:eastAsia="Arial" w:hAnsi="Arial"/>
          <w:b w:val="false"/>
          <w:bCs w:val="false"/>
          <w:color w:val="334155"/>
          <w:sz w:val="22"/>
          <w:szCs w:val="22"/>
        </w:rPr>
        <w:t xml:space="preserve">Toast system: implement as a React context provider with a queue. Max 3 toasts visible simultaneously.</w:t>
      </w:r>
    </w:p>
    <w:p>
      <w:pPr>
        <w:pStyle w:val="ListParagraph"/>
        <w:numPr>
          <w:ilvl w:val="0"/>
          <w:numId w:val="2"/>
        </w:numPr>
        <w:spacing w:after="40" w:before="40"/>
      </w:pPr>
      <w:r>
        <w:rPr>
          <w:rFonts w:ascii="Arial" w:cs="Arial" w:eastAsia="Arial" w:hAnsi="Arial"/>
          <w:b w:val="false"/>
          <w:bCs w:val="false"/>
          <w:color w:val="334155"/>
          <w:sz w:val="22"/>
          <w:szCs w:val="22"/>
        </w:rPr>
        <w:t xml:space="preserve">Skeleton components use a shared CSS keyframe animation class — define once in globals.css, apply via className.</w:t>
      </w:r>
    </w:p>
    <w:p>
      <w:r>
        <w:br w:type="page"/>
      </w:r>
    </w:p>
    <w:p>
      <w:pPr>
        <w:spacing w:after="0" w:before="1200"/>
        <w:jc w:val="center"/>
      </w:pPr>
      <w:r>
        <w:rPr>
          <w:rFonts w:ascii="Arial" w:cs="Arial" w:eastAsia="Arial" w:hAnsi="Arial"/>
          <w:color w:val="64748B"/>
          <w:sz w:val="22"/>
          <w:szCs w:val="22"/>
        </w:rPr>
        <w:t xml:space="preserve">End of Document</w:t>
      </w:r>
    </w:p>
    <w:p>
      <w:pPr>
        <w:spacing w:after="0" w:before="80"/>
        <w:jc w:val="center"/>
      </w:pPr>
      <w:r>
        <w:rPr>
          <w:rFonts w:ascii="Arial" w:cs="Arial" w:eastAsia="Arial" w:hAnsi="Arial"/>
          <w:color w:val="CBD5E1"/>
          <w:sz w:val="18"/>
          <w:szCs w:val="18"/>
        </w:rPr>
        <w:t xml:space="preserve">Habino Design System  |  v2.0  |  March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jc w:val="right"/>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46" w:sz="4" w:space="1"/>
      </w:pBdr>
    </w:pPr>
    <w:r>
      <w:rPr>
        <w:rFonts w:ascii="Arial" w:cs="Arial" w:eastAsia="Arial" w:hAnsi="Arial"/>
        <w:b/>
        <w:bCs/>
        <w:color w:val="2E7D46"/>
        <w:sz w:val="18"/>
        <w:szCs w:val="18"/>
      </w:rPr>
      <w:t xml:space="preserve">HABINO</w:t>
    </w:r>
    <w:r>
      <w:rPr>
        <w:rFonts w:ascii="Arial" w:cs="Arial" w:eastAsia="Arial" w:hAnsi="Arial"/>
        <w:color w:val="64748B"/>
        <w:sz w:val="18"/>
        <w:szCs w:val="18"/>
      </w:rPr>
      <w:t xml:space="preserve">   |   Account &amp; Settings Design Specification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F1F3D"/>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2E7D46"/>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0F1F3D"/>
      <w:sz w:val="24"/>
      <w:szCs w:val="24"/>
    </w:rPr>
  </w:style>
  <w:style w:type="paragraph" w:styleId="Heading4">
    <w:name w:val="Heading 4"/>
    <w:basedOn w:val="Normal"/>
    <w:next w:val="Normal"/>
    <w:qFormat/>
    <w:pPr>
      <w:spacing w:after="80" w:before="200"/>
      <w:outlineLvl w:val="3"/>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Habino — Account &amp; Settings Design Specification</dc:title>
  <dc:creator>Habino Design System</dc:creator>
  <dc:description>Production-ready design spec. v2.0</dc:description>
  <cp:lastModifiedBy>Un-named</cp:lastModifiedBy>
  <cp:revision>1</cp:revision>
  <dcterms:created xsi:type="dcterms:W3CDTF">2026-03-29T14:57:33.582Z</dcterms:created>
  <dcterms:modified xsi:type="dcterms:W3CDTF">2026-03-29T14:57:33.582Z</dcterms:modified>
</cp:coreProperties>
</file>

<file path=docProps/custom.xml><?xml version="1.0" encoding="utf-8"?>
<Properties xmlns="http://schemas.openxmlformats.org/officeDocument/2006/custom-properties" xmlns:vt="http://schemas.openxmlformats.org/officeDocument/2006/docPropsVTypes"/>
</file>