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CAC66" w14:textId="57499E89" w:rsidR="00201CB1" w:rsidRPr="00201CB1" w:rsidRDefault="00201CB1" w:rsidP="00201CB1">
      <w:pPr>
        <w:spacing w:before="100" w:beforeAutospacing="1" w:after="100" w:afterAutospacing="1" w:line="240" w:lineRule="auto"/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</w:pPr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Title: Development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of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Mood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Boards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to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Define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Visual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Direction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for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Real Estate Content (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Photos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&amp; Videos)</w:t>
      </w:r>
    </w:p>
    <w:p w14:paraId="67CEBB24" w14:textId="77777777" w:rsidR="00201CB1" w:rsidRPr="00201CB1" w:rsidRDefault="00201CB1" w:rsidP="00201CB1">
      <w:pPr>
        <w:spacing w:before="100" w:beforeAutospacing="1" w:after="100" w:afterAutospacing="1" w:line="240" w:lineRule="auto"/>
        <w:outlineLvl w:val="2"/>
        <w:rPr>
          <w:rFonts w:ascii="Gill Sans Light" w:eastAsia="Times New Roman" w:hAnsi="Gill Sans Light" w:cs="Gill Sans Light" w:hint="cs"/>
          <w:color w:val="000000"/>
          <w:kern w:val="0"/>
          <w:sz w:val="27"/>
          <w:szCs w:val="27"/>
          <w:lang w:eastAsia="de-DE"/>
          <w14:ligatures w14:val="none"/>
        </w:rPr>
      </w:pPr>
      <w:r w:rsidRPr="00201CB1">
        <w:rPr>
          <w:rFonts w:ascii="Gill Sans Light" w:eastAsia="Times New Roman" w:hAnsi="Gill Sans Light" w:cs="Gill Sans Light" w:hint="cs"/>
          <w:color w:val="000000"/>
          <w:kern w:val="0"/>
          <w:sz w:val="27"/>
          <w:szCs w:val="27"/>
          <w:lang w:eastAsia="de-DE"/>
          <w14:ligatures w14:val="none"/>
        </w:rPr>
        <w:t xml:space="preserve">1.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sz w:val="27"/>
          <w:szCs w:val="27"/>
          <w:lang w:eastAsia="de-DE"/>
          <w14:ligatures w14:val="none"/>
        </w:rPr>
        <w:t>Objective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sz w:val="27"/>
          <w:szCs w:val="27"/>
          <w:lang w:eastAsia="de-DE"/>
          <w14:ligatures w14:val="none"/>
        </w:rPr>
        <w:t xml:space="preserve">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sz w:val="27"/>
          <w:szCs w:val="27"/>
          <w:lang w:eastAsia="de-DE"/>
          <w14:ligatures w14:val="none"/>
        </w:rPr>
        <w:t>of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sz w:val="27"/>
          <w:szCs w:val="27"/>
          <w:lang w:eastAsia="de-DE"/>
          <w14:ligatures w14:val="none"/>
        </w:rPr>
        <w:t xml:space="preserve">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sz w:val="27"/>
          <w:szCs w:val="27"/>
          <w:lang w:eastAsia="de-DE"/>
          <w14:ligatures w14:val="none"/>
        </w:rPr>
        <w:t>the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sz w:val="27"/>
          <w:szCs w:val="27"/>
          <w:lang w:eastAsia="de-DE"/>
          <w14:ligatures w14:val="none"/>
        </w:rPr>
        <w:t xml:space="preserve"> Task</w:t>
      </w:r>
    </w:p>
    <w:p w14:paraId="00EE381D" w14:textId="77777777" w:rsidR="00201CB1" w:rsidRPr="00201CB1" w:rsidRDefault="00201CB1" w:rsidP="00201CB1">
      <w:pPr>
        <w:spacing w:before="100" w:beforeAutospacing="1" w:after="100" w:afterAutospacing="1" w:line="240" w:lineRule="auto"/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</w:pPr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This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assignment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is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focused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on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the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creation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of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curated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 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mood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boards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 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that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will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guide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the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visual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direction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of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photo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and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video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content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on 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habino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, a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real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estate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listing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platform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. The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objective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is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to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define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and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visualize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the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desired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 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setting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, tone,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atmosphere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, and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environment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 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for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lifestyle-centric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and user-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focused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content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. These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mood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boards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will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help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shape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consistent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,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emotionally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resonant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storytelling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across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properties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,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aligned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with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our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brand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values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.</w:t>
      </w:r>
    </w:p>
    <w:p w14:paraId="4DEB5074" w14:textId="77777777" w:rsidR="00201CB1" w:rsidRPr="00201CB1" w:rsidRDefault="00201CB1" w:rsidP="00201CB1">
      <w:pPr>
        <w:spacing w:before="100" w:beforeAutospacing="1" w:after="100" w:afterAutospacing="1" w:line="240" w:lineRule="auto"/>
        <w:outlineLvl w:val="2"/>
        <w:rPr>
          <w:rFonts w:ascii="Gill Sans Light" w:eastAsia="Times New Roman" w:hAnsi="Gill Sans Light" w:cs="Gill Sans Light" w:hint="cs"/>
          <w:color w:val="000000"/>
          <w:kern w:val="0"/>
          <w:sz w:val="27"/>
          <w:szCs w:val="27"/>
          <w:lang w:eastAsia="de-DE"/>
          <w14:ligatures w14:val="none"/>
        </w:rPr>
      </w:pPr>
      <w:r w:rsidRPr="00201CB1">
        <w:rPr>
          <w:rFonts w:ascii="Gill Sans Light" w:eastAsia="Times New Roman" w:hAnsi="Gill Sans Light" w:cs="Gill Sans Light" w:hint="cs"/>
          <w:color w:val="000000"/>
          <w:kern w:val="0"/>
          <w:sz w:val="27"/>
          <w:szCs w:val="27"/>
          <w:lang w:eastAsia="de-DE"/>
          <w14:ligatures w14:val="none"/>
        </w:rPr>
        <w:t>2. Background</w:t>
      </w:r>
    </w:p>
    <w:p w14:paraId="5F9BDBB4" w14:textId="77777777" w:rsidR="00201CB1" w:rsidRPr="00201CB1" w:rsidRDefault="00201CB1" w:rsidP="00201CB1">
      <w:pPr>
        <w:spacing w:before="100" w:beforeAutospacing="1" w:after="100" w:afterAutospacing="1" w:line="240" w:lineRule="auto"/>
        <w:outlineLvl w:val="2"/>
        <w:rPr>
          <w:rFonts w:ascii="Gill Sans Light" w:hAnsi="Gill Sans Light" w:cs="Gill Sans Light" w:hint="cs"/>
          <w:color w:val="000000"/>
          <w:sz w:val="27"/>
          <w:szCs w:val="27"/>
        </w:rPr>
      </w:pPr>
      <w:proofErr w:type="spellStart"/>
      <w:r w:rsidRPr="00201CB1">
        <w:rPr>
          <w:rFonts w:ascii="Gill Sans Light" w:hAnsi="Gill Sans Light" w:cs="Gill Sans Light" w:hint="cs"/>
          <w:color w:val="000000"/>
          <w:sz w:val="27"/>
          <w:szCs w:val="27"/>
        </w:rPr>
        <w:t>Habino</w:t>
      </w:r>
      <w:proofErr w:type="spellEnd"/>
      <w:r w:rsidRPr="00201CB1">
        <w:rPr>
          <w:rFonts w:ascii="Gill Sans Light" w:hAnsi="Gill Sans Light" w:cs="Gill Sans Light" w:hint="cs"/>
          <w:color w:val="000000"/>
          <w:sz w:val="27"/>
          <w:szCs w:val="27"/>
        </w:rPr>
        <w:t xml:space="preserve"> </w:t>
      </w:r>
      <w:proofErr w:type="spellStart"/>
      <w:r w:rsidRPr="00201CB1">
        <w:rPr>
          <w:rFonts w:ascii="Gill Sans Light" w:hAnsi="Gill Sans Light" w:cs="Gill Sans Light" w:hint="cs"/>
          <w:color w:val="000000"/>
          <w:sz w:val="27"/>
          <w:szCs w:val="27"/>
        </w:rPr>
        <w:t>connects</w:t>
      </w:r>
      <w:proofErr w:type="spellEnd"/>
      <w:r w:rsidRPr="00201CB1">
        <w:rPr>
          <w:rFonts w:ascii="Gill Sans Light" w:hAnsi="Gill Sans Light" w:cs="Gill Sans Light" w:hint="cs"/>
          <w:color w:val="000000"/>
          <w:sz w:val="27"/>
          <w:szCs w:val="27"/>
        </w:rPr>
        <w:t xml:space="preserve"> </w:t>
      </w:r>
      <w:proofErr w:type="spellStart"/>
      <w:r w:rsidRPr="00201CB1">
        <w:rPr>
          <w:rFonts w:ascii="Gill Sans Light" w:hAnsi="Gill Sans Light" w:cs="Gill Sans Light" w:hint="cs"/>
          <w:color w:val="000000"/>
          <w:sz w:val="27"/>
          <w:szCs w:val="27"/>
        </w:rPr>
        <w:t>buyers</w:t>
      </w:r>
      <w:proofErr w:type="spellEnd"/>
      <w:r w:rsidRPr="00201CB1">
        <w:rPr>
          <w:rFonts w:ascii="Gill Sans Light" w:hAnsi="Gill Sans Light" w:cs="Gill Sans Light" w:hint="cs"/>
          <w:color w:val="000000"/>
          <w:sz w:val="27"/>
          <w:szCs w:val="27"/>
        </w:rPr>
        <w:t xml:space="preserve">, </w:t>
      </w:r>
      <w:proofErr w:type="spellStart"/>
      <w:r w:rsidRPr="00201CB1">
        <w:rPr>
          <w:rFonts w:ascii="Gill Sans Light" w:hAnsi="Gill Sans Light" w:cs="Gill Sans Light" w:hint="cs"/>
          <w:color w:val="000000"/>
          <w:sz w:val="27"/>
          <w:szCs w:val="27"/>
        </w:rPr>
        <w:t>renters</w:t>
      </w:r>
      <w:proofErr w:type="spellEnd"/>
      <w:r w:rsidRPr="00201CB1">
        <w:rPr>
          <w:rFonts w:ascii="Gill Sans Light" w:hAnsi="Gill Sans Light" w:cs="Gill Sans Light" w:hint="cs"/>
          <w:color w:val="000000"/>
          <w:sz w:val="27"/>
          <w:szCs w:val="27"/>
        </w:rPr>
        <w:t xml:space="preserve">, and </w:t>
      </w:r>
      <w:proofErr w:type="spellStart"/>
      <w:r w:rsidRPr="00201CB1">
        <w:rPr>
          <w:rFonts w:ascii="Gill Sans Light" w:hAnsi="Gill Sans Light" w:cs="Gill Sans Light" w:hint="cs"/>
          <w:color w:val="000000"/>
          <w:sz w:val="27"/>
          <w:szCs w:val="27"/>
        </w:rPr>
        <w:t>agents</w:t>
      </w:r>
      <w:proofErr w:type="spellEnd"/>
      <w:r w:rsidRPr="00201CB1">
        <w:rPr>
          <w:rFonts w:ascii="Gill Sans Light" w:hAnsi="Gill Sans Light" w:cs="Gill Sans Light" w:hint="cs"/>
          <w:color w:val="000000"/>
          <w:sz w:val="27"/>
          <w:szCs w:val="27"/>
        </w:rPr>
        <w:t xml:space="preserve"> </w:t>
      </w:r>
      <w:proofErr w:type="spellStart"/>
      <w:r w:rsidRPr="00201CB1">
        <w:rPr>
          <w:rFonts w:ascii="Gill Sans Light" w:hAnsi="Gill Sans Light" w:cs="Gill Sans Light" w:hint="cs"/>
          <w:color w:val="000000"/>
          <w:sz w:val="27"/>
          <w:szCs w:val="27"/>
        </w:rPr>
        <w:t>with</w:t>
      </w:r>
      <w:proofErr w:type="spellEnd"/>
      <w:r w:rsidRPr="00201CB1">
        <w:rPr>
          <w:rFonts w:ascii="Gill Sans Light" w:hAnsi="Gill Sans Light" w:cs="Gill Sans Light" w:hint="cs"/>
          <w:color w:val="000000"/>
          <w:sz w:val="27"/>
          <w:szCs w:val="27"/>
        </w:rPr>
        <w:t xml:space="preserve"> </w:t>
      </w:r>
      <w:proofErr w:type="spellStart"/>
      <w:r w:rsidRPr="00201CB1">
        <w:rPr>
          <w:rFonts w:ascii="Gill Sans Light" w:hAnsi="Gill Sans Light" w:cs="Gill Sans Light" w:hint="cs"/>
          <w:color w:val="000000"/>
          <w:sz w:val="27"/>
          <w:szCs w:val="27"/>
        </w:rPr>
        <w:t>real</w:t>
      </w:r>
      <w:proofErr w:type="spellEnd"/>
      <w:r w:rsidRPr="00201CB1">
        <w:rPr>
          <w:rFonts w:ascii="Gill Sans Light" w:hAnsi="Gill Sans Light" w:cs="Gill Sans Light" w:hint="cs"/>
          <w:color w:val="000000"/>
          <w:sz w:val="27"/>
          <w:szCs w:val="27"/>
        </w:rPr>
        <w:t xml:space="preserve"> </w:t>
      </w:r>
      <w:proofErr w:type="spellStart"/>
      <w:r w:rsidRPr="00201CB1">
        <w:rPr>
          <w:rFonts w:ascii="Gill Sans Light" w:hAnsi="Gill Sans Light" w:cs="Gill Sans Light" w:hint="cs"/>
          <w:color w:val="000000"/>
          <w:sz w:val="27"/>
          <w:szCs w:val="27"/>
        </w:rPr>
        <w:t>estate</w:t>
      </w:r>
      <w:proofErr w:type="spellEnd"/>
      <w:r w:rsidRPr="00201CB1">
        <w:rPr>
          <w:rFonts w:ascii="Gill Sans Light" w:hAnsi="Gill Sans Light" w:cs="Gill Sans Light" w:hint="cs"/>
          <w:color w:val="000000"/>
          <w:sz w:val="27"/>
          <w:szCs w:val="27"/>
        </w:rPr>
        <w:t xml:space="preserve"> </w:t>
      </w:r>
      <w:proofErr w:type="spellStart"/>
      <w:r w:rsidRPr="00201CB1">
        <w:rPr>
          <w:rFonts w:ascii="Gill Sans Light" w:hAnsi="Gill Sans Light" w:cs="Gill Sans Light" w:hint="cs"/>
          <w:color w:val="000000"/>
          <w:sz w:val="27"/>
          <w:szCs w:val="27"/>
        </w:rPr>
        <w:t>listings</w:t>
      </w:r>
      <w:proofErr w:type="spellEnd"/>
      <w:r w:rsidRPr="00201CB1">
        <w:rPr>
          <w:rFonts w:ascii="Gill Sans Light" w:hAnsi="Gill Sans Light" w:cs="Gill Sans Light" w:hint="cs"/>
          <w:color w:val="000000"/>
          <w:sz w:val="27"/>
          <w:szCs w:val="27"/>
        </w:rPr>
        <w:t xml:space="preserve">, </w:t>
      </w:r>
      <w:proofErr w:type="spellStart"/>
      <w:r w:rsidRPr="00201CB1">
        <w:rPr>
          <w:rFonts w:ascii="Gill Sans Light" w:hAnsi="Gill Sans Light" w:cs="Gill Sans Light" w:hint="cs"/>
          <w:color w:val="000000"/>
          <w:sz w:val="27"/>
          <w:szCs w:val="27"/>
        </w:rPr>
        <w:t>with</w:t>
      </w:r>
      <w:proofErr w:type="spellEnd"/>
      <w:r w:rsidRPr="00201CB1">
        <w:rPr>
          <w:rFonts w:ascii="Gill Sans Light" w:hAnsi="Gill Sans Light" w:cs="Gill Sans Light" w:hint="cs"/>
          <w:color w:val="000000"/>
          <w:sz w:val="27"/>
          <w:szCs w:val="27"/>
        </w:rPr>
        <w:t xml:space="preserve"> a </w:t>
      </w:r>
      <w:proofErr w:type="spellStart"/>
      <w:r w:rsidRPr="00201CB1">
        <w:rPr>
          <w:rFonts w:ascii="Gill Sans Light" w:hAnsi="Gill Sans Light" w:cs="Gill Sans Light" w:hint="cs"/>
          <w:color w:val="000000"/>
          <w:sz w:val="27"/>
          <w:szCs w:val="27"/>
        </w:rPr>
        <w:t>focus</w:t>
      </w:r>
      <w:proofErr w:type="spellEnd"/>
      <w:r w:rsidRPr="00201CB1">
        <w:rPr>
          <w:rFonts w:ascii="Gill Sans Light" w:hAnsi="Gill Sans Light" w:cs="Gill Sans Light" w:hint="cs"/>
          <w:color w:val="000000"/>
          <w:sz w:val="27"/>
          <w:szCs w:val="27"/>
        </w:rPr>
        <w:t xml:space="preserve"> on </w:t>
      </w:r>
      <w:proofErr w:type="spellStart"/>
      <w:r w:rsidRPr="00201CB1">
        <w:rPr>
          <w:rFonts w:ascii="Gill Sans Light" w:hAnsi="Gill Sans Light" w:cs="Gill Sans Light" w:hint="cs"/>
          <w:color w:val="000000"/>
          <w:sz w:val="27"/>
          <w:szCs w:val="27"/>
        </w:rPr>
        <w:t>the</w:t>
      </w:r>
      <w:proofErr w:type="spellEnd"/>
      <w:r w:rsidRPr="00201CB1">
        <w:rPr>
          <w:rStyle w:val="apple-converted-space"/>
          <w:rFonts w:ascii="Gill Sans Light" w:hAnsi="Gill Sans Light" w:cs="Gill Sans Light" w:hint="cs"/>
          <w:color w:val="000000"/>
          <w:sz w:val="27"/>
          <w:szCs w:val="27"/>
        </w:rPr>
        <w:t> </w:t>
      </w:r>
      <w:r w:rsidRPr="00201CB1">
        <w:rPr>
          <w:rStyle w:val="Fett"/>
          <w:rFonts w:ascii="Gill Sans Light" w:hAnsi="Gill Sans Light" w:cs="Gill Sans Light" w:hint="cs"/>
          <w:b w:val="0"/>
          <w:bCs w:val="0"/>
          <w:color w:val="000000"/>
        </w:rPr>
        <w:t xml:space="preserve">East African </w:t>
      </w:r>
      <w:proofErr w:type="spellStart"/>
      <w:r w:rsidRPr="00201CB1">
        <w:rPr>
          <w:rStyle w:val="Fett"/>
          <w:rFonts w:ascii="Gill Sans Light" w:hAnsi="Gill Sans Light" w:cs="Gill Sans Light" w:hint="cs"/>
          <w:b w:val="0"/>
          <w:bCs w:val="0"/>
          <w:color w:val="000000"/>
        </w:rPr>
        <w:t>real</w:t>
      </w:r>
      <w:proofErr w:type="spellEnd"/>
      <w:r w:rsidRPr="00201CB1">
        <w:rPr>
          <w:rStyle w:val="Fett"/>
          <w:rFonts w:ascii="Gill Sans Light" w:hAnsi="Gill Sans Light" w:cs="Gill Sans Light" w:hint="cs"/>
          <w:b w:val="0"/>
          <w:bCs w:val="0"/>
          <w:color w:val="000000"/>
        </w:rPr>
        <w:t xml:space="preserve"> </w:t>
      </w:r>
      <w:proofErr w:type="spellStart"/>
      <w:r w:rsidRPr="00201CB1">
        <w:rPr>
          <w:rStyle w:val="Fett"/>
          <w:rFonts w:ascii="Gill Sans Light" w:hAnsi="Gill Sans Light" w:cs="Gill Sans Light" w:hint="cs"/>
          <w:b w:val="0"/>
          <w:bCs w:val="0"/>
          <w:color w:val="000000"/>
        </w:rPr>
        <w:t>estate</w:t>
      </w:r>
      <w:proofErr w:type="spellEnd"/>
      <w:r w:rsidRPr="00201CB1">
        <w:rPr>
          <w:rStyle w:val="Fett"/>
          <w:rFonts w:ascii="Gill Sans Light" w:hAnsi="Gill Sans Light" w:cs="Gill Sans Light" w:hint="cs"/>
          <w:b w:val="0"/>
          <w:bCs w:val="0"/>
          <w:color w:val="000000"/>
        </w:rPr>
        <w:t xml:space="preserve"> </w:t>
      </w:r>
      <w:proofErr w:type="spellStart"/>
      <w:r w:rsidRPr="00201CB1">
        <w:rPr>
          <w:rStyle w:val="Fett"/>
          <w:rFonts w:ascii="Gill Sans Light" w:hAnsi="Gill Sans Light" w:cs="Gill Sans Light" w:hint="cs"/>
          <w:b w:val="0"/>
          <w:bCs w:val="0"/>
          <w:color w:val="000000"/>
        </w:rPr>
        <w:t>markets</w:t>
      </w:r>
      <w:proofErr w:type="spellEnd"/>
      <w:r w:rsidRPr="00201CB1">
        <w:rPr>
          <w:rFonts w:ascii="Gill Sans Light" w:hAnsi="Gill Sans Light" w:cs="Gill Sans Light" w:hint="cs"/>
          <w:color w:val="000000"/>
          <w:sz w:val="27"/>
          <w:szCs w:val="27"/>
        </w:rPr>
        <w:t xml:space="preserve">, </w:t>
      </w:r>
      <w:proofErr w:type="spellStart"/>
      <w:r w:rsidRPr="00201CB1">
        <w:rPr>
          <w:rFonts w:ascii="Gill Sans Light" w:hAnsi="Gill Sans Light" w:cs="Gill Sans Light" w:hint="cs"/>
          <w:color w:val="000000"/>
          <w:sz w:val="27"/>
          <w:szCs w:val="27"/>
        </w:rPr>
        <w:t>specifically</w:t>
      </w:r>
      <w:proofErr w:type="spellEnd"/>
      <w:r w:rsidRPr="00201CB1">
        <w:rPr>
          <w:rStyle w:val="apple-converted-space"/>
          <w:rFonts w:ascii="Gill Sans Light" w:hAnsi="Gill Sans Light" w:cs="Gill Sans Light" w:hint="cs"/>
          <w:color w:val="000000"/>
          <w:sz w:val="27"/>
          <w:szCs w:val="27"/>
        </w:rPr>
        <w:t> </w:t>
      </w:r>
      <w:proofErr w:type="spellStart"/>
      <w:r w:rsidRPr="00201CB1">
        <w:rPr>
          <w:rStyle w:val="Fett"/>
          <w:rFonts w:ascii="Gill Sans Light" w:hAnsi="Gill Sans Light" w:cs="Gill Sans Light" w:hint="cs"/>
          <w:b w:val="0"/>
          <w:bCs w:val="0"/>
          <w:color w:val="000000"/>
        </w:rPr>
        <w:t>Tanzania</w:t>
      </w:r>
      <w:proofErr w:type="spellEnd"/>
      <w:r w:rsidRPr="00201CB1">
        <w:rPr>
          <w:rStyle w:val="Fett"/>
          <w:rFonts w:ascii="Gill Sans Light" w:hAnsi="Gill Sans Light" w:cs="Gill Sans Light" w:hint="cs"/>
          <w:b w:val="0"/>
          <w:bCs w:val="0"/>
          <w:color w:val="000000"/>
        </w:rPr>
        <w:t xml:space="preserve">, </w:t>
      </w:r>
      <w:proofErr w:type="spellStart"/>
      <w:r w:rsidRPr="00201CB1">
        <w:rPr>
          <w:rStyle w:val="Fett"/>
          <w:rFonts w:ascii="Gill Sans Light" w:hAnsi="Gill Sans Light" w:cs="Gill Sans Light" w:hint="cs"/>
          <w:b w:val="0"/>
          <w:bCs w:val="0"/>
          <w:color w:val="000000"/>
        </w:rPr>
        <w:t>Kenya</w:t>
      </w:r>
      <w:proofErr w:type="spellEnd"/>
      <w:r w:rsidRPr="00201CB1">
        <w:rPr>
          <w:rStyle w:val="Fett"/>
          <w:rFonts w:ascii="Gill Sans Light" w:hAnsi="Gill Sans Light" w:cs="Gill Sans Light" w:hint="cs"/>
          <w:b w:val="0"/>
          <w:bCs w:val="0"/>
          <w:color w:val="000000"/>
        </w:rPr>
        <w:t xml:space="preserve">, and </w:t>
      </w:r>
      <w:proofErr w:type="spellStart"/>
      <w:r w:rsidRPr="00201CB1">
        <w:rPr>
          <w:rStyle w:val="Fett"/>
          <w:rFonts w:ascii="Gill Sans Light" w:hAnsi="Gill Sans Light" w:cs="Gill Sans Light" w:hint="cs"/>
          <w:b w:val="0"/>
          <w:bCs w:val="0"/>
          <w:color w:val="000000"/>
        </w:rPr>
        <w:t>Ethiopia</w:t>
      </w:r>
      <w:proofErr w:type="spellEnd"/>
      <w:r w:rsidRPr="00201CB1">
        <w:rPr>
          <w:rFonts w:ascii="Gill Sans Light" w:hAnsi="Gill Sans Light" w:cs="Gill Sans Light" w:hint="cs"/>
          <w:color w:val="000000"/>
          <w:sz w:val="27"/>
          <w:szCs w:val="27"/>
        </w:rPr>
        <w:t xml:space="preserve">. As </w:t>
      </w:r>
      <w:proofErr w:type="spellStart"/>
      <w:r w:rsidRPr="00201CB1">
        <w:rPr>
          <w:rFonts w:ascii="Gill Sans Light" w:hAnsi="Gill Sans Light" w:cs="Gill Sans Light" w:hint="cs"/>
          <w:color w:val="000000"/>
          <w:sz w:val="27"/>
          <w:szCs w:val="27"/>
        </w:rPr>
        <w:t>we</w:t>
      </w:r>
      <w:proofErr w:type="spellEnd"/>
      <w:r w:rsidRPr="00201CB1">
        <w:rPr>
          <w:rFonts w:ascii="Gill Sans Light" w:hAnsi="Gill Sans Light" w:cs="Gill Sans Light" w:hint="cs"/>
          <w:color w:val="000000"/>
          <w:sz w:val="27"/>
          <w:szCs w:val="27"/>
        </w:rPr>
        <w:t xml:space="preserve"> </w:t>
      </w:r>
      <w:proofErr w:type="spellStart"/>
      <w:r w:rsidRPr="00201CB1">
        <w:rPr>
          <w:rFonts w:ascii="Gill Sans Light" w:hAnsi="Gill Sans Light" w:cs="Gill Sans Light" w:hint="cs"/>
          <w:color w:val="000000"/>
          <w:sz w:val="27"/>
          <w:szCs w:val="27"/>
        </w:rPr>
        <w:t>grow</w:t>
      </w:r>
      <w:proofErr w:type="spellEnd"/>
      <w:r w:rsidRPr="00201CB1">
        <w:rPr>
          <w:rFonts w:ascii="Gill Sans Light" w:hAnsi="Gill Sans Light" w:cs="Gill Sans Light" w:hint="cs"/>
          <w:color w:val="000000"/>
          <w:sz w:val="27"/>
          <w:szCs w:val="27"/>
        </w:rPr>
        <w:t xml:space="preserve">, </w:t>
      </w:r>
      <w:proofErr w:type="spellStart"/>
      <w:r w:rsidRPr="00201CB1">
        <w:rPr>
          <w:rFonts w:ascii="Gill Sans Light" w:hAnsi="Gill Sans Light" w:cs="Gill Sans Light" w:hint="cs"/>
          <w:color w:val="000000"/>
          <w:sz w:val="27"/>
          <w:szCs w:val="27"/>
        </w:rPr>
        <w:t>we</w:t>
      </w:r>
      <w:proofErr w:type="spellEnd"/>
      <w:r w:rsidRPr="00201CB1">
        <w:rPr>
          <w:rFonts w:ascii="Gill Sans Light" w:hAnsi="Gill Sans Light" w:cs="Gill Sans Light" w:hint="cs"/>
          <w:color w:val="000000"/>
          <w:sz w:val="27"/>
          <w:szCs w:val="27"/>
        </w:rPr>
        <w:t xml:space="preserve"> </w:t>
      </w:r>
      <w:proofErr w:type="spellStart"/>
      <w:r w:rsidRPr="00201CB1">
        <w:rPr>
          <w:rFonts w:ascii="Gill Sans Light" w:hAnsi="Gill Sans Light" w:cs="Gill Sans Light" w:hint="cs"/>
          <w:color w:val="000000"/>
          <w:sz w:val="27"/>
          <w:szCs w:val="27"/>
        </w:rPr>
        <w:t>aim</w:t>
      </w:r>
      <w:proofErr w:type="spellEnd"/>
      <w:r w:rsidRPr="00201CB1">
        <w:rPr>
          <w:rFonts w:ascii="Gill Sans Light" w:hAnsi="Gill Sans Light" w:cs="Gill Sans Light" w:hint="cs"/>
          <w:color w:val="000000"/>
          <w:sz w:val="27"/>
          <w:szCs w:val="27"/>
        </w:rPr>
        <w:t xml:space="preserve"> </w:t>
      </w:r>
      <w:proofErr w:type="spellStart"/>
      <w:r w:rsidRPr="00201CB1">
        <w:rPr>
          <w:rFonts w:ascii="Gill Sans Light" w:hAnsi="Gill Sans Light" w:cs="Gill Sans Light" w:hint="cs"/>
          <w:color w:val="000000"/>
          <w:sz w:val="27"/>
          <w:szCs w:val="27"/>
        </w:rPr>
        <w:t>to</w:t>
      </w:r>
      <w:proofErr w:type="spellEnd"/>
      <w:r w:rsidRPr="00201CB1">
        <w:rPr>
          <w:rFonts w:ascii="Gill Sans Light" w:hAnsi="Gill Sans Light" w:cs="Gill Sans Light" w:hint="cs"/>
          <w:color w:val="000000"/>
          <w:sz w:val="27"/>
          <w:szCs w:val="27"/>
        </w:rPr>
        <w:t xml:space="preserve"> </w:t>
      </w:r>
      <w:proofErr w:type="spellStart"/>
      <w:r w:rsidRPr="00201CB1">
        <w:rPr>
          <w:rFonts w:ascii="Gill Sans Light" w:hAnsi="Gill Sans Light" w:cs="Gill Sans Light" w:hint="cs"/>
          <w:color w:val="000000"/>
          <w:sz w:val="27"/>
          <w:szCs w:val="27"/>
        </w:rPr>
        <w:t>showcase</w:t>
      </w:r>
      <w:proofErr w:type="spellEnd"/>
      <w:r w:rsidRPr="00201CB1">
        <w:rPr>
          <w:rFonts w:ascii="Gill Sans Light" w:hAnsi="Gill Sans Light" w:cs="Gill Sans Light" w:hint="cs"/>
          <w:color w:val="000000"/>
          <w:sz w:val="27"/>
          <w:szCs w:val="27"/>
        </w:rPr>
        <w:t xml:space="preserve"> </w:t>
      </w:r>
      <w:proofErr w:type="spellStart"/>
      <w:r w:rsidRPr="00201CB1">
        <w:rPr>
          <w:rFonts w:ascii="Gill Sans Light" w:hAnsi="Gill Sans Light" w:cs="Gill Sans Light" w:hint="cs"/>
          <w:color w:val="000000"/>
          <w:sz w:val="27"/>
          <w:szCs w:val="27"/>
        </w:rPr>
        <w:t>listings</w:t>
      </w:r>
      <w:proofErr w:type="spellEnd"/>
      <w:r w:rsidRPr="00201CB1">
        <w:rPr>
          <w:rFonts w:ascii="Gill Sans Light" w:hAnsi="Gill Sans Light" w:cs="Gill Sans Light" w:hint="cs"/>
          <w:color w:val="000000"/>
          <w:sz w:val="27"/>
          <w:szCs w:val="27"/>
        </w:rPr>
        <w:t xml:space="preserve"> </w:t>
      </w:r>
      <w:proofErr w:type="spellStart"/>
      <w:r w:rsidRPr="00201CB1">
        <w:rPr>
          <w:rFonts w:ascii="Gill Sans Light" w:hAnsi="Gill Sans Light" w:cs="Gill Sans Light" w:hint="cs"/>
          <w:color w:val="000000"/>
          <w:sz w:val="27"/>
          <w:szCs w:val="27"/>
        </w:rPr>
        <w:t>through</w:t>
      </w:r>
      <w:proofErr w:type="spellEnd"/>
      <w:r w:rsidRPr="00201CB1">
        <w:rPr>
          <w:rStyle w:val="apple-converted-space"/>
          <w:rFonts w:ascii="Gill Sans Light" w:hAnsi="Gill Sans Light" w:cs="Gill Sans Light" w:hint="cs"/>
          <w:color w:val="000000"/>
          <w:sz w:val="27"/>
          <w:szCs w:val="27"/>
        </w:rPr>
        <w:t> </w:t>
      </w:r>
      <w:proofErr w:type="spellStart"/>
      <w:r w:rsidRPr="00201CB1">
        <w:rPr>
          <w:rStyle w:val="Fett"/>
          <w:rFonts w:ascii="Gill Sans Light" w:hAnsi="Gill Sans Light" w:cs="Gill Sans Light" w:hint="cs"/>
          <w:b w:val="0"/>
          <w:bCs w:val="0"/>
          <w:color w:val="000000"/>
        </w:rPr>
        <w:t>authentic</w:t>
      </w:r>
      <w:proofErr w:type="spellEnd"/>
      <w:r w:rsidRPr="00201CB1">
        <w:rPr>
          <w:rStyle w:val="Fett"/>
          <w:rFonts w:ascii="Gill Sans Light" w:hAnsi="Gill Sans Light" w:cs="Gill Sans Light" w:hint="cs"/>
          <w:b w:val="0"/>
          <w:bCs w:val="0"/>
          <w:color w:val="000000"/>
        </w:rPr>
        <w:t xml:space="preserve"> and </w:t>
      </w:r>
      <w:proofErr w:type="spellStart"/>
      <w:r w:rsidRPr="00201CB1">
        <w:rPr>
          <w:rStyle w:val="Fett"/>
          <w:rFonts w:ascii="Gill Sans Light" w:hAnsi="Gill Sans Light" w:cs="Gill Sans Light" w:hint="cs"/>
          <w:b w:val="0"/>
          <w:bCs w:val="0"/>
          <w:color w:val="000000"/>
        </w:rPr>
        <w:t>engaging</w:t>
      </w:r>
      <w:proofErr w:type="spellEnd"/>
      <w:r w:rsidRPr="00201CB1">
        <w:rPr>
          <w:rStyle w:val="Fett"/>
          <w:rFonts w:ascii="Gill Sans Light" w:hAnsi="Gill Sans Light" w:cs="Gill Sans Light" w:hint="cs"/>
          <w:b w:val="0"/>
          <w:bCs w:val="0"/>
          <w:color w:val="000000"/>
        </w:rPr>
        <w:t xml:space="preserve"> </w:t>
      </w:r>
      <w:proofErr w:type="spellStart"/>
      <w:r w:rsidRPr="00201CB1">
        <w:rPr>
          <w:rStyle w:val="Fett"/>
          <w:rFonts w:ascii="Gill Sans Light" w:hAnsi="Gill Sans Light" w:cs="Gill Sans Light" w:hint="cs"/>
          <w:b w:val="0"/>
          <w:bCs w:val="0"/>
          <w:color w:val="000000"/>
        </w:rPr>
        <w:t>visual</w:t>
      </w:r>
      <w:proofErr w:type="spellEnd"/>
      <w:r w:rsidRPr="00201CB1">
        <w:rPr>
          <w:rStyle w:val="Fett"/>
          <w:rFonts w:ascii="Gill Sans Light" w:hAnsi="Gill Sans Light" w:cs="Gill Sans Light" w:hint="cs"/>
          <w:b w:val="0"/>
          <w:bCs w:val="0"/>
          <w:color w:val="000000"/>
        </w:rPr>
        <w:t xml:space="preserve"> </w:t>
      </w:r>
      <w:proofErr w:type="spellStart"/>
      <w:r w:rsidRPr="00201CB1">
        <w:rPr>
          <w:rStyle w:val="Fett"/>
          <w:rFonts w:ascii="Gill Sans Light" w:hAnsi="Gill Sans Light" w:cs="Gill Sans Light" w:hint="cs"/>
          <w:b w:val="0"/>
          <w:bCs w:val="0"/>
          <w:color w:val="000000"/>
        </w:rPr>
        <w:t>content</w:t>
      </w:r>
      <w:proofErr w:type="spellEnd"/>
      <w:r w:rsidRPr="00201CB1">
        <w:rPr>
          <w:rStyle w:val="apple-converted-space"/>
          <w:rFonts w:ascii="Gill Sans Light" w:hAnsi="Gill Sans Light" w:cs="Gill Sans Light" w:hint="cs"/>
          <w:color w:val="000000"/>
          <w:sz w:val="27"/>
          <w:szCs w:val="27"/>
        </w:rPr>
        <w:t> </w:t>
      </w:r>
      <w:proofErr w:type="spellStart"/>
      <w:r w:rsidRPr="00201CB1">
        <w:rPr>
          <w:rFonts w:ascii="Gill Sans Light" w:hAnsi="Gill Sans Light" w:cs="Gill Sans Light" w:hint="cs"/>
          <w:color w:val="000000"/>
          <w:sz w:val="27"/>
          <w:szCs w:val="27"/>
        </w:rPr>
        <w:t>that</w:t>
      </w:r>
      <w:proofErr w:type="spellEnd"/>
      <w:r w:rsidRPr="00201CB1">
        <w:rPr>
          <w:rFonts w:ascii="Gill Sans Light" w:hAnsi="Gill Sans Light" w:cs="Gill Sans Light" w:hint="cs"/>
          <w:color w:val="000000"/>
          <w:sz w:val="27"/>
          <w:szCs w:val="27"/>
        </w:rPr>
        <w:t xml:space="preserve"> </w:t>
      </w:r>
      <w:proofErr w:type="spellStart"/>
      <w:r w:rsidRPr="00201CB1">
        <w:rPr>
          <w:rFonts w:ascii="Gill Sans Light" w:hAnsi="Gill Sans Light" w:cs="Gill Sans Light" w:hint="cs"/>
          <w:color w:val="000000"/>
          <w:sz w:val="27"/>
          <w:szCs w:val="27"/>
        </w:rPr>
        <w:t>reflects</w:t>
      </w:r>
      <w:proofErr w:type="spellEnd"/>
      <w:r w:rsidRPr="00201CB1">
        <w:rPr>
          <w:rFonts w:ascii="Gill Sans Light" w:hAnsi="Gill Sans Light" w:cs="Gill Sans Light" w:hint="cs"/>
          <w:color w:val="000000"/>
          <w:sz w:val="27"/>
          <w:szCs w:val="27"/>
        </w:rPr>
        <w:t xml:space="preserve"> </w:t>
      </w:r>
      <w:proofErr w:type="spellStart"/>
      <w:r w:rsidRPr="00201CB1">
        <w:rPr>
          <w:rFonts w:ascii="Gill Sans Light" w:hAnsi="Gill Sans Light" w:cs="Gill Sans Light" w:hint="cs"/>
          <w:color w:val="000000"/>
          <w:sz w:val="27"/>
          <w:szCs w:val="27"/>
        </w:rPr>
        <w:t>the</w:t>
      </w:r>
      <w:proofErr w:type="spellEnd"/>
      <w:r w:rsidRPr="00201CB1">
        <w:rPr>
          <w:rStyle w:val="apple-converted-space"/>
          <w:rFonts w:ascii="Gill Sans Light" w:hAnsi="Gill Sans Light" w:cs="Gill Sans Light" w:hint="cs"/>
          <w:color w:val="000000"/>
          <w:sz w:val="27"/>
          <w:szCs w:val="27"/>
        </w:rPr>
        <w:t> </w:t>
      </w:r>
      <w:r w:rsidRPr="00201CB1">
        <w:rPr>
          <w:rStyle w:val="Fett"/>
          <w:rFonts w:ascii="Gill Sans Light" w:hAnsi="Gill Sans Light" w:cs="Gill Sans Light" w:hint="cs"/>
          <w:b w:val="0"/>
          <w:bCs w:val="0"/>
          <w:color w:val="000000"/>
        </w:rPr>
        <w:t xml:space="preserve">human </w:t>
      </w:r>
      <w:proofErr w:type="spellStart"/>
      <w:r w:rsidRPr="00201CB1">
        <w:rPr>
          <w:rStyle w:val="Fett"/>
          <w:rFonts w:ascii="Gill Sans Light" w:hAnsi="Gill Sans Light" w:cs="Gill Sans Light" w:hint="cs"/>
          <w:b w:val="0"/>
          <w:bCs w:val="0"/>
          <w:color w:val="000000"/>
        </w:rPr>
        <w:t>experience</w:t>
      </w:r>
      <w:proofErr w:type="spellEnd"/>
      <w:r w:rsidRPr="00201CB1">
        <w:rPr>
          <w:rStyle w:val="Fett"/>
          <w:rFonts w:ascii="Gill Sans Light" w:hAnsi="Gill Sans Light" w:cs="Gill Sans Light" w:hint="cs"/>
          <w:b w:val="0"/>
          <w:bCs w:val="0"/>
          <w:color w:val="000000"/>
        </w:rPr>
        <w:t xml:space="preserve"> </w:t>
      </w:r>
      <w:proofErr w:type="spellStart"/>
      <w:r w:rsidRPr="00201CB1">
        <w:rPr>
          <w:rStyle w:val="Fett"/>
          <w:rFonts w:ascii="Gill Sans Light" w:hAnsi="Gill Sans Light" w:cs="Gill Sans Light" w:hint="cs"/>
          <w:b w:val="0"/>
          <w:bCs w:val="0"/>
          <w:color w:val="000000"/>
        </w:rPr>
        <w:t>of</w:t>
      </w:r>
      <w:proofErr w:type="spellEnd"/>
      <w:r w:rsidRPr="00201CB1">
        <w:rPr>
          <w:rStyle w:val="Fett"/>
          <w:rFonts w:ascii="Gill Sans Light" w:hAnsi="Gill Sans Light" w:cs="Gill Sans Light" w:hint="cs"/>
          <w:b w:val="0"/>
          <w:bCs w:val="0"/>
          <w:color w:val="000000"/>
        </w:rPr>
        <w:t xml:space="preserve"> </w:t>
      </w:r>
      <w:proofErr w:type="spellStart"/>
      <w:r w:rsidRPr="00201CB1">
        <w:rPr>
          <w:rStyle w:val="Fett"/>
          <w:rFonts w:ascii="Gill Sans Light" w:hAnsi="Gill Sans Light" w:cs="Gill Sans Light" w:hint="cs"/>
          <w:b w:val="0"/>
          <w:bCs w:val="0"/>
          <w:color w:val="000000"/>
        </w:rPr>
        <w:t>home</w:t>
      </w:r>
      <w:proofErr w:type="spellEnd"/>
      <w:r w:rsidRPr="00201CB1">
        <w:rPr>
          <w:rStyle w:val="apple-converted-space"/>
          <w:rFonts w:ascii="Gill Sans Light" w:hAnsi="Gill Sans Light" w:cs="Gill Sans Light" w:hint="cs"/>
          <w:color w:val="000000"/>
          <w:sz w:val="27"/>
          <w:szCs w:val="27"/>
        </w:rPr>
        <w:t> </w:t>
      </w:r>
      <w:r w:rsidRPr="00201CB1">
        <w:rPr>
          <w:rFonts w:ascii="Gill Sans Light" w:hAnsi="Gill Sans Light" w:cs="Gill Sans Light" w:hint="cs"/>
          <w:color w:val="000000"/>
          <w:sz w:val="27"/>
          <w:szCs w:val="27"/>
        </w:rPr>
        <w:t xml:space="preserve">— not just </w:t>
      </w:r>
      <w:proofErr w:type="spellStart"/>
      <w:r w:rsidRPr="00201CB1">
        <w:rPr>
          <w:rFonts w:ascii="Gill Sans Light" w:hAnsi="Gill Sans Light" w:cs="Gill Sans Light" w:hint="cs"/>
          <w:color w:val="000000"/>
          <w:sz w:val="27"/>
          <w:szCs w:val="27"/>
        </w:rPr>
        <w:t>the</w:t>
      </w:r>
      <w:proofErr w:type="spellEnd"/>
      <w:r w:rsidRPr="00201CB1">
        <w:rPr>
          <w:rFonts w:ascii="Gill Sans Light" w:hAnsi="Gill Sans Light" w:cs="Gill Sans Light" w:hint="cs"/>
          <w:color w:val="000000"/>
          <w:sz w:val="27"/>
          <w:szCs w:val="27"/>
        </w:rPr>
        <w:t xml:space="preserve"> </w:t>
      </w:r>
      <w:proofErr w:type="spellStart"/>
      <w:r w:rsidRPr="00201CB1">
        <w:rPr>
          <w:rFonts w:ascii="Gill Sans Light" w:hAnsi="Gill Sans Light" w:cs="Gill Sans Light" w:hint="cs"/>
          <w:color w:val="000000"/>
          <w:sz w:val="27"/>
          <w:szCs w:val="27"/>
        </w:rPr>
        <w:t>features</w:t>
      </w:r>
      <w:proofErr w:type="spellEnd"/>
      <w:r w:rsidRPr="00201CB1">
        <w:rPr>
          <w:rFonts w:ascii="Gill Sans Light" w:hAnsi="Gill Sans Light" w:cs="Gill Sans Light" w:hint="cs"/>
          <w:color w:val="000000"/>
          <w:sz w:val="27"/>
          <w:szCs w:val="27"/>
        </w:rPr>
        <w:t xml:space="preserve"> </w:t>
      </w:r>
      <w:proofErr w:type="spellStart"/>
      <w:r w:rsidRPr="00201CB1">
        <w:rPr>
          <w:rFonts w:ascii="Gill Sans Light" w:hAnsi="Gill Sans Light" w:cs="Gill Sans Light" w:hint="cs"/>
          <w:color w:val="000000"/>
          <w:sz w:val="27"/>
          <w:szCs w:val="27"/>
        </w:rPr>
        <w:t>of</w:t>
      </w:r>
      <w:proofErr w:type="spellEnd"/>
      <w:r w:rsidRPr="00201CB1">
        <w:rPr>
          <w:rFonts w:ascii="Gill Sans Light" w:hAnsi="Gill Sans Light" w:cs="Gill Sans Light" w:hint="cs"/>
          <w:color w:val="000000"/>
          <w:sz w:val="27"/>
          <w:szCs w:val="27"/>
        </w:rPr>
        <w:t xml:space="preserve"> a </w:t>
      </w:r>
      <w:proofErr w:type="spellStart"/>
      <w:r w:rsidRPr="00201CB1">
        <w:rPr>
          <w:rFonts w:ascii="Gill Sans Light" w:hAnsi="Gill Sans Light" w:cs="Gill Sans Light" w:hint="cs"/>
          <w:color w:val="000000"/>
          <w:sz w:val="27"/>
          <w:szCs w:val="27"/>
        </w:rPr>
        <w:t>space</w:t>
      </w:r>
      <w:proofErr w:type="spellEnd"/>
      <w:r w:rsidRPr="00201CB1">
        <w:rPr>
          <w:rFonts w:ascii="Gill Sans Light" w:hAnsi="Gill Sans Light" w:cs="Gill Sans Light" w:hint="cs"/>
          <w:color w:val="000000"/>
          <w:sz w:val="27"/>
          <w:szCs w:val="27"/>
        </w:rPr>
        <w:t xml:space="preserve">. </w:t>
      </w:r>
      <w:proofErr w:type="spellStart"/>
      <w:r w:rsidRPr="00201CB1">
        <w:rPr>
          <w:rFonts w:ascii="Gill Sans Light" w:hAnsi="Gill Sans Light" w:cs="Gill Sans Light" w:hint="cs"/>
          <w:color w:val="000000"/>
          <w:sz w:val="27"/>
          <w:szCs w:val="27"/>
        </w:rPr>
        <w:t>To</w:t>
      </w:r>
      <w:proofErr w:type="spellEnd"/>
      <w:r w:rsidRPr="00201CB1">
        <w:rPr>
          <w:rFonts w:ascii="Gill Sans Light" w:hAnsi="Gill Sans Light" w:cs="Gill Sans Light" w:hint="cs"/>
          <w:color w:val="000000"/>
          <w:sz w:val="27"/>
          <w:szCs w:val="27"/>
        </w:rPr>
        <w:t xml:space="preserve"> </w:t>
      </w:r>
      <w:proofErr w:type="spellStart"/>
      <w:r w:rsidRPr="00201CB1">
        <w:rPr>
          <w:rFonts w:ascii="Gill Sans Light" w:hAnsi="Gill Sans Light" w:cs="Gill Sans Light" w:hint="cs"/>
          <w:color w:val="000000"/>
          <w:sz w:val="27"/>
          <w:szCs w:val="27"/>
        </w:rPr>
        <w:t>achieve</w:t>
      </w:r>
      <w:proofErr w:type="spellEnd"/>
      <w:r w:rsidRPr="00201CB1">
        <w:rPr>
          <w:rFonts w:ascii="Gill Sans Light" w:hAnsi="Gill Sans Light" w:cs="Gill Sans Light" w:hint="cs"/>
          <w:color w:val="000000"/>
          <w:sz w:val="27"/>
          <w:szCs w:val="27"/>
        </w:rPr>
        <w:t xml:space="preserve"> </w:t>
      </w:r>
      <w:proofErr w:type="spellStart"/>
      <w:r w:rsidRPr="00201CB1">
        <w:rPr>
          <w:rFonts w:ascii="Gill Sans Light" w:hAnsi="Gill Sans Light" w:cs="Gill Sans Light" w:hint="cs"/>
          <w:color w:val="000000"/>
          <w:sz w:val="27"/>
          <w:szCs w:val="27"/>
        </w:rPr>
        <w:t>this</w:t>
      </w:r>
      <w:proofErr w:type="spellEnd"/>
      <w:r w:rsidRPr="00201CB1">
        <w:rPr>
          <w:rFonts w:ascii="Gill Sans Light" w:hAnsi="Gill Sans Light" w:cs="Gill Sans Light" w:hint="cs"/>
          <w:color w:val="000000"/>
          <w:sz w:val="27"/>
          <w:szCs w:val="27"/>
        </w:rPr>
        <w:t xml:space="preserve">, </w:t>
      </w:r>
      <w:proofErr w:type="spellStart"/>
      <w:r w:rsidRPr="00201CB1">
        <w:rPr>
          <w:rFonts w:ascii="Gill Sans Light" w:hAnsi="Gill Sans Light" w:cs="Gill Sans Light" w:hint="cs"/>
          <w:color w:val="000000"/>
          <w:sz w:val="27"/>
          <w:szCs w:val="27"/>
        </w:rPr>
        <w:t>we</w:t>
      </w:r>
      <w:proofErr w:type="spellEnd"/>
      <w:r w:rsidRPr="00201CB1">
        <w:rPr>
          <w:rFonts w:ascii="Gill Sans Light" w:hAnsi="Gill Sans Light" w:cs="Gill Sans Light" w:hint="cs"/>
          <w:color w:val="000000"/>
          <w:sz w:val="27"/>
          <w:szCs w:val="27"/>
        </w:rPr>
        <w:t xml:space="preserve"> </w:t>
      </w:r>
      <w:proofErr w:type="spellStart"/>
      <w:r w:rsidRPr="00201CB1">
        <w:rPr>
          <w:rFonts w:ascii="Gill Sans Light" w:hAnsi="Gill Sans Light" w:cs="Gill Sans Light" w:hint="cs"/>
          <w:color w:val="000000"/>
          <w:sz w:val="27"/>
          <w:szCs w:val="27"/>
        </w:rPr>
        <w:t>need</w:t>
      </w:r>
      <w:proofErr w:type="spellEnd"/>
      <w:r w:rsidRPr="00201CB1">
        <w:rPr>
          <w:rStyle w:val="apple-converted-space"/>
          <w:rFonts w:ascii="Gill Sans Light" w:hAnsi="Gill Sans Light" w:cs="Gill Sans Light" w:hint="cs"/>
          <w:color w:val="000000"/>
          <w:sz w:val="27"/>
          <w:szCs w:val="27"/>
        </w:rPr>
        <w:t> </w:t>
      </w:r>
      <w:proofErr w:type="spellStart"/>
      <w:r w:rsidRPr="00201CB1">
        <w:rPr>
          <w:rStyle w:val="Fett"/>
          <w:rFonts w:ascii="Gill Sans Light" w:hAnsi="Gill Sans Light" w:cs="Gill Sans Light" w:hint="cs"/>
          <w:b w:val="0"/>
          <w:bCs w:val="0"/>
          <w:color w:val="000000"/>
        </w:rPr>
        <w:t>visually</w:t>
      </w:r>
      <w:proofErr w:type="spellEnd"/>
      <w:r w:rsidRPr="00201CB1">
        <w:rPr>
          <w:rStyle w:val="Fett"/>
          <w:rFonts w:ascii="Gill Sans Light" w:hAnsi="Gill Sans Light" w:cs="Gill Sans Light" w:hint="cs"/>
          <w:b w:val="0"/>
          <w:bCs w:val="0"/>
          <w:color w:val="000000"/>
        </w:rPr>
        <w:t xml:space="preserve"> </w:t>
      </w:r>
      <w:proofErr w:type="spellStart"/>
      <w:r w:rsidRPr="00201CB1">
        <w:rPr>
          <w:rStyle w:val="Fett"/>
          <w:rFonts w:ascii="Gill Sans Light" w:hAnsi="Gill Sans Light" w:cs="Gill Sans Light" w:hint="cs"/>
          <w:b w:val="0"/>
          <w:bCs w:val="0"/>
          <w:color w:val="000000"/>
        </w:rPr>
        <w:t>cohesive</w:t>
      </w:r>
      <w:proofErr w:type="spellEnd"/>
      <w:r w:rsidRPr="00201CB1">
        <w:rPr>
          <w:rStyle w:val="Fett"/>
          <w:rFonts w:ascii="Gill Sans Light" w:hAnsi="Gill Sans Light" w:cs="Gill Sans Light" w:hint="cs"/>
          <w:b w:val="0"/>
          <w:bCs w:val="0"/>
          <w:color w:val="000000"/>
        </w:rPr>
        <w:t xml:space="preserve">, </w:t>
      </w:r>
      <w:proofErr w:type="spellStart"/>
      <w:r w:rsidRPr="00201CB1">
        <w:rPr>
          <w:rStyle w:val="Fett"/>
          <w:rFonts w:ascii="Gill Sans Light" w:hAnsi="Gill Sans Light" w:cs="Gill Sans Light" w:hint="cs"/>
          <w:b w:val="0"/>
          <w:bCs w:val="0"/>
          <w:color w:val="000000"/>
        </w:rPr>
        <w:t>aspirational</w:t>
      </w:r>
      <w:proofErr w:type="spellEnd"/>
      <w:r w:rsidRPr="00201CB1">
        <w:rPr>
          <w:rStyle w:val="Fett"/>
          <w:rFonts w:ascii="Gill Sans Light" w:hAnsi="Gill Sans Light" w:cs="Gill Sans Light" w:hint="cs"/>
          <w:b w:val="0"/>
          <w:bCs w:val="0"/>
          <w:color w:val="000000"/>
        </w:rPr>
        <w:t xml:space="preserve">, and </w:t>
      </w:r>
      <w:proofErr w:type="spellStart"/>
      <w:r w:rsidRPr="00201CB1">
        <w:rPr>
          <w:rStyle w:val="Fett"/>
          <w:rFonts w:ascii="Gill Sans Light" w:hAnsi="Gill Sans Light" w:cs="Gill Sans Light" w:hint="cs"/>
          <w:b w:val="0"/>
          <w:bCs w:val="0"/>
          <w:color w:val="000000"/>
        </w:rPr>
        <w:t>repeatable</w:t>
      </w:r>
      <w:proofErr w:type="spellEnd"/>
      <w:r w:rsidRPr="00201CB1">
        <w:rPr>
          <w:rStyle w:val="Fett"/>
          <w:rFonts w:ascii="Gill Sans Light" w:hAnsi="Gill Sans Light" w:cs="Gill Sans Light" w:hint="cs"/>
          <w:b w:val="0"/>
          <w:bCs w:val="0"/>
          <w:color w:val="000000"/>
        </w:rPr>
        <w:t xml:space="preserve"> </w:t>
      </w:r>
      <w:proofErr w:type="spellStart"/>
      <w:r w:rsidRPr="00201CB1">
        <w:rPr>
          <w:rStyle w:val="Fett"/>
          <w:rFonts w:ascii="Gill Sans Light" w:hAnsi="Gill Sans Light" w:cs="Gill Sans Light" w:hint="cs"/>
          <w:b w:val="0"/>
          <w:bCs w:val="0"/>
          <w:color w:val="000000"/>
        </w:rPr>
        <w:t>references</w:t>
      </w:r>
      <w:proofErr w:type="spellEnd"/>
      <w:r w:rsidRPr="00201CB1">
        <w:rPr>
          <w:rStyle w:val="apple-converted-space"/>
          <w:rFonts w:ascii="Gill Sans Light" w:hAnsi="Gill Sans Light" w:cs="Gill Sans Light" w:hint="cs"/>
          <w:color w:val="000000"/>
          <w:sz w:val="27"/>
          <w:szCs w:val="27"/>
        </w:rPr>
        <w:t> </w:t>
      </w:r>
      <w:proofErr w:type="spellStart"/>
      <w:r w:rsidRPr="00201CB1">
        <w:rPr>
          <w:rFonts w:ascii="Gill Sans Light" w:hAnsi="Gill Sans Light" w:cs="Gill Sans Light" w:hint="cs"/>
          <w:color w:val="000000"/>
          <w:sz w:val="27"/>
          <w:szCs w:val="27"/>
        </w:rPr>
        <w:t>that</w:t>
      </w:r>
      <w:proofErr w:type="spellEnd"/>
      <w:r w:rsidRPr="00201CB1">
        <w:rPr>
          <w:rFonts w:ascii="Gill Sans Light" w:hAnsi="Gill Sans Light" w:cs="Gill Sans Light" w:hint="cs"/>
          <w:color w:val="000000"/>
          <w:sz w:val="27"/>
          <w:szCs w:val="27"/>
        </w:rPr>
        <w:t xml:space="preserve"> </w:t>
      </w:r>
      <w:proofErr w:type="spellStart"/>
      <w:r w:rsidRPr="00201CB1">
        <w:rPr>
          <w:rFonts w:ascii="Gill Sans Light" w:hAnsi="Gill Sans Light" w:cs="Gill Sans Light" w:hint="cs"/>
          <w:color w:val="000000"/>
          <w:sz w:val="27"/>
          <w:szCs w:val="27"/>
        </w:rPr>
        <w:t>can</w:t>
      </w:r>
      <w:proofErr w:type="spellEnd"/>
      <w:r w:rsidRPr="00201CB1">
        <w:rPr>
          <w:rFonts w:ascii="Gill Sans Light" w:hAnsi="Gill Sans Light" w:cs="Gill Sans Light" w:hint="cs"/>
          <w:color w:val="000000"/>
          <w:sz w:val="27"/>
          <w:szCs w:val="27"/>
        </w:rPr>
        <w:t xml:space="preserve"> </w:t>
      </w:r>
      <w:proofErr w:type="spellStart"/>
      <w:r w:rsidRPr="00201CB1">
        <w:rPr>
          <w:rFonts w:ascii="Gill Sans Light" w:hAnsi="Gill Sans Light" w:cs="Gill Sans Light" w:hint="cs"/>
          <w:color w:val="000000"/>
          <w:sz w:val="27"/>
          <w:szCs w:val="27"/>
        </w:rPr>
        <w:t>guide</w:t>
      </w:r>
      <w:proofErr w:type="spellEnd"/>
      <w:r w:rsidRPr="00201CB1">
        <w:rPr>
          <w:rFonts w:ascii="Gill Sans Light" w:hAnsi="Gill Sans Light" w:cs="Gill Sans Light" w:hint="cs"/>
          <w:color w:val="000000"/>
          <w:sz w:val="27"/>
          <w:szCs w:val="27"/>
        </w:rPr>
        <w:t xml:space="preserve"> </w:t>
      </w:r>
      <w:proofErr w:type="spellStart"/>
      <w:r w:rsidRPr="00201CB1">
        <w:rPr>
          <w:rFonts w:ascii="Gill Sans Light" w:hAnsi="Gill Sans Light" w:cs="Gill Sans Light" w:hint="cs"/>
          <w:color w:val="000000"/>
          <w:sz w:val="27"/>
          <w:szCs w:val="27"/>
        </w:rPr>
        <w:t>creative</w:t>
      </w:r>
      <w:proofErr w:type="spellEnd"/>
      <w:r w:rsidRPr="00201CB1">
        <w:rPr>
          <w:rFonts w:ascii="Gill Sans Light" w:hAnsi="Gill Sans Light" w:cs="Gill Sans Light" w:hint="cs"/>
          <w:color w:val="000000"/>
          <w:sz w:val="27"/>
          <w:szCs w:val="27"/>
        </w:rPr>
        <w:t xml:space="preserve"> </w:t>
      </w:r>
      <w:proofErr w:type="spellStart"/>
      <w:r w:rsidRPr="00201CB1">
        <w:rPr>
          <w:rFonts w:ascii="Gill Sans Light" w:hAnsi="Gill Sans Light" w:cs="Gill Sans Light" w:hint="cs"/>
          <w:color w:val="000000"/>
          <w:sz w:val="27"/>
          <w:szCs w:val="27"/>
        </w:rPr>
        <w:t>teams</w:t>
      </w:r>
      <w:proofErr w:type="spellEnd"/>
      <w:r w:rsidRPr="00201CB1">
        <w:rPr>
          <w:rFonts w:ascii="Gill Sans Light" w:hAnsi="Gill Sans Light" w:cs="Gill Sans Light" w:hint="cs"/>
          <w:color w:val="000000"/>
          <w:sz w:val="27"/>
          <w:szCs w:val="27"/>
        </w:rPr>
        <w:t xml:space="preserve"> and </w:t>
      </w:r>
      <w:proofErr w:type="spellStart"/>
      <w:r w:rsidRPr="00201CB1">
        <w:rPr>
          <w:rFonts w:ascii="Gill Sans Light" w:hAnsi="Gill Sans Light" w:cs="Gill Sans Light" w:hint="cs"/>
          <w:color w:val="000000"/>
          <w:sz w:val="27"/>
          <w:szCs w:val="27"/>
        </w:rPr>
        <w:t>production</w:t>
      </w:r>
      <w:proofErr w:type="spellEnd"/>
      <w:r w:rsidRPr="00201CB1">
        <w:rPr>
          <w:rFonts w:ascii="Gill Sans Light" w:hAnsi="Gill Sans Light" w:cs="Gill Sans Light" w:hint="cs"/>
          <w:color w:val="000000"/>
          <w:sz w:val="27"/>
          <w:szCs w:val="27"/>
        </w:rPr>
        <w:t xml:space="preserve"> </w:t>
      </w:r>
      <w:proofErr w:type="spellStart"/>
      <w:r w:rsidRPr="00201CB1">
        <w:rPr>
          <w:rFonts w:ascii="Gill Sans Light" w:hAnsi="Gill Sans Light" w:cs="Gill Sans Light" w:hint="cs"/>
          <w:color w:val="000000"/>
          <w:sz w:val="27"/>
          <w:szCs w:val="27"/>
        </w:rPr>
        <w:t>partners</w:t>
      </w:r>
      <w:proofErr w:type="spellEnd"/>
      <w:r w:rsidRPr="00201CB1">
        <w:rPr>
          <w:rFonts w:ascii="Gill Sans Light" w:hAnsi="Gill Sans Light" w:cs="Gill Sans Light" w:hint="cs"/>
          <w:color w:val="000000"/>
          <w:sz w:val="27"/>
          <w:szCs w:val="27"/>
        </w:rPr>
        <w:t xml:space="preserve">. The </w:t>
      </w:r>
      <w:proofErr w:type="spellStart"/>
      <w:r w:rsidRPr="00201CB1">
        <w:rPr>
          <w:rFonts w:ascii="Gill Sans Light" w:hAnsi="Gill Sans Light" w:cs="Gill Sans Light" w:hint="cs"/>
          <w:color w:val="000000"/>
          <w:sz w:val="27"/>
          <w:szCs w:val="27"/>
        </w:rPr>
        <w:t>visual</w:t>
      </w:r>
      <w:proofErr w:type="spellEnd"/>
      <w:r w:rsidRPr="00201CB1">
        <w:rPr>
          <w:rFonts w:ascii="Gill Sans Light" w:hAnsi="Gill Sans Light" w:cs="Gill Sans Light" w:hint="cs"/>
          <w:color w:val="000000"/>
          <w:sz w:val="27"/>
          <w:szCs w:val="27"/>
        </w:rPr>
        <w:t xml:space="preserve"> </w:t>
      </w:r>
      <w:proofErr w:type="spellStart"/>
      <w:r w:rsidRPr="00201CB1">
        <w:rPr>
          <w:rFonts w:ascii="Gill Sans Light" w:hAnsi="Gill Sans Light" w:cs="Gill Sans Light" w:hint="cs"/>
          <w:color w:val="000000"/>
          <w:sz w:val="27"/>
          <w:szCs w:val="27"/>
        </w:rPr>
        <w:t>identity</w:t>
      </w:r>
      <w:proofErr w:type="spellEnd"/>
      <w:r w:rsidRPr="00201CB1">
        <w:rPr>
          <w:rFonts w:ascii="Gill Sans Light" w:hAnsi="Gill Sans Light" w:cs="Gill Sans Light" w:hint="cs"/>
          <w:color w:val="000000"/>
          <w:sz w:val="27"/>
          <w:szCs w:val="27"/>
        </w:rPr>
        <w:t xml:space="preserve"> </w:t>
      </w:r>
      <w:proofErr w:type="spellStart"/>
      <w:r w:rsidRPr="00201CB1">
        <w:rPr>
          <w:rFonts w:ascii="Gill Sans Light" w:hAnsi="Gill Sans Light" w:cs="Gill Sans Light" w:hint="cs"/>
          <w:color w:val="000000"/>
          <w:sz w:val="27"/>
          <w:szCs w:val="27"/>
        </w:rPr>
        <w:t>should</w:t>
      </w:r>
      <w:proofErr w:type="spellEnd"/>
      <w:r w:rsidRPr="00201CB1">
        <w:rPr>
          <w:rFonts w:ascii="Gill Sans Light" w:hAnsi="Gill Sans Light" w:cs="Gill Sans Light" w:hint="cs"/>
          <w:color w:val="000000"/>
          <w:sz w:val="27"/>
          <w:szCs w:val="27"/>
        </w:rPr>
        <w:t xml:space="preserve"> </w:t>
      </w:r>
      <w:proofErr w:type="spellStart"/>
      <w:r w:rsidRPr="00201CB1">
        <w:rPr>
          <w:rFonts w:ascii="Gill Sans Light" w:hAnsi="Gill Sans Light" w:cs="Gill Sans Light" w:hint="cs"/>
          <w:color w:val="000000"/>
          <w:sz w:val="27"/>
          <w:szCs w:val="27"/>
        </w:rPr>
        <w:t>resonate</w:t>
      </w:r>
      <w:proofErr w:type="spellEnd"/>
      <w:r w:rsidRPr="00201CB1">
        <w:rPr>
          <w:rFonts w:ascii="Gill Sans Light" w:hAnsi="Gill Sans Light" w:cs="Gill Sans Light" w:hint="cs"/>
          <w:color w:val="000000"/>
          <w:sz w:val="27"/>
          <w:szCs w:val="27"/>
        </w:rPr>
        <w:t xml:space="preserve"> </w:t>
      </w:r>
      <w:proofErr w:type="spellStart"/>
      <w:r w:rsidRPr="00201CB1">
        <w:rPr>
          <w:rFonts w:ascii="Gill Sans Light" w:hAnsi="Gill Sans Light" w:cs="Gill Sans Light" w:hint="cs"/>
          <w:color w:val="000000"/>
          <w:sz w:val="27"/>
          <w:szCs w:val="27"/>
        </w:rPr>
        <w:t>with</w:t>
      </w:r>
      <w:proofErr w:type="spellEnd"/>
      <w:r w:rsidRPr="00201CB1">
        <w:rPr>
          <w:rFonts w:ascii="Gill Sans Light" w:hAnsi="Gill Sans Light" w:cs="Gill Sans Light" w:hint="cs"/>
          <w:color w:val="000000"/>
          <w:sz w:val="27"/>
          <w:szCs w:val="27"/>
        </w:rPr>
        <w:t xml:space="preserve"> </w:t>
      </w:r>
      <w:proofErr w:type="spellStart"/>
      <w:r w:rsidRPr="00201CB1">
        <w:rPr>
          <w:rFonts w:ascii="Gill Sans Light" w:hAnsi="Gill Sans Light" w:cs="Gill Sans Light" w:hint="cs"/>
          <w:color w:val="000000"/>
          <w:sz w:val="27"/>
          <w:szCs w:val="27"/>
        </w:rPr>
        <w:t>local</w:t>
      </w:r>
      <w:proofErr w:type="spellEnd"/>
      <w:r w:rsidRPr="00201CB1">
        <w:rPr>
          <w:rStyle w:val="apple-converted-space"/>
          <w:rFonts w:ascii="Gill Sans Light" w:hAnsi="Gill Sans Light" w:cs="Gill Sans Light" w:hint="cs"/>
          <w:color w:val="000000"/>
          <w:sz w:val="27"/>
          <w:szCs w:val="27"/>
        </w:rPr>
        <w:t> </w:t>
      </w:r>
      <w:proofErr w:type="spellStart"/>
      <w:r w:rsidRPr="00201CB1">
        <w:rPr>
          <w:rStyle w:val="Fett"/>
          <w:rFonts w:ascii="Gill Sans Light" w:hAnsi="Gill Sans Light" w:cs="Gill Sans Light" w:hint="cs"/>
          <w:b w:val="0"/>
          <w:bCs w:val="0"/>
          <w:color w:val="000000"/>
        </w:rPr>
        <w:t>lifestyles</w:t>
      </w:r>
      <w:proofErr w:type="spellEnd"/>
      <w:r w:rsidRPr="00201CB1">
        <w:rPr>
          <w:rStyle w:val="Fett"/>
          <w:rFonts w:ascii="Gill Sans Light" w:hAnsi="Gill Sans Light" w:cs="Gill Sans Light" w:hint="cs"/>
          <w:b w:val="0"/>
          <w:bCs w:val="0"/>
          <w:color w:val="000000"/>
        </w:rPr>
        <w:t xml:space="preserve">, </w:t>
      </w:r>
      <w:proofErr w:type="spellStart"/>
      <w:r w:rsidRPr="00201CB1">
        <w:rPr>
          <w:rStyle w:val="Fett"/>
          <w:rFonts w:ascii="Gill Sans Light" w:hAnsi="Gill Sans Light" w:cs="Gill Sans Light" w:hint="cs"/>
          <w:b w:val="0"/>
          <w:bCs w:val="0"/>
          <w:color w:val="000000"/>
        </w:rPr>
        <w:t>cultural</w:t>
      </w:r>
      <w:proofErr w:type="spellEnd"/>
      <w:r w:rsidRPr="00201CB1">
        <w:rPr>
          <w:rStyle w:val="Fett"/>
          <w:rFonts w:ascii="Gill Sans Light" w:hAnsi="Gill Sans Light" w:cs="Gill Sans Light" w:hint="cs"/>
          <w:b w:val="0"/>
          <w:bCs w:val="0"/>
          <w:color w:val="000000"/>
        </w:rPr>
        <w:t xml:space="preserve"> </w:t>
      </w:r>
      <w:proofErr w:type="spellStart"/>
      <w:r w:rsidRPr="00201CB1">
        <w:rPr>
          <w:rStyle w:val="Fett"/>
          <w:rFonts w:ascii="Gill Sans Light" w:hAnsi="Gill Sans Light" w:cs="Gill Sans Light" w:hint="cs"/>
          <w:b w:val="0"/>
          <w:bCs w:val="0"/>
          <w:color w:val="000000"/>
        </w:rPr>
        <w:t>nuances</w:t>
      </w:r>
      <w:proofErr w:type="spellEnd"/>
      <w:r w:rsidRPr="00201CB1">
        <w:rPr>
          <w:rStyle w:val="Fett"/>
          <w:rFonts w:ascii="Gill Sans Light" w:hAnsi="Gill Sans Light" w:cs="Gill Sans Light" w:hint="cs"/>
          <w:b w:val="0"/>
          <w:bCs w:val="0"/>
          <w:color w:val="000000"/>
        </w:rPr>
        <w:t xml:space="preserve">, and </w:t>
      </w:r>
      <w:proofErr w:type="spellStart"/>
      <w:r w:rsidRPr="00201CB1">
        <w:rPr>
          <w:rStyle w:val="Fett"/>
          <w:rFonts w:ascii="Gill Sans Light" w:hAnsi="Gill Sans Light" w:cs="Gill Sans Light" w:hint="cs"/>
          <w:b w:val="0"/>
          <w:bCs w:val="0"/>
          <w:color w:val="000000"/>
        </w:rPr>
        <w:t>aspirational</w:t>
      </w:r>
      <w:proofErr w:type="spellEnd"/>
      <w:r w:rsidRPr="00201CB1">
        <w:rPr>
          <w:rStyle w:val="Fett"/>
          <w:rFonts w:ascii="Gill Sans Light" w:hAnsi="Gill Sans Light" w:cs="Gill Sans Light" w:hint="cs"/>
          <w:b w:val="0"/>
          <w:bCs w:val="0"/>
          <w:color w:val="000000"/>
        </w:rPr>
        <w:t xml:space="preserve"> </w:t>
      </w:r>
      <w:proofErr w:type="spellStart"/>
      <w:r w:rsidRPr="00201CB1">
        <w:rPr>
          <w:rStyle w:val="Fett"/>
          <w:rFonts w:ascii="Gill Sans Light" w:hAnsi="Gill Sans Light" w:cs="Gill Sans Light" w:hint="cs"/>
          <w:b w:val="0"/>
          <w:bCs w:val="0"/>
          <w:color w:val="000000"/>
        </w:rPr>
        <w:t>aesthetics</w:t>
      </w:r>
      <w:proofErr w:type="spellEnd"/>
      <w:r w:rsidRPr="00201CB1">
        <w:rPr>
          <w:rStyle w:val="apple-converted-space"/>
          <w:rFonts w:ascii="Gill Sans Light" w:hAnsi="Gill Sans Light" w:cs="Gill Sans Light" w:hint="cs"/>
          <w:color w:val="000000"/>
          <w:sz w:val="27"/>
          <w:szCs w:val="27"/>
        </w:rPr>
        <w:t> </w:t>
      </w:r>
      <w:r w:rsidRPr="00201CB1">
        <w:rPr>
          <w:rFonts w:ascii="Gill Sans Light" w:hAnsi="Gill Sans Light" w:cs="Gill Sans Light" w:hint="cs"/>
          <w:color w:val="000000"/>
          <w:sz w:val="27"/>
          <w:szCs w:val="27"/>
        </w:rPr>
        <w:t xml:space="preserve">relevant </w:t>
      </w:r>
      <w:proofErr w:type="spellStart"/>
      <w:r w:rsidRPr="00201CB1">
        <w:rPr>
          <w:rFonts w:ascii="Gill Sans Light" w:hAnsi="Gill Sans Light" w:cs="Gill Sans Light" w:hint="cs"/>
          <w:color w:val="000000"/>
          <w:sz w:val="27"/>
          <w:szCs w:val="27"/>
        </w:rPr>
        <w:t>to</w:t>
      </w:r>
      <w:proofErr w:type="spellEnd"/>
      <w:r w:rsidRPr="00201CB1">
        <w:rPr>
          <w:rFonts w:ascii="Gill Sans Light" w:hAnsi="Gill Sans Light" w:cs="Gill Sans Light" w:hint="cs"/>
          <w:color w:val="000000"/>
          <w:sz w:val="27"/>
          <w:szCs w:val="27"/>
        </w:rPr>
        <w:t xml:space="preserve"> </w:t>
      </w:r>
      <w:proofErr w:type="spellStart"/>
      <w:r w:rsidRPr="00201CB1">
        <w:rPr>
          <w:rFonts w:ascii="Gill Sans Light" w:hAnsi="Gill Sans Light" w:cs="Gill Sans Light" w:hint="cs"/>
          <w:color w:val="000000"/>
          <w:sz w:val="27"/>
          <w:szCs w:val="27"/>
        </w:rPr>
        <w:t>our</w:t>
      </w:r>
      <w:proofErr w:type="spellEnd"/>
      <w:r w:rsidRPr="00201CB1">
        <w:rPr>
          <w:rFonts w:ascii="Gill Sans Light" w:hAnsi="Gill Sans Light" w:cs="Gill Sans Light" w:hint="cs"/>
          <w:color w:val="000000"/>
          <w:sz w:val="27"/>
          <w:szCs w:val="27"/>
        </w:rPr>
        <w:t xml:space="preserve"> </w:t>
      </w:r>
      <w:proofErr w:type="spellStart"/>
      <w:r w:rsidRPr="00201CB1">
        <w:rPr>
          <w:rFonts w:ascii="Gill Sans Light" w:hAnsi="Gill Sans Light" w:cs="Gill Sans Light" w:hint="cs"/>
          <w:color w:val="000000"/>
          <w:sz w:val="27"/>
          <w:szCs w:val="27"/>
        </w:rPr>
        <w:t>core</w:t>
      </w:r>
      <w:proofErr w:type="spellEnd"/>
      <w:r w:rsidRPr="00201CB1">
        <w:rPr>
          <w:rFonts w:ascii="Gill Sans Light" w:hAnsi="Gill Sans Light" w:cs="Gill Sans Light" w:hint="cs"/>
          <w:color w:val="000000"/>
          <w:sz w:val="27"/>
          <w:szCs w:val="27"/>
        </w:rPr>
        <w:t xml:space="preserve"> </w:t>
      </w:r>
      <w:proofErr w:type="spellStart"/>
      <w:r w:rsidRPr="00201CB1">
        <w:rPr>
          <w:rFonts w:ascii="Gill Sans Light" w:hAnsi="Gill Sans Light" w:cs="Gill Sans Light" w:hint="cs"/>
          <w:color w:val="000000"/>
          <w:sz w:val="27"/>
          <w:szCs w:val="27"/>
        </w:rPr>
        <w:t>markets</w:t>
      </w:r>
      <w:proofErr w:type="spellEnd"/>
      <w:r w:rsidRPr="00201CB1">
        <w:rPr>
          <w:rFonts w:ascii="Gill Sans Light" w:hAnsi="Gill Sans Light" w:cs="Gill Sans Light" w:hint="cs"/>
          <w:color w:val="000000"/>
          <w:sz w:val="27"/>
          <w:szCs w:val="27"/>
        </w:rPr>
        <w:t>.</w:t>
      </w:r>
    </w:p>
    <w:p w14:paraId="0BEF603C" w14:textId="21AC072C" w:rsidR="00201CB1" w:rsidRPr="00201CB1" w:rsidRDefault="00201CB1" w:rsidP="00201CB1">
      <w:pPr>
        <w:spacing w:before="100" w:beforeAutospacing="1" w:after="100" w:afterAutospacing="1" w:line="240" w:lineRule="auto"/>
        <w:outlineLvl w:val="2"/>
        <w:rPr>
          <w:rFonts w:ascii="Gill Sans Light" w:eastAsia="Times New Roman" w:hAnsi="Gill Sans Light" w:cs="Gill Sans Light" w:hint="cs"/>
          <w:color w:val="000000"/>
          <w:kern w:val="0"/>
          <w:sz w:val="27"/>
          <w:szCs w:val="27"/>
          <w:lang w:eastAsia="de-DE"/>
          <w14:ligatures w14:val="none"/>
        </w:rPr>
      </w:pPr>
      <w:r w:rsidRPr="00201CB1">
        <w:rPr>
          <w:rFonts w:ascii="Gill Sans Light" w:eastAsia="Times New Roman" w:hAnsi="Gill Sans Light" w:cs="Gill Sans Light" w:hint="cs"/>
          <w:color w:val="000000"/>
          <w:kern w:val="0"/>
          <w:sz w:val="27"/>
          <w:szCs w:val="27"/>
          <w:lang w:eastAsia="de-DE"/>
          <w14:ligatures w14:val="none"/>
        </w:rPr>
        <w:t xml:space="preserve">3. Task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sz w:val="27"/>
          <w:szCs w:val="27"/>
          <w:lang w:eastAsia="de-DE"/>
          <w14:ligatures w14:val="none"/>
        </w:rPr>
        <w:t>Scope</w:t>
      </w:r>
      <w:proofErr w:type="spellEnd"/>
    </w:p>
    <w:p w14:paraId="62B7E01C" w14:textId="77777777" w:rsidR="00201CB1" w:rsidRPr="00201CB1" w:rsidRDefault="00201CB1" w:rsidP="00201C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</w:pP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Researching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 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industry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best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practices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 and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current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trends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in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lifestyle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photography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and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video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for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real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estate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,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interiors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, and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brand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storytelling</w:t>
      </w:r>
      <w:proofErr w:type="spellEnd"/>
    </w:p>
    <w:p w14:paraId="431D784D" w14:textId="77777777" w:rsidR="00201CB1" w:rsidRPr="00201CB1" w:rsidRDefault="00201CB1" w:rsidP="00201C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</w:pP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Developing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 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mood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boards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 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that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capture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the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desired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 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visual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tone, emotional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cues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, and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physical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settings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 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of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our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content</w:t>
      </w:r>
      <w:proofErr w:type="spellEnd"/>
    </w:p>
    <w:p w14:paraId="5C9CEB8D" w14:textId="77777777" w:rsidR="00201CB1" w:rsidRPr="00201CB1" w:rsidRDefault="00201CB1" w:rsidP="00201C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</w:pP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Recommending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types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of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environments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(e.g.,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cozy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family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homes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,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sleek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city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apartments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,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sunlit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outdoor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spaces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) and 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styling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elements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 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that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evoke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lifestyle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and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trust</w:t>
      </w:r>
      <w:proofErr w:type="spellEnd"/>
    </w:p>
    <w:p w14:paraId="697F10E9" w14:textId="77777777" w:rsidR="00201CB1" w:rsidRPr="00201CB1" w:rsidRDefault="00201CB1" w:rsidP="00201C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</w:pP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Creating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 multiple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mood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boards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 (e.g.,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by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user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group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,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property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type,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or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content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theme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)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to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reflect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content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variations</w:t>
      </w:r>
      <w:proofErr w:type="spellEnd"/>
    </w:p>
    <w:p w14:paraId="4AB8AAA9" w14:textId="77777777" w:rsidR="00201CB1" w:rsidRPr="00201CB1" w:rsidRDefault="00201CB1" w:rsidP="00201C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</w:pP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Optionally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proposing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 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scene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concepts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 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or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content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types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(e.g.,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morning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routines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,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agent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–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client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interactions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,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neighborhood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walk-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throughs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)</w:t>
      </w:r>
    </w:p>
    <w:p w14:paraId="29780471" w14:textId="77777777" w:rsidR="00201CB1" w:rsidRPr="00201CB1" w:rsidRDefault="00201CB1" w:rsidP="00201CB1">
      <w:pPr>
        <w:spacing w:before="100" w:beforeAutospacing="1" w:after="100" w:afterAutospacing="1" w:line="240" w:lineRule="auto"/>
        <w:outlineLvl w:val="2"/>
        <w:rPr>
          <w:rFonts w:ascii="Gill Sans Light" w:eastAsia="Times New Roman" w:hAnsi="Gill Sans Light" w:cs="Gill Sans Light" w:hint="cs"/>
          <w:color w:val="000000"/>
          <w:kern w:val="0"/>
          <w:sz w:val="27"/>
          <w:szCs w:val="27"/>
          <w:lang w:eastAsia="de-DE"/>
          <w14:ligatures w14:val="none"/>
        </w:rPr>
      </w:pPr>
      <w:r w:rsidRPr="00201CB1">
        <w:rPr>
          <w:rFonts w:ascii="Gill Sans Light" w:eastAsia="Times New Roman" w:hAnsi="Gill Sans Light" w:cs="Gill Sans Light" w:hint="cs"/>
          <w:color w:val="000000"/>
          <w:kern w:val="0"/>
          <w:sz w:val="27"/>
          <w:szCs w:val="27"/>
          <w:lang w:eastAsia="de-DE"/>
          <w14:ligatures w14:val="none"/>
        </w:rPr>
        <w:t xml:space="preserve">4.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sz w:val="27"/>
          <w:szCs w:val="27"/>
          <w:lang w:eastAsia="de-DE"/>
          <w14:ligatures w14:val="none"/>
        </w:rPr>
        <w:t>Deliverables</w:t>
      </w:r>
      <w:proofErr w:type="spellEnd"/>
    </w:p>
    <w:p w14:paraId="7C4F1DDE" w14:textId="379BCDF1" w:rsidR="00201CB1" w:rsidRPr="00201CB1" w:rsidRDefault="00201CB1" w:rsidP="00201C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</w:pPr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A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set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of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curated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 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visual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mood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boards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including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:</w:t>
      </w:r>
    </w:p>
    <w:p w14:paraId="0239BE0C" w14:textId="77777777" w:rsidR="00201CB1" w:rsidRPr="00201CB1" w:rsidRDefault="00201CB1" w:rsidP="00201CB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</w:pPr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Visual tone and style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cues</w:t>
      </w:r>
      <w:proofErr w:type="spellEnd"/>
    </w:p>
    <w:p w14:paraId="7C3C7127" w14:textId="77777777" w:rsidR="00201CB1" w:rsidRPr="00201CB1" w:rsidRDefault="00201CB1" w:rsidP="00201CB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</w:pPr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Setting and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environment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references</w:t>
      </w:r>
      <w:proofErr w:type="spellEnd"/>
    </w:p>
    <w:p w14:paraId="35CDD81C" w14:textId="77777777" w:rsidR="00201CB1" w:rsidRPr="00201CB1" w:rsidRDefault="00201CB1" w:rsidP="00201CB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</w:pPr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Sample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scenes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or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compositions</w:t>
      </w:r>
      <w:proofErr w:type="spellEnd"/>
    </w:p>
    <w:p w14:paraId="34E88D01" w14:textId="77777777" w:rsidR="00201CB1" w:rsidRPr="00201CB1" w:rsidRDefault="00201CB1" w:rsidP="00201CB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</w:pPr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Color,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lighting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, and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emotion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direction</w:t>
      </w:r>
      <w:proofErr w:type="spellEnd"/>
    </w:p>
    <w:p w14:paraId="5876293E" w14:textId="77777777" w:rsidR="00201CB1" w:rsidRPr="00201CB1" w:rsidRDefault="00201CB1" w:rsidP="00201CB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</w:pPr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Styling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notes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(e.g.,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wardrobe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,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props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,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seasonal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elements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)</w:t>
      </w:r>
    </w:p>
    <w:p w14:paraId="48190D1C" w14:textId="77777777" w:rsidR="00201CB1" w:rsidRPr="00201CB1" w:rsidRDefault="00201CB1" w:rsidP="00201C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</w:pPr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Brief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accompanying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descriptions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for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each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board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,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outlining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intent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and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production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relevance</w:t>
      </w:r>
      <w:proofErr w:type="spellEnd"/>
    </w:p>
    <w:p w14:paraId="0418BFFF" w14:textId="6F387089" w:rsidR="00201CB1" w:rsidRPr="00201CB1" w:rsidRDefault="00201CB1" w:rsidP="00201C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</w:pP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Recommendations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for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suitable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visual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references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(e.g.,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photographers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,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films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,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editorial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shoots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)</w:t>
      </w:r>
    </w:p>
    <w:p w14:paraId="7FB3DF97" w14:textId="103B8AD4" w:rsidR="00201CB1" w:rsidRPr="00201CB1" w:rsidRDefault="00201CB1" w:rsidP="00201CB1">
      <w:pPr>
        <w:spacing w:before="100" w:beforeAutospacing="1" w:after="100" w:afterAutospacing="1" w:line="240" w:lineRule="auto"/>
        <w:outlineLvl w:val="2"/>
        <w:rPr>
          <w:rFonts w:ascii="Gill Sans Light" w:eastAsia="Times New Roman" w:hAnsi="Gill Sans Light" w:cs="Gill Sans Light" w:hint="cs"/>
          <w:color w:val="000000"/>
          <w:kern w:val="0"/>
          <w:sz w:val="27"/>
          <w:szCs w:val="27"/>
          <w:lang w:eastAsia="de-DE"/>
          <w14:ligatures w14:val="none"/>
        </w:rPr>
      </w:pPr>
      <w:r>
        <w:rPr>
          <w:rFonts w:ascii="Gill Sans Light" w:eastAsia="Times New Roman" w:hAnsi="Gill Sans Light" w:cs="Gill Sans Light"/>
          <w:color w:val="000000"/>
          <w:kern w:val="0"/>
          <w:sz w:val="27"/>
          <w:szCs w:val="27"/>
          <w:lang w:eastAsia="de-DE"/>
          <w14:ligatures w14:val="none"/>
        </w:rPr>
        <w:t>5</w:t>
      </w:r>
      <w:r w:rsidRPr="00201CB1">
        <w:rPr>
          <w:rFonts w:ascii="Gill Sans Light" w:eastAsia="Times New Roman" w:hAnsi="Gill Sans Light" w:cs="Gill Sans Light" w:hint="cs"/>
          <w:color w:val="000000"/>
          <w:kern w:val="0"/>
          <w:sz w:val="27"/>
          <w:szCs w:val="27"/>
          <w:lang w:eastAsia="de-DE"/>
          <w14:ligatures w14:val="none"/>
        </w:rPr>
        <w:t xml:space="preserve">.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sz w:val="27"/>
          <w:szCs w:val="27"/>
          <w:lang w:eastAsia="de-DE"/>
          <w14:ligatures w14:val="none"/>
        </w:rPr>
        <w:t>Success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sz w:val="27"/>
          <w:szCs w:val="27"/>
          <w:lang w:eastAsia="de-DE"/>
          <w14:ligatures w14:val="none"/>
        </w:rPr>
        <w:t xml:space="preserve">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sz w:val="27"/>
          <w:szCs w:val="27"/>
          <w:lang w:eastAsia="de-DE"/>
          <w14:ligatures w14:val="none"/>
        </w:rPr>
        <w:t>Criteria</w:t>
      </w:r>
      <w:proofErr w:type="spellEnd"/>
    </w:p>
    <w:p w14:paraId="3295AEB3" w14:textId="77777777" w:rsidR="00201CB1" w:rsidRPr="00201CB1" w:rsidRDefault="00201CB1" w:rsidP="00201CB1">
      <w:pPr>
        <w:spacing w:before="100" w:beforeAutospacing="1" w:after="100" w:afterAutospacing="1" w:line="240" w:lineRule="auto"/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</w:pPr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The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mood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boards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should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:</w:t>
      </w:r>
    </w:p>
    <w:p w14:paraId="335BD2D5" w14:textId="77777777" w:rsidR="00201CB1" w:rsidRPr="00201CB1" w:rsidRDefault="00201CB1" w:rsidP="00201C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</w:pP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lastRenderedPageBreak/>
        <w:t>Provide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clear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visual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direction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that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can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guide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photographers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,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stylists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, and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production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teams</w:t>
      </w:r>
      <w:proofErr w:type="spellEnd"/>
    </w:p>
    <w:p w14:paraId="64B40BFE" w14:textId="77777777" w:rsidR="00201CB1" w:rsidRPr="00201CB1" w:rsidRDefault="00201CB1" w:rsidP="00201C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</w:pPr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Support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consistent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, brand-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aligned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storytelling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across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listings</w:t>
      </w:r>
      <w:proofErr w:type="spellEnd"/>
    </w:p>
    <w:p w14:paraId="6A3D0E93" w14:textId="77777777" w:rsidR="00201CB1" w:rsidRPr="00201CB1" w:rsidRDefault="00201CB1" w:rsidP="00201C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</w:pPr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Be flexible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enough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to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adapt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to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different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property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types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,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cities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, and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user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demographics</w:t>
      </w:r>
      <w:proofErr w:type="spellEnd"/>
    </w:p>
    <w:p w14:paraId="43650E8B" w14:textId="77777777" w:rsidR="00201CB1" w:rsidRPr="00201CB1" w:rsidRDefault="00201CB1" w:rsidP="00201C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</w:pPr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Inspire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authentic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,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lifestyle-driven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content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creation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that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resonates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with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target</w:t>
      </w:r>
      <w:proofErr w:type="spellEnd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01CB1">
        <w:rPr>
          <w:rFonts w:ascii="Gill Sans Light" w:eastAsia="Times New Roman" w:hAnsi="Gill Sans Light" w:cs="Gill Sans Light" w:hint="cs"/>
          <w:color w:val="000000"/>
          <w:kern w:val="0"/>
          <w:lang w:eastAsia="de-DE"/>
          <w14:ligatures w14:val="none"/>
        </w:rPr>
        <w:t>audiences</w:t>
      </w:r>
      <w:proofErr w:type="spellEnd"/>
    </w:p>
    <w:p w14:paraId="11DD4E90" w14:textId="77777777" w:rsidR="005D1844" w:rsidRPr="00201CB1" w:rsidRDefault="005D1844" w:rsidP="00201CB1">
      <w:pPr>
        <w:rPr>
          <w:rFonts w:ascii="Gill Sans Light" w:hAnsi="Gill Sans Light" w:cs="Gill Sans Light" w:hint="cs"/>
        </w:rPr>
      </w:pPr>
    </w:p>
    <w:sectPr w:rsidR="005D1844" w:rsidRPr="00201CB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ill Sans Light">
    <w:altName w:val="GILL SANS LIGHT"/>
    <w:panose1 w:val="020B0302020104020203"/>
    <w:charset w:val="B1"/>
    <w:family w:val="swiss"/>
    <w:pitch w:val="variable"/>
    <w:sig w:usb0="80000A67" w:usb1="00000000" w:usb2="00000000" w:usb3="00000000" w:csb0="000001F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46FD9"/>
    <w:multiLevelType w:val="multilevel"/>
    <w:tmpl w:val="48D0C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E4786"/>
    <w:multiLevelType w:val="multilevel"/>
    <w:tmpl w:val="54524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1622B"/>
    <w:multiLevelType w:val="multilevel"/>
    <w:tmpl w:val="BD0C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F023C1"/>
    <w:multiLevelType w:val="multilevel"/>
    <w:tmpl w:val="A258A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A24F53"/>
    <w:multiLevelType w:val="multilevel"/>
    <w:tmpl w:val="BAB07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195058"/>
    <w:multiLevelType w:val="multilevel"/>
    <w:tmpl w:val="19D2D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41447F"/>
    <w:multiLevelType w:val="multilevel"/>
    <w:tmpl w:val="0E482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F628E7"/>
    <w:multiLevelType w:val="multilevel"/>
    <w:tmpl w:val="B8504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D7525D"/>
    <w:multiLevelType w:val="multilevel"/>
    <w:tmpl w:val="11962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833E28"/>
    <w:multiLevelType w:val="multilevel"/>
    <w:tmpl w:val="A73EA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F92747"/>
    <w:multiLevelType w:val="multilevel"/>
    <w:tmpl w:val="F524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2E18C9"/>
    <w:multiLevelType w:val="multilevel"/>
    <w:tmpl w:val="07628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7561533">
    <w:abstractNumId w:val="1"/>
  </w:num>
  <w:num w:numId="2" w16cid:durableId="740979796">
    <w:abstractNumId w:val="8"/>
  </w:num>
  <w:num w:numId="3" w16cid:durableId="258759110">
    <w:abstractNumId w:val="0"/>
  </w:num>
  <w:num w:numId="4" w16cid:durableId="1562865432">
    <w:abstractNumId w:val="9"/>
  </w:num>
  <w:num w:numId="5" w16cid:durableId="1520269219">
    <w:abstractNumId w:val="5"/>
  </w:num>
  <w:num w:numId="6" w16cid:durableId="761992817">
    <w:abstractNumId w:val="11"/>
  </w:num>
  <w:num w:numId="7" w16cid:durableId="1417480717">
    <w:abstractNumId w:val="2"/>
  </w:num>
  <w:num w:numId="8" w16cid:durableId="5064609">
    <w:abstractNumId w:val="7"/>
  </w:num>
  <w:num w:numId="9" w16cid:durableId="58096916">
    <w:abstractNumId w:val="4"/>
  </w:num>
  <w:num w:numId="10" w16cid:durableId="598217020">
    <w:abstractNumId w:val="6"/>
  </w:num>
  <w:num w:numId="11" w16cid:durableId="1802728339">
    <w:abstractNumId w:val="10"/>
  </w:num>
  <w:num w:numId="12" w16cid:durableId="14210204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D58"/>
    <w:rsid w:val="0016308E"/>
    <w:rsid w:val="00201CB1"/>
    <w:rsid w:val="002D4598"/>
    <w:rsid w:val="0036332D"/>
    <w:rsid w:val="005D1844"/>
    <w:rsid w:val="00952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64837A4"/>
  <w15:chartTrackingRefBased/>
  <w15:docId w15:val="{72841E48-6911-1F48-BB69-5696E673C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52D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52D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952D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52D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52D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52D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52D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52D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52D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52D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52D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952D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52D5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52D5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52D5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52D5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52D5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52D5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52D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52D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52D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52D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52D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52D5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52D5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52D5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52D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52D5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52D58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952D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952D58"/>
    <w:rPr>
      <w:b/>
      <w:bCs/>
    </w:rPr>
  </w:style>
  <w:style w:type="character" w:customStyle="1" w:styleId="apple-converted-space">
    <w:name w:val="apple-converted-space"/>
    <w:basedOn w:val="Absatz-Standardschriftart"/>
    <w:rsid w:val="00952D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126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4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367</Words>
  <Characters>2318</Characters>
  <Application>Microsoft Office Word</Application>
  <DocSecurity>0</DocSecurity>
  <Lines>19</Lines>
  <Paragraphs>5</Paragraphs>
  <ScaleCrop>false</ScaleCrop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Mathis Barthen</dc:creator>
  <cp:keywords/>
  <dc:description/>
  <cp:lastModifiedBy>Mathis Barthen</cp:lastModifiedBy>
  <cp:revision>2</cp:revision>
  <dcterms:created xsi:type="dcterms:W3CDTF">2025-06-19T11:26:00Z</dcterms:created>
  <dcterms:modified xsi:type="dcterms:W3CDTF">2025-06-19T11:26:00Z</dcterms:modified>
</cp:coreProperties>
</file>