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7FDC7D3F"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8783986" w14:textId="77777777" w:rsidR="008351C9" w:rsidRDefault="00000000">
            <w:pPr>
              <w:spacing w:before="120" w:after="60"/>
            </w:pPr>
            <w:r>
              <w:rPr>
                <w:b/>
                <w:bCs/>
              </w:rPr>
              <w:t>BTS Services informatiques aux organisations          SESSION 2026</w:t>
            </w:r>
          </w:p>
          <w:p w14:paraId="27439CB4" w14:textId="77777777" w:rsidR="008351C9" w:rsidRDefault="00000000">
            <w:pPr>
              <w:spacing w:before="60" w:after="60"/>
              <w:jc w:val="center"/>
            </w:pPr>
            <w:r>
              <w:rPr>
                <w:b/>
                <w:bCs/>
              </w:rPr>
              <w:t>ANNEXE 7-1-A : Fiche descriptive de réalisation professionnelle (recto)</w:t>
            </w:r>
          </w:p>
          <w:p w14:paraId="67DF62C1" w14:textId="77777777" w:rsidR="008351C9" w:rsidRDefault="00000000">
            <w:pPr>
              <w:spacing w:before="60" w:after="120"/>
              <w:jc w:val="center"/>
            </w:pPr>
            <w:r>
              <w:rPr>
                <w:b/>
                <w:bCs/>
              </w:rPr>
              <w:t>Épreuve E6 - Administration des systèmes et des réseaux (option SISR) - Coefficient 4</w:t>
            </w:r>
          </w:p>
        </w:tc>
      </w:tr>
    </w:tbl>
    <w:p w14:paraId="48BDD2BF" w14:textId="77777777" w:rsidR="008351C9" w:rsidRDefault="008351C9">
      <w:pPr>
        <w:spacing w:after="6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101F1A85"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54AC2C7" w14:textId="77777777" w:rsidR="008351C9" w:rsidRDefault="00000000">
            <w:pPr>
              <w:spacing w:before="80" w:after="80"/>
              <w:jc w:val="center"/>
            </w:pPr>
            <w:r>
              <w:rPr>
                <w:b/>
                <w:bCs/>
              </w:rPr>
              <w:t>DESCRIPTION D'UNE RÉALISATION PROFESSIONNELLE          N° réalisation : 1</w:t>
            </w:r>
          </w:p>
        </w:tc>
      </w:tr>
      <w:tr w:rsidR="008351C9" w14:paraId="562C7A84"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4492C12" w14:textId="047984F0" w:rsidR="008351C9" w:rsidRDefault="00000000">
            <w:pPr>
              <w:spacing w:before="80" w:after="80"/>
            </w:pPr>
            <w:r>
              <w:rPr>
                <w:b/>
                <w:bCs/>
              </w:rPr>
              <w:t xml:space="preserve">Nom, prénom : </w:t>
            </w:r>
            <w:r>
              <w:t>CHARPENTIER Mathis</w:t>
            </w:r>
            <w:r>
              <w:rPr>
                <w:b/>
                <w:bCs/>
              </w:rPr>
              <w:t xml:space="preserve">          N° candidat : </w:t>
            </w:r>
            <w:r w:rsidR="00E723D5" w:rsidRPr="00E723D5">
              <w:rPr>
                <w:b/>
                <w:bCs/>
              </w:rPr>
              <w:t>2537399565</w:t>
            </w:r>
          </w:p>
        </w:tc>
      </w:tr>
      <w:tr w:rsidR="008351C9" w14:paraId="53F7B843"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364FAD7" w14:textId="77777777" w:rsidR="008351C9" w:rsidRDefault="00000000">
            <w:pPr>
              <w:spacing w:before="80" w:after="80"/>
            </w:pPr>
            <w:r>
              <w:t>☒ Épreuve ponctuelle     ☐ Contrôle en cours de formation          Date : 03 / 02 / 2026</w:t>
            </w:r>
          </w:p>
        </w:tc>
      </w:tr>
      <w:tr w:rsidR="008351C9" w14:paraId="59C5191D" w14:textId="77777777">
        <w:tblPrEx>
          <w:tblCellMar>
            <w:top w:w="0" w:type="dxa"/>
            <w:bottom w:w="0" w:type="dxa"/>
          </w:tblCellMar>
        </w:tblPrEx>
        <w:trPr>
          <w:trHeight w:val="12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164B7FB" w14:textId="77777777" w:rsidR="008351C9" w:rsidRDefault="00000000">
            <w:pPr>
              <w:spacing w:before="80" w:after="80"/>
            </w:pPr>
            <w:r>
              <w:rPr>
                <w:b/>
                <w:bCs/>
              </w:rPr>
              <w:t>Contexte de la réalisation professionnelle</w:t>
            </w:r>
          </w:p>
          <w:p w14:paraId="6FF3099F" w14:textId="77777777" w:rsidR="008351C9" w:rsidRDefault="00000000">
            <w:pPr>
              <w:spacing w:before="80" w:after="80"/>
            </w:pPr>
            <w:r>
              <w:t>Stage de 2ème année en milieu professionnel chez AQUAPROCESS, entreprise spécialisée dans la conception et l'exploitation de stations de recyclage des eaux. L'entreprise ne dispose pas de service informatique dédié. Le responsable a sollicité une intervention pour moderniser et sécuriser l'infrastructure réseau.</w:t>
            </w:r>
          </w:p>
        </w:tc>
      </w:tr>
      <w:tr w:rsidR="008351C9" w14:paraId="2EFBBAB9" w14:textId="77777777">
        <w:tblPrEx>
          <w:tblCellMar>
            <w:top w:w="0" w:type="dxa"/>
            <w:bottom w:w="0" w:type="dxa"/>
          </w:tblCellMar>
        </w:tblPrEx>
        <w:trPr>
          <w:trHeight w:val="9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9614D37" w14:textId="77777777" w:rsidR="008351C9" w:rsidRDefault="00000000">
            <w:pPr>
              <w:spacing w:before="80" w:after="80"/>
            </w:pPr>
            <w:r>
              <w:rPr>
                <w:b/>
                <w:bCs/>
              </w:rPr>
              <w:t>Intitulé de la réalisation professionnelle</w:t>
            </w:r>
          </w:p>
          <w:p w14:paraId="24DC3576" w14:textId="77777777" w:rsidR="008351C9" w:rsidRDefault="00000000">
            <w:pPr>
              <w:spacing w:before="80" w:after="80"/>
            </w:pPr>
            <w:r>
              <w:t>Déploiement et configuration du routeur pare-feu MikroTik hEX S – Sécurisation de l'accès Internet et configuration du réseau local d'AQUAPROCESS</w:t>
            </w:r>
          </w:p>
        </w:tc>
      </w:tr>
      <w:tr w:rsidR="008351C9" w14:paraId="7D78D2DA"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A37104B" w14:textId="77777777" w:rsidR="008351C9" w:rsidRDefault="00000000">
            <w:pPr>
              <w:spacing w:before="80" w:after="80"/>
            </w:pPr>
            <w:r>
              <w:rPr>
                <w:b/>
                <w:bCs/>
              </w:rPr>
              <w:t xml:space="preserve">Période de réalisation : </w:t>
            </w:r>
            <w:r>
              <w:t>03/02/2026 au 14/03/2026</w:t>
            </w:r>
            <w:r>
              <w:rPr>
                <w:b/>
                <w:bCs/>
              </w:rPr>
              <w:t xml:space="preserve">     Lieu : </w:t>
            </w:r>
            <w:r>
              <w:t>AQUAPROCESS, site de production</w:t>
            </w:r>
            <w:r>
              <w:rPr>
                <w:b/>
                <w:bCs/>
              </w:rPr>
              <w:t xml:space="preserve">     Modalité : </w:t>
            </w:r>
            <w:r>
              <w:t>☒ Seul(</w:t>
            </w:r>
            <w:proofErr w:type="gramStart"/>
            <w:r>
              <w:t xml:space="preserve">e)   </w:t>
            </w:r>
            <w:proofErr w:type="gramEnd"/>
            <w:r>
              <w:t>☐ En équipe</w:t>
            </w:r>
          </w:p>
        </w:tc>
      </w:tr>
      <w:tr w:rsidR="008351C9" w14:paraId="1B177BA3"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1F3DEB96" w14:textId="77777777" w:rsidR="008351C9" w:rsidRDefault="00000000">
            <w:pPr>
              <w:spacing w:before="80" w:after="80"/>
            </w:pPr>
            <w:r>
              <w:rPr>
                <w:b/>
                <w:bCs/>
              </w:rPr>
              <w:t>Compétences travaillées</w:t>
            </w:r>
          </w:p>
          <w:p w14:paraId="25838CAC" w14:textId="77777777" w:rsidR="008351C9" w:rsidRDefault="00000000">
            <w:pPr>
              <w:spacing w:before="60" w:after="40"/>
            </w:pPr>
            <w:proofErr w:type="gramStart"/>
            <w:r>
              <w:t>☐  Concevoir</w:t>
            </w:r>
            <w:proofErr w:type="gramEnd"/>
            <w:r>
              <w:t xml:space="preserve"> une solution d'infrastructure réseau</w:t>
            </w:r>
          </w:p>
          <w:p w14:paraId="42B85848" w14:textId="77777777" w:rsidR="008351C9" w:rsidRDefault="00000000">
            <w:pPr>
              <w:spacing w:before="40" w:after="40"/>
            </w:pPr>
            <w:proofErr w:type="gramStart"/>
            <w:r>
              <w:t>☒  Installer</w:t>
            </w:r>
            <w:proofErr w:type="gramEnd"/>
            <w:r>
              <w:t>, tester et déployer une solution d'infrastructure réseau</w:t>
            </w:r>
          </w:p>
          <w:p w14:paraId="351FAC08" w14:textId="77777777" w:rsidR="008351C9" w:rsidRDefault="00000000">
            <w:pPr>
              <w:spacing w:before="40" w:after="80"/>
            </w:pPr>
            <w:proofErr w:type="gramStart"/>
            <w:r>
              <w:t>☒  Exploiter</w:t>
            </w:r>
            <w:proofErr w:type="gramEnd"/>
            <w:r>
              <w:t>, dépanner et superviser une solution d'infrastructure réseau</w:t>
            </w:r>
          </w:p>
        </w:tc>
      </w:tr>
      <w:tr w:rsidR="008351C9" w14:paraId="597A8171" w14:textId="77777777">
        <w:tblPrEx>
          <w:tblCellMar>
            <w:top w:w="0" w:type="dxa"/>
            <w:bottom w:w="0" w:type="dxa"/>
          </w:tblCellMar>
        </w:tblPrEx>
        <w:trPr>
          <w:trHeight w:val="35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EECFB0" w14:textId="77777777" w:rsidR="008351C9" w:rsidRDefault="00000000">
            <w:pPr>
              <w:spacing w:before="80" w:after="80"/>
            </w:pPr>
            <w:r>
              <w:rPr>
                <w:b/>
                <w:bCs/>
              </w:rPr>
              <w:t>Conditions de réalisation (ressources fournies, résultats attendus)</w:t>
            </w:r>
          </w:p>
          <w:p w14:paraId="5AA28AF9" w14:textId="77777777" w:rsidR="008351C9" w:rsidRDefault="00000000">
            <w:pPr>
              <w:spacing w:before="40" w:after="40"/>
            </w:pPr>
            <w:r>
              <w:t>Ressources fournies :</w:t>
            </w:r>
          </w:p>
          <w:p w14:paraId="28BA4C00" w14:textId="77777777" w:rsidR="008351C9" w:rsidRDefault="00000000">
            <w:pPr>
              <w:spacing w:before="40" w:after="40"/>
            </w:pPr>
            <w:r>
              <w:t>- Routeur MikroTik hEX S (RB760iGS) neuf, câbles RJ45, switch Cisco 2960 existant</w:t>
            </w:r>
          </w:p>
          <w:p w14:paraId="0E0251CD" w14:textId="77777777" w:rsidR="008351C9" w:rsidRDefault="00000000">
            <w:pPr>
              <w:spacing w:before="40" w:after="40"/>
            </w:pPr>
            <w:r>
              <w:t>- Accès Internet via box FAI Orange (fibre optique)</w:t>
            </w:r>
          </w:p>
          <w:p w14:paraId="0A08E8FD" w14:textId="77777777" w:rsidR="008351C9" w:rsidRDefault="00000000">
            <w:pPr>
              <w:spacing w:before="40" w:after="40"/>
            </w:pPr>
            <w:r>
              <w:t>- PC portable d'administration avec le logiciel WinBox (administration MikroTik)</w:t>
            </w:r>
          </w:p>
          <w:p w14:paraId="12DED847" w14:textId="77777777" w:rsidR="008351C9" w:rsidRDefault="00000000">
            <w:pPr>
              <w:spacing w:before="40" w:after="40"/>
            </w:pPr>
            <w:r>
              <w:t>- Documentation constructeur MikroTik en ligne</w:t>
            </w:r>
          </w:p>
          <w:p w14:paraId="0A1BCF46" w14:textId="77777777" w:rsidR="008351C9" w:rsidRDefault="008351C9">
            <w:pPr>
              <w:spacing w:before="40" w:after="40"/>
            </w:pPr>
          </w:p>
          <w:p w14:paraId="67EB5BBC" w14:textId="77777777" w:rsidR="008351C9" w:rsidRDefault="00000000">
            <w:pPr>
              <w:spacing w:before="40" w:after="40"/>
            </w:pPr>
            <w:r>
              <w:t>Résultats attendus :</w:t>
            </w:r>
          </w:p>
          <w:p w14:paraId="4B2B3B0D" w14:textId="77777777" w:rsidR="008351C9" w:rsidRDefault="00000000">
            <w:pPr>
              <w:spacing w:before="40" w:after="40"/>
            </w:pPr>
            <w:r>
              <w:t>- Tous les postes du réseau local obtiennent une adresse IP automatiquement (DHCP)</w:t>
            </w:r>
          </w:p>
          <w:p w14:paraId="54852FF2" w14:textId="77777777" w:rsidR="008351C9" w:rsidRDefault="00000000">
            <w:pPr>
              <w:spacing w:before="40" w:after="40"/>
            </w:pPr>
            <w:r>
              <w:t>- L'accès Internet est partagé entre tous les postes via NAT</w:t>
            </w:r>
          </w:p>
          <w:p w14:paraId="148D4908" w14:textId="77777777" w:rsidR="008351C9" w:rsidRDefault="00000000">
            <w:pPr>
              <w:spacing w:before="40" w:after="40"/>
            </w:pPr>
            <w:r>
              <w:t>- Le routeur est protégé contre les accès externes non autorisés (règles pare-feu)</w:t>
            </w:r>
          </w:p>
          <w:p w14:paraId="0B3783E3" w14:textId="77777777" w:rsidR="008351C9" w:rsidRDefault="00000000">
            <w:pPr>
              <w:spacing w:before="40" w:after="40"/>
            </w:pPr>
            <w:r>
              <w:t>- Le NAS et les imprimantes ont des adresses IP fixes (réservations DHCP)</w:t>
            </w:r>
          </w:p>
          <w:p w14:paraId="6BCB55FB" w14:textId="77777777" w:rsidR="008351C9" w:rsidRDefault="00000000">
            <w:pPr>
              <w:spacing w:before="40" w:after="40"/>
            </w:pPr>
            <w:r>
              <w:t>- Le point d'accès Wi-Fi est opérationnel</w:t>
            </w:r>
          </w:p>
          <w:p w14:paraId="72AE7910" w14:textId="77777777" w:rsidR="008351C9" w:rsidRDefault="008351C9"/>
          <w:p w14:paraId="2A6756D2" w14:textId="77777777" w:rsidR="008351C9" w:rsidRDefault="008351C9"/>
        </w:tc>
      </w:tr>
      <w:tr w:rsidR="008351C9" w14:paraId="536CBF9C" w14:textId="77777777">
        <w:tblPrEx>
          <w:tblCellMar>
            <w:top w:w="0" w:type="dxa"/>
            <w:bottom w:w="0" w:type="dxa"/>
          </w:tblCellMar>
        </w:tblPrEx>
        <w:trPr>
          <w:trHeight w:val="20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BC4AD02" w14:textId="77777777" w:rsidR="008351C9" w:rsidRDefault="00000000">
            <w:pPr>
              <w:spacing w:before="80" w:after="80"/>
            </w:pPr>
            <w:r>
              <w:rPr>
                <w:b/>
                <w:bCs/>
              </w:rPr>
              <w:t>Description des ressources documentaires, matérielles et logicielles utilisées</w:t>
            </w:r>
          </w:p>
          <w:p w14:paraId="532E0137" w14:textId="77777777" w:rsidR="008351C9" w:rsidRPr="00E723D5" w:rsidRDefault="00000000">
            <w:pPr>
              <w:spacing w:before="40" w:after="40"/>
              <w:rPr>
                <w:lang w:val="en-US"/>
              </w:rPr>
            </w:pPr>
            <w:proofErr w:type="gramStart"/>
            <w:r w:rsidRPr="00E723D5">
              <w:rPr>
                <w:lang w:val="en-US"/>
              </w:rPr>
              <w:t>Matérielles :</w:t>
            </w:r>
            <w:proofErr w:type="gramEnd"/>
            <w:r w:rsidRPr="00E723D5">
              <w:rPr>
                <w:lang w:val="en-US"/>
              </w:rPr>
              <w:t xml:space="preserve"> MikroTik hEX S (RB760iGS), Switch Cisco 2960, NAS Synology DS220+,</w:t>
            </w:r>
          </w:p>
          <w:p w14:paraId="26F16C81" w14:textId="77777777" w:rsidR="008351C9" w:rsidRDefault="00000000">
            <w:pPr>
              <w:spacing w:before="40" w:after="40"/>
            </w:pPr>
            <w:r w:rsidRPr="00E723D5">
              <w:rPr>
                <w:lang w:val="en-US"/>
              </w:rPr>
              <w:t xml:space="preserve">              </w:t>
            </w:r>
            <w:r>
              <w:t>Point d'accès TP-Link EAP225, 8 postes Windows 10/11</w:t>
            </w:r>
          </w:p>
          <w:p w14:paraId="16DC5C52" w14:textId="77777777" w:rsidR="008351C9" w:rsidRDefault="00000000">
            <w:pPr>
              <w:spacing w:before="40" w:after="40"/>
            </w:pPr>
            <w:r>
              <w:t>Logicielles : WinBox (interface d'administration MikroTik), Windows 10 (postes clients)</w:t>
            </w:r>
          </w:p>
          <w:p w14:paraId="1ECE65E5" w14:textId="77777777" w:rsidR="008351C9" w:rsidRDefault="00000000">
            <w:pPr>
              <w:spacing w:before="40" w:after="40"/>
            </w:pPr>
            <w:r>
              <w:t>Documentaires : Documentation officielle MikroTik (wiki.mikrotik.com),</w:t>
            </w:r>
          </w:p>
          <w:p w14:paraId="6F27CD31" w14:textId="77777777" w:rsidR="008351C9" w:rsidRDefault="00000000">
            <w:pPr>
              <w:spacing w:before="40" w:after="40"/>
            </w:pPr>
            <w:r>
              <w:t xml:space="preserve">                Cours BTS SIO SISR – Configuration réseau TCP/IP, DHCP, NAT, pare-feu</w:t>
            </w:r>
          </w:p>
          <w:p w14:paraId="64F7CA2F" w14:textId="77777777" w:rsidR="008351C9" w:rsidRDefault="008351C9"/>
          <w:p w14:paraId="111450CF" w14:textId="77777777" w:rsidR="008351C9" w:rsidRDefault="008351C9"/>
        </w:tc>
      </w:tr>
      <w:tr w:rsidR="008351C9" w14:paraId="54E161E7" w14:textId="77777777">
        <w:tblPrEx>
          <w:tblCellMar>
            <w:top w:w="0" w:type="dxa"/>
            <w:bottom w:w="0" w:type="dxa"/>
          </w:tblCellMar>
        </w:tblPrEx>
        <w:trPr>
          <w:trHeight w:val="15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DFF962C" w14:textId="77777777" w:rsidR="008351C9" w:rsidRDefault="00000000">
            <w:pPr>
              <w:spacing w:before="80" w:after="80"/>
            </w:pPr>
            <w:r>
              <w:rPr>
                <w:b/>
                <w:bCs/>
              </w:rPr>
              <w:lastRenderedPageBreak/>
              <w:t>Modalités d'accès aux productions et à leur documentation</w:t>
            </w:r>
          </w:p>
          <w:p w14:paraId="2130C8F0" w14:textId="77777777" w:rsidR="008351C9" w:rsidRDefault="00000000">
            <w:pPr>
              <w:spacing w:before="40" w:after="40"/>
            </w:pPr>
            <w:r>
              <w:t>Portfolio en ligne : https://github.com/mathischrp/portfolio-bts-sio-sisr</w:t>
            </w:r>
          </w:p>
          <w:p w14:paraId="67996671" w14:textId="77777777" w:rsidR="008351C9" w:rsidRDefault="00000000">
            <w:pPr>
              <w:spacing w:before="40" w:after="40"/>
            </w:pPr>
            <w:r>
              <w:t>Document disponible : 05_CR_Deploiement_Routeur_AQUAPROCESS.docx</w:t>
            </w:r>
          </w:p>
          <w:p w14:paraId="02FBF34B" w14:textId="77777777" w:rsidR="008351C9" w:rsidRDefault="00000000">
            <w:pPr>
              <w:spacing w:before="40" w:after="40"/>
            </w:pPr>
            <w:r>
              <w:t>Contenu : compte-rendu de configuration, schéma réseau, tableau de tests de validation</w:t>
            </w:r>
          </w:p>
          <w:p w14:paraId="16B1297D" w14:textId="77777777" w:rsidR="008351C9" w:rsidRDefault="008351C9"/>
          <w:p w14:paraId="25915E74" w14:textId="77777777" w:rsidR="008351C9" w:rsidRDefault="008351C9"/>
        </w:tc>
      </w:tr>
    </w:tbl>
    <w:p w14:paraId="6575CBFC" w14:textId="77777777" w:rsidR="008351C9" w:rsidRDefault="00000000">
      <w:r>
        <w:br w:type="page"/>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012E9B58"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31F600E" w14:textId="77777777" w:rsidR="008351C9" w:rsidRDefault="00000000">
            <w:pPr>
              <w:spacing w:before="120" w:after="60"/>
            </w:pPr>
            <w:r>
              <w:rPr>
                <w:b/>
                <w:bCs/>
              </w:rPr>
              <w:lastRenderedPageBreak/>
              <w:t>BTS Services informatiques aux organisations          SESSION 2026</w:t>
            </w:r>
          </w:p>
          <w:p w14:paraId="15B4ED4D" w14:textId="77777777" w:rsidR="008351C9" w:rsidRDefault="00000000">
            <w:pPr>
              <w:spacing w:before="60" w:after="60"/>
              <w:jc w:val="center"/>
            </w:pPr>
            <w:r>
              <w:rPr>
                <w:b/>
                <w:bCs/>
              </w:rPr>
              <w:t>ANNEXE 7-1-A : Fiche descriptive de réalisation professionnelle (verso, éventuellement pages suivantes)</w:t>
            </w:r>
          </w:p>
          <w:p w14:paraId="59007252" w14:textId="77777777" w:rsidR="008351C9" w:rsidRDefault="00000000">
            <w:pPr>
              <w:spacing w:before="60" w:after="120"/>
              <w:jc w:val="center"/>
            </w:pPr>
            <w:r>
              <w:rPr>
                <w:b/>
                <w:bCs/>
              </w:rPr>
              <w:t>Épreuve E6 - Administration des systèmes et des réseaux (option SISR) - Coefficient 4</w:t>
            </w:r>
          </w:p>
        </w:tc>
      </w:tr>
    </w:tbl>
    <w:p w14:paraId="740A337E" w14:textId="77777777" w:rsidR="008351C9" w:rsidRDefault="008351C9">
      <w:pPr>
        <w:spacing w:after="6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6DCF602A" w14:textId="77777777">
        <w:tblPrEx>
          <w:tblCellMar>
            <w:top w:w="0" w:type="dxa"/>
            <w:bottom w:w="0" w:type="dxa"/>
          </w:tblCellMar>
        </w:tblPrEx>
        <w:trPr>
          <w:trHeight w:val="120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6664F47" w14:textId="77777777" w:rsidR="008351C9" w:rsidRDefault="00000000">
            <w:pPr>
              <w:spacing w:before="80" w:after="80"/>
            </w:pPr>
            <w:r>
              <w:rPr>
                <w:b/>
                <w:bCs/>
              </w:rPr>
              <w:t>Descriptif de la réalisation professionnelle, y compris les productions réalisées et schémas explicatifs</w:t>
            </w:r>
          </w:p>
          <w:p w14:paraId="5DFC2863" w14:textId="77777777" w:rsidR="008351C9" w:rsidRDefault="00000000">
            <w:pPr>
              <w:spacing w:before="120" w:after="80"/>
            </w:pPr>
            <w:r>
              <w:rPr>
                <w:b/>
                <w:bCs/>
                <w:u w:val="single"/>
              </w:rPr>
              <w:t>Contexte et problématique</w:t>
            </w:r>
          </w:p>
          <w:p w14:paraId="2DA656C0" w14:textId="77777777" w:rsidR="008351C9" w:rsidRDefault="00000000">
            <w:pPr>
              <w:spacing w:after="80"/>
            </w:pPr>
            <w:r>
              <w:t>AQUAPROCESS dispose d'un réseau local composé de 8 postes de travail, un NAS et deux imprimantes. L'ancien routeur était obsolète et ne permettait plus un filtrage correct du trafic. Un nouveau routeur MikroTik hEX S a été acquis. La mission consistait à le configurer et le déployer en production.</w:t>
            </w:r>
          </w:p>
          <w:p w14:paraId="615AD618" w14:textId="77777777" w:rsidR="008351C9" w:rsidRDefault="00000000">
            <w:pPr>
              <w:spacing w:before="120" w:after="80"/>
            </w:pPr>
            <w:r>
              <w:rPr>
                <w:b/>
                <w:bCs/>
                <w:u w:val="single"/>
              </w:rPr>
              <w:t>Architecture réseau mise en place</w:t>
            </w:r>
          </w:p>
          <w:p w14:paraId="74D44875" w14:textId="77777777" w:rsidR="008351C9" w:rsidRDefault="00000000">
            <w:pPr>
              <w:spacing w:after="40"/>
            </w:pPr>
            <w:proofErr w:type="gramStart"/>
            <w:r>
              <w:t>[ Internet</w:t>
            </w:r>
            <w:proofErr w:type="gramEnd"/>
            <w:r>
              <w:t xml:space="preserve"> / FAI </w:t>
            </w:r>
            <w:proofErr w:type="gramStart"/>
            <w:r>
              <w:t>Orange ]</w:t>
            </w:r>
            <w:proofErr w:type="gramEnd"/>
            <w:r>
              <w:t xml:space="preserve"> → MikroTik hEX S (192.168.1.1) → Switch Cisco 2960 → Postes / NAS / Imprimantes / Wi-Fi</w:t>
            </w:r>
          </w:p>
          <w:p w14:paraId="0EECA65F" w14:textId="77777777" w:rsidR="008351C9" w:rsidRDefault="00000000">
            <w:pPr>
              <w:spacing w:after="80"/>
            </w:pPr>
            <w:r>
              <w:t>Plan d'adressage : réseau 192.168.1.0/24 – plage DHCP 192.168.1.10 à .200 – IP fixes : NAS (.50), imprimantes (.60/.61)</w:t>
            </w:r>
          </w:p>
          <w:p w14:paraId="27B73359" w14:textId="77777777" w:rsidR="008351C9" w:rsidRDefault="00000000">
            <w:pPr>
              <w:spacing w:before="120" w:after="80"/>
            </w:pPr>
            <w:r>
              <w:rPr>
                <w:b/>
                <w:bCs/>
                <w:u w:val="single"/>
              </w:rPr>
              <w:t>Étapes de réalisation</w:t>
            </w:r>
          </w:p>
          <w:p w14:paraId="3A39B6F2" w14:textId="77777777" w:rsidR="008351C9" w:rsidRDefault="00000000">
            <w:pPr>
              <w:spacing w:after="40"/>
            </w:pPr>
            <w:r>
              <w:t>1. Connexion initiale au routeur via WinBox – modification du mot de passe administrateur</w:t>
            </w:r>
          </w:p>
          <w:p w14:paraId="532C450B" w14:textId="77777777" w:rsidR="008351C9" w:rsidRDefault="00000000">
            <w:pPr>
              <w:spacing w:after="40"/>
            </w:pPr>
            <w:r>
              <w:t>2. Configuration de l'interface WAN (Ether1) en client DHCP – obtention de l'IP publique FAI</w:t>
            </w:r>
          </w:p>
          <w:p w14:paraId="64619CBF" w14:textId="77777777" w:rsidR="008351C9" w:rsidRDefault="00000000">
            <w:pPr>
              <w:spacing w:after="40"/>
            </w:pPr>
            <w:r>
              <w:t>3. Attribution de l'IP 192.168.1.1/24 à l'interface LAN (Ether2)</w:t>
            </w:r>
          </w:p>
          <w:p w14:paraId="0FC73EDB" w14:textId="77777777" w:rsidR="008351C9" w:rsidRDefault="00000000">
            <w:pPr>
              <w:spacing w:after="40"/>
            </w:pPr>
            <w:r>
              <w:t>4. Activation du serveur DHCP sur le LAN – plage 192.168.1.10 à .200 – DNS 8.8.8.8 / 8.8.4.4</w:t>
            </w:r>
          </w:p>
          <w:p w14:paraId="69C30783" w14:textId="77777777" w:rsidR="008351C9" w:rsidRDefault="00000000">
            <w:pPr>
              <w:spacing w:after="40"/>
            </w:pPr>
            <w:r>
              <w:t>5. Création des réservations DHCP pour le NAS et les imprimantes (association MAC/IP)</w:t>
            </w:r>
          </w:p>
          <w:p w14:paraId="7A041004" w14:textId="77777777" w:rsidR="008351C9" w:rsidRDefault="00000000">
            <w:pPr>
              <w:spacing w:after="40"/>
            </w:pPr>
            <w:r>
              <w:t>6. Configuration du NAT (Masquerade sur Ether1) pour le partage de connexion Internet</w:t>
            </w:r>
          </w:p>
          <w:p w14:paraId="08E76B15" w14:textId="77777777" w:rsidR="008351C9" w:rsidRDefault="00000000">
            <w:pPr>
              <w:spacing w:after="80"/>
            </w:pPr>
            <w:r>
              <w:t>7. Mise en place des règles pare-feu : blocage de l'administration depuis le WAN, autorisation du trafic HTTP/HTTPS et ICMP</w:t>
            </w:r>
          </w:p>
          <w:p w14:paraId="3103C166" w14:textId="77777777" w:rsidR="008351C9" w:rsidRDefault="00000000">
            <w:pPr>
              <w:spacing w:before="120" w:after="80"/>
            </w:pPr>
            <w:r>
              <w:rPr>
                <w:b/>
                <w:bCs/>
                <w:u w:val="single"/>
              </w:rPr>
              <w:t>Tests de validation</w:t>
            </w:r>
          </w:p>
          <w:p w14:paraId="781F2571" w14:textId="77777777" w:rsidR="008351C9" w:rsidRDefault="00000000">
            <w:pPr>
              <w:spacing w:after="40"/>
            </w:pPr>
            <w:r>
              <w:t>- Attribution IP DHCP vérifiée sur tous les postes ✓</w:t>
            </w:r>
          </w:p>
          <w:p w14:paraId="5DEC5384" w14:textId="77777777" w:rsidR="008351C9" w:rsidRDefault="00000000">
            <w:pPr>
              <w:spacing w:after="40"/>
            </w:pPr>
            <w:r>
              <w:t>- Navigation Internet depuis plusieurs postes ✓</w:t>
            </w:r>
          </w:p>
          <w:p w14:paraId="4E4CC558" w14:textId="77777777" w:rsidR="008351C9" w:rsidRDefault="00000000">
            <w:pPr>
              <w:spacing w:after="40"/>
            </w:pPr>
            <w:r>
              <w:t>- IP fixes respectées pour NAS et imprimantes ✓</w:t>
            </w:r>
          </w:p>
          <w:p w14:paraId="723BAB5D" w14:textId="77777777" w:rsidR="008351C9" w:rsidRDefault="00000000">
            <w:pPr>
              <w:spacing w:after="40"/>
            </w:pPr>
            <w:r>
              <w:t>- Connexion Wi-Fi opérationnelle ✓</w:t>
            </w:r>
          </w:p>
          <w:p w14:paraId="762A0C49" w14:textId="77777777" w:rsidR="008351C9" w:rsidRDefault="00000000">
            <w:pPr>
              <w:spacing w:after="80"/>
            </w:pPr>
            <w:r>
              <w:t>- Accès WinBox bloqué depuis Internet ✓</w:t>
            </w:r>
          </w:p>
          <w:p w14:paraId="46265650" w14:textId="77777777" w:rsidR="008351C9" w:rsidRDefault="00000000">
            <w:pPr>
              <w:spacing w:before="120" w:after="80"/>
            </w:pPr>
            <w:r>
              <w:rPr>
                <w:b/>
                <w:bCs/>
                <w:u w:val="single"/>
              </w:rPr>
              <w:t>Compétences mobilisées</w:t>
            </w:r>
          </w:p>
          <w:p w14:paraId="47CA1666" w14:textId="77777777" w:rsidR="008351C9" w:rsidRDefault="00000000">
            <w:pPr>
              <w:spacing w:after="40"/>
            </w:pPr>
            <w:r>
              <w:t>- Configuration réseau : TCP/IP, DHCP, NAT, règles de pare-feu</w:t>
            </w:r>
          </w:p>
          <w:p w14:paraId="2ECA3101" w14:textId="77777777" w:rsidR="008351C9" w:rsidRDefault="00000000">
            <w:pPr>
              <w:spacing w:after="40"/>
            </w:pPr>
            <w:r>
              <w:t>- Administration d'équipements réseau via interface graphique (WinBox)</w:t>
            </w:r>
          </w:p>
          <w:p w14:paraId="1DC6C710" w14:textId="77777777" w:rsidR="008351C9" w:rsidRDefault="00000000">
            <w:pPr>
              <w:spacing w:after="40"/>
            </w:pPr>
            <w:r>
              <w:t>- Rédaction d'un compte-rendu technique avec schéma réseau et tableau de tests</w:t>
            </w:r>
          </w:p>
        </w:tc>
      </w:tr>
    </w:tbl>
    <w:p w14:paraId="47A923AB" w14:textId="77777777" w:rsidR="008351C9" w:rsidRDefault="00000000">
      <w:r>
        <w:br w:type="page"/>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3DA215F0"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ECA2D10" w14:textId="77777777" w:rsidR="008351C9" w:rsidRDefault="00000000">
            <w:pPr>
              <w:spacing w:before="120" w:after="60"/>
            </w:pPr>
            <w:r>
              <w:rPr>
                <w:b/>
                <w:bCs/>
              </w:rPr>
              <w:lastRenderedPageBreak/>
              <w:t>BTS Services informatiques aux organisations          SESSION 2026</w:t>
            </w:r>
          </w:p>
          <w:p w14:paraId="6D2FA5C3" w14:textId="77777777" w:rsidR="008351C9" w:rsidRDefault="00000000">
            <w:pPr>
              <w:spacing w:before="60" w:after="60"/>
              <w:jc w:val="center"/>
            </w:pPr>
            <w:r>
              <w:rPr>
                <w:b/>
                <w:bCs/>
              </w:rPr>
              <w:t>ANNEXE 7-1-A : Fiche descriptive de réalisation professionnelle (recto)</w:t>
            </w:r>
          </w:p>
          <w:p w14:paraId="57F719B5" w14:textId="77777777" w:rsidR="008351C9" w:rsidRDefault="00000000">
            <w:pPr>
              <w:spacing w:before="60" w:after="120"/>
              <w:jc w:val="center"/>
            </w:pPr>
            <w:r>
              <w:rPr>
                <w:b/>
                <w:bCs/>
              </w:rPr>
              <w:t>Épreuve E6 - Administration des systèmes et des réseaux (option SISR) - Coefficient 4</w:t>
            </w:r>
          </w:p>
        </w:tc>
      </w:tr>
    </w:tbl>
    <w:p w14:paraId="0E306238" w14:textId="77777777" w:rsidR="008351C9" w:rsidRDefault="008351C9">
      <w:pPr>
        <w:spacing w:after="6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103CF871"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7134C380" w14:textId="77777777" w:rsidR="008351C9" w:rsidRDefault="00000000">
            <w:pPr>
              <w:spacing w:before="80" w:after="80"/>
              <w:jc w:val="center"/>
            </w:pPr>
            <w:r>
              <w:rPr>
                <w:b/>
                <w:bCs/>
              </w:rPr>
              <w:t>DESCRIPTION D'UNE RÉALISATION PROFESSIONNELLE          N° réalisation : 2</w:t>
            </w:r>
          </w:p>
        </w:tc>
      </w:tr>
      <w:tr w:rsidR="008351C9" w14:paraId="2996744C"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E13D31B" w14:textId="77777777" w:rsidR="008351C9" w:rsidRDefault="00000000">
            <w:pPr>
              <w:spacing w:before="80" w:after="80"/>
            </w:pPr>
            <w:r>
              <w:rPr>
                <w:b/>
                <w:bCs/>
              </w:rPr>
              <w:t xml:space="preserve">Nom, prénom : </w:t>
            </w:r>
            <w:r>
              <w:t>CHARPENTIER Mathis</w:t>
            </w:r>
            <w:r>
              <w:rPr>
                <w:b/>
                <w:bCs/>
              </w:rPr>
              <w:t xml:space="preserve">          N° candidat : </w:t>
            </w:r>
            <w:r>
              <w:t>(à compléter)</w:t>
            </w:r>
          </w:p>
        </w:tc>
      </w:tr>
      <w:tr w:rsidR="008351C9" w14:paraId="51551ABE"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0BF85803" w14:textId="77777777" w:rsidR="008351C9" w:rsidRDefault="00000000">
            <w:pPr>
              <w:spacing w:before="80" w:after="80"/>
            </w:pPr>
            <w:r>
              <w:t>☒ Épreuve ponctuelle     ☐ Contrôle en cours de formation          Date : 23 / 06 / 2025</w:t>
            </w:r>
          </w:p>
        </w:tc>
      </w:tr>
      <w:tr w:rsidR="008351C9" w14:paraId="42072217" w14:textId="77777777">
        <w:tblPrEx>
          <w:tblCellMar>
            <w:top w:w="0" w:type="dxa"/>
            <w:bottom w:w="0" w:type="dxa"/>
          </w:tblCellMar>
        </w:tblPrEx>
        <w:trPr>
          <w:trHeight w:val="12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48EFD8F1" w14:textId="77777777" w:rsidR="008351C9" w:rsidRDefault="00000000">
            <w:pPr>
              <w:spacing w:before="80" w:after="80"/>
            </w:pPr>
            <w:r>
              <w:rPr>
                <w:b/>
                <w:bCs/>
              </w:rPr>
              <w:t>Contexte de la réalisation professionnelle</w:t>
            </w:r>
          </w:p>
          <w:p w14:paraId="3462814C" w14:textId="77777777" w:rsidR="008351C9" w:rsidRDefault="00000000">
            <w:pPr>
              <w:spacing w:before="80" w:after="80"/>
            </w:pPr>
            <w:r>
              <w:t>Stage de 1ère année en milieu professionnel chez AQUAPROCESS. L'entreprise ne dispose pas de procédure de sauvegarde formalisée. Les données des utilisateurs sont stockées sur un serveur Windows Server 2019 mais sans sauvegarde automatique ni plan de reprise en cas de perte. Par ailleurs, des problèmes de connectivité réseau ont été signalés sur certains postes.</w:t>
            </w:r>
          </w:p>
        </w:tc>
      </w:tr>
      <w:tr w:rsidR="008351C9" w14:paraId="2E2B8C88" w14:textId="77777777">
        <w:tblPrEx>
          <w:tblCellMar>
            <w:top w:w="0" w:type="dxa"/>
            <w:bottom w:w="0" w:type="dxa"/>
          </w:tblCellMar>
        </w:tblPrEx>
        <w:trPr>
          <w:trHeight w:val="9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6B3B243" w14:textId="77777777" w:rsidR="008351C9" w:rsidRDefault="00000000">
            <w:pPr>
              <w:spacing w:before="80" w:after="80"/>
            </w:pPr>
            <w:r>
              <w:rPr>
                <w:b/>
                <w:bCs/>
              </w:rPr>
              <w:t>Intitulé de la réalisation professionnelle</w:t>
            </w:r>
          </w:p>
          <w:p w14:paraId="56CA6903" w14:textId="77777777" w:rsidR="008351C9" w:rsidRDefault="00000000">
            <w:pPr>
              <w:spacing w:before="80" w:after="80"/>
            </w:pPr>
            <w:r>
              <w:t>Mise en place des sauvegardes automatiques des données utilisateurs et résolution d'incidents réseau chez AQUAPROCESS</w:t>
            </w:r>
          </w:p>
        </w:tc>
      </w:tr>
      <w:tr w:rsidR="008351C9" w14:paraId="3B448DED"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7BAFB39" w14:textId="77777777" w:rsidR="008351C9" w:rsidRDefault="00000000">
            <w:pPr>
              <w:spacing w:before="80" w:after="80"/>
            </w:pPr>
            <w:r>
              <w:rPr>
                <w:b/>
                <w:bCs/>
              </w:rPr>
              <w:t xml:space="preserve">Période de réalisation : </w:t>
            </w:r>
            <w:r>
              <w:t>23/06/2025 au 23/07/2025</w:t>
            </w:r>
            <w:r>
              <w:rPr>
                <w:b/>
                <w:bCs/>
              </w:rPr>
              <w:t xml:space="preserve">     Lieu : </w:t>
            </w:r>
            <w:r>
              <w:t>AQUAPROCESS</w:t>
            </w:r>
            <w:r>
              <w:rPr>
                <w:b/>
                <w:bCs/>
              </w:rPr>
              <w:t xml:space="preserve">     Modalité : </w:t>
            </w:r>
            <w:r>
              <w:t>☒ Seul(</w:t>
            </w:r>
            <w:proofErr w:type="gramStart"/>
            <w:r>
              <w:t xml:space="preserve">e)   </w:t>
            </w:r>
            <w:proofErr w:type="gramEnd"/>
            <w:r>
              <w:t>☐ En équipe</w:t>
            </w:r>
          </w:p>
        </w:tc>
      </w:tr>
      <w:tr w:rsidR="008351C9" w14:paraId="3765DAA3"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0059D3B" w14:textId="77777777" w:rsidR="008351C9" w:rsidRDefault="00000000">
            <w:pPr>
              <w:spacing w:before="80" w:after="80"/>
            </w:pPr>
            <w:r>
              <w:rPr>
                <w:b/>
                <w:bCs/>
              </w:rPr>
              <w:t>Compétences travaillées</w:t>
            </w:r>
          </w:p>
          <w:p w14:paraId="026DBC00" w14:textId="77777777" w:rsidR="008351C9" w:rsidRDefault="00000000">
            <w:pPr>
              <w:spacing w:before="60" w:after="40"/>
            </w:pPr>
            <w:proofErr w:type="gramStart"/>
            <w:r>
              <w:t>☐  Concevoir</w:t>
            </w:r>
            <w:proofErr w:type="gramEnd"/>
            <w:r>
              <w:t xml:space="preserve"> une solution d'infrastructure réseau</w:t>
            </w:r>
          </w:p>
          <w:p w14:paraId="46D1FE20" w14:textId="77777777" w:rsidR="008351C9" w:rsidRDefault="00000000">
            <w:pPr>
              <w:spacing w:before="40" w:after="40"/>
            </w:pPr>
            <w:proofErr w:type="gramStart"/>
            <w:r>
              <w:t>☐  Installer</w:t>
            </w:r>
            <w:proofErr w:type="gramEnd"/>
            <w:r>
              <w:t>, tester et déployer une solution d'infrastructure réseau</w:t>
            </w:r>
          </w:p>
          <w:p w14:paraId="010EFF54" w14:textId="77777777" w:rsidR="008351C9" w:rsidRDefault="00000000">
            <w:pPr>
              <w:spacing w:before="40" w:after="80"/>
            </w:pPr>
            <w:proofErr w:type="gramStart"/>
            <w:r>
              <w:t>☒  Exploiter</w:t>
            </w:r>
            <w:proofErr w:type="gramEnd"/>
            <w:r>
              <w:t>, dépanner et superviser une solution d'infrastructure réseau</w:t>
            </w:r>
          </w:p>
        </w:tc>
      </w:tr>
      <w:tr w:rsidR="008351C9" w14:paraId="3B4C05DA" w14:textId="77777777">
        <w:tblPrEx>
          <w:tblCellMar>
            <w:top w:w="0" w:type="dxa"/>
            <w:bottom w:w="0" w:type="dxa"/>
          </w:tblCellMar>
        </w:tblPrEx>
        <w:trPr>
          <w:trHeight w:val="35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59815DA1" w14:textId="77777777" w:rsidR="008351C9" w:rsidRDefault="00000000">
            <w:pPr>
              <w:spacing w:before="80" w:after="80"/>
            </w:pPr>
            <w:r>
              <w:rPr>
                <w:b/>
                <w:bCs/>
              </w:rPr>
              <w:t>Conditions de réalisation (ressources fournies, résultats attendus)</w:t>
            </w:r>
          </w:p>
          <w:p w14:paraId="52F1DA8E" w14:textId="77777777" w:rsidR="008351C9" w:rsidRDefault="00000000">
            <w:pPr>
              <w:spacing w:before="40" w:after="40"/>
            </w:pPr>
            <w:r>
              <w:t>Ressources fournies :</w:t>
            </w:r>
          </w:p>
          <w:p w14:paraId="235A5719" w14:textId="77777777" w:rsidR="008351C9" w:rsidRDefault="00000000">
            <w:pPr>
              <w:spacing w:before="40" w:after="40"/>
            </w:pPr>
            <w:r>
              <w:t>- Serveur Windows Server 2019 (SRV-01) avec fonctionnalité Windows Server Backup</w:t>
            </w:r>
          </w:p>
          <w:p w14:paraId="5BCC27EE" w14:textId="77777777" w:rsidR="008351C9" w:rsidRDefault="00000000">
            <w:pPr>
              <w:spacing w:before="40" w:after="40"/>
            </w:pPr>
            <w:r>
              <w:t>- NAS Synology DS220+ accessible via le réseau (partage \\NAS-01\Backup)</w:t>
            </w:r>
          </w:p>
          <w:p w14:paraId="4224CB19" w14:textId="77777777" w:rsidR="008351C9" w:rsidRDefault="00000000">
            <w:pPr>
              <w:spacing w:before="40" w:after="40"/>
            </w:pPr>
            <w:r>
              <w:t xml:space="preserve">- Accès administrateur au domaine Active Directory </w:t>
            </w:r>
            <w:proofErr w:type="gramStart"/>
            <w:r>
              <w:t>aquaprocess.local</w:t>
            </w:r>
            <w:proofErr w:type="gramEnd"/>
          </w:p>
          <w:p w14:paraId="18905EAB" w14:textId="77777777" w:rsidR="008351C9" w:rsidRDefault="00000000">
            <w:pPr>
              <w:spacing w:before="40" w:after="40"/>
            </w:pPr>
            <w:r>
              <w:t>- Outil Cisco Packet Tracer pour simulation des pannes réseau</w:t>
            </w:r>
          </w:p>
          <w:p w14:paraId="758C7EC4" w14:textId="77777777" w:rsidR="008351C9" w:rsidRDefault="008351C9">
            <w:pPr>
              <w:spacing w:before="40" w:after="40"/>
            </w:pPr>
          </w:p>
          <w:p w14:paraId="29E80B55" w14:textId="77777777" w:rsidR="008351C9" w:rsidRDefault="00000000">
            <w:pPr>
              <w:spacing w:before="40" w:after="40"/>
            </w:pPr>
            <w:r>
              <w:t>Résultats attendus :</w:t>
            </w:r>
          </w:p>
          <w:p w14:paraId="46078589" w14:textId="77777777" w:rsidR="008351C9" w:rsidRDefault="00000000">
            <w:pPr>
              <w:spacing w:before="40" w:after="40"/>
            </w:pPr>
            <w:r>
              <w:t>- Sauvegardes automatiques planifiées chaque soir à 20h vers le NAS</w:t>
            </w:r>
          </w:p>
          <w:p w14:paraId="299AA174" w14:textId="77777777" w:rsidR="008351C9" w:rsidRDefault="00000000">
            <w:pPr>
              <w:spacing w:before="40" w:after="40"/>
            </w:pPr>
            <w:r>
              <w:t>- Test de restauration d'un fichier supprimé réalisé avec succès</w:t>
            </w:r>
          </w:p>
          <w:p w14:paraId="2C3099F6" w14:textId="77777777" w:rsidR="008351C9" w:rsidRDefault="00000000">
            <w:pPr>
              <w:spacing w:before="40" w:after="40"/>
            </w:pPr>
            <w:r>
              <w:t>- Incidents réseau identifiés, documentés et résolus</w:t>
            </w:r>
          </w:p>
          <w:p w14:paraId="5F8F3C65" w14:textId="77777777" w:rsidR="008351C9" w:rsidRDefault="00000000">
            <w:pPr>
              <w:spacing w:before="40" w:after="40"/>
            </w:pPr>
            <w:r>
              <w:t>- Comptes-rendus rédigés pour chaque intervention</w:t>
            </w:r>
          </w:p>
          <w:p w14:paraId="150CDA37" w14:textId="77777777" w:rsidR="008351C9" w:rsidRDefault="008351C9"/>
          <w:p w14:paraId="291C3C8F" w14:textId="77777777" w:rsidR="008351C9" w:rsidRDefault="008351C9"/>
        </w:tc>
      </w:tr>
      <w:tr w:rsidR="008351C9" w14:paraId="55B6F2F9" w14:textId="77777777">
        <w:tblPrEx>
          <w:tblCellMar>
            <w:top w:w="0" w:type="dxa"/>
            <w:bottom w:w="0" w:type="dxa"/>
          </w:tblCellMar>
        </w:tblPrEx>
        <w:trPr>
          <w:trHeight w:val="20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E89561B" w14:textId="77777777" w:rsidR="008351C9" w:rsidRDefault="00000000">
            <w:pPr>
              <w:spacing w:before="80" w:after="80"/>
            </w:pPr>
            <w:r>
              <w:rPr>
                <w:b/>
                <w:bCs/>
              </w:rPr>
              <w:t>Description des ressources documentaires, matérielles et logicielles utilisées</w:t>
            </w:r>
          </w:p>
          <w:p w14:paraId="25B948D0" w14:textId="77777777" w:rsidR="008351C9" w:rsidRPr="00E723D5" w:rsidRDefault="00000000">
            <w:pPr>
              <w:spacing w:before="40" w:after="40"/>
              <w:rPr>
                <w:lang w:val="en-US"/>
              </w:rPr>
            </w:pPr>
            <w:proofErr w:type="gramStart"/>
            <w:r w:rsidRPr="00E723D5">
              <w:rPr>
                <w:lang w:val="en-US"/>
              </w:rPr>
              <w:t>Matérielles :</w:t>
            </w:r>
            <w:proofErr w:type="gramEnd"/>
            <w:r w:rsidRPr="00E723D5">
              <w:rPr>
                <w:lang w:val="en-US"/>
              </w:rPr>
              <w:t xml:space="preserve"> Serveur Windows Server 2019, NAS Synology DS220+, postes Windows 10</w:t>
            </w:r>
          </w:p>
          <w:p w14:paraId="502B28E8" w14:textId="77777777" w:rsidR="008351C9" w:rsidRPr="00E723D5" w:rsidRDefault="00000000">
            <w:pPr>
              <w:spacing w:before="40" w:after="40"/>
              <w:rPr>
                <w:lang w:val="en-US"/>
              </w:rPr>
            </w:pPr>
            <w:proofErr w:type="gramStart"/>
            <w:r w:rsidRPr="00E723D5">
              <w:rPr>
                <w:lang w:val="en-US"/>
              </w:rPr>
              <w:t>Logicielles :</w:t>
            </w:r>
            <w:proofErr w:type="gramEnd"/>
            <w:r w:rsidRPr="00E723D5">
              <w:rPr>
                <w:lang w:val="en-US"/>
              </w:rPr>
              <w:t xml:space="preserve"> Windows Server Backup, Cisco Packet Tracer, Active Directory</w:t>
            </w:r>
          </w:p>
          <w:p w14:paraId="22CD21DA" w14:textId="77777777" w:rsidR="008351C9" w:rsidRDefault="00000000">
            <w:pPr>
              <w:spacing w:before="40" w:after="40"/>
            </w:pPr>
            <w:r>
              <w:t>Documentaires : Documentation Microsoft Windows Server Backup,</w:t>
            </w:r>
          </w:p>
          <w:p w14:paraId="32986C4E" w14:textId="77777777" w:rsidR="008351C9" w:rsidRDefault="00000000">
            <w:pPr>
              <w:spacing w:before="40" w:after="40"/>
            </w:pPr>
            <w:r>
              <w:t xml:space="preserve">                Cours BTS SIO SISR – Administration système et réseau</w:t>
            </w:r>
          </w:p>
          <w:p w14:paraId="1C7FCA73" w14:textId="77777777" w:rsidR="008351C9" w:rsidRDefault="008351C9"/>
          <w:p w14:paraId="6D8656A5" w14:textId="77777777" w:rsidR="008351C9" w:rsidRDefault="008351C9"/>
        </w:tc>
      </w:tr>
      <w:tr w:rsidR="008351C9" w14:paraId="7C6E7590" w14:textId="77777777">
        <w:tblPrEx>
          <w:tblCellMar>
            <w:top w:w="0" w:type="dxa"/>
            <w:bottom w:w="0" w:type="dxa"/>
          </w:tblCellMar>
        </w:tblPrEx>
        <w:trPr>
          <w:trHeight w:val="15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66941E2F" w14:textId="77777777" w:rsidR="008351C9" w:rsidRDefault="00000000">
            <w:pPr>
              <w:spacing w:before="80" w:after="80"/>
            </w:pPr>
            <w:r>
              <w:rPr>
                <w:b/>
                <w:bCs/>
              </w:rPr>
              <w:lastRenderedPageBreak/>
              <w:t>Modalités d'accès aux productions et à leur documentation</w:t>
            </w:r>
          </w:p>
          <w:p w14:paraId="5B56E835" w14:textId="77777777" w:rsidR="008351C9" w:rsidRDefault="00000000">
            <w:pPr>
              <w:spacing w:before="40" w:after="40"/>
            </w:pPr>
            <w:r>
              <w:t>Portfolio en ligne : https://github.com/mathischrp/portfolio-bts-sio-sisr</w:t>
            </w:r>
          </w:p>
          <w:p w14:paraId="3017321D" w14:textId="77777777" w:rsidR="008351C9" w:rsidRDefault="00000000">
            <w:pPr>
              <w:spacing w:before="40" w:after="40"/>
            </w:pPr>
            <w:r>
              <w:t>Documents disponibles :</w:t>
            </w:r>
          </w:p>
          <w:p w14:paraId="04EA5BDB" w14:textId="77777777" w:rsidR="008351C9" w:rsidRDefault="00000000">
            <w:pPr>
              <w:spacing w:before="40" w:after="40"/>
            </w:pPr>
            <w:r>
              <w:t>- 04_CR_Sauvegardes_Windows_Server.docx</w:t>
            </w:r>
          </w:p>
          <w:p w14:paraId="2DD28174" w14:textId="77777777" w:rsidR="008351C9" w:rsidRDefault="00000000">
            <w:pPr>
              <w:spacing w:before="40" w:after="40"/>
            </w:pPr>
            <w:r>
              <w:t>- 03_Rapport_Incident_Reseau_PacketTracer_FINAL.docx (avec captures Packet Tracer)</w:t>
            </w:r>
          </w:p>
          <w:p w14:paraId="7FBD0F03" w14:textId="77777777" w:rsidR="008351C9" w:rsidRDefault="008351C9"/>
          <w:p w14:paraId="12F5D80F" w14:textId="77777777" w:rsidR="008351C9" w:rsidRDefault="008351C9"/>
        </w:tc>
      </w:tr>
    </w:tbl>
    <w:p w14:paraId="34A10568" w14:textId="77777777" w:rsidR="008351C9" w:rsidRDefault="00000000">
      <w:r>
        <w:br w:type="page"/>
      </w: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28EA1B22" w14:textId="77777777">
        <w:tblPrEx>
          <w:tblCellMar>
            <w:top w:w="0" w:type="dxa"/>
            <w:bottom w:w="0" w:type="dxa"/>
          </w:tblCellMar>
        </w:tblPrEx>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2059366F" w14:textId="77777777" w:rsidR="008351C9" w:rsidRDefault="00000000">
            <w:pPr>
              <w:spacing w:before="120" w:after="60"/>
            </w:pPr>
            <w:r>
              <w:rPr>
                <w:b/>
                <w:bCs/>
              </w:rPr>
              <w:lastRenderedPageBreak/>
              <w:t>BTS Services informatiques aux organisations          SESSION 2026</w:t>
            </w:r>
          </w:p>
          <w:p w14:paraId="1989F706" w14:textId="77777777" w:rsidR="008351C9" w:rsidRDefault="00000000">
            <w:pPr>
              <w:spacing w:before="60" w:after="60"/>
              <w:jc w:val="center"/>
            </w:pPr>
            <w:r>
              <w:rPr>
                <w:b/>
                <w:bCs/>
              </w:rPr>
              <w:t>ANNEXE 7-1-A : Fiche descriptive de réalisation professionnelle (verso, éventuellement pages suivantes)</w:t>
            </w:r>
          </w:p>
          <w:p w14:paraId="5CD66B95" w14:textId="77777777" w:rsidR="008351C9" w:rsidRDefault="00000000">
            <w:pPr>
              <w:spacing w:before="60" w:after="120"/>
              <w:jc w:val="center"/>
            </w:pPr>
            <w:r>
              <w:rPr>
                <w:b/>
                <w:bCs/>
              </w:rPr>
              <w:t>Épreuve E6 - Administration des systèmes et des réseaux (option SISR) - Coefficient 4</w:t>
            </w:r>
          </w:p>
        </w:tc>
      </w:tr>
    </w:tbl>
    <w:p w14:paraId="381F9F53" w14:textId="77777777" w:rsidR="008351C9" w:rsidRDefault="008351C9">
      <w:pPr>
        <w:spacing w:after="60"/>
      </w:pPr>
    </w:p>
    <w:tbl>
      <w:tblPr>
        <w:tblW w:w="992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923"/>
      </w:tblGrid>
      <w:tr w:rsidR="008351C9" w14:paraId="791B76C9" w14:textId="77777777">
        <w:tblPrEx>
          <w:tblCellMar>
            <w:top w:w="0" w:type="dxa"/>
            <w:bottom w:w="0" w:type="dxa"/>
          </w:tblCellMar>
        </w:tblPrEx>
        <w:trPr>
          <w:trHeight w:val="12000"/>
        </w:trPr>
        <w:tc>
          <w:tcPr>
            <w:tcW w:w="992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vAlign w:val="center"/>
          </w:tcPr>
          <w:p w14:paraId="303000EE" w14:textId="77777777" w:rsidR="008351C9" w:rsidRDefault="00000000">
            <w:pPr>
              <w:spacing w:before="80" w:after="80"/>
            </w:pPr>
            <w:r>
              <w:rPr>
                <w:b/>
                <w:bCs/>
              </w:rPr>
              <w:t>Descriptif de la réalisation professionnelle, y compris les productions réalisées et schémas explicatifs</w:t>
            </w:r>
          </w:p>
          <w:p w14:paraId="3CA072C4" w14:textId="77777777" w:rsidR="008351C9" w:rsidRDefault="00000000">
            <w:pPr>
              <w:spacing w:before="120" w:after="80"/>
            </w:pPr>
            <w:r>
              <w:rPr>
                <w:b/>
                <w:bCs/>
                <w:u w:val="single"/>
              </w:rPr>
              <w:t>Partie 1 – Mise en place des sauvegardes automatiques</w:t>
            </w:r>
          </w:p>
          <w:p w14:paraId="725FADE7" w14:textId="77777777" w:rsidR="008351C9" w:rsidRDefault="00000000">
            <w:pPr>
              <w:spacing w:after="80"/>
            </w:pPr>
            <w:r>
              <w:t>Aucune sauvegarde automatique n'était en place chez AQUAPROCESS. En cas de panne du serveur, toutes les données des utilisateurs auraient été perdues. L'objectif était de mettre en place une solution simple, fiable et automatisée.</w:t>
            </w:r>
          </w:p>
          <w:p w14:paraId="5B9F7BEA" w14:textId="77777777" w:rsidR="008351C9" w:rsidRDefault="00000000">
            <w:pPr>
              <w:spacing w:before="100" w:after="40"/>
            </w:pPr>
            <w:r>
              <w:rPr>
                <w:b/>
                <w:bCs/>
              </w:rPr>
              <w:t>Étapes réalisées :</w:t>
            </w:r>
          </w:p>
          <w:p w14:paraId="1061A9BC" w14:textId="77777777" w:rsidR="008351C9" w:rsidRDefault="00000000">
            <w:pPr>
              <w:spacing w:after="40"/>
            </w:pPr>
            <w:r>
              <w:t>1. Installation de la fonctionnalité Windows Server Backup via le Gestionnaire de serveur</w:t>
            </w:r>
          </w:p>
          <w:p w14:paraId="0DB95017" w14:textId="77777777" w:rsidR="008351C9" w:rsidRDefault="00000000">
            <w:pPr>
              <w:spacing w:after="40"/>
            </w:pPr>
            <w:r>
              <w:t>2. Configuration d'une sauvegarde planifiée quotidienne à 20h00 vers le NAS Synology (\\NAS-01\Backup)</w:t>
            </w:r>
          </w:p>
          <w:p w14:paraId="19423E13" w14:textId="77777777" w:rsidR="008351C9" w:rsidRDefault="00000000">
            <w:pPr>
              <w:spacing w:after="40"/>
            </w:pPr>
            <w:r>
              <w:t>3. Sélection des volumes à sauvegarder : dossiers partagés \RH, \Direction, \Commun</w:t>
            </w:r>
          </w:p>
          <w:p w14:paraId="1D542FD4" w14:textId="77777777" w:rsidR="008351C9" w:rsidRDefault="00000000">
            <w:pPr>
              <w:spacing w:after="80"/>
            </w:pPr>
            <w:r>
              <w:t>4. Test de restauration : suppression d'un fichier test, restauration via Windows Server Backup → succès</w:t>
            </w:r>
          </w:p>
          <w:p w14:paraId="41BB9216" w14:textId="77777777" w:rsidR="008351C9" w:rsidRDefault="00000000">
            <w:pPr>
              <w:spacing w:after="80"/>
            </w:pPr>
            <w:r>
              <w:t>Résultat : sauvegarde opérationnelle, fichier restauré intact. Compte-rendu rédigé avec tableau de validation.</w:t>
            </w:r>
          </w:p>
          <w:p w14:paraId="53E02710" w14:textId="77777777" w:rsidR="008351C9" w:rsidRDefault="00000000">
            <w:pPr>
              <w:spacing w:before="120" w:after="80"/>
            </w:pPr>
            <w:r>
              <w:rPr>
                <w:b/>
                <w:bCs/>
                <w:u w:val="single"/>
              </w:rPr>
              <w:t>Partie 2 – Résolution d'incidents réseau (Packet Tracer)</w:t>
            </w:r>
          </w:p>
          <w:p w14:paraId="59477F2E" w14:textId="77777777" w:rsidR="008351C9" w:rsidRDefault="00000000">
            <w:pPr>
              <w:spacing w:after="80"/>
            </w:pPr>
            <w:r>
              <w:t>Des problèmes de connectivité ont été signalés sur certains postes. Une maquette Cisco Packet Tracer a été utilisée pour reproduire et diagnostiquer les pannes.</w:t>
            </w:r>
          </w:p>
          <w:p w14:paraId="26E6F6E8" w14:textId="77777777" w:rsidR="008351C9" w:rsidRDefault="00000000">
            <w:pPr>
              <w:spacing w:before="100" w:after="40"/>
            </w:pPr>
            <w:r>
              <w:rPr>
                <w:b/>
                <w:bCs/>
              </w:rPr>
              <w:t>Incident 1 – PC-C injoignable :</w:t>
            </w:r>
          </w:p>
          <w:p w14:paraId="059AEB0A" w14:textId="77777777" w:rsidR="008351C9" w:rsidRDefault="00000000">
            <w:pPr>
              <w:spacing w:after="40"/>
            </w:pPr>
            <w:r>
              <w:t>Symptôme : PC-C ne répond pas aux pings depuis les autres postes.</w:t>
            </w:r>
          </w:p>
          <w:p w14:paraId="2337A06C" w14:textId="77777777" w:rsidR="008351C9" w:rsidRDefault="00000000">
            <w:pPr>
              <w:spacing w:after="40"/>
            </w:pPr>
            <w:r>
              <w:t>Diagnostic : adresse IP hors réseau (192.168.2.12 au lieu de 192.168.1.12).</w:t>
            </w:r>
          </w:p>
          <w:p w14:paraId="28121525" w14:textId="77777777" w:rsidR="008351C9" w:rsidRDefault="00000000">
            <w:pPr>
              <w:spacing w:after="80"/>
            </w:pPr>
            <w:r>
              <w:t>Correction : remise de la bonne adresse IP. Test de ping concluant (0% de perte).</w:t>
            </w:r>
          </w:p>
          <w:p w14:paraId="58C1F1F9" w14:textId="77777777" w:rsidR="008351C9" w:rsidRDefault="00000000">
            <w:pPr>
              <w:spacing w:before="100" w:after="40"/>
            </w:pPr>
            <w:r>
              <w:rPr>
                <w:b/>
                <w:bCs/>
              </w:rPr>
              <w:t>Incident 2 – PC-D injoignable :</w:t>
            </w:r>
          </w:p>
          <w:p w14:paraId="236CCCE1" w14:textId="77777777" w:rsidR="008351C9" w:rsidRDefault="00000000">
            <w:pPr>
              <w:spacing w:after="40"/>
            </w:pPr>
            <w:r>
              <w:t>Symptôme : PC-D ne répond à aucune sollicitation réseau.</w:t>
            </w:r>
          </w:p>
          <w:p w14:paraId="1FFC8B0A" w14:textId="77777777" w:rsidR="008351C9" w:rsidRDefault="00000000">
            <w:pPr>
              <w:spacing w:after="40"/>
            </w:pPr>
            <w:r>
              <w:t>Diagnostic : port FastEthernet0/5 du switch en état shutdown (administrativement désactivé).</w:t>
            </w:r>
          </w:p>
          <w:p w14:paraId="366EB40F" w14:textId="77777777" w:rsidR="008351C9" w:rsidRDefault="00000000">
            <w:pPr>
              <w:spacing w:after="80"/>
            </w:pPr>
            <w:r>
              <w:t>Correction : commande no shutdown sur l'interface. Câble repassé au vert, ping concluant.</w:t>
            </w:r>
          </w:p>
          <w:p w14:paraId="4FFE6A7B" w14:textId="77777777" w:rsidR="008351C9" w:rsidRDefault="00000000">
            <w:pPr>
              <w:spacing w:before="120" w:after="80"/>
            </w:pPr>
            <w:r>
              <w:rPr>
                <w:b/>
                <w:bCs/>
                <w:u w:val="single"/>
              </w:rPr>
              <w:t>Productions réalisées</w:t>
            </w:r>
          </w:p>
          <w:p w14:paraId="6E47D203" w14:textId="77777777" w:rsidR="008351C9" w:rsidRDefault="00000000">
            <w:pPr>
              <w:spacing w:after="40"/>
            </w:pPr>
            <w:r>
              <w:t>- Compte-rendu de configuration des sauvegardes avec tableau de validation</w:t>
            </w:r>
          </w:p>
          <w:p w14:paraId="5450BB6B" w14:textId="77777777" w:rsidR="008351C9" w:rsidRDefault="00000000">
            <w:pPr>
              <w:spacing w:after="40"/>
            </w:pPr>
            <w:r>
              <w:t>- Rapport d'incident réseau avec captures d'écran Packet Tracer (pannes et corrections)</w:t>
            </w:r>
          </w:p>
          <w:p w14:paraId="3832DB4D" w14:textId="77777777" w:rsidR="008351C9" w:rsidRDefault="00000000">
            <w:pPr>
              <w:spacing w:after="40"/>
            </w:pPr>
            <w:r>
              <w:t>- Maquette Packet Tracer documentée (topologie, plan d'adressage, configurations CLI)</w:t>
            </w:r>
          </w:p>
          <w:p w14:paraId="1213F43D" w14:textId="77777777" w:rsidR="008351C9" w:rsidRDefault="00000000">
            <w:pPr>
              <w:spacing w:before="120" w:after="80"/>
            </w:pPr>
            <w:r>
              <w:rPr>
                <w:b/>
                <w:bCs/>
                <w:u w:val="single"/>
              </w:rPr>
              <w:t>Compétences mobilisées</w:t>
            </w:r>
          </w:p>
          <w:p w14:paraId="228D84C7" w14:textId="77777777" w:rsidR="008351C9" w:rsidRDefault="00000000">
            <w:pPr>
              <w:spacing w:after="40"/>
            </w:pPr>
            <w:r>
              <w:t>- Administration Windows Server : installation de fonctionnalités, planification de tâches</w:t>
            </w:r>
          </w:p>
          <w:p w14:paraId="2A2B9E1C" w14:textId="77777777" w:rsidR="008351C9" w:rsidRDefault="00000000">
            <w:pPr>
              <w:spacing w:after="40"/>
            </w:pPr>
            <w:r>
              <w:t>- Gestion de la continuité de service : sauvegarde, test de restauration</w:t>
            </w:r>
          </w:p>
          <w:p w14:paraId="665D6D83" w14:textId="77777777" w:rsidR="008351C9" w:rsidRDefault="00000000">
            <w:pPr>
              <w:spacing w:after="40"/>
            </w:pPr>
            <w:r>
              <w:t>- Diagnostic et résolution d'incidents réseau (couche 3 IP, configuration switch Cisco)</w:t>
            </w:r>
          </w:p>
          <w:p w14:paraId="293F3686" w14:textId="77777777" w:rsidR="008351C9" w:rsidRDefault="00000000">
            <w:pPr>
              <w:spacing w:after="40"/>
            </w:pPr>
            <w:r>
              <w:t>- Rédaction de rapports d'incidents et comptes-rendus techniques</w:t>
            </w:r>
          </w:p>
        </w:tc>
      </w:tr>
    </w:tbl>
    <w:p w14:paraId="2DA9017F" w14:textId="77777777" w:rsidR="0021213C" w:rsidRDefault="0021213C"/>
    <w:sectPr w:rsidR="0021213C">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2926ED8"/>
    <w:multiLevelType w:val="hybridMultilevel"/>
    <w:tmpl w:val="BB540A76"/>
    <w:lvl w:ilvl="0" w:tplc="9E444716">
      <w:start w:val="1"/>
      <w:numFmt w:val="bullet"/>
      <w:lvlText w:val="●"/>
      <w:lvlJc w:val="left"/>
      <w:pPr>
        <w:ind w:left="720" w:hanging="360"/>
      </w:pPr>
    </w:lvl>
    <w:lvl w:ilvl="1" w:tplc="8BEC5978">
      <w:start w:val="1"/>
      <w:numFmt w:val="bullet"/>
      <w:lvlText w:val="○"/>
      <w:lvlJc w:val="left"/>
      <w:pPr>
        <w:ind w:left="1440" w:hanging="360"/>
      </w:pPr>
    </w:lvl>
    <w:lvl w:ilvl="2" w:tplc="E2545FA8">
      <w:start w:val="1"/>
      <w:numFmt w:val="bullet"/>
      <w:lvlText w:val="■"/>
      <w:lvlJc w:val="left"/>
      <w:pPr>
        <w:ind w:left="2160" w:hanging="360"/>
      </w:pPr>
    </w:lvl>
    <w:lvl w:ilvl="3" w:tplc="37E8163A">
      <w:start w:val="1"/>
      <w:numFmt w:val="bullet"/>
      <w:lvlText w:val="●"/>
      <w:lvlJc w:val="left"/>
      <w:pPr>
        <w:ind w:left="2880" w:hanging="360"/>
      </w:pPr>
    </w:lvl>
    <w:lvl w:ilvl="4" w:tplc="28C20126">
      <w:start w:val="1"/>
      <w:numFmt w:val="bullet"/>
      <w:lvlText w:val="○"/>
      <w:lvlJc w:val="left"/>
      <w:pPr>
        <w:ind w:left="3600" w:hanging="360"/>
      </w:pPr>
    </w:lvl>
    <w:lvl w:ilvl="5" w:tplc="796E0A48">
      <w:start w:val="1"/>
      <w:numFmt w:val="bullet"/>
      <w:lvlText w:val="■"/>
      <w:lvlJc w:val="left"/>
      <w:pPr>
        <w:ind w:left="4320" w:hanging="360"/>
      </w:pPr>
    </w:lvl>
    <w:lvl w:ilvl="6" w:tplc="F0105D0A">
      <w:start w:val="1"/>
      <w:numFmt w:val="bullet"/>
      <w:lvlText w:val="●"/>
      <w:lvlJc w:val="left"/>
      <w:pPr>
        <w:ind w:left="5040" w:hanging="360"/>
      </w:pPr>
    </w:lvl>
    <w:lvl w:ilvl="7" w:tplc="E15E8090">
      <w:start w:val="1"/>
      <w:numFmt w:val="bullet"/>
      <w:lvlText w:val="●"/>
      <w:lvlJc w:val="left"/>
      <w:pPr>
        <w:ind w:left="5760" w:hanging="360"/>
      </w:pPr>
    </w:lvl>
    <w:lvl w:ilvl="8" w:tplc="9634C2AE">
      <w:start w:val="1"/>
      <w:numFmt w:val="bullet"/>
      <w:lvlText w:val="●"/>
      <w:lvlJc w:val="left"/>
      <w:pPr>
        <w:ind w:left="6480" w:hanging="360"/>
      </w:pPr>
    </w:lvl>
  </w:abstractNum>
  <w:num w:numId="1" w16cid:durableId="62339262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51C9"/>
    <w:rsid w:val="0021213C"/>
    <w:rsid w:val="008351C9"/>
    <w:rsid w:val="00A0010F"/>
    <w:rsid w:val="00E723D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9CED43"/>
  <w15:docId w15:val="{5F0E0E7F-3B0A-46FA-990A-7B5AFCF54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1557</Words>
  <Characters>8564</Characters>
  <Application>Microsoft Office Word</Application>
  <DocSecurity>0</DocSecurity>
  <Lines>71</Lines>
  <Paragraphs>20</Paragraphs>
  <ScaleCrop>false</ScaleCrop>
  <Company/>
  <LinksUpToDate>false</LinksUpToDate>
  <CharactersWithSpaces>10101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Djkway z</cp:lastModifiedBy>
  <cp:revision>2</cp:revision>
  <dcterms:created xsi:type="dcterms:W3CDTF">2026-04-28T14:11:00Z</dcterms:created>
  <dcterms:modified xsi:type="dcterms:W3CDTF">2026-04-28T14:19:00Z</dcterms:modified>
</cp:coreProperties>
</file>