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301594" w:rsidP="7303B7D5" w:rsidRDefault="00992058" w14:paraId="0CDA9EE6" w14:textId="77777777">
      <w:pPr>
        <w:spacing w:after="300" w:line="240" w:lineRule="auto"/>
        <w:rPr>
          <w:rFonts w:ascii="Cambria" w:hAnsi="Cambria" w:eastAsia="Cambria" w:cs="Cambria"/>
          <w:color w:val="17365D"/>
          <w:spacing w:val="5"/>
          <w:sz w:val="52"/>
          <w:szCs w:val="52"/>
        </w:rPr>
      </w:pPr>
      <w:r w:rsidRPr="7303B7D5" w:rsidR="00992058">
        <w:rPr>
          <w:rFonts w:ascii="Cambria" w:hAnsi="Cambria" w:eastAsia="Cambria" w:cs="Cambria"/>
          <w:color w:val="17365D"/>
          <w:spacing w:val="5"/>
          <w:sz w:val="52"/>
          <w:szCs w:val="52"/>
        </w:rPr>
        <w:t>Lab</w:t>
      </w:r>
      <w:r w:rsidRPr="7303B7D5" w:rsidR="00992058">
        <w:rPr>
          <w:rFonts w:ascii="Cambria" w:hAnsi="Cambria" w:eastAsia="Cambria" w:cs="Cambria"/>
          <w:color w:val="17365D"/>
          <w:spacing w:val="5"/>
          <w:sz w:val="52"/>
          <w:szCs w:val="52"/>
        </w:rPr>
        <w:t xml:space="preserve"> 1 : Serveur DHCP (25 points 9%)</w:t>
      </w:r>
    </w:p>
    <w:p w:rsidR="563B42C0" w:rsidP="7303B7D5" w:rsidRDefault="563B42C0" w14:paraId="6AC7B2B7" w14:textId="63712745">
      <w:pPr>
        <w:spacing w:after="300" w:line="240" w:lineRule="auto"/>
        <w:rPr>
          <w:rFonts w:ascii="Cambria" w:hAnsi="Cambria" w:eastAsia="Cambria" w:cs="Cambria"/>
          <w:color w:val="17365D"/>
          <w:sz w:val="52"/>
          <w:szCs w:val="52"/>
          <w:highlight w:val="yellow"/>
        </w:rPr>
      </w:pPr>
      <w:r w:rsidRPr="7303B7D5" w:rsidR="563B42C0">
        <w:rPr>
          <w:rFonts w:ascii="Cambria" w:hAnsi="Cambria" w:eastAsia="Cambria" w:cs="Cambria"/>
          <w:color w:val="17365D"/>
          <w:sz w:val="52"/>
          <w:szCs w:val="52"/>
          <w:highlight w:val="yellow"/>
        </w:rPr>
        <w:t>Mathis Douangpanya 6229633</w:t>
      </w:r>
    </w:p>
    <w:p w:rsidR="00301594" w:rsidRDefault="00992058" w14:paraId="0CDA9EE7" w14:textId="77777777">
      <w:pPr>
        <w:spacing w:before="100" w:after="100" w:line="240" w:lineRule="auto"/>
        <w:rPr>
          <w:rFonts w:ascii="Calibri" w:hAnsi="Calibri" w:eastAsia="Calibri" w:cs="Calibri"/>
          <w:sz w:val="22"/>
        </w:rPr>
      </w:pPr>
      <w:r>
        <w:rPr>
          <w:rFonts w:ascii="Cambria" w:hAnsi="Cambria" w:eastAsia="Cambria" w:cs="Cambria"/>
          <w:b/>
          <w:color w:val="4F81BD"/>
        </w:rPr>
        <w:t>Liens intéressants :</w:t>
      </w:r>
      <w:r>
        <w:rPr>
          <w:rFonts w:ascii="Calibri" w:hAnsi="Calibri" w:eastAsia="Calibri" w:cs="Calibri"/>
          <w:sz w:val="22"/>
        </w:rPr>
        <w:t xml:space="preserve"> </w:t>
      </w:r>
    </w:p>
    <w:p w:rsidR="00301594" w:rsidRDefault="00301594" w14:paraId="0CDA9EE8" w14:textId="77777777">
      <w:pPr>
        <w:spacing w:before="100" w:after="100" w:line="240" w:lineRule="auto"/>
        <w:rPr>
          <w:rFonts w:ascii="Courier New" w:hAnsi="Courier New" w:eastAsia="Courier New" w:cs="Courier New"/>
          <w:b/>
          <w:color w:val="000000"/>
        </w:rPr>
      </w:pPr>
      <w:hyperlink r:id="rId5">
        <w:r>
          <w:rPr>
            <w:rFonts w:ascii="Courier New" w:hAnsi="Courier New" w:eastAsia="Courier New" w:cs="Courier New"/>
            <w:b/>
            <w:color w:val="0000FF"/>
            <w:u w:val="single"/>
          </w:rPr>
          <w:t>https://linux.die.net/man/5/dhcpd.conf</w:t>
        </w:r>
      </w:hyperlink>
    </w:p>
    <w:p w:rsidR="00301594" w:rsidRDefault="00301594" w14:paraId="0CDA9EE9" w14:textId="77777777">
      <w:pPr>
        <w:spacing w:before="100" w:after="100" w:line="240" w:lineRule="auto"/>
        <w:rPr>
          <w:rFonts w:ascii="Courier New" w:hAnsi="Courier New" w:eastAsia="Courier New" w:cs="Courier New"/>
          <w:b/>
          <w:color w:val="000000"/>
        </w:rPr>
      </w:pPr>
      <w:hyperlink r:id="rId6">
        <w:r>
          <w:rPr>
            <w:rFonts w:ascii="Courier New" w:hAnsi="Courier New" w:eastAsia="Courier New" w:cs="Courier New"/>
            <w:b/>
            <w:color w:val="0000FF"/>
            <w:u w:val="single"/>
          </w:rPr>
          <w:t>https://www.manageengine.com/dns-dhcp-ipam/help/managing-dhcp-clients-with-client-classes-in-ddi.html</w:t>
        </w:r>
      </w:hyperlink>
    </w:p>
    <w:p w:rsidR="00301594" w:rsidRDefault="00992058" w14:paraId="0CDA9EEA" w14:textId="77777777">
      <w:pPr>
        <w:spacing w:before="100" w:after="100" w:line="240" w:lineRule="auto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b/>
          <w:color w:val="4F81BD"/>
        </w:rPr>
        <w:t xml:space="preserve">Question 1: </w:t>
      </w:r>
      <w:r>
        <w:rPr>
          <w:rFonts w:ascii="Cambria" w:hAnsi="Cambria" w:eastAsia="Cambria" w:cs="Cambria"/>
          <w:color w:val="000000"/>
        </w:rPr>
        <w:t>Installer le serveur DHCP dans zeus?</w:t>
      </w:r>
    </w:p>
    <w:p w:rsidR="00301594" w:rsidRDefault="00992058" w14:paraId="0CDA9EEB" w14:textId="77777777">
      <w:pPr>
        <w:spacing w:before="100" w:after="100" w:line="240" w:lineRule="auto"/>
        <w:rPr>
          <w:rFonts w:ascii="Times New Roman" w:hAnsi="Times New Roman" w:eastAsia="Times New Roman" w:cs="Times New Roman"/>
          <w:color w:val="FF0000"/>
          <w:sz w:val="22"/>
        </w:rPr>
      </w:pPr>
      <w:r>
        <w:rPr>
          <w:rFonts w:ascii="Courier New" w:hAnsi="Courier New" w:eastAsia="Courier New" w:cs="Courier New"/>
          <w:b/>
          <w:color w:val="FF0000"/>
        </w:rPr>
        <w:t>Solution:</w:t>
      </w:r>
      <w:r>
        <w:rPr>
          <w:rFonts w:ascii="Times New Roman" w:hAnsi="Times New Roman" w:eastAsia="Times New Roman" w:cs="Times New Roman"/>
          <w:color w:val="FF0000"/>
          <w:sz w:val="22"/>
        </w:rPr>
        <w:t xml:space="preserve"> </w:t>
      </w:r>
    </w:p>
    <w:p w:rsidR="00301594" w:rsidRDefault="00992058" w14:paraId="0CDA9EEC" w14:textId="77777777">
      <w:pPr>
        <w:spacing w:before="100" w:after="100" w:line="240" w:lineRule="auto"/>
        <w:rPr>
          <w:rFonts w:ascii="Courier New" w:hAnsi="Courier New" w:eastAsia="Courier New" w:cs="Courier New"/>
          <w:b/>
          <w:color w:val="000000"/>
        </w:rPr>
      </w:pPr>
      <w:r>
        <w:rPr>
          <w:rFonts w:ascii="Courier New" w:hAnsi="Courier New" w:eastAsia="Courier New" w:cs="Courier New"/>
          <w:b/>
          <w:color w:val="000000"/>
        </w:rPr>
        <w:t>apt install isc-dhcp-server</w:t>
      </w:r>
    </w:p>
    <w:p w:rsidR="00301594" w:rsidRDefault="00992058" w14:paraId="0CDA9EED" w14:textId="77777777">
      <w:pPr>
        <w:spacing w:before="100" w:after="100" w:line="240" w:lineRule="auto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b/>
          <w:color w:val="4F81BD"/>
        </w:rPr>
        <w:t xml:space="preserve">Question 2: </w:t>
      </w:r>
      <w:r>
        <w:rPr>
          <w:rFonts w:ascii="Cambria" w:hAnsi="Cambria" w:eastAsia="Cambria" w:cs="Cambria"/>
          <w:color w:val="000000"/>
        </w:rPr>
        <w:t xml:space="preserve">Dans quel fichier il faut spécifier que le serveur doit écouter sur les interfaces </w:t>
      </w:r>
      <w:r>
        <w:rPr>
          <w:rFonts w:ascii="Courier New" w:hAnsi="Courier New" w:eastAsia="Courier New" w:cs="Courier New"/>
          <w:b/>
          <w:color w:val="000000"/>
        </w:rPr>
        <w:t>bond0 et enp0s10</w:t>
      </w:r>
      <w:r>
        <w:rPr>
          <w:rFonts w:ascii="Cambria" w:hAnsi="Cambria" w:eastAsia="Cambria" w:cs="Cambria"/>
          <w:color w:val="000000"/>
        </w:rPr>
        <w:t>?</w:t>
      </w:r>
    </w:p>
    <w:p w:rsidR="00301594" w:rsidRDefault="00992058" w14:paraId="0CDA9EEE" w14:textId="77777777">
      <w:pPr>
        <w:spacing w:before="100" w:after="100" w:line="240" w:lineRule="auto"/>
        <w:rPr>
          <w:rFonts w:ascii="Times New Roman" w:hAnsi="Times New Roman" w:eastAsia="Times New Roman" w:cs="Times New Roman"/>
          <w:color w:val="FF0000"/>
          <w:sz w:val="22"/>
        </w:rPr>
      </w:pPr>
      <w:r>
        <w:rPr>
          <w:rFonts w:ascii="Courier New" w:hAnsi="Courier New" w:eastAsia="Courier New" w:cs="Courier New"/>
          <w:b/>
          <w:color w:val="FF0000"/>
        </w:rPr>
        <w:t>Solution:</w:t>
      </w:r>
      <w:r>
        <w:rPr>
          <w:rFonts w:ascii="Times New Roman" w:hAnsi="Times New Roman" w:eastAsia="Times New Roman" w:cs="Times New Roman"/>
          <w:color w:val="FF0000"/>
          <w:sz w:val="22"/>
        </w:rPr>
        <w:t xml:space="preserve"> </w:t>
      </w:r>
    </w:p>
    <w:p w:rsidR="00301594" w:rsidRDefault="00992058" w14:paraId="0CDA9EEF" w14:textId="77777777">
      <w:pPr>
        <w:spacing w:before="100" w:after="100" w:line="240" w:lineRule="auto"/>
        <w:rPr>
          <w:rFonts w:ascii="Courier New" w:hAnsi="Courier New" w:eastAsia="Courier New" w:cs="Courier New"/>
          <w:b/>
          <w:color w:val="000000"/>
        </w:rPr>
      </w:pPr>
      <w:r>
        <w:rPr>
          <w:rFonts w:ascii="Courier New" w:hAnsi="Courier New" w:eastAsia="Courier New" w:cs="Courier New"/>
          <w:b/>
          <w:color w:val="000000"/>
        </w:rPr>
        <w:t>/etc/default/isc-dhcp-server</w:t>
      </w:r>
    </w:p>
    <w:p w:rsidR="00301594" w:rsidRDefault="00992058" w14:paraId="0CDA9EF0" w14:textId="77777777">
      <w:pPr>
        <w:spacing w:before="100" w:after="100" w:line="240" w:lineRule="auto"/>
        <w:rPr>
          <w:rFonts w:ascii="Courier New" w:hAnsi="Courier New" w:eastAsia="Courier New" w:cs="Courier New"/>
          <w:b/>
          <w:color w:val="000000"/>
        </w:rPr>
      </w:pPr>
      <w:r>
        <w:rPr>
          <w:rFonts w:ascii="Courier New" w:hAnsi="Courier New" w:eastAsia="Courier New" w:cs="Courier New"/>
          <w:b/>
          <w:color w:val="000000"/>
        </w:rPr>
        <w:t>INTERFACES="bond0 enp0s10"</w:t>
      </w:r>
    </w:p>
    <w:p w:rsidR="00301594" w:rsidRDefault="00301594" w14:paraId="0CDA9EF1" w14:textId="77777777">
      <w:pPr>
        <w:spacing w:before="100" w:after="100" w:line="240" w:lineRule="auto"/>
        <w:rPr>
          <w:rFonts w:ascii="Courier New" w:hAnsi="Courier New" w:eastAsia="Courier New" w:cs="Courier New"/>
          <w:b/>
          <w:color w:val="000000"/>
        </w:rPr>
      </w:pPr>
    </w:p>
    <w:p w:rsidR="00301594" w:rsidRDefault="00992058" w14:paraId="0CDA9EF2" w14:textId="77777777">
      <w:pPr>
        <w:spacing w:before="100" w:after="100" w:line="240" w:lineRule="auto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b/>
          <w:color w:val="4F81BD"/>
        </w:rPr>
        <w:t xml:space="preserve">Question 3: </w:t>
      </w:r>
      <w:r>
        <w:rPr>
          <w:rFonts w:ascii="Cambria" w:hAnsi="Cambria" w:eastAsia="Cambria" w:cs="Cambria"/>
        </w:rPr>
        <w:t>Quelle commande vous permet d'arrêter, démarrer et voir le status du service dhcp ?</w:t>
      </w:r>
    </w:p>
    <w:p w:rsidRPr="007A5C59" w:rsidR="00301594" w:rsidRDefault="00992058" w14:paraId="0CDA9EF3" w14:textId="77777777">
      <w:pPr>
        <w:spacing w:before="100" w:after="100" w:line="240" w:lineRule="auto"/>
        <w:rPr>
          <w:rFonts w:ascii="Courier New" w:hAnsi="Courier New" w:eastAsia="Courier New" w:cs="Courier New"/>
          <w:b/>
          <w:color w:val="FF0000"/>
          <w:lang w:val="en-CA"/>
        </w:rPr>
      </w:pPr>
      <w:r w:rsidRPr="007A5C59">
        <w:rPr>
          <w:rFonts w:ascii="Courier New" w:hAnsi="Courier New" w:eastAsia="Courier New" w:cs="Courier New"/>
          <w:b/>
          <w:color w:val="FF0000"/>
          <w:lang w:val="en-CA"/>
        </w:rPr>
        <w:t>solution</w:t>
      </w:r>
    </w:p>
    <w:p w:rsidRPr="007A5C59" w:rsidR="00301594" w:rsidRDefault="00992058" w14:paraId="0CDA9EF4" w14:textId="77777777">
      <w:pPr>
        <w:spacing w:before="100" w:after="100" w:line="240" w:lineRule="auto"/>
        <w:rPr>
          <w:rFonts w:ascii="Courier New" w:hAnsi="Courier New" w:eastAsia="Courier New" w:cs="Courier New"/>
          <w:b/>
          <w:color w:val="000000"/>
          <w:lang w:val="en-CA"/>
        </w:rPr>
      </w:pPr>
      <w:r w:rsidRPr="007A5C59">
        <w:rPr>
          <w:rFonts w:ascii="Courier New" w:hAnsi="Courier New" w:eastAsia="Courier New" w:cs="Courier New"/>
          <w:b/>
          <w:color w:val="000000"/>
          <w:lang w:val="en-CA"/>
        </w:rPr>
        <w:t>systemctl stop isc-dhcp-server</w:t>
      </w:r>
    </w:p>
    <w:p w:rsidRPr="007A5C59" w:rsidR="00301594" w:rsidRDefault="00992058" w14:paraId="0CDA9EF5" w14:textId="77777777">
      <w:pPr>
        <w:spacing w:before="100" w:after="100" w:line="240" w:lineRule="auto"/>
        <w:rPr>
          <w:rFonts w:ascii="Courier New" w:hAnsi="Courier New" w:eastAsia="Courier New" w:cs="Courier New"/>
          <w:b/>
          <w:color w:val="000000"/>
          <w:lang w:val="en-CA"/>
        </w:rPr>
      </w:pPr>
      <w:r w:rsidRPr="007A5C59">
        <w:rPr>
          <w:rFonts w:ascii="Courier New" w:hAnsi="Courier New" w:eastAsia="Courier New" w:cs="Courier New"/>
          <w:b/>
          <w:color w:val="000000"/>
          <w:lang w:val="en-CA"/>
        </w:rPr>
        <w:t>systemctl start isc-dhcp-server</w:t>
      </w:r>
    </w:p>
    <w:p w:rsidRPr="007A5C59" w:rsidR="00301594" w:rsidRDefault="00992058" w14:paraId="0CDA9EF6" w14:textId="77777777">
      <w:pPr>
        <w:spacing w:before="100" w:after="100" w:line="240" w:lineRule="auto"/>
        <w:rPr>
          <w:rFonts w:ascii="Courier New" w:hAnsi="Courier New" w:eastAsia="Courier New" w:cs="Courier New"/>
          <w:b/>
          <w:color w:val="000000"/>
          <w:lang w:val="en-CA"/>
        </w:rPr>
      </w:pPr>
      <w:r w:rsidRPr="007A5C59">
        <w:rPr>
          <w:rFonts w:ascii="Courier New" w:hAnsi="Courier New" w:eastAsia="Courier New" w:cs="Courier New"/>
          <w:b/>
          <w:color w:val="000000"/>
          <w:lang w:val="en-CA"/>
        </w:rPr>
        <w:t>systemctl status isc-dhcp-server</w:t>
      </w:r>
    </w:p>
    <w:p w:rsidRPr="007A5C59" w:rsidR="00301594" w:rsidRDefault="00301594" w14:paraId="0CDA9EF7" w14:textId="77777777">
      <w:pPr>
        <w:spacing w:before="100" w:after="100" w:line="240" w:lineRule="auto"/>
        <w:rPr>
          <w:rFonts w:ascii="Cambria" w:hAnsi="Cambria" w:eastAsia="Cambria" w:cs="Cambria"/>
          <w:b/>
          <w:color w:val="4F81BD"/>
          <w:lang w:val="en-CA"/>
        </w:rPr>
      </w:pPr>
    </w:p>
    <w:p w:rsidR="00301594" w:rsidRDefault="00992058" w14:paraId="0CDA9EF8" w14:textId="77777777">
      <w:pPr>
        <w:spacing w:before="100" w:after="100" w:line="240" w:lineRule="auto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b/>
          <w:color w:val="4F81BD"/>
        </w:rPr>
        <w:t xml:space="preserve">Question 4: </w:t>
      </w:r>
      <w:r>
        <w:rPr>
          <w:rFonts w:ascii="Cambria" w:hAnsi="Cambria" w:eastAsia="Cambria" w:cs="Cambria"/>
        </w:rPr>
        <w:t>Quelle commande vous permet de détecter et de voir les erreurs de configuration ?</w:t>
      </w:r>
    </w:p>
    <w:p w:rsidR="00301594" w:rsidRDefault="00992058" w14:paraId="0CDA9EF9" w14:textId="77777777">
      <w:pPr>
        <w:spacing w:before="100" w:after="100" w:line="240" w:lineRule="auto"/>
        <w:rPr>
          <w:rFonts w:ascii="Courier New" w:hAnsi="Courier New" w:eastAsia="Courier New" w:cs="Courier New"/>
          <w:b/>
          <w:color w:val="FF0000"/>
        </w:rPr>
      </w:pPr>
      <w:r>
        <w:rPr>
          <w:rFonts w:ascii="Courier New" w:hAnsi="Courier New" w:eastAsia="Courier New" w:cs="Courier New"/>
          <w:b/>
          <w:color w:val="FF0000"/>
        </w:rPr>
        <w:t>solution</w:t>
      </w:r>
    </w:p>
    <w:p w:rsidR="00301594" w:rsidRDefault="00992058" w14:paraId="0CDA9EFA" w14:textId="77777777">
      <w:pPr>
        <w:spacing w:before="100" w:after="100" w:line="240" w:lineRule="auto"/>
        <w:rPr>
          <w:rFonts w:ascii="Courier New" w:hAnsi="Courier New" w:eastAsia="Courier New" w:cs="Courier New"/>
          <w:b/>
          <w:color w:val="000000"/>
        </w:rPr>
      </w:pPr>
      <w:r>
        <w:rPr>
          <w:rFonts w:ascii="Courier New" w:hAnsi="Courier New" w:eastAsia="Courier New" w:cs="Courier New"/>
          <w:b/>
          <w:color w:val="000000"/>
        </w:rPr>
        <w:t xml:space="preserve">journalctl -xeu </w:t>
      </w:r>
      <w:r>
        <w:rPr>
          <w:rFonts w:ascii="Courier New" w:hAnsi="Courier New" w:eastAsia="Courier New" w:cs="Courier New"/>
          <w:b/>
          <w:color w:val="000000"/>
        </w:rPr>
        <w:t>isc-dhcp-server</w:t>
      </w:r>
    </w:p>
    <w:p w:rsidR="00301594" w:rsidRDefault="00992058" w14:paraId="0CDA9EFB" w14:textId="77777777">
      <w:pPr>
        <w:spacing w:before="100" w:after="100" w:line="240" w:lineRule="auto"/>
        <w:rPr>
          <w:rFonts w:ascii="Cambria" w:hAnsi="Cambria" w:eastAsia="Cambria" w:cs="Cambria"/>
          <w:color w:val="365F91"/>
          <w:sz w:val="26"/>
        </w:rPr>
      </w:pPr>
      <w:r>
        <w:rPr>
          <w:rFonts w:ascii="Cambria" w:hAnsi="Cambria" w:eastAsia="Cambria" w:cs="Cambria"/>
          <w:b/>
          <w:color w:val="4F81BD"/>
        </w:rPr>
        <w:t xml:space="preserve">Question 5: </w:t>
      </w:r>
      <w:r>
        <w:rPr>
          <w:rFonts w:ascii="Cambria" w:hAnsi="Cambria" w:eastAsia="Cambria" w:cs="Cambria"/>
        </w:rPr>
        <w:t>Dans quel fichier se trouve la configuration du serveur DHCP?</w:t>
      </w:r>
    </w:p>
    <w:p w:rsidR="00301594" w:rsidRDefault="00992058" w14:paraId="0CDA9EFC" w14:textId="77777777">
      <w:pPr>
        <w:spacing w:before="100" w:after="100" w:line="240" w:lineRule="auto"/>
        <w:rPr>
          <w:rFonts w:ascii="Courier New" w:hAnsi="Courier New" w:eastAsia="Courier New" w:cs="Courier New"/>
          <w:b/>
          <w:color w:val="FF0000"/>
        </w:rPr>
      </w:pPr>
      <w:r>
        <w:rPr>
          <w:rFonts w:ascii="Courier New" w:hAnsi="Courier New" w:eastAsia="Courier New" w:cs="Courier New"/>
          <w:b/>
          <w:color w:val="FF0000"/>
        </w:rPr>
        <w:t>solution:</w:t>
      </w:r>
    </w:p>
    <w:p w:rsidR="00301594" w:rsidRDefault="00992058" w14:paraId="0CDA9EFD" w14:textId="77777777">
      <w:pPr>
        <w:spacing w:before="100" w:after="100" w:line="240" w:lineRule="auto"/>
        <w:rPr>
          <w:rFonts w:ascii="Courier New" w:hAnsi="Courier New" w:eastAsia="Courier New" w:cs="Courier New"/>
          <w:b/>
          <w:color w:val="000000"/>
        </w:rPr>
      </w:pPr>
      <w:r>
        <w:rPr>
          <w:rFonts w:ascii="Courier New" w:hAnsi="Courier New" w:eastAsia="Courier New" w:cs="Courier New"/>
          <w:b/>
          <w:color w:val="000000"/>
        </w:rPr>
        <w:t>/etc/dhcp/dhcpd.conf</w:t>
      </w:r>
    </w:p>
    <w:p w:rsidR="00301594" w:rsidRDefault="00301594" w14:paraId="0CDA9EFE" w14:textId="77777777">
      <w:pPr>
        <w:spacing w:before="100" w:after="100" w:line="240" w:lineRule="auto"/>
        <w:rPr>
          <w:rFonts w:ascii="Cambria" w:hAnsi="Cambria" w:eastAsia="Cambria" w:cs="Cambria"/>
          <w:b/>
          <w:color w:val="4F81BD"/>
        </w:rPr>
      </w:pPr>
    </w:p>
    <w:p w:rsidR="00301594" w:rsidRDefault="00992058" w14:paraId="0CDA9EFF" w14:textId="77777777">
      <w:pPr>
        <w:spacing w:before="100" w:after="100" w:line="240" w:lineRule="auto"/>
        <w:rPr>
          <w:rFonts w:ascii="Cambria" w:hAnsi="Cambria" w:eastAsia="Cambria" w:cs="Cambria"/>
          <w:color w:val="365F91"/>
          <w:sz w:val="26"/>
        </w:rPr>
      </w:pPr>
      <w:r>
        <w:rPr>
          <w:rFonts w:ascii="Cambria" w:hAnsi="Cambria" w:eastAsia="Cambria" w:cs="Cambria"/>
          <w:b/>
          <w:color w:val="4F81BD"/>
        </w:rPr>
        <w:t xml:space="preserve">Question 6: </w:t>
      </w:r>
      <w:r>
        <w:rPr>
          <w:rFonts w:ascii="Cambria" w:hAnsi="Cambria" w:eastAsia="Cambria" w:cs="Cambria"/>
        </w:rPr>
        <w:t>Pour vérifier le fichier de configuration ?</w:t>
      </w:r>
    </w:p>
    <w:p w:rsidR="00301594" w:rsidRDefault="00992058" w14:paraId="0CDA9F00" w14:textId="77777777">
      <w:pPr>
        <w:spacing w:before="100" w:after="100" w:line="240" w:lineRule="auto"/>
        <w:rPr>
          <w:rFonts w:ascii="Courier New" w:hAnsi="Courier New" w:eastAsia="Courier New" w:cs="Courier New"/>
          <w:b/>
          <w:color w:val="FF0000"/>
        </w:rPr>
      </w:pPr>
      <w:r>
        <w:rPr>
          <w:rFonts w:ascii="Courier New" w:hAnsi="Courier New" w:eastAsia="Courier New" w:cs="Courier New"/>
          <w:b/>
          <w:color w:val="FF0000"/>
        </w:rPr>
        <w:t>solution:</w:t>
      </w:r>
    </w:p>
    <w:p w:rsidR="00301594" w:rsidRDefault="00992058" w14:paraId="0CDA9F01" w14:textId="77777777">
      <w:pPr>
        <w:spacing w:before="100" w:after="100" w:line="240" w:lineRule="auto"/>
        <w:rPr>
          <w:rFonts w:ascii="Courier New" w:hAnsi="Courier New" w:eastAsia="Courier New" w:cs="Courier New"/>
          <w:b/>
          <w:color w:val="000000"/>
        </w:rPr>
      </w:pPr>
      <w:r>
        <w:rPr>
          <w:rFonts w:ascii="Courier New" w:hAnsi="Courier New" w:eastAsia="Courier New" w:cs="Courier New"/>
          <w:b/>
          <w:color w:val="000000"/>
        </w:rPr>
        <w:t>dhcpd -t /etc/dhcp/dhcpd.conf</w:t>
      </w:r>
    </w:p>
    <w:p w:rsidR="00301594" w:rsidRDefault="00301594" w14:paraId="0CDA9F02" w14:textId="77777777">
      <w:pPr>
        <w:spacing w:before="100" w:after="100" w:line="240" w:lineRule="auto"/>
        <w:rPr>
          <w:rFonts w:ascii="Cambria" w:hAnsi="Cambria" w:eastAsia="Cambria" w:cs="Cambria"/>
          <w:b/>
          <w:color w:val="4F81BD"/>
        </w:rPr>
      </w:pPr>
    </w:p>
    <w:p w:rsidR="00301594" w:rsidRDefault="00992058" w14:paraId="0CDA9F03" w14:textId="77777777">
      <w:pPr>
        <w:spacing w:before="100" w:after="100" w:line="240" w:lineRule="auto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b/>
          <w:color w:val="4F81BD"/>
        </w:rPr>
        <w:t xml:space="preserve">Question 7 (4 points): </w:t>
      </w:r>
      <w:r>
        <w:rPr>
          <w:rFonts w:ascii="Cambria" w:hAnsi="Cambria" w:eastAsia="Cambria" w:cs="Cambria"/>
          <w:color w:val="000000"/>
        </w:rPr>
        <w:t xml:space="preserve">Appliquer et </w:t>
      </w:r>
      <w:r>
        <w:rPr>
          <w:rFonts w:ascii="Cambria" w:hAnsi="Cambria" w:eastAsia="Cambria" w:cs="Cambria"/>
          <w:b/>
          <w:color w:val="000000"/>
        </w:rPr>
        <w:t xml:space="preserve">expliquez </w:t>
      </w:r>
      <w:r>
        <w:rPr>
          <w:rFonts w:ascii="Cambria" w:hAnsi="Cambria" w:eastAsia="Cambria" w:cs="Cambria"/>
          <w:color w:val="000000"/>
        </w:rPr>
        <w:t>les paramètres de cette configuration?</w:t>
      </w:r>
    </w:p>
    <w:p w:rsidR="00301594" w:rsidP="56DE6CBC" w:rsidRDefault="00992058" w14:paraId="0CDA9F04" w14:textId="77777777">
      <w:pPr>
        <w:spacing w:after="0" w:line="240" w:lineRule="auto"/>
        <w:rPr>
          <w:rFonts w:ascii="Times New Roman" w:hAnsi="Times New Roman" w:eastAsia="Times New Roman" w:cs="Times New Roman"/>
          <w:sz w:val="22"/>
          <w:szCs w:val="22"/>
        </w:rPr>
      </w:pPr>
      <w:r w:rsidRPr="56DE6CBC" w:rsidR="00992058">
        <w:rPr>
          <w:rFonts w:ascii="Courier New" w:hAnsi="Courier New" w:eastAsia="Courier New" w:cs="Courier New"/>
          <w:b w:val="1"/>
          <w:bCs w:val="1"/>
          <w:color w:val="FF0000"/>
        </w:rPr>
        <w:t>Solution:</w:t>
      </w:r>
      <w:r w:rsidRPr="56DE6CBC" w:rsidR="00992058">
        <w:rPr>
          <w:rFonts w:ascii="Times New Roman" w:hAnsi="Times New Roman" w:eastAsia="Times New Roman" w:cs="Times New Roman"/>
          <w:color w:val="FF0000"/>
          <w:sz w:val="22"/>
          <w:szCs w:val="22"/>
        </w:rPr>
        <w:t xml:space="preserve"> </w:t>
      </w:r>
    </w:p>
    <w:p w:rsidR="00301594" w:rsidRDefault="00301594" w14:paraId="0CDA9F05" w14:textId="77777777">
      <w:pPr>
        <w:spacing w:after="0" w:line="240" w:lineRule="auto"/>
        <w:rPr>
          <w:rFonts w:ascii="Times New Roman" w:hAnsi="Times New Roman" w:eastAsia="Times New Roman" w:cs="Times New Roman"/>
          <w:color w:val="FF0000"/>
          <w:sz w:val="22"/>
        </w:rPr>
      </w:pPr>
    </w:p>
    <w:p w:rsidR="00301594" w:rsidRDefault="00992058" w14:paraId="0CDA9F06" w14:textId="77777777">
      <w:pPr>
        <w:spacing w:after="0" w:line="240" w:lineRule="auto"/>
        <w:rPr>
          <w:rFonts w:ascii="Courier New" w:hAnsi="Courier New" w:eastAsia="Courier New" w:cs="Courier New"/>
          <w:b/>
          <w:color w:val="FF0000"/>
        </w:rPr>
      </w:pPr>
      <w:r>
        <w:object w:dxaOrig="8382" w:dyaOrig="5952" w14:anchorId="0CDA9F9C">
          <v:rect id="rectole0000000000" style="width:419.25pt;height:297.75pt" o:spid="_x0000_i1025" stroked="f" o:ole="" o:preferrelative="t">
            <v:imagedata o:title="" r:id="rId7"/>
          </v:rect>
          <o:OLEObject Type="Embed" ProgID="StaticMetafile" ShapeID="rectole0000000000" DrawAspect="Content" ObjectID="_1800363780" r:id="rId8"/>
        </w:object>
      </w:r>
    </w:p>
    <w:p w:rsidR="00301594" w:rsidRDefault="00301594" w14:paraId="0CDA9F07" w14:textId="77777777">
      <w:pPr>
        <w:spacing w:before="100" w:after="100" w:line="240" w:lineRule="auto"/>
        <w:rPr>
          <w:rFonts w:ascii="Cambria" w:hAnsi="Cambria" w:eastAsia="Cambria" w:cs="Cambria"/>
          <w:b/>
          <w:color w:val="000000"/>
        </w:rPr>
      </w:pPr>
    </w:p>
    <w:p w:rsidRPr="007A5C59" w:rsidR="00301594" w:rsidRDefault="00992058" w14:paraId="0CDA9F08" w14:textId="77777777">
      <w:pPr>
        <w:numPr>
          <w:ilvl w:val="0"/>
          <w:numId w:val="1"/>
        </w:numPr>
        <w:spacing w:before="240" w:after="240" w:line="259" w:lineRule="auto"/>
        <w:ind w:left="720" w:hanging="360"/>
        <w:rPr>
          <w:rFonts w:ascii="Consolas" w:hAnsi="Consolas" w:eastAsia="Consolas" w:cs="Consolas"/>
          <w:b/>
          <w:color w:val="7030A0"/>
          <w:sz w:val="20"/>
          <w:lang w:val="en-CA"/>
        </w:rPr>
      </w:pPr>
      <w:r w:rsidRPr="007A5C59">
        <w:rPr>
          <w:rFonts w:ascii="Consolas" w:hAnsi="Consolas" w:eastAsia="Consolas" w:cs="Consolas"/>
          <w:b/>
          <w:color w:val="7030A0"/>
          <w:sz w:val="20"/>
          <w:lang w:val="en-CA"/>
        </w:rPr>
        <w:t>option domain-name "equitable.net";</w:t>
      </w:r>
    </w:p>
    <w:p w:rsidR="00301594" w:rsidRDefault="00992058" w14:paraId="0CDA9F09" w14:textId="77777777">
      <w:pPr>
        <w:spacing w:before="240" w:after="240" w:line="259" w:lineRule="auto"/>
        <w:rPr>
          <w:rFonts w:ascii="Cambria" w:hAnsi="Cambria" w:eastAsia="Cambria" w:cs="Cambria"/>
          <w:color w:val="7030A0"/>
          <w:sz w:val="20"/>
        </w:rPr>
      </w:pPr>
      <w:r>
        <w:rPr>
          <w:rFonts w:ascii="Cambria Math" w:hAnsi="Cambria Math" w:eastAsia="Cambria Math" w:cs="Cambria Math"/>
          <w:color w:val="7030A0"/>
          <w:sz w:val="20"/>
        </w:rPr>
        <w:t>→</w:t>
      </w:r>
      <w:r>
        <w:rPr>
          <w:rFonts w:ascii="Cambria" w:hAnsi="Cambria" w:eastAsia="Cambria" w:cs="Cambria"/>
          <w:color w:val="7030A0"/>
          <w:sz w:val="20"/>
        </w:rPr>
        <w:t xml:space="preserve"> Définit le nom de domaine attribué aux clients DHCP.</w:t>
      </w:r>
    </w:p>
    <w:p w:rsidR="00301594" w:rsidP="56DE6CBC" w:rsidRDefault="00992058" w14:paraId="0CDA9F0A" w14:textId="77777777">
      <w:pPr>
        <w:numPr>
          <w:ilvl w:val="0"/>
          <w:numId w:val="2"/>
        </w:numPr>
        <w:spacing w:before="240" w:after="240" w:line="259" w:lineRule="auto"/>
        <w:ind w:left="720" w:hanging="360"/>
        <w:rPr>
          <w:rFonts w:ascii="Consolas" w:hAnsi="Consolas" w:eastAsia="Consolas" w:cs="Consolas"/>
          <w:b w:val="1"/>
          <w:bCs w:val="1"/>
          <w:color w:val="7030A0"/>
          <w:sz w:val="20"/>
          <w:szCs w:val="20"/>
          <w:lang w:val="en-US"/>
        </w:rPr>
      </w:pPr>
      <w:bookmarkStart w:name="_Int_tl5V5CGg" w:id="844599290"/>
      <w:r w:rsidRPr="56DE6CBC" w:rsidR="00992058">
        <w:rPr>
          <w:rFonts w:ascii="Consolas" w:hAnsi="Consolas" w:eastAsia="Consolas" w:cs="Consolas"/>
          <w:b w:val="1"/>
          <w:bCs w:val="1"/>
          <w:color w:val="7030A0"/>
          <w:sz w:val="20"/>
          <w:szCs w:val="20"/>
          <w:lang w:val="en-US"/>
        </w:rPr>
        <w:t>option</w:t>
      </w:r>
      <w:bookmarkEnd w:id="844599290"/>
      <w:r w:rsidRPr="56DE6CBC" w:rsidR="00992058">
        <w:rPr>
          <w:rFonts w:ascii="Consolas" w:hAnsi="Consolas" w:eastAsia="Consolas" w:cs="Consolas"/>
          <w:b w:val="1"/>
          <w:bCs w:val="1"/>
          <w:color w:val="7030A0"/>
          <w:sz w:val="20"/>
          <w:szCs w:val="20"/>
          <w:lang w:val="en-US"/>
        </w:rPr>
        <w:t xml:space="preserve"> </w:t>
      </w:r>
      <w:r w:rsidRPr="56DE6CBC" w:rsidR="00992058">
        <w:rPr>
          <w:rFonts w:ascii="Consolas" w:hAnsi="Consolas" w:eastAsia="Consolas" w:cs="Consolas"/>
          <w:b w:val="1"/>
          <w:bCs w:val="1"/>
          <w:color w:val="7030A0"/>
          <w:sz w:val="20"/>
          <w:szCs w:val="20"/>
          <w:lang w:val="en-US"/>
        </w:rPr>
        <w:t>domain</w:t>
      </w:r>
      <w:r w:rsidRPr="56DE6CBC" w:rsidR="00992058">
        <w:rPr>
          <w:rFonts w:ascii="Consolas" w:hAnsi="Consolas" w:eastAsia="Consolas" w:cs="Consolas"/>
          <w:b w:val="1"/>
          <w:bCs w:val="1"/>
          <w:color w:val="7030A0"/>
          <w:sz w:val="20"/>
          <w:szCs w:val="20"/>
          <w:lang w:val="en-US"/>
        </w:rPr>
        <w:t>-</w:t>
      </w:r>
      <w:r w:rsidRPr="56DE6CBC" w:rsidR="00992058">
        <w:rPr>
          <w:rFonts w:ascii="Consolas" w:hAnsi="Consolas" w:eastAsia="Consolas" w:cs="Consolas"/>
          <w:b w:val="1"/>
          <w:bCs w:val="1"/>
          <w:color w:val="7030A0"/>
          <w:sz w:val="20"/>
          <w:szCs w:val="20"/>
          <w:lang w:val="en-US"/>
        </w:rPr>
        <w:t>name</w:t>
      </w:r>
      <w:r w:rsidRPr="56DE6CBC" w:rsidR="00992058">
        <w:rPr>
          <w:rFonts w:ascii="Consolas" w:hAnsi="Consolas" w:eastAsia="Consolas" w:cs="Consolas"/>
          <w:b w:val="1"/>
          <w:bCs w:val="1"/>
          <w:color w:val="7030A0"/>
          <w:sz w:val="20"/>
          <w:szCs w:val="20"/>
          <w:lang w:val="en-US"/>
        </w:rPr>
        <w:t>-servers 10.10.10.1, 10.11.11.1;</w:t>
      </w:r>
    </w:p>
    <w:p w:rsidR="00301594" w:rsidRDefault="00992058" w14:paraId="0CDA9F0B" w14:textId="77777777">
      <w:pPr>
        <w:spacing w:before="240" w:after="240" w:line="259" w:lineRule="auto"/>
        <w:rPr>
          <w:rFonts w:ascii="Cambria" w:hAnsi="Cambria" w:eastAsia="Cambria" w:cs="Cambria"/>
          <w:color w:val="7030A0"/>
          <w:sz w:val="20"/>
        </w:rPr>
      </w:pPr>
      <w:r>
        <w:rPr>
          <w:rFonts w:ascii="Cambria Math" w:hAnsi="Cambria Math" w:eastAsia="Cambria Math" w:cs="Cambria Math"/>
          <w:color w:val="7030A0"/>
          <w:sz w:val="20"/>
        </w:rPr>
        <w:t>→</w:t>
      </w:r>
      <w:r>
        <w:rPr>
          <w:rFonts w:ascii="Cambria" w:hAnsi="Cambria" w:eastAsia="Cambria" w:cs="Cambria"/>
          <w:color w:val="7030A0"/>
          <w:sz w:val="20"/>
        </w:rPr>
        <w:t xml:space="preserve"> Spécifie les serveurs DNS à utiliser pour la résolution de noms.</w:t>
      </w:r>
    </w:p>
    <w:p w:rsidR="00301594" w:rsidP="56DE6CBC" w:rsidRDefault="00992058" w14:paraId="0CDA9F0C" w14:textId="77777777">
      <w:pPr>
        <w:numPr>
          <w:ilvl w:val="0"/>
          <w:numId w:val="3"/>
        </w:numPr>
        <w:spacing w:before="240" w:after="240" w:line="259" w:lineRule="auto"/>
        <w:ind w:left="720" w:hanging="360"/>
        <w:rPr>
          <w:rFonts w:ascii="Consolas" w:hAnsi="Consolas" w:eastAsia="Consolas" w:cs="Consolas"/>
          <w:b w:val="1"/>
          <w:bCs w:val="1"/>
          <w:color w:val="7030A0"/>
          <w:sz w:val="20"/>
          <w:szCs w:val="20"/>
        </w:rPr>
      </w:pPr>
      <w:bookmarkStart w:name="_Int_1n39cnv9" w:id="1955012562"/>
      <w:r w:rsidRPr="56DE6CBC" w:rsidR="00992058">
        <w:rPr>
          <w:rFonts w:ascii="Consolas" w:hAnsi="Consolas" w:eastAsia="Consolas" w:cs="Consolas"/>
          <w:b w:val="1"/>
          <w:bCs w:val="1"/>
          <w:color w:val="7030A0"/>
          <w:sz w:val="20"/>
          <w:szCs w:val="20"/>
        </w:rPr>
        <w:t>default</w:t>
      </w:r>
      <w:bookmarkEnd w:id="1955012562"/>
      <w:r w:rsidRPr="56DE6CBC" w:rsidR="00992058">
        <w:rPr>
          <w:rFonts w:ascii="Consolas" w:hAnsi="Consolas" w:eastAsia="Consolas" w:cs="Consolas"/>
          <w:b w:val="1"/>
          <w:bCs w:val="1"/>
          <w:color w:val="7030A0"/>
          <w:sz w:val="20"/>
          <w:szCs w:val="20"/>
        </w:rPr>
        <w:t>-</w:t>
      </w:r>
      <w:r w:rsidRPr="56DE6CBC" w:rsidR="00992058">
        <w:rPr>
          <w:rFonts w:ascii="Consolas" w:hAnsi="Consolas" w:eastAsia="Consolas" w:cs="Consolas"/>
          <w:b w:val="1"/>
          <w:bCs w:val="1"/>
          <w:color w:val="7030A0"/>
          <w:sz w:val="20"/>
          <w:szCs w:val="20"/>
        </w:rPr>
        <w:t>lease</w:t>
      </w:r>
      <w:r w:rsidRPr="56DE6CBC" w:rsidR="00992058">
        <w:rPr>
          <w:rFonts w:ascii="Consolas" w:hAnsi="Consolas" w:eastAsia="Consolas" w:cs="Consolas"/>
          <w:b w:val="1"/>
          <w:bCs w:val="1"/>
          <w:color w:val="7030A0"/>
          <w:sz w:val="20"/>
          <w:szCs w:val="20"/>
        </w:rPr>
        <w:t>-time 600;</w:t>
      </w:r>
    </w:p>
    <w:p w:rsidR="00301594" w:rsidRDefault="00992058" w14:paraId="0CDA9F0D" w14:textId="77777777">
      <w:pPr>
        <w:spacing w:before="240" w:after="240" w:line="259" w:lineRule="auto"/>
        <w:rPr>
          <w:rFonts w:ascii="Cambria" w:hAnsi="Cambria" w:eastAsia="Cambria" w:cs="Cambria"/>
          <w:color w:val="7030A0"/>
          <w:sz w:val="20"/>
        </w:rPr>
      </w:pPr>
      <w:r>
        <w:rPr>
          <w:rFonts w:ascii="Cambria Math" w:hAnsi="Cambria Math" w:eastAsia="Cambria Math" w:cs="Cambria Math"/>
          <w:color w:val="7030A0"/>
          <w:sz w:val="20"/>
        </w:rPr>
        <w:t>→</w:t>
      </w:r>
      <w:r>
        <w:rPr>
          <w:rFonts w:ascii="Cambria" w:hAnsi="Cambria" w:eastAsia="Cambria" w:cs="Cambria"/>
          <w:color w:val="7030A0"/>
          <w:sz w:val="20"/>
        </w:rPr>
        <w:t xml:space="preserve"> Définit la durée par défaut d’un bail DHCP en secondes (ici 10 minutes).</w:t>
      </w:r>
    </w:p>
    <w:p w:rsidR="00301594" w:rsidP="56DE6CBC" w:rsidRDefault="00992058" w14:paraId="0CDA9F0E" w14:textId="77777777">
      <w:pPr>
        <w:numPr>
          <w:ilvl w:val="0"/>
          <w:numId w:val="4"/>
        </w:numPr>
        <w:spacing w:before="240" w:after="240" w:line="259" w:lineRule="auto"/>
        <w:ind w:left="720" w:hanging="360"/>
        <w:rPr>
          <w:rFonts w:ascii="Consolas" w:hAnsi="Consolas" w:eastAsia="Consolas" w:cs="Consolas"/>
          <w:b w:val="1"/>
          <w:bCs w:val="1"/>
          <w:color w:val="7030A0"/>
          <w:sz w:val="20"/>
          <w:szCs w:val="20"/>
        </w:rPr>
      </w:pPr>
      <w:bookmarkStart w:name="_Int_qjX1IlUC" w:id="632730131"/>
      <w:r w:rsidRPr="56DE6CBC" w:rsidR="00992058">
        <w:rPr>
          <w:rFonts w:ascii="Consolas" w:hAnsi="Consolas" w:eastAsia="Consolas" w:cs="Consolas"/>
          <w:b w:val="1"/>
          <w:bCs w:val="1"/>
          <w:color w:val="7030A0"/>
          <w:sz w:val="20"/>
          <w:szCs w:val="20"/>
        </w:rPr>
        <w:t>max</w:t>
      </w:r>
      <w:bookmarkEnd w:id="632730131"/>
      <w:r w:rsidRPr="56DE6CBC" w:rsidR="00992058">
        <w:rPr>
          <w:rFonts w:ascii="Consolas" w:hAnsi="Consolas" w:eastAsia="Consolas" w:cs="Consolas"/>
          <w:b w:val="1"/>
          <w:bCs w:val="1"/>
          <w:color w:val="7030A0"/>
          <w:sz w:val="20"/>
          <w:szCs w:val="20"/>
        </w:rPr>
        <w:t>-</w:t>
      </w:r>
      <w:r w:rsidRPr="56DE6CBC" w:rsidR="00992058">
        <w:rPr>
          <w:rFonts w:ascii="Consolas" w:hAnsi="Consolas" w:eastAsia="Consolas" w:cs="Consolas"/>
          <w:b w:val="1"/>
          <w:bCs w:val="1"/>
          <w:color w:val="7030A0"/>
          <w:sz w:val="20"/>
          <w:szCs w:val="20"/>
        </w:rPr>
        <w:t>lease</w:t>
      </w:r>
      <w:r w:rsidRPr="56DE6CBC" w:rsidR="00992058">
        <w:rPr>
          <w:rFonts w:ascii="Consolas" w:hAnsi="Consolas" w:eastAsia="Consolas" w:cs="Consolas"/>
          <w:b w:val="1"/>
          <w:bCs w:val="1"/>
          <w:color w:val="7030A0"/>
          <w:sz w:val="20"/>
          <w:szCs w:val="20"/>
        </w:rPr>
        <w:t>-time 7200;</w:t>
      </w:r>
    </w:p>
    <w:p w:rsidR="00301594" w:rsidRDefault="00992058" w14:paraId="0CDA9F0F" w14:textId="77777777">
      <w:pPr>
        <w:spacing w:before="240" w:after="240" w:line="259" w:lineRule="auto"/>
        <w:rPr>
          <w:rFonts w:ascii="Cambria" w:hAnsi="Cambria" w:eastAsia="Cambria" w:cs="Cambria"/>
          <w:color w:val="7030A0"/>
          <w:sz w:val="20"/>
        </w:rPr>
      </w:pPr>
      <w:r>
        <w:rPr>
          <w:rFonts w:ascii="Cambria Math" w:hAnsi="Cambria Math" w:eastAsia="Cambria Math" w:cs="Cambria Math"/>
          <w:color w:val="7030A0"/>
          <w:sz w:val="20"/>
        </w:rPr>
        <w:t>→</w:t>
      </w:r>
      <w:r>
        <w:rPr>
          <w:rFonts w:ascii="Cambria" w:hAnsi="Cambria" w:eastAsia="Cambria" w:cs="Cambria"/>
          <w:color w:val="7030A0"/>
          <w:sz w:val="20"/>
        </w:rPr>
        <w:t xml:space="preserve"> Définit la durée maximale d’un bail DHCP (ici 2 heures).</w:t>
      </w:r>
    </w:p>
    <w:p w:rsidR="00301594" w:rsidRDefault="00992058" w14:paraId="0CDA9F10" w14:textId="77777777">
      <w:pPr>
        <w:numPr>
          <w:ilvl w:val="0"/>
          <w:numId w:val="5"/>
        </w:numPr>
        <w:spacing w:before="240" w:after="240" w:line="259" w:lineRule="auto"/>
        <w:ind w:left="720" w:hanging="360"/>
        <w:rPr>
          <w:rFonts w:ascii="Consolas" w:hAnsi="Consolas" w:eastAsia="Consolas" w:cs="Consolas"/>
          <w:b/>
          <w:color w:val="7030A0"/>
          <w:sz w:val="20"/>
        </w:rPr>
      </w:pPr>
      <w:r>
        <w:rPr>
          <w:rFonts w:ascii="Consolas" w:hAnsi="Consolas" w:eastAsia="Consolas" w:cs="Consolas"/>
          <w:b/>
          <w:color w:val="7030A0"/>
          <w:sz w:val="20"/>
        </w:rPr>
        <w:t>ddns-update-style none;</w:t>
      </w:r>
    </w:p>
    <w:p w:rsidR="00301594" w:rsidRDefault="00992058" w14:paraId="0CDA9F11" w14:textId="77777777">
      <w:pPr>
        <w:spacing w:before="240" w:after="240" w:line="259" w:lineRule="auto"/>
        <w:rPr>
          <w:rFonts w:ascii="Cambria" w:hAnsi="Cambria" w:eastAsia="Cambria" w:cs="Cambria"/>
          <w:color w:val="7030A0"/>
          <w:sz w:val="20"/>
        </w:rPr>
      </w:pPr>
      <w:r>
        <w:rPr>
          <w:rFonts w:ascii="Cambria Math" w:hAnsi="Cambria Math" w:eastAsia="Cambria Math" w:cs="Cambria Math"/>
          <w:color w:val="7030A0"/>
          <w:sz w:val="20"/>
        </w:rPr>
        <w:t>→</w:t>
      </w:r>
      <w:r>
        <w:rPr>
          <w:rFonts w:ascii="Cambria" w:hAnsi="Cambria" w:eastAsia="Cambria" w:cs="Cambria"/>
          <w:color w:val="7030A0"/>
          <w:sz w:val="20"/>
        </w:rPr>
        <w:t xml:space="preserve"> Désactive la mise à jour dynamique des DNS.</w:t>
      </w:r>
    </w:p>
    <w:p w:rsidR="00301594" w:rsidRDefault="00992058" w14:paraId="0CDA9F12" w14:textId="77777777">
      <w:pPr>
        <w:numPr>
          <w:ilvl w:val="0"/>
          <w:numId w:val="6"/>
        </w:numPr>
        <w:spacing w:before="240" w:after="240" w:line="259" w:lineRule="auto"/>
        <w:ind w:left="720" w:hanging="360"/>
        <w:rPr>
          <w:rFonts w:ascii="Consolas" w:hAnsi="Consolas" w:eastAsia="Consolas" w:cs="Consolas"/>
          <w:b/>
          <w:color w:val="7030A0"/>
          <w:sz w:val="20"/>
        </w:rPr>
      </w:pPr>
      <w:r>
        <w:rPr>
          <w:rFonts w:ascii="Consolas" w:hAnsi="Consolas" w:eastAsia="Consolas" w:cs="Consolas"/>
          <w:b/>
          <w:color w:val="7030A0"/>
          <w:sz w:val="20"/>
        </w:rPr>
        <w:t>authoritative;</w:t>
      </w:r>
    </w:p>
    <w:p w:rsidR="00301594" w:rsidRDefault="00992058" w14:paraId="0CDA9F13" w14:textId="77777777">
      <w:pPr>
        <w:spacing w:before="240" w:after="240" w:line="259" w:lineRule="auto"/>
        <w:rPr>
          <w:rFonts w:ascii="Cambria" w:hAnsi="Cambria" w:eastAsia="Cambria" w:cs="Cambria"/>
          <w:color w:val="7030A0"/>
          <w:sz w:val="20"/>
        </w:rPr>
      </w:pPr>
      <w:r>
        <w:rPr>
          <w:rFonts w:ascii="Cambria Math" w:hAnsi="Cambria Math" w:eastAsia="Cambria Math" w:cs="Cambria Math"/>
          <w:color w:val="7030A0"/>
          <w:sz w:val="20"/>
        </w:rPr>
        <w:t>→</w:t>
      </w:r>
      <w:r>
        <w:rPr>
          <w:rFonts w:ascii="Cambria" w:hAnsi="Cambria" w:eastAsia="Cambria" w:cs="Cambria"/>
          <w:color w:val="7030A0"/>
          <w:sz w:val="20"/>
        </w:rPr>
        <w:t xml:space="preserve"> Indique que ce serveur DHCP est l</w:t>
      </w:r>
      <w:r>
        <w:rPr>
          <w:rFonts w:ascii="Cambria Math" w:hAnsi="Cambria Math" w:eastAsia="Cambria Math" w:cs="Cambria Math"/>
          <w:color w:val="7030A0"/>
          <w:sz w:val="20"/>
        </w:rPr>
        <w:t>’</w:t>
      </w:r>
      <w:r>
        <w:rPr>
          <w:rFonts w:ascii="Cambria" w:hAnsi="Cambria" w:eastAsia="Cambria" w:cs="Cambria"/>
          <w:color w:val="7030A0"/>
          <w:sz w:val="20"/>
        </w:rPr>
        <w:t>autorité principale sur ce réseau.</w:t>
      </w:r>
    </w:p>
    <w:p w:rsidR="00301594" w:rsidP="56DE6CBC" w:rsidRDefault="00992058" w14:paraId="0CDA9F14" w14:textId="77777777">
      <w:pPr>
        <w:numPr>
          <w:ilvl w:val="0"/>
          <w:numId w:val="7"/>
        </w:numPr>
        <w:spacing w:before="240" w:after="240" w:line="259" w:lineRule="auto"/>
        <w:ind w:left="720" w:hanging="360"/>
        <w:rPr>
          <w:rFonts w:ascii="Consolas" w:hAnsi="Consolas" w:eastAsia="Consolas" w:cs="Consolas"/>
          <w:b w:val="1"/>
          <w:bCs w:val="1"/>
          <w:color w:val="7030A0"/>
          <w:sz w:val="20"/>
          <w:szCs w:val="20"/>
        </w:rPr>
      </w:pPr>
      <w:bookmarkStart w:name="_Int_AayAHlcE" w:id="1434361806"/>
      <w:r w:rsidRPr="56DE6CBC" w:rsidR="00992058">
        <w:rPr>
          <w:rFonts w:ascii="Consolas" w:hAnsi="Consolas" w:eastAsia="Consolas" w:cs="Consolas"/>
          <w:b w:val="1"/>
          <w:bCs w:val="1"/>
          <w:color w:val="7030A0"/>
          <w:sz w:val="20"/>
          <w:szCs w:val="20"/>
        </w:rPr>
        <w:t>option</w:t>
      </w:r>
      <w:bookmarkEnd w:id="1434361806"/>
      <w:r w:rsidRPr="56DE6CBC" w:rsidR="00992058">
        <w:rPr>
          <w:rFonts w:ascii="Consolas" w:hAnsi="Consolas" w:eastAsia="Consolas" w:cs="Consolas"/>
          <w:b w:val="1"/>
          <w:bCs w:val="1"/>
          <w:color w:val="7030A0"/>
          <w:sz w:val="20"/>
          <w:szCs w:val="20"/>
        </w:rPr>
        <w:t xml:space="preserve"> </w:t>
      </w:r>
      <w:r w:rsidRPr="56DE6CBC" w:rsidR="00992058">
        <w:rPr>
          <w:rFonts w:ascii="Consolas" w:hAnsi="Consolas" w:eastAsia="Consolas" w:cs="Consolas"/>
          <w:b w:val="1"/>
          <w:bCs w:val="1"/>
          <w:color w:val="7030A0"/>
          <w:sz w:val="20"/>
          <w:szCs w:val="20"/>
        </w:rPr>
        <w:t>ntp</w:t>
      </w:r>
      <w:r w:rsidRPr="56DE6CBC" w:rsidR="00992058">
        <w:rPr>
          <w:rFonts w:ascii="Consolas" w:hAnsi="Consolas" w:eastAsia="Consolas" w:cs="Consolas"/>
          <w:b w:val="1"/>
          <w:bCs w:val="1"/>
          <w:color w:val="7030A0"/>
          <w:sz w:val="20"/>
          <w:szCs w:val="20"/>
        </w:rPr>
        <w:t>-servers 0.ca.pool.ntp.org;</w:t>
      </w:r>
    </w:p>
    <w:p w:rsidR="00301594" w:rsidRDefault="00992058" w14:paraId="0CDA9F15" w14:textId="77777777">
      <w:pPr>
        <w:spacing w:before="240" w:after="240" w:line="259" w:lineRule="auto"/>
        <w:rPr>
          <w:rFonts w:ascii="Cambria" w:hAnsi="Cambria" w:eastAsia="Cambria" w:cs="Cambria"/>
          <w:color w:val="7030A0"/>
          <w:sz w:val="20"/>
        </w:rPr>
      </w:pPr>
      <w:r>
        <w:rPr>
          <w:rFonts w:ascii="Cambria Math" w:hAnsi="Cambria Math" w:eastAsia="Cambria Math" w:cs="Cambria Math"/>
          <w:color w:val="7030A0"/>
          <w:sz w:val="20"/>
        </w:rPr>
        <w:t>→</w:t>
      </w:r>
      <w:r>
        <w:rPr>
          <w:rFonts w:ascii="Cambria" w:hAnsi="Cambria" w:eastAsia="Cambria" w:cs="Cambria"/>
          <w:color w:val="7030A0"/>
          <w:sz w:val="20"/>
        </w:rPr>
        <w:t xml:space="preserve"> Définit le serveur NTP pour la synchronisation de l’heure des clients</w:t>
      </w:r>
    </w:p>
    <w:p w:rsidR="00301594" w:rsidRDefault="00992058" w14:paraId="0CDA9F16" w14:textId="77777777">
      <w:pPr>
        <w:spacing w:before="240" w:after="240" w:line="259" w:lineRule="auto"/>
        <w:rPr>
          <w:rFonts w:ascii="Cambria" w:hAnsi="Cambria" w:eastAsia="Cambria" w:cs="Cambria"/>
          <w:b/>
          <w:sz w:val="20"/>
          <w:shd w:val="clear" w:color="auto" w:fill="FFFF00"/>
        </w:rPr>
      </w:pPr>
      <w:r>
        <w:rPr>
          <w:rFonts w:ascii="Cambria" w:hAnsi="Cambria" w:eastAsia="Cambria" w:cs="Cambria"/>
          <w:b/>
          <w:sz w:val="20"/>
          <w:shd w:val="clear" w:color="auto" w:fill="FFFF00"/>
        </w:rPr>
        <w:t>--CONFIGURATION DES SOUS RÉSEAUX--(même chose pour 10.11.11.10)</w:t>
      </w:r>
    </w:p>
    <w:p w:rsidR="00301594" w:rsidRDefault="00992058" w14:paraId="0CDA9F17" w14:textId="77777777">
      <w:pPr>
        <w:numPr>
          <w:ilvl w:val="0"/>
          <w:numId w:val="8"/>
        </w:numPr>
        <w:spacing w:before="240" w:after="240" w:line="259" w:lineRule="auto"/>
        <w:ind w:left="720" w:hanging="360"/>
        <w:rPr>
          <w:rFonts w:ascii="Consolas" w:hAnsi="Consolas" w:eastAsia="Consolas" w:cs="Consolas"/>
          <w:b/>
          <w:color w:val="7030A0"/>
          <w:sz w:val="20"/>
        </w:rPr>
      </w:pPr>
      <w:r>
        <w:rPr>
          <w:rFonts w:ascii="Consolas" w:hAnsi="Consolas" w:eastAsia="Consolas" w:cs="Consolas"/>
          <w:b/>
          <w:color w:val="7030A0"/>
          <w:sz w:val="20"/>
        </w:rPr>
        <w:t>subnet 10.10.10.0 netmask 255.255.255.0 {</w:t>
      </w:r>
    </w:p>
    <w:p w:rsidR="00301594" w:rsidRDefault="00992058" w14:paraId="0CDA9F18" w14:textId="77777777">
      <w:pPr>
        <w:numPr>
          <w:ilvl w:val="0"/>
          <w:numId w:val="8"/>
        </w:numPr>
        <w:spacing w:before="240" w:after="240" w:line="259" w:lineRule="auto"/>
        <w:ind w:left="720" w:hanging="360"/>
        <w:rPr>
          <w:rFonts w:ascii="Cambria" w:hAnsi="Cambria" w:eastAsia="Cambria" w:cs="Cambria"/>
          <w:color w:val="7030A0"/>
          <w:sz w:val="20"/>
        </w:rPr>
      </w:pPr>
      <w:r>
        <w:rPr>
          <w:rFonts w:ascii="Cambria Math" w:hAnsi="Cambria Math" w:eastAsia="Cambria Math" w:cs="Cambria Math"/>
          <w:color w:val="7030A0"/>
          <w:sz w:val="20"/>
        </w:rPr>
        <w:t>→</w:t>
      </w:r>
      <w:r>
        <w:rPr>
          <w:rFonts w:ascii="Cambria" w:hAnsi="Cambria" w:eastAsia="Cambria" w:cs="Cambria"/>
          <w:color w:val="7030A0"/>
          <w:sz w:val="20"/>
        </w:rPr>
        <w:t xml:space="preserve"> Définit un sous-réseau avec son masque de sous-réseau.</w:t>
      </w:r>
    </w:p>
    <w:p w:rsidR="00301594" w:rsidP="56DE6CBC" w:rsidRDefault="00992058" w14:paraId="0CDA9F19" w14:textId="77777777">
      <w:pPr>
        <w:numPr>
          <w:ilvl w:val="0"/>
          <w:numId w:val="8"/>
        </w:numPr>
        <w:spacing w:before="240" w:after="240" w:line="259" w:lineRule="auto"/>
        <w:ind w:left="720" w:hanging="360"/>
        <w:rPr>
          <w:rFonts w:ascii="Consolas" w:hAnsi="Consolas" w:eastAsia="Consolas" w:cs="Consolas"/>
          <w:b w:val="1"/>
          <w:bCs w:val="1"/>
          <w:color w:val="7030A0"/>
          <w:sz w:val="20"/>
          <w:szCs w:val="20"/>
        </w:rPr>
      </w:pPr>
      <w:bookmarkStart w:name="_Int_nwKYk514" w:id="749917798"/>
      <w:r w:rsidRPr="56DE6CBC" w:rsidR="00992058">
        <w:rPr>
          <w:rFonts w:ascii="Consolas" w:hAnsi="Consolas" w:eastAsia="Consolas" w:cs="Consolas"/>
          <w:b w:val="1"/>
          <w:bCs w:val="1"/>
          <w:color w:val="7030A0"/>
          <w:sz w:val="20"/>
          <w:szCs w:val="20"/>
        </w:rPr>
        <w:t>range</w:t>
      </w:r>
      <w:bookmarkEnd w:id="749917798"/>
      <w:r w:rsidRPr="56DE6CBC" w:rsidR="00992058">
        <w:rPr>
          <w:rFonts w:ascii="Consolas" w:hAnsi="Consolas" w:eastAsia="Consolas" w:cs="Consolas"/>
          <w:b w:val="1"/>
          <w:bCs w:val="1"/>
          <w:color w:val="7030A0"/>
          <w:sz w:val="20"/>
          <w:szCs w:val="20"/>
        </w:rPr>
        <w:t xml:space="preserve"> 10.10.10.10 10.10.10.20;</w:t>
      </w:r>
    </w:p>
    <w:p w:rsidR="00301594" w:rsidRDefault="00992058" w14:paraId="0CDA9F1A" w14:textId="77777777">
      <w:pPr>
        <w:spacing w:before="240" w:after="240" w:line="259" w:lineRule="auto"/>
        <w:rPr>
          <w:rFonts w:ascii="Cambria" w:hAnsi="Cambria" w:eastAsia="Cambria" w:cs="Cambria"/>
          <w:color w:val="7030A0"/>
          <w:sz w:val="20"/>
        </w:rPr>
      </w:pPr>
      <w:r>
        <w:rPr>
          <w:rFonts w:ascii="Cambria Math" w:hAnsi="Cambria Math" w:eastAsia="Cambria Math" w:cs="Cambria Math"/>
          <w:color w:val="7030A0"/>
          <w:sz w:val="20"/>
        </w:rPr>
        <w:t>→</w:t>
      </w:r>
      <w:r>
        <w:rPr>
          <w:rFonts w:ascii="Cambria" w:hAnsi="Cambria" w:eastAsia="Cambria" w:cs="Cambria"/>
          <w:color w:val="7030A0"/>
          <w:sz w:val="20"/>
        </w:rPr>
        <w:t xml:space="preserve"> Spécifie la plage d’adresses IP attribuables aux clients DHCP.</w:t>
      </w:r>
    </w:p>
    <w:p w:rsidR="00301594" w:rsidP="56DE6CBC" w:rsidRDefault="00992058" w14:paraId="0CDA9F1B" w14:textId="77777777">
      <w:pPr>
        <w:numPr>
          <w:ilvl w:val="0"/>
          <w:numId w:val="9"/>
        </w:numPr>
        <w:spacing w:before="240" w:after="240" w:line="259" w:lineRule="auto"/>
        <w:ind w:left="720" w:hanging="360"/>
        <w:rPr>
          <w:rFonts w:ascii="Consolas" w:hAnsi="Consolas" w:eastAsia="Consolas" w:cs="Consolas"/>
          <w:b w:val="1"/>
          <w:bCs w:val="1"/>
          <w:color w:val="7030A0"/>
          <w:sz w:val="20"/>
          <w:szCs w:val="20"/>
        </w:rPr>
      </w:pPr>
      <w:bookmarkStart w:name="_Int_fEuYt5lW" w:id="2139505720"/>
      <w:r w:rsidRPr="56DE6CBC" w:rsidR="00992058">
        <w:rPr>
          <w:rFonts w:ascii="Consolas" w:hAnsi="Consolas" w:eastAsia="Consolas" w:cs="Consolas"/>
          <w:b w:val="1"/>
          <w:bCs w:val="1"/>
          <w:color w:val="7030A0"/>
          <w:sz w:val="20"/>
          <w:szCs w:val="20"/>
        </w:rPr>
        <w:t>option</w:t>
      </w:r>
      <w:bookmarkEnd w:id="2139505720"/>
      <w:r w:rsidRPr="56DE6CBC" w:rsidR="00992058">
        <w:rPr>
          <w:rFonts w:ascii="Consolas" w:hAnsi="Consolas" w:eastAsia="Consolas" w:cs="Consolas"/>
          <w:b w:val="1"/>
          <w:bCs w:val="1"/>
          <w:color w:val="7030A0"/>
          <w:sz w:val="20"/>
          <w:szCs w:val="20"/>
        </w:rPr>
        <w:t xml:space="preserve"> </w:t>
      </w:r>
      <w:r w:rsidRPr="56DE6CBC" w:rsidR="00992058">
        <w:rPr>
          <w:rFonts w:ascii="Consolas" w:hAnsi="Consolas" w:eastAsia="Consolas" w:cs="Consolas"/>
          <w:b w:val="1"/>
          <w:bCs w:val="1"/>
          <w:color w:val="7030A0"/>
          <w:sz w:val="20"/>
          <w:szCs w:val="20"/>
        </w:rPr>
        <w:t>subnet-mask</w:t>
      </w:r>
      <w:r w:rsidRPr="56DE6CBC" w:rsidR="00992058">
        <w:rPr>
          <w:rFonts w:ascii="Consolas" w:hAnsi="Consolas" w:eastAsia="Consolas" w:cs="Consolas"/>
          <w:b w:val="1"/>
          <w:bCs w:val="1"/>
          <w:color w:val="7030A0"/>
          <w:sz w:val="20"/>
          <w:szCs w:val="20"/>
        </w:rPr>
        <w:t xml:space="preserve"> 255.255.255.0;</w:t>
      </w:r>
    </w:p>
    <w:p w:rsidR="00301594" w:rsidRDefault="00992058" w14:paraId="0CDA9F1C" w14:textId="77777777">
      <w:pPr>
        <w:spacing w:before="240" w:after="240" w:line="259" w:lineRule="auto"/>
        <w:rPr>
          <w:rFonts w:ascii="Cambria" w:hAnsi="Cambria" w:eastAsia="Cambria" w:cs="Cambria"/>
          <w:color w:val="7030A0"/>
          <w:sz w:val="20"/>
        </w:rPr>
      </w:pPr>
      <w:r>
        <w:rPr>
          <w:rFonts w:ascii="Cambria Math" w:hAnsi="Cambria Math" w:eastAsia="Cambria Math" w:cs="Cambria Math"/>
          <w:color w:val="7030A0"/>
          <w:sz w:val="20"/>
        </w:rPr>
        <w:t>→</w:t>
      </w:r>
      <w:r>
        <w:rPr>
          <w:rFonts w:ascii="Cambria" w:hAnsi="Cambria" w:eastAsia="Cambria" w:cs="Cambria"/>
          <w:color w:val="7030A0"/>
          <w:sz w:val="20"/>
        </w:rPr>
        <w:t xml:space="preserve"> Définit le masque de sous-réseau.</w:t>
      </w:r>
    </w:p>
    <w:p w:rsidR="00301594" w:rsidP="56DE6CBC" w:rsidRDefault="00992058" w14:paraId="0CDA9F1D" w14:textId="77777777">
      <w:pPr>
        <w:numPr>
          <w:ilvl w:val="0"/>
          <w:numId w:val="10"/>
        </w:numPr>
        <w:spacing w:before="240" w:after="240" w:line="259" w:lineRule="auto"/>
        <w:ind w:left="720" w:hanging="360"/>
        <w:rPr>
          <w:rFonts w:ascii="Consolas" w:hAnsi="Consolas" w:eastAsia="Consolas" w:cs="Consolas"/>
          <w:b w:val="1"/>
          <w:bCs w:val="1"/>
          <w:color w:val="7030A0"/>
          <w:sz w:val="20"/>
          <w:szCs w:val="20"/>
        </w:rPr>
      </w:pPr>
      <w:bookmarkStart w:name="_Int_0SMEYF9z" w:id="1196626592"/>
      <w:r w:rsidRPr="56DE6CBC" w:rsidR="00992058">
        <w:rPr>
          <w:rFonts w:ascii="Consolas" w:hAnsi="Consolas" w:eastAsia="Consolas" w:cs="Consolas"/>
          <w:b w:val="1"/>
          <w:bCs w:val="1"/>
          <w:color w:val="7030A0"/>
          <w:sz w:val="20"/>
          <w:szCs w:val="20"/>
        </w:rPr>
        <w:t>option</w:t>
      </w:r>
      <w:bookmarkEnd w:id="1196626592"/>
      <w:r w:rsidRPr="56DE6CBC" w:rsidR="00992058">
        <w:rPr>
          <w:rFonts w:ascii="Consolas" w:hAnsi="Consolas" w:eastAsia="Consolas" w:cs="Consolas"/>
          <w:b w:val="1"/>
          <w:bCs w:val="1"/>
          <w:color w:val="7030A0"/>
          <w:sz w:val="20"/>
          <w:szCs w:val="20"/>
        </w:rPr>
        <w:t xml:space="preserve"> broadcast-</w:t>
      </w:r>
      <w:r w:rsidRPr="56DE6CBC" w:rsidR="00992058">
        <w:rPr>
          <w:rFonts w:ascii="Consolas" w:hAnsi="Consolas" w:eastAsia="Consolas" w:cs="Consolas"/>
          <w:b w:val="1"/>
          <w:bCs w:val="1"/>
          <w:color w:val="7030A0"/>
          <w:sz w:val="20"/>
          <w:szCs w:val="20"/>
        </w:rPr>
        <w:t>address</w:t>
      </w:r>
      <w:r w:rsidRPr="56DE6CBC" w:rsidR="00992058">
        <w:rPr>
          <w:rFonts w:ascii="Consolas" w:hAnsi="Consolas" w:eastAsia="Consolas" w:cs="Consolas"/>
          <w:b w:val="1"/>
          <w:bCs w:val="1"/>
          <w:color w:val="7030A0"/>
          <w:sz w:val="20"/>
          <w:szCs w:val="20"/>
        </w:rPr>
        <w:t xml:space="preserve"> 10.10.10.255;</w:t>
      </w:r>
    </w:p>
    <w:p w:rsidR="00301594" w:rsidRDefault="00992058" w14:paraId="0CDA9F1E" w14:textId="77777777">
      <w:pPr>
        <w:spacing w:before="240" w:after="240" w:line="259" w:lineRule="auto"/>
        <w:rPr>
          <w:rFonts w:ascii="Cambria" w:hAnsi="Cambria" w:eastAsia="Cambria" w:cs="Cambria"/>
          <w:color w:val="7030A0"/>
          <w:sz w:val="20"/>
        </w:rPr>
      </w:pPr>
      <w:r>
        <w:rPr>
          <w:rFonts w:ascii="Cambria Math" w:hAnsi="Cambria Math" w:eastAsia="Cambria Math" w:cs="Cambria Math"/>
          <w:color w:val="7030A0"/>
          <w:sz w:val="20"/>
        </w:rPr>
        <w:t>→</w:t>
      </w:r>
      <w:r>
        <w:rPr>
          <w:rFonts w:ascii="Cambria" w:hAnsi="Cambria" w:eastAsia="Cambria" w:cs="Cambria"/>
          <w:color w:val="7030A0"/>
          <w:sz w:val="20"/>
        </w:rPr>
        <w:t xml:space="preserve"> Définit l’adresse de diffusion (broadcast) pour ce sous-réseau.</w:t>
      </w:r>
    </w:p>
    <w:p w:rsidR="00301594" w:rsidP="56DE6CBC" w:rsidRDefault="00992058" w14:paraId="0CDA9F1F" w14:textId="77777777">
      <w:pPr>
        <w:numPr>
          <w:ilvl w:val="0"/>
          <w:numId w:val="11"/>
        </w:numPr>
        <w:spacing w:before="240" w:after="240" w:line="259" w:lineRule="auto"/>
        <w:ind w:left="720" w:hanging="360"/>
        <w:rPr>
          <w:rFonts w:ascii="Consolas" w:hAnsi="Consolas" w:eastAsia="Consolas" w:cs="Consolas"/>
          <w:b w:val="1"/>
          <w:bCs w:val="1"/>
          <w:color w:val="7030A0"/>
          <w:sz w:val="20"/>
          <w:szCs w:val="20"/>
        </w:rPr>
      </w:pPr>
      <w:bookmarkStart w:name="_Int_EDhITRRy" w:id="36154782"/>
      <w:r w:rsidRPr="56DE6CBC" w:rsidR="00992058">
        <w:rPr>
          <w:rFonts w:ascii="Consolas" w:hAnsi="Consolas" w:eastAsia="Consolas" w:cs="Consolas"/>
          <w:b w:val="1"/>
          <w:bCs w:val="1"/>
          <w:color w:val="7030A0"/>
          <w:sz w:val="20"/>
          <w:szCs w:val="20"/>
        </w:rPr>
        <w:t>option</w:t>
      </w:r>
      <w:bookmarkEnd w:id="36154782"/>
      <w:r w:rsidRPr="56DE6CBC" w:rsidR="00992058">
        <w:rPr>
          <w:rFonts w:ascii="Consolas" w:hAnsi="Consolas" w:eastAsia="Consolas" w:cs="Consolas"/>
          <w:b w:val="1"/>
          <w:bCs w:val="1"/>
          <w:color w:val="7030A0"/>
          <w:sz w:val="20"/>
          <w:szCs w:val="20"/>
        </w:rPr>
        <w:t xml:space="preserve"> </w:t>
      </w:r>
      <w:r w:rsidRPr="56DE6CBC" w:rsidR="00992058">
        <w:rPr>
          <w:rFonts w:ascii="Consolas" w:hAnsi="Consolas" w:eastAsia="Consolas" w:cs="Consolas"/>
          <w:b w:val="1"/>
          <w:bCs w:val="1"/>
          <w:color w:val="7030A0"/>
          <w:sz w:val="20"/>
          <w:szCs w:val="20"/>
        </w:rPr>
        <w:t>routers</w:t>
      </w:r>
      <w:r w:rsidRPr="56DE6CBC" w:rsidR="00992058">
        <w:rPr>
          <w:rFonts w:ascii="Consolas" w:hAnsi="Consolas" w:eastAsia="Consolas" w:cs="Consolas"/>
          <w:b w:val="1"/>
          <w:bCs w:val="1"/>
          <w:color w:val="7030A0"/>
          <w:sz w:val="20"/>
          <w:szCs w:val="20"/>
        </w:rPr>
        <w:t xml:space="preserve"> 10.10.10.1;</w:t>
      </w:r>
    </w:p>
    <w:p w:rsidR="00301594" w:rsidRDefault="00992058" w14:paraId="0CDA9F20" w14:textId="77777777">
      <w:pPr>
        <w:spacing w:before="240" w:after="240" w:line="259" w:lineRule="auto"/>
        <w:rPr>
          <w:rFonts w:ascii="Cambria" w:hAnsi="Cambria" w:eastAsia="Cambria" w:cs="Cambria"/>
          <w:color w:val="7030A0"/>
          <w:sz w:val="20"/>
        </w:rPr>
      </w:pPr>
      <w:r>
        <w:rPr>
          <w:rFonts w:ascii="Cambria Math" w:hAnsi="Cambria Math" w:eastAsia="Cambria Math" w:cs="Cambria Math"/>
          <w:color w:val="7030A0"/>
          <w:sz w:val="20"/>
        </w:rPr>
        <w:t>→</w:t>
      </w:r>
      <w:r>
        <w:rPr>
          <w:rFonts w:ascii="Cambria" w:hAnsi="Cambria" w:eastAsia="Cambria" w:cs="Cambria"/>
          <w:color w:val="7030A0"/>
          <w:sz w:val="20"/>
        </w:rPr>
        <w:t xml:space="preserve"> Définit l’adresse IP de la passerelle (routeur) par défaut.</w:t>
      </w:r>
    </w:p>
    <w:p w:rsidR="00301594" w:rsidRDefault="00992058" w14:paraId="0CDA9F21" w14:textId="77777777">
      <w:pPr>
        <w:spacing w:before="100" w:after="100" w:line="240" w:lineRule="auto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b/>
          <w:color w:val="4F81BD"/>
        </w:rPr>
        <w:t xml:space="preserve">Question 8 (2 points): </w:t>
      </w:r>
      <w:r>
        <w:rPr>
          <w:rFonts w:ascii="Cambria" w:hAnsi="Cambria" w:eastAsia="Cambria" w:cs="Cambria"/>
          <w:color w:val="000000"/>
        </w:rPr>
        <w:t>Quelle est la différence entre déclarer les options, exemple ntp-servers avant la déclaration du sous-réseau, et mettre les options dans la déclaration du sous-réseau ?</w:t>
      </w:r>
    </w:p>
    <w:p w:rsidR="00301594" w:rsidRDefault="00992058" w14:paraId="0CDA9F22" w14:textId="77777777">
      <w:pPr>
        <w:spacing w:before="100" w:after="100" w:line="240" w:lineRule="auto"/>
        <w:rPr>
          <w:rFonts w:ascii="Times New Roman" w:hAnsi="Times New Roman" w:eastAsia="Times New Roman" w:cs="Times New Roman"/>
          <w:color w:val="FF0000"/>
          <w:sz w:val="22"/>
        </w:rPr>
      </w:pPr>
      <w:r>
        <w:rPr>
          <w:rFonts w:ascii="Courier New" w:hAnsi="Courier New" w:eastAsia="Courier New" w:cs="Courier New"/>
          <w:b/>
          <w:color w:val="FF0000"/>
        </w:rPr>
        <w:t>Solution:</w:t>
      </w:r>
      <w:r>
        <w:rPr>
          <w:rFonts w:ascii="Times New Roman" w:hAnsi="Times New Roman" w:eastAsia="Times New Roman" w:cs="Times New Roman"/>
          <w:color w:val="FF0000"/>
          <w:sz w:val="22"/>
        </w:rPr>
        <w:t xml:space="preserve"> </w:t>
      </w:r>
    </w:p>
    <w:p w:rsidR="00301594" w:rsidRDefault="00992058" w14:paraId="0CDA9F23" w14:textId="77777777">
      <w:pPr>
        <w:spacing w:before="240" w:after="240" w:line="259" w:lineRule="auto"/>
        <w:rPr>
          <w:rFonts w:ascii="Cambria" w:hAnsi="Cambria" w:eastAsia="Cambria" w:cs="Cambria"/>
          <w:color w:val="7030A0"/>
          <w:sz w:val="22"/>
        </w:rPr>
      </w:pPr>
      <w:r>
        <w:rPr>
          <w:rFonts w:ascii="Cambria" w:hAnsi="Cambria" w:eastAsia="Cambria" w:cs="Cambria"/>
          <w:color w:val="7030A0"/>
          <w:sz w:val="22"/>
        </w:rPr>
        <w:t>Déclarer une option avant la définition des sous-réseaux l’applique globalement à tous les sous-réseaux du serveur DHCP. Par exemple, si l’option ntp-servers est placé avant les sous-réseaux, tous les clients recevront ce serveur NTP.</w:t>
      </w:r>
    </w:p>
    <w:p w:rsidR="00301594" w:rsidRDefault="00992058" w14:paraId="0CDA9F24" w14:textId="77777777">
      <w:pPr>
        <w:spacing w:before="240" w:after="240" w:line="259" w:lineRule="auto"/>
        <w:rPr>
          <w:rFonts w:ascii="Cambria" w:hAnsi="Cambria" w:eastAsia="Cambria" w:cs="Cambria"/>
          <w:color w:val="7030A0"/>
          <w:sz w:val="22"/>
        </w:rPr>
      </w:pPr>
      <w:r>
        <w:rPr>
          <w:rFonts w:ascii="Cambria" w:hAnsi="Cambria" w:eastAsia="Cambria" w:cs="Cambria"/>
          <w:color w:val="7030A0"/>
          <w:sz w:val="22"/>
        </w:rPr>
        <w:t>En revanche, si une option est définie à l’intérieur d’un sous-réseau, elle s’applique uniquement aux clients de ce sous-réseau. Cela permet d’avoir des configurations spécifiques par sous-réseau.</w:t>
      </w:r>
    </w:p>
    <w:p w:rsidR="00301594" w:rsidRDefault="00992058" w14:paraId="0CDA9F25" w14:textId="77777777">
      <w:pPr>
        <w:spacing w:before="240" w:after="240" w:line="259" w:lineRule="auto"/>
        <w:rPr>
          <w:rFonts w:ascii="Cambria" w:hAnsi="Cambria" w:eastAsia="Cambria" w:cs="Cambria"/>
          <w:color w:val="7030A0"/>
          <w:sz w:val="22"/>
        </w:rPr>
      </w:pPr>
      <w:r>
        <w:rPr>
          <w:rFonts w:ascii="Cambria" w:hAnsi="Cambria" w:eastAsia="Cambria" w:cs="Cambria"/>
          <w:color w:val="7030A0"/>
          <w:sz w:val="22"/>
        </w:rPr>
        <w:t>Exemple :</w:t>
      </w:r>
    </w:p>
    <w:p w:rsidR="00301594" w:rsidP="56DE6CBC" w:rsidRDefault="00992058" w14:paraId="0CDA9F26" w14:textId="77777777">
      <w:pPr>
        <w:numPr>
          <w:ilvl w:val="0"/>
          <w:numId w:val="12"/>
        </w:numPr>
        <w:spacing w:after="0" w:line="259" w:lineRule="auto"/>
        <w:ind w:left="720" w:hanging="360"/>
        <w:rPr>
          <w:rFonts w:ascii="Cambria" w:hAnsi="Cambria" w:eastAsia="Cambria" w:cs="Cambria"/>
          <w:color w:val="7030A0"/>
          <w:sz w:val="22"/>
          <w:szCs w:val="22"/>
        </w:rPr>
      </w:pPr>
      <w:bookmarkStart w:name="_Int_IUaaiNRh" w:id="1723099405"/>
      <w:r w:rsidRPr="56DE6CBC" w:rsidR="00992058">
        <w:rPr>
          <w:rFonts w:ascii="Cambria" w:hAnsi="Cambria" w:eastAsia="Cambria" w:cs="Cambria"/>
          <w:color w:val="7030A0"/>
          <w:sz w:val="22"/>
          <w:szCs w:val="22"/>
        </w:rPr>
        <w:t>option</w:t>
      </w:r>
      <w:bookmarkEnd w:id="1723099405"/>
      <w:r w:rsidRPr="56DE6CBC" w:rsidR="00992058">
        <w:rPr>
          <w:rFonts w:ascii="Cambria" w:hAnsi="Cambria" w:eastAsia="Cambria" w:cs="Cambria"/>
          <w:color w:val="7030A0"/>
          <w:sz w:val="22"/>
          <w:szCs w:val="22"/>
        </w:rPr>
        <w:t xml:space="preserve"> </w:t>
      </w:r>
      <w:r w:rsidRPr="56DE6CBC" w:rsidR="00992058">
        <w:rPr>
          <w:rFonts w:ascii="Cambria" w:hAnsi="Cambria" w:eastAsia="Cambria" w:cs="Cambria"/>
          <w:color w:val="7030A0"/>
          <w:sz w:val="22"/>
          <w:szCs w:val="22"/>
        </w:rPr>
        <w:t>ntp</w:t>
      </w:r>
      <w:r w:rsidRPr="56DE6CBC" w:rsidR="00992058">
        <w:rPr>
          <w:rFonts w:ascii="Cambria" w:hAnsi="Cambria" w:eastAsia="Cambria" w:cs="Cambria"/>
          <w:color w:val="7030A0"/>
          <w:sz w:val="22"/>
          <w:szCs w:val="22"/>
        </w:rPr>
        <w:t xml:space="preserve">-servers 0.ca.pool.ntp.org; (global </w:t>
      </w:r>
      <w:r w:rsidRPr="56DE6CBC" w:rsidR="00992058">
        <w:rPr>
          <w:rFonts w:ascii="Cambria Math" w:hAnsi="Cambria Math" w:eastAsia="Cambria Math" w:cs="Cambria Math"/>
          <w:color w:val="7030A0"/>
          <w:sz w:val="22"/>
          <w:szCs w:val="22"/>
        </w:rPr>
        <w:t>→</w:t>
      </w:r>
      <w:r w:rsidRPr="56DE6CBC" w:rsidR="00992058">
        <w:rPr>
          <w:rFonts w:ascii="Cambria" w:hAnsi="Cambria" w:eastAsia="Cambria" w:cs="Cambria"/>
          <w:color w:val="7030A0"/>
          <w:sz w:val="22"/>
          <w:szCs w:val="22"/>
        </w:rPr>
        <w:t xml:space="preserve"> tous les sous-réseaux)</w:t>
      </w:r>
    </w:p>
    <w:p w:rsidR="00301594" w:rsidRDefault="00992058" w14:paraId="0CDA9F27" w14:textId="77777777">
      <w:pPr>
        <w:numPr>
          <w:ilvl w:val="0"/>
          <w:numId w:val="12"/>
        </w:numPr>
        <w:spacing w:after="0" w:line="259" w:lineRule="auto"/>
        <w:ind w:left="720" w:hanging="360"/>
        <w:rPr>
          <w:rFonts w:ascii="Cambria" w:hAnsi="Cambria" w:eastAsia="Cambria" w:cs="Cambria"/>
          <w:color w:val="7030A0"/>
          <w:sz w:val="22"/>
        </w:rPr>
      </w:pPr>
      <w:r>
        <w:rPr>
          <w:rFonts w:ascii="Cambria" w:hAnsi="Cambria" w:eastAsia="Cambria" w:cs="Cambria"/>
          <w:color w:val="7030A0"/>
          <w:sz w:val="22"/>
        </w:rPr>
        <w:t xml:space="preserve">option ntp-servers ntpl.qix.ca; (dans un sous-réseau </w:t>
      </w:r>
      <w:r>
        <w:rPr>
          <w:rFonts w:ascii="Cambria Math" w:hAnsi="Cambria Math" w:eastAsia="Cambria Math" w:cs="Cambria Math"/>
          <w:color w:val="7030A0"/>
          <w:sz w:val="22"/>
        </w:rPr>
        <w:t>→</w:t>
      </w:r>
      <w:r>
        <w:rPr>
          <w:rFonts w:ascii="Cambria" w:hAnsi="Cambria" w:eastAsia="Cambria" w:cs="Cambria"/>
          <w:color w:val="7030A0"/>
          <w:sz w:val="22"/>
        </w:rPr>
        <w:t xml:space="preserve"> remplace l</w:t>
      </w:r>
      <w:r>
        <w:rPr>
          <w:rFonts w:ascii="Cambria Math" w:hAnsi="Cambria Math" w:eastAsia="Cambria Math" w:cs="Cambria Math"/>
          <w:color w:val="7030A0"/>
          <w:sz w:val="22"/>
        </w:rPr>
        <w:t>’</w:t>
      </w:r>
      <w:r>
        <w:rPr>
          <w:rFonts w:ascii="Cambria" w:hAnsi="Cambria" w:eastAsia="Cambria" w:cs="Cambria"/>
          <w:color w:val="7030A0"/>
          <w:sz w:val="22"/>
        </w:rPr>
        <w:t>option globale pour ce sous-réseau)</w:t>
      </w:r>
    </w:p>
    <w:p w:rsidR="00301594" w:rsidRDefault="00992058" w14:paraId="0CDA9F28" w14:textId="77777777">
      <w:pPr>
        <w:spacing w:before="240" w:after="240" w:line="259" w:lineRule="auto"/>
        <w:rPr>
          <w:rFonts w:ascii="Cambria" w:hAnsi="Cambria" w:eastAsia="Cambria" w:cs="Cambria"/>
          <w:color w:val="7030A0"/>
          <w:sz w:val="22"/>
        </w:rPr>
      </w:pPr>
      <w:r>
        <w:rPr>
          <w:rFonts w:ascii="Cambria" w:hAnsi="Cambria" w:eastAsia="Cambria" w:cs="Cambria"/>
          <w:color w:val="7030A0"/>
          <w:sz w:val="22"/>
        </w:rPr>
        <w:t>Ainsi, la déclaration globale est utile pour des valeurs communes, tandis que la déclaration locale permet d’adapter la configuration aux besoins de chaque sous-réseau.</w:t>
      </w:r>
    </w:p>
    <w:p w:rsidR="00301594" w:rsidRDefault="00301594" w14:paraId="0CDA9F29" w14:textId="77777777">
      <w:pPr>
        <w:spacing w:before="100" w:after="100" w:line="240" w:lineRule="auto"/>
        <w:rPr>
          <w:rFonts w:ascii="Times New Roman" w:hAnsi="Times New Roman" w:eastAsia="Times New Roman" w:cs="Times New Roman"/>
          <w:color w:val="FF0000"/>
          <w:sz w:val="22"/>
        </w:rPr>
      </w:pPr>
    </w:p>
    <w:p w:rsidR="00301594" w:rsidRDefault="00301594" w14:paraId="0CDA9F2A" w14:textId="77777777">
      <w:pPr>
        <w:spacing w:before="100" w:after="100" w:line="240" w:lineRule="auto"/>
        <w:rPr>
          <w:rFonts w:ascii="Cambria" w:hAnsi="Cambria" w:eastAsia="Cambria" w:cs="Cambria"/>
          <w:b/>
          <w:color w:val="4F81BD"/>
        </w:rPr>
      </w:pPr>
    </w:p>
    <w:p w:rsidR="00301594" w:rsidP="76A8D399" w:rsidRDefault="00301594" w14:paraId="6F3F2277" w14:textId="5CD9E1B2">
      <w:pPr>
        <w:spacing w:before="100" w:after="100" w:line="240" w:lineRule="auto"/>
        <w:rPr>
          <w:rFonts w:ascii="Cambria" w:hAnsi="Cambria" w:eastAsia="Cambria" w:cs="Cambria"/>
          <w:b/>
          <w:bCs/>
          <w:color w:val="4F81BD"/>
        </w:rPr>
      </w:pPr>
    </w:p>
    <w:p w:rsidR="00301594" w:rsidP="76A8D399" w:rsidRDefault="00301594" w14:paraId="21FD7192" w14:textId="754D41CA">
      <w:pPr>
        <w:spacing w:before="100" w:after="100" w:line="240" w:lineRule="auto"/>
        <w:rPr>
          <w:rFonts w:ascii="Cambria" w:hAnsi="Cambria" w:eastAsia="Cambria" w:cs="Cambria"/>
          <w:b/>
          <w:bCs/>
          <w:color w:val="4F81BD"/>
        </w:rPr>
      </w:pPr>
    </w:p>
    <w:p w:rsidR="00301594" w:rsidP="76A8D399" w:rsidRDefault="00301594" w14:paraId="2A52E8BA" w14:textId="3AEF5CE8">
      <w:pPr>
        <w:spacing w:before="100" w:after="100" w:line="240" w:lineRule="auto"/>
        <w:rPr>
          <w:rFonts w:ascii="Cambria" w:hAnsi="Cambria" w:eastAsia="Cambria" w:cs="Cambria"/>
          <w:b/>
          <w:bCs/>
          <w:color w:val="4F81BD"/>
        </w:rPr>
      </w:pPr>
    </w:p>
    <w:p w:rsidR="00301594" w:rsidP="76A8D399" w:rsidRDefault="00992058" w14:paraId="0CDA9F2B" w14:textId="089AB2FD">
      <w:pPr>
        <w:spacing w:before="100" w:after="100" w:line="240" w:lineRule="auto"/>
        <w:rPr>
          <w:rFonts w:ascii="Cambria" w:hAnsi="Cambria" w:eastAsia="Cambria" w:cs="Cambria"/>
        </w:rPr>
      </w:pPr>
      <w:r w:rsidRPr="76A8D399">
        <w:rPr>
          <w:rFonts w:ascii="Cambria" w:hAnsi="Cambria" w:eastAsia="Cambria" w:cs="Cambria"/>
          <w:b/>
          <w:bCs/>
          <w:color w:val="4F81BD"/>
        </w:rPr>
        <w:t xml:space="preserve">Question 9 (2 points): </w:t>
      </w:r>
      <w:r w:rsidRPr="76A8D399">
        <w:rPr>
          <w:rFonts w:ascii="Cambria" w:hAnsi="Cambria" w:eastAsia="Cambria" w:cs="Cambria"/>
          <w:color w:val="000000" w:themeColor="text1"/>
        </w:rPr>
        <w:t>Quelles sont les commandes de Linux et Windows qui permettent à une station (hera, poseidon) d’annuler un bail dhcp et de demander une adresse ip?</w:t>
      </w:r>
    </w:p>
    <w:p w:rsidR="00301594" w:rsidRDefault="00992058" w14:paraId="0CDA9F2C" w14:textId="77777777">
      <w:pPr>
        <w:spacing w:before="100" w:after="100" w:line="240" w:lineRule="auto"/>
        <w:rPr>
          <w:rFonts w:ascii="Times New Roman" w:hAnsi="Times New Roman" w:eastAsia="Times New Roman" w:cs="Times New Roman"/>
          <w:color w:val="FF0000"/>
          <w:sz w:val="22"/>
        </w:rPr>
      </w:pPr>
      <w:r>
        <w:rPr>
          <w:rFonts w:ascii="Courier New" w:hAnsi="Courier New" w:eastAsia="Courier New" w:cs="Courier New"/>
          <w:b/>
          <w:color w:val="FF0000"/>
        </w:rPr>
        <w:t>Solution:</w:t>
      </w:r>
      <w:r>
        <w:rPr>
          <w:rFonts w:ascii="Times New Roman" w:hAnsi="Times New Roman" w:eastAsia="Times New Roman" w:cs="Times New Roman"/>
          <w:color w:val="FF0000"/>
          <w:sz w:val="22"/>
        </w:rPr>
        <w:t xml:space="preserve"> </w:t>
      </w:r>
    </w:p>
    <w:p w:rsidRPr="006554D5" w:rsidR="00301594" w:rsidRDefault="00992058" w14:paraId="0CDA9F2D" w14:textId="77777777">
      <w:pPr>
        <w:keepNext/>
        <w:keepLines/>
        <w:spacing w:before="281" w:after="281" w:line="259" w:lineRule="auto"/>
        <w:rPr>
          <w:rFonts w:ascii="Cambria" w:hAnsi="Cambria" w:eastAsia="Cambria" w:cs="Cambria"/>
          <w:b/>
          <w:bCs/>
          <w:color w:val="7030A0"/>
          <w:sz w:val="28"/>
        </w:rPr>
      </w:pPr>
      <w:r w:rsidRPr="006554D5">
        <w:rPr>
          <w:rFonts w:ascii="Cambria" w:hAnsi="Cambria" w:eastAsia="Cambria" w:cs="Cambria"/>
          <w:b/>
          <w:bCs/>
          <w:color w:val="7030A0"/>
          <w:sz w:val="28"/>
        </w:rPr>
        <w:t>Linux :</w:t>
      </w:r>
    </w:p>
    <w:p w:rsidR="00301594" w:rsidRDefault="00992058" w14:paraId="0CDA9F2E" w14:textId="77777777">
      <w:pPr>
        <w:numPr>
          <w:ilvl w:val="0"/>
          <w:numId w:val="13"/>
        </w:numPr>
        <w:spacing w:after="0" w:line="240" w:lineRule="auto"/>
        <w:ind w:left="720" w:hanging="360"/>
        <w:rPr>
          <w:rFonts w:ascii="Cambria" w:hAnsi="Cambria" w:eastAsia="Cambria" w:cs="Cambria"/>
          <w:color w:val="7030A0"/>
          <w:sz w:val="22"/>
        </w:rPr>
      </w:pPr>
      <w:r>
        <w:rPr>
          <w:rFonts w:ascii="Cambria" w:hAnsi="Cambria" w:eastAsia="Cambria" w:cs="Cambria"/>
          <w:color w:val="7030A0"/>
          <w:sz w:val="22"/>
        </w:rPr>
        <w:t>Annuler le bail DHCP :</w:t>
      </w:r>
    </w:p>
    <w:p w:rsidR="00301594" w:rsidP="7303B7D5" w:rsidRDefault="00992058" w14:paraId="0CDA9F2F" w14:textId="398F1C4F">
      <w:pPr>
        <w:spacing w:after="0" w:line="240" w:lineRule="auto"/>
        <w:rPr>
          <w:rFonts w:ascii="Cambria" w:hAnsi="Cambria" w:eastAsia="Cambria" w:cs="Cambria"/>
          <w:color w:val="7030A0"/>
          <w:sz w:val="22"/>
          <w:szCs w:val="22"/>
        </w:rPr>
      </w:pPr>
      <w:r w:rsidRPr="7303B7D5" w:rsidR="00992058">
        <w:rPr>
          <w:rFonts w:ascii="Cambria" w:hAnsi="Cambria" w:eastAsia="Cambria" w:cs="Cambria"/>
          <w:color w:val="7030A0"/>
          <w:sz w:val="22"/>
          <w:szCs w:val="22"/>
        </w:rPr>
        <w:t>dhclient</w:t>
      </w:r>
      <w:r w:rsidRPr="7303B7D5" w:rsidR="42C71514">
        <w:rPr>
          <w:rFonts w:ascii="Cambria" w:hAnsi="Cambria" w:eastAsia="Cambria" w:cs="Cambria"/>
          <w:color w:val="7030A0"/>
          <w:sz w:val="22"/>
          <w:szCs w:val="22"/>
        </w:rPr>
        <w:t xml:space="preserve"> –</w:t>
      </w:r>
      <w:r w:rsidRPr="7303B7D5" w:rsidR="00992058">
        <w:rPr>
          <w:rFonts w:ascii="Cambria" w:hAnsi="Cambria" w:eastAsia="Cambria" w:cs="Cambria"/>
          <w:color w:val="7030A0"/>
          <w:sz w:val="22"/>
          <w:szCs w:val="22"/>
        </w:rPr>
        <w:t>r</w:t>
      </w:r>
      <w:r w:rsidRPr="7303B7D5" w:rsidR="42C71514">
        <w:rPr>
          <w:rFonts w:ascii="Cambria" w:hAnsi="Cambria" w:eastAsia="Cambria" w:cs="Cambria"/>
          <w:color w:val="7030A0"/>
          <w:sz w:val="22"/>
          <w:szCs w:val="22"/>
        </w:rPr>
        <w:t xml:space="preserve"> enp0s3</w:t>
      </w:r>
    </w:p>
    <w:p w:rsidR="00301594" w:rsidRDefault="00992058" w14:paraId="0CDA9F30" w14:textId="77777777">
      <w:pPr>
        <w:numPr>
          <w:ilvl w:val="0"/>
          <w:numId w:val="14"/>
        </w:numPr>
        <w:spacing w:after="0" w:line="240" w:lineRule="auto"/>
        <w:ind w:left="720" w:hanging="360"/>
        <w:rPr>
          <w:rFonts w:ascii="Cambria" w:hAnsi="Cambria" w:eastAsia="Cambria" w:cs="Cambria"/>
          <w:color w:val="7030A0"/>
          <w:sz w:val="22"/>
        </w:rPr>
      </w:pPr>
      <w:r>
        <w:rPr>
          <w:rFonts w:ascii="Cambria" w:hAnsi="Cambria" w:eastAsia="Cambria" w:cs="Cambria"/>
          <w:color w:val="7030A0"/>
          <w:sz w:val="22"/>
        </w:rPr>
        <w:t>Demander une nouvelle adresse IP :</w:t>
      </w:r>
    </w:p>
    <w:p w:rsidR="00301594" w:rsidP="7303B7D5" w:rsidRDefault="00992058" w14:paraId="0CDA9F31" w14:textId="2551AB28">
      <w:pPr>
        <w:spacing w:after="0" w:line="240" w:lineRule="auto"/>
        <w:rPr>
          <w:rFonts w:ascii="Cambria" w:hAnsi="Cambria" w:eastAsia="Cambria" w:cs="Cambria"/>
          <w:color w:val="7030A0"/>
          <w:sz w:val="22"/>
          <w:szCs w:val="22"/>
        </w:rPr>
      </w:pPr>
      <w:r w:rsidRPr="7303B7D5" w:rsidR="079B4D02">
        <w:rPr>
          <w:rFonts w:ascii="Cambria" w:hAnsi="Cambria" w:eastAsia="Cambria" w:cs="Cambria"/>
          <w:color w:val="7030A0"/>
          <w:sz w:val="22"/>
          <w:szCs w:val="22"/>
        </w:rPr>
        <w:t>D</w:t>
      </w:r>
      <w:r w:rsidRPr="7303B7D5" w:rsidR="00992058">
        <w:rPr>
          <w:rFonts w:ascii="Cambria" w:hAnsi="Cambria" w:eastAsia="Cambria" w:cs="Cambria"/>
          <w:color w:val="7030A0"/>
          <w:sz w:val="22"/>
          <w:szCs w:val="22"/>
        </w:rPr>
        <w:t>hclient</w:t>
      </w:r>
      <w:r w:rsidRPr="7303B7D5" w:rsidR="079B4D02">
        <w:rPr>
          <w:rFonts w:ascii="Cambria" w:hAnsi="Cambria" w:eastAsia="Cambria" w:cs="Cambria"/>
          <w:color w:val="7030A0"/>
          <w:sz w:val="22"/>
          <w:szCs w:val="22"/>
        </w:rPr>
        <w:t xml:space="preserve"> enp0s3</w:t>
      </w:r>
    </w:p>
    <w:p w:rsidRPr="006554D5" w:rsidR="00301594" w:rsidRDefault="00992058" w14:paraId="0CDA9F32" w14:textId="77777777">
      <w:pPr>
        <w:keepNext/>
        <w:keepLines/>
        <w:spacing w:before="281" w:after="281" w:line="259" w:lineRule="auto"/>
        <w:rPr>
          <w:rFonts w:ascii="Cambria" w:hAnsi="Cambria" w:eastAsia="Cambria" w:cs="Cambria"/>
          <w:b/>
          <w:bCs/>
          <w:color w:val="7030A0"/>
          <w:sz w:val="28"/>
        </w:rPr>
      </w:pPr>
      <w:r w:rsidRPr="006554D5">
        <w:rPr>
          <w:rFonts w:ascii="Cambria" w:hAnsi="Cambria" w:eastAsia="Cambria" w:cs="Cambria"/>
          <w:b/>
          <w:bCs/>
          <w:color w:val="7030A0"/>
          <w:sz w:val="28"/>
        </w:rPr>
        <w:t>Windows :</w:t>
      </w:r>
    </w:p>
    <w:p w:rsidR="00301594" w:rsidRDefault="00992058" w14:paraId="0CDA9F33" w14:textId="77777777">
      <w:pPr>
        <w:numPr>
          <w:ilvl w:val="0"/>
          <w:numId w:val="15"/>
        </w:numPr>
        <w:spacing w:after="0" w:line="240" w:lineRule="auto"/>
        <w:ind w:left="720" w:hanging="360"/>
        <w:rPr>
          <w:rFonts w:ascii="Cambria" w:hAnsi="Cambria" w:eastAsia="Cambria" w:cs="Cambria"/>
          <w:color w:val="7030A0"/>
          <w:sz w:val="22"/>
        </w:rPr>
      </w:pPr>
      <w:r>
        <w:rPr>
          <w:rFonts w:ascii="Cambria" w:hAnsi="Cambria" w:eastAsia="Cambria" w:cs="Cambria"/>
          <w:color w:val="7030A0"/>
          <w:sz w:val="22"/>
        </w:rPr>
        <w:t>Annuler le bail DHCP :</w:t>
      </w:r>
    </w:p>
    <w:p w:rsidR="00301594" w:rsidRDefault="00992058" w14:paraId="0CDA9F34" w14:textId="77777777">
      <w:pPr>
        <w:spacing w:after="0" w:line="240" w:lineRule="auto"/>
        <w:rPr>
          <w:rFonts w:ascii="Cambria" w:hAnsi="Cambria" w:eastAsia="Cambria" w:cs="Cambria"/>
          <w:color w:val="7030A0"/>
          <w:sz w:val="22"/>
        </w:rPr>
      </w:pPr>
      <w:r>
        <w:rPr>
          <w:rFonts w:ascii="Cambria" w:hAnsi="Cambria" w:eastAsia="Cambria" w:cs="Cambria"/>
          <w:color w:val="7030A0"/>
          <w:sz w:val="22"/>
        </w:rPr>
        <w:t>ipconfig /release</w:t>
      </w:r>
    </w:p>
    <w:p w:rsidR="00301594" w:rsidRDefault="00992058" w14:paraId="0CDA9F35" w14:textId="77777777">
      <w:pPr>
        <w:numPr>
          <w:ilvl w:val="0"/>
          <w:numId w:val="16"/>
        </w:numPr>
        <w:spacing w:after="0" w:line="240" w:lineRule="auto"/>
        <w:ind w:left="720" w:hanging="360"/>
        <w:rPr>
          <w:rFonts w:ascii="Cambria" w:hAnsi="Cambria" w:eastAsia="Cambria" w:cs="Cambria"/>
          <w:color w:val="7030A0"/>
          <w:sz w:val="22"/>
        </w:rPr>
      </w:pPr>
      <w:r>
        <w:rPr>
          <w:rFonts w:ascii="Cambria" w:hAnsi="Cambria" w:eastAsia="Cambria" w:cs="Cambria"/>
          <w:color w:val="7030A0"/>
          <w:sz w:val="22"/>
        </w:rPr>
        <w:t>Demander une nouvelle adresse IP :</w:t>
      </w:r>
    </w:p>
    <w:p w:rsidR="00301594" w:rsidRDefault="00992058" w14:paraId="0CDA9F36" w14:textId="77777777">
      <w:pPr>
        <w:spacing w:after="0" w:line="240" w:lineRule="auto"/>
        <w:rPr>
          <w:rFonts w:ascii="Cambria" w:hAnsi="Cambria" w:eastAsia="Cambria" w:cs="Cambria"/>
          <w:color w:val="7030A0"/>
          <w:sz w:val="22"/>
        </w:rPr>
      </w:pPr>
      <w:r>
        <w:rPr>
          <w:rFonts w:ascii="Cambria" w:hAnsi="Cambria" w:eastAsia="Cambria" w:cs="Cambria"/>
          <w:color w:val="7030A0"/>
          <w:sz w:val="22"/>
        </w:rPr>
        <w:t>ipconfig /renew</w:t>
      </w:r>
    </w:p>
    <w:p w:rsidR="00301594" w:rsidRDefault="00301594" w14:paraId="0CDA9F37" w14:textId="77777777">
      <w:pPr>
        <w:spacing w:before="100" w:after="100" w:line="240" w:lineRule="auto"/>
        <w:rPr>
          <w:rFonts w:ascii="Times New Roman" w:hAnsi="Times New Roman" w:eastAsia="Times New Roman" w:cs="Times New Roman"/>
          <w:color w:val="FF0000"/>
          <w:sz w:val="22"/>
        </w:rPr>
      </w:pPr>
    </w:p>
    <w:p w:rsidR="00301594" w:rsidRDefault="00992058" w14:paraId="0CDA9F38" w14:textId="77777777">
      <w:pPr>
        <w:spacing w:before="100" w:after="100" w:line="240" w:lineRule="auto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b/>
          <w:color w:val="4F81BD"/>
        </w:rPr>
        <w:t xml:space="preserve">Question 10 (2 points): </w:t>
      </w:r>
      <w:r>
        <w:rPr>
          <w:rFonts w:ascii="Cambria" w:hAnsi="Cambria" w:eastAsia="Cambria" w:cs="Cambria"/>
          <w:color w:val="000000"/>
        </w:rPr>
        <w:t xml:space="preserve">Pourquoi dans le fichier </w:t>
      </w:r>
      <w:r>
        <w:rPr>
          <w:rFonts w:ascii="Courier New" w:hAnsi="Courier New" w:eastAsia="Courier New" w:cs="Courier New"/>
          <w:b/>
          <w:color w:val="000000"/>
        </w:rPr>
        <w:t>dhcpd.conf</w:t>
      </w:r>
      <w:r>
        <w:rPr>
          <w:rFonts w:ascii="Cambria" w:hAnsi="Cambria" w:eastAsia="Cambria" w:cs="Cambria"/>
          <w:color w:val="000000"/>
        </w:rPr>
        <w:t xml:space="preserve"> certaines options commencent par le mot clé « </w:t>
      </w:r>
      <w:r>
        <w:rPr>
          <w:rFonts w:ascii="Courier New" w:hAnsi="Courier New" w:eastAsia="Courier New" w:cs="Courier New"/>
          <w:b/>
          <w:color w:val="000000"/>
        </w:rPr>
        <w:t>option </w:t>
      </w:r>
      <w:r>
        <w:rPr>
          <w:rFonts w:ascii="Cambria" w:hAnsi="Cambria" w:eastAsia="Cambria" w:cs="Cambria"/>
          <w:color w:val="000000"/>
        </w:rPr>
        <w:t>» et d’autres non?</w:t>
      </w:r>
    </w:p>
    <w:p w:rsidR="00301594" w:rsidRDefault="00992058" w14:paraId="0CDA9F39" w14:textId="77777777">
      <w:pPr>
        <w:spacing w:after="0" w:line="240" w:lineRule="auto"/>
        <w:rPr>
          <w:rFonts w:ascii="Courier New" w:hAnsi="Courier New" w:eastAsia="Courier New" w:cs="Courier New"/>
          <w:b/>
          <w:color w:val="FF0000"/>
        </w:rPr>
      </w:pPr>
      <w:r>
        <w:rPr>
          <w:rFonts w:ascii="Courier New" w:hAnsi="Courier New" w:eastAsia="Courier New" w:cs="Courier New"/>
          <w:b/>
          <w:color w:val="FF0000"/>
        </w:rPr>
        <w:t>Solution:</w:t>
      </w:r>
    </w:p>
    <w:p w:rsidR="00301594" w:rsidRDefault="00992058" w14:paraId="0CDA9F3A" w14:textId="77777777">
      <w:pPr>
        <w:spacing w:before="240" w:after="240" w:line="240" w:lineRule="auto"/>
        <w:rPr>
          <w:rFonts w:ascii="Cambria" w:hAnsi="Cambria" w:eastAsia="Cambria" w:cs="Cambria"/>
          <w:color w:val="7030A0"/>
          <w:sz w:val="22"/>
        </w:rPr>
      </w:pPr>
      <w:r>
        <w:rPr>
          <w:rFonts w:ascii="Cambria" w:hAnsi="Cambria" w:eastAsia="Cambria" w:cs="Cambria"/>
          <w:color w:val="7030A0"/>
          <w:sz w:val="22"/>
        </w:rPr>
        <w:t xml:space="preserve">Dans le fichier dhcpd.conf, les paramètres qui commencent par option sont ceux envoyés aux clients DHCP. Par exemple, option </w:t>
      </w:r>
      <w:r>
        <w:rPr>
          <w:rFonts w:ascii="Cambria" w:hAnsi="Cambria" w:eastAsia="Cambria" w:cs="Cambria"/>
          <w:color w:val="7030A0"/>
          <w:sz w:val="22"/>
        </w:rPr>
        <w:t>domain-name ou option ntp-servers permettent de donner aux appareils des informations comme le nom de domaine, les serveurs DNS ou NTP.</w:t>
      </w:r>
    </w:p>
    <w:p w:rsidR="00301594" w:rsidRDefault="00992058" w14:paraId="0CDA9F3B" w14:textId="77777777">
      <w:pPr>
        <w:spacing w:before="240" w:after="240" w:line="240" w:lineRule="auto"/>
        <w:rPr>
          <w:rFonts w:ascii="Cambria" w:hAnsi="Cambria" w:eastAsia="Cambria" w:cs="Cambria"/>
          <w:color w:val="7030A0"/>
          <w:sz w:val="22"/>
        </w:rPr>
      </w:pPr>
      <w:r>
        <w:rPr>
          <w:rFonts w:ascii="Cambria" w:hAnsi="Cambria" w:eastAsia="Cambria" w:cs="Cambria"/>
          <w:color w:val="7030A0"/>
          <w:sz w:val="22"/>
        </w:rPr>
        <w:t>Les paramètres sans option, comme subnet, range, authoritative, ou default-lease-time, servent à configurer le serveur DHCP lui-même. Ils indiquent comment il doit attribuer les adresses IP et gérer les réseaux.</w:t>
      </w:r>
    </w:p>
    <w:p w:rsidR="00301594" w:rsidRDefault="00992058" w14:paraId="0CDA9F3C" w14:textId="77777777">
      <w:pPr>
        <w:spacing w:before="240" w:after="240" w:line="240" w:lineRule="auto"/>
        <w:rPr>
          <w:rFonts w:ascii="Cambria" w:hAnsi="Cambria" w:eastAsia="Cambria" w:cs="Cambria"/>
          <w:color w:val="7030A0"/>
          <w:sz w:val="22"/>
        </w:rPr>
      </w:pPr>
      <w:r w:rsidRPr="7303B7D5" w:rsidR="00992058">
        <w:rPr>
          <w:rFonts w:ascii="Cambria" w:hAnsi="Cambria" w:eastAsia="Cambria" w:cs="Cambria"/>
          <w:color w:val="7030A0"/>
          <w:sz w:val="22"/>
          <w:szCs w:val="22"/>
        </w:rPr>
        <w:t>En résumé, les commandes avec option sont pour les clients, et celles sans option concernent le serveur DHCP.</w:t>
      </w:r>
    </w:p>
    <w:p w:rsidR="7303B7D5" w:rsidP="7303B7D5" w:rsidRDefault="7303B7D5" w14:paraId="390F5699" w14:textId="6A1C01AC">
      <w:pPr>
        <w:spacing w:before="100" w:after="100" w:line="240" w:lineRule="auto"/>
        <w:rPr>
          <w:rFonts w:ascii="Cambria" w:hAnsi="Cambria" w:eastAsia="Cambria" w:cs="Cambria"/>
          <w:b w:val="1"/>
          <w:bCs w:val="1"/>
          <w:color w:val="4F81BD"/>
        </w:rPr>
      </w:pPr>
    </w:p>
    <w:p w:rsidR="7303B7D5" w:rsidP="7303B7D5" w:rsidRDefault="7303B7D5" w14:paraId="49286A86" w14:textId="6FDFFB0A">
      <w:pPr>
        <w:spacing w:before="100" w:after="100" w:line="240" w:lineRule="auto"/>
        <w:rPr>
          <w:rFonts w:ascii="Cambria" w:hAnsi="Cambria" w:eastAsia="Cambria" w:cs="Cambria"/>
          <w:b w:val="1"/>
          <w:bCs w:val="1"/>
          <w:color w:val="4F81BD"/>
        </w:rPr>
      </w:pPr>
    </w:p>
    <w:p w:rsidR="00301594" w:rsidRDefault="00992058" w14:paraId="0CDA9F3D" w14:textId="77777777">
      <w:pPr>
        <w:spacing w:before="100" w:after="100" w:line="240" w:lineRule="auto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b/>
          <w:color w:val="4F81BD"/>
        </w:rPr>
        <w:t xml:space="preserve">Question 11 (3 points): </w:t>
      </w:r>
      <w:r>
        <w:rPr>
          <w:rFonts w:ascii="Cambria" w:hAnsi="Cambria" w:eastAsia="Cambria" w:cs="Cambria"/>
          <w:color w:val="000000"/>
        </w:rPr>
        <w:t xml:space="preserve">Configurer une réservation d’adresse ip par MAC pour poseidon </w:t>
      </w:r>
      <w:r>
        <w:rPr>
          <w:rFonts w:ascii="Courier New" w:hAnsi="Courier New" w:eastAsia="Courier New" w:cs="Courier New"/>
          <w:b/>
          <w:color w:val="000000"/>
        </w:rPr>
        <w:t>10.11.11.3</w:t>
      </w:r>
      <w:r>
        <w:rPr>
          <w:rFonts w:ascii="Cambria" w:hAnsi="Cambria" w:eastAsia="Cambria" w:cs="Cambria"/>
          <w:color w:val="000000"/>
        </w:rPr>
        <w:t>?</w:t>
      </w:r>
    </w:p>
    <w:p w:rsidR="00301594" w:rsidRDefault="00992058" w14:paraId="0CDA9F3E" w14:textId="77777777">
      <w:pPr>
        <w:spacing w:after="0" w:line="240" w:lineRule="auto"/>
        <w:rPr>
          <w:rFonts w:ascii="Courier New" w:hAnsi="Courier New" w:eastAsia="Courier New" w:cs="Courier New"/>
          <w:b/>
          <w:color w:val="FF0000"/>
        </w:rPr>
      </w:pPr>
      <w:r>
        <w:rPr>
          <w:rFonts w:ascii="Courier New" w:hAnsi="Courier New" w:eastAsia="Courier New" w:cs="Courier New"/>
          <w:b/>
          <w:color w:val="FF0000"/>
        </w:rPr>
        <w:t>Solution:</w:t>
      </w:r>
    </w:p>
    <w:p w:rsidR="004C4560" w:rsidRDefault="004C4560" w14:paraId="7ECBF1E7" w14:textId="7EBAB410">
      <w:pPr>
        <w:spacing w:after="0" w:line="240" w:lineRule="auto"/>
        <w:rPr>
          <w:rFonts w:ascii="Courier New" w:hAnsi="Courier New" w:eastAsia="Courier New" w:cs="Courier New"/>
          <w:b/>
          <w:color w:val="FF0000"/>
        </w:rPr>
      </w:pPr>
      <w:r>
        <w:rPr>
          <w:noProof/>
        </w:rPr>
        <w:drawing>
          <wp:inline distT="0" distB="0" distL="0" distR="0" wp14:anchorId="5B9AD34E" wp14:editId="5DA93D29">
            <wp:extent cx="3695700" cy="742950"/>
            <wp:effectExtent l="0" t="0" r="0" b="0"/>
            <wp:docPr id="146543853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385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594" w:rsidRDefault="00301594" w14:paraId="0CDA9F3F" w14:textId="38703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hAnsi="Cambria" w:eastAsia="Cambria" w:cs="Cambria"/>
          <w:color w:val="000000"/>
        </w:rPr>
      </w:pPr>
    </w:p>
    <w:p w:rsidR="00301594" w:rsidRDefault="00992058" w14:paraId="0CDA9F4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hAnsi="Cambria" w:eastAsia="Cambria" w:cs="Cambria"/>
          <w:color w:val="000000"/>
        </w:rPr>
      </w:pPr>
      <w:r>
        <w:rPr>
          <w:rFonts w:ascii="Cambria" w:hAnsi="Cambria" w:eastAsia="Cambria" w:cs="Cambria"/>
          <w:b/>
          <w:color w:val="4F81BD"/>
        </w:rPr>
        <w:t xml:space="preserve">Question 12 (5 points): </w:t>
      </w:r>
      <w:r>
        <w:rPr>
          <w:rFonts w:ascii="Cambria" w:hAnsi="Cambria" w:eastAsia="Cambria" w:cs="Cambria"/>
          <w:color w:val="000000"/>
        </w:rPr>
        <w:t>Nous avons 5 Imprimantes dans le réseau privé dont les adresses MAC commencent par 00:14:22. Configurer le serveur DHCP pour qu’il :</w:t>
      </w:r>
    </w:p>
    <w:p w:rsidR="00301594" w:rsidRDefault="00301594" w14:paraId="0CDA9F4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hAnsi="Cambria" w:eastAsia="Cambria" w:cs="Cambria"/>
          <w:color w:val="000000"/>
        </w:rPr>
      </w:pPr>
    </w:p>
    <w:p w:rsidR="00301594" w:rsidRDefault="00992058" w14:paraId="0CDA9F42" w14:textId="77777777">
      <w:pPr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mbria" w:hAnsi="Cambria" w:eastAsia="Cambria" w:cs="Cambria"/>
          <w:color w:val="000000"/>
        </w:rPr>
      </w:pPr>
      <w:r>
        <w:rPr>
          <w:rFonts w:ascii="Cambria" w:hAnsi="Cambria" w:eastAsia="Cambria" w:cs="Cambria"/>
          <w:color w:val="000000"/>
        </w:rPr>
        <w:t xml:space="preserve">Leur attribue les adresses IP :  10.10.10.200 à 10.10.10.204 </w:t>
      </w:r>
    </w:p>
    <w:p w:rsidR="00301594" w:rsidRDefault="00992058" w14:paraId="0CDA9F43" w14:textId="77777777">
      <w:pPr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mbria" w:hAnsi="Cambria" w:eastAsia="Cambria" w:cs="Cambria"/>
          <w:color w:val="000000"/>
        </w:rPr>
      </w:pPr>
      <w:r>
        <w:rPr>
          <w:rFonts w:ascii="Cambria" w:hAnsi="Cambria" w:eastAsia="Cambria" w:cs="Cambria"/>
          <w:color w:val="000000"/>
        </w:rPr>
        <w:t>Utiliser leurs serveur DNS: 8.8.8.8</w:t>
      </w:r>
    </w:p>
    <w:p w:rsidR="00301594" w:rsidRDefault="00992058" w14:paraId="0CDA9F44" w14:textId="77777777">
      <w:pPr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mbria" w:hAnsi="Cambria" w:eastAsia="Cambria" w:cs="Cambria"/>
          <w:color w:val="000000"/>
        </w:rPr>
      </w:pPr>
      <w:r>
        <w:rPr>
          <w:rFonts w:ascii="Cambria" w:hAnsi="Cambria" w:eastAsia="Cambria" w:cs="Cambria"/>
          <w:color w:val="000000"/>
        </w:rPr>
        <w:t>Utiliser le serveur NTP: ca.pool.ntp.org</w:t>
      </w:r>
    </w:p>
    <w:p w:rsidRPr="007A5C59" w:rsidR="00301594" w:rsidRDefault="00992058" w14:paraId="0CDA9F4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hAnsi="Cambria" w:eastAsia="Cambria" w:cs="Cambria"/>
          <w:color w:val="000000"/>
          <w:lang w:val="en-CA"/>
        </w:rPr>
      </w:pPr>
      <w:r>
        <w:rPr>
          <w:rFonts w:ascii="Cambria" w:hAnsi="Cambria" w:eastAsia="Cambria" w:cs="Cambria"/>
          <w:color w:val="000000"/>
        </w:rPr>
        <w:t xml:space="preserve">Donner les captures de votre fichier de configuration et expliquez les paramètres de votre configuration. </w:t>
      </w:r>
      <w:r w:rsidRPr="007A5C59">
        <w:rPr>
          <w:rFonts w:ascii="Cambria" w:hAnsi="Cambria" w:eastAsia="Cambria" w:cs="Cambria"/>
          <w:color w:val="000000"/>
          <w:lang w:val="en-CA"/>
        </w:rPr>
        <w:t>(</w:t>
      </w:r>
      <w:r w:rsidRPr="007A5C59">
        <w:rPr>
          <w:rFonts w:ascii="Cambria" w:hAnsi="Cambria" w:eastAsia="Cambria" w:cs="Cambria"/>
          <w:color w:val="FF0000"/>
          <w:lang w:val="en-CA"/>
        </w:rPr>
        <w:t>aide : pool, class dhcp, deny members, allow members</w:t>
      </w:r>
      <w:r w:rsidRPr="007A5C59">
        <w:rPr>
          <w:rFonts w:ascii="Cambria" w:hAnsi="Cambria" w:eastAsia="Cambria" w:cs="Cambria"/>
          <w:color w:val="000000"/>
          <w:lang w:val="en-CA"/>
        </w:rPr>
        <w:t>)</w:t>
      </w:r>
    </w:p>
    <w:p w:rsidRPr="007A5C59" w:rsidR="00301594" w:rsidRDefault="00992058" w14:paraId="0CDA9F46" w14:textId="77777777">
      <w:pPr>
        <w:spacing w:before="100" w:after="100" w:line="240" w:lineRule="auto"/>
        <w:rPr>
          <w:rFonts w:ascii="Courier New" w:hAnsi="Courier New" w:eastAsia="Courier New" w:cs="Courier New"/>
          <w:b/>
          <w:color w:val="FF0000"/>
          <w:lang w:val="en-CA"/>
        </w:rPr>
      </w:pPr>
      <w:r w:rsidRPr="007A5C59">
        <w:rPr>
          <w:rFonts w:ascii="Courier New" w:hAnsi="Courier New" w:eastAsia="Courier New" w:cs="Courier New"/>
          <w:b/>
          <w:color w:val="FF0000"/>
          <w:lang w:val="en-CA"/>
        </w:rPr>
        <w:t>Solution:</w:t>
      </w:r>
    </w:p>
    <w:p w:rsidR="00301594" w:rsidP="1DD94D84" w:rsidRDefault="00940079" w14:paraId="0CDA9F58" w14:textId="1CF1E5A0">
      <w:pPr>
        <w:spacing w:before="100" w:after="100" w:line="240" w:lineRule="auto"/>
        <w:rPr>
          <w:rFonts w:ascii="Courier New" w:hAnsi="Courier New" w:eastAsia="Courier New" w:cs="Courier New"/>
          <w:b w:val="1"/>
          <w:bCs w:val="1"/>
          <w:color w:val="FF0000"/>
        </w:rPr>
      </w:pPr>
      <w:r w:rsidR="00940079">
        <w:drawing>
          <wp:inline wp14:editId="1841393A" wp14:anchorId="0702E1D4">
            <wp:extent cx="3889612" cy="2841348"/>
            <wp:effectExtent l="0" t="0" r="0" b="0"/>
            <wp:docPr id="2072880229" name="Imag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1"/>
                    <pic:cNvPicPr/>
                  </pic:nvPicPr>
                  <pic:blipFill>
                    <a:blip r:embed="R015397c4e18343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89612" cy="284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ADE9F6" w:rsidP="1DD94D84" w:rsidRDefault="0BADE9F6" w14:paraId="74910BE8" w14:textId="79BFFDA1">
      <w:pPr>
        <w:pStyle w:val="Normal"/>
        <w:spacing w:before="100" w:after="100" w:line="240" w:lineRule="auto"/>
        <w:rPr>
          <w:rFonts w:ascii="Cambria" w:hAnsi="Cambria" w:eastAsia="Cambria" w:cs="Cambria"/>
          <w:b w:val="1"/>
          <w:bCs w:val="1"/>
          <w:noProof w:val="0"/>
          <w:color w:val="A02B93" w:themeColor="accent5" w:themeTint="FF" w:themeShade="FF"/>
          <w:sz w:val="26"/>
          <w:szCs w:val="26"/>
          <w:lang w:val="fr-CA"/>
        </w:rPr>
      </w:pPr>
      <w:r w:rsidRPr="1DD94D84" w:rsidR="0BADE9F6">
        <w:rPr>
          <w:rFonts w:ascii="Cambria" w:hAnsi="Cambria" w:eastAsia="Cambria" w:cs="Cambria"/>
          <w:b w:val="1"/>
          <w:bCs w:val="1"/>
          <w:noProof w:val="0"/>
          <w:color w:val="A02B93" w:themeColor="accent5" w:themeTint="FF" w:themeShade="FF"/>
          <w:sz w:val="26"/>
          <w:szCs w:val="26"/>
          <w:lang w:val="fr-CA"/>
        </w:rPr>
        <w:t>Classes "imprimantes" et "non-imprimantes":</w:t>
      </w:r>
    </w:p>
    <w:p w:rsidR="0BADE9F6" w:rsidP="1DD94D84" w:rsidRDefault="0BADE9F6" w14:paraId="347C104F" w14:textId="3FC430E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mbria" w:hAnsi="Cambria" w:eastAsia="Cambria" w:cs="Cambria"/>
          <w:noProof w:val="0"/>
          <w:color w:val="A02B93" w:themeColor="accent5" w:themeTint="FF" w:themeShade="FF"/>
          <w:sz w:val="22"/>
          <w:szCs w:val="22"/>
          <w:lang w:val="fr-CA"/>
        </w:rPr>
      </w:pPr>
      <w:r w:rsidRPr="1DD94D84" w:rsidR="0BADE9F6">
        <w:rPr>
          <w:rFonts w:ascii="Cambria" w:hAnsi="Cambria" w:eastAsia="Cambria" w:cs="Cambria"/>
          <w:noProof w:val="0"/>
          <w:color w:val="A02B93" w:themeColor="accent5" w:themeTint="FF" w:themeShade="FF"/>
          <w:sz w:val="22"/>
          <w:szCs w:val="22"/>
          <w:lang w:val="fr-CA"/>
        </w:rPr>
        <w:t xml:space="preserve">La directive </w:t>
      </w:r>
      <w:r w:rsidRPr="1DD94D84" w:rsidR="0BADE9F6">
        <w:rPr>
          <w:rFonts w:ascii="Cambria" w:hAnsi="Cambria" w:eastAsia="Cambria" w:cs="Cambria"/>
          <w:noProof w:val="0"/>
          <w:color w:val="A02B93" w:themeColor="accent5" w:themeTint="FF" w:themeShade="FF"/>
          <w:sz w:val="22"/>
          <w:szCs w:val="22"/>
          <w:lang w:val="fr-CA"/>
        </w:rPr>
        <w:t>class "imprimantes"</w:t>
      </w:r>
      <w:r w:rsidRPr="1DD94D84" w:rsidR="0BADE9F6">
        <w:rPr>
          <w:rFonts w:ascii="Cambria" w:hAnsi="Cambria" w:eastAsia="Cambria" w:cs="Cambria"/>
          <w:noProof w:val="0"/>
          <w:color w:val="A02B93" w:themeColor="accent5" w:themeTint="FF" w:themeShade="FF"/>
          <w:sz w:val="22"/>
          <w:szCs w:val="22"/>
          <w:lang w:val="fr-CA"/>
        </w:rPr>
        <w:t xml:space="preserve"> définit un groupe d'appareils (ici, des imprimantes) en fonction de leur adresse MAC.</w:t>
      </w:r>
    </w:p>
    <w:p w:rsidR="0BADE9F6" w:rsidP="1DD94D84" w:rsidRDefault="0BADE9F6" w14:paraId="3617022E" w14:textId="005EC54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mbria" w:hAnsi="Cambria" w:eastAsia="Cambria" w:cs="Cambria"/>
          <w:noProof w:val="0"/>
          <w:color w:val="A02B93" w:themeColor="accent5" w:themeTint="FF" w:themeShade="FF"/>
          <w:sz w:val="22"/>
          <w:szCs w:val="22"/>
          <w:lang w:val="fr-CA"/>
        </w:rPr>
      </w:pPr>
      <w:r w:rsidRPr="1DD94D84" w:rsidR="0BADE9F6">
        <w:rPr>
          <w:rFonts w:ascii="Cambria" w:hAnsi="Cambria" w:eastAsia="Cambria" w:cs="Cambria"/>
          <w:noProof w:val="0"/>
          <w:color w:val="A02B93" w:themeColor="accent5" w:themeTint="FF" w:themeShade="FF"/>
          <w:sz w:val="22"/>
          <w:szCs w:val="22"/>
          <w:lang w:val="fr-CA"/>
        </w:rPr>
        <w:t xml:space="preserve">La condition </w:t>
      </w:r>
      <w:r w:rsidRPr="1DD94D84" w:rsidR="0BADE9F6">
        <w:rPr>
          <w:rFonts w:ascii="Cambria" w:hAnsi="Cambria" w:eastAsia="Cambria" w:cs="Cambria"/>
          <w:noProof w:val="0"/>
          <w:color w:val="A02B93" w:themeColor="accent5" w:themeTint="FF" w:themeShade="FF"/>
          <w:sz w:val="22"/>
          <w:szCs w:val="22"/>
          <w:lang w:val="fr-CA"/>
        </w:rPr>
        <w:t xml:space="preserve">match if </w:t>
      </w:r>
      <w:r w:rsidRPr="1DD94D84" w:rsidR="0BADE9F6">
        <w:rPr>
          <w:rFonts w:ascii="Cambria" w:hAnsi="Cambria" w:eastAsia="Cambria" w:cs="Cambria"/>
          <w:noProof w:val="0"/>
          <w:color w:val="A02B93" w:themeColor="accent5" w:themeTint="FF" w:themeShade="FF"/>
          <w:sz w:val="22"/>
          <w:szCs w:val="22"/>
          <w:lang w:val="fr-CA"/>
        </w:rPr>
        <w:t>substring</w:t>
      </w:r>
      <w:r w:rsidRPr="1DD94D84" w:rsidR="0BADE9F6">
        <w:rPr>
          <w:rFonts w:ascii="Cambria" w:hAnsi="Cambria" w:eastAsia="Cambria" w:cs="Cambria"/>
          <w:noProof w:val="0"/>
          <w:color w:val="A02B93" w:themeColor="accent5" w:themeTint="FF" w:themeShade="FF"/>
          <w:sz w:val="22"/>
          <w:szCs w:val="22"/>
          <w:lang w:val="fr-CA"/>
        </w:rPr>
        <w:t>(hardware,0,</w:t>
      </w:r>
      <w:r w:rsidRPr="1DD94D84" w:rsidR="0BADE9F6">
        <w:rPr>
          <w:rFonts w:ascii="Cambria" w:hAnsi="Cambria" w:eastAsia="Cambria" w:cs="Cambria"/>
          <w:noProof w:val="0"/>
          <w:color w:val="A02B93" w:themeColor="accent5" w:themeTint="FF" w:themeShade="FF"/>
          <w:sz w:val="22"/>
          <w:szCs w:val="22"/>
          <w:lang w:val="fr-CA"/>
        </w:rPr>
        <w:t>3)=</w:t>
      </w:r>
      <w:r w:rsidRPr="1DD94D84" w:rsidR="0BADE9F6">
        <w:rPr>
          <w:rFonts w:ascii="Cambria" w:hAnsi="Cambria" w:eastAsia="Cambria" w:cs="Cambria"/>
          <w:noProof w:val="0"/>
          <w:color w:val="A02B93" w:themeColor="accent5" w:themeTint="FF" w:themeShade="FF"/>
          <w:sz w:val="22"/>
          <w:szCs w:val="22"/>
          <w:lang w:val="fr-CA"/>
        </w:rPr>
        <w:t>00:14:22;</w:t>
      </w:r>
      <w:r w:rsidRPr="1DD94D84" w:rsidR="0BADE9F6">
        <w:rPr>
          <w:rFonts w:ascii="Cambria" w:hAnsi="Cambria" w:eastAsia="Cambria" w:cs="Cambria"/>
          <w:noProof w:val="0"/>
          <w:color w:val="A02B93" w:themeColor="accent5" w:themeTint="FF" w:themeShade="FF"/>
          <w:sz w:val="22"/>
          <w:szCs w:val="22"/>
          <w:lang w:val="fr-CA"/>
        </w:rPr>
        <w:t xml:space="preserve"> signifie que tout appareil dont l'adresse MAC commence par </w:t>
      </w:r>
      <w:r w:rsidRPr="1DD94D84" w:rsidR="0BADE9F6">
        <w:rPr>
          <w:rFonts w:ascii="Cambria" w:hAnsi="Cambria" w:eastAsia="Cambria" w:cs="Cambria"/>
          <w:noProof w:val="0"/>
          <w:color w:val="A02B93" w:themeColor="accent5" w:themeTint="FF" w:themeShade="FF"/>
          <w:sz w:val="22"/>
          <w:szCs w:val="22"/>
          <w:lang w:val="fr-CA"/>
        </w:rPr>
        <w:t>00:14:22</w:t>
      </w:r>
      <w:r w:rsidRPr="1DD94D84" w:rsidR="0BADE9F6">
        <w:rPr>
          <w:rFonts w:ascii="Cambria" w:hAnsi="Cambria" w:eastAsia="Cambria" w:cs="Cambria"/>
          <w:noProof w:val="0"/>
          <w:color w:val="A02B93" w:themeColor="accent5" w:themeTint="FF" w:themeShade="FF"/>
          <w:sz w:val="22"/>
          <w:szCs w:val="22"/>
          <w:lang w:val="fr-CA"/>
        </w:rPr>
        <w:t xml:space="preserve"> sera identifié comme une imprimante.</w:t>
      </w:r>
    </w:p>
    <w:p w:rsidR="0BADE9F6" w:rsidP="1DD94D84" w:rsidRDefault="0BADE9F6" w14:paraId="24A9A58C" w14:textId="4B7ACF3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mbria" w:hAnsi="Cambria" w:eastAsia="Cambria" w:cs="Cambria"/>
          <w:noProof w:val="0"/>
          <w:color w:val="A02B93" w:themeColor="accent5" w:themeTint="FF" w:themeShade="FF"/>
          <w:sz w:val="22"/>
          <w:szCs w:val="22"/>
          <w:lang w:val="fr-CA"/>
        </w:rPr>
      </w:pPr>
      <w:r w:rsidRPr="1DD94D84" w:rsidR="0BADE9F6">
        <w:rPr>
          <w:rFonts w:ascii="Cambria" w:hAnsi="Cambria" w:eastAsia="Cambria" w:cs="Cambria"/>
          <w:noProof w:val="0"/>
          <w:color w:val="A02B93" w:themeColor="accent5" w:themeTint="FF" w:themeShade="FF"/>
          <w:sz w:val="22"/>
          <w:szCs w:val="22"/>
          <w:lang w:val="fr-CA"/>
        </w:rPr>
        <w:t xml:space="preserve">De même, la classe </w:t>
      </w:r>
      <w:r w:rsidRPr="1DD94D84" w:rsidR="0BADE9F6">
        <w:rPr>
          <w:rFonts w:ascii="Cambria" w:hAnsi="Cambria" w:eastAsia="Cambria" w:cs="Cambria"/>
          <w:noProof w:val="0"/>
          <w:color w:val="A02B93" w:themeColor="accent5" w:themeTint="FF" w:themeShade="FF"/>
          <w:sz w:val="22"/>
          <w:szCs w:val="22"/>
          <w:lang w:val="fr-CA"/>
        </w:rPr>
        <w:t>non-imprimantes</w:t>
      </w:r>
      <w:r w:rsidRPr="1DD94D84" w:rsidR="0BADE9F6">
        <w:rPr>
          <w:rFonts w:ascii="Cambria" w:hAnsi="Cambria" w:eastAsia="Cambria" w:cs="Cambria"/>
          <w:noProof w:val="0"/>
          <w:color w:val="A02B93" w:themeColor="accent5" w:themeTint="FF" w:themeShade="FF"/>
          <w:sz w:val="22"/>
          <w:szCs w:val="22"/>
          <w:lang w:val="fr-CA"/>
        </w:rPr>
        <w:t xml:space="preserve"> regroupe tous les appareils dont l'adresse MAC ne correspond pas à cette condition (</w:t>
      </w:r>
      <w:r w:rsidRPr="1DD94D84" w:rsidR="0BADE9F6">
        <w:rPr>
          <w:rFonts w:ascii="Cambria" w:hAnsi="Cambria" w:eastAsia="Cambria" w:cs="Cambria"/>
          <w:noProof w:val="0"/>
          <w:color w:val="A02B93" w:themeColor="accent5" w:themeTint="FF" w:themeShade="FF"/>
          <w:sz w:val="22"/>
          <w:szCs w:val="22"/>
          <w:lang w:val="fr-CA"/>
        </w:rPr>
        <w:t>match if not</w:t>
      </w:r>
      <w:r w:rsidRPr="1DD94D84" w:rsidR="0BADE9F6">
        <w:rPr>
          <w:rFonts w:ascii="Cambria" w:hAnsi="Cambria" w:eastAsia="Cambria" w:cs="Cambria"/>
          <w:noProof w:val="0"/>
          <w:color w:val="A02B93" w:themeColor="accent5" w:themeTint="FF" w:themeShade="FF"/>
          <w:sz w:val="22"/>
          <w:szCs w:val="22"/>
          <w:lang w:val="fr-CA"/>
        </w:rPr>
        <w:t>).</w:t>
      </w:r>
    </w:p>
    <w:p w:rsidR="1DD94D84" w:rsidP="1DD94D84" w:rsidRDefault="1DD94D84" w14:paraId="03863279" w14:textId="525E729D">
      <w:pPr>
        <w:pStyle w:val="ListParagraph"/>
        <w:spacing w:before="0" w:beforeAutospacing="off" w:after="0" w:afterAutospacing="off"/>
        <w:ind w:left="720"/>
        <w:rPr>
          <w:rFonts w:ascii="Cambria" w:hAnsi="Cambria" w:eastAsia="Cambria" w:cs="Cambria"/>
          <w:noProof w:val="0"/>
          <w:color w:val="A02B93" w:themeColor="accent5" w:themeTint="FF" w:themeShade="FF"/>
          <w:sz w:val="22"/>
          <w:szCs w:val="22"/>
          <w:lang w:val="fr-CA"/>
        </w:rPr>
      </w:pPr>
    </w:p>
    <w:p w:rsidR="1DD94D84" w:rsidP="1DD94D84" w:rsidRDefault="1DD94D84" w14:paraId="68B0E2C5" w14:textId="1764BCFC">
      <w:pPr>
        <w:pStyle w:val="Normal"/>
        <w:spacing w:before="0" w:beforeAutospacing="off" w:after="0" w:afterAutospacing="off"/>
        <w:ind w:left="0"/>
        <w:rPr>
          <w:rFonts w:ascii="Cambria" w:hAnsi="Cambria" w:eastAsia="Cambria" w:cs="Cambria"/>
          <w:noProof w:val="0"/>
          <w:sz w:val="22"/>
          <w:szCs w:val="22"/>
          <w:lang w:val="fr-CA"/>
        </w:rPr>
      </w:pPr>
    </w:p>
    <w:p w:rsidR="1DD94D84" w:rsidP="1DD94D84" w:rsidRDefault="1DD94D84" w14:paraId="24D745E7" w14:textId="75969AC4">
      <w:pPr>
        <w:pStyle w:val="Normal"/>
        <w:spacing w:before="0" w:beforeAutospacing="off" w:after="0" w:afterAutospacing="off"/>
        <w:ind w:left="0"/>
        <w:rPr>
          <w:rFonts w:ascii="Cambria" w:hAnsi="Cambria" w:eastAsia="Cambria" w:cs="Cambria"/>
          <w:noProof w:val="0"/>
          <w:sz w:val="22"/>
          <w:szCs w:val="22"/>
          <w:lang w:val="fr-CA"/>
        </w:rPr>
      </w:pPr>
    </w:p>
    <w:p w:rsidR="1DD94D84" w:rsidP="1DD94D84" w:rsidRDefault="1DD94D84" w14:paraId="0736998E" w14:textId="2A445E99">
      <w:pPr>
        <w:pStyle w:val="Normal"/>
        <w:spacing w:before="0" w:beforeAutospacing="off" w:after="0" w:afterAutospacing="off"/>
        <w:ind w:left="0"/>
        <w:rPr>
          <w:rFonts w:ascii="Cambria" w:hAnsi="Cambria" w:eastAsia="Cambria" w:cs="Cambria"/>
          <w:noProof w:val="0"/>
          <w:sz w:val="22"/>
          <w:szCs w:val="22"/>
          <w:lang w:val="fr-CA"/>
        </w:rPr>
      </w:pPr>
    </w:p>
    <w:p w:rsidR="0BADE9F6" w:rsidP="1DD94D84" w:rsidRDefault="0BADE9F6" w14:paraId="30C1CEF1" w14:textId="6403A10F">
      <w:pPr>
        <w:pStyle w:val="Normal"/>
        <w:spacing w:before="0" w:beforeAutospacing="off" w:after="0" w:afterAutospacing="off"/>
        <w:ind w:left="0"/>
        <w:rPr>
          <w:rFonts w:ascii="Cambria" w:hAnsi="Cambria" w:eastAsia="Cambria" w:cs="Cambria"/>
          <w:b w:val="1"/>
          <w:bCs w:val="1"/>
          <w:noProof w:val="0"/>
          <w:color w:val="A02B93" w:themeColor="accent5" w:themeTint="FF" w:themeShade="FF"/>
          <w:sz w:val="26"/>
          <w:szCs w:val="26"/>
          <w:lang w:val="fr-CA"/>
        </w:rPr>
      </w:pPr>
      <w:r w:rsidRPr="1DD94D84" w:rsidR="0BADE9F6">
        <w:rPr>
          <w:rFonts w:ascii="Cambria" w:hAnsi="Cambria" w:eastAsia="Cambria" w:cs="Cambria"/>
          <w:b w:val="1"/>
          <w:bCs w:val="1"/>
          <w:noProof w:val="0"/>
          <w:color w:val="A02B93" w:themeColor="accent5" w:themeTint="FF" w:themeShade="FF"/>
          <w:sz w:val="26"/>
          <w:szCs w:val="26"/>
          <w:lang w:val="fr-CA"/>
        </w:rPr>
        <w:t>Sous-réseau et options DHCP:</w:t>
      </w:r>
    </w:p>
    <w:p w:rsidR="0BADE9F6" w:rsidP="1DD94D84" w:rsidRDefault="0BADE9F6" w14:paraId="0C32F7BF" w14:textId="18C7255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mbria" w:hAnsi="Cambria" w:eastAsia="Cambria" w:cs="Cambria"/>
          <w:noProof w:val="0"/>
          <w:color w:val="A02B93" w:themeColor="accent5" w:themeTint="FF" w:themeShade="FF"/>
          <w:sz w:val="22"/>
          <w:szCs w:val="22"/>
          <w:lang w:val="fr-CA"/>
        </w:rPr>
      </w:pPr>
      <w:r w:rsidRPr="1DD94D84" w:rsidR="0BADE9F6">
        <w:rPr>
          <w:rFonts w:ascii="Cambria" w:hAnsi="Cambria" w:eastAsia="Cambria" w:cs="Cambria"/>
          <w:noProof w:val="0"/>
          <w:color w:val="A02B93" w:themeColor="accent5" w:themeTint="FF" w:themeShade="FF"/>
          <w:sz w:val="22"/>
          <w:szCs w:val="22"/>
          <w:lang w:val="fr-CA"/>
        </w:rPr>
        <w:t xml:space="preserve">La configuration définit un sous-réseau </w:t>
      </w:r>
      <w:r w:rsidRPr="1DD94D84" w:rsidR="0BADE9F6">
        <w:rPr>
          <w:rFonts w:ascii="Consolas" w:hAnsi="Consolas" w:eastAsia="Consolas" w:cs="Consolas"/>
          <w:noProof w:val="0"/>
          <w:color w:val="A02B93" w:themeColor="accent5" w:themeTint="FF" w:themeShade="FF"/>
          <w:sz w:val="22"/>
          <w:szCs w:val="22"/>
          <w:lang w:val="fr-CA"/>
        </w:rPr>
        <w:t>10.10.10.0</w:t>
      </w:r>
      <w:r w:rsidRPr="1DD94D84" w:rsidR="0BADE9F6">
        <w:rPr>
          <w:rFonts w:ascii="Cambria" w:hAnsi="Cambria" w:eastAsia="Cambria" w:cs="Cambria"/>
          <w:noProof w:val="0"/>
          <w:color w:val="A02B93" w:themeColor="accent5" w:themeTint="FF" w:themeShade="FF"/>
          <w:sz w:val="22"/>
          <w:szCs w:val="22"/>
          <w:lang w:val="fr-CA"/>
        </w:rPr>
        <w:t xml:space="preserve"> avec un masque </w:t>
      </w:r>
      <w:r w:rsidRPr="1DD94D84" w:rsidR="0BADE9F6">
        <w:rPr>
          <w:rFonts w:ascii="Consolas" w:hAnsi="Consolas" w:eastAsia="Consolas" w:cs="Consolas"/>
          <w:noProof w:val="0"/>
          <w:color w:val="A02B93" w:themeColor="accent5" w:themeTint="FF" w:themeShade="FF"/>
          <w:sz w:val="22"/>
          <w:szCs w:val="22"/>
          <w:lang w:val="fr-CA"/>
        </w:rPr>
        <w:t>255.255.255.0</w:t>
      </w:r>
      <w:r w:rsidRPr="1DD94D84" w:rsidR="0BADE9F6">
        <w:rPr>
          <w:rFonts w:ascii="Cambria" w:hAnsi="Cambria" w:eastAsia="Cambria" w:cs="Cambria"/>
          <w:noProof w:val="0"/>
          <w:color w:val="A02B93" w:themeColor="accent5" w:themeTint="FF" w:themeShade="FF"/>
          <w:sz w:val="22"/>
          <w:szCs w:val="22"/>
          <w:lang w:val="fr-CA"/>
        </w:rPr>
        <w:t>.</w:t>
      </w:r>
    </w:p>
    <w:p w:rsidR="0BADE9F6" w:rsidP="56DE6CBC" w:rsidRDefault="0BADE9F6" w14:paraId="3F158E19" w14:textId="641E481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mbria" w:hAnsi="Cambria" w:eastAsia="Cambria" w:cs="Cambria"/>
          <w:noProof w:val="0"/>
          <w:color w:val="9F2B92" w:themeColor="accent5" w:themeTint="FF" w:themeShade="FF"/>
          <w:sz w:val="22"/>
          <w:szCs w:val="22"/>
          <w:lang w:val="fr-CA"/>
        </w:rPr>
      </w:pPr>
      <w:r w:rsidRPr="56DE6CBC" w:rsidR="0BADE9F6">
        <w:rPr>
          <w:rFonts w:ascii="Consolas" w:hAnsi="Consolas" w:eastAsia="Consolas" w:cs="Consolas"/>
          <w:noProof w:val="0"/>
          <w:color w:val="9F2B92"/>
          <w:sz w:val="22"/>
          <w:szCs w:val="22"/>
          <w:lang w:val="fr-CA"/>
        </w:rPr>
        <w:t>option</w:t>
      </w:r>
      <w:r w:rsidRPr="56DE6CBC" w:rsidR="0BADE9F6">
        <w:rPr>
          <w:rFonts w:ascii="Consolas" w:hAnsi="Consolas" w:eastAsia="Consolas" w:cs="Consolas"/>
          <w:noProof w:val="0"/>
          <w:color w:val="9F2B92"/>
          <w:sz w:val="22"/>
          <w:szCs w:val="22"/>
          <w:lang w:val="fr-CA"/>
        </w:rPr>
        <w:t xml:space="preserve"> </w:t>
      </w:r>
      <w:r w:rsidRPr="56DE6CBC" w:rsidR="0BADE9F6">
        <w:rPr>
          <w:rFonts w:ascii="Consolas" w:hAnsi="Consolas" w:eastAsia="Consolas" w:cs="Consolas"/>
          <w:noProof w:val="0"/>
          <w:color w:val="9F2B92"/>
          <w:sz w:val="22"/>
          <w:szCs w:val="22"/>
          <w:lang w:val="fr-CA"/>
        </w:rPr>
        <w:t>routers</w:t>
      </w:r>
      <w:r w:rsidRPr="56DE6CBC" w:rsidR="0BADE9F6">
        <w:rPr>
          <w:rFonts w:ascii="Consolas" w:hAnsi="Consolas" w:eastAsia="Consolas" w:cs="Consolas"/>
          <w:noProof w:val="0"/>
          <w:color w:val="9F2B92"/>
          <w:sz w:val="22"/>
          <w:szCs w:val="22"/>
          <w:lang w:val="fr-CA"/>
        </w:rPr>
        <w:t xml:space="preserve"> 10.10.10.1;</w:t>
      </w:r>
      <w:r w:rsidRPr="56DE6CBC" w:rsidR="0BADE9F6">
        <w:rPr>
          <w:rFonts w:ascii="Cambria" w:hAnsi="Cambria" w:eastAsia="Cambria" w:cs="Cambria"/>
          <w:noProof w:val="0"/>
          <w:color w:val="9F2B92"/>
          <w:sz w:val="22"/>
          <w:szCs w:val="22"/>
          <w:lang w:val="fr-CA"/>
        </w:rPr>
        <w:t xml:space="preserve"> désigne l'adresse IP de la passerelle par défaut pour ce sous-réseau.</w:t>
      </w:r>
    </w:p>
    <w:p w:rsidR="0BADE9F6" w:rsidP="56DE6CBC" w:rsidRDefault="0BADE9F6" w14:paraId="16A6D83E" w14:textId="3168F4D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mbria" w:hAnsi="Cambria" w:eastAsia="Cambria" w:cs="Cambria"/>
          <w:noProof w:val="0"/>
          <w:color w:val="9F2B92" w:themeColor="accent5" w:themeTint="FF" w:themeShade="FF"/>
          <w:sz w:val="22"/>
          <w:szCs w:val="22"/>
          <w:lang w:val="fr-CA"/>
        </w:rPr>
      </w:pPr>
      <w:r w:rsidRPr="56DE6CBC" w:rsidR="0BADE9F6">
        <w:rPr>
          <w:rFonts w:ascii="Consolas" w:hAnsi="Consolas" w:eastAsia="Consolas" w:cs="Consolas"/>
          <w:noProof w:val="0"/>
          <w:color w:val="9F2B92"/>
          <w:sz w:val="22"/>
          <w:szCs w:val="22"/>
          <w:lang w:val="fr-CA"/>
        </w:rPr>
        <w:t>option</w:t>
      </w:r>
      <w:r w:rsidRPr="56DE6CBC" w:rsidR="0BADE9F6">
        <w:rPr>
          <w:rFonts w:ascii="Consolas" w:hAnsi="Consolas" w:eastAsia="Consolas" w:cs="Consolas"/>
          <w:noProof w:val="0"/>
          <w:color w:val="9F2B92"/>
          <w:sz w:val="22"/>
          <w:szCs w:val="22"/>
          <w:lang w:val="fr-CA"/>
        </w:rPr>
        <w:t xml:space="preserve"> </w:t>
      </w:r>
      <w:r w:rsidRPr="56DE6CBC" w:rsidR="0BADE9F6">
        <w:rPr>
          <w:rFonts w:ascii="Consolas" w:hAnsi="Consolas" w:eastAsia="Consolas" w:cs="Consolas"/>
          <w:noProof w:val="0"/>
          <w:color w:val="9F2B92"/>
          <w:sz w:val="22"/>
          <w:szCs w:val="22"/>
          <w:lang w:val="fr-CA"/>
        </w:rPr>
        <w:t>domain</w:t>
      </w:r>
      <w:r w:rsidRPr="56DE6CBC" w:rsidR="0BADE9F6">
        <w:rPr>
          <w:rFonts w:ascii="Consolas" w:hAnsi="Consolas" w:eastAsia="Consolas" w:cs="Consolas"/>
          <w:noProof w:val="0"/>
          <w:color w:val="9F2B92"/>
          <w:sz w:val="22"/>
          <w:szCs w:val="22"/>
          <w:lang w:val="fr-CA"/>
        </w:rPr>
        <w:t>-</w:t>
      </w:r>
      <w:r w:rsidRPr="56DE6CBC" w:rsidR="0BADE9F6">
        <w:rPr>
          <w:rFonts w:ascii="Consolas" w:hAnsi="Consolas" w:eastAsia="Consolas" w:cs="Consolas"/>
          <w:noProof w:val="0"/>
          <w:color w:val="9F2B92"/>
          <w:sz w:val="22"/>
          <w:szCs w:val="22"/>
          <w:lang w:val="fr-CA"/>
        </w:rPr>
        <w:t>name</w:t>
      </w:r>
      <w:r w:rsidRPr="56DE6CBC" w:rsidR="0BADE9F6">
        <w:rPr>
          <w:rFonts w:ascii="Consolas" w:hAnsi="Consolas" w:eastAsia="Consolas" w:cs="Consolas"/>
          <w:noProof w:val="0"/>
          <w:color w:val="9F2B92"/>
          <w:sz w:val="22"/>
          <w:szCs w:val="22"/>
          <w:lang w:val="fr-CA"/>
        </w:rPr>
        <w:t>-servers 8.8.8.8;</w:t>
      </w:r>
      <w:r w:rsidRPr="56DE6CBC" w:rsidR="0BADE9F6">
        <w:rPr>
          <w:rFonts w:ascii="Cambria" w:hAnsi="Cambria" w:eastAsia="Cambria" w:cs="Cambria"/>
          <w:noProof w:val="0"/>
          <w:color w:val="9F2B92"/>
          <w:sz w:val="22"/>
          <w:szCs w:val="22"/>
          <w:lang w:val="fr-CA"/>
        </w:rPr>
        <w:t xml:space="preserve"> spécifie le serveur DNS utilisé (Google DNS ici).</w:t>
      </w:r>
    </w:p>
    <w:p w:rsidR="0BADE9F6" w:rsidP="56DE6CBC" w:rsidRDefault="0BADE9F6" w14:paraId="0810C74B" w14:textId="2DE6470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mbria" w:hAnsi="Cambria" w:eastAsia="Cambria" w:cs="Cambria"/>
          <w:noProof w:val="0"/>
          <w:color w:val="9F2B92" w:themeColor="accent5" w:themeTint="FF" w:themeShade="FF"/>
          <w:sz w:val="22"/>
          <w:szCs w:val="22"/>
          <w:lang w:val="fr-CA"/>
        </w:rPr>
      </w:pPr>
      <w:r w:rsidRPr="56DE6CBC" w:rsidR="0BADE9F6">
        <w:rPr>
          <w:rFonts w:ascii="Consolas" w:hAnsi="Consolas" w:eastAsia="Consolas" w:cs="Consolas"/>
          <w:noProof w:val="0"/>
          <w:color w:val="9F2B92"/>
          <w:sz w:val="22"/>
          <w:szCs w:val="22"/>
          <w:lang w:val="fr-CA"/>
        </w:rPr>
        <w:t>option</w:t>
      </w:r>
      <w:r w:rsidRPr="56DE6CBC" w:rsidR="0BADE9F6">
        <w:rPr>
          <w:rFonts w:ascii="Consolas" w:hAnsi="Consolas" w:eastAsia="Consolas" w:cs="Consolas"/>
          <w:noProof w:val="0"/>
          <w:color w:val="9F2B92"/>
          <w:sz w:val="22"/>
          <w:szCs w:val="22"/>
          <w:lang w:val="fr-CA"/>
        </w:rPr>
        <w:t xml:space="preserve"> </w:t>
      </w:r>
      <w:r w:rsidRPr="56DE6CBC" w:rsidR="0BADE9F6">
        <w:rPr>
          <w:rFonts w:ascii="Consolas" w:hAnsi="Consolas" w:eastAsia="Consolas" w:cs="Consolas"/>
          <w:noProof w:val="0"/>
          <w:color w:val="9F2B92"/>
          <w:sz w:val="22"/>
          <w:szCs w:val="22"/>
          <w:lang w:val="fr-CA"/>
        </w:rPr>
        <w:t>ntp</w:t>
      </w:r>
      <w:r w:rsidRPr="56DE6CBC" w:rsidR="0BADE9F6">
        <w:rPr>
          <w:rFonts w:ascii="Consolas" w:hAnsi="Consolas" w:eastAsia="Consolas" w:cs="Consolas"/>
          <w:noProof w:val="0"/>
          <w:color w:val="9F2B92"/>
          <w:sz w:val="22"/>
          <w:szCs w:val="22"/>
          <w:lang w:val="fr-CA"/>
        </w:rPr>
        <w:t>-servers ca.pool.ntp.org;</w:t>
      </w:r>
      <w:r w:rsidRPr="56DE6CBC" w:rsidR="0BADE9F6">
        <w:rPr>
          <w:rFonts w:ascii="Cambria" w:hAnsi="Cambria" w:eastAsia="Cambria" w:cs="Cambria"/>
          <w:noProof w:val="0"/>
          <w:color w:val="9F2B92"/>
          <w:sz w:val="22"/>
          <w:szCs w:val="22"/>
          <w:lang w:val="fr-CA"/>
        </w:rPr>
        <w:t xml:space="preserve"> définit le serveur de temps NTP.</w:t>
      </w:r>
    </w:p>
    <w:p w:rsidR="1DD94D84" w:rsidP="1DD94D84" w:rsidRDefault="1DD94D84" w14:paraId="11489162" w14:textId="522A6939">
      <w:pPr>
        <w:pStyle w:val="Normal"/>
        <w:spacing w:before="0" w:beforeAutospacing="off" w:after="0" w:afterAutospacing="off"/>
        <w:rPr>
          <w:rFonts w:ascii="Cambria" w:hAnsi="Cambria" w:eastAsia="Cambria" w:cs="Cambria"/>
          <w:noProof w:val="0"/>
          <w:color w:val="A02B93" w:themeColor="accent5" w:themeTint="FF" w:themeShade="FF"/>
          <w:sz w:val="22"/>
          <w:szCs w:val="22"/>
          <w:lang w:val="fr-CA"/>
        </w:rPr>
      </w:pPr>
    </w:p>
    <w:p w:rsidR="0BADE9F6" w:rsidP="1DD94D84" w:rsidRDefault="0BADE9F6" w14:paraId="28390410" w14:textId="71D97435">
      <w:pPr>
        <w:pStyle w:val="Normal"/>
        <w:spacing w:before="0" w:beforeAutospacing="off" w:after="0" w:afterAutospacing="off"/>
        <w:rPr>
          <w:rFonts w:ascii="Cambria" w:hAnsi="Cambria" w:eastAsia="Cambria" w:cs="Cambria"/>
          <w:b w:val="1"/>
          <w:bCs w:val="1"/>
          <w:noProof w:val="0"/>
          <w:color w:val="A02B93" w:themeColor="accent5" w:themeTint="FF" w:themeShade="FF"/>
          <w:sz w:val="26"/>
          <w:szCs w:val="26"/>
          <w:lang w:val="fr-CA"/>
        </w:rPr>
      </w:pPr>
      <w:r w:rsidRPr="1DD94D84" w:rsidR="0BADE9F6">
        <w:rPr>
          <w:rFonts w:ascii="Cambria" w:hAnsi="Cambria" w:eastAsia="Cambria" w:cs="Cambria"/>
          <w:b w:val="1"/>
          <w:bCs w:val="1"/>
          <w:noProof w:val="0"/>
          <w:color w:val="A02B93" w:themeColor="accent5" w:themeTint="FF" w:themeShade="FF"/>
          <w:sz w:val="26"/>
          <w:szCs w:val="26"/>
          <w:lang w:val="fr-CA"/>
        </w:rPr>
        <w:t>Pool d'adresses et attribution des IP:</w:t>
      </w:r>
    </w:p>
    <w:p w:rsidR="0BADE9F6" w:rsidP="1DD94D84" w:rsidRDefault="0BADE9F6" w14:paraId="1230582F" w14:textId="6BE7A06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mbria" w:hAnsi="Cambria" w:eastAsia="Cambria" w:cs="Cambria"/>
          <w:noProof w:val="0"/>
          <w:color w:val="A02B93" w:themeColor="accent5" w:themeTint="FF" w:themeShade="FF"/>
          <w:sz w:val="22"/>
          <w:szCs w:val="22"/>
          <w:lang w:val="fr-CA"/>
        </w:rPr>
      </w:pPr>
      <w:r w:rsidRPr="1DD94D84" w:rsidR="0BADE9F6">
        <w:rPr>
          <w:rFonts w:ascii="Cambria" w:hAnsi="Cambria" w:eastAsia="Cambria" w:cs="Cambria"/>
          <w:noProof w:val="0"/>
          <w:color w:val="A02B93" w:themeColor="accent5" w:themeTint="FF" w:themeShade="FF"/>
          <w:sz w:val="22"/>
          <w:szCs w:val="22"/>
          <w:lang w:val="fr-CA"/>
        </w:rPr>
        <w:t xml:space="preserve">Le bloc </w:t>
      </w:r>
      <w:r w:rsidRPr="1DD94D84" w:rsidR="0BADE9F6">
        <w:rPr>
          <w:rFonts w:ascii="Cambria" w:hAnsi="Cambria" w:eastAsia="Cambria" w:cs="Cambria"/>
          <w:noProof w:val="0"/>
          <w:color w:val="A02B93" w:themeColor="accent5" w:themeTint="FF" w:themeShade="FF"/>
          <w:sz w:val="22"/>
          <w:szCs w:val="22"/>
          <w:lang w:val="fr-CA"/>
        </w:rPr>
        <w:t>pool</w:t>
      </w:r>
      <w:r w:rsidRPr="1DD94D84" w:rsidR="0BADE9F6">
        <w:rPr>
          <w:rFonts w:ascii="Cambria" w:hAnsi="Cambria" w:eastAsia="Cambria" w:cs="Cambria"/>
          <w:noProof w:val="0"/>
          <w:color w:val="A02B93" w:themeColor="accent5" w:themeTint="FF" w:themeShade="FF"/>
          <w:sz w:val="22"/>
          <w:szCs w:val="22"/>
          <w:lang w:val="fr-CA"/>
        </w:rPr>
        <w:t xml:space="preserve"> permet d’attribuer des adresses IP dynamiques aux clients selon leur appartenance à une classe.</w:t>
      </w:r>
    </w:p>
    <w:p w:rsidR="0BADE9F6" w:rsidP="1DD94D84" w:rsidRDefault="0BADE9F6" w14:paraId="46D72736" w14:textId="468EA68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mbria" w:hAnsi="Cambria" w:eastAsia="Cambria" w:cs="Cambria"/>
          <w:noProof w:val="0"/>
          <w:color w:val="A02B93" w:themeColor="accent5" w:themeTint="FF" w:themeShade="FF"/>
          <w:sz w:val="22"/>
          <w:szCs w:val="22"/>
          <w:lang w:val="fr-CA"/>
        </w:rPr>
      </w:pPr>
      <w:r w:rsidRPr="1DD94D84" w:rsidR="0BADE9F6">
        <w:rPr>
          <w:rFonts w:ascii="Cambria" w:hAnsi="Cambria" w:eastAsia="Cambria" w:cs="Cambria"/>
          <w:noProof w:val="0"/>
          <w:color w:val="A02B93" w:themeColor="accent5" w:themeTint="FF" w:themeShade="FF"/>
          <w:sz w:val="22"/>
          <w:szCs w:val="22"/>
          <w:lang w:val="fr-CA"/>
        </w:rPr>
        <w:t>allow</w:t>
      </w:r>
      <w:r w:rsidRPr="1DD94D84" w:rsidR="0BADE9F6">
        <w:rPr>
          <w:rFonts w:ascii="Cambria" w:hAnsi="Cambria" w:eastAsia="Cambria" w:cs="Cambria"/>
          <w:noProof w:val="0"/>
          <w:color w:val="A02B93" w:themeColor="accent5" w:themeTint="FF" w:themeShade="FF"/>
          <w:sz w:val="22"/>
          <w:szCs w:val="22"/>
          <w:lang w:val="fr-CA"/>
        </w:rPr>
        <w:t xml:space="preserve"> </w:t>
      </w:r>
      <w:r w:rsidRPr="1DD94D84" w:rsidR="0BADE9F6">
        <w:rPr>
          <w:rFonts w:ascii="Cambria" w:hAnsi="Cambria" w:eastAsia="Cambria" w:cs="Cambria"/>
          <w:noProof w:val="0"/>
          <w:color w:val="A02B93" w:themeColor="accent5" w:themeTint="FF" w:themeShade="FF"/>
          <w:sz w:val="22"/>
          <w:szCs w:val="22"/>
          <w:lang w:val="fr-CA"/>
        </w:rPr>
        <w:t>members</w:t>
      </w:r>
      <w:r w:rsidRPr="1DD94D84" w:rsidR="0BADE9F6">
        <w:rPr>
          <w:rFonts w:ascii="Cambria" w:hAnsi="Cambria" w:eastAsia="Cambria" w:cs="Cambria"/>
          <w:noProof w:val="0"/>
          <w:color w:val="A02B93" w:themeColor="accent5" w:themeTint="FF" w:themeShade="FF"/>
          <w:sz w:val="22"/>
          <w:szCs w:val="22"/>
          <w:lang w:val="fr-CA"/>
        </w:rPr>
        <w:t xml:space="preserve"> of "imprimantes";</w:t>
      </w:r>
      <w:r w:rsidRPr="1DD94D84" w:rsidR="0BADE9F6">
        <w:rPr>
          <w:rFonts w:ascii="Cambria" w:hAnsi="Cambria" w:eastAsia="Cambria" w:cs="Cambria"/>
          <w:noProof w:val="0"/>
          <w:color w:val="A02B93" w:themeColor="accent5" w:themeTint="FF" w:themeShade="FF"/>
          <w:sz w:val="22"/>
          <w:szCs w:val="22"/>
          <w:lang w:val="fr-CA"/>
        </w:rPr>
        <w:t xml:space="preserve"> signifie que seules les imprimantes identifiées recevront des adresses IP dans la plage définie.</w:t>
      </w:r>
    </w:p>
    <w:p w:rsidR="0BADE9F6" w:rsidP="1DD94D84" w:rsidRDefault="0BADE9F6" w14:paraId="190607A1" w14:textId="54EFFBC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mbria" w:hAnsi="Cambria" w:eastAsia="Cambria" w:cs="Cambria"/>
          <w:noProof w:val="0"/>
          <w:color w:val="A02B93" w:themeColor="accent5" w:themeTint="FF" w:themeShade="FF"/>
          <w:sz w:val="22"/>
          <w:szCs w:val="22"/>
          <w:lang w:val="fr-CA"/>
        </w:rPr>
      </w:pPr>
      <w:r w:rsidRPr="1DD94D84" w:rsidR="0BADE9F6">
        <w:rPr>
          <w:rFonts w:ascii="Cambria" w:hAnsi="Cambria" w:eastAsia="Cambria" w:cs="Cambria"/>
          <w:noProof w:val="0"/>
          <w:color w:val="A02B93" w:themeColor="accent5" w:themeTint="FF" w:themeShade="FF"/>
          <w:sz w:val="22"/>
          <w:szCs w:val="22"/>
          <w:lang w:val="fr-CA"/>
        </w:rPr>
        <w:t>deny</w:t>
      </w:r>
      <w:r w:rsidRPr="1DD94D84" w:rsidR="0BADE9F6">
        <w:rPr>
          <w:rFonts w:ascii="Cambria" w:hAnsi="Cambria" w:eastAsia="Cambria" w:cs="Cambria"/>
          <w:noProof w:val="0"/>
          <w:color w:val="A02B93" w:themeColor="accent5" w:themeTint="FF" w:themeShade="FF"/>
          <w:sz w:val="22"/>
          <w:szCs w:val="22"/>
          <w:lang w:val="fr-CA"/>
        </w:rPr>
        <w:t xml:space="preserve"> </w:t>
      </w:r>
      <w:r w:rsidRPr="1DD94D84" w:rsidR="0BADE9F6">
        <w:rPr>
          <w:rFonts w:ascii="Cambria" w:hAnsi="Cambria" w:eastAsia="Cambria" w:cs="Cambria"/>
          <w:noProof w:val="0"/>
          <w:color w:val="A02B93" w:themeColor="accent5" w:themeTint="FF" w:themeShade="FF"/>
          <w:sz w:val="22"/>
          <w:szCs w:val="22"/>
          <w:lang w:val="fr-CA"/>
        </w:rPr>
        <w:t>members</w:t>
      </w:r>
      <w:r w:rsidRPr="1DD94D84" w:rsidR="0BADE9F6">
        <w:rPr>
          <w:rFonts w:ascii="Cambria" w:hAnsi="Cambria" w:eastAsia="Cambria" w:cs="Cambria"/>
          <w:noProof w:val="0"/>
          <w:color w:val="A02B93" w:themeColor="accent5" w:themeTint="FF" w:themeShade="FF"/>
          <w:sz w:val="22"/>
          <w:szCs w:val="22"/>
          <w:lang w:val="fr-CA"/>
        </w:rPr>
        <w:t xml:space="preserve"> of "non-imprimantes";</w:t>
      </w:r>
      <w:r w:rsidRPr="1DD94D84" w:rsidR="0BADE9F6">
        <w:rPr>
          <w:rFonts w:ascii="Cambria" w:hAnsi="Cambria" w:eastAsia="Cambria" w:cs="Cambria"/>
          <w:noProof w:val="0"/>
          <w:color w:val="A02B93" w:themeColor="accent5" w:themeTint="FF" w:themeShade="FF"/>
          <w:sz w:val="22"/>
          <w:szCs w:val="22"/>
          <w:lang w:val="fr-CA"/>
        </w:rPr>
        <w:t xml:space="preserve"> empêche tous les autres appareils (non-imprimantes) d'obtenir une adresse IP dans ce pool.</w:t>
      </w:r>
    </w:p>
    <w:p w:rsidR="0BADE9F6" w:rsidP="56DE6CBC" w:rsidRDefault="0BADE9F6" w14:paraId="13AF4A0C" w14:textId="0C4EA29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mbria" w:hAnsi="Cambria" w:eastAsia="Cambria" w:cs="Cambria"/>
          <w:noProof w:val="0"/>
          <w:color w:val="9F2B92" w:themeColor="accent5" w:themeTint="FF" w:themeShade="FF"/>
          <w:sz w:val="22"/>
          <w:szCs w:val="22"/>
          <w:lang w:val="fr-CA"/>
        </w:rPr>
      </w:pPr>
      <w:r w:rsidRPr="56DE6CBC" w:rsidR="0BADE9F6">
        <w:rPr>
          <w:rFonts w:ascii="Cambria" w:hAnsi="Cambria" w:eastAsia="Cambria" w:cs="Cambria"/>
          <w:noProof w:val="0"/>
          <w:color w:val="9F2B92"/>
          <w:sz w:val="22"/>
          <w:szCs w:val="22"/>
          <w:lang w:val="fr-CA"/>
        </w:rPr>
        <w:t>range</w:t>
      </w:r>
      <w:r w:rsidRPr="56DE6CBC" w:rsidR="0BADE9F6">
        <w:rPr>
          <w:rFonts w:ascii="Cambria" w:hAnsi="Cambria" w:eastAsia="Cambria" w:cs="Cambria"/>
          <w:noProof w:val="0"/>
          <w:color w:val="9F2B92"/>
          <w:sz w:val="22"/>
          <w:szCs w:val="22"/>
          <w:lang w:val="fr-CA"/>
        </w:rPr>
        <w:t xml:space="preserve"> 10.10.10.200 10.10.10.204;</w:t>
      </w:r>
      <w:r w:rsidRPr="56DE6CBC" w:rsidR="0BADE9F6">
        <w:rPr>
          <w:rFonts w:ascii="Cambria" w:hAnsi="Cambria" w:eastAsia="Cambria" w:cs="Cambria"/>
          <w:noProof w:val="0"/>
          <w:color w:val="9F2B92"/>
          <w:sz w:val="22"/>
          <w:szCs w:val="22"/>
          <w:lang w:val="fr-CA"/>
        </w:rPr>
        <w:t xml:space="preserve"> définit les adresses IP disponibles pour les imprimantes.</w:t>
      </w:r>
    </w:p>
    <w:p w:rsidR="1DD94D84" w:rsidP="1DD94D84" w:rsidRDefault="1DD94D84" w14:paraId="0009347C" w14:textId="2798A2F1">
      <w:pPr>
        <w:pStyle w:val="Normal"/>
        <w:spacing w:before="0" w:beforeAutospacing="off" w:after="0" w:afterAutospacing="off"/>
        <w:rPr>
          <w:rFonts w:ascii="Cambria" w:hAnsi="Cambria" w:eastAsia="Cambria" w:cs="Cambria"/>
          <w:b w:val="1"/>
          <w:bCs w:val="1"/>
          <w:noProof w:val="0"/>
          <w:color w:val="A02B93" w:themeColor="accent5" w:themeTint="FF" w:themeShade="FF"/>
          <w:sz w:val="26"/>
          <w:szCs w:val="26"/>
          <w:lang w:val="fr-CA"/>
        </w:rPr>
      </w:pPr>
    </w:p>
    <w:p w:rsidR="00301594" w:rsidRDefault="00992058" w14:paraId="0CDA9F59" w14:textId="77777777">
      <w:pPr>
        <w:spacing w:before="100" w:after="100" w:line="240" w:lineRule="auto"/>
        <w:rPr>
          <w:rFonts w:ascii="Cambria" w:hAnsi="Cambria" w:eastAsia="Cambria" w:cs="Cambria"/>
          <w:color w:val="FF0000"/>
        </w:rPr>
      </w:pPr>
      <w:r>
        <w:rPr>
          <w:rFonts w:ascii="Cambria" w:hAnsi="Cambria" w:eastAsia="Cambria" w:cs="Cambria"/>
          <w:b/>
          <w:color w:val="4F81BD"/>
        </w:rPr>
        <w:t xml:space="preserve">Question 13 (3 points): </w:t>
      </w:r>
      <w:r>
        <w:rPr>
          <w:rFonts w:ascii="Cambria" w:hAnsi="Cambria" w:eastAsia="Cambria" w:cs="Cambria"/>
          <w:color w:val="000000"/>
        </w:rPr>
        <w:t>Donner les commandes pour afficher les baux (</w:t>
      </w:r>
      <w:r>
        <w:rPr>
          <w:rFonts w:ascii="Cambria" w:hAnsi="Cambria" w:eastAsia="Cambria" w:cs="Cambria"/>
          <w:i/>
          <w:color w:val="000000"/>
        </w:rPr>
        <w:t>leases</w:t>
      </w:r>
      <w:r>
        <w:rPr>
          <w:rFonts w:ascii="Cambria" w:hAnsi="Cambria" w:eastAsia="Cambria" w:cs="Cambria"/>
          <w:color w:val="000000"/>
        </w:rPr>
        <w:t>) attribués par le serveur et dans quel fichier se trouvent ces informations?</w:t>
      </w:r>
    </w:p>
    <w:p w:rsidR="00301594" w:rsidRDefault="00992058" w14:paraId="0CDA9F5A" w14:textId="77777777">
      <w:pPr>
        <w:spacing w:before="100" w:after="100" w:line="240" w:lineRule="auto"/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  <w:color w:val="FF0000"/>
        </w:rPr>
        <w:t>Solution:</w:t>
      </w:r>
    </w:p>
    <w:p w:rsidR="00301594" w:rsidRDefault="00992058" w14:paraId="0CDA9F5B" w14:textId="77777777">
      <w:pPr>
        <w:numPr>
          <w:ilvl w:val="0"/>
          <w:numId w:val="18"/>
        </w:numPr>
        <w:spacing w:after="0" w:line="259" w:lineRule="auto"/>
        <w:ind w:left="720" w:hanging="360"/>
        <w:rPr>
          <w:rFonts w:ascii="Cambria" w:hAnsi="Cambria" w:eastAsia="Cambria" w:cs="Cambria"/>
          <w:color w:val="7030A0"/>
          <w:sz w:val="22"/>
        </w:rPr>
      </w:pPr>
      <w:r>
        <w:rPr>
          <w:rFonts w:ascii="Cambria" w:hAnsi="Cambria" w:eastAsia="Cambria" w:cs="Cambria"/>
          <w:color w:val="7030A0"/>
          <w:sz w:val="22"/>
        </w:rPr>
        <w:t xml:space="preserve">Sous Linux : </w:t>
      </w:r>
      <w:r>
        <w:rPr>
          <w:rFonts w:ascii="Cambria" w:hAnsi="Cambria" w:eastAsia="Cambria" w:cs="Cambria"/>
          <w:color w:val="7030A0"/>
          <w:sz w:val="22"/>
        </w:rPr>
        <w:t>/var/lib/dhcp/dhcpd.leases</w:t>
      </w:r>
    </w:p>
    <w:p w:rsidR="00301594" w:rsidRDefault="00992058" w14:paraId="0CDA9F5C" w14:textId="77777777">
      <w:pPr>
        <w:numPr>
          <w:ilvl w:val="0"/>
          <w:numId w:val="18"/>
        </w:numPr>
        <w:spacing w:after="0" w:line="259" w:lineRule="auto"/>
        <w:ind w:left="720" w:hanging="360"/>
        <w:rPr>
          <w:rFonts w:ascii="Cambria" w:hAnsi="Cambria" w:eastAsia="Cambria" w:cs="Cambria"/>
          <w:color w:val="7030A0"/>
          <w:sz w:val="22"/>
        </w:rPr>
      </w:pPr>
      <w:r>
        <w:rPr>
          <w:rFonts w:ascii="Cambria" w:hAnsi="Cambria" w:eastAsia="Cambria" w:cs="Cambria"/>
          <w:color w:val="7030A0"/>
          <w:sz w:val="22"/>
        </w:rPr>
        <w:t>Sous Windows : Stocké dans la base de données du serveur DHCP (%SystemRoot%\System32\dhcp\dhcp.mdb mais doit être consulté avec l'interface DHCP ou PowerShell).</w:t>
      </w:r>
    </w:p>
    <w:p w:rsidR="00301594" w:rsidRDefault="00992058" w14:paraId="0CDA9F5D" w14:textId="77777777">
      <w:pPr>
        <w:numPr>
          <w:ilvl w:val="0"/>
          <w:numId w:val="18"/>
        </w:numPr>
        <w:spacing w:after="0" w:line="259" w:lineRule="auto"/>
        <w:ind w:left="720" w:hanging="360"/>
        <w:rPr>
          <w:rFonts w:ascii="Cambria" w:hAnsi="Cambria" w:eastAsia="Cambria" w:cs="Cambria"/>
          <w:color w:val="7030A0"/>
          <w:sz w:val="22"/>
        </w:rPr>
      </w:pPr>
      <w:r>
        <w:rPr>
          <w:rFonts w:ascii="Cambria" w:hAnsi="Cambria" w:eastAsia="Cambria" w:cs="Cambria"/>
          <w:color w:val="7030A0"/>
          <w:sz w:val="22"/>
        </w:rPr>
        <w:t>Linux: cat /var/lib/dhcp/dhcpd.leases ou tail -f /var/lib/dhcp/dhcpd.leases</w:t>
      </w:r>
    </w:p>
    <w:p w:rsidR="00301594" w:rsidRDefault="00992058" w14:paraId="0CDA9F5E" w14:textId="77777777">
      <w:pPr>
        <w:numPr>
          <w:ilvl w:val="0"/>
          <w:numId w:val="18"/>
        </w:numPr>
        <w:spacing w:after="0" w:line="259" w:lineRule="auto"/>
        <w:ind w:left="720" w:hanging="360"/>
        <w:rPr>
          <w:rFonts w:ascii="Cambria" w:hAnsi="Cambria" w:eastAsia="Cambria" w:cs="Cambria"/>
          <w:color w:val="7030A0"/>
          <w:sz w:val="22"/>
        </w:rPr>
      </w:pPr>
      <w:r>
        <w:rPr>
          <w:rFonts w:ascii="Cambria" w:hAnsi="Cambria" w:eastAsia="Cambria" w:cs="Cambria"/>
          <w:color w:val="7030A0"/>
          <w:sz w:val="22"/>
        </w:rPr>
        <w:t>Windows: Get-DhcpServerv4Lease -ScopeId 10.10.10.0</w:t>
      </w:r>
    </w:p>
    <w:p w:rsidR="00301594" w:rsidRDefault="00301594" w14:paraId="0CDA9F5F" w14:textId="77777777">
      <w:pPr>
        <w:spacing w:before="100" w:after="100" w:line="240" w:lineRule="auto"/>
        <w:rPr>
          <w:rFonts w:ascii="Courier New" w:hAnsi="Courier New" w:eastAsia="Courier New" w:cs="Courier New"/>
          <w:b/>
          <w:color w:val="FF0000"/>
        </w:rPr>
      </w:pPr>
    </w:p>
    <w:p w:rsidR="00301594" w:rsidRDefault="00301594" w14:paraId="0CDA9F60" w14:textId="77777777">
      <w:pPr>
        <w:spacing w:before="100" w:after="100" w:line="240" w:lineRule="auto"/>
        <w:rPr>
          <w:rFonts w:ascii="Courier New" w:hAnsi="Courier New" w:eastAsia="Courier New" w:cs="Courier New"/>
          <w:b/>
          <w:color w:val="FF0000"/>
        </w:rPr>
      </w:pPr>
    </w:p>
    <w:p w:rsidR="1DD94D84" w:rsidP="1DD94D84" w:rsidRDefault="1DD94D84" w14:paraId="3F2CF86C" w14:textId="058AB948">
      <w:pPr>
        <w:spacing w:before="100" w:after="100" w:line="240" w:lineRule="auto"/>
        <w:rPr>
          <w:rFonts w:ascii="Cambria" w:hAnsi="Cambria" w:eastAsia="Cambria" w:cs="Cambria"/>
          <w:b w:val="1"/>
          <w:bCs w:val="1"/>
          <w:color w:val="4F81BD"/>
        </w:rPr>
      </w:pPr>
    </w:p>
    <w:p w:rsidR="1DD94D84" w:rsidP="1DD94D84" w:rsidRDefault="1DD94D84" w14:paraId="16484B22" w14:textId="12836115">
      <w:pPr>
        <w:spacing w:before="100" w:after="100" w:line="240" w:lineRule="auto"/>
        <w:rPr>
          <w:rFonts w:ascii="Cambria" w:hAnsi="Cambria" w:eastAsia="Cambria" w:cs="Cambria"/>
          <w:b w:val="1"/>
          <w:bCs w:val="1"/>
          <w:color w:val="4F81BD"/>
        </w:rPr>
      </w:pPr>
    </w:p>
    <w:p w:rsidR="1DD94D84" w:rsidP="1DD94D84" w:rsidRDefault="1DD94D84" w14:paraId="01B226AD" w14:textId="33E351A9">
      <w:pPr>
        <w:spacing w:before="100" w:after="100" w:line="240" w:lineRule="auto"/>
        <w:rPr>
          <w:rFonts w:ascii="Cambria" w:hAnsi="Cambria" w:eastAsia="Cambria" w:cs="Cambria"/>
          <w:b w:val="1"/>
          <w:bCs w:val="1"/>
          <w:color w:val="4F81BD"/>
        </w:rPr>
      </w:pPr>
    </w:p>
    <w:p w:rsidR="1DD94D84" w:rsidP="1DD94D84" w:rsidRDefault="1DD94D84" w14:paraId="77716DE2" w14:textId="1A41249D">
      <w:pPr>
        <w:spacing w:before="100" w:after="100" w:line="240" w:lineRule="auto"/>
        <w:rPr>
          <w:rFonts w:ascii="Cambria" w:hAnsi="Cambria" w:eastAsia="Cambria" w:cs="Cambria"/>
          <w:b w:val="1"/>
          <w:bCs w:val="1"/>
          <w:color w:val="4F81BD"/>
        </w:rPr>
      </w:pPr>
    </w:p>
    <w:p w:rsidR="1DD94D84" w:rsidP="1DD94D84" w:rsidRDefault="1DD94D84" w14:paraId="567E2AAA" w14:textId="3121A641">
      <w:pPr>
        <w:spacing w:before="100" w:after="100" w:line="240" w:lineRule="auto"/>
        <w:rPr>
          <w:rFonts w:ascii="Cambria" w:hAnsi="Cambria" w:eastAsia="Cambria" w:cs="Cambria"/>
          <w:b w:val="1"/>
          <w:bCs w:val="1"/>
          <w:color w:val="4F81BD"/>
        </w:rPr>
      </w:pPr>
    </w:p>
    <w:p w:rsidR="00301594" w:rsidRDefault="00992058" w14:paraId="0CDA9F61" w14:textId="77777777">
      <w:pPr>
        <w:spacing w:before="100" w:after="100" w:line="240" w:lineRule="auto"/>
        <w:rPr>
          <w:rFonts w:ascii="Cambria" w:hAnsi="Cambria" w:eastAsia="Cambria" w:cs="Cambria"/>
          <w:color w:val="FF0000"/>
        </w:rPr>
      </w:pPr>
      <w:r>
        <w:rPr>
          <w:rFonts w:ascii="Cambria" w:hAnsi="Cambria" w:eastAsia="Cambria" w:cs="Cambria"/>
          <w:b/>
          <w:color w:val="4F81BD"/>
        </w:rPr>
        <w:t xml:space="preserve">Question 14 (2 points): </w:t>
      </w:r>
      <w:r>
        <w:rPr>
          <w:rFonts w:ascii="Cambria" w:hAnsi="Cambria" w:eastAsia="Cambria" w:cs="Cambria"/>
          <w:color w:val="000000"/>
        </w:rPr>
        <w:t>Donner les étapes pour supprimer une attribution d’adresse IP (</w:t>
      </w:r>
      <w:r>
        <w:rPr>
          <w:rFonts w:ascii="Cambria" w:hAnsi="Cambria" w:eastAsia="Cambria" w:cs="Cambria"/>
          <w:i/>
          <w:color w:val="000000"/>
        </w:rPr>
        <w:t>lease</w:t>
      </w:r>
      <w:r>
        <w:rPr>
          <w:rFonts w:ascii="Cambria" w:hAnsi="Cambria" w:eastAsia="Cambria" w:cs="Cambria"/>
          <w:color w:val="000000"/>
        </w:rPr>
        <w:t>) faite à un client ? tester avec hera1 et donner les captures d’écran.</w:t>
      </w:r>
    </w:p>
    <w:p w:rsidR="00301594" w:rsidP="1DD94D84" w:rsidRDefault="00992058" w14:paraId="61794CAD" w14:textId="7895F5D7">
      <w:pPr>
        <w:keepNext/>
        <w:keepLines/>
        <w:spacing w:before="100" w:after="100" w:line="240" w:lineRule="auto"/>
        <w:rPr>
          <w:rFonts w:ascii="Courier New" w:hAnsi="Courier New" w:eastAsia="Courier New" w:cs="Courier New"/>
          <w:b w:val="1"/>
          <w:bCs w:val="1"/>
          <w:color w:val="FF0000"/>
        </w:rPr>
      </w:pPr>
      <w:r w:rsidRPr="1DD94D84" w:rsidR="00992058">
        <w:rPr>
          <w:rFonts w:ascii="Courier New" w:hAnsi="Courier New" w:eastAsia="Courier New" w:cs="Courier New"/>
          <w:b w:val="1"/>
          <w:bCs w:val="1"/>
          <w:color w:val="FF0000"/>
        </w:rPr>
        <w:t>Solution:</w:t>
      </w:r>
    </w:p>
    <w:p w:rsidR="00301594" w:rsidP="1DD94D84" w:rsidRDefault="00992058" w14:paraId="5C93A622" w14:textId="21A18D6C">
      <w:pPr>
        <w:keepNext/>
        <w:keepLines/>
        <w:spacing w:before="100" w:after="100" w:line="240" w:lineRule="auto"/>
        <w:rPr>
          <w:rFonts w:ascii="Courier New" w:hAnsi="Courier New" w:eastAsia="Courier New" w:cs="Courier New"/>
          <w:b w:val="1"/>
          <w:bCs w:val="1"/>
          <w:color w:val="FF0000"/>
        </w:rPr>
      </w:pPr>
    </w:p>
    <w:p w:rsidR="00301594" w:rsidP="1DD94D84" w:rsidRDefault="00992058" w14:paraId="0CDA9F63" w14:textId="42F982F9">
      <w:pPr>
        <w:pStyle w:val="Normal"/>
        <w:keepNext w:val="1"/>
        <w:keepLines w:val="1"/>
        <w:spacing w:before="319" w:after="319" w:line="259" w:lineRule="auto"/>
        <w:rPr>
          <w:rFonts w:ascii="Cambria" w:hAnsi="Cambria" w:eastAsia="Cambria" w:cs="Cambria"/>
          <w:b w:val="1"/>
          <w:bCs w:val="1"/>
          <w:i w:val="0"/>
          <w:iCs w:val="0"/>
          <w:color w:val="7030A0"/>
          <w:sz w:val="26"/>
          <w:szCs w:val="26"/>
        </w:rPr>
      </w:pPr>
      <w:r w:rsidRPr="1DD94D84" w:rsidR="00992058">
        <w:rPr>
          <w:rFonts w:ascii="Cambria" w:hAnsi="Cambria" w:eastAsia="Cambria" w:cs="Cambria"/>
          <w:b w:val="1"/>
          <w:bCs w:val="1"/>
          <w:i w:val="0"/>
          <w:iCs w:val="0"/>
          <w:color w:val="7030A0"/>
          <w:sz w:val="26"/>
          <w:szCs w:val="26"/>
        </w:rPr>
        <w:t xml:space="preserve">1. </w:t>
      </w:r>
      <w:r w:rsidRPr="1DD94D84" w:rsidR="00992058">
        <w:rPr>
          <w:rFonts w:ascii="Cambria" w:hAnsi="Cambria" w:eastAsia="Cambria" w:cs="Cambria"/>
          <w:b w:val="1"/>
          <w:bCs w:val="1"/>
          <w:i w:val="0"/>
          <w:iCs w:val="0"/>
          <w:color w:val="7030A0"/>
          <w:sz w:val="26"/>
          <w:szCs w:val="26"/>
        </w:rPr>
        <w:t xml:space="preserve">Trouver </w:t>
      </w:r>
      <w:r w:rsidRPr="1DD94D84" w:rsidR="00992058">
        <w:rPr>
          <w:rFonts w:ascii="Cambria" w:hAnsi="Cambria" w:eastAsia="Cambria" w:cs="Cambria"/>
          <w:b w:val="1"/>
          <w:bCs w:val="1"/>
          <w:i w:val="0"/>
          <w:iCs w:val="0"/>
          <w:color w:val="7030A0"/>
          <w:sz w:val="26"/>
          <w:szCs w:val="26"/>
        </w:rPr>
        <w:t>l'adresse IP attribuée à "hera1"</w:t>
      </w:r>
    </w:p>
    <w:p w:rsidR="00301594" w:rsidRDefault="00992058" w14:paraId="0CDA9F64" w14:textId="77777777">
      <w:pPr>
        <w:numPr>
          <w:ilvl w:val="0"/>
          <w:numId w:val="19"/>
        </w:numPr>
        <w:spacing w:after="0" w:line="259" w:lineRule="auto"/>
        <w:ind w:left="720" w:hanging="360"/>
        <w:rPr>
          <w:rFonts w:ascii="Cambria" w:hAnsi="Cambria" w:eastAsia="Cambria" w:cs="Cambria"/>
          <w:color w:val="7030A0"/>
          <w:sz w:val="22"/>
        </w:rPr>
      </w:pPr>
      <w:r>
        <w:rPr>
          <w:rFonts w:ascii="Cambria" w:hAnsi="Cambria" w:eastAsia="Cambria" w:cs="Cambria"/>
          <w:color w:val="7030A0"/>
          <w:sz w:val="22"/>
        </w:rPr>
        <w:t>Chercher l'entrée de hera1 dans le fichier des baux DHCP :</w:t>
      </w:r>
    </w:p>
    <w:p w:rsidRPr="007A5C59" w:rsidR="00301594" w:rsidRDefault="00992058" w14:paraId="0CDA9F65" w14:textId="77777777">
      <w:pPr>
        <w:spacing w:after="0" w:line="259" w:lineRule="auto"/>
        <w:rPr>
          <w:rFonts w:ascii="Cambria" w:hAnsi="Cambria" w:eastAsia="Cambria" w:cs="Cambria"/>
          <w:color w:val="7030A0"/>
          <w:sz w:val="22"/>
          <w:lang w:val="en-CA"/>
        </w:rPr>
      </w:pPr>
      <w:r w:rsidRPr="007A5C59">
        <w:rPr>
          <w:rFonts w:ascii="Cambria" w:hAnsi="Cambria" w:eastAsia="Cambria" w:cs="Cambria"/>
          <w:color w:val="7030A0"/>
          <w:sz w:val="22"/>
          <w:lang w:val="en-CA"/>
        </w:rPr>
        <w:t>grep hera1 /var/lib/dhcp/dhcpd.leases</w:t>
      </w:r>
      <w:r w:rsidRPr="007A5C59">
        <w:rPr>
          <w:rFonts w:ascii="Calibri" w:hAnsi="Calibri" w:eastAsia="Calibri" w:cs="Calibri"/>
          <w:sz w:val="22"/>
          <w:lang w:val="en-CA"/>
        </w:rPr>
        <w:br/>
      </w:r>
    </w:p>
    <w:p w:rsidR="00301594" w:rsidP="1DD94D84" w:rsidRDefault="00992058" w14:paraId="0CDA9F66" w14:textId="77777777">
      <w:pPr>
        <w:keepNext w:val="1"/>
        <w:keepLines w:val="1"/>
        <w:spacing w:before="319" w:after="319" w:line="259" w:lineRule="auto"/>
        <w:rPr>
          <w:rFonts w:ascii="Cambria" w:hAnsi="Cambria" w:eastAsia="Cambria" w:cs="Cambria"/>
          <w:b w:val="1"/>
          <w:bCs w:val="1"/>
          <w:i w:val="0"/>
          <w:iCs w:val="0"/>
          <w:color w:val="7030A0"/>
          <w:sz w:val="26"/>
          <w:szCs w:val="26"/>
        </w:rPr>
      </w:pPr>
      <w:r w:rsidRPr="1DD94D84" w:rsidR="00992058">
        <w:rPr>
          <w:rFonts w:ascii="Cambria" w:hAnsi="Cambria" w:eastAsia="Cambria" w:cs="Cambria"/>
          <w:b w:val="1"/>
          <w:bCs w:val="1"/>
          <w:i w:val="0"/>
          <w:iCs w:val="0"/>
          <w:color w:val="7030A0"/>
          <w:sz w:val="26"/>
          <w:szCs w:val="26"/>
        </w:rPr>
        <w:t>2. Supprimer l'entrée du bail DHCP</w:t>
      </w:r>
    </w:p>
    <w:p w:rsidR="00301594" w:rsidRDefault="00992058" w14:paraId="0CDA9F67" w14:textId="77777777">
      <w:pPr>
        <w:numPr>
          <w:ilvl w:val="0"/>
          <w:numId w:val="20"/>
        </w:numPr>
        <w:spacing w:after="0" w:line="259" w:lineRule="auto"/>
        <w:ind w:left="720" w:hanging="360"/>
        <w:rPr>
          <w:rFonts w:ascii="Cambria" w:hAnsi="Cambria" w:eastAsia="Cambria" w:cs="Cambria"/>
          <w:color w:val="7030A0"/>
          <w:sz w:val="22"/>
        </w:rPr>
      </w:pPr>
      <w:r>
        <w:rPr>
          <w:rFonts w:ascii="Cambria" w:hAnsi="Cambria" w:eastAsia="Cambria" w:cs="Cambria"/>
          <w:color w:val="7030A0"/>
          <w:sz w:val="22"/>
        </w:rPr>
        <w:t>Ouvrir le fichier des baux :</w:t>
      </w:r>
    </w:p>
    <w:p w:rsidR="00301594" w:rsidRDefault="00992058" w14:paraId="0CDA9F68" w14:textId="77777777">
      <w:pPr>
        <w:spacing w:after="0" w:line="259" w:lineRule="auto"/>
        <w:rPr>
          <w:rFonts w:ascii="Cambria" w:hAnsi="Cambria" w:eastAsia="Cambria" w:cs="Cambria"/>
          <w:color w:val="7030A0"/>
          <w:sz w:val="22"/>
        </w:rPr>
      </w:pPr>
      <w:r>
        <w:rPr>
          <w:rFonts w:ascii="Cambria" w:hAnsi="Cambria" w:eastAsia="Cambria" w:cs="Cambria"/>
          <w:color w:val="7030A0"/>
          <w:sz w:val="22"/>
        </w:rPr>
        <w:t>nano /var/lib/dhcp/dhcpd.leases</w:t>
      </w:r>
      <w:r>
        <w:rPr>
          <w:rFonts w:ascii="Calibri" w:hAnsi="Calibri" w:eastAsia="Calibri" w:cs="Calibri"/>
          <w:sz w:val="22"/>
        </w:rPr>
        <w:br/>
      </w:r>
    </w:p>
    <w:p w:rsidR="00301594" w:rsidRDefault="00992058" w14:paraId="0CDA9F69" w14:textId="77777777">
      <w:pPr>
        <w:numPr>
          <w:ilvl w:val="0"/>
          <w:numId w:val="21"/>
        </w:numPr>
        <w:spacing w:after="0" w:line="259" w:lineRule="auto"/>
        <w:ind w:left="720" w:hanging="360"/>
        <w:rPr>
          <w:rFonts w:ascii="Cambria" w:hAnsi="Cambria" w:eastAsia="Cambria" w:cs="Cambria"/>
          <w:color w:val="7030A0"/>
          <w:sz w:val="22"/>
        </w:rPr>
      </w:pPr>
      <w:r>
        <w:rPr>
          <w:rFonts w:ascii="Cambria" w:hAnsi="Cambria" w:eastAsia="Cambria" w:cs="Cambria"/>
          <w:color w:val="7030A0"/>
          <w:sz w:val="22"/>
        </w:rPr>
        <w:t xml:space="preserve">Rechercher l’entrée </w:t>
      </w:r>
      <w:r>
        <w:rPr>
          <w:rFonts w:ascii="Cambria" w:hAnsi="Cambria" w:eastAsia="Cambria" w:cs="Cambria"/>
          <w:color w:val="7030A0"/>
          <w:sz w:val="22"/>
        </w:rPr>
        <w:t>associée à hera1 et la supprimer manuellement.</w:t>
      </w:r>
    </w:p>
    <w:p w:rsidR="00301594" w:rsidP="1DD94D84" w:rsidRDefault="00992058" w14:paraId="0CDA9F6A" w14:textId="77777777">
      <w:pPr>
        <w:keepNext w:val="1"/>
        <w:keepLines w:val="1"/>
        <w:spacing w:before="319" w:after="319" w:line="259" w:lineRule="auto"/>
        <w:rPr>
          <w:rFonts w:ascii="Cambria" w:hAnsi="Cambria" w:eastAsia="Cambria" w:cs="Cambria"/>
          <w:b w:val="1"/>
          <w:bCs w:val="1"/>
          <w:i w:val="0"/>
          <w:iCs w:val="0"/>
          <w:color w:val="7030A0"/>
          <w:sz w:val="26"/>
          <w:szCs w:val="26"/>
        </w:rPr>
      </w:pPr>
      <w:r w:rsidRPr="1DD94D84" w:rsidR="00992058">
        <w:rPr>
          <w:rFonts w:ascii="Cambria" w:hAnsi="Cambria" w:eastAsia="Cambria" w:cs="Cambria"/>
          <w:b w:val="1"/>
          <w:bCs w:val="1"/>
          <w:i w:val="0"/>
          <w:iCs w:val="0"/>
          <w:color w:val="7030A0"/>
          <w:sz w:val="26"/>
          <w:szCs w:val="26"/>
        </w:rPr>
        <w:t>3. Redémarrer le service DHCP pour appliquer les changements</w:t>
      </w:r>
    </w:p>
    <w:p w:rsidR="00301594" w:rsidRDefault="00992058" w14:paraId="0CDA9F6B" w14:textId="77777777">
      <w:pPr>
        <w:numPr>
          <w:ilvl w:val="0"/>
          <w:numId w:val="22"/>
        </w:numPr>
        <w:spacing w:after="0" w:line="259" w:lineRule="auto"/>
        <w:ind w:left="720" w:hanging="360"/>
        <w:rPr>
          <w:rFonts w:ascii="Cambria" w:hAnsi="Cambria" w:eastAsia="Cambria" w:cs="Cambria"/>
          <w:color w:val="7030A0"/>
          <w:sz w:val="22"/>
        </w:rPr>
      </w:pPr>
      <w:r>
        <w:rPr>
          <w:rFonts w:ascii="Cambria" w:hAnsi="Cambria" w:eastAsia="Cambria" w:cs="Cambria"/>
          <w:color w:val="7030A0"/>
          <w:sz w:val="22"/>
        </w:rPr>
        <w:t>Redémarrer le service DHCP pour que la suppression prenne effet :</w:t>
      </w:r>
    </w:p>
    <w:p w:rsidRPr="007A5C59" w:rsidR="00301594" w:rsidRDefault="00992058" w14:paraId="0CDA9F6C" w14:textId="77777777">
      <w:pPr>
        <w:spacing w:after="0" w:line="259" w:lineRule="auto"/>
        <w:rPr>
          <w:rFonts w:ascii="Cambria" w:hAnsi="Cambria" w:eastAsia="Cambria" w:cs="Cambria"/>
          <w:color w:val="7030A0"/>
          <w:sz w:val="22"/>
          <w:lang w:val="en-CA"/>
        </w:rPr>
      </w:pPr>
      <w:r w:rsidRPr="007A5C59">
        <w:rPr>
          <w:rFonts w:ascii="Cambria" w:hAnsi="Cambria" w:eastAsia="Cambria" w:cs="Cambria"/>
          <w:color w:val="7030A0"/>
          <w:sz w:val="22"/>
          <w:lang w:val="en-CA"/>
        </w:rPr>
        <w:t>systemctl restart isc-dhcp-server</w:t>
      </w:r>
      <w:r w:rsidRPr="007A5C59">
        <w:rPr>
          <w:rFonts w:ascii="Calibri" w:hAnsi="Calibri" w:eastAsia="Calibri" w:cs="Calibri"/>
          <w:sz w:val="22"/>
          <w:lang w:val="en-CA"/>
        </w:rPr>
        <w:br/>
      </w:r>
    </w:p>
    <w:p w:rsidR="00301594" w:rsidP="1DD94D84" w:rsidRDefault="00992058" w14:paraId="0CDA9F6D" w14:textId="77777777">
      <w:pPr>
        <w:keepNext w:val="1"/>
        <w:keepLines w:val="1"/>
        <w:spacing w:before="319" w:after="319" w:line="259" w:lineRule="auto"/>
        <w:rPr>
          <w:rFonts w:ascii="Cambria" w:hAnsi="Cambria" w:eastAsia="Cambria" w:cs="Cambria"/>
          <w:b w:val="1"/>
          <w:bCs w:val="1"/>
          <w:i w:val="0"/>
          <w:iCs w:val="0"/>
          <w:color w:val="7030A0"/>
          <w:sz w:val="26"/>
          <w:szCs w:val="26"/>
        </w:rPr>
      </w:pPr>
      <w:r w:rsidRPr="1DD94D84" w:rsidR="00992058">
        <w:rPr>
          <w:rFonts w:ascii="Cambria" w:hAnsi="Cambria" w:eastAsia="Cambria" w:cs="Cambria"/>
          <w:b w:val="1"/>
          <w:bCs w:val="1"/>
          <w:i w:val="0"/>
          <w:iCs w:val="0"/>
          <w:color w:val="7030A0"/>
          <w:sz w:val="26"/>
          <w:szCs w:val="26"/>
        </w:rPr>
        <w:t xml:space="preserve">4. Forcer le client "hera1" à </w:t>
      </w:r>
      <w:r w:rsidRPr="1DD94D84" w:rsidR="00992058">
        <w:rPr>
          <w:rFonts w:ascii="Cambria" w:hAnsi="Cambria" w:eastAsia="Cambria" w:cs="Cambria"/>
          <w:b w:val="1"/>
          <w:bCs w:val="1"/>
          <w:i w:val="0"/>
          <w:iCs w:val="0"/>
          <w:color w:val="7030A0"/>
          <w:sz w:val="26"/>
          <w:szCs w:val="26"/>
        </w:rPr>
        <w:t>renouveler son adresse IP</w:t>
      </w:r>
    </w:p>
    <w:p w:rsidR="00301594" w:rsidRDefault="00992058" w14:paraId="0CDA9F6E" w14:textId="77777777">
      <w:pPr>
        <w:numPr>
          <w:ilvl w:val="0"/>
          <w:numId w:val="23"/>
        </w:numPr>
        <w:spacing w:after="0" w:line="259" w:lineRule="auto"/>
        <w:ind w:left="720" w:hanging="360"/>
        <w:rPr>
          <w:rFonts w:ascii="Cambria" w:hAnsi="Cambria" w:eastAsia="Cambria" w:cs="Cambria"/>
          <w:color w:val="7030A0"/>
          <w:sz w:val="22"/>
        </w:rPr>
      </w:pPr>
      <w:r>
        <w:rPr>
          <w:rFonts w:ascii="Cambria" w:hAnsi="Cambria" w:eastAsia="Cambria" w:cs="Cambria"/>
          <w:color w:val="7030A0"/>
          <w:sz w:val="22"/>
        </w:rPr>
        <w:t>Sur la machine hera1, libérer l’adresse actuelle :</w:t>
      </w:r>
    </w:p>
    <w:p w:rsidR="00301594" w:rsidRDefault="00992058" w14:paraId="0CDA9F6F" w14:textId="77777777">
      <w:pPr>
        <w:spacing w:after="0" w:line="259" w:lineRule="auto"/>
        <w:rPr>
          <w:rFonts w:ascii="Cambria" w:hAnsi="Cambria" w:eastAsia="Cambria" w:cs="Cambria"/>
          <w:color w:val="7030A0"/>
        </w:rPr>
      </w:pPr>
      <w:r>
        <w:rPr>
          <w:rFonts w:ascii="Cambria" w:hAnsi="Cambria" w:eastAsia="Cambria" w:cs="Cambria"/>
          <w:color w:val="7030A0"/>
        </w:rPr>
        <w:t>dhclient -r</w:t>
      </w:r>
      <w:r>
        <w:rPr>
          <w:rFonts w:ascii="Calibri" w:hAnsi="Calibri" w:eastAsia="Calibri" w:cs="Calibri"/>
          <w:sz w:val="22"/>
        </w:rPr>
        <w:br/>
      </w:r>
    </w:p>
    <w:p w:rsidR="00301594" w:rsidRDefault="00992058" w14:paraId="0CDA9F70" w14:textId="77777777">
      <w:pPr>
        <w:numPr>
          <w:ilvl w:val="0"/>
          <w:numId w:val="24"/>
        </w:numPr>
        <w:spacing w:after="0" w:line="259" w:lineRule="auto"/>
        <w:ind w:left="720" w:hanging="360"/>
        <w:rPr>
          <w:rFonts w:ascii="Cambria" w:hAnsi="Cambria" w:eastAsia="Cambria" w:cs="Cambria"/>
          <w:color w:val="7030A0"/>
        </w:rPr>
      </w:pPr>
      <w:r>
        <w:rPr>
          <w:rFonts w:ascii="Cambria" w:hAnsi="Cambria" w:eastAsia="Cambria" w:cs="Cambria"/>
          <w:color w:val="7030A0"/>
        </w:rPr>
        <w:t>Redemander une nouvelle adresse IP :</w:t>
      </w:r>
    </w:p>
    <w:p w:rsidR="00301594" w:rsidRDefault="00992058" w14:paraId="0CDA9F71" w14:textId="77777777">
      <w:pPr>
        <w:spacing w:after="0" w:line="259" w:lineRule="auto"/>
        <w:rPr>
          <w:rFonts w:ascii="Cambria" w:hAnsi="Cambria" w:eastAsia="Cambria" w:cs="Cambria"/>
          <w:color w:val="7030A0"/>
        </w:rPr>
      </w:pPr>
      <w:r>
        <w:rPr>
          <w:rFonts w:ascii="Cambria" w:hAnsi="Cambria" w:eastAsia="Cambria" w:cs="Cambria"/>
          <w:color w:val="7030A0"/>
        </w:rPr>
        <w:t>dhclient</w:t>
      </w:r>
    </w:p>
    <w:p w:rsidR="00301594" w:rsidRDefault="00301594" w14:paraId="0CDA9F72" w14:textId="77777777">
      <w:pPr>
        <w:spacing w:before="100" w:after="100" w:line="240" w:lineRule="auto"/>
        <w:rPr>
          <w:rFonts w:ascii="Courier New" w:hAnsi="Courier New" w:eastAsia="Courier New" w:cs="Courier New"/>
          <w:b/>
          <w:color w:val="FF0000"/>
        </w:rPr>
      </w:pPr>
    </w:p>
    <w:p w:rsidR="00301594" w:rsidRDefault="00301594" w14:paraId="0CDA9F73" w14:textId="77777777">
      <w:pPr>
        <w:spacing w:before="100" w:after="100" w:line="240" w:lineRule="auto"/>
        <w:rPr>
          <w:rFonts w:ascii="Courier New" w:hAnsi="Courier New" w:eastAsia="Courier New" w:cs="Courier New"/>
          <w:b/>
          <w:color w:val="FF0000"/>
        </w:rPr>
      </w:pPr>
    </w:p>
    <w:p w:rsidR="1DD94D84" w:rsidP="1DD94D84" w:rsidRDefault="1DD94D84" w14:paraId="70A3E994" w14:textId="396BCE6B">
      <w:pPr>
        <w:spacing w:before="100" w:after="100" w:line="240" w:lineRule="auto"/>
        <w:rPr>
          <w:rFonts w:ascii="Cambria" w:hAnsi="Cambria" w:eastAsia="Cambria" w:cs="Cambria"/>
          <w:b w:val="1"/>
          <w:bCs w:val="1"/>
          <w:color w:val="4F81BD"/>
        </w:rPr>
      </w:pPr>
    </w:p>
    <w:p w:rsidR="1DD94D84" w:rsidP="1DD94D84" w:rsidRDefault="1DD94D84" w14:paraId="1B005CA2" w14:textId="214CC4CE">
      <w:pPr>
        <w:spacing w:before="100" w:after="100" w:line="240" w:lineRule="auto"/>
        <w:rPr>
          <w:rFonts w:ascii="Cambria" w:hAnsi="Cambria" w:eastAsia="Cambria" w:cs="Cambria"/>
          <w:b w:val="1"/>
          <w:bCs w:val="1"/>
          <w:color w:val="4F81BD"/>
        </w:rPr>
      </w:pPr>
    </w:p>
    <w:p w:rsidR="1DD94D84" w:rsidP="1DD94D84" w:rsidRDefault="1DD94D84" w14:paraId="2C6A627E" w14:textId="4BD2B3DC">
      <w:pPr>
        <w:spacing w:before="100" w:after="100" w:line="240" w:lineRule="auto"/>
        <w:rPr>
          <w:rFonts w:ascii="Cambria" w:hAnsi="Cambria" w:eastAsia="Cambria" w:cs="Cambria"/>
          <w:b w:val="1"/>
          <w:bCs w:val="1"/>
          <w:color w:val="4F81BD"/>
        </w:rPr>
      </w:pPr>
    </w:p>
    <w:p w:rsidR="1DD94D84" w:rsidP="1DD94D84" w:rsidRDefault="1DD94D84" w14:paraId="331D9836" w14:textId="68B105EF">
      <w:pPr>
        <w:spacing w:before="100" w:after="100" w:line="240" w:lineRule="auto"/>
        <w:rPr>
          <w:rFonts w:ascii="Cambria" w:hAnsi="Cambria" w:eastAsia="Cambria" w:cs="Cambria"/>
          <w:b w:val="1"/>
          <w:bCs w:val="1"/>
          <w:color w:val="4F81BD"/>
        </w:rPr>
      </w:pPr>
    </w:p>
    <w:p w:rsidR="00301594" w:rsidRDefault="00992058" w14:paraId="0CDA9F74" w14:textId="77777777">
      <w:pPr>
        <w:spacing w:before="100" w:after="100" w:line="240" w:lineRule="auto"/>
        <w:rPr>
          <w:rFonts w:ascii="Cambria" w:hAnsi="Cambria" w:eastAsia="Cambria" w:cs="Cambria"/>
          <w:color w:val="000000"/>
        </w:rPr>
      </w:pPr>
      <w:r>
        <w:rPr>
          <w:rFonts w:ascii="Cambria" w:hAnsi="Cambria" w:eastAsia="Cambria" w:cs="Cambria"/>
          <w:b/>
          <w:color w:val="4F81BD"/>
        </w:rPr>
        <w:t xml:space="preserve">Question 15 (2 points): </w:t>
      </w:r>
      <w:r>
        <w:rPr>
          <w:rFonts w:ascii="Cambria" w:hAnsi="Cambria" w:eastAsia="Cambria" w:cs="Cambria"/>
          <w:color w:val="000000"/>
        </w:rPr>
        <w:t>Appliquez ces étapes et expliquez leurs objectifs:</w:t>
      </w:r>
    </w:p>
    <w:p w:rsidR="00301594" w:rsidRDefault="00992058" w14:paraId="0CDA9F75" w14:textId="77777777">
      <w:pPr>
        <w:numPr>
          <w:ilvl w:val="0"/>
          <w:numId w:val="25"/>
        </w:numPr>
        <w:spacing w:before="100" w:after="100" w:line="240" w:lineRule="auto"/>
        <w:ind w:left="720" w:hanging="360"/>
        <w:rPr>
          <w:rFonts w:ascii="Cambria" w:hAnsi="Cambria" w:eastAsia="Cambria" w:cs="Cambria"/>
          <w:color w:val="000000"/>
        </w:rPr>
      </w:pPr>
      <w:r>
        <w:rPr>
          <w:rFonts w:ascii="Cambria" w:hAnsi="Cambria" w:eastAsia="Cambria" w:cs="Cambria"/>
          <w:color w:val="000000"/>
        </w:rPr>
        <w:t xml:space="preserve">Dans le fichier de conf /etc/dhcp/dhcpd.conf, ajoutez : </w:t>
      </w:r>
    </w:p>
    <w:p w:rsidR="00301594" w:rsidRDefault="00992058" w14:paraId="0CDA9F76" w14:textId="77777777">
      <w:pPr>
        <w:spacing w:before="100" w:after="100" w:line="240" w:lineRule="auto"/>
        <w:rPr>
          <w:rFonts w:ascii="Courier New" w:hAnsi="Courier New" w:eastAsia="Courier New" w:cs="Courier New"/>
          <w:b/>
          <w:color w:val="000000"/>
        </w:rPr>
      </w:pPr>
      <w:r>
        <w:rPr>
          <w:rFonts w:ascii="Courier New" w:hAnsi="Courier New" w:eastAsia="Courier New" w:cs="Courier New"/>
          <w:b/>
          <w:color w:val="000000"/>
        </w:rPr>
        <w:t>log-facility local7;</w:t>
      </w:r>
    </w:p>
    <w:p w:rsidR="00301594" w:rsidRDefault="00301594" w14:paraId="0CDA9F77" w14:textId="77777777">
      <w:pPr>
        <w:spacing w:before="100" w:after="100" w:line="240" w:lineRule="auto"/>
        <w:rPr>
          <w:rFonts w:ascii="Cambria" w:hAnsi="Cambria" w:eastAsia="Cambria" w:cs="Cambria"/>
          <w:color w:val="000000"/>
        </w:rPr>
      </w:pPr>
    </w:p>
    <w:p w:rsidR="00301594" w:rsidRDefault="00992058" w14:paraId="0CDA9F78" w14:textId="77777777">
      <w:pPr>
        <w:numPr>
          <w:ilvl w:val="0"/>
          <w:numId w:val="26"/>
        </w:numPr>
        <w:spacing w:before="100" w:after="100" w:line="240" w:lineRule="auto"/>
        <w:ind w:left="720" w:hanging="360"/>
        <w:rPr>
          <w:rFonts w:ascii="Cambria" w:hAnsi="Cambria" w:eastAsia="Cambria" w:cs="Cambria"/>
          <w:color w:val="000000"/>
        </w:rPr>
      </w:pPr>
      <w:r>
        <w:rPr>
          <w:rFonts w:ascii="Cambria" w:hAnsi="Cambria" w:eastAsia="Cambria" w:cs="Cambria"/>
          <w:color w:val="000000"/>
        </w:rPr>
        <w:t xml:space="preserve">Créer le fichier </w:t>
      </w:r>
    </w:p>
    <w:p w:rsidR="00301594" w:rsidRDefault="00992058" w14:paraId="0CDA9F79" w14:textId="77777777">
      <w:pPr>
        <w:spacing w:before="100" w:after="100" w:line="240" w:lineRule="auto"/>
        <w:rPr>
          <w:rFonts w:ascii="Courier New" w:hAnsi="Courier New" w:eastAsia="Courier New" w:cs="Courier New"/>
          <w:b/>
          <w:color w:val="000000"/>
        </w:rPr>
      </w:pPr>
      <w:r>
        <w:rPr>
          <w:rFonts w:ascii="Courier New" w:hAnsi="Courier New" w:eastAsia="Courier New" w:cs="Courier New"/>
          <w:b/>
          <w:color w:val="000000"/>
        </w:rPr>
        <w:t xml:space="preserve">touch /var/log/dhcpd.log </w:t>
      </w:r>
    </w:p>
    <w:p w:rsidRPr="007A5C59" w:rsidR="00301594" w:rsidRDefault="00992058" w14:paraId="0CDA9F7A" w14:textId="77777777">
      <w:pPr>
        <w:spacing w:before="100" w:after="100" w:line="240" w:lineRule="auto"/>
        <w:rPr>
          <w:rFonts w:ascii="Courier New" w:hAnsi="Courier New" w:eastAsia="Courier New" w:cs="Courier New"/>
          <w:b/>
          <w:color w:val="000000"/>
          <w:lang w:val="en-CA"/>
        </w:rPr>
      </w:pPr>
      <w:r w:rsidRPr="007A5C59">
        <w:rPr>
          <w:rFonts w:ascii="Courier New" w:hAnsi="Courier New" w:eastAsia="Courier New" w:cs="Courier New"/>
          <w:b/>
          <w:color w:val="000000"/>
          <w:lang w:val="en-CA"/>
        </w:rPr>
        <w:t xml:space="preserve">chown root:adm /var/log/dhcpd.log </w:t>
      </w:r>
    </w:p>
    <w:p w:rsidR="00301594" w:rsidRDefault="00992058" w14:paraId="0CDA9F7B" w14:textId="77777777">
      <w:pPr>
        <w:spacing w:before="100" w:after="100" w:line="240" w:lineRule="auto"/>
        <w:rPr>
          <w:rFonts w:ascii="Courier New" w:hAnsi="Courier New" w:eastAsia="Courier New" w:cs="Courier New"/>
          <w:b/>
          <w:color w:val="000000"/>
        </w:rPr>
      </w:pPr>
      <w:r>
        <w:rPr>
          <w:rFonts w:ascii="Courier New" w:hAnsi="Courier New" w:eastAsia="Courier New" w:cs="Courier New"/>
          <w:b/>
          <w:color w:val="000000"/>
        </w:rPr>
        <w:t xml:space="preserve">chmod 0640 /var/log/dhcpd.log </w:t>
      </w:r>
    </w:p>
    <w:p w:rsidR="00301594" w:rsidRDefault="00301594" w14:paraId="0CDA9F7C" w14:textId="77777777">
      <w:pPr>
        <w:spacing w:before="100" w:after="100" w:line="240" w:lineRule="auto"/>
        <w:rPr>
          <w:rFonts w:ascii="Cambria" w:hAnsi="Cambria" w:eastAsia="Cambria" w:cs="Cambria"/>
          <w:color w:val="000000"/>
        </w:rPr>
      </w:pPr>
    </w:p>
    <w:p w:rsidR="00301594" w:rsidRDefault="00992058" w14:paraId="0CDA9F7D" w14:textId="77777777">
      <w:pPr>
        <w:numPr>
          <w:ilvl w:val="0"/>
          <w:numId w:val="27"/>
        </w:numPr>
        <w:spacing w:before="100" w:after="100" w:line="240" w:lineRule="auto"/>
        <w:ind w:left="720" w:hanging="360"/>
        <w:rPr>
          <w:rFonts w:ascii="Cambria" w:hAnsi="Cambria" w:eastAsia="Cambria" w:cs="Cambria"/>
          <w:color w:val="000000"/>
        </w:rPr>
      </w:pPr>
      <w:r>
        <w:rPr>
          <w:rFonts w:ascii="Cambria" w:hAnsi="Cambria" w:eastAsia="Cambria" w:cs="Cambria"/>
          <w:color w:val="000000"/>
        </w:rPr>
        <w:t>Installer le service rsyslog</w:t>
      </w:r>
    </w:p>
    <w:p w:rsidR="00301594" w:rsidRDefault="00992058" w14:paraId="0CDA9F7E" w14:textId="77777777">
      <w:pPr>
        <w:spacing w:before="100" w:after="100" w:line="240" w:lineRule="auto"/>
        <w:rPr>
          <w:rFonts w:ascii="Courier New" w:hAnsi="Courier New" w:eastAsia="Courier New" w:cs="Courier New"/>
          <w:b/>
          <w:color w:val="000000"/>
        </w:rPr>
      </w:pPr>
      <w:r>
        <w:rPr>
          <w:rFonts w:ascii="Courier New" w:hAnsi="Courier New" w:eastAsia="Courier New" w:cs="Courier New"/>
          <w:b/>
          <w:color w:val="000000"/>
        </w:rPr>
        <w:t>apt install rsyslog</w:t>
      </w:r>
    </w:p>
    <w:p w:rsidR="00301594" w:rsidRDefault="00301594" w14:paraId="0CDA9F7F" w14:textId="77777777">
      <w:pPr>
        <w:spacing w:before="100" w:after="100" w:line="240" w:lineRule="auto"/>
        <w:ind w:left="720"/>
        <w:rPr>
          <w:rFonts w:ascii="Cambria" w:hAnsi="Cambria" w:eastAsia="Cambria" w:cs="Cambria"/>
          <w:color w:val="000000"/>
        </w:rPr>
      </w:pPr>
    </w:p>
    <w:p w:rsidR="00301594" w:rsidRDefault="00992058" w14:paraId="0CDA9F80" w14:textId="77777777">
      <w:pPr>
        <w:numPr>
          <w:ilvl w:val="0"/>
          <w:numId w:val="28"/>
        </w:numPr>
        <w:spacing w:before="100" w:after="100" w:line="240" w:lineRule="auto"/>
        <w:ind w:left="720" w:hanging="360"/>
        <w:rPr>
          <w:rFonts w:ascii="Cambria" w:hAnsi="Cambria" w:eastAsia="Cambria" w:cs="Cambria"/>
          <w:color w:val="000000"/>
        </w:rPr>
      </w:pPr>
      <w:r>
        <w:rPr>
          <w:rFonts w:ascii="Cambria" w:hAnsi="Cambria" w:eastAsia="Cambria" w:cs="Cambria"/>
          <w:color w:val="000000"/>
        </w:rPr>
        <w:t xml:space="preserve">Puis </w:t>
      </w:r>
      <w:r>
        <w:rPr>
          <w:rFonts w:ascii="Cambria" w:hAnsi="Cambria" w:eastAsia="Cambria" w:cs="Cambria"/>
          <w:color w:val="000000"/>
        </w:rPr>
        <w:t>ajouter ceci dans le fichier /etc/rsyslog.d/50-default.conf :</w:t>
      </w:r>
    </w:p>
    <w:p w:rsidR="00301594" w:rsidRDefault="00992058" w14:paraId="0CDA9F81" w14:textId="77777777">
      <w:pPr>
        <w:spacing w:before="100" w:after="100" w:line="240" w:lineRule="auto"/>
        <w:rPr>
          <w:rFonts w:ascii="Courier New" w:hAnsi="Courier New" w:eastAsia="Courier New" w:cs="Courier New"/>
          <w:b/>
          <w:color w:val="000000"/>
        </w:rPr>
      </w:pPr>
      <w:r>
        <w:rPr>
          <w:rFonts w:ascii="Courier New" w:hAnsi="Courier New" w:eastAsia="Courier New" w:cs="Courier New"/>
          <w:b/>
          <w:color w:val="000000"/>
        </w:rPr>
        <w:t>local7.* /var/log/dhcpd.log</w:t>
      </w:r>
    </w:p>
    <w:p w:rsidR="00301594" w:rsidRDefault="00301594" w14:paraId="0CDA9F82" w14:textId="77777777">
      <w:pPr>
        <w:spacing w:before="100" w:after="100" w:line="240" w:lineRule="auto"/>
        <w:rPr>
          <w:rFonts w:ascii="Courier New" w:hAnsi="Courier New" w:eastAsia="Courier New" w:cs="Courier New"/>
          <w:b/>
          <w:color w:val="000000"/>
        </w:rPr>
      </w:pPr>
    </w:p>
    <w:p w:rsidR="00301594" w:rsidRDefault="00992058" w14:paraId="0CDA9F83" w14:textId="77777777">
      <w:pPr>
        <w:numPr>
          <w:ilvl w:val="0"/>
          <w:numId w:val="29"/>
        </w:numPr>
        <w:spacing w:before="100" w:after="100" w:line="240" w:lineRule="auto"/>
        <w:ind w:left="720" w:hanging="360"/>
        <w:rPr>
          <w:rFonts w:ascii="Cambria" w:hAnsi="Cambria" w:eastAsia="Cambria" w:cs="Cambria"/>
          <w:color w:val="000000"/>
        </w:rPr>
      </w:pPr>
      <w:r>
        <w:rPr>
          <w:rFonts w:ascii="Cambria" w:hAnsi="Cambria" w:eastAsia="Cambria" w:cs="Cambria"/>
          <w:color w:val="000000"/>
        </w:rPr>
        <w:t>Redémarrer les services pour prendre en charge ces modification :</w:t>
      </w:r>
    </w:p>
    <w:p w:rsidRPr="007A5C59" w:rsidR="00301594" w:rsidRDefault="00992058" w14:paraId="0CDA9F84" w14:textId="77777777">
      <w:pPr>
        <w:spacing w:before="100" w:after="100" w:line="240" w:lineRule="auto"/>
        <w:rPr>
          <w:rFonts w:ascii="Courier New" w:hAnsi="Courier New" w:eastAsia="Courier New" w:cs="Courier New"/>
          <w:b/>
          <w:color w:val="000000"/>
          <w:lang w:val="en-CA"/>
        </w:rPr>
      </w:pPr>
      <w:r w:rsidRPr="007A5C59">
        <w:rPr>
          <w:rFonts w:ascii="Courier New" w:hAnsi="Courier New" w:eastAsia="Courier New" w:cs="Courier New"/>
          <w:b/>
          <w:color w:val="000000"/>
          <w:lang w:val="en-CA"/>
        </w:rPr>
        <w:t>systemctl restart isc-dhcp-server.service</w:t>
      </w:r>
    </w:p>
    <w:p w:rsidR="00301594" w:rsidRDefault="00992058" w14:paraId="0CDA9F85" w14:textId="77777777">
      <w:pPr>
        <w:spacing w:before="100" w:after="100" w:line="240" w:lineRule="auto"/>
        <w:rPr>
          <w:rFonts w:ascii="Courier New" w:hAnsi="Courier New" w:eastAsia="Courier New" w:cs="Courier New"/>
          <w:b/>
          <w:color w:val="000000"/>
        </w:rPr>
      </w:pPr>
      <w:r>
        <w:rPr>
          <w:rFonts w:ascii="Courier New" w:hAnsi="Courier New" w:eastAsia="Courier New" w:cs="Courier New"/>
          <w:b/>
          <w:color w:val="000000"/>
        </w:rPr>
        <w:t>systemctl restart rsyslog.service</w:t>
      </w:r>
    </w:p>
    <w:p w:rsidR="00301594" w:rsidRDefault="00992058" w14:paraId="0CDA9F86" w14:textId="77777777">
      <w:pPr>
        <w:spacing w:before="100" w:after="100" w:line="240" w:lineRule="auto"/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  <w:color w:val="FF0000"/>
        </w:rPr>
        <w:t>Solution:</w:t>
      </w:r>
    </w:p>
    <w:p w:rsidR="00301594" w:rsidP="1DD94D84" w:rsidRDefault="00992058" w14:paraId="0CDA9F87" w14:textId="77777777">
      <w:pPr>
        <w:numPr>
          <w:ilvl w:val="0"/>
          <w:numId w:val="30"/>
        </w:numPr>
        <w:spacing w:before="240" w:after="240" w:line="259" w:lineRule="auto"/>
        <w:ind w:left="720" w:hanging="360"/>
        <w:rPr>
          <w:rFonts w:ascii="Cambria" w:hAnsi="Cambria" w:eastAsia="Cambria" w:cs="Cambria"/>
          <w:b w:val="1"/>
          <w:bCs w:val="1"/>
          <w:color w:val="7030A0"/>
          <w:sz w:val="26"/>
          <w:szCs w:val="26"/>
        </w:rPr>
      </w:pPr>
      <w:r w:rsidRPr="1DD94D84" w:rsidR="00992058">
        <w:rPr>
          <w:rFonts w:ascii="Cambria" w:hAnsi="Cambria" w:eastAsia="Cambria" w:cs="Cambria"/>
          <w:b w:val="1"/>
          <w:bCs w:val="1"/>
          <w:color w:val="7030A0"/>
          <w:sz w:val="26"/>
          <w:szCs w:val="26"/>
        </w:rPr>
        <w:t xml:space="preserve">Ajout de </w:t>
      </w:r>
      <w:r w:rsidRPr="1DD94D84" w:rsidR="00992058">
        <w:rPr>
          <w:rFonts w:ascii="Cambria" w:hAnsi="Cambria" w:eastAsia="Cambria" w:cs="Cambria"/>
          <w:b w:val="1"/>
          <w:bCs w:val="1"/>
          <w:color w:val="7030A0"/>
          <w:sz w:val="26"/>
          <w:szCs w:val="26"/>
        </w:rPr>
        <w:t>log-</w:t>
      </w:r>
      <w:r w:rsidRPr="1DD94D84" w:rsidR="00992058">
        <w:rPr>
          <w:rFonts w:ascii="Cambria" w:hAnsi="Cambria" w:eastAsia="Cambria" w:cs="Cambria"/>
          <w:b w:val="1"/>
          <w:bCs w:val="1"/>
          <w:color w:val="7030A0"/>
          <w:sz w:val="26"/>
          <w:szCs w:val="26"/>
        </w:rPr>
        <w:t>facility</w:t>
      </w:r>
      <w:r w:rsidRPr="1DD94D84" w:rsidR="00992058">
        <w:rPr>
          <w:rFonts w:ascii="Cambria" w:hAnsi="Cambria" w:eastAsia="Cambria" w:cs="Cambria"/>
          <w:b w:val="1"/>
          <w:bCs w:val="1"/>
          <w:color w:val="7030A0"/>
          <w:sz w:val="26"/>
          <w:szCs w:val="26"/>
        </w:rPr>
        <w:t xml:space="preserve"> local7; dans /</w:t>
      </w:r>
      <w:r w:rsidRPr="1DD94D84" w:rsidR="00992058">
        <w:rPr>
          <w:rFonts w:ascii="Cambria" w:hAnsi="Cambria" w:eastAsia="Cambria" w:cs="Cambria"/>
          <w:b w:val="1"/>
          <w:bCs w:val="1"/>
          <w:color w:val="7030A0"/>
          <w:sz w:val="26"/>
          <w:szCs w:val="26"/>
        </w:rPr>
        <w:t>etc</w:t>
      </w:r>
      <w:r w:rsidRPr="1DD94D84" w:rsidR="00992058">
        <w:rPr>
          <w:rFonts w:ascii="Cambria" w:hAnsi="Cambria" w:eastAsia="Cambria" w:cs="Cambria"/>
          <w:b w:val="1"/>
          <w:bCs w:val="1"/>
          <w:color w:val="7030A0"/>
          <w:sz w:val="26"/>
          <w:szCs w:val="26"/>
        </w:rPr>
        <w:t>/</w:t>
      </w:r>
      <w:r w:rsidRPr="1DD94D84" w:rsidR="00992058">
        <w:rPr>
          <w:rFonts w:ascii="Cambria" w:hAnsi="Cambria" w:eastAsia="Cambria" w:cs="Cambria"/>
          <w:b w:val="1"/>
          <w:bCs w:val="1"/>
          <w:color w:val="7030A0"/>
          <w:sz w:val="26"/>
          <w:szCs w:val="26"/>
        </w:rPr>
        <w:t>dhcp</w:t>
      </w:r>
      <w:r w:rsidRPr="1DD94D84" w:rsidR="00992058">
        <w:rPr>
          <w:rFonts w:ascii="Cambria" w:hAnsi="Cambria" w:eastAsia="Cambria" w:cs="Cambria"/>
          <w:b w:val="1"/>
          <w:bCs w:val="1"/>
          <w:color w:val="7030A0"/>
          <w:sz w:val="26"/>
          <w:szCs w:val="26"/>
        </w:rPr>
        <w:t>/</w:t>
      </w:r>
      <w:r w:rsidRPr="1DD94D84" w:rsidR="00992058">
        <w:rPr>
          <w:rFonts w:ascii="Cambria" w:hAnsi="Cambria" w:eastAsia="Cambria" w:cs="Cambria"/>
          <w:b w:val="1"/>
          <w:bCs w:val="1"/>
          <w:color w:val="7030A0"/>
          <w:sz w:val="26"/>
          <w:szCs w:val="26"/>
        </w:rPr>
        <w:t>dhcpd.conf</w:t>
      </w:r>
    </w:p>
    <w:p w:rsidR="00301594" w:rsidRDefault="00992058" w14:paraId="0CDA9F88" w14:textId="77777777">
      <w:pPr>
        <w:spacing w:after="0" w:line="259" w:lineRule="auto"/>
        <w:ind w:left="708"/>
        <w:rPr>
          <w:rFonts w:ascii="Cambria" w:hAnsi="Cambria" w:eastAsia="Cambria" w:cs="Cambria"/>
          <w:color w:val="7030A0"/>
        </w:rPr>
      </w:pPr>
      <w:r>
        <w:rPr>
          <w:rFonts w:ascii="Cambria" w:hAnsi="Cambria" w:eastAsia="Cambria" w:cs="Cambria"/>
          <w:color w:val="7030A0"/>
        </w:rPr>
        <w:t>Cette directive configure le serveur DHCP pour qu’il envoie ses logs vers la facilité de journalisation local7 du système.</w:t>
      </w:r>
    </w:p>
    <w:p w:rsidR="00301594" w:rsidP="1DD94D84" w:rsidRDefault="00992058" w14:paraId="0CDA9F89" w14:textId="77777777">
      <w:pPr>
        <w:numPr>
          <w:ilvl w:val="0"/>
          <w:numId w:val="31"/>
        </w:numPr>
        <w:spacing w:before="240" w:after="240" w:line="259" w:lineRule="auto"/>
        <w:ind w:left="720" w:hanging="360"/>
        <w:rPr>
          <w:rFonts w:ascii="Cambria" w:hAnsi="Cambria" w:eastAsia="Cambria" w:cs="Cambria"/>
          <w:b w:val="1"/>
          <w:bCs w:val="1"/>
          <w:color w:val="7030A0"/>
          <w:sz w:val="26"/>
          <w:szCs w:val="26"/>
        </w:rPr>
      </w:pPr>
      <w:r w:rsidRPr="1DD94D84" w:rsidR="00992058">
        <w:rPr>
          <w:rFonts w:ascii="Cambria" w:hAnsi="Cambria" w:eastAsia="Cambria" w:cs="Cambria"/>
          <w:b w:val="1"/>
          <w:bCs w:val="1"/>
          <w:color w:val="7030A0"/>
          <w:sz w:val="26"/>
          <w:szCs w:val="26"/>
        </w:rPr>
        <w:t>Création du fichier /var/log/dhcpd.log et définition des permissions</w:t>
      </w:r>
    </w:p>
    <w:p w:rsidR="00301594" w:rsidRDefault="00992058" w14:paraId="0CDA9F8A" w14:textId="77777777">
      <w:pPr>
        <w:spacing w:before="240" w:after="240" w:line="259" w:lineRule="auto"/>
        <w:ind w:left="720"/>
        <w:rPr>
          <w:rFonts w:ascii="Cambria" w:hAnsi="Cambria" w:eastAsia="Cambria" w:cs="Cambria"/>
          <w:color w:val="7030A0"/>
        </w:rPr>
      </w:pPr>
      <w:r>
        <w:rPr>
          <w:rFonts w:ascii="Cambria" w:hAnsi="Cambria" w:eastAsia="Cambria" w:cs="Cambria"/>
          <w:color w:val="7030A0"/>
        </w:rPr>
        <w:t xml:space="preserve">touch </w:t>
      </w:r>
      <w:r>
        <w:rPr>
          <w:rFonts w:ascii="Cambria" w:hAnsi="Cambria" w:eastAsia="Cambria" w:cs="Cambria"/>
          <w:color w:val="7030A0"/>
        </w:rPr>
        <w:t>/var/log/dhcpd.log : Crée un fichier vide pour stocker les logs DHCP.</w:t>
      </w:r>
    </w:p>
    <w:p w:rsidR="00301594" w:rsidRDefault="00992058" w14:paraId="0CDA9F8B" w14:textId="77777777">
      <w:pPr>
        <w:spacing w:after="0" w:line="259" w:lineRule="auto"/>
        <w:ind w:firstLine="708"/>
        <w:rPr>
          <w:rFonts w:ascii="Cambria" w:hAnsi="Cambria" w:eastAsia="Cambria" w:cs="Cambria"/>
          <w:color w:val="7030A0"/>
        </w:rPr>
      </w:pPr>
      <w:r>
        <w:rPr>
          <w:rFonts w:ascii="Cambria" w:hAnsi="Cambria" w:eastAsia="Cambria" w:cs="Cambria"/>
          <w:color w:val="7030A0"/>
        </w:rPr>
        <w:t>chown root:adm /var/log/dhcpd.log : Définit les permissions de propriété</w:t>
      </w:r>
    </w:p>
    <w:p w:rsidR="00301594" w:rsidRDefault="00992058" w14:paraId="0CDA9F8C" w14:textId="77777777">
      <w:pPr>
        <w:spacing w:after="0" w:line="259" w:lineRule="auto"/>
        <w:ind w:firstLine="708"/>
        <w:rPr>
          <w:rFonts w:ascii="Cambria" w:hAnsi="Cambria" w:eastAsia="Cambria" w:cs="Cambria"/>
          <w:color w:val="7030A0"/>
        </w:rPr>
      </w:pPr>
      <w:r>
        <w:rPr>
          <w:rFonts w:ascii="Cambria" w:hAnsi="Cambria" w:eastAsia="Cambria" w:cs="Cambria"/>
          <w:color w:val="7030A0"/>
        </w:rPr>
        <w:t>pour que root en soit le propriétaire et que le groupe adm puisse y accéder.</w:t>
      </w:r>
    </w:p>
    <w:p w:rsidR="00301594" w:rsidRDefault="00301594" w14:paraId="0CDA9F8D" w14:textId="77777777">
      <w:pPr>
        <w:spacing w:after="0" w:line="259" w:lineRule="auto"/>
        <w:ind w:firstLine="708"/>
        <w:rPr>
          <w:rFonts w:ascii="Cambria" w:hAnsi="Cambria" w:eastAsia="Cambria" w:cs="Cambria"/>
          <w:color w:val="7030A0"/>
        </w:rPr>
      </w:pPr>
    </w:p>
    <w:p w:rsidR="00301594" w:rsidRDefault="00992058" w14:paraId="0CDA9F8E" w14:textId="77777777">
      <w:pPr>
        <w:spacing w:after="0" w:line="259" w:lineRule="auto"/>
        <w:ind w:firstLine="708"/>
        <w:rPr>
          <w:rFonts w:ascii="Cambria" w:hAnsi="Cambria" w:eastAsia="Cambria" w:cs="Cambria"/>
          <w:color w:val="7030A0"/>
        </w:rPr>
      </w:pPr>
      <w:r>
        <w:rPr>
          <w:rFonts w:ascii="Cambria" w:hAnsi="Cambria" w:eastAsia="Cambria" w:cs="Cambria"/>
          <w:color w:val="7030A0"/>
        </w:rPr>
        <w:t>chmod 0640 /var/log/dhcpd.log : Définit les permissions de lecture</w:t>
      </w:r>
    </w:p>
    <w:p w:rsidR="00301594" w:rsidRDefault="00992058" w14:paraId="0CDA9F8F" w14:textId="77777777">
      <w:pPr>
        <w:spacing w:after="0" w:line="259" w:lineRule="auto"/>
        <w:ind w:firstLine="708"/>
        <w:rPr>
          <w:rFonts w:ascii="Cambria" w:hAnsi="Cambria" w:eastAsia="Cambria" w:cs="Cambria"/>
          <w:color w:val="7030A0"/>
        </w:rPr>
      </w:pPr>
      <w:r>
        <w:rPr>
          <w:rFonts w:ascii="Cambria" w:hAnsi="Cambria" w:eastAsia="Cambria" w:cs="Cambria"/>
          <w:color w:val="7030A0"/>
        </w:rPr>
        <w:t>écriture pour root et lecture seule pour le groupe adm.</w:t>
      </w:r>
    </w:p>
    <w:p w:rsidR="00301594" w:rsidRDefault="00301594" w14:paraId="0CDA9F90" w14:textId="77777777">
      <w:pPr>
        <w:spacing w:before="240" w:after="240" w:line="259" w:lineRule="auto"/>
        <w:ind w:left="720"/>
        <w:rPr>
          <w:rFonts w:ascii="Cambria" w:hAnsi="Cambria" w:eastAsia="Cambria" w:cs="Cambria"/>
          <w:color w:val="7030A0"/>
        </w:rPr>
      </w:pPr>
    </w:p>
    <w:p w:rsidR="00301594" w:rsidP="1DD94D84" w:rsidRDefault="00992058" w14:paraId="0CDA9F91" w14:textId="77777777">
      <w:pPr>
        <w:numPr>
          <w:ilvl w:val="0"/>
          <w:numId w:val="32"/>
        </w:numPr>
        <w:spacing w:before="240" w:after="240" w:line="259" w:lineRule="auto"/>
        <w:ind w:left="720" w:hanging="360"/>
        <w:rPr>
          <w:rFonts w:ascii="Cambria" w:hAnsi="Cambria" w:eastAsia="Cambria" w:cs="Cambria"/>
          <w:b w:val="1"/>
          <w:bCs w:val="1"/>
          <w:color w:val="7030A0"/>
          <w:sz w:val="26"/>
          <w:szCs w:val="26"/>
        </w:rPr>
      </w:pPr>
      <w:r w:rsidRPr="1DD94D84" w:rsidR="00992058">
        <w:rPr>
          <w:rFonts w:ascii="Cambria" w:hAnsi="Cambria" w:eastAsia="Cambria" w:cs="Cambria"/>
          <w:b w:val="1"/>
          <w:bCs w:val="1"/>
          <w:color w:val="7030A0"/>
          <w:sz w:val="26"/>
          <w:szCs w:val="26"/>
        </w:rPr>
        <w:t xml:space="preserve">Installation du service </w:t>
      </w:r>
      <w:r w:rsidRPr="1DD94D84" w:rsidR="00992058">
        <w:rPr>
          <w:rFonts w:ascii="Cambria" w:hAnsi="Cambria" w:eastAsia="Cambria" w:cs="Cambria"/>
          <w:b w:val="1"/>
          <w:bCs w:val="1"/>
          <w:color w:val="7030A0"/>
          <w:sz w:val="26"/>
          <w:szCs w:val="26"/>
        </w:rPr>
        <w:t>rsyslog</w:t>
      </w:r>
    </w:p>
    <w:p w:rsidR="00301594" w:rsidRDefault="00992058" w14:paraId="0CDA9F92" w14:textId="77777777">
      <w:pPr>
        <w:spacing w:after="0" w:line="259" w:lineRule="auto"/>
        <w:ind w:left="720"/>
        <w:rPr>
          <w:rFonts w:ascii="Cambria" w:hAnsi="Cambria" w:eastAsia="Cambria" w:cs="Cambria"/>
          <w:color w:val="7030A0"/>
        </w:rPr>
      </w:pPr>
      <w:r>
        <w:rPr>
          <w:rFonts w:ascii="Cambria" w:hAnsi="Cambria" w:eastAsia="Cambria" w:cs="Cambria"/>
          <w:color w:val="7030A0"/>
        </w:rPr>
        <w:t>apt install rsyslog : Installe le service rsyslog, qui est responsable de la gestion des logs du système et des applications.</w:t>
      </w:r>
    </w:p>
    <w:p w:rsidR="00301594" w:rsidRDefault="00301594" w14:paraId="0CDA9F93" w14:textId="77777777">
      <w:pPr>
        <w:spacing w:after="0" w:line="259" w:lineRule="auto"/>
        <w:ind w:left="720"/>
        <w:rPr>
          <w:rFonts w:ascii="Cambria" w:hAnsi="Cambria" w:eastAsia="Cambria" w:cs="Cambria"/>
          <w:color w:val="7030A0"/>
        </w:rPr>
      </w:pPr>
    </w:p>
    <w:p w:rsidR="00301594" w:rsidP="1DD94D84" w:rsidRDefault="00992058" w14:paraId="0CDA9F94" w14:textId="77777777">
      <w:pPr>
        <w:numPr>
          <w:ilvl w:val="0"/>
          <w:numId w:val="33"/>
        </w:numPr>
        <w:spacing w:before="240" w:after="240" w:line="259" w:lineRule="auto"/>
        <w:ind w:left="720" w:hanging="360"/>
        <w:rPr>
          <w:rFonts w:ascii="Cambria" w:hAnsi="Cambria" w:eastAsia="Cambria" w:cs="Cambria"/>
          <w:b w:val="1"/>
          <w:bCs w:val="1"/>
          <w:color w:val="7030A0"/>
          <w:sz w:val="26"/>
          <w:szCs w:val="26"/>
        </w:rPr>
      </w:pPr>
      <w:r w:rsidRPr="1DD94D84" w:rsidR="00992058">
        <w:rPr>
          <w:rFonts w:ascii="Cambria" w:hAnsi="Cambria" w:eastAsia="Cambria" w:cs="Cambria"/>
          <w:b w:val="1"/>
          <w:bCs w:val="1"/>
          <w:color w:val="7030A0"/>
          <w:sz w:val="26"/>
          <w:szCs w:val="26"/>
        </w:rPr>
        <w:t>Ajout d’une règle dans /</w:t>
      </w:r>
      <w:r w:rsidRPr="1DD94D84" w:rsidR="00992058">
        <w:rPr>
          <w:rFonts w:ascii="Cambria" w:hAnsi="Cambria" w:eastAsia="Cambria" w:cs="Cambria"/>
          <w:b w:val="1"/>
          <w:bCs w:val="1"/>
          <w:color w:val="7030A0"/>
          <w:sz w:val="26"/>
          <w:szCs w:val="26"/>
        </w:rPr>
        <w:t>etc</w:t>
      </w:r>
      <w:r w:rsidRPr="1DD94D84" w:rsidR="00992058">
        <w:rPr>
          <w:rFonts w:ascii="Cambria" w:hAnsi="Cambria" w:eastAsia="Cambria" w:cs="Cambria"/>
          <w:b w:val="1"/>
          <w:bCs w:val="1"/>
          <w:color w:val="7030A0"/>
          <w:sz w:val="26"/>
          <w:szCs w:val="26"/>
        </w:rPr>
        <w:t>/</w:t>
      </w:r>
      <w:r w:rsidRPr="1DD94D84" w:rsidR="00992058">
        <w:rPr>
          <w:rFonts w:ascii="Cambria" w:hAnsi="Cambria" w:eastAsia="Cambria" w:cs="Cambria"/>
          <w:b w:val="1"/>
          <w:bCs w:val="1"/>
          <w:color w:val="7030A0"/>
          <w:sz w:val="26"/>
          <w:szCs w:val="26"/>
        </w:rPr>
        <w:t>rsyslog.d</w:t>
      </w:r>
      <w:r w:rsidRPr="1DD94D84" w:rsidR="00992058">
        <w:rPr>
          <w:rFonts w:ascii="Cambria" w:hAnsi="Cambria" w:eastAsia="Cambria" w:cs="Cambria"/>
          <w:b w:val="1"/>
          <w:bCs w:val="1"/>
          <w:color w:val="7030A0"/>
          <w:sz w:val="26"/>
          <w:szCs w:val="26"/>
        </w:rPr>
        <w:t>/50-default.conf</w:t>
      </w:r>
    </w:p>
    <w:p w:rsidR="00301594" w:rsidRDefault="00992058" w14:paraId="0CDA9F95" w14:textId="77777777">
      <w:pPr>
        <w:spacing w:after="0" w:line="259" w:lineRule="auto"/>
        <w:ind w:left="720"/>
        <w:rPr>
          <w:rFonts w:ascii="Cambria" w:hAnsi="Cambria" w:eastAsia="Cambria" w:cs="Cambria"/>
          <w:color w:val="7030A0"/>
        </w:rPr>
      </w:pPr>
      <w:r>
        <w:rPr>
          <w:rFonts w:ascii="Cambria" w:hAnsi="Cambria" w:eastAsia="Cambria" w:cs="Cambria"/>
          <w:color w:val="7030A0"/>
        </w:rPr>
        <w:t>local7.* /var/log/dhcpd.log : Configure rsyslog pour rediriger tous les logs envoyés à local7 vers /var/log/dhcpd.log.</w:t>
      </w:r>
    </w:p>
    <w:p w:rsidR="00301594" w:rsidRDefault="00301594" w14:paraId="0CDA9F96" w14:textId="77777777">
      <w:pPr>
        <w:spacing w:after="0" w:line="259" w:lineRule="auto"/>
        <w:ind w:left="720"/>
        <w:rPr>
          <w:rFonts w:ascii="Cambria" w:hAnsi="Cambria" w:eastAsia="Cambria" w:cs="Cambria"/>
          <w:color w:val="7030A0"/>
        </w:rPr>
      </w:pPr>
    </w:p>
    <w:p w:rsidR="00301594" w:rsidP="1DD94D84" w:rsidRDefault="00992058" w14:paraId="0CDA9F97" w14:textId="77777777">
      <w:pPr>
        <w:numPr>
          <w:ilvl w:val="0"/>
          <w:numId w:val="34"/>
        </w:numPr>
        <w:spacing w:before="240" w:after="240" w:line="259" w:lineRule="auto"/>
        <w:ind w:left="720" w:hanging="360"/>
        <w:rPr>
          <w:rFonts w:ascii="Cambria" w:hAnsi="Cambria" w:eastAsia="Cambria" w:cs="Cambria"/>
          <w:b w:val="1"/>
          <w:bCs w:val="1"/>
          <w:color w:val="7030A0"/>
          <w:sz w:val="26"/>
          <w:szCs w:val="26"/>
        </w:rPr>
      </w:pPr>
      <w:r w:rsidRPr="1DD94D84" w:rsidR="00992058">
        <w:rPr>
          <w:rFonts w:ascii="Cambria" w:hAnsi="Cambria" w:eastAsia="Cambria" w:cs="Cambria"/>
          <w:b w:val="1"/>
          <w:bCs w:val="1"/>
          <w:color w:val="7030A0"/>
          <w:sz w:val="26"/>
          <w:szCs w:val="26"/>
        </w:rPr>
        <w:t xml:space="preserve">Redémarrage des services DHCP et </w:t>
      </w:r>
      <w:r w:rsidRPr="1DD94D84" w:rsidR="00992058">
        <w:rPr>
          <w:rFonts w:ascii="Cambria" w:hAnsi="Cambria" w:eastAsia="Cambria" w:cs="Cambria"/>
          <w:b w:val="1"/>
          <w:bCs w:val="1"/>
          <w:color w:val="7030A0"/>
          <w:sz w:val="26"/>
          <w:szCs w:val="26"/>
        </w:rPr>
        <w:t>rsyslog</w:t>
      </w:r>
    </w:p>
    <w:p w:rsidR="00301594" w:rsidRDefault="00992058" w14:paraId="0CDA9F98" w14:textId="77777777">
      <w:pPr>
        <w:spacing w:after="0" w:line="259" w:lineRule="auto"/>
        <w:ind w:left="720"/>
        <w:rPr>
          <w:rFonts w:ascii="Cambria" w:hAnsi="Cambria" w:eastAsia="Cambria" w:cs="Cambria"/>
          <w:color w:val="7030A0"/>
        </w:rPr>
      </w:pPr>
      <w:r>
        <w:rPr>
          <w:rFonts w:ascii="Cambria" w:hAnsi="Cambria" w:eastAsia="Cambria" w:cs="Cambria"/>
          <w:color w:val="7030A0"/>
        </w:rPr>
        <w:t>systemctl restart isc-dhcp-server.service : Redémarre le serveur DHCP pour appliquer la modification du fichier de configuration.</w:t>
      </w:r>
    </w:p>
    <w:p w:rsidR="00301594" w:rsidRDefault="00301594" w14:paraId="0CDA9F99" w14:textId="77777777">
      <w:pPr>
        <w:spacing w:after="0" w:line="259" w:lineRule="auto"/>
        <w:ind w:left="720"/>
        <w:rPr>
          <w:rFonts w:ascii="Cambria" w:hAnsi="Cambria" w:eastAsia="Cambria" w:cs="Cambria"/>
          <w:color w:val="7030A0"/>
        </w:rPr>
      </w:pPr>
    </w:p>
    <w:p w:rsidR="00301594" w:rsidRDefault="00992058" w14:paraId="0CDA9F9A" w14:textId="77777777">
      <w:pPr>
        <w:spacing w:after="0" w:line="259" w:lineRule="auto"/>
        <w:ind w:left="708"/>
        <w:rPr>
          <w:rFonts w:ascii="Cambria" w:hAnsi="Cambria" w:eastAsia="Cambria" w:cs="Cambria"/>
          <w:color w:val="7030A0"/>
        </w:rPr>
      </w:pPr>
      <w:r>
        <w:rPr>
          <w:rFonts w:ascii="Cambria" w:hAnsi="Cambria" w:eastAsia="Cambria" w:cs="Cambria"/>
          <w:color w:val="7030A0"/>
        </w:rPr>
        <w:t>systemctl restart rsyslog.service : Redémarre le service rsyslog pour prendre en compte la nouvelle règle de journalisation.</w:t>
      </w:r>
    </w:p>
    <w:p w:rsidR="00301594" w:rsidRDefault="00301594" w14:paraId="0CDA9F9B" w14:textId="77777777">
      <w:pPr>
        <w:spacing w:before="100" w:after="100" w:line="240" w:lineRule="auto"/>
        <w:rPr>
          <w:rFonts w:ascii="Cambria" w:hAnsi="Cambria" w:eastAsia="Cambria" w:cs="Cambria"/>
          <w:b/>
          <w:color w:val="7030A0"/>
        </w:rPr>
      </w:pPr>
    </w:p>
    <w:sectPr w:rsidR="00301594">
      <w:pgSz w:w="12240" w:h="15840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mIYAjDK0UeH1K" int2:id="d86aXYkh">
      <int2:state int2:type="AugLoop_Text_Critique" int2:value="Rejected"/>
    </int2:textHash>
    <int2:textHash int2:hashCode="ip+6lR/eV/GeXd" int2:id="B7ofF7wa">
      <int2:state int2:type="AugLoop_Text_Critique" int2:value="Rejected"/>
    </int2:textHash>
    <int2:textHash int2:hashCode="vEXWWQQ6vH6uUq" int2:id="qs4Aw3yY">
      <int2:state int2:type="AugLoop_Text_Critique" int2:value="Rejected"/>
    </int2:textHash>
    <int2:textHash int2:hashCode="x+LgXlYajfeuRJ" int2:id="k4RnIhz0">
      <int2:state int2:type="AugLoop_Text_Critique" int2:value="Rejected"/>
    </int2:textHash>
    <int2:textHash int2:hashCode="jjHauors0D8oPI" int2:id="exTpN0nD">
      <int2:state int2:type="AugLoop_Text_Critique" int2:value="Rejected"/>
    </int2:textHash>
    <int2:textHash int2:hashCode="M7M+/5IPkBm7+v" int2:id="5Nxpl0t4">
      <int2:state int2:type="AugLoop_Text_Critique" int2:value="Rejected"/>
    </int2:textHash>
    <int2:textHash int2:hashCode="O1CbT+JTtWLyjJ" int2:id="50BWFbxk">
      <int2:state int2:type="AugLoop_Text_Critique" int2:value="Rejected"/>
    </int2:textHash>
    <int2:textHash int2:hashCode="HRbcLcxoUSCMG5" int2:id="OuQK7OKC">
      <int2:state int2:type="AugLoop_Text_Critique" int2:value="Rejected"/>
    </int2:textHash>
    <int2:textHash int2:hashCode="8T61hZ8TeRrtJC" int2:id="lZaVXLnR">
      <int2:state int2:type="AugLoop_Text_Critique" int2:value="Rejected"/>
    </int2:textHash>
    <int2:textHash int2:hashCode="ZFLnxaQvl7AK8a" int2:id="Cpzr8kYe">
      <int2:state int2:type="AugLoop_Text_Critique" int2:value="Rejected"/>
    </int2:textHash>
    <int2:textHash int2:hashCode="6mK9k8QKSS1V8/" int2:id="n5oIiHAW">
      <int2:state int2:type="AugLoop_Text_Critique" int2:value="Rejected"/>
    </int2:textHash>
    <int2:textHash int2:hashCode="ZE46BbS2DyP5O7" int2:id="7hdMlU1x">
      <int2:state int2:type="AugLoop_Text_Critique" int2:value="Rejected"/>
    </int2:textHash>
    <int2:textHash int2:hashCode="TZeEUrlrbl6B/M" int2:id="iGxU5yEm">
      <int2:state int2:type="AugLoop_Text_Critique" int2:value="Rejected"/>
    </int2:textHash>
    <int2:textHash int2:hashCode="aumZVSoNLcoU1i" int2:id="pvzl7jWC">
      <int2:state int2:type="AugLoop_Text_Critique" int2:value="Rejected"/>
    </int2:textHash>
    <int2:textHash int2:hashCode="kSBYDpTxNMt8ny" int2:id="Sm9c4SlZ">
      <int2:state int2:type="AugLoop_Text_Critique" int2:value="Rejected"/>
    </int2:textHash>
    <int2:bookmark int2:bookmarkName="_Int_IUaaiNRh" int2:invalidationBookmarkName="" int2:hashCode="FOsU7OUt+ZwoS4" int2:id="uSQVQa3g">
      <int2:state int2:type="AugLoop_Text_Critique" int2:value="Rejected"/>
    </int2:bookmark>
    <int2:bookmark int2:bookmarkName="_Int_EDhITRRy" int2:invalidationBookmarkName="" int2:hashCode="FOsU7OUt+ZwoS4" int2:id="jTjJ8The">
      <int2:state int2:type="AugLoop_Text_Critique" int2:value="Rejected"/>
    </int2:bookmark>
    <int2:bookmark int2:bookmarkName="_Int_0SMEYF9z" int2:invalidationBookmarkName="" int2:hashCode="FOsU7OUt+ZwoS4" int2:id="7hhrxKe1">
      <int2:state int2:type="AugLoop_Text_Critique" int2:value="Rejected"/>
    </int2:bookmark>
    <int2:bookmark int2:bookmarkName="_Int_fEuYt5lW" int2:invalidationBookmarkName="" int2:hashCode="FOsU7OUt+ZwoS4" int2:id="IotKMBdz">
      <int2:state int2:type="AugLoop_Text_Critique" int2:value="Rejected"/>
    </int2:bookmark>
    <int2:bookmark int2:bookmarkName="_Int_nwKYk514" int2:invalidationBookmarkName="" int2:hashCode="TVWvN9u7akIIjZ" int2:id="xOCJYsiz">
      <int2:state int2:type="AugLoop_Text_Critique" int2:value="Rejected"/>
    </int2:bookmark>
    <int2:bookmark int2:bookmarkName="_Int_AayAHlcE" int2:invalidationBookmarkName="" int2:hashCode="FOsU7OUt+ZwoS4" int2:id="eq2ekMUp">
      <int2:state int2:type="AugLoop_Text_Critique" int2:value="Rejected"/>
    </int2:bookmark>
    <int2:bookmark int2:bookmarkName="_Int_qjX1IlUC" int2:invalidationBookmarkName="" int2:hashCode="BwYCWyu87B7Y1k" int2:id="Xsv26lbF">
      <int2:state int2:type="AugLoop_Text_Critique" int2:value="Rejected"/>
    </int2:bookmark>
    <int2:bookmark int2:bookmarkName="_Int_1n39cnv9" int2:invalidationBookmarkName="" int2:hashCode="dQXWSlTgYbes1U" int2:id="VkQPIugF">
      <int2:state int2:type="AugLoop_Text_Critique" int2:value="Rejected"/>
    </int2:bookmark>
    <int2:bookmark int2:bookmarkName="_Int_tl5V5CGg" int2:invalidationBookmarkName="" int2:hashCode="FOsU7OUt+ZwoS4" int2:id="YsQMYbUq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D03A6"/>
    <w:multiLevelType w:val="multilevel"/>
    <w:tmpl w:val="59DE25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D0645A"/>
    <w:multiLevelType w:val="multilevel"/>
    <w:tmpl w:val="47B2D2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E8773F9"/>
    <w:multiLevelType w:val="multilevel"/>
    <w:tmpl w:val="C7E093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4169A4"/>
    <w:multiLevelType w:val="multilevel"/>
    <w:tmpl w:val="EF2604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0AF301F"/>
    <w:multiLevelType w:val="multilevel"/>
    <w:tmpl w:val="98D82C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0D73E5C"/>
    <w:multiLevelType w:val="multilevel"/>
    <w:tmpl w:val="3D1819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77105BC"/>
    <w:multiLevelType w:val="multilevel"/>
    <w:tmpl w:val="791E0B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DF85B3C"/>
    <w:multiLevelType w:val="multilevel"/>
    <w:tmpl w:val="BB74F0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F5C375A"/>
    <w:multiLevelType w:val="multilevel"/>
    <w:tmpl w:val="601A51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9DD5091"/>
    <w:multiLevelType w:val="multilevel"/>
    <w:tmpl w:val="0082F9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CF15CA8"/>
    <w:multiLevelType w:val="multilevel"/>
    <w:tmpl w:val="AC70EB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21B05D8"/>
    <w:multiLevelType w:val="multilevel"/>
    <w:tmpl w:val="DCCAE2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5F3606A"/>
    <w:multiLevelType w:val="multilevel"/>
    <w:tmpl w:val="0908BA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8BC4571"/>
    <w:multiLevelType w:val="multilevel"/>
    <w:tmpl w:val="8E061A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A0E5B4E"/>
    <w:multiLevelType w:val="multilevel"/>
    <w:tmpl w:val="FF1A3C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ADB1175"/>
    <w:multiLevelType w:val="multilevel"/>
    <w:tmpl w:val="EF8451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D787011"/>
    <w:multiLevelType w:val="multilevel"/>
    <w:tmpl w:val="224C32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E5054E1"/>
    <w:multiLevelType w:val="multilevel"/>
    <w:tmpl w:val="E8F0ED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ECA0003"/>
    <w:multiLevelType w:val="multilevel"/>
    <w:tmpl w:val="3A2E5C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1EA6994"/>
    <w:multiLevelType w:val="multilevel"/>
    <w:tmpl w:val="4C84B9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5D41A9F"/>
    <w:multiLevelType w:val="multilevel"/>
    <w:tmpl w:val="FEB4C9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71364BE"/>
    <w:multiLevelType w:val="multilevel"/>
    <w:tmpl w:val="20907F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ACC3690"/>
    <w:multiLevelType w:val="multilevel"/>
    <w:tmpl w:val="CE7014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F1234E0"/>
    <w:multiLevelType w:val="multilevel"/>
    <w:tmpl w:val="4EA22A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25B4098"/>
    <w:multiLevelType w:val="multilevel"/>
    <w:tmpl w:val="7FC4FC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6566AF1"/>
    <w:multiLevelType w:val="multilevel"/>
    <w:tmpl w:val="CDA852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B9A7514"/>
    <w:multiLevelType w:val="multilevel"/>
    <w:tmpl w:val="A4DE78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DA547C9"/>
    <w:multiLevelType w:val="multilevel"/>
    <w:tmpl w:val="6FACA8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4502A64"/>
    <w:multiLevelType w:val="multilevel"/>
    <w:tmpl w:val="D9C4B2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83D2C7B"/>
    <w:multiLevelType w:val="multilevel"/>
    <w:tmpl w:val="3FCE2E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2B733E9"/>
    <w:multiLevelType w:val="multilevel"/>
    <w:tmpl w:val="397481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54C3C42"/>
    <w:multiLevelType w:val="multilevel"/>
    <w:tmpl w:val="E14474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88E2740"/>
    <w:multiLevelType w:val="multilevel"/>
    <w:tmpl w:val="0492CC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D190EC1"/>
    <w:multiLevelType w:val="multilevel"/>
    <w:tmpl w:val="6E02B4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33760607">
    <w:abstractNumId w:val="12"/>
  </w:num>
  <w:num w:numId="2" w16cid:durableId="2049328381">
    <w:abstractNumId w:val="16"/>
  </w:num>
  <w:num w:numId="3" w16cid:durableId="1085999929">
    <w:abstractNumId w:val="18"/>
  </w:num>
  <w:num w:numId="4" w16cid:durableId="2060200293">
    <w:abstractNumId w:val="29"/>
  </w:num>
  <w:num w:numId="5" w16cid:durableId="430777906">
    <w:abstractNumId w:val="5"/>
  </w:num>
  <w:num w:numId="6" w16cid:durableId="1985155364">
    <w:abstractNumId w:val="23"/>
  </w:num>
  <w:num w:numId="7" w16cid:durableId="516581714">
    <w:abstractNumId w:val="24"/>
  </w:num>
  <w:num w:numId="8" w16cid:durableId="1814060004">
    <w:abstractNumId w:val="11"/>
  </w:num>
  <w:num w:numId="9" w16cid:durableId="1471168406">
    <w:abstractNumId w:val="21"/>
  </w:num>
  <w:num w:numId="10" w16cid:durableId="1517497992">
    <w:abstractNumId w:val="10"/>
  </w:num>
  <w:num w:numId="11" w16cid:durableId="1507357617">
    <w:abstractNumId w:val="2"/>
  </w:num>
  <w:num w:numId="12" w16cid:durableId="880435013">
    <w:abstractNumId w:val="30"/>
  </w:num>
  <w:num w:numId="13" w16cid:durableId="1717003219">
    <w:abstractNumId w:val="20"/>
  </w:num>
  <w:num w:numId="14" w16cid:durableId="2029332850">
    <w:abstractNumId w:val="28"/>
  </w:num>
  <w:num w:numId="15" w16cid:durableId="464158018">
    <w:abstractNumId w:val="4"/>
  </w:num>
  <w:num w:numId="16" w16cid:durableId="2077508036">
    <w:abstractNumId w:val="26"/>
  </w:num>
  <w:num w:numId="17" w16cid:durableId="1184972608">
    <w:abstractNumId w:val="27"/>
  </w:num>
  <w:num w:numId="18" w16cid:durableId="1235164912">
    <w:abstractNumId w:val="9"/>
  </w:num>
  <w:num w:numId="19" w16cid:durableId="2126846820">
    <w:abstractNumId w:val="3"/>
  </w:num>
  <w:num w:numId="20" w16cid:durableId="814839502">
    <w:abstractNumId w:val="17"/>
  </w:num>
  <w:num w:numId="21" w16cid:durableId="856966185">
    <w:abstractNumId w:val="32"/>
  </w:num>
  <w:num w:numId="22" w16cid:durableId="707070629">
    <w:abstractNumId w:val="1"/>
  </w:num>
  <w:num w:numId="23" w16cid:durableId="553540974">
    <w:abstractNumId w:val="8"/>
  </w:num>
  <w:num w:numId="24" w16cid:durableId="410205238">
    <w:abstractNumId w:val="0"/>
  </w:num>
  <w:num w:numId="25" w16cid:durableId="1882550187">
    <w:abstractNumId w:val="31"/>
  </w:num>
  <w:num w:numId="26" w16cid:durableId="495803158">
    <w:abstractNumId w:val="19"/>
  </w:num>
  <w:num w:numId="27" w16cid:durableId="1471828935">
    <w:abstractNumId w:val="15"/>
  </w:num>
  <w:num w:numId="28" w16cid:durableId="1296527834">
    <w:abstractNumId w:val="22"/>
  </w:num>
  <w:num w:numId="29" w16cid:durableId="1999916420">
    <w:abstractNumId w:val="6"/>
  </w:num>
  <w:num w:numId="30" w16cid:durableId="1876963653">
    <w:abstractNumId w:val="7"/>
  </w:num>
  <w:num w:numId="31" w16cid:durableId="1345788770">
    <w:abstractNumId w:val="25"/>
  </w:num>
  <w:num w:numId="32" w16cid:durableId="2004359577">
    <w:abstractNumId w:val="33"/>
  </w:num>
  <w:num w:numId="33" w16cid:durableId="535120177">
    <w:abstractNumId w:val="13"/>
  </w:num>
  <w:num w:numId="34" w16cid:durableId="17552787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594"/>
    <w:rsid w:val="00142CD0"/>
    <w:rsid w:val="00301594"/>
    <w:rsid w:val="003E42AD"/>
    <w:rsid w:val="004C4560"/>
    <w:rsid w:val="006554D5"/>
    <w:rsid w:val="007A5C59"/>
    <w:rsid w:val="00873D37"/>
    <w:rsid w:val="00940079"/>
    <w:rsid w:val="00992058"/>
    <w:rsid w:val="009A62CE"/>
    <w:rsid w:val="00FD07EB"/>
    <w:rsid w:val="079B4D02"/>
    <w:rsid w:val="0BADE9F6"/>
    <w:rsid w:val="10EACEF6"/>
    <w:rsid w:val="11A5E67F"/>
    <w:rsid w:val="1DD94D84"/>
    <w:rsid w:val="23177A81"/>
    <w:rsid w:val="3F02A7B0"/>
    <w:rsid w:val="42C71514"/>
    <w:rsid w:val="4457FF5B"/>
    <w:rsid w:val="44702BAC"/>
    <w:rsid w:val="47D777C2"/>
    <w:rsid w:val="563B42C0"/>
    <w:rsid w:val="56DE6CBC"/>
    <w:rsid w:val="685EE3EA"/>
    <w:rsid w:val="7303B7D5"/>
    <w:rsid w:val="76A8D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CDA9EE6"/>
  <w15:docId w15:val="{90C4758B-2962-4F4C-95B7-6EAC8DC20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fr-CA" w:eastAsia="fr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1.bin" Id="rId8" /><Relationship Type="http://schemas.microsoft.com/office/2020/10/relationships/intelligence" Target="intelligence2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manageengine.com/dns-dhcp-ipam/help/managing-dhcp-clients-with-client-classes-in-ddi.html" TargetMode="External" Id="rId6" /><Relationship Type="http://schemas.openxmlformats.org/officeDocument/2006/relationships/fontTable" Target="fontTable.xml" Id="rId11" /><Relationship Type="http://schemas.openxmlformats.org/officeDocument/2006/relationships/hyperlink" Target="https://linux.die.net/man/5/dhcpd.conf" TargetMode="External" Id="rId5" /><Relationship Type="http://schemas.openxmlformats.org/officeDocument/2006/relationships/webSettings" Target="webSettings.xml" Id="rId4" /><Relationship Type="http://schemas.openxmlformats.org/officeDocument/2006/relationships/image" Target="media/image2.png" Id="rId9" /><Relationship Type="http://schemas.openxmlformats.org/officeDocument/2006/relationships/image" Target="/media/image4.png" Id="R015397c4e183437e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Douangpanya, Mathis</lastModifiedBy>
  <revision>12</revision>
  <dcterms:created xsi:type="dcterms:W3CDTF">2025-02-07T00:17:00.0000000Z</dcterms:created>
  <dcterms:modified xsi:type="dcterms:W3CDTF">2025-02-07T19:59:35.7147175Z</dcterms:modified>
</coreProperties>
</file>