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BEACON ATLAS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Global Base Module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Part 1: Architecture and Pipeline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February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Scope</w:t>
      </w:r>
    </w:p>
    <w:p>
      <w:pPr>
        <w:pStyle w:val="Heading2"/>
      </w:pPr>
      <w:r>
        <w:t xml:space="preserve">What the Global Base Delivers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usable map of the entire planet at moderate resolution, sufficient for situational awareness anywhere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floor that National Base and Full tiers overlay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Enough terrain, building, and hazard data to run simplified hazard models anywhere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hazard risk polygons for volcanic, tsunami, landslide, seismic, and flood exposure worldwide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Beacon Alpine and international expansion without per-country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tile packages for areas outside client regions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 2D map in MapLibre and a 3D globe in CesiumJS</w:t>
      </w:r>
    </w:p>
    <w:p>
      <w:pPr>
        <w:pStyle w:val="Heading2"/>
      </w:pPr>
      <w:r>
        <w:t xml:space="preserve">What It Does Not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LiDAR processing (Full 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Street view / Mapillary analysis (Full 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inference, barrier detection, individual tree detection (Full 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hazard feeds (Jupiter)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US-specific high-resolution refinements (National Base 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eruption forecasting, live tsunami modeling (Jupiter)</w:t>
      </w:r>
    </w:p>
    <w:p>
      <w:r>
        <w:br w:type="page"/>
      </w:r>
    </w:p>
    <w:p>
      <w:pPr>
        <w:pStyle w:val="Heading1"/>
      </w:pPr>
      <w:r>
        <w:t xml:space="preserve">Atlas Module Structure</w:t>
      </w:r>
    </w:p>
    <w:p>
      <w:pPr>
        <w:spacing w:after="120"/>
      </w:pPr>
      <w:r>
        <w:t xml:space="preserve">The Atlas system is organized as independent sub-modules. The world_base_map module is fully self-contained — zero imports from national_base_map/, regional_map/, or digital_twin/. It imports only from atlas/common/.</w:t>
      </w:r>
    </w:p>
    <w:p>
      <w:pPr>
        <w:pStyle w:val="Heading2"/>
      </w:pPr>
      <w:r>
        <w:t xml:space="preserve">Top-Level Atlas Layout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atlas/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Root Atlas package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common/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Shared utilities used by all map managers</w:t>
      </w:r>
    </w:p>
    <w:p>
      <w:pPr>
        <w:spacing w:after="4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│   ├── cell_id.py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Cell ID: lat/lon → cell_id, bbox, neighbors</w:t>
      </w:r>
    </w:p>
    <w:p>
      <w:pPr>
        <w:spacing w:after="4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│   ├── geometry_helpers.py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ST_MakeEnvelope, intersection, distance</w:t>
      </w:r>
    </w:p>
    <w:p>
      <w:pPr>
        <w:spacing w:after="4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│   ├── db_connection.py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PostGIS pool, sessions, transactions</w:t>
      </w:r>
    </w:p>
    <w:p>
      <w:pPr>
        <w:spacing w:after="4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│   ├── s3_helpers.py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S3 paths, multipart upload/download</w:t>
      </w:r>
    </w:p>
    <w:p>
      <w:pPr>
        <w:spacing w:after="4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│   ├── logging_config.py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Log routing, rotation, JSON format</w:t>
      </w:r>
    </w:p>
    <w:p>
      <w:pPr>
        <w:spacing w:after="4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│   └── progress_tracker.py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Cell counts, ETA, callbacks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world_base_map/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Global base map (this document)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national_base_map/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US high-res refinements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regional_map/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Client region / Full tier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└── digital_twin/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3D digital twin / LiDAR</w:t>
      </w:r>
    </w:p>
    <w:p>
      <w:pPr>
        <w:pStyle w:val="Heading2"/>
      </w:pPr>
      <w:r>
        <w:t xml:space="preserve">World Base Map Internal Structure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world_base_map/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Root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config/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Pipeline config, schedules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source_registry/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Source catalog, update checking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fetcher/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Download, caching, retry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processors/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One per data source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chopper/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Raster-to-cell clipper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validator/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Quality, consistency, visual QA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tile_generator/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Vector, raster, 3D, offline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update_manager/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Auto + employee updates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db/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Migrations, schemas, seeds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└── logs/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Per-component subdirectories</w:t>
      </w:r>
    </w:p>
    <w:p>
      <w:r>
        <w:br w:type="page"/>
      </w:r>
    </w:p>
    <w:p>
      <w:pPr>
        <w:pStyle w:val="Heading1"/>
      </w:pPr>
      <w:r>
        <w:t xml:space="preserve">Global 1km Grid</w:t>
      </w:r>
    </w:p>
    <w:p>
      <w:pPr>
        <w:pStyle w:val="Heading2"/>
      </w:pPr>
      <w:r>
        <w:t xml:space="preserve">Grid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Cell size: </w:t>
      </w:r>
      <w:r>
        <w:t xml:space="preserve">0.01°×0.01° (~1.1km at equator)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Cell ID: </w:t>
      </w:r>
      <w:r>
        <w:t xml:space="preserve">"lat_lon" 2 decimals (e.g., "42.88_-78.88")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CRS: </w:t>
      </w:r>
      <w:r>
        <w:t xml:space="preserve">EPSG:4326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Total: </w:t>
      </w:r>
      <w:r>
        <w:t xml:space="preserve">~15M land cells, lazily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Geometry: </w:t>
      </w:r>
      <w:r>
        <w:t xml:space="preserve">ST_MakeEnvelope derived on the fly</w:t>
      </w:r>
    </w:p>
    <w:p>
      <w:pPr>
        <w:pStyle w:val="Heading2"/>
      </w:pPr>
      <w:r>
        <w:t xml:space="preserve">Database Table: global_cells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"42.88_-78.88"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common/cell_id.py (creates), all processors (upsert), chopper/*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global_base | national_base | standard | full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update_manager/tier_promoter.py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country_iso3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for centroid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processors/boundaries_natural_earth.py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land_fraction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processors/coastline.py (writes), chopper (reads to skip water)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is_coastal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land_fraction &gt;0 and &lt;1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processors/coastline.py (writes), tsunami.py (reads)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population_estimate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WorldPop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processors/population_worldpop.py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overall_freshness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update_manager/freshness_calculator.py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last_processed_at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recent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processors (writes)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processed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common/cell_id.py (writes)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Pipeline Components</w:t>
      </w:r>
    </w:p>
    <w:p>
      <w:pPr>
        <w:pStyle w:val="Heading2"/>
      </w:pPr>
      <w:r>
        <w:t xml:space="preserve">Source Registry — world_base_map/source_registry/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registry.py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for data_sources, check_for_updates()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logs/source_registry/registry.log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source_definitions.py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14 source defs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update_checker.py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Per-source update detection; writes source_check_log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logs/source_registry/update_checker.log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schedule_runner.py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logs/source_registry/schedule_runner.log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coverage_index.py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Spatial index of source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logs/source_registry/coverage_index.log</w:t>
            </w:r>
          </w:p>
        </w:tc>
      </w:tr>
    </w:tbl>
    <w:p>
      <w:pPr>
        <w:pStyle w:val="Heading2"/>
      </w:pPr>
      <w:r>
        <w:t xml:space="preserve">Source Fetcher — world_base_map/fetcher/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fetch_orchestrator.py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downloads, writes ingest_log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logs/fetcher/orchestrator.log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fetcher_s3.py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 (Copernicus, WorldPop)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logs/fetcher/s3.log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fetcher_http.py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(Geofabrik, Natural Earth, SoilGrids, WorldClim)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logs/fetcher/http.log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fetcher_wfs.py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OGC WFS (GEM faults)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logs/fetcher/wfs.log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fetcher_overture.py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Overture GeoParquet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logs/fetcher/overture.log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fetcher_gebco.py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GEBCO NetCDF bathymetry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logs/fetcher/gebco.log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fetcher_api.py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APIs (NOAA, GVP, USGS volcano)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logs/fetcher/api.log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cache_manager.py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Cache: dedup, TTL, LRU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logs/fetcher/cache.log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checksum.py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SHA256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retry.py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backoff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t xml:space="preserve">Source Processors — world_base_map/processors/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base_processor.py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lifecycle: validate→process→write→update_versions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logs/processors/base.log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terrain_copernicus.py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 slope/aspect/HAND/hillshade → terrain_layers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logs/processors/terrain_copernicus.log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buildings_overture.py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Overture → buildings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logs/processors/buildings_overture.log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buildings_google.py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gap-fill → buildings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logs/processors/buildings_google.log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buildings_microsoft.py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gap-fill → buildings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logs/processors/buildings_microsoft.log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roads_osm.py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 → roads + road_cell_index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logs/processors/roads_osm.log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landcover_worldcover.py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WorldCover → landcover_cells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logs/processors/landcover_worldcover.log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hydro_hydrosheds.py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HydroSHEDS → streams, watersheds, lakes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logs/processors/hydro_hydrosheds.log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faults_gem.py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GEM+USGS → faults, seismic_cells, soil_cells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logs/processors/faults_gem.log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volcanoes_gvp.py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GVP → volcanic_systems, vents, hazard_zones, volcanic_cells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logs/processors/volcanoes_gvp.log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tsunami.py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NOAA+DEM → tsunami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logs/processors/tsunami.log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landslides.py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→ landslide_susceptibility, runout_zones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logs/processors/landslides.log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boundaries_natural_earth.py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Earth → admin_boundaries, populated_places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logs/processors/boundaries_natural_earth.log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boundaries_osm.py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 admin → admin_boundaries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logs/processors/boundaries_osm.log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coastline.py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land_fraction, is_coastal → global_cells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logs/processors/coastline.log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population_worldpop.py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WorldPop → population_cells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logs/processors/population_worldpop.log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infrastructure_osm.py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OSM+OpenCelliD →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logs/processors/infrastructure_osm.log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bathymetry_gebco.py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GEBCO → coastal_bathymetry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logs/processors/bathymetry_gebco.log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satellite_basemap.py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Sentinel-2 mosaic tiling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logs/processors/satellite_basemap.log</w:t>
            </w:r>
          </w:p>
        </w:tc>
      </w:tr>
    </w:tbl>
    <w:p>
      <w:pPr>
        <w:pStyle w:val="Heading2"/>
      </w:pPr>
      <w:r>
        <w:t xml:space="preserve">Cell Chopper — world_base_map/chopper/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cell_chopper.py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Raster + cell IDs → COGs via gdal_translate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logs/chopper/cell_chopper.log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cog_builder.py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 creation: GDAL, LZW, overviews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logs/chopper/cog_builder.log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batch_chopper.py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multiprocessing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logs/chopper/batch_chopper.log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s3_uploader.py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COGs to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logs/chopper/s3_uploader.log</w:t>
            </w:r>
          </w:p>
        </w:tc>
      </w:tr>
    </w:tbl>
    <w:p>
      <w:pPr>
        <w:pStyle w:val="Heading2"/>
      </w:pPr>
      <w:r>
        <w:t xml:space="preserve">Tile Generator — world_base_map/tile_generator/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tile_orchestrator.py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all tile gen + CDN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logs/tile_generator/orchestrator.log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vector_tile_gen.py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Tippecanoe for MVT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logs/tile_generator/vector.log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terrain_tile_gen.py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CTB quantized-mesh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logs/tile_generator/terrain.log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building_3d_gen.py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Py3DTilers B3DM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logs/tile_generator/building_3d.log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raster_tile_gen.py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gdal2tiles hillshade+satellite+landslide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logs/tile_generator/raster.log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offline_packager.py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MBTiles bundling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logs/tile_generator/offline.log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cdn_manager.py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logs/tile_generator/cdn.log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postgis_exporter.py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PostGIS → GeoJSON for Tippecanoe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logs/tile_generator/export.log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Update Manager</w:t>
      </w:r>
    </w:p>
    <w:p>
      <w:pPr>
        <w:spacing w:after="120"/>
      </w:pPr>
      <w:r>
        <w:t xml:space="preserve">Handles automatic (schedule-driven) and employee-triggered updates. Full lifecycle: detect → fetch → process → validate → tile regen → deploy.</w:t>
      </w:r>
    </w:p>
    <w:p>
      <w:pPr>
        <w:pStyle w:val="Heading2"/>
      </w:pPr>
      <w:r>
        <w:t xml:space="preserve">Directory: world_base_map/update_manager/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update_manager.py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Top-level: auto + manual entry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logs/update_manager/manager.log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auto_trigger.py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queue jobs when new data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logs/update_manager/auto_trigger.log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manual_trigger.py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Employee-initiated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logs/update_manager/manual_trigger.log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priority_scorer.py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from population+staleness. Default 5/100.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logs/update_manager/priority.log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queue_manager.py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CRUD, timeout, dead letter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logs/update_manager/queue.log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worker_dispatcher.py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Job→worker assignment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logs/update_manager/dispatcher.log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freshness_calculator.py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Recomputes overall_freshness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logs/update_manager/freshness.log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staleness_scanner.py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Finds cells with newer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logs/update_manager/staleness.log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tier_promoter.py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detail_tier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logs/update_manager/tier_promoter.log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region_selector.py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Affected cells from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logs/update_manager/region_selector.log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source_toggle.py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Enable/disable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logs/update_manager/source_toggle.log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rollback.py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Revert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logs/update_manager/rollback.log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retry_manager.py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job backoff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logs/update_manager/retry.log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admin_dashboard.py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Freshness map, queue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logs/update_manager/dashboard.log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notifications.py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Failure/freshness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logs/update_manager/notifications.log</w:t>
            </w:r>
          </w:p>
        </w:tc>
      </w:tr>
    </w:tbl>
    <w:p>
      <w:pPr>
        <w:pStyle w:val="Heading2"/>
      </w:pPr>
      <w:r>
        <w:t xml:space="preserve">Automatic Update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Schedule fires: schedule_runner.py triggers update_checker.py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Check: queries source for new versions; writes source_check_log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Queue: auto_trigger.py identifies cells, creates jobs at priority 5/100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Dispatch: worker_dispatcher.py assigns in priority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Fetch: fetch_orchestrator.py downloads; writes ingest_log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Process: processor writes domain tables + cell_layer_versions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Validate: validation_runner.py runs checks; writes validation_log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Gate: fail→alert, warn→proceed+alert, pass→proceed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Regen: tile_orchestrator.py rebuilds tiles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Deploy: cdn_manager.py uploads + invalidates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Record: writes update_history; recalculates freshness</w:t>
      </w:r>
    </w:p>
    <w:p>
      <w:pPr>
        <w:pStyle w:val="Heading2"/>
      </w:pPr>
      <w:r>
        <w:t xml:space="preserve">Employee-Triggered Update Flow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Employee initiates via manual_trigger.py (source + cells + priority default 50/100)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Validates permissions, source active, cell IDs valid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Creates queue jobs with trigger=manual_employee, elevated priority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Same pipeline at higher priority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Option to force reprocess (skip staleness) for code updates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Option to rollback any update post-deploy</w:t>
      </w:r>
    </w:p>
    <w:p>
      <w:pPr>
        <w:pStyle w:val="Heading2"/>
      </w:pPr>
      <w:r>
        <w:t xml:space="preserve">Employee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management: </w:t>
      </w:r>
      <w:r>
        <w:t xml:space="preserve">enable/disable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Priority: </w:t>
      </w:r>
      <w:r>
        <w:t xml:space="preserve">boost/reduce per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Queue: </w:t>
      </w:r>
      <w:r>
        <w:t xml:space="preserve">pause/resume, clear, reassign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Monitoring: </w:t>
      </w:r>
      <w:r>
        <w:t xml:space="preserve">freshness heatmap, source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reprocess: </w:t>
      </w:r>
      <w:r>
        <w:t xml:space="preserve">by country, continent, bbox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 pinning: </w:t>
      </w:r>
      <w:r>
        <w:t xml:space="preserve">prevent auto-updates during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Rollback: </w:t>
      </w:r>
      <w:r>
        <w:t xml:space="preserve">revert + regen 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Notifications: </w:t>
      </w:r>
      <w:r>
        <w:t xml:space="preserve">thresholds, channels, escalation</w:t>
      </w:r>
    </w:p>
    <w:p>
      <w:r>
        <w:br w:type="page"/>
      </w:r>
    </w:p>
    <w:p>
      <w:pPr>
        <w:pStyle w:val="Heading1"/>
      </w:pPr>
      <w:r>
        <w:t xml:space="preserve">Standardized Map Layers</w:t>
      </w:r>
    </w:p>
    <w:p>
      <w:pPr>
        <w:pStyle w:val="Heading2"/>
      </w:pPr>
      <w:r>
        <w:t xml:space="preserve">2D Map Layers (MapLibre)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Satellite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Sentinel-2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z0–z14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Hillshade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Copernicus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z0–z14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 Cover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WorldCover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z5–z12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NatEarth+HydroSHEDS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z4–z16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z6–z16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z5–z16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Overture+Google+MS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z13–z16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NatEarth+OSM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z2–z16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GEM+USGS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z4–z16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GVP+surveys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z4–z16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Volcanic Hazards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GVP+derived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z6–z16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Tsunami Inundation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DEM-derived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z6–z16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Landslide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z8–z14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OSM+OpenCelliD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z8–z16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NatEarth+OSM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z2–z16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</w:tbl>
    <w:p>
      <w:pPr>
        <w:pStyle w:val="Heading2"/>
      </w:pPr>
      <w:r>
        <w:t xml:space="preserve">Offline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Global: </w:t>
      </w:r>
      <w:r>
        <w:t xml:space="preserve">z0–z8 ~100–200 MB on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Regional: </w:t>
      </w:r>
      <w:r>
        <w:t xml:space="preserve">z9–z14 50km radius on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On-demand: </w:t>
      </w:r>
      <w:r>
        <w:t xml:space="preserve">additional before travel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Hazards: </w:t>
      </w:r>
      <w:r>
        <w:t xml:space="preserve">included in regional packages</w:t>
      </w:r>
    </w:p>
    <w:p>
      <w:r>
        <w:br w:type="page"/>
      </w:r>
    </w:p>
    <w:p>
      <w:pPr>
        <w:pStyle w:val="Heading1"/>
      </w:pPr>
      <w:r>
        <w:t xml:space="preserve">Build Order</w:t>
      </w:r>
    </w:p>
    <w:p>
      <w:pPr>
        <w:pStyle w:val="Heading2"/>
      </w:pPr>
      <w:r>
        <w:t xml:space="preserve">Level 0: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PostGIS schemas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buckets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registry (14 defs)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Cell chopper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Cell ID utils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manager scaffolding</w:t>
      </w:r>
    </w:p>
    <w:p>
      <w:pPr>
        <w:pStyle w:val="Heading2"/>
      </w:pPr>
      <w:r>
        <w:t xml:space="preserve">Level 1: Static Foundations (parallel)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Terrain: Copernicus → slope/aspect/HAND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Boundaries + Coastline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Faults + Seismic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Hydrology</w:t>
      </w:r>
    </w:p>
    <w:p>
      <w:pPr>
        <w:pStyle w:val="Heading2"/>
      </w:pPr>
      <w:r>
        <w:t xml:space="preserve">Level 2: Content 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Buildings, Roads, Land cover, Population, Infrastructure, Bathymetry</w:t>
      </w:r>
    </w:p>
    <w:p>
      <w:pPr>
        <w:pStyle w:val="Heading2"/>
      </w:pPr>
      <w:r>
        <w:t xml:space="preserve">Level 3: Hazard Layers (depend on 1+2)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Volcanoes (uses terrain, hydro, land cover)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Tsunamis (uses terrain, coastline, bathymetry, volcanoes)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Landslides (uses terrain, soil, land cover, hydro, seismic, volcanoes)</w:t>
      </w:r>
    </w:p>
    <w:p>
      <w:pPr>
        <w:pStyle w:val="Heading2"/>
      </w:pPr>
      <w:r>
        <w:t xml:space="preserve">Level 4–6: Tiles → Rendering → Updates+Admin</w:t>
      </w:r>
    </w:p>
    <w:p>
      <w:pPr>
        <w:pStyle w:val="Heading1"/>
      </w:pPr>
      <w:r>
        <w:t xml:space="preserve">What to Skip at Global Base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LiDAR, street view, material inference, building heights, road widths, tree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feeds, dynamic eruption forecasting, live tsunami modeling (all Jupiter)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Per-building population (National 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 push to full app (separate pipeline)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BEACON ATLAS — Architecture &amp;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i/>
      <w:i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2026-02-17T03:24:59.106Z</dcterms:created>
  <dcterms:modified xsi:type="dcterms:W3CDTF">2026-02-17T03:24:59.107Z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