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0E87" w14:textId="588C3B7A" w:rsidR="00FA696E" w:rsidRPr="00502C0B" w:rsidRDefault="00FA696E" w:rsidP="007E02F9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Overzicht examenleerstof </w:t>
      </w:r>
      <w:r w:rsidR="00785531">
        <w:rPr>
          <w:b/>
          <w:sz w:val="30"/>
          <w:szCs w:val="30"/>
        </w:rPr>
        <w:t xml:space="preserve">Relationele </w:t>
      </w:r>
      <w:r w:rsidR="003F7379">
        <w:rPr>
          <w:b/>
          <w:sz w:val="30"/>
          <w:szCs w:val="30"/>
        </w:rPr>
        <w:t>G</w:t>
      </w:r>
      <w:r w:rsidR="00785531">
        <w:rPr>
          <w:b/>
          <w:sz w:val="30"/>
          <w:szCs w:val="30"/>
        </w:rPr>
        <w:t>egevensbanken</w:t>
      </w:r>
      <w:r>
        <w:rPr>
          <w:b/>
          <w:sz w:val="30"/>
          <w:szCs w:val="30"/>
        </w:rPr>
        <w:t xml:space="preserve"> (oefeningen)</w:t>
      </w:r>
    </w:p>
    <w:p w14:paraId="44E90079" w14:textId="77777777" w:rsidR="00FA696E" w:rsidRDefault="00FA696E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Conceptueel ontwerp</w:t>
      </w:r>
    </w:p>
    <w:p w14:paraId="39C3FAF9" w14:textId="77777777" w:rsidR="00FA696E" w:rsidRDefault="00FA696E" w:rsidP="007E02F9">
      <w:pPr>
        <w:pStyle w:val="Lijstaline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Alle concepten</w:t>
      </w:r>
      <w:r w:rsidR="009824F1">
        <w:rPr>
          <w:sz w:val="20"/>
          <w:szCs w:val="20"/>
        </w:rPr>
        <w:t xml:space="preserve"> me</w:t>
      </w:r>
      <w:r w:rsidR="00DC09FF">
        <w:rPr>
          <w:sz w:val="20"/>
          <w:szCs w:val="20"/>
        </w:rPr>
        <w:t>t betrekking tot het conceptueel</w:t>
      </w:r>
      <w:r w:rsidR="009824F1">
        <w:rPr>
          <w:sz w:val="20"/>
          <w:szCs w:val="20"/>
        </w:rPr>
        <w:t xml:space="preserve"> ontwerp</w:t>
      </w:r>
      <w:r>
        <w:rPr>
          <w:sz w:val="20"/>
          <w:szCs w:val="20"/>
        </w:rPr>
        <w:t xml:space="preserve"> aangeleerd tijdens de oefeningenlessen (</w:t>
      </w:r>
      <w:r w:rsidR="001A7652">
        <w:rPr>
          <w:sz w:val="20"/>
          <w:szCs w:val="20"/>
        </w:rPr>
        <w:t xml:space="preserve">soorten </w:t>
      </w:r>
      <w:r w:rsidR="00250C28">
        <w:rPr>
          <w:sz w:val="20"/>
          <w:szCs w:val="20"/>
        </w:rPr>
        <w:t>entiteit</w:t>
      </w:r>
      <w:r>
        <w:rPr>
          <w:sz w:val="20"/>
          <w:szCs w:val="20"/>
        </w:rPr>
        <w:t xml:space="preserve">types, </w:t>
      </w:r>
      <w:r w:rsidR="009F7149">
        <w:rPr>
          <w:sz w:val="20"/>
          <w:szCs w:val="20"/>
        </w:rPr>
        <w:t>soorten relatietypes</w:t>
      </w:r>
      <w:r w:rsidR="001A7652">
        <w:rPr>
          <w:sz w:val="20"/>
          <w:szCs w:val="20"/>
        </w:rPr>
        <w:t>, soorten attributen, overerving</w:t>
      </w:r>
      <w:r>
        <w:rPr>
          <w:sz w:val="20"/>
          <w:szCs w:val="20"/>
        </w:rPr>
        <w:t>...)</w:t>
      </w:r>
    </w:p>
    <w:p w14:paraId="2E7FF435" w14:textId="77777777" w:rsidR="00FA696E" w:rsidRDefault="00FA696E" w:rsidP="007E02F9">
      <w:pPr>
        <w:pStyle w:val="Lijstaline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Omzetten van klantvereisten naar een </w:t>
      </w:r>
      <w:r w:rsidR="00451F57">
        <w:rPr>
          <w:sz w:val="20"/>
          <w:szCs w:val="20"/>
        </w:rPr>
        <w:t xml:space="preserve">volledig </w:t>
      </w:r>
      <w:r>
        <w:rPr>
          <w:sz w:val="20"/>
          <w:szCs w:val="20"/>
        </w:rPr>
        <w:t>conceptueel ontwerp (EER + functionele beschrijving)</w:t>
      </w:r>
    </w:p>
    <w:p w14:paraId="7DC84F3F" w14:textId="77777777" w:rsidR="00FA696E" w:rsidRDefault="00FA696E" w:rsidP="007E02F9">
      <w:pPr>
        <w:pStyle w:val="Lijstaline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Interpreteren van </w:t>
      </w:r>
      <w:r w:rsidR="009824F1">
        <w:rPr>
          <w:sz w:val="20"/>
          <w:szCs w:val="20"/>
        </w:rPr>
        <w:t xml:space="preserve">en redeneren over </w:t>
      </w:r>
      <w:r>
        <w:rPr>
          <w:sz w:val="20"/>
          <w:szCs w:val="20"/>
        </w:rPr>
        <w:t>een conceptueel ontwerp</w:t>
      </w:r>
    </w:p>
    <w:p w14:paraId="0895145C" w14:textId="77777777" w:rsidR="009F7149" w:rsidRDefault="009F7149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Logisch ontwerp</w:t>
      </w:r>
    </w:p>
    <w:p w14:paraId="5A3AB342" w14:textId="77777777" w:rsidR="009F7149" w:rsidRPr="009F7149" w:rsidRDefault="009824F1" w:rsidP="007E02F9">
      <w:pPr>
        <w:pStyle w:val="Lijstalinea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Alle concepten met betrekking tot de structuur</w:t>
      </w:r>
      <w:r w:rsidR="009F7149">
        <w:rPr>
          <w:sz w:val="20"/>
          <w:szCs w:val="20"/>
        </w:rPr>
        <w:t xml:space="preserve"> van een relationele databank</w:t>
      </w:r>
      <w:r>
        <w:rPr>
          <w:sz w:val="20"/>
          <w:szCs w:val="20"/>
        </w:rPr>
        <w:t xml:space="preserve"> aangeleerd tijdens de oefeningenlessen</w:t>
      </w:r>
      <w:r w:rsidR="009F7149">
        <w:rPr>
          <w:sz w:val="20"/>
          <w:szCs w:val="20"/>
        </w:rPr>
        <w:t xml:space="preserve"> (</w:t>
      </w:r>
      <w:r w:rsidR="00A15F59">
        <w:rPr>
          <w:sz w:val="20"/>
          <w:szCs w:val="20"/>
        </w:rPr>
        <w:t>basis</w:t>
      </w:r>
      <w:r w:rsidR="00F54D84">
        <w:rPr>
          <w:sz w:val="20"/>
          <w:szCs w:val="20"/>
        </w:rPr>
        <w:t xml:space="preserve">relaties, kolommen, </w:t>
      </w:r>
      <w:r>
        <w:rPr>
          <w:sz w:val="20"/>
          <w:szCs w:val="20"/>
        </w:rPr>
        <w:t xml:space="preserve">datatypes, </w:t>
      </w:r>
      <w:r w:rsidR="00F54D84">
        <w:rPr>
          <w:sz w:val="20"/>
          <w:szCs w:val="20"/>
        </w:rPr>
        <w:t>sleutels, beperkingen...</w:t>
      </w:r>
      <w:r w:rsidR="009F7149">
        <w:rPr>
          <w:sz w:val="20"/>
          <w:szCs w:val="20"/>
        </w:rPr>
        <w:t>)</w:t>
      </w:r>
    </w:p>
    <w:p w14:paraId="18FBE0C4" w14:textId="77777777" w:rsidR="009824F1" w:rsidRPr="009824F1" w:rsidRDefault="009824F1" w:rsidP="007E02F9">
      <w:pPr>
        <w:pStyle w:val="Lijstalinea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Omzetten van een conceptueel ontwerp naar een </w:t>
      </w:r>
      <w:r w:rsidR="00451F57">
        <w:rPr>
          <w:sz w:val="20"/>
          <w:szCs w:val="20"/>
        </w:rPr>
        <w:t xml:space="preserve">volledig </w:t>
      </w:r>
      <w:r>
        <w:rPr>
          <w:sz w:val="20"/>
          <w:szCs w:val="20"/>
        </w:rPr>
        <w:t>logisch ontwerp</w:t>
      </w:r>
    </w:p>
    <w:p w14:paraId="11EA875D" w14:textId="77777777" w:rsidR="009F7149" w:rsidRPr="009824F1" w:rsidRDefault="009824F1" w:rsidP="007E02F9">
      <w:pPr>
        <w:pStyle w:val="Lijstalinea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Interpreteren van en redeneren over een logisch ontwerp</w:t>
      </w:r>
      <w:r w:rsidR="009F7149">
        <w:rPr>
          <w:sz w:val="20"/>
          <w:szCs w:val="20"/>
        </w:rPr>
        <w:t xml:space="preserve"> </w:t>
      </w:r>
      <w:r w:rsidR="003C6869">
        <w:rPr>
          <w:sz w:val="20"/>
          <w:szCs w:val="20"/>
        </w:rPr>
        <w:t>en het omzettingsalgoritme</w:t>
      </w:r>
    </w:p>
    <w:p w14:paraId="6D57AB30" w14:textId="77777777" w:rsidR="009824F1" w:rsidRDefault="009824F1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Introductie PostgreSQL</w:t>
      </w:r>
    </w:p>
    <w:p w14:paraId="574F3750" w14:textId="77777777" w:rsidR="009824F1" w:rsidRPr="00250C28" w:rsidRDefault="005C4456" w:rsidP="007E02F9">
      <w:pPr>
        <w:pStyle w:val="Lijstaline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Alle concepten met betrekking tot een databankbeheersysteem</w:t>
      </w:r>
      <w:r w:rsidR="00091F55">
        <w:rPr>
          <w:sz w:val="20"/>
          <w:szCs w:val="20"/>
        </w:rPr>
        <w:t xml:space="preserve"> aangeleerd tijdens de workshop</w:t>
      </w:r>
      <w:r>
        <w:rPr>
          <w:sz w:val="20"/>
          <w:szCs w:val="20"/>
        </w:rPr>
        <w:t xml:space="preserve"> (wat is een dbms, wat is PostgreSQL, hoe communiceren</w:t>
      </w:r>
      <w:r w:rsidR="00F63B38">
        <w:rPr>
          <w:sz w:val="20"/>
          <w:szCs w:val="20"/>
        </w:rPr>
        <w:t xml:space="preserve"> met een dbms...)</w:t>
      </w:r>
    </w:p>
    <w:p w14:paraId="1509E10A" w14:textId="77777777" w:rsidR="00250C28" w:rsidRPr="00250C28" w:rsidRDefault="00250C28" w:rsidP="007E02F9">
      <w:pPr>
        <w:pStyle w:val="Lijstaline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Alle concepten met betrekking tot het aanmaken van een databank</w:t>
      </w:r>
    </w:p>
    <w:p w14:paraId="370B0278" w14:textId="77777777" w:rsidR="00250C28" w:rsidRPr="00250C28" w:rsidRDefault="00250C28" w:rsidP="007E02F9">
      <w:pPr>
        <w:pStyle w:val="Lijstalinea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Niet:</w:t>
      </w:r>
      <w:r>
        <w:rPr>
          <w:sz w:val="20"/>
          <w:szCs w:val="20"/>
        </w:rPr>
        <w:t xml:space="preserve"> alles met betrekking tot de commandolijn, installeren van PostgreSQL, werken met psql, werken met pgAdmin</w:t>
      </w:r>
      <w:r w:rsidR="003C6869">
        <w:rPr>
          <w:sz w:val="20"/>
          <w:szCs w:val="20"/>
        </w:rPr>
        <w:t xml:space="preserve"> 4</w:t>
      </w:r>
      <w:r>
        <w:rPr>
          <w:sz w:val="20"/>
          <w:szCs w:val="20"/>
        </w:rPr>
        <w:t>, backup &amp; restore van een PostgreSQL databank</w:t>
      </w:r>
    </w:p>
    <w:p w14:paraId="3C6A7429" w14:textId="77777777" w:rsidR="0066271C" w:rsidRPr="00A15F59" w:rsidRDefault="0066271C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Fysiek ontwerp</w:t>
      </w:r>
      <w:r w:rsidR="00A15F59">
        <w:rPr>
          <w:b/>
          <w:sz w:val="24"/>
          <w:szCs w:val="24"/>
        </w:rPr>
        <w:t xml:space="preserve"> 1</w:t>
      </w:r>
    </w:p>
    <w:p w14:paraId="5AF71612" w14:textId="77777777" w:rsidR="0066271C" w:rsidRDefault="0066271C" w:rsidP="007E02F9">
      <w:pPr>
        <w:pStyle w:val="Lijstaline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Alle </w:t>
      </w:r>
      <w:r w:rsidR="00250C28">
        <w:rPr>
          <w:sz w:val="20"/>
          <w:szCs w:val="20"/>
        </w:rPr>
        <w:t xml:space="preserve">concepten met betrekking tot de </w:t>
      </w:r>
      <w:r>
        <w:rPr>
          <w:sz w:val="20"/>
          <w:szCs w:val="20"/>
        </w:rPr>
        <w:t>basiscomponenten van een relationele databank aangeleerd tijdens de workshop (</w:t>
      </w:r>
      <w:r w:rsidR="00A15F59">
        <w:rPr>
          <w:sz w:val="20"/>
          <w:szCs w:val="20"/>
        </w:rPr>
        <w:t>basis</w:t>
      </w:r>
      <w:r>
        <w:rPr>
          <w:sz w:val="20"/>
          <w:szCs w:val="20"/>
        </w:rPr>
        <w:t>relaties, sleutels, beperkingen...)</w:t>
      </w:r>
    </w:p>
    <w:p w14:paraId="004BB6F7" w14:textId="52E0EE8C" w:rsidR="00250C28" w:rsidRPr="00236EC2" w:rsidRDefault="00385347" w:rsidP="00236EC2">
      <w:pPr>
        <w:pStyle w:val="Lijstaline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Interpreteren van en redeneren over SQL-commando’s voor de fysieke implementatie van alle basiscomponenten van een relationele databank</w:t>
      </w:r>
    </w:p>
    <w:p w14:paraId="6300C2EC" w14:textId="77777777" w:rsidR="00767BC5" w:rsidRPr="00767BC5" w:rsidRDefault="00385347" w:rsidP="007E02F9">
      <w:pPr>
        <w:pStyle w:val="Lijstaline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67BC5">
        <w:rPr>
          <w:b/>
          <w:sz w:val="20"/>
          <w:szCs w:val="20"/>
        </w:rPr>
        <w:t>Niet:</w:t>
      </w:r>
      <w:r w:rsidR="00DA7C6E" w:rsidRPr="00767BC5">
        <w:rPr>
          <w:sz w:val="20"/>
          <w:szCs w:val="20"/>
        </w:rPr>
        <w:t xml:space="preserve"> s</w:t>
      </w:r>
      <w:r w:rsidRPr="00767BC5">
        <w:rPr>
          <w:sz w:val="20"/>
          <w:szCs w:val="20"/>
        </w:rPr>
        <w:t>chrijven van SQL-commando’s voor de fysieke implementatie</w:t>
      </w:r>
      <w:r w:rsidR="007B4AAD" w:rsidRPr="00767BC5">
        <w:rPr>
          <w:sz w:val="20"/>
          <w:szCs w:val="20"/>
        </w:rPr>
        <w:t xml:space="preserve"> van alle basiscomponenten van een relationele databank</w:t>
      </w:r>
    </w:p>
    <w:p w14:paraId="1DEF1040" w14:textId="69CFC68B" w:rsidR="008028DF" w:rsidRPr="00767BC5" w:rsidRDefault="00A15F59" w:rsidP="00767BC5">
      <w:pPr>
        <w:jc w:val="both"/>
        <w:rPr>
          <w:b/>
          <w:sz w:val="24"/>
          <w:szCs w:val="24"/>
        </w:rPr>
      </w:pPr>
      <w:r w:rsidRPr="00767BC5">
        <w:rPr>
          <w:b/>
          <w:sz w:val="24"/>
          <w:szCs w:val="24"/>
        </w:rPr>
        <w:t>Fysiek ontwerp 2</w:t>
      </w:r>
    </w:p>
    <w:p w14:paraId="774F39AB" w14:textId="77777777" w:rsidR="008028DF" w:rsidRPr="008028DF" w:rsidRDefault="008028DF" w:rsidP="007E02F9">
      <w:pPr>
        <w:pStyle w:val="Lijstaline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>Alle concepten met betrekking tot functies, triggers &amp; views aangeleerd tijdens de workshop</w:t>
      </w:r>
    </w:p>
    <w:p w14:paraId="35644DD5" w14:textId="77777777" w:rsidR="008028DF" w:rsidRPr="008028DF" w:rsidRDefault="008028DF" w:rsidP="007E02F9">
      <w:pPr>
        <w:pStyle w:val="Lijstaline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>Interpreteren van en redeneren over functies en triggers geschreven in de PL/pgSQL taal</w:t>
      </w:r>
    </w:p>
    <w:p w14:paraId="640AAFD4" w14:textId="77777777" w:rsidR="008028DF" w:rsidRPr="008028DF" w:rsidRDefault="008028DF" w:rsidP="007E02F9">
      <w:pPr>
        <w:pStyle w:val="Lijstaline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>Interpret</w:t>
      </w:r>
      <w:r w:rsidR="000E5064">
        <w:rPr>
          <w:sz w:val="20"/>
          <w:szCs w:val="20"/>
        </w:rPr>
        <w:t>eren van en redeneren over SQL-commando’s voor de aanmaak van views</w:t>
      </w:r>
    </w:p>
    <w:p w14:paraId="090854DA" w14:textId="77777777" w:rsidR="008028DF" w:rsidRPr="008028DF" w:rsidRDefault="008028DF" w:rsidP="007E02F9">
      <w:pPr>
        <w:pStyle w:val="Lijstaline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0"/>
          <w:szCs w:val="20"/>
        </w:rPr>
        <w:t>Niet</w:t>
      </w:r>
      <w:r w:rsidR="00DA7C6E">
        <w:rPr>
          <w:b/>
          <w:sz w:val="20"/>
          <w:szCs w:val="20"/>
        </w:rPr>
        <w:t>:</w:t>
      </w:r>
      <w:r w:rsidR="00DA7C6E" w:rsidRPr="00DA7C6E">
        <w:rPr>
          <w:sz w:val="20"/>
          <w:szCs w:val="20"/>
        </w:rPr>
        <w:t xml:space="preserve"> </w:t>
      </w:r>
      <w:r w:rsidR="00D52C32">
        <w:rPr>
          <w:sz w:val="20"/>
          <w:szCs w:val="20"/>
        </w:rPr>
        <w:t>schrijven van</w:t>
      </w:r>
      <w:r w:rsidR="007F25F9">
        <w:rPr>
          <w:sz w:val="20"/>
          <w:szCs w:val="20"/>
        </w:rPr>
        <w:t xml:space="preserve"> PL/pgSQL code (resp. SQL-code) voor de aanmaak van functies en triggers (resp. v</w:t>
      </w:r>
      <w:r w:rsidR="00D52C32">
        <w:rPr>
          <w:sz w:val="20"/>
          <w:szCs w:val="20"/>
        </w:rPr>
        <w:t>iews</w:t>
      </w:r>
      <w:r w:rsidR="007F25F9">
        <w:rPr>
          <w:sz w:val="20"/>
          <w:szCs w:val="20"/>
        </w:rPr>
        <w:t>)</w:t>
      </w:r>
    </w:p>
    <w:p w14:paraId="1FABD3D6" w14:textId="77777777" w:rsidR="00EF70EC" w:rsidRPr="000300FA" w:rsidRDefault="000300FA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importeren</w:t>
      </w:r>
    </w:p>
    <w:p w14:paraId="1DEA8BC4" w14:textId="77777777" w:rsidR="00EF70EC" w:rsidRDefault="00EF70EC" w:rsidP="007E02F9">
      <w:pPr>
        <w:pStyle w:val="Lijstaline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Alle concepten met betrekking tot het toevoegen van data aangeleerd tijdens de workshop (data importeren, </w:t>
      </w:r>
      <w:r w:rsidR="007D4153">
        <w:rPr>
          <w:sz w:val="20"/>
          <w:szCs w:val="20"/>
        </w:rPr>
        <w:t>data kopiëren, data toevoegen</w:t>
      </w:r>
      <w:r w:rsidR="007771BD">
        <w:rPr>
          <w:sz w:val="20"/>
          <w:szCs w:val="20"/>
        </w:rPr>
        <w:t>, impact van beperkingen...</w:t>
      </w:r>
      <w:r w:rsidR="007D4153">
        <w:rPr>
          <w:sz w:val="20"/>
          <w:szCs w:val="20"/>
        </w:rPr>
        <w:t>)</w:t>
      </w:r>
    </w:p>
    <w:p w14:paraId="4A009B92" w14:textId="77777777" w:rsidR="00C5350A" w:rsidRDefault="00C5350A" w:rsidP="007E02F9">
      <w:pPr>
        <w:pStyle w:val="Lijstaline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Interpreteren van en redeneren over SQL-commando’s om data te kopiëren tussen relaties</w:t>
      </w:r>
    </w:p>
    <w:p w14:paraId="145D00D1" w14:textId="77777777" w:rsidR="00B6515A" w:rsidRPr="00EF70EC" w:rsidRDefault="00B6515A" w:rsidP="007E02F9">
      <w:pPr>
        <w:pStyle w:val="Lijstaline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Interpreteren van en redeneren over SQL-commando’s om data toe te voegen aan een relatie</w:t>
      </w:r>
    </w:p>
    <w:p w14:paraId="4EF4FE0F" w14:textId="77777777" w:rsidR="00EF70EC" w:rsidRDefault="00EF70EC" w:rsidP="007E02F9">
      <w:pPr>
        <w:pStyle w:val="Lijstaline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Niet:</w:t>
      </w:r>
      <w:r w:rsidR="00C5350A">
        <w:rPr>
          <w:sz w:val="20"/>
          <w:szCs w:val="20"/>
        </w:rPr>
        <w:t xml:space="preserve"> </w:t>
      </w:r>
      <w:r w:rsidR="007F25F9">
        <w:rPr>
          <w:sz w:val="20"/>
          <w:szCs w:val="20"/>
        </w:rPr>
        <w:t xml:space="preserve">interpreteren van, redeneren over en schrijven van SQL-commando’s om data te importeren vanuit een extern bestand, </w:t>
      </w:r>
      <w:r w:rsidR="00C5350A">
        <w:rPr>
          <w:sz w:val="20"/>
          <w:szCs w:val="20"/>
        </w:rPr>
        <w:t>schrijven van SQL-commando’s om data te kopiëren tussen relaties, schrijven van SQL-commando’s om data toe te voegen</w:t>
      </w:r>
      <w:r w:rsidR="0045766E">
        <w:rPr>
          <w:sz w:val="20"/>
          <w:szCs w:val="20"/>
        </w:rPr>
        <w:t>, exporteren van data</w:t>
      </w:r>
    </w:p>
    <w:p w14:paraId="27C35EC4" w14:textId="77777777" w:rsidR="007771BD" w:rsidRPr="0075394D" w:rsidRDefault="007771BD" w:rsidP="007E02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Datamanipulatie</w:t>
      </w:r>
    </w:p>
    <w:p w14:paraId="51DD1ABD" w14:textId="4C4AEC68" w:rsidR="007771BD" w:rsidRPr="00F926C4" w:rsidRDefault="007771BD" w:rsidP="00F926C4">
      <w:pPr>
        <w:pStyle w:val="Lijstaline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F926C4">
        <w:rPr>
          <w:sz w:val="20"/>
          <w:szCs w:val="20"/>
        </w:rPr>
        <w:lastRenderedPageBreak/>
        <w:t xml:space="preserve">Interpreteren van en redeneren over </w:t>
      </w:r>
      <w:r w:rsidR="00C053A7" w:rsidRPr="00F926C4">
        <w:rPr>
          <w:sz w:val="20"/>
          <w:szCs w:val="20"/>
          <w:lang w:val="nl-BE"/>
        </w:rPr>
        <w:t xml:space="preserve">eenvoudige </w:t>
      </w:r>
      <w:r w:rsidRPr="00F926C4">
        <w:rPr>
          <w:sz w:val="20"/>
          <w:szCs w:val="20"/>
        </w:rPr>
        <w:t>SQL-commando’s om data aan te passen en te verwijderen</w:t>
      </w:r>
    </w:p>
    <w:p w14:paraId="07A6C92D" w14:textId="55588BFE" w:rsidR="00F926C4" w:rsidRPr="00F926C4" w:rsidRDefault="00F926C4" w:rsidP="007E02F9">
      <w:pPr>
        <w:pStyle w:val="Lijstaline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F926C4">
        <w:rPr>
          <w:sz w:val="20"/>
          <w:szCs w:val="20"/>
        </w:rPr>
        <w:t xml:space="preserve">Alle concepten met betrekking tot </w:t>
      </w:r>
      <w:r>
        <w:rPr>
          <w:bCs/>
          <w:sz w:val="20"/>
          <w:szCs w:val="20"/>
          <w:lang w:val="nl-BE"/>
        </w:rPr>
        <w:t>de impact van het aanpassen en verwijderen van data op vreemde sleutel-beperkingen</w:t>
      </w:r>
      <w:r w:rsidR="0034390F">
        <w:rPr>
          <w:bCs/>
          <w:sz w:val="20"/>
          <w:szCs w:val="20"/>
          <w:lang w:val="nl-BE"/>
        </w:rPr>
        <w:t xml:space="preserve"> </w:t>
      </w:r>
      <w:r w:rsidR="0034390F">
        <w:rPr>
          <w:sz w:val="20"/>
          <w:szCs w:val="20"/>
        </w:rPr>
        <w:t>aangeleerd tijdens de workshop</w:t>
      </w:r>
    </w:p>
    <w:p w14:paraId="2A57B6A1" w14:textId="16EFC6B5" w:rsidR="007771BD" w:rsidRPr="00F926C4" w:rsidRDefault="007771BD" w:rsidP="007E02F9">
      <w:pPr>
        <w:pStyle w:val="Lijstaline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F926C4">
        <w:rPr>
          <w:b/>
          <w:sz w:val="20"/>
          <w:szCs w:val="20"/>
        </w:rPr>
        <w:t>Niet:</w:t>
      </w:r>
      <w:r w:rsidR="006540F6" w:rsidRPr="00F926C4">
        <w:rPr>
          <w:b/>
          <w:sz w:val="20"/>
          <w:szCs w:val="20"/>
          <w:lang w:val="nl-BE"/>
        </w:rPr>
        <w:t xml:space="preserve"> </w:t>
      </w:r>
      <w:r w:rsidR="00F926C4" w:rsidRPr="00F926C4">
        <w:rPr>
          <w:bCs/>
          <w:sz w:val="20"/>
          <w:szCs w:val="20"/>
          <w:lang w:val="nl-BE"/>
        </w:rPr>
        <w:t xml:space="preserve">alle concepten met betrekking tot de </w:t>
      </w:r>
      <w:r w:rsidR="006540F6" w:rsidRPr="00F926C4">
        <w:rPr>
          <w:bCs/>
          <w:sz w:val="20"/>
          <w:szCs w:val="20"/>
          <w:lang w:val="nl-BE"/>
        </w:rPr>
        <w:t>impact van het aanpassen en verwijderen van data op uniciteitsbeperkingen,</w:t>
      </w:r>
      <w:r w:rsidR="00DA7C6E" w:rsidRPr="00F926C4">
        <w:rPr>
          <w:sz w:val="20"/>
          <w:szCs w:val="20"/>
        </w:rPr>
        <w:t xml:space="preserve"> </w:t>
      </w:r>
      <w:r w:rsidR="0075394D" w:rsidRPr="00F926C4">
        <w:rPr>
          <w:sz w:val="20"/>
          <w:szCs w:val="20"/>
        </w:rPr>
        <w:t>schrijven van SQL-commando’s om data aan te passen en te verwijderen</w:t>
      </w:r>
      <w:r w:rsidR="002D4EA3" w:rsidRPr="00F926C4">
        <w:rPr>
          <w:sz w:val="20"/>
          <w:szCs w:val="20"/>
          <w:lang w:val="nl-BE"/>
        </w:rPr>
        <w:t xml:space="preserve">, </w:t>
      </w:r>
      <w:r w:rsidR="002810B0" w:rsidRPr="00F926C4">
        <w:rPr>
          <w:sz w:val="20"/>
          <w:szCs w:val="20"/>
          <w:lang w:val="nl-BE"/>
        </w:rPr>
        <w:t xml:space="preserve">schrijven van, </w:t>
      </w:r>
      <w:r w:rsidR="002D4EA3" w:rsidRPr="00F926C4">
        <w:rPr>
          <w:sz w:val="20"/>
          <w:szCs w:val="20"/>
          <w:lang w:val="nl-BE"/>
        </w:rPr>
        <w:t>interpreteren van en redeneren over geavanceerde SQL-commando’s om data aan te passen en te verwijderen</w:t>
      </w:r>
    </w:p>
    <w:p w14:paraId="0205FC88" w14:textId="77777777" w:rsidR="0075394D" w:rsidRDefault="0075394D" w:rsidP="007E02F9">
      <w:pPr>
        <w:jc w:val="both"/>
        <w:rPr>
          <w:b/>
          <w:sz w:val="24"/>
          <w:szCs w:val="24"/>
        </w:rPr>
      </w:pPr>
      <w:r w:rsidRPr="0075394D">
        <w:rPr>
          <w:b/>
          <w:sz w:val="24"/>
          <w:szCs w:val="24"/>
        </w:rPr>
        <w:t>SQL</w:t>
      </w:r>
    </w:p>
    <w:p w14:paraId="3AB5B02B" w14:textId="4C72DC5C" w:rsidR="0075394D" w:rsidRPr="0075394D" w:rsidRDefault="0075394D" w:rsidP="007E02F9">
      <w:pPr>
        <w:pStyle w:val="Lijstaline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>Alle concepten met betrekking tot het opvragen</w:t>
      </w:r>
      <w:r w:rsidR="00103D90" w:rsidRPr="00103D90">
        <w:rPr>
          <w:sz w:val="20"/>
          <w:szCs w:val="20"/>
          <w:lang w:val="nl-BE"/>
        </w:rPr>
        <w:t xml:space="preserve"> </w:t>
      </w:r>
      <w:r w:rsidR="00103D90">
        <w:rPr>
          <w:sz w:val="20"/>
          <w:szCs w:val="20"/>
          <w:lang w:val="nl-BE"/>
        </w:rPr>
        <w:t>en analyseren</w:t>
      </w:r>
      <w:r>
        <w:rPr>
          <w:sz w:val="20"/>
          <w:szCs w:val="20"/>
        </w:rPr>
        <w:t xml:space="preserve"> van data aangeleerd tijdens de lessen SQL (basisconcepten, j</w:t>
      </w:r>
      <w:r w:rsidR="00937FF0">
        <w:rPr>
          <w:sz w:val="20"/>
          <w:szCs w:val="20"/>
        </w:rPr>
        <w:t>oins, subqueries, aggregatie...</w:t>
      </w:r>
      <w:r>
        <w:rPr>
          <w:sz w:val="20"/>
          <w:szCs w:val="20"/>
        </w:rPr>
        <w:t>)</w:t>
      </w:r>
    </w:p>
    <w:p w14:paraId="67343564" w14:textId="77777777" w:rsidR="0075394D" w:rsidRPr="0075394D" w:rsidRDefault="0075394D" w:rsidP="007E02F9">
      <w:pPr>
        <w:pStyle w:val="Lijstaline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>Interpreteren van en redeneren over SQL-commando’s om data op te vragen</w:t>
      </w:r>
    </w:p>
    <w:p w14:paraId="6A7F30BB" w14:textId="17B42AE6" w:rsidR="00A06ADD" w:rsidRPr="00A649CD" w:rsidRDefault="0075394D" w:rsidP="00A649CD">
      <w:pPr>
        <w:pStyle w:val="Lijstaline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0"/>
          <w:szCs w:val="20"/>
        </w:rPr>
        <w:t>Niet:</w:t>
      </w:r>
      <w:r>
        <w:rPr>
          <w:sz w:val="20"/>
          <w:szCs w:val="20"/>
        </w:rPr>
        <w:t xml:space="preserve"> schrijven van SQL-commando’s om data op te vragen</w:t>
      </w:r>
      <w:r w:rsidR="006D628F">
        <w:rPr>
          <w:sz w:val="20"/>
          <w:szCs w:val="20"/>
        </w:rPr>
        <w:t>, werken met Q’exr, werken met pgAdmin</w:t>
      </w:r>
      <w:r w:rsidR="003C6869">
        <w:rPr>
          <w:sz w:val="20"/>
          <w:szCs w:val="20"/>
        </w:rPr>
        <w:t xml:space="preserve"> 4</w:t>
      </w:r>
      <w:r w:rsidR="00C26029">
        <w:rPr>
          <w:sz w:val="20"/>
          <w:szCs w:val="20"/>
        </w:rPr>
        <w:t>, connecteren met een databank...</w:t>
      </w:r>
    </w:p>
    <w:sectPr w:rsidR="00A06ADD" w:rsidRPr="00A6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F7A"/>
    <w:multiLevelType w:val="hybridMultilevel"/>
    <w:tmpl w:val="6BC84D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87F"/>
    <w:multiLevelType w:val="hybridMultilevel"/>
    <w:tmpl w:val="DECE21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3FF"/>
    <w:multiLevelType w:val="hybridMultilevel"/>
    <w:tmpl w:val="C6AC6F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66611"/>
    <w:multiLevelType w:val="hybridMultilevel"/>
    <w:tmpl w:val="BF0E2C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F733E"/>
    <w:multiLevelType w:val="hybridMultilevel"/>
    <w:tmpl w:val="A57E83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B6F03"/>
    <w:multiLevelType w:val="hybridMultilevel"/>
    <w:tmpl w:val="221E4D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35873"/>
    <w:multiLevelType w:val="hybridMultilevel"/>
    <w:tmpl w:val="066A82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011ED"/>
    <w:multiLevelType w:val="hybridMultilevel"/>
    <w:tmpl w:val="DE643A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7BCD"/>
    <w:multiLevelType w:val="hybridMultilevel"/>
    <w:tmpl w:val="7EAAA6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54E59"/>
    <w:multiLevelType w:val="hybridMultilevel"/>
    <w:tmpl w:val="E57A1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46956">
    <w:abstractNumId w:val="2"/>
  </w:num>
  <w:num w:numId="2" w16cid:durableId="1209606072">
    <w:abstractNumId w:val="6"/>
  </w:num>
  <w:num w:numId="3" w16cid:durableId="1119683939">
    <w:abstractNumId w:val="8"/>
  </w:num>
  <w:num w:numId="4" w16cid:durableId="1579368880">
    <w:abstractNumId w:val="9"/>
  </w:num>
  <w:num w:numId="5" w16cid:durableId="1825197396">
    <w:abstractNumId w:val="3"/>
  </w:num>
  <w:num w:numId="6" w16cid:durableId="216016057">
    <w:abstractNumId w:val="5"/>
  </w:num>
  <w:num w:numId="7" w16cid:durableId="300038198">
    <w:abstractNumId w:val="1"/>
  </w:num>
  <w:num w:numId="8" w16cid:durableId="211356592">
    <w:abstractNumId w:val="0"/>
  </w:num>
  <w:num w:numId="9" w16cid:durableId="464393325">
    <w:abstractNumId w:val="4"/>
  </w:num>
  <w:num w:numId="10" w16cid:durableId="183402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E7"/>
    <w:rsid w:val="000300FA"/>
    <w:rsid w:val="00091F55"/>
    <w:rsid w:val="000D751A"/>
    <w:rsid w:val="000E5064"/>
    <w:rsid w:val="00103D90"/>
    <w:rsid w:val="00154FAE"/>
    <w:rsid w:val="001A7652"/>
    <w:rsid w:val="001C2062"/>
    <w:rsid w:val="00236EC2"/>
    <w:rsid w:val="00241A6A"/>
    <w:rsid w:val="00250C28"/>
    <w:rsid w:val="002810B0"/>
    <w:rsid w:val="002B4877"/>
    <w:rsid w:val="002D4EA3"/>
    <w:rsid w:val="002F0F87"/>
    <w:rsid w:val="00301B44"/>
    <w:rsid w:val="0034390F"/>
    <w:rsid w:val="00385347"/>
    <w:rsid w:val="003C6869"/>
    <w:rsid w:val="003F7379"/>
    <w:rsid w:val="004036B6"/>
    <w:rsid w:val="00451F57"/>
    <w:rsid w:val="0045766E"/>
    <w:rsid w:val="00502C0B"/>
    <w:rsid w:val="00555EE7"/>
    <w:rsid w:val="00583DED"/>
    <w:rsid w:val="005A3FC4"/>
    <w:rsid w:val="005C4456"/>
    <w:rsid w:val="005C679B"/>
    <w:rsid w:val="00626358"/>
    <w:rsid w:val="006272A5"/>
    <w:rsid w:val="006540F6"/>
    <w:rsid w:val="0066271C"/>
    <w:rsid w:val="006D628F"/>
    <w:rsid w:val="007157EA"/>
    <w:rsid w:val="0075394D"/>
    <w:rsid w:val="00767BC5"/>
    <w:rsid w:val="007771BD"/>
    <w:rsid w:val="00785531"/>
    <w:rsid w:val="007B4AAD"/>
    <w:rsid w:val="007D4153"/>
    <w:rsid w:val="007D56E4"/>
    <w:rsid w:val="007E02F9"/>
    <w:rsid w:val="007F25F9"/>
    <w:rsid w:val="008028DF"/>
    <w:rsid w:val="00937FF0"/>
    <w:rsid w:val="00972F14"/>
    <w:rsid w:val="009824F1"/>
    <w:rsid w:val="009F7149"/>
    <w:rsid w:val="00A06ADD"/>
    <w:rsid w:val="00A15F59"/>
    <w:rsid w:val="00A649CD"/>
    <w:rsid w:val="00AB6F0F"/>
    <w:rsid w:val="00B45181"/>
    <w:rsid w:val="00B6515A"/>
    <w:rsid w:val="00B904F5"/>
    <w:rsid w:val="00BE3075"/>
    <w:rsid w:val="00C053A7"/>
    <w:rsid w:val="00C26029"/>
    <w:rsid w:val="00C5350A"/>
    <w:rsid w:val="00C84B0F"/>
    <w:rsid w:val="00D52C32"/>
    <w:rsid w:val="00D56D5F"/>
    <w:rsid w:val="00DA7C6E"/>
    <w:rsid w:val="00DB5440"/>
    <w:rsid w:val="00DC09FF"/>
    <w:rsid w:val="00EF70EC"/>
    <w:rsid w:val="00F54D84"/>
    <w:rsid w:val="00F63B38"/>
    <w:rsid w:val="00F926C4"/>
    <w:rsid w:val="00FA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9078"/>
  <w15:chartTrackingRefBased/>
  <w15:docId w15:val="{35F31884-6E17-4D0A-94E4-DAC3627F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37258B608C40A3131C8007614B71" ma:contentTypeVersion="10" ma:contentTypeDescription="Een nieuw document maken." ma:contentTypeScope="" ma:versionID="5b589a4db213d920ee8c13b8081b32f0">
  <xsd:schema xmlns:xsd="http://www.w3.org/2001/XMLSchema" xmlns:xs="http://www.w3.org/2001/XMLSchema" xmlns:p="http://schemas.microsoft.com/office/2006/metadata/properties" xmlns:ns2="c02701aa-0eb7-4c6e-8685-abb5fa9cf9cd" xmlns:ns3="60716130-fab4-45d0-8770-d3d3d338b0bc" targetNamespace="http://schemas.microsoft.com/office/2006/metadata/properties" ma:root="true" ma:fieldsID="52822d94a47b858adf4e498b5c3ac2fe" ns2:_="" ns3:_="">
    <xsd:import namespace="c02701aa-0eb7-4c6e-8685-abb5fa9cf9cd"/>
    <xsd:import namespace="60716130-fab4-45d0-8770-d3d3d338b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701aa-0eb7-4c6e-8685-abb5fa9cf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16130-fab4-45d0-8770-d3d3d338b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2F298-73A6-42A7-A613-B76F97297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3F05B-9A02-4E65-A092-1E708D7B3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701aa-0eb7-4c6e-8685-abb5fa9cf9cd"/>
    <ds:schemaRef ds:uri="60716130-fab4-45d0-8770-d3d3d338b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CD7B4-0B03-43B5-B907-51D60EE56B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Boeckling</dc:creator>
  <cp:keywords/>
  <dc:description/>
  <cp:lastModifiedBy>Toon Boeckling</cp:lastModifiedBy>
  <cp:revision>65</cp:revision>
  <dcterms:created xsi:type="dcterms:W3CDTF">2019-12-05T09:45:00Z</dcterms:created>
  <dcterms:modified xsi:type="dcterms:W3CDTF">2023-12-20T13:46:00Z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0x010100838B37258B608C40A3131C8007614B71</vt:lpwstr>
  </property>
</Properties>
</file>