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75F22" w14:textId="77777777" w:rsidR="00691E86" w:rsidRDefault="00691E86" w:rsidP="009C6DC9">
      <w:pPr>
        <w:jc w:val="both"/>
      </w:pPr>
      <w:r>
        <w:t>LIGHT PERSONEELSDIENSTEN B.V.</w:t>
      </w:r>
    </w:p>
    <w:p w14:paraId="25C97724" w14:textId="2B0C5953" w:rsidR="00691E86" w:rsidRDefault="00691E86" w:rsidP="009C6DC9">
      <w:pPr>
        <w:jc w:val="both"/>
      </w:pPr>
      <w:r>
        <w:t>Specialist in het uitzenden van productie, logistiek en schoonmaakpersoneel</w:t>
      </w:r>
      <w:r w:rsidR="00237A7F">
        <w:t>.</w:t>
      </w:r>
    </w:p>
    <w:p w14:paraId="7E208EAD" w14:textId="77777777" w:rsidR="009C6DC9" w:rsidRDefault="00691E86" w:rsidP="009C6DC9">
      <w:pPr>
        <w:jc w:val="both"/>
      </w:pPr>
      <w:r>
        <w:t>Omdat wij al jarenlang in de productiebranche medewerkers mogen inzetten van het begin tot aan het eindproduct, kennen wij de klappen van de zweep. Kortom, de productie moet draaien, punt. Het vinden van deze specifieke medewerkers is een vak apart. En laat dit nu nou juist ons vak zijn!</w:t>
      </w:r>
      <w:r>
        <w:t xml:space="preserve"> </w:t>
      </w:r>
    </w:p>
    <w:p w14:paraId="2DF60D3F" w14:textId="76B0F7D5" w:rsidR="00A301B9" w:rsidRDefault="00A301B9" w:rsidP="009C6DC9">
      <w:pPr>
        <w:jc w:val="both"/>
      </w:pPr>
      <w:r>
        <w:t>Light Personeelsdiensten B.V. is al jarenlang:</w:t>
      </w:r>
    </w:p>
    <w:p w14:paraId="5366E4A1" w14:textId="77777777" w:rsidR="00A301B9" w:rsidRDefault="00A301B9" w:rsidP="009C6DC9">
      <w:pPr>
        <w:pStyle w:val="Lijstalinea"/>
        <w:numPr>
          <w:ilvl w:val="0"/>
          <w:numId w:val="1"/>
        </w:numPr>
        <w:jc w:val="both"/>
      </w:pPr>
      <w:r>
        <w:t>Betrouwbaar</w:t>
      </w:r>
    </w:p>
    <w:p w14:paraId="2D5DDDEA" w14:textId="77777777" w:rsidR="00A301B9" w:rsidRDefault="00A301B9" w:rsidP="009C6DC9">
      <w:pPr>
        <w:pStyle w:val="Lijstalinea"/>
        <w:numPr>
          <w:ilvl w:val="0"/>
          <w:numId w:val="1"/>
        </w:numPr>
        <w:jc w:val="both"/>
      </w:pPr>
      <w:r>
        <w:t>Direct, wij werken met korte lijnen</w:t>
      </w:r>
    </w:p>
    <w:p w14:paraId="0517234B" w14:textId="77777777" w:rsidR="00A301B9" w:rsidRDefault="00A301B9" w:rsidP="009C6DC9">
      <w:pPr>
        <w:pStyle w:val="Lijstalinea"/>
        <w:numPr>
          <w:ilvl w:val="0"/>
          <w:numId w:val="1"/>
        </w:numPr>
        <w:jc w:val="both"/>
      </w:pPr>
      <w:r>
        <w:t>Oplossingsgericht</w:t>
      </w:r>
    </w:p>
    <w:p w14:paraId="63B19A15" w14:textId="77777777" w:rsidR="00A301B9" w:rsidRDefault="00A301B9" w:rsidP="009C6DC9">
      <w:pPr>
        <w:jc w:val="both"/>
      </w:pPr>
      <w:r>
        <w:t>Omdat wij al jarenlang in de productiebranche medewerkers mogen inzetten van het begin tot aan het eindproduct, kennen wij de klappen van de zweep. Kortom, de productie moet draaien, punt. Het vinden van deze specifieke medewerkers is een vak apart. En laat dit nu nou juist ons vak zijn!</w:t>
      </w:r>
    </w:p>
    <w:p w14:paraId="2CAC7193" w14:textId="77777777" w:rsidR="00237A7F" w:rsidRPr="00237A7F" w:rsidRDefault="00237A7F" w:rsidP="009C6DC9">
      <w:pPr>
        <w:jc w:val="both"/>
        <w:rPr>
          <w:u w:val="single"/>
        </w:rPr>
      </w:pPr>
    </w:p>
    <w:p w14:paraId="20703654" w14:textId="49B9380C" w:rsidR="00237A7F" w:rsidRPr="00237A7F" w:rsidRDefault="00237A7F" w:rsidP="009C6DC9">
      <w:pPr>
        <w:jc w:val="both"/>
        <w:rPr>
          <w:u w:val="single"/>
        </w:rPr>
      </w:pPr>
      <w:r w:rsidRPr="00237A7F">
        <w:rPr>
          <w:u w:val="single"/>
        </w:rPr>
        <w:t>Over ons</w:t>
      </w:r>
      <w:r>
        <w:rPr>
          <w:u w:val="single"/>
        </w:rPr>
        <w:t>:</w:t>
      </w:r>
    </w:p>
    <w:p w14:paraId="1F1C8A08" w14:textId="2521E58E" w:rsidR="00A301B9" w:rsidRDefault="00A301B9" w:rsidP="009C6DC9">
      <w:pPr>
        <w:jc w:val="both"/>
      </w:pPr>
      <w:r>
        <w:t>Wij gaan graag direct aan te slag met het benaderen van de kandidaten uit ons bestand van werkzoekenden en via onze socials. Het invullen van vacatures voor lange termijn, het snel schakelen bij piekperiodes, vervanging van een zieke medewerker of het opvangen van een vakantieperiode is voor ons geen probleem. Wij proberen altijd dé medewerker te vinden die echt past in het team.</w:t>
      </w:r>
    </w:p>
    <w:p w14:paraId="74208E93" w14:textId="77777777" w:rsidR="00A301B9" w:rsidRDefault="00A301B9" w:rsidP="009C6DC9">
      <w:pPr>
        <w:jc w:val="both"/>
      </w:pPr>
      <w:r>
        <w:t>Omdat wij conformeren aan de ABU CAO, betekent dit dat er optimaal gebruik kan worden gemaakt van de flexibiliteit die deze CAO biedt. Zodra een nieuwe medewerker begint met de werkzaamheden start deze in fase A. Hierdoor is de medewerker een jaar lang flexibel inzetbaar, de uitgelezen mogelijkheid om het functioneren goed te beoordelen zonder gelijk vast te zitten aan een contract voor bepaalde of onbepaalde tijd.</w:t>
      </w:r>
    </w:p>
    <w:p w14:paraId="4ECF1D33" w14:textId="77777777" w:rsidR="00A301B9" w:rsidRDefault="00A301B9" w:rsidP="009C6DC9">
      <w:pPr>
        <w:jc w:val="both"/>
      </w:pPr>
      <w:r>
        <w:t>Geen dag is hetzelfde, dit maakt een gedegen HRM beleid essentieel. Dit is de reden dat wij ook administratieve ondersteuning bieden waar nodig. Denk hierbij aan algemene managementondersteuning en begeleiding van het HRM beleid, salarisadministratie of werkhervattingstrajecten.</w:t>
      </w:r>
    </w:p>
    <w:p w14:paraId="6A8EF891" w14:textId="77777777" w:rsidR="00A301B9" w:rsidRDefault="00A301B9" w:rsidP="009C6DC9">
      <w:pPr>
        <w:jc w:val="both"/>
      </w:pPr>
      <w:r>
        <w:t>Neem gerust contact met ons op voor meer informatie</w:t>
      </w:r>
    </w:p>
    <w:p w14:paraId="590F4978" w14:textId="77777777" w:rsidR="00A301B9" w:rsidRPr="00237A7F" w:rsidRDefault="00A301B9" w:rsidP="009C6DC9">
      <w:pPr>
        <w:jc w:val="both"/>
        <w:rPr>
          <w:u w:val="single"/>
        </w:rPr>
      </w:pPr>
      <w:r w:rsidRPr="00237A7F">
        <w:rPr>
          <w:u w:val="single"/>
        </w:rPr>
        <w:t>Wij bieden:</w:t>
      </w:r>
    </w:p>
    <w:p w14:paraId="3A82563D" w14:textId="77777777" w:rsidR="00A301B9" w:rsidRDefault="00A301B9" w:rsidP="009C6DC9">
      <w:pPr>
        <w:jc w:val="both"/>
      </w:pPr>
      <w:r>
        <w:t>Service en kwaliteit</w:t>
      </w:r>
    </w:p>
    <w:p w14:paraId="35332D3D" w14:textId="77777777" w:rsidR="00A301B9" w:rsidRDefault="00A301B9" w:rsidP="009C6DC9">
      <w:pPr>
        <w:jc w:val="both"/>
      </w:pPr>
      <w:r>
        <w:t>Efficiënt en doelgericht werken</w:t>
      </w:r>
    </w:p>
    <w:p w14:paraId="075B5727" w14:textId="77777777" w:rsidR="00A301B9" w:rsidRDefault="00A301B9" w:rsidP="009C6DC9">
      <w:pPr>
        <w:jc w:val="both"/>
      </w:pPr>
      <w:r>
        <w:t>Administratieve verlichting, ondersteuning waar nodig</w:t>
      </w:r>
    </w:p>
    <w:p w14:paraId="7406B6AC" w14:textId="77777777" w:rsidR="009C6DC9" w:rsidRDefault="00A301B9" w:rsidP="009C6DC9">
      <w:pPr>
        <w:jc w:val="both"/>
      </w:pPr>
      <w:r>
        <w:t>Optimale kostenbesparing</w:t>
      </w:r>
      <w:r w:rsidR="00237A7F">
        <w:t xml:space="preserve"> </w:t>
      </w:r>
    </w:p>
    <w:p w14:paraId="5E22E81E" w14:textId="5A8D2B34" w:rsidR="00516840" w:rsidRPr="009C6DC9" w:rsidRDefault="00516840" w:rsidP="009C6DC9">
      <w:pPr>
        <w:jc w:val="both"/>
      </w:pPr>
      <w:r w:rsidRPr="009C6DC9">
        <w:t>Professionele dienstverlening voor bedrijven</w:t>
      </w:r>
    </w:p>
    <w:p w14:paraId="7C2FA3CE" w14:textId="77777777" w:rsidR="00516840" w:rsidRDefault="00516840" w:rsidP="009C6DC9">
      <w:pPr>
        <w:jc w:val="both"/>
      </w:pPr>
      <w:r>
        <w:t xml:space="preserve">Bent u op zoek naar een organisatie die ontzorgt dan bent u bij Light Personeelsdiensten B.V. bij het juiste adres. Door onze specifieke kennis van de branche weten wij wat er speelt op de markt </w:t>
      </w:r>
      <w:r>
        <w:lastRenderedPageBreak/>
        <w:t>én op de werkvloer. Wij geven u graag persoonlijk advies dat aansluit bij uw bedrijf en ondersteunen waar nodig.</w:t>
      </w:r>
    </w:p>
    <w:p w14:paraId="482F3FDC" w14:textId="525819C0" w:rsidR="00516840" w:rsidRDefault="00516840" w:rsidP="009C6DC9">
      <w:pPr>
        <w:jc w:val="both"/>
      </w:pPr>
      <w:r>
        <w:t>Administratieve diensten &amp; recruitment</w:t>
      </w:r>
    </w:p>
    <w:p w14:paraId="57B1BF79" w14:textId="77777777" w:rsidR="00516840" w:rsidRDefault="00516840" w:rsidP="009C6DC9">
      <w:pPr>
        <w:jc w:val="both"/>
      </w:pPr>
      <w:r>
        <w:t>Wij maken graag tijd om u even bij te praten over hoe Light Personeelsleden u en uw bedrijf tijd, aansprakelijkheid en kosten kan besparen.</w:t>
      </w:r>
    </w:p>
    <w:p w14:paraId="28A19759" w14:textId="05E27D10" w:rsidR="00516840" w:rsidRDefault="00516840" w:rsidP="009C6DC9">
      <w:pPr>
        <w:jc w:val="both"/>
      </w:pPr>
      <w:r>
        <w:t>Real-time en overzichtelijk</w:t>
      </w:r>
    </w:p>
    <w:p w14:paraId="5A37E867" w14:textId="77777777" w:rsidR="00516840" w:rsidRDefault="00516840" w:rsidP="009C6DC9">
      <w:pPr>
        <w:jc w:val="both"/>
      </w:pPr>
      <w:r>
        <w:t>Wij analyseren de bestaande personeelsprocessen, maken deze voor u inzichtelijk en geven u adviezen over nieuwe of aanvullende mogelijkheden. Ook houden wij de geboekte werkkosten nauwlettend in de gaten door middel van periodieke monitoring, Light geeft u volledig inzicht in uw personeelsprocessen.</w:t>
      </w:r>
    </w:p>
    <w:p w14:paraId="5E48E127" w14:textId="77777777" w:rsidR="00516840" w:rsidRDefault="00516840" w:rsidP="009C6DC9">
      <w:pPr>
        <w:jc w:val="both"/>
      </w:pPr>
      <w:r>
        <w:t>Office support</w:t>
      </w:r>
    </w:p>
    <w:p w14:paraId="2CF27561" w14:textId="77777777" w:rsidR="00516840" w:rsidRDefault="00516840" w:rsidP="009C6DC9">
      <w:pPr>
        <w:jc w:val="both"/>
      </w:pPr>
      <w:r>
        <w:t>Administratieve ondersteuning</w:t>
      </w:r>
    </w:p>
    <w:p w14:paraId="6C8DC667" w14:textId="77777777" w:rsidR="00516840" w:rsidRDefault="00516840" w:rsidP="009C6DC9">
      <w:pPr>
        <w:jc w:val="both"/>
      </w:pPr>
      <w:r>
        <w:t>Wij bieden kleine eenmanszaken tot middelgrote organisaties advies en ondersteuning aan op maat. Onze relaties bestaan uit hoofdzakelijk dienstverlenende bedrijven.</w:t>
      </w:r>
    </w:p>
    <w:p w14:paraId="4C9F9806" w14:textId="77777777" w:rsidR="00516840" w:rsidRDefault="00516840" w:rsidP="009C6DC9">
      <w:pPr>
        <w:jc w:val="both"/>
      </w:pPr>
      <w:r>
        <w:t>Zo bieden wij incidenteel administratieve ondersteuning, zoals bij vakanties of ziekte van vast kantoorpersoneel maar ook structureel administratieve ondersteuning, denk hierbij aan algemene managementondersteuning en begeleiding van het HRM beleid, salarisadministratie en werkhervattingstrajecten.</w:t>
      </w:r>
    </w:p>
    <w:p w14:paraId="5F2F3CAF" w14:textId="560D629E" w:rsidR="00516840" w:rsidRPr="009C6DC9" w:rsidRDefault="00516840" w:rsidP="009C6DC9">
      <w:pPr>
        <w:jc w:val="both"/>
        <w:rPr>
          <w:u w:val="single"/>
        </w:rPr>
      </w:pPr>
      <w:r w:rsidRPr="009C6DC9">
        <w:rPr>
          <w:u w:val="single"/>
        </w:rPr>
        <w:t>HRM advies</w:t>
      </w:r>
      <w:r w:rsidR="009C6DC9" w:rsidRPr="009C6DC9">
        <w:rPr>
          <w:u w:val="single"/>
        </w:rPr>
        <w:t>:</w:t>
      </w:r>
    </w:p>
    <w:p w14:paraId="3237ECFA" w14:textId="77777777" w:rsidR="00516840" w:rsidRDefault="00516840" w:rsidP="009C6DC9">
      <w:pPr>
        <w:jc w:val="both"/>
      </w:pPr>
      <w:r>
        <w:t>Inzicht in uw personeelsprocessen</w:t>
      </w:r>
    </w:p>
    <w:p w14:paraId="268AFFC6" w14:textId="5BA23406" w:rsidR="00516840" w:rsidRDefault="00516840" w:rsidP="009C6DC9">
      <w:pPr>
        <w:jc w:val="both"/>
      </w:pPr>
      <w:r>
        <w:t>Niets zo belangrijk als een goed HRM Beleid. Daarom bieden wij ondersteuning bij vragen of administra</w:t>
      </w:r>
      <w:r w:rsidR="009C6DC9">
        <w:t>t</w:t>
      </w:r>
      <w:r>
        <w:t>ieve werkzaamheden waar nodig.</w:t>
      </w:r>
    </w:p>
    <w:p w14:paraId="69221D5E" w14:textId="77777777" w:rsidR="00516840" w:rsidRDefault="00516840" w:rsidP="009C6DC9">
      <w:pPr>
        <w:jc w:val="both"/>
      </w:pPr>
      <w:r>
        <w:t>Denk hierbij aan algemene managementondersteuning en begeleiding van het HRM beleid, salarisadministratie of werkhervattingstrajecten.</w:t>
      </w:r>
    </w:p>
    <w:p w14:paraId="5780F034" w14:textId="77777777" w:rsidR="00516840" w:rsidRDefault="00516840" w:rsidP="009C6DC9">
      <w:pPr>
        <w:jc w:val="both"/>
      </w:pPr>
      <w:r>
        <w:t>Wij analyseren de bestaande personeelsprocessen, maken deze voor u inzichtelijk en geven u adviezen over nieuwe of aanvullende mogelijkheden.</w:t>
      </w:r>
    </w:p>
    <w:p w14:paraId="778C7A2E" w14:textId="77777777" w:rsidR="00516840" w:rsidRDefault="00516840" w:rsidP="009C6DC9">
      <w:pPr>
        <w:jc w:val="both"/>
      </w:pPr>
      <w:r>
        <w:t>Ook houden wij de geboekte werkkosten nauwlettend in de gaten door middel van periodieke monitoring. Hiermee creëren wij niet alleen duidelijkheid maar streven wij naar een correcte, efficiënte werkwijze die zorgt voor een aanzienlijke kostenbesparing.</w:t>
      </w:r>
    </w:p>
    <w:p w14:paraId="63382F7E" w14:textId="77777777" w:rsidR="00516840" w:rsidRPr="009C6DC9" w:rsidRDefault="00516840" w:rsidP="009C6DC9">
      <w:pPr>
        <w:jc w:val="both"/>
        <w:rPr>
          <w:u w:val="single"/>
        </w:rPr>
      </w:pPr>
    </w:p>
    <w:p w14:paraId="7D82ED7B" w14:textId="41C958D7" w:rsidR="00516840" w:rsidRPr="009C6DC9" w:rsidRDefault="00516840" w:rsidP="009C6DC9">
      <w:pPr>
        <w:jc w:val="both"/>
        <w:rPr>
          <w:u w:val="single"/>
        </w:rPr>
      </w:pPr>
      <w:r w:rsidRPr="009C6DC9">
        <w:rPr>
          <w:u w:val="single"/>
        </w:rPr>
        <w:t>Aanbod van gemotiveerde uitzendkrachten</w:t>
      </w:r>
      <w:r w:rsidR="009C6DC9">
        <w:rPr>
          <w:u w:val="single"/>
        </w:rPr>
        <w:t>:</w:t>
      </w:r>
    </w:p>
    <w:p w14:paraId="22DD796D" w14:textId="77777777" w:rsidR="00516840" w:rsidRDefault="00516840" w:rsidP="009C6DC9">
      <w:pPr>
        <w:jc w:val="both"/>
      </w:pPr>
      <w:r>
        <w:t>Onze pool van flexibel en gemotiveerde uitzendkrachten</w:t>
      </w:r>
    </w:p>
    <w:p w14:paraId="25881A40" w14:textId="77777777" w:rsidR="00516840" w:rsidRDefault="00516840" w:rsidP="009C6DC9">
      <w:pPr>
        <w:jc w:val="both"/>
      </w:pPr>
      <w:r>
        <w:t>Wij zorgen dat wij onze uitzendkrachten persoonlijk kennen. Dit maakt het mogelijk een optimale invulling te geven aan uw tijdelijke of langdurige vacatures. Door onze met zorg samengestelde actuele pool van uitzendkrachten is snel schakelen bij piekbelasting, vervanging van zieke medewerker of vakantieperiode geen enkel probleem.</w:t>
      </w:r>
    </w:p>
    <w:p w14:paraId="7163BFF2" w14:textId="77777777" w:rsidR="00516840" w:rsidRDefault="00516840" w:rsidP="009C6DC9">
      <w:pPr>
        <w:jc w:val="both"/>
      </w:pPr>
    </w:p>
    <w:p w14:paraId="1AC797AF" w14:textId="77777777" w:rsidR="00516840" w:rsidRDefault="00516840" w:rsidP="009C6DC9">
      <w:pPr>
        <w:jc w:val="both"/>
      </w:pPr>
      <w:r>
        <w:lastRenderedPageBreak/>
        <w:t>Bij ons vindt u dé flexkracht die echt past bij uw bedrijf. Wij conformeren aan de ABU CAO, dit betekent dat u optimaal gebruik kunt maken van de flexibiliteit die deze biedt.</w:t>
      </w:r>
    </w:p>
    <w:p w14:paraId="4BB393D2" w14:textId="77777777" w:rsidR="00516840" w:rsidRDefault="00516840" w:rsidP="009C6DC9">
      <w:pPr>
        <w:jc w:val="both"/>
      </w:pPr>
      <w:r>
        <w:t>Zodra een nieuwe medewerker begint met de werkzaamheden start hij in fase A. Hierdoor is de medewerker lang flexibel inzetbaar, de uitgelezen mogelijkheid om het functioneren goed te beoordelen zonder gelijk vast te zitten aan een contract voor bepaalde of onbepaalde tijd.</w:t>
      </w:r>
    </w:p>
    <w:p w14:paraId="422FD261" w14:textId="77777777" w:rsidR="00516840" w:rsidRDefault="00516840" w:rsidP="009C6DC9">
      <w:pPr>
        <w:jc w:val="both"/>
      </w:pPr>
      <w:r>
        <w:t>De voordelen op een rij:</w:t>
      </w:r>
    </w:p>
    <w:p w14:paraId="3FA6B46C" w14:textId="77777777" w:rsidR="00516840" w:rsidRDefault="00516840" w:rsidP="009C6DC9">
      <w:pPr>
        <w:pStyle w:val="Lijstalinea"/>
        <w:numPr>
          <w:ilvl w:val="0"/>
          <w:numId w:val="2"/>
        </w:numPr>
        <w:jc w:val="both"/>
      </w:pPr>
      <w:r>
        <w:t>Optimale flexibiliteit</w:t>
      </w:r>
    </w:p>
    <w:p w14:paraId="1A5ABEDD" w14:textId="77777777" w:rsidR="00516840" w:rsidRDefault="00516840" w:rsidP="009C6DC9">
      <w:pPr>
        <w:pStyle w:val="Lijstalinea"/>
        <w:numPr>
          <w:ilvl w:val="0"/>
          <w:numId w:val="2"/>
        </w:numPr>
        <w:jc w:val="both"/>
      </w:pPr>
      <w:r>
        <w:t>Alleen facturatie voor de gewerkte uren die u ons aanlevert</w:t>
      </w:r>
    </w:p>
    <w:p w14:paraId="3D1FFA0F" w14:textId="77777777" w:rsidR="00516840" w:rsidRDefault="00516840" w:rsidP="009C6DC9">
      <w:pPr>
        <w:pStyle w:val="Lijstalinea"/>
        <w:numPr>
          <w:ilvl w:val="0"/>
          <w:numId w:val="2"/>
        </w:numPr>
        <w:jc w:val="both"/>
      </w:pPr>
      <w:r>
        <w:t>Geen uitbetaling van vakantiedaguren en vakantiegeld</w:t>
      </w:r>
    </w:p>
    <w:p w14:paraId="0EC8E73F" w14:textId="77777777" w:rsidR="00516840" w:rsidRDefault="00516840" w:rsidP="009C6DC9">
      <w:pPr>
        <w:pStyle w:val="Lijstalinea"/>
        <w:numPr>
          <w:ilvl w:val="0"/>
          <w:numId w:val="2"/>
        </w:numPr>
        <w:jc w:val="both"/>
      </w:pPr>
      <w:r>
        <w:t>Geen zorgen over CAO- of wetswijzigingen</w:t>
      </w:r>
    </w:p>
    <w:p w14:paraId="4C5C0E8A" w14:textId="77777777" w:rsidR="00516840" w:rsidRDefault="00516840" w:rsidP="009C6DC9">
      <w:pPr>
        <w:pStyle w:val="Lijstalinea"/>
        <w:numPr>
          <w:ilvl w:val="0"/>
          <w:numId w:val="2"/>
        </w:numPr>
        <w:jc w:val="both"/>
      </w:pPr>
      <w:r>
        <w:t>Geen sociale premies, loonbelastingen of pensioenpremies</w:t>
      </w:r>
    </w:p>
    <w:p w14:paraId="69398ABB" w14:textId="02A695E2" w:rsidR="00516840" w:rsidRDefault="00516840" w:rsidP="009C6DC9">
      <w:pPr>
        <w:pStyle w:val="Lijstalinea"/>
        <w:numPr>
          <w:ilvl w:val="0"/>
          <w:numId w:val="2"/>
        </w:numPr>
        <w:jc w:val="both"/>
      </w:pPr>
      <w:r>
        <w:t>Geen financiële risico’s of ziekteverzuimverzekering</w:t>
      </w:r>
    </w:p>
    <w:p w14:paraId="15B8288D" w14:textId="636773EE" w:rsidR="00531C40" w:rsidRPr="009C6DC9" w:rsidRDefault="00531C40" w:rsidP="009C6DC9">
      <w:pPr>
        <w:jc w:val="both"/>
        <w:rPr>
          <w:u w:val="single"/>
        </w:rPr>
      </w:pPr>
      <w:r w:rsidRPr="009C6DC9">
        <w:rPr>
          <w:u w:val="single"/>
        </w:rPr>
        <w:t>Werken bi</w:t>
      </w:r>
      <w:r w:rsidR="009C6DC9">
        <w:rPr>
          <w:u w:val="single"/>
        </w:rPr>
        <w:t>j:</w:t>
      </w:r>
    </w:p>
    <w:p w14:paraId="54F860E5" w14:textId="77777777" w:rsidR="00531C40" w:rsidRDefault="00531C40" w:rsidP="009C6DC9">
      <w:pPr>
        <w:jc w:val="both"/>
      </w:pPr>
      <w:r>
        <w:t>Wij hebben meerdere opdrachtgevers in de food- en non food, schoonmaak, techniek en vleesverwerkende industrie. Hierdoor hebben wij regelmatig vacatures beschikbaar voor hoofdzakelijk ongeschoold productiewerk. Denk hierbij onder andere aan aanhang-, in en ompak of schoonmaakwerkzaamheden van productiehallen.</w:t>
      </w:r>
    </w:p>
    <w:p w14:paraId="3139A64C" w14:textId="77777777" w:rsidR="00531C40" w:rsidRDefault="00531C40" w:rsidP="009C6DC9">
      <w:pPr>
        <w:jc w:val="both"/>
      </w:pPr>
      <w:r>
        <w:t>Ook zijn wij regelmatig op zoek naar ervaren kozijnen- en zonweringsmonteurs, fietsenmakers en scanmedewerkers. Ben je benieuwd welke vacatures er nu of binnenkort beschikbaar zijn kijk dan op onze vacature pagina voor meer informatie of op onze facebookpagina.</w:t>
      </w:r>
    </w:p>
    <w:p w14:paraId="17731E80" w14:textId="77777777" w:rsidR="00531C40" w:rsidRDefault="00531C40" w:rsidP="009C6DC9">
      <w:pPr>
        <w:jc w:val="both"/>
      </w:pPr>
      <w:r>
        <w:t>Natuurlijk is het voor ons ontzettend belangrijk de juiste medewerker de juiste werkzaamheden te geven. Op deze manier zijn onze opdrachtgevers en medewerkers tevreden en dat is natuurlijk ons doel!</w:t>
      </w:r>
    </w:p>
    <w:p w14:paraId="7CEE8E5F" w14:textId="77777777" w:rsidR="00531C40" w:rsidRDefault="00531C40" w:rsidP="009C6DC9">
      <w:pPr>
        <w:jc w:val="both"/>
      </w:pPr>
      <w:r>
        <w:t>Maar wat zoeken wij nu precies voor medewerkers?</w:t>
      </w:r>
    </w:p>
    <w:p w14:paraId="28015DAE" w14:textId="77777777" w:rsidR="00531C40" w:rsidRDefault="00531C40" w:rsidP="009C6DC9">
      <w:pPr>
        <w:jc w:val="both"/>
      </w:pPr>
      <w:r>
        <w:t>Als je onze vacatures in de productie bekijkt zie je dat de werkzaamheden erg uiteen lopen. Maar een ding hebben ze gemeen, het is fysiek inspannend werk in een productieomgeving.</w:t>
      </w:r>
    </w:p>
    <w:p w14:paraId="0902B19A" w14:textId="77777777" w:rsidR="00531C40" w:rsidRDefault="00531C40" w:rsidP="009C6DC9">
      <w:pPr>
        <w:jc w:val="both"/>
      </w:pPr>
      <w:r>
        <w:t>Wij zoeken echte doorzetters die gemotiveerd zijn dit productiewerk fulltime uit te voeren. Het werk moet worden uitgevoerd onder de strenge veiligheids- en hygiëne reglementen die gelden op de locatie. Natuurlijk krijg je alle informatie over deze reglementen voordat je aan het werk gaat.</w:t>
      </w:r>
    </w:p>
    <w:p w14:paraId="241F3FD8" w14:textId="669297D8" w:rsidR="00531C40" w:rsidRDefault="00531C40" w:rsidP="009C6DC9">
      <w:pPr>
        <w:jc w:val="both"/>
      </w:pPr>
      <w:r>
        <w:t>Wil je graag meer weten kijk dan alvast op onze FAQ pagina voor meer praktische informatie. Lees onze vacatures goed door en reageer op degene die bij je past, wij komen heel graag met je in contact.</w:t>
      </w:r>
    </w:p>
    <w:p w14:paraId="4A20C3BF" w14:textId="77777777" w:rsidR="009C6DC9" w:rsidRDefault="009C6DC9" w:rsidP="009C6DC9">
      <w:pPr>
        <w:jc w:val="both"/>
      </w:pPr>
    </w:p>
    <w:p w14:paraId="7B515D4E" w14:textId="787BC9B1" w:rsidR="00691E86" w:rsidRPr="009C6DC9" w:rsidRDefault="009C6DC9" w:rsidP="009C6DC9">
      <w:pPr>
        <w:jc w:val="both"/>
        <w:rPr>
          <w:u w:val="single"/>
        </w:rPr>
      </w:pPr>
      <w:r w:rsidRPr="009C6DC9">
        <w:rPr>
          <w:u w:val="single"/>
        </w:rPr>
        <w:t>Onze vacatures:</w:t>
      </w:r>
    </w:p>
    <w:p w14:paraId="7B756AB4" w14:textId="77777777" w:rsidR="00691E86" w:rsidRDefault="00691E86" w:rsidP="009C6DC9">
      <w:pPr>
        <w:jc w:val="both"/>
      </w:pPr>
      <w:r>
        <w:t>Wij hebben meerdere opdrachtgevers in de food- en non food, schoonmaak, techniek en vleesverwerkende industrie. Hierdoor hebben wij regelmatig vacatures beschikbaar voor hoofdzakelijk ongeschoold productiewerk. Denk hierbij onder andere aan aanhang-, in en ompak of schoonmaakwerkzaamheden van productiehallen.</w:t>
      </w:r>
    </w:p>
    <w:p w14:paraId="18BE6E40" w14:textId="66796E80" w:rsidR="00691E86" w:rsidRDefault="00691E86" w:rsidP="009C6DC9">
      <w:pPr>
        <w:jc w:val="both"/>
      </w:pPr>
      <w:r>
        <w:lastRenderedPageBreak/>
        <w:t>Ook zijn wij regelmatig op zoek naar ervaren kozijnen- en zonweringsmonteurs, fietsenmakers en scanmedewerkers. Ben je benieuwd welke vacatures er nu of binnenkort beschikbaar zijn kijk dan regelmatig</w:t>
      </w:r>
      <w:r w:rsidR="009C6DC9">
        <w:t xml:space="preserve"> </w:t>
      </w:r>
      <w:r>
        <w:t>op deze pagina voor meer informatie of op onze facebookpagina.</w:t>
      </w:r>
    </w:p>
    <w:p w14:paraId="57C71371" w14:textId="77777777" w:rsidR="00691E86" w:rsidRDefault="00691E86" w:rsidP="009C6DC9">
      <w:pPr>
        <w:jc w:val="both"/>
      </w:pPr>
      <w:r>
        <w:t>Natuurlijk is het voor ons ontzettend belangrijk de juiste medewerker de juiste werkzaamheden te geven. Op deze manier zijn onze opdrachtgevers en medewerkers tevreden en dat is natuurlijk ons doel!</w:t>
      </w:r>
    </w:p>
    <w:p w14:paraId="70F47BC9" w14:textId="77777777" w:rsidR="00691E86" w:rsidRDefault="00691E86" w:rsidP="009C6DC9">
      <w:pPr>
        <w:jc w:val="both"/>
      </w:pPr>
      <w:r>
        <w:t>Maar wat zoeken wij nu precies voor medewerkers?</w:t>
      </w:r>
    </w:p>
    <w:p w14:paraId="4F7A07F1" w14:textId="77777777" w:rsidR="00691E86" w:rsidRDefault="00691E86" w:rsidP="009C6DC9">
      <w:pPr>
        <w:jc w:val="both"/>
      </w:pPr>
      <w:r>
        <w:t>Als je onze vacatures in de productie bekijkt zie je dat de werkzaamheden erg uiteen lopen. Maar een ding hebben ze gemeen, het is fysiek inspannend werk in een productieomgeving.</w:t>
      </w:r>
    </w:p>
    <w:p w14:paraId="75EC1A9F" w14:textId="77777777" w:rsidR="00691E86" w:rsidRDefault="00691E86" w:rsidP="009C6DC9">
      <w:pPr>
        <w:jc w:val="both"/>
      </w:pPr>
      <w:r>
        <w:t>Wij zoeken echte doorzetters die gemotiveerd zijn dit productiewerk fulltime uit te voeren. Het werk moet worden uitgevoerd onder de strenge veiligheids- en hygiëne reglementen die gelden op de locatie. Natuurlijk krijg je alle informatie over deze reglementen voordat je aan het werk gaat.</w:t>
      </w:r>
    </w:p>
    <w:p w14:paraId="1AAE9340" w14:textId="3757CA6E" w:rsidR="00531C40" w:rsidRDefault="00691E86" w:rsidP="009C6DC9">
      <w:pPr>
        <w:jc w:val="both"/>
      </w:pPr>
      <w:r>
        <w:t>Wil je graag meer weten kijk dan alvast op onze FAQ pagina voor meer praktische informatie. Lees onze vacatures goed door en reageer op degene die bij je past, wij komen heel graag met je in contact.</w:t>
      </w:r>
    </w:p>
    <w:sectPr w:rsidR="00531C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714E64"/>
    <w:multiLevelType w:val="hybridMultilevel"/>
    <w:tmpl w:val="4F861F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DF63AD8"/>
    <w:multiLevelType w:val="hybridMultilevel"/>
    <w:tmpl w:val="4CF490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78107941">
    <w:abstractNumId w:val="1"/>
  </w:num>
  <w:num w:numId="2" w16cid:durableId="45058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1F"/>
    <w:rsid w:val="00237A7F"/>
    <w:rsid w:val="00516840"/>
    <w:rsid w:val="00531C40"/>
    <w:rsid w:val="00691E86"/>
    <w:rsid w:val="009C6DC9"/>
    <w:rsid w:val="00A301B9"/>
    <w:rsid w:val="00AD3865"/>
    <w:rsid w:val="00BA3B1F"/>
    <w:rsid w:val="00DC21B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C130E"/>
  <w15:chartTrackingRefBased/>
  <w15:docId w15:val="{6458CF96-0C85-4C00-80B3-23A91F8A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A3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A3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A3B1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A3B1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A3B1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A3B1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A3B1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A3B1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A3B1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A3B1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A3B1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A3B1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A3B1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A3B1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A3B1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A3B1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A3B1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A3B1F"/>
    <w:rPr>
      <w:rFonts w:eastAsiaTheme="majorEastAsia" w:cstheme="majorBidi"/>
      <w:color w:val="272727" w:themeColor="text1" w:themeTint="D8"/>
    </w:rPr>
  </w:style>
  <w:style w:type="paragraph" w:styleId="Titel">
    <w:name w:val="Title"/>
    <w:basedOn w:val="Standaard"/>
    <w:next w:val="Standaard"/>
    <w:link w:val="TitelChar"/>
    <w:uiPriority w:val="10"/>
    <w:qFormat/>
    <w:rsid w:val="00BA3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A3B1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A3B1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A3B1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A3B1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A3B1F"/>
    <w:rPr>
      <w:i/>
      <w:iCs/>
      <w:color w:val="404040" w:themeColor="text1" w:themeTint="BF"/>
    </w:rPr>
  </w:style>
  <w:style w:type="paragraph" w:styleId="Lijstalinea">
    <w:name w:val="List Paragraph"/>
    <w:basedOn w:val="Standaard"/>
    <w:uiPriority w:val="34"/>
    <w:qFormat/>
    <w:rsid w:val="00BA3B1F"/>
    <w:pPr>
      <w:ind w:left="720"/>
      <w:contextualSpacing/>
    </w:pPr>
  </w:style>
  <w:style w:type="character" w:styleId="Intensievebenadrukking">
    <w:name w:val="Intense Emphasis"/>
    <w:basedOn w:val="Standaardalinea-lettertype"/>
    <w:uiPriority w:val="21"/>
    <w:qFormat/>
    <w:rsid w:val="00BA3B1F"/>
    <w:rPr>
      <w:i/>
      <w:iCs/>
      <w:color w:val="0F4761" w:themeColor="accent1" w:themeShade="BF"/>
    </w:rPr>
  </w:style>
  <w:style w:type="paragraph" w:styleId="Duidelijkcitaat">
    <w:name w:val="Intense Quote"/>
    <w:basedOn w:val="Standaard"/>
    <w:next w:val="Standaard"/>
    <w:link w:val="DuidelijkcitaatChar"/>
    <w:uiPriority w:val="30"/>
    <w:qFormat/>
    <w:rsid w:val="00BA3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A3B1F"/>
    <w:rPr>
      <w:i/>
      <w:iCs/>
      <w:color w:val="0F4761" w:themeColor="accent1" w:themeShade="BF"/>
    </w:rPr>
  </w:style>
  <w:style w:type="character" w:styleId="Intensieveverwijzing">
    <w:name w:val="Intense Reference"/>
    <w:basedOn w:val="Standaardalinea-lettertype"/>
    <w:uiPriority w:val="32"/>
    <w:qFormat/>
    <w:rsid w:val="00BA3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1288</Words>
  <Characters>7089</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van Oorschot</dc:creator>
  <cp:keywords/>
  <dc:description/>
  <cp:lastModifiedBy>Sandra van Oorschot</cp:lastModifiedBy>
  <cp:revision>7</cp:revision>
  <dcterms:created xsi:type="dcterms:W3CDTF">2024-06-04T07:10:00Z</dcterms:created>
  <dcterms:modified xsi:type="dcterms:W3CDTF">2024-06-04T07:18:00Z</dcterms:modified>
</cp:coreProperties>
</file>