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color w:val="3A3A3A" w:themeColor="background2" w:themeShade="40"/>
        </w:rPr>
        <w:id w:val="-1743633326"/>
        <w:docPartObj>
          <w:docPartGallery w:val="Cover Pages"/>
          <w:docPartUnique/>
        </w:docPartObj>
      </w:sdtPr>
      <w:sdtEndPr>
        <w:rPr>
          <w:caps/>
        </w:rPr>
      </w:sdtEndPr>
      <w:sdtContent>
        <w:p w14:paraId="4134C5D0" w14:textId="77777777" w:rsidR="009D381B" w:rsidRPr="009639C9" w:rsidRDefault="009D381B">
          <w:pPr>
            <w:rPr>
              <w:color w:val="3A3A3A" w:themeColor="background2" w:themeShade="40"/>
            </w:rPr>
          </w:pPr>
        </w:p>
        <w:p w14:paraId="2095A1CB" w14:textId="77777777" w:rsidR="00DE70C5" w:rsidRPr="009639C9" w:rsidRDefault="00DE70C5">
          <w:pPr>
            <w:rPr>
              <w:noProof/>
              <w:color w:val="3A3A3A" w:themeColor="background2" w:themeShade="40"/>
              <w:lang w:val="en-US" w:eastAsia="en-US"/>
            </w:rPr>
          </w:pPr>
        </w:p>
        <w:p w14:paraId="276CAB6F" w14:textId="57CD5173" w:rsidR="00B11962" w:rsidRDefault="00AE4542">
          <w:pPr>
            <w:rPr>
              <w:caps/>
              <w:color w:val="3A3A3A" w:themeColor="background2" w:themeShade="40"/>
            </w:rPr>
          </w:pPr>
          <w:r w:rsidRPr="009639C9">
            <w:rPr>
              <w:noProof/>
              <w:color w:val="3A3A3A" w:themeColor="background2" w:themeShade="40"/>
              <w:lang w:val="nl-NL" w:eastAsia="nl-NL"/>
            </w:rPr>
            <mc:AlternateContent>
              <mc:Choice Requires="wps">
                <w:drawing>
                  <wp:anchor distT="0" distB="0" distL="114300" distR="114300" simplePos="0" relativeHeight="251648512" behindDoc="1" locked="0" layoutInCell="1" allowOverlap="1" wp14:anchorId="10255F69" wp14:editId="2BDD8A66">
                    <wp:simplePos x="0" y="0"/>
                    <wp:positionH relativeFrom="column">
                      <wp:posOffset>752302</wp:posOffset>
                    </wp:positionH>
                    <wp:positionV relativeFrom="paragraph">
                      <wp:posOffset>7251065</wp:posOffset>
                    </wp:positionV>
                    <wp:extent cx="5699125" cy="999490"/>
                    <wp:effectExtent l="0" t="0" r="0" b="0"/>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125" cy="999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6F2CC4" w14:textId="77777777" w:rsidR="00267888" w:rsidRPr="008507EC" w:rsidRDefault="00267888" w:rsidP="00AE4542">
                                <w:pPr>
                                  <w:jc w:val="center"/>
                                  <w:rPr>
                                    <w:sz w:val="24"/>
                                    <w:szCs w:val="24"/>
                                  </w:rPr>
                                </w:pPr>
                                <w:r w:rsidRPr="008507EC">
                                  <w:rPr>
                                    <w:sz w:val="24"/>
                                    <w:szCs w:val="24"/>
                                    <w:lang w:val="nl-NL"/>
                                  </w:rPr>
                                  <w:t>Light Personeelsdiensten</w:t>
                                </w:r>
                                <w:r w:rsidRPr="008507EC">
                                  <w:rPr>
                                    <w:sz w:val="24"/>
                                    <w:szCs w:val="24"/>
                                  </w:rPr>
                                  <w:br/>
                                </w:r>
                                <w:r w:rsidRPr="008507EC">
                                  <w:rPr>
                                    <w:sz w:val="24"/>
                                    <w:szCs w:val="24"/>
                                    <w:lang w:val="nl-NL"/>
                                  </w:rPr>
                                  <w:t>Selma Lagerlöfweg 63</w:t>
                                </w:r>
                                <w:r w:rsidRPr="008507EC">
                                  <w:rPr>
                                    <w:sz w:val="24"/>
                                    <w:szCs w:val="24"/>
                                  </w:rPr>
                                  <w:br/>
                                </w:r>
                                <w:r w:rsidRPr="008507EC">
                                  <w:rPr>
                                    <w:sz w:val="24"/>
                                    <w:szCs w:val="24"/>
                                    <w:lang w:val="nl-NL"/>
                                  </w:rPr>
                                  <w:t>3069 BT Rotterdam</w:t>
                                </w:r>
                                <w:r w:rsidRPr="008507EC">
                                  <w:rPr>
                                    <w:sz w:val="24"/>
                                    <w:szCs w:val="24"/>
                                  </w:rPr>
                                  <w:br/>
                                </w:r>
                                <w:r w:rsidRPr="008507EC">
                                  <w:rPr>
                                    <w:sz w:val="24"/>
                                    <w:szCs w:val="24"/>
                                    <w:lang w:val="nl-NL"/>
                                  </w:rPr>
                                  <w:t>010 – 760 08 57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255F69" id="_x0000_t202" coordsize="21600,21600" o:spt="202" path="m,l,21600r21600,l21600,xe">
                    <v:stroke joinstyle="miter"/>
                    <v:path gradientshapeok="t" o:connecttype="rect"/>
                  </v:shapetype>
                  <v:shape id="Text Box 10" o:spid="_x0000_s1026" type="#_x0000_t202" style="position:absolute;margin-left:59.25pt;margin-top:570.95pt;width:448.75pt;height:78.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" stroked="f">
                    <v:textbox>
                      <w:txbxContent>
                        <w:p w14:paraId="606F2CC4" w14:textId="77777777" w:rsidR="00267888" w:rsidRPr="008507EC" w:rsidRDefault="00267888" w:rsidP="00AE4542">
                          <w:pPr>
                            <w:jc w:val="center"/>
                            <w:rPr>
                              <w:sz w:val="24"/>
                              <w:szCs w:val="24"/>
                            </w:rPr>
                          </w:pPr>
                          <w:r w:rsidRPr="008507EC">
                            <w:rPr>
                              <w:sz w:val="24"/>
                              <w:szCs w:val="24"/>
                              <w:lang w:val="nl-NL"/>
                            </w:rPr>
                            <w:t>Light Personeelsdiensten</w:t>
                          </w:r>
                          <w:r w:rsidRPr="008507EC">
                            <w:rPr>
                              <w:sz w:val="24"/>
                              <w:szCs w:val="24"/>
                            </w:rPr>
                            <w:br/>
                          </w:r>
                          <w:r w:rsidRPr="008507EC">
                            <w:rPr>
                              <w:sz w:val="24"/>
                              <w:szCs w:val="24"/>
                              <w:lang w:val="nl-NL"/>
                            </w:rPr>
                            <w:t>Selma Lagerlöfweg 63</w:t>
                          </w:r>
                          <w:r w:rsidRPr="008507EC">
                            <w:rPr>
                              <w:sz w:val="24"/>
                              <w:szCs w:val="24"/>
                            </w:rPr>
                            <w:br/>
                          </w:r>
                          <w:r w:rsidRPr="008507EC">
                            <w:rPr>
                              <w:sz w:val="24"/>
                              <w:szCs w:val="24"/>
                              <w:lang w:val="nl-NL"/>
                            </w:rPr>
                            <w:t>3069 BT Rotterdam</w:t>
                          </w:r>
                          <w:r w:rsidRPr="008507EC">
                            <w:rPr>
                              <w:sz w:val="24"/>
                              <w:szCs w:val="24"/>
                            </w:rPr>
                            <w:br/>
                          </w:r>
                          <w:r w:rsidRPr="008507EC">
                            <w:rPr>
                              <w:sz w:val="24"/>
                              <w:szCs w:val="24"/>
                              <w:lang w:val="nl-NL"/>
                            </w:rPr>
                            <w:t>010 – 760 08 57</w:t>
                          </w:r>
                        </w:p>
                      </w:txbxContent>
                    </v:textbox>
                    <w10:wrap type="square"/>
                  </v:shape>
                </w:pict>
              </mc:Fallback>
            </mc:AlternateContent>
          </w:r>
          <w:r w:rsidR="00B11962" w:rsidRPr="009639C9">
            <w:rPr>
              <w:noProof/>
              <w:color w:val="3A3A3A" w:themeColor="background2" w:themeShade="40"/>
              <w:lang w:val="nl-NL" w:eastAsia="nl-NL"/>
            </w:rPr>
            <mc:AlternateContent>
              <mc:Choice Requires="wps">
                <w:drawing>
                  <wp:anchor distT="0" distB="0" distL="114300" distR="114300" simplePos="0" relativeHeight="251682304" behindDoc="0" locked="0" layoutInCell="1" allowOverlap="1" wp14:anchorId="5416FC4B" wp14:editId="10D9A689">
                    <wp:simplePos x="0" y="0"/>
                    <wp:positionH relativeFrom="column">
                      <wp:posOffset>-680085</wp:posOffset>
                    </wp:positionH>
                    <wp:positionV relativeFrom="paragraph">
                      <wp:posOffset>3670300</wp:posOffset>
                    </wp:positionV>
                    <wp:extent cx="4158920" cy="455930"/>
                    <wp:effectExtent l="76200" t="209550" r="89535" b="306070"/>
                    <wp:wrapNone/>
                    <wp:docPr id="6" name="Tekstvak 5"/>
                    <wp:cNvGraphicFramePr/>
                    <a:graphic xmlns:a="http://schemas.openxmlformats.org/drawingml/2006/main">
                      <a:graphicData uri="http://schemas.microsoft.com/office/word/2010/wordprocessingShape">
                        <wps:wsp>
                          <wps:cNvSpPr txBox="1"/>
                          <wps:spPr>
                            <a:xfrm>
                              <a:off x="0" y="0"/>
                              <a:ext cx="4158920" cy="455930"/>
                            </a:xfrm>
                            <a:prstGeom prst="rect">
                              <a:avLst/>
                            </a:prstGeom>
                            <a:gradFill flip="none" rotWithShape="1">
                              <a:gsLst>
                                <a:gs pos="0">
                                  <a:schemeClr val="bg1">
                                    <a:lumMod val="50000"/>
                                    <a:alpha val="54000"/>
                                  </a:schemeClr>
                                </a:gs>
                                <a:gs pos="50000">
                                  <a:schemeClr val="dk1">
                                    <a:lumMod val="105000"/>
                                    <a:satMod val="103000"/>
                                    <a:tint val="73000"/>
                                  </a:schemeClr>
                                </a:gs>
                                <a:gs pos="100000">
                                  <a:schemeClr val="dk1">
                                    <a:lumMod val="105000"/>
                                    <a:satMod val="109000"/>
                                    <a:tint val="81000"/>
                                  </a:schemeClr>
                                </a:gs>
                              </a:gsLst>
                              <a:lin ang="10800000" scaled="1"/>
                              <a:tileRect/>
                            </a:gradFill>
                            <a:ln>
                              <a:solidFill>
                                <a:srgbClr val="787D7F"/>
                              </a:solidFill>
                            </a:ln>
                            <a:effectLst>
                              <a:outerShdw blurRad="50800" dist="50800" dir="5400000" algn="ctr" rotWithShape="0">
                                <a:schemeClr val="bg2">
                                  <a:lumMod val="25000"/>
                                </a:schemeClr>
                              </a:outerShdw>
                            </a:effectLst>
                          </wps:spPr>
                          <wps:style>
                            <a:lnRef idx="1">
                              <a:schemeClr val="dk1"/>
                            </a:lnRef>
                            <a:fillRef idx="2">
                              <a:schemeClr val="dk1"/>
                            </a:fillRef>
                            <a:effectRef idx="1">
                              <a:schemeClr val="dk1"/>
                            </a:effectRef>
                            <a:fontRef idx="minor">
                              <a:schemeClr val="dk1"/>
                            </a:fontRef>
                          </wps:style>
                          <wps:txbx>
                            <w:txbxContent>
                              <w:p w14:paraId="40059024" w14:textId="77777777" w:rsidR="00267888" w:rsidRDefault="00267888" w:rsidP="006674B3">
                                <w:pPr>
                                  <w:pStyle w:val="Normaalweb"/>
                                  <w:spacing w:before="0" w:beforeAutospacing="0" w:after="0" w:afterAutospacing="0"/>
                                  <w:jc w:val="center"/>
                                </w:pPr>
                                <w:r>
                                  <w:rPr>
                                    <w:rFonts w:ascii="Cambria" w:hAnsi="Cambria" w:cstheme="minorBidi"/>
                                    <w:color w:val="FFFFFF" w:themeColor="background1"/>
                                    <w:kern w:val="24"/>
                                    <w:sz w:val="48"/>
                                    <w:szCs w:val="48"/>
                                    <w:lang w:val="nl-NL"/>
                                  </w:rPr>
                                  <w:t>Personeelsdiensten Op Maat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416FC4B" id="Tekstvak 5" o:spid="_x0000_s1027" type="#_x0000_t202" style="position:absolute;margin-left:-53.55pt;margin-top:289pt;width:327.45pt;height:35.9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" fillcolor="#7f7f7f [1612]" strokecolor="#787d7f">
                    <v:fill color2="#313131 [2608]" o:opacity2="35389f" rotate="t" angle="270" colors="0 #7f7f7f;.5 #8e8e8e;1 #797979" focus="100%" type="gradient"/>
                    <v:shadow on="t" color="#3a3a3a [814]" offset="0,4pt"/>
                    <v:textbox>
                      <w:txbxContent>
                        <w:p w14:paraId="40059024" w14:textId="77777777" w:rsidR="00267888" w:rsidRDefault="00267888" w:rsidP="006674B3">
                          <w:pPr>
                            <w:pStyle w:val="Normaalweb"/>
                            <w:spacing w:before="0" w:beforeAutospacing="0" w:after="0" w:afterAutospacing="0"/>
                            <w:jc w:val="center"/>
                          </w:pPr>
                          <w:r>
                            <w:rPr>
                              <w:rFonts w:ascii="Cambria" w:hAnsi="Cambria" w:cstheme="minorBidi"/>
                              <w:color w:val="FFFFFF" w:themeColor="background1"/>
                              <w:kern w:val="24"/>
                              <w:sz w:val="48"/>
                              <w:szCs w:val="48"/>
                              <w:lang w:val="nl-NL"/>
                            </w:rPr>
                            <w:t>Personeelsdiensten Op Maat</w:t>
                          </w:r>
                        </w:p>
                      </w:txbxContent>
                    </v:textbox>
                  </v:shape>
                </w:pict>
              </mc:Fallback>
            </mc:AlternateContent>
          </w:r>
          <w:r w:rsidR="00B11962">
            <w:rPr>
              <w:noProof/>
              <w:lang w:val="nl-NL" w:eastAsia="nl-NL"/>
            </w:rPr>
            <w:drawing>
              <wp:anchor distT="0" distB="0" distL="114300" distR="114300" simplePos="0" relativeHeight="251684352" behindDoc="1" locked="0" layoutInCell="1" allowOverlap="1" wp14:anchorId="714C9648" wp14:editId="66626A07">
                <wp:simplePos x="0" y="0"/>
                <wp:positionH relativeFrom="page">
                  <wp:posOffset>9525</wp:posOffset>
                </wp:positionH>
                <wp:positionV relativeFrom="paragraph">
                  <wp:posOffset>2618740</wp:posOffset>
                </wp:positionV>
                <wp:extent cx="7541260" cy="1695347"/>
                <wp:effectExtent l="57150" t="19050" r="59690" b="95885"/>
                <wp:wrapNone/>
                <wp:docPr id="9" name="Tijdelijke aanduiding voor afbeelding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Tijdelijke aanduiding voor afbeelding 8"/>
                        <pic:cNvPicPr>
                          <a:picLocks noGrp="1" noChangeAspect="1"/>
                        </pic:cNvPicPr>
                      </pic:nvPicPr>
                      <pic:blipFill>
                        <a:blip r:embed="rId12">
                          <a:extLst>
                            <a:ext uri="{28A0092B-C50C-407E-A947-70E740481C1C}">
                              <a14:useLocalDpi xmlns:a14="http://schemas.microsoft.com/office/drawing/2010/main" val="0"/>
                            </a:ext>
                          </a:extLst>
                        </a:blip>
                        <a:srcRect t="13452" b="13452"/>
                        <a:stretch>
                          <a:fillRect/>
                        </a:stretch>
                      </pic:blipFill>
                      <pic:spPr>
                        <a:xfrm>
                          <a:off x="0" y="0"/>
                          <a:ext cx="7541260" cy="1695347"/>
                        </a:xfrm>
                        <a:prstGeom prst="rect">
                          <a:avLst/>
                        </a:prstGeom>
                        <a:solidFill>
                          <a:sysClr val="window" lastClr="FFFFFF">
                            <a:lumMod val="50000"/>
                          </a:sysClr>
                        </a:solidFill>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E102A" w:rsidRPr="009639C9">
            <w:rPr>
              <w:noProof/>
              <w:color w:val="3A3A3A" w:themeColor="background2" w:themeShade="40"/>
              <w:lang w:val="nl-NL" w:eastAsia="nl-NL"/>
            </w:rPr>
            <mc:AlternateContent>
              <mc:Choice Requires="wps">
                <w:drawing>
                  <wp:anchor distT="0" distB="0" distL="114300" distR="114300" simplePos="0" relativeHeight="251638272" behindDoc="0" locked="0" layoutInCell="0" allowOverlap="1" wp14:anchorId="3CAF045C" wp14:editId="214700A2">
                    <wp:simplePos x="0" y="0"/>
                    <wp:positionH relativeFrom="page">
                      <wp:posOffset>-1175658</wp:posOffset>
                    </wp:positionH>
                    <wp:positionV relativeFrom="page">
                      <wp:posOffset>3348842</wp:posOffset>
                    </wp:positionV>
                    <wp:extent cx="6885577" cy="691515"/>
                    <wp:effectExtent l="0" t="0" r="10795" b="13335"/>
                    <wp:wrapNone/>
                    <wp:docPr id="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5577" cy="691515"/>
                            </a:xfrm>
                            <a:prstGeom prst="rect">
                              <a:avLst/>
                            </a:prstGeom>
                            <a:solidFill>
                              <a:schemeClr val="accent1">
                                <a:lumMod val="100000"/>
                                <a:lumOff val="0"/>
                              </a:schemeClr>
                            </a:solidFill>
                            <a:ln w="12700">
                              <a:solidFill>
                                <a:schemeClr val="accent4">
                                  <a:lumMod val="100000"/>
                                  <a:lumOff val="0"/>
                                </a:schemeClr>
                              </a:solidFill>
                              <a:miter lim="800000"/>
                              <a:headEnd/>
                              <a:tailEnd/>
                            </a:ln>
                          </wps:spPr>
                          <wps:txbx>
                            <w:txbxContent>
                              <w:p w14:paraId="06782787" w14:textId="77777777" w:rsidR="00267888" w:rsidRPr="00DE70C5" w:rsidRDefault="00267888">
                                <w:pPr>
                                  <w:pStyle w:val="Geenafstand"/>
                                  <w:jc w:val="right"/>
                                  <w:rPr>
                                    <w:rFonts w:asciiTheme="majorHAnsi" w:eastAsiaTheme="majorEastAsia" w:hAnsiTheme="majorHAnsi" w:cstheme="majorBidi"/>
                                    <w:color w:val="FFFFFF" w:themeColor="background1"/>
                                    <w:sz w:val="72"/>
                                    <w:szCs w:val="72"/>
                                    <w14:shadow w14:blurRad="50800" w14:dist="50800" w14:dir="5400000" w14:sx="0" w14:sy="0" w14:kx="0" w14:ky="0" w14:algn="ctr">
                                      <w14:schemeClr w14:val="bg1">
                                        <w14:lumMod w14:val="50000"/>
                                      </w14:schemeClr>
                                    </w14:shadow>
                                  </w:rPr>
                                </w:pPr>
                                <w:r>
                                  <w:rPr>
                                    <w:rFonts w:asciiTheme="majorHAnsi" w:eastAsiaTheme="majorEastAsia" w:hAnsiTheme="majorHAnsi" w:cstheme="majorBidi"/>
                                    <w:color w:val="EBEBEB" w:themeColor="background2"/>
                                    <w:sz w:val="72"/>
                                    <w:szCs w:val="72"/>
                                    <w:lang w:val="nl-NL"/>
                                  </w:rPr>
                                  <w:t>Light Personeelsdiensten</w:t>
                                </w:r>
                              </w:p>
                              <w:p w14:paraId="4A912AAD" w14:textId="77777777" w:rsidR="00267888" w:rsidRDefault="00267888"/>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AF045C" id="Rectangle 16" o:spid="_x0000_s1028" style="position:absolute;margin-left:-92.55pt;margin-top:263.7pt;width:542.15pt;height:54.4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" o:allowincell="f" fillcolor="#4d1434 [3204]" strokecolor="#969fa7 [3207]" strokeweight="1pt">
                    <v:textbox inset="14.4pt,,14.4pt">
                      <w:txbxContent>
                        <w:p w14:paraId="06782787" w14:textId="77777777" w:rsidR="00267888" w:rsidRPr="00DE70C5" w:rsidRDefault="00267888">
                          <w:pPr>
                            <w:pStyle w:val="Geenafstand"/>
                            <w:jc w:val="right"/>
                            <w:rPr>
                              <w:rFonts w:asciiTheme="majorHAnsi" w:eastAsiaTheme="majorEastAsia" w:hAnsiTheme="majorHAnsi" w:cstheme="majorBidi"/>
                              <w:color w:val="FFFFFF" w:themeColor="background1"/>
                              <w:sz w:val="72"/>
                              <w:szCs w:val="72"/>
                              <w14:shadow w14:blurRad="50800" w14:dist="50800" w14:dir="5400000" w14:sx="0" w14:sy="0" w14:kx="0" w14:ky="0" w14:algn="ctr">
                                <w14:schemeClr w14:val="bg1">
                                  <w14:lumMod w14:val="50000"/>
                                </w14:schemeClr>
                              </w14:shadow>
                            </w:rPr>
                          </w:pPr>
                          <w:r>
                            <w:rPr>
                              <w:rFonts w:asciiTheme="majorHAnsi" w:eastAsiaTheme="majorEastAsia" w:hAnsiTheme="majorHAnsi" w:cstheme="majorBidi"/>
                              <w:color w:val="EBEBEB" w:themeColor="background2"/>
                              <w:sz w:val="72"/>
                              <w:szCs w:val="72"/>
                              <w:lang w:val="nl-NL"/>
                            </w:rPr>
                            <w:t>Light Personeelsdiensten</w:t>
                          </w:r>
                        </w:p>
                        <w:p w14:paraId="4A912AAD" w14:textId="77777777" w:rsidR="00267888" w:rsidRDefault="00267888"/>
                      </w:txbxContent>
                    </v:textbox>
                    <w10:wrap anchorx="page" anchory="page"/>
                  </v:rect>
                </w:pict>
              </mc:Fallback>
            </mc:AlternateContent>
          </w:r>
          <w:r w:rsidR="0009094D" w:rsidRPr="009639C9">
            <w:rPr>
              <w:caps/>
              <w:color w:val="3A3A3A" w:themeColor="background2" w:themeShade="40"/>
            </w:rPr>
            <w:br w:type="page"/>
          </w:r>
        </w:p>
        <w:p w14:paraId="3E1F1760" w14:textId="77777777" w:rsidR="00DE70C5" w:rsidRPr="009639C9" w:rsidRDefault="00000000">
          <w:pPr>
            <w:rPr>
              <w:caps/>
              <w:color w:val="3A3A3A" w:themeColor="background2" w:themeShade="40"/>
            </w:rPr>
          </w:pPr>
        </w:p>
      </w:sdtContent>
    </w:sdt>
    <w:p w14:paraId="49D08043" w14:textId="77777777" w:rsidR="009D381B" w:rsidRPr="009639C9" w:rsidRDefault="009D381B">
      <w:pPr>
        <w:rPr>
          <w:color w:val="3A3A3A" w:themeColor="background2" w:themeShade="40"/>
        </w:rPr>
      </w:pPr>
    </w:p>
    <w:bookmarkStart w:id="0" w:name="_Toc300035863" w:displacedByCustomXml="next"/>
    <w:sdt>
      <w:sdtPr>
        <w:rPr>
          <w:rFonts w:asciiTheme="minorHAnsi" w:eastAsiaTheme="minorEastAsia" w:hAnsiTheme="minorHAnsi" w:cstheme="minorBidi"/>
          <w:b/>
          <w:bCs/>
          <w:color w:val="3A3A3A" w:themeColor="background2" w:themeShade="40"/>
          <w:sz w:val="22"/>
          <w:szCs w:val="22"/>
        </w:rPr>
        <w:id w:val="966780140"/>
        <w:docPartObj>
          <w:docPartGallery w:val="Table of Contents"/>
          <w:docPartUnique/>
        </w:docPartObj>
      </w:sdtPr>
      <w:sdtEndPr>
        <w:rPr>
          <w:b w:val="0"/>
          <w:bCs w:val="0"/>
          <w:noProof/>
          <w:color w:val="auto"/>
          <w:sz w:val="21"/>
          <w:szCs w:val="21"/>
        </w:rPr>
      </w:sdtEndPr>
      <w:sdtContent>
        <w:p w14:paraId="5ED561A1" w14:textId="77777777" w:rsidR="00A910E3" w:rsidRPr="009639C9" w:rsidRDefault="00A910E3">
          <w:pPr>
            <w:pStyle w:val="Kop1"/>
            <w:rPr>
              <w:rFonts w:asciiTheme="minorHAnsi" w:eastAsiaTheme="minorEastAsia" w:hAnsiTheme="minorHAnsi" w:cstheme="minorBidi"/>
              <w:b/>
              <w:bCs/>
              <w:color w:val="3A3A3A" w:themeColor="background2" w:themeShade="40"/>
              <w:sz w:val="22"/>
              <w:szCs w:val="22"/>
            </w:rPr>
          </w:pPr>
        </w:p>
        <w:p w14:paraId="3B0F4EC8" w14:textId="77777777" w:rsidR="00A910E3" w:rsidRPr="009639C9" w:rsidRDefault="00A910E3" w:rsidP="00A910E3">
          <w:pPr>
            <w:rPr>
              <w:color w:val="3A3A3A" w:themeColor="background2" w:themeShade="40"/>
            </w:rPr>
          </w:pPr>
        </w:p>
        <w:p w14:paraId="554E1AB5" w14:textId="77777777" w:rsidR="009D381B" w:rsidRPr="009639C9" w:rsidRDefault="0009094D">
          <w:pPr>
            <w:pStyle w:val="Kop1"/>
            <w:rPr>
              <w:color w:val="3A3A3A" w:themeColor="background2" w:themeShade="40"/>
              <w:lang w:val="nl-NL"/>
            </w:rPr>
          </w:pPr>
          <w:r w:rsidRPr="009639C9">
            <w:rPr>
              <w:color w:val="3A3A3A" w:themeColor="background2" w:themeShade="40"/>
              <w:lang w:val="nl-NL"/>
            </w:rPr>
            <w:t>Inhoud</w:t>
          </w:r>
          <w:bookmarkEnd w:id="0"/>
          <w:r w:rsidR="00A910E3" w:rsidRPr="009639C9">
            <w:rPr>
              <w:color w:val="3A3A3A" w:themeColor="background2" w:themeShade="40"/>
              <w:lang w:val="nl-NL"/>
            </w:rPr>
            <w:t>sopgave</w:t>
          </w:r>
        </w:p>
        <w:p w14:paraId="3063799B" w14:textId="77777777" w:rsidR="00A910E3" w:rsidRPr="009639C9" w:rsidRDefault="00A910E3" w:rsidP="00A910E3">
          <w:pPr>
            <w:rPr>
              <w:color w:val="3A3A3A" w:themeColor="background2" w:themeShade="40"/>
              <w:sz w:val="24"/>
              <w:szCs w:val="24"/>
              <w:lang w:val="nl-NL"/>
            </w:rPr>
          </w:pPr>
        </w:p>
        <w:p w14:paraId="733CFFB4" w14:textId="77777777" w:rsidR="005C4E1F" w:rsidRPr="009639C9" w:rsidRDefault="005C4E1F" w:rsidP="00A910E3">
          <w:pPr>
            <w:jc w:val="center"/>
            <w:rPr>
              <w:color w:val="3A3A3A" w:themeColor="background2" w:themeShade="40"/>
              <w:sz w:val="24"/>
              <w:szCs w:val="24"/>
              <w:lang w:val="nl-NL"/>
            </w:rPr>
          </w:pPr>
        </w:p>
        <w:p w14:paraId="062A98C7" w14:textId="77777777" w:rsidR="0009094D" w:rsidRPr="009639C9" w:rsidRDefault="0009094D" w:rsidP="00A910E3">
          <w:pPr>
            <w:pStyle w:val="Inhopg1"/>
            <w:rPr>
              <w:noProof/>
              <w:color w:val="3A3A3A" w:themeColor="background2" w:themeShade="40"/>
              <w:sz w:val="24"/>
              <w:szCs w:val="24"/>
            </w:rPr>
          </w:pPr>
          <w:r w:rsidRPr="009639C9">
            <w:rPr>
              <w:color w:val="3A3A3A" w:themeColor="background2" w:themeShade="40"/>
              <w:sz w:val="24"/>
              <w:szCs w:val="24"/>
            </w:rPr>
            <w:fldChar w:fldCharType="begin"/>
          </w:r>
          <w:r w:rsidRPr="009639C9">
            <w:rPr>
              <w:color w:val="3A3A3A" w:themeColor="background2" w:themeShade="40"/>
              <w:sz w:val="24"/>
              <w:szCs w:val="24"/>
            </w:rPr>
            <w:instrText>TOC \o "1-3" \h \z \u</w:instrText>
          </w:r>
          <w:r w:rsidRPr="009639C9">
            <w:rPr>
              <w:color w:val="3A3A3A" w:themeColor="background2" w:themeShade="40"/>
              <w:sz w:val="24"/>
              <w:szCs w:val="24"/>
            </w:rPr>
            <w:fldChar w:fldCharType="separate"/>
          </w:r>
          <w:hyperlink w:anchor="_Toc300035862" w:history="1">
            <w:r w:rsidR="00A910E3" w:rsidRPr="009639C9">
              <w:rPr>
                <w:rStyle w:val="Hyperlink"/>
                <w:noProof/>
                <w:color w:val="3A3A3A" w:themeColor="background2" w:themeShade="40"/>
                <w:sz w:val="24"/>
                <w:szCs w:val="24"/>
                <w:lang w:val="nl-NL"/>
              </w:rPr>
              <w:t>Personeelsdiensten op maat</w:t>
            </w:r>
            <w:r w:rsidR="006674B3" w:rsidRPr="009639C9">
              <w:rPr>
                <w:rStyle w:val="Hyperlink"/>
                <w:noProof/>
                <w:color w:val="3A3A3A" w:themeColor="background2" w:themeShade="40"/>
                <w:sz w:val="24"/>
                <w:szCs w:val="24"/>
                <w:lang w:val="nl-NL"/>
              </w:rPr>
              <w:t xml:space="preserve"> </w:t>
            </w:r>
            <w:r w:rsidR="00DE70C5" w:rsidRPr="009639C9">
              <w:rPr>
                <w:noProof/>
                <w:webHidden/>
                <w:color w:val="3A3A3A" w:themeColor="background2" w:themeShade="40"/>
                <w:sz w:val="24"/>
                <w:szCs w:val="24"/>
              </w:rPr>
              <w:t>.......................................................................</w:t>
            </w:r>
            <w:r w:rsidR="006674B3" w:rsidRPr="009639C9">
              <w:rPr>
                <w:noProof/>
                <w:webHidden/>
                <w:color w:val="3A3A3A" w:themeColor="background2" w:themeShade="40"/>
                <w:sz w:val="24"/>
                <w:szCs w:val="24"/>
              </w:rPr>
              <w:t>.........</w:t>
            </w:r>
            <w:r w:rsidR="00DE70C5" w:rsidRPr="009639C9">
              <w:rPr>
                <w:noProof/>
                <w:webHidden/>
                <w:color w:val="3A3A3A" w:themeColor="background2" w:themeShade="40"/>
                <w:sz w:val="24"/>
                <w:szCs w:val="24"/>
              </w:rPr>
              <w:t>..</w:t>
            </w:r>
            <w:r w:rsidR="008507EC" w:rsidRPr="009639C9">
              <w:rPr>
                <w:noProof/>
                <w:webHidden/>
                <w:color w:val="3A3A3A" w:themeColor="background2" w:themeShade="40"/>
                <w:sz w:val="24"/>
                <w:szCs w:val="24"/>
              </w:rPr>
              <w:t xml:space="preserve"> </w:t>
            </w:r>
            <w:r w:rsidR="009D0A4D" w:rsidRPr="009639C9">
              <w:rPr>
                <w:noProof/>
                <w:webHidden/>
                <w:color w:val="3A3A3A" w:themeColor="background2" w:themeShade="40"/>
                <w:sz w:val="24"/>
                <w:szCs w:val="24"/>
              </w:rPr>
              <w:t>2</w:t>
            </w:r>
          </w:hyperlink>
        </w:p>
        <w:p w14:paraId="2B33AB7D" w14:textId="77777777" w:rsidR="00A910E3" w:rsidRPr="009639C9" w:rsidRDefault="00A910E3" w:rsidP="00A910E3">
          <w:pPr>
            <w:pStyle w:val="Inhopg1"/>
            <w:rPr>
              <w:noProof/>
              <w:color w:val="3A3A3A" w:themeColor="background2" w:themeShade="40"/>
              <w:sz w:val="24"/>
              <w:szCs w:val="24"/>
            </w:rPr>
          </w:pPr>
          <w:r w:rsidRPr="009639C9">
            <w:rPr>
              <w:color w:val="3A3A3A" w:themeColor="background2" w:themeShade="40"/>
              <w:sz w:val="24"/>
              <w:szCs w:val="24"/>
            </w:rPr>
            <w:t>Tariefstelling</w:t>
          </w:r>
          <w:hyperlink w:anchor="_Toc300035862" w:history="1">
            <w:r w:rsidRPr="009639C9">
              <w:rPr>
                <w:rStyle w:val="Hyperlink"/>
                <w:noProof/>
                <w:color w:val="3A3A3A" w:themeColor="background2" w:themeShade="40"/>
                <w:sz w:val="24"/>
                <w:szCs w:val="24"/>
                <w:lang w:val="nl-NL"/>
              </w:rPr>
              <w:t xml:space="preserve"> </w:t>
            </w:r>
            <w:r w:rsidRPr="009639C9">
              <w:rPr>
                <w:noProof/>
                <w:webHidden/>
                <w:color w:val="3A3A3A" w:themeColor="background2" w:themeShade="40"/>
                <w:sz w:val="24"/>
                <w:szCs w:val="24"/>
              </w:rPr>
              <w:t xml:space="preserve">........................................................................................................... </w:t>
            </w:r>
            <w:r w:rsidR="00B11962">
              <w:rPr>
                <w:noProof/>
                <w:webHidden/>
                <w:color w:val="3A3A3A" w:themeColor="background2" w:themeShade="40"/>
                <w:sz w:val="24"/>
                <w:szCs w:val="24"/>
              </w:rPr>
              <w:t>4</w:t>
            </w:r>
          </w:hyperlink>
        </w:p>
        <w:p w14:paraId="78469FCA" w14:textId="77777777" w:rsidR="006674B3" w:rsidRDefault="006674B3" w:rsidP="00A910E3">
          <w:pPr>
            <w:pStyle w:val="Inhopg1"/>
            <w:rPr>
              <w:color w:val="3A3A3A" w:themeColor="background2" w:themeShade="40"/>
              <w:sz w:val="24"/>
              <w:szCs w:val="24"/>
            </w:rPr>
          </w:pPr>
        </w:p>
        <w:p w14:paraId="486D103A" w14:textId="77777777" w:rsidR="00B11962" w:rsidRDefault="00B11962" w:rsidP="00A910E3">
          <w:pPr>
            <w:pStyle w:val="Inhopg1"/>
            <w:rPr>
              <w:color w:val="3A3A3A" w:themeColor="background2" w:themeShade="40"/>
              <w:sz w:val="24"/>
              <w:szCs w:val="24"/>
            </w:rPr>
          </w:pPr>
        </w:p>
        <w:p w14:paraId="1B14670D" w14:textId="77777777" w:rsidR="00B11962" w:rsidRDefault="00B11962" w:rsidP="00A910E3">
          <w:pPr>
            <w:pStyle w:val="Inhopg1"/>
            <w:rPr>
              <w:color w:val="3A3A3A" w:themeColor="background2" w:themeShade="40"/>
              <w:sz w:val="24"/>
              <w:szCs w:val="24"/>
            </w:rPr>
          </w:pPr>
        </w:p>
        <w:p w14:paraId="78C2195D" w14:textId="77777777" w:rsidR="00063144" w:rsidRDefault="00063144" w:rsidP="00A910E3">
          <w:pPr>
            <w:pStyle w:val="Inhopg1"/>
            <w:rPr>
              <w:color w:val="3A3A3A" w:themeColor="background2" w:themeShade="40"/>
              <w:sz w:val="24"/>
              <w:szCs w:val="24"/>
            </w:rPr>
          </w:pPr>
        </w:p>
        <w:p w14:paraId="4953F51A" w14:textId="77777777" w:rsidR="00063144" w:rsidRDefault="00063144" w:rsidP="00A910E3">
          <w:pPr>
            <w:pStyle w:val="Inhopg1"/>
            <w:rPr>
              <w:color w:val="3A3A3A" w:themeColor="background2" w:themeShade="40"/>
              <w:sz w:val="24"/>
              <w:szCs w:val="24"/>
            </w:rPr>
          </w:pPr>
        </w:p>
        <w:p w14:paraId="34EECB13" w14:textId="77777777" w:rsidR="00063144" w:rsidRDefault="00063144" w:rsidP="00A910E3">
          <w:pPr>
            <w:pStyle w:val="Inhopg1"/>
            <w:rPr>
              <w:color w:val="3A3A3A" w:themeColor="background2" w:themeShade="40"/>
              <w:sz w:val="24"/>
              <w:szCs w:val="24"/>
            </w:rPr>
          </w:pPr>
        </w:p>
        <w:p w14:paraId="47F16F91" w14:textId="77777777" w:rsidR="00063144" w:rsidRDefault="00063144" w:rsidP="00A910E3">
          <w:pPr>
            <w:pStyle w:val="Inhopg1"/>
            <w:rPr>
              <w:color w:val="3A3A3A" w:themeColor="background2" w:themeShade="40"/>
              <w:sz w:val="24"/>
              <w:szCs w:val="24"/>
            </w:rPr>
          </w:pPr>
        </w:p>
        <w:p w14:paraId="1451FB73" w14:textId="77777777" w:rsidR="00063144" w:rsidRDefault="00063144" w:rsidP="00A910E3">
          <w:pPr>
            <w:pStyle w:val="Inhopg1"/>
            <w:rPr>
              <w:color w:val="3A3A3A" w:themeColor="background2" w:themeShade="40"/>
              <w:sz w:val="24"/>
              <w:szCs w:val="24"/>
            </w:rPr>
          </w:pPr>
        </w:p>
        <w:p w14:paraId="2828223A" w14:textId="77777777" w:rsidR="00063144" w:rsidRDefault="00063144" w:rsidP="00A910E3">
          <w:pPr>
            <w:pStyle w:val="Inhopg1"/>
            <w:rPr>
              <w:color w:val="3A3A3A" w:themeColor="background2" w:themeShade="40"/>
              <w:sz w:val="24"/>
              <w:szCs w:val="24"/>
            </w:rPr>
          </w:pPr>
        </w:p>
        <w:p w14:paraId="26B5CE6F" w14:textId="77777777" w:rsidR="00B11962" w:rsidRPr="009639C9" w:rsidRDefault="00B11962" w:rsidP="00A910E3">
          <w:pPr>
            <w:pStyle w:val="Inhopg1"/>
            <w:rPr>
              <w:color w:val="3A3A3A" w:themeColor="background2" w:themeShade="40"/>
              <w:sz w:val="24"/>
              <w:szCs w:val="24"/>
            </w:rPr>
          </w:pPr>
        </w:p>
        <w:p w14:paraId="27BD371E" w14:textId="77777777" w:rsidR="006674B3" w:rsidRPr="009639C9" w:rsidRDefault="006674B3" w:rsidP="00A910E3">
          <w:pPr>
            <w:pStyle w:val="Inhopg1"/>
            <w:rPr>
              <w:color w:val="3A3A3A" w:themeColor="background2" w:themeShade="40"/>
              <w:sz w:val="24"/>
              <w:szCs w:val="24"/>
            </w:rPr>
          </w:pPr>
        </w:p>
        <w:p w14:paraId="20F8359E" w14:textId="77777777" w:rsidR="006674B3" w:rsidRPr="009639C9" w:rsidRDefault="006674B3" w:rsidP="00A910E3">
          <w:pPr>
            <w:pStyle w:val="Inhopg1"/>
            <w:rPr>
              <w:b/>
              <w:color w:val="3A3A3A" w:themeColor="background2" w:themeShade="40"/>
              <w:sz w:val="24"/>
              <w:szCs w:val="24"/>
            </w:rPr>
          </w:pPr>
          <w:r w:rsidRPr="009639C9">
            <w:rPr>
              <w:b/>
              <w:color w:val="3A3A3A" w:themeColor="background2" w:themeShade="40"/>
              <w:sz w:val="24"/>
              <w:szCs w:val="24"/>
            </w:rPr>
            <w:t>Bijlagen</w:t>
          </w:r>
        </w:p>
        <w:p w14:paraId="6D2DBF52" w14:textId="77777777" w:rsidR="0009094D" w:rsidRPr="009639C9" w:rsidRDefault="00000000" w:rsidP="00A910E3">
          <w:pPr>
            <w:pStyle w:val="Inhopg1"/>
            <w:numPr>
              <w:ilvl w:val="0"/>
              <w:numId w:val="12"/>
            </w:numPr>
            <w:rPr>
              <w:noProof/>
              <w:color w:val="3A3A3A" w:themeColor="background2" w:themeShade="40"/>
              <w:sz w:val="24"/>
              <w:szCs w:val="24"/>
            </w:rPr>
          </w:pPr>
          <w:hyperlink w:anchor="_Toc300035865" w:history="1">
            <w:r w:rsidR="005C4E1F" w:rsidRPr="009639C9">
              <w:rPr>
                <w:rStyle w:val="Hyperlink"/>
                <w:noProof/>
                <w:color w:val="3A3A3A" w:themeColor="background2" w:themeShade="40"/>
                <w:sz w:val="24"/>
                <w:szCs w:val="24"/>
                <w:lang w:val="nl-NL"/>
              </w:rPr>
              <w:t xml:space="preserve">Uitreksel Kamer van Koophandel </w:t>
            </w:r>
          </w:hyperlink>
        </w:p>
        <w:p w14:paraId="0F118D3A" w14:textId="77777777" w:rsidR="005C4E1F" w:rsidRPr="009639C9" w:rsidRDefault="00FD72C9" w:rsidP="00A910E3">
          <w:pPr>
            <w:pStyle w:val="Inhopg1"/>
            <w:numPr>
              <w:ilvl w:val="0"/>
              <w:numId w:val="12"/>
            </w:numPr>
            <w:rPr>
              <w:noProof/>
              <w:color w:val="3A3A3A" w:themeColor="background2" w:themeShade="40"/>
              <w:sz w:val="24"/>
              <w:szCs w:val="24"/>
            </w:rPr>
          </w:pPr>
          <w:r>
            <w:rPr>
              <w:color w:val="3A3A3A" w:themeColor="background2" w:themeShade="40"/>
              <w:sz w:val="24"/>
              <w:szCs w:val="24"/>
            </w:rPr>
            <w:t xml:space="preserve">SNA Verklaring </w:t>
          </w:r>
          <w:r w:rsidR="00705CCC">
            <w:rPr>
              <w:color w:val="3A3A3A" w:themeColor="background2" w:themeShade="40"/>
              <w:sz w:val="24"/>
              <w:szCs w:val="24"/>
            </w:rPr>
            <w:t>R</w:t>
          </w:r>
          <w:r>
            <w:rPr>
              <w:color w:val="3A3A3A" w:themeColor="background2" w:themeShade="40"/>
              <w:sz w:val="24"/>
              <w:szCs w:val="24"/>
            </w:rPr>
            <w:t>egistratie</w:t>
          </w:r>
        </w:p>
        <w:p w14:paraId="2F6394DB" w14:textId="77777777" w:rsidR="005C4E1F" w:rsidRPr="009639C9" w:rsidRDefault="005C4E1F" w:rsidP="00A910E3">
          <w:pPr>
            <w:pStyle w:val="Inhopg1"/>
            <w:jc w:val="center"/>
            <w:rPr>
              <w:noProof/>
              <w:color w:val="3A3A3A" w:themeColor="background2" w:themeShade="40"/>
              <w:sz w:val="24"/>
              <w:szCs w:val="24"/>
            </w:rPr>
          </w:pPr>
        </w:p>
        <w:p w14:paraId="1A526489" w14:textId="77777777" w:rsidR="009D381B" w:rsidRDefault="0009094D" w:rsidP="00A910E3">
          <w:pPr>
            <w:jc w:val="center"/>
          </w:pPr>
          <w:r w:rsidRPr="009639C9">
            <w:rPr>
              <w:b/>
              <w:bCs/>
              <w:noProof/>
              <w:color w:val="3A3A3A" w:themeColor="background2" w:themeShade="40"/>
              <w:sz w:val="24"/>
              <w:szCs w:val="24"/>
            </w:rPr>
            <w:fldChar w:fldCharType="end"/>
          </w:r>
        </w:p>
      </w:sdtContent>
    </w:sdt>
    <w:p w14:paraId="65E7A07A" w14:textId="77777777" w:rsidR="009D381B" w:rsidRDefault="0009094D">
      <w:pPr>
        <w:rPr>
          <w:rFonts w:asciiTheme="majorHAnsi" w:eastAsiaTheme="majorEastAsia" w:hAnsiTheme="majorHAnsi" w:cstheme="majorBidi"/>
          <w:b/>
          <w:bCs/>
          <w:color w:val="390F26" w:themeColor="accent1" w:themeShade="BF"/>
          <w:sz w:val="28"/>
          <w:szCs w:val="28"/>
        </w:rPr>
      </w:pPr>
      <w:r>
        <w:br w:type="page"/>
      </w:r>
    </w:p>
    <w:p w14:paraId="020457D1" w14:textId="77777777" w:rsidR="009D381B" w:rsidRDefault="00DE70C5">
      <w:pPr>
        <w:pStyle w:val="Kop1"/>
      </w:pPr>
      <w:r w:rsidRPr="00267888">
        <w:rPr>
          <w:lang w:val="nl-NL"/>
        </w:rPr>
        <w:lastRenderedPageBreak/>
        <w:t>Personeelsdiensten</w:t>
      </w:r>
      <w:r>
        <w:rPr>
          <w:lang w:val="nl-NL"/>
        </w:rPr>
        <w:t xml:space="preserve"> Op Maat </w:t>
      </w:r>
    </w:p>
    <w:p w14:paraId="7BA9AB30" w14:textId="77777777" w:rsidR="00F8236F" w:rsidRPr="00F8236F" w:rsidRDefault="00F8236F" w:rsidP="009D0A4D">
      <w:pPr>
        <w:jc w:val="both"/>
        <w:rPr>
          <w:rFonts w:ascii="Antic Slab" w:eastAsia="Times New Roman" w:hAnsi="Antic Slab" w:cs="Arial"/>
          <w:color w:val="98052C"/>
          <w:kern w:val="36"/>
          <w:sz w:val="51"/>
          <w:szCs w:val="51"/>
          <w:lang w:val="nl-NL" w:eastAsia="en-US"/>
        </w:rPr>
      </w:pPr>
    </w:p>
    <w:p w14:paraId="37194E78" w14:textId="77777777" w:rsidR="00F8236F" w:rsidRPr="009639C9" w:rsidRDefault="00F8236F" w:rsidP="009D0A4D">
      <w:pPr>
        <w:shd w:val="clear" w:color="auto" w:fill="FFFFFF"/>
        <w:spacing w:after="300" w:line="300" w:lineRule="atLeast"/>
        <w:jc w:val="both"/>
        <w:rPr>
          <w:rFonts w:eastAsia="Times New Roman" w:cs="Arial"/>
          <w:color w:val="3A3A3A" w:themeColor="background2" w:themeShade="40"/>
          <w:sz w:val="24"/>
          <w:szCs w:val="24"/>
          <w:lang w:val="nl-NL" w:eastAsia="en-US"/>
        </w:rPr>
      </w:pPr>
      <w:r w:rsidRPr="009639C9">
        <w:rPr>
          <w:rFonts w:eastAsia="Times New Roman" w:cs="Arial"/>
          <w:color w:val="3A3A3A" w:themeColor="background2" w:themeShade="40"/>
          <w:sz w:val="24"/>
          <w:szCs w:val="24"/>
          <w:lang w:val="nl-NL" w:eastAsia="en-US"/>
        </w:rPr>
        <w:t>Bent u op zoek naar een organisatie die ontzorgt dan bent u bij Light Personeelsdiensten bij het juiste adres. Door onze specifieke kennis van de branche weten wij wat er speelt op de markt én op de werkvloer. Wij geven u graag persoonlijk advies dat aansluit bij uw bedrijf en ondersteunen waar nodig.</w:t>
      </w:r>
    </w:p>
    <w:p w14:paraId="60E43014" w14:textId="77777777" w:rsidR="009D0A4D" w:rsidRPr="009639C9" w:rsidRDefault="009D0A4D" w:rsidP="009D0A4D">
      <w:pPr>
        <w:shd w:val="clear" w:color="auto" w:fill="FFFFFF"/>
        <w:spacing w:after="300" w:line="300" w:lineRule="atLeast"/>
        <w:jc w:val="both"/>
        <w:rPr>
          <w:rFonts w:eastAsia="Times New Roman" w:cs="Arial"/>
          <w:b/>
          <w:color w:val="3A3A3A" w:themeColor="background2" w:themeShade="40"/>
          <w:sz w:val="24"/>
          <w:szCs w:val="24"/>
          <w:lang w:val="nl-NL" w:eastAsia="en-US"/>
        </w:rPr>
      </w:pPr>
    </w:p>
    <w:p w14:paraId="2D154AFB" w14:textId="77777777" w:rsidR="00F8236F" w:rsidRPr="009639C9" w:rsidRDefault="00F8236F" w:rsidP="009D0A4D">
      <w:pPr>
        <w:shd w:val="clear" w:color="auto" w:fill="FFFFFF"/>
        <w:spacing w:before="240" w:after="240" w:line="360" w:lineRule="atLeast"/>
        <w:jc w:val="both"/>
        <w:outlineLvl w:val="3"/>
        <w:rPr>
          <w:rFonts w:asciiTheme="majorHAnsi" w:eastAsia="Times New Roman" w:hAnsiTheme="majorHAnsi" w:cs="Arial"/>
          <w:b/>
          <w:color w:val="3A3A3A" w:themeColor="background2" w:themeShade="40"/>
          <w:sz w:val="24"/>
          <w:szCs w:val="24"/>
          <w:lang w:val="nl-NL" w:eastAsia="en-US"/>
        </w:rPr>
      </w:pPr>
      <w:r w:rsidRPr="009639C9">
        <w:rPr>
          <w:rFonts w:asciiTheme="majorHAnsi" w:eastAsia="Times New Roman" w:hAnsiTheme="majorHAnsi" w:cs="Arial"/>
          <w:b/>
          <w:color w:val="3A3A3A" w:themeColor="background2" w:themeShade="40"/>
          <w:sz w:val="24"/>
          <w:szCs w:val="24"/>
          <w:lang w:val="nl-NL" w:eastAsia="en-US"/>
        </w:rPr>
        <w:t>Office support: administratieve ondersteuning</w:t>
      </w:r>
    </w:p>
    <w:p w14:paraId="24EA3F40" w14:textId="77777777" w:rsidR="00F8236F" w:rsidRPr="009639C9" w:rsidRDefault="00F8236F" w:rsidP="009D0A4D">
      <w:pPr>
        <w:shd w:val="clear" w:color="auto" w:fill="FFFFFF"/>
        <w:spacing w:after="300" w:line="300" w:lineRule="atLeast"/>
        <w:jc w:val="both"/>
        <w:rPr>
          <w:rFonts w:eastAsia="Times New Roman" w:cs="Arial"/>
          <w:color w:val="3A3A3A" w:themeColor="background2" w:themeShade="40"/>
          <w:sz w:val="24"/>
          <w:szCs w:val="24"/>
          <w:lang w:val="nl-NL" w:eastAsia="en-US"/>
        </w:rPr>
      </w:pPr>
      <w:r w:rsidRPr="009639C9">
        <w:rPr>
          <w:rFonts w:eastAsia="Times New Roman" w:cs="Arial"/>
          <w:color w:val="3A3A3A" w:themeColor="background2" w:themeShade="40"/>
          <w:sz w:val="24"/>
          <w:szCs w:val="24"/>
          <w:lang w:val="nl-NL" w:eastAsia="en-US"/>
        </w:rPr>
        <w:t>Wij bieden kleine eenmanszaken tot middelgrote organisaties advies en ondersteuning aan op maat. Onze relaties bestaan uit hoofdzakelijk dienstverlenende bedrijven. Zo bieden wij incidenteel administratieve ondersteuning, zoals bij vakanties of ziekte van vast kantoorpersoneel maar ook structureel administratieve ondersteuning, denk hierbij aan algemene managementondersteuning en begeleiding van het HRM beleid, salarisadministratie en werkhervattingstrajecten.</w:t>
      </w:r>
    </w:p>
    <w:p w14:paraId="49893957" w14:textId="77777777" w:rsidR="009D0A4D" w:rsidRPr="009639C9" w:rsidRDefault="009D0A4D" w:rsidP="009D0A4D">
      <w:pPr>
        <w:shd w:val="clear" w:color="auto" w:fill="FFFFFF"/>
        <w:spacing w:before="240" w:after="240" w:line="360" w:lineRule="atLeast"/>
        <w:jc w:val="both"/>
        <w:outlineLvl w:val="3"/>
        <w:rPr>
          <w:rFonts w:eastAsia="Times New Roman" w:cs="Arial"/>
          <w:b/>
          <w:color w:val="3A3A3A" w:themeColor="background2" w:themeShade="40"/>
          <w:sz w:val="24"/>
          <w:szCs w:val="24"/>
          <w:lang w:val="nl-NL" w:eastAsia="en-US"/>
        </w:rPr>
      </w:pPr>
    </w:p>
    <w:p w14:paraId="30699633" w14:textId="77777777" w:rsidR="00F8236F" w:rsidRPr="009639C9" w:rsidRDefault="00F8236F" w:rsidP="009D0A4D">
      <w:pPr>
        <w:shd w:val="clear" w:color="auto" w:fill="FFFFFF"/>
        <w:spacing w:before="240" w:after="240" w:line="360" w:lineRule="atLeast"/>
        <w:jc w:val="both"/>
        <w:outlineLvl w:val="3"/>
        <w:rPr>
          <w:rFonts w:eastAsia="Times New Roman" w:cs="Arial"/>
          <w:b/>
          <w:color w:val="3A3A3A" w:themeColor="background2" w:themeShade="40"/>
          <w:sz w:val="24"/>
          <w:szCs w:val="24"/>
          <w:lang w:val="nl-NL" w:eastAsia="en-US"/>
        </w:rPr>
      </w:pPr>
      <w:r w:rsidRPr="009639C9">
        <w:rPr>
          <w:rFonts w:eastAsia="Times New Roman" w:cs="Arial"/>
          <w:b/>
          <w:color w:val="3A3A3A" w:themeColor="background2" w:themeShade="40"/>
          <w:sz w:val="24"/>
          <w:szCs w:val="24"/>
          <w:lang w:val="nl-NL" w:eastAsia="en-US"/>
        </w:rPr>
        <w:t>HRM advies: inzicht in uw personeelsprocessen</w:t>
      </w:r>
    </w:p>
    <w:p w14:paraId="5DB3E2F7" w14:textId="77777777" w:rsidR="00F8236F" w:rsidRPr="009639C9" w:rsidRDefault="00F8236F" w:rsidP="009D0A4D">
      <w:pPr>
        <w:shd w:val="clear" w:color="auto" w:fill="FFFFFF"/>
        <w:spacing w:after="300" w:line="300" w:lineRule="atLeast"/>
        <w:jc w:val="both"/>
        <w:rPr>
          <w:rFonts w:eastAsia="Times New Roman" w:cs="Arial"/>
          <w:color w:val="3A3A3A" w:themeColor="background2" w:themeShade="40"/>
          <w:sz w:val="24"/>
          <w:szCs w:val="24"/>
          <w:lang w:val="nl-NL" w:eastAsia="en-US"/>
        </w:rPr>
      </w:pPr>
      <w:r w:rsidRPr="009639C9">
        <w:rPr>
          <w:rFonts w:eastAsia="Times New Roman" w:cs="Arial"/>
          <w:color w:val="3A3A3A" w:themeColor="background2" w:themeShade="40"/>
          <w:sz w:val="24"/>
          <w:szCs w:val="24"/>
          <w:lang w:val="nl-NL" w:eastAsia="en-US"/>
        </w:rPr>
        <w:t>Geen dag is hetzelfde, dit maakt een gedege</w:t>
      </w:r>
      <w:r w:rsidR="00016E30">
        <w:rPr>
          <w:rFonts w:eastAsia="Times New Roman" w:cs="Arial"/>
          <w:color w:val="3A3A3A" w:themeColor="background2" w:themeShade="40"/>
          <w:sz w:val="24"/>
          <w:szCs w:val="24"/>
          <w:lang w:val="nl-NL" w:eastAsia="en-US"/>
        </w:rPr>
        <w:t>n HRM beleid essentieel. Light P</w:t>
      </w:r>
      <w:r w:rsidRPr="009639C9">
        <w:rPr>
          <w:rFonts w:eastAsia="Times New Roman" w:cs="Arial"/>
          <w:color w:val="3A3A3A" w:themeColor="background2" w:themeShade="40"/>
          <w:sz w:val="24"/>
          <w:szCs w:val="24"/>
          <w:lang w:val="nl-NL" w:eastAsia="en-US"/>
        </w:rPr>
        <w:t>ersoneelsdiensten stelt deze graag voor u op. Wij analyseren de bestaande personeelsprocessen, maken deze voor u inzichtelijk en geven u adviezen over nieuwe of aanvullende mogelijkheden. Ook houden wij de geboekte werkkosten nauwlettend in de gaten door middel van periodieke monitoring. Hiermee creëren wij niet alleen duidelijkheid maar streven wij naar een correcte, efficiënte werkwijze die zorgt voor een aanzienlijke kostenbesparing.</w:t>
      </w:r>
    </w:p>
    <w:p w14:paraId="5916FFA9" w14:textId="77777777" w:rsidR="0056748B" w:rsidRPr="009639C9" w:rsidRDefault="0056748B" w:rsidP="009D0A4D">
      <w:pPr>
        <w:shd w:val="clear" w:color="auto" w:fill="FFFFFF"/>
        <w:spacing w:before="240" w:after="240" w:line="360" w:lineRule="atLeast"/>
        <w:jc w:val="both"/>
        <w:outlineLvl w:val="3"/>
        <w:rPr>
          <w:rFonts w:eastAsia="Times New Roman" w:cs="Arial"/>
          <w:color w:val="3A3A3A" w:themeColor="background2" w:themeShade="40"/>
          <w:sz w:val="24"/>
          <w:szCs w:val="24"/>
          <w:lang w:val="nl-NL" w:eastAsia="en-US"/>
        </w:rPr>
      </w:pPr>
    </w:p>
    <w:p w14:paraId="625ADFBE" w14:textId="77777777" w:rsidR="00F8236F" w:rsidRPr="009639C9" w:rsidRDefault="00BF36DD" w:rsidP="009D0A4D">
      <w:pPr>
        <w:shd w:val="clear" w:color="auto" w:fill="FFFFFF"/>
        <w:spacing w:before="240" w:after="240" w:line="360" w:lineRule="atLeast"/>
        <w:jc w:val="both"/>
        <w:outlineLvl w:val="3"/>
        <w:rPr>
          <w:rFonts w:eastAsia="Times New Roman" w:cs="Arial"/>
          <w:b/>
          <w:color w:val="3A3A3A" w:themeColor="background2" w:themeShade="40"/>
          <w:sz w:val="24"/>
          <w:szCs w:val="24"/>
          <w:lang w:val="nl-NL" w:eastAsia="en-US"/>
        </w:rPr>
      </w:pPr>
      <w:r>
        <w:rPr>
          <w:rFonts w:eastAsia="Times New Roman" w:cs="Arial"/>
          <w:b/>
          <w:color w:val="3A3A3A" w:themeColor="background2" w:themeShade="40"/>
          <w:sz w:val="24"/>
          <w:szCs w:val="24"/>
          <w:lang w:val="nl-NL" w:eastAsia="en-US"/>
        </w:rPr>
        <w:t>Onze medewerkers</w:t>
      </w:r>
    </w:p>
    <w:p w14:paraId="534664B3" w14:textId="77777777" w:rsidR="009D0A4D" w:rsidRPr="009639C9" w:rsidRDefault="009D0A4D" w:rsidP="009D0A4D">
      <w:pPr>
        <w:shd w:val="clear" w:color="auto" w:fill="FFFFFF"/>
        <w:spacing w:after="300" w:line="300" w:lineRule="atLeast"/>
        <w:jc w:val="both"/>
        <w:rPr>
          <w:rFonts w:cs="Arial"/>
          <w:color w:val="3A3A3A" w:themeColor="background2" w:themeShade="40"/>
          <w:sz w:val="24"/>
          <w:szCs w:val="24"/>
          <w:lang w:val="nl-NL"/>
        </w:rPr>
      </w:pPr>
      <w:r w:rsidRPr="009639C9">
        <w:rPr>
          <w:rFonts w:cs="Arial"/>
          <w:color w:val="3A3A3A" w:themeColor="background2" w:themeShade="40"/>
          <w:sz w:val="24"/>
          <w:szCs w:val="24"/>
          <w:lang w:val="nl-NL"/>
        </w:rPr>
        <w:t xml:space="preserve">Bij Light Personeelsdiensten staat een goede persoonlijke samenwerking hoog in het vaandel. Daarom zorgen wij ervoor </w:t>
      </w:r>
      <w:r w:rsidRPr="009639C9">
        <w:rPr>
          <w:rFonts w:eastAsia="Times New Roman" w:cs="Arial"/>
          <w:color w:val="3A3A3A" w:themeColor="background2" w:themeShade="40"/>
          <w:sz w:val="24"/>
          <w:szCs w:val="24"/>
          <w:lang w:val="nl-NL" w:eastAsia="en-US"/>
        </w:rPr>
        <w:t xml:space="preserve">dat wij onze </w:t>
      </w:r>
      <w:r w:rsidR="00BF36DD">
        <w:rPr>
          <w:rFonts w:eastAsia="Times New Roman" w:cs="Arial"/>
          <w:color w:val="3A3A3A" w:themeColor="background2" w:themeShade="40"/>
          <w:sz w:val="24"/>
          <w:szCs w:val="24"/>
          <w:lang w:val="nl-NL" w:eastAsia="en-US"/>
        </w:rPr>
        <w:t>medewerkers</w:t>
      </w:r>
      <w:r w:rsidRPr="009639C9">
        <w:rPr>
          <w:rFonts w:eastAsia="Times New Roman" w:cs="Arial"/>
          <w:color w:val="3A3A3A" w:themeColor="background2" w:themeShade="40"/>
          <w:sz w:val="24"/>
          <w:szCs w:val="24"/>
          <w:lang w:val="nl-NL" w:eastAsia="en-US"/>
        </w:rPr>
        <w:t xml:space="preserve"> persoonlijk kennen. Ook zorgen voor één aanspreek punt voor vragen over bijvoorbeeld het</w:t>
      </w:r>
      <w:r w:rsidRPr="009639C9">
        <w:rPr>
          <w:rFonts w:cs="Arial"/>
          <w:color w:val="3A3A3A" w:themeColor="background2" w:themeShade="40"/>
          <w:sz w:val="24"/>
          <w:szCs w:val="24"/>
          <w:lang w:val="nl-NL"/>
        </w:rPr>
        <w:t xml:space="preserve"> contract, salaris, reiskosten of loonstroken. </w:t>
      </w:r>
    </w:p>
    <w:p w14:paraId="4E91F75A" w14:textId="77777777" w:rsidR="00F8236F" w:rsidRPr="009639C9" w:rsidRDefault="00F8236F" w:rsidP="009D0A4D">
      <w:pPr>
        <w:shd w:val="clear" w:color="auto" w:fill="FFFFFF"/>
        <w:spacing w:after="300" w:line="300" w:lineRule="atLeast"/>
        <w:jc w:val="both"/>
        <w:rPr>
          <w:rFonts w:eastAsia="Times New Roman" w:cs="Arial"/>
          <w:color w:val="3A3A3A" w:themeColor="background2" w:themeShade="40"/>
          <w:sz w:val="24"/>
          <w:szCs w:val="24"/>
          <w:lang w:val="nl-NL" w:eastAsia="en-US"/>
        </w:rPr>
      </w:pPr>
      <w:r w:rsidRPr="009639C9">
        <w:rPr>
          <w:rFonts w:eastAsia="Times New Roman" w:cs="Arial"/>
          <w:color w:val="3A3A3A" w:themeColor="background2" w:themeShade="40"/>
          <w:sz w:val="24"/>
          <w:szCs w:val="24"/>
          <w:lang w:val="nl-NL" w:eastAsia="en-US"/>
        </w:rPr>
        <w:t xml:space="preserve">Wij hanteren de ABU CAO, dit betekent dat u </w:t>
      </w:r>
      <w:r w:rsidR="00B11962">
        <w:rPr>
          <w:rFonts w:eastAsia="Times New Roman" w:cs="Arial"/>
          <w:color w:val="3A3A3A" w:themeColor="background2" w:themeShade="40"/>
          <w:sz w:val="24"/>
          <w:szCs w:val="24"/>
          <w:lang w:val="nl-NL" w:eastAsia="en-US"/>
        </w:rPr>
        <w:t>voor een maximaal termijn van 1,5</w:t>
      </w:r>
      <w:r w:rsidR="000C65C0" w:rsidRPr="009639C9">
        <w:rPr>
          <w:rFonts w:eastAsia="Times New Roman" w:cs="Arial"/>
          <w:color w:val="3A3A3A" w:themeColor="background2" w:themeShade="40"/>
          <w:sz w:val="24"/>
          <w:szCs w:val="24"/>
          <w:lang w:val="nl-NL" w:eastAsia="en-US"/>
        </w:rPr>
        <w:t xml:space="preserve"> jaar </w:t>
      </w:r>
      <w:r w:rsidRPr="009639C9">
        <w:rPr>
          <w:rFonts w:eastAsia="Times New Roman" w:cs="Arial"/>
          <w:color w:val="3A3A3A" w:themeColor="background2" w:themeShade="40"/>
          <w:sz w:val="24"/>
          <w:szCs w:val="24"/>
          <w:lang w:val="nl-NL" w:eastAsia="en-US"/>
        </w:rPr>
        <w:t xml:space="preserve">optimaal gebruik kunt maken van de flexibiliteit die deze biedt. Zodra een nieuwe medewerker begint met de werkzaamheden start hij in fase A. </w:t>
      </w:r>
      <w:r w:rsidR="000C65C0" w:rsidRPr="009639C9">
        <w:rPr>
          <w:rFonts w:eastAsia="Times New Roman" w:cs="Arial"/>
          <w:color w:val="3A3A3A" w:themeColor="background2" w:themeShade="40"/>
          <w:sz w:val="24"/>
          <w:szCs w:val="24"/>
          <w:lang w:val="nl-NL" w:eastAsia="en-US"/>
        </w:rPr>
        <w:t>Dit is de</w:t>
      </w:r>
      <w:r w:rsidRPr="009639C9">
        <w:rPr>
          <w:rFonts w:eastAsia="Times New Roman" w:cs="Arial"/>
          <w:color w:val="3A3A3A" w:themeColor="background2" w:themeShade="40"/>
          <w:sz w:val="24"/>
          <w:szCs w:val="24"/>
          <w:lang w:val="nl-NL" w:eastAsia="en-US"/>
        </w:rPr>
        <w:t xml:space="preserve"> uitgelezen mogelijkheid om het functioneren goed te beoordelen zonder gelijk vast te zitten aan een contract voor bepaalde of onbepaalde tijd.</w:t>
      </w:r>
    </w:p>
    <w:p w14:paraId="50CB06BE" w14:textId="77777777" w:rsidR="009D0A4D" w:rsidRPr="009639C9" w:rsidRDefault="009D0A4D" w:rsidP="009D0A4D">
      <w:pPr>
        <w:shd w:val="clear" w:color="auto" w:fill="FFFFFF"/>
        <w:spacing w:before="240" w:after="240" w:line="360" w:lineRule="atLeast"/>
        <w:jc w:val="both"/>
        <w:outlineLvl w:val="3"/>
        <w:rPr>
          <w:rFonts w:eastAsia="Times New Roman" w:cs="Arial"/>
          <w:color w:val="3A3A3A" w:themeColor="background2" w:themeShade="40"/>
          <w:sz w:val="24"/>
          <w:szCs w:val="24"/>
          <w:lang w:val="nl-NL" w:eastAsia="en-US"/>
        </w:rPr>
      </w:pPr>
    </w:p>
    <w:p w14:paraId="17CE9911" w14:textId="77777777" w:rsidR="009D0A4D" w:rsidRPr="009639C9" w:rsidRDefault="009D0A4D" w:rsidP="009D0A4D">
      <w:pPr>
        <w:shd w:val="clear" w:color="auto" w:fill="FFFFFF"/>
        <w:spacing w:before="240" w:after="240" w:line="360" w:lineRule="atLeast"/>
        <w:jc w:val="both"/>
        <w:outlineLvl w:val="3"/>
        <w:rPr>
          <w:rFonts w:eastAsia="Times New Roman" w:cs="Arial"/>
          <w:color w:val="3A3A3A" w:themeColor="background2" w:themeShade="40"/>
          <w:sz w:val="24"/>
          <w:szCs w:val="24"/>
          <w:lang w:val="nl-NL" w:eastAsia="en-US"/>
        </w:rPr>
      </w:pPr>
    </w:p>
    <w:p w14:paraId="6BD2E62F" w14:textId="77777777" w:rsidR="00BD3099" w:rsidRPr="009639C9" w:rsidRDefault="00BD3099" w:rsidP="009D0A4D">
      <w:pPr>
        <w:shd w:val="clear" w:color="auto" w:fill="FFFFFF"/>
        <w:spacing w:before="240" w:after="240" w:line="360" w:lineRule="atLeast"/>
        <w:jc w:val="both"/>
        <w:outlineLvl w:val="3"/>
        <w:rPr>
          <w:rFonts w:eastAsia="Times New Roman" w:cs="Arial"/>
          <w:b/>
          <w:color w:val="3A3A3A" w:themeColor="background2" w:themeShade="40"/>
          <w:sz w:val="24"/>
          <w:szCs w:val="24"/>
          <w:lang w:val="nl-NL" w:eastAsia="en-US"/>
        </w:rPr>
      </w:pPr>
    </w:p>
    <w:p w14:paraId="14D57E15" w14:textId="77777777" w:rsidR="009A01C3" w:rsidRPr="009639C9" w:rsidRDefault="009A01C3" w:rsidP="009A01C3">
      <w:pPr>
        <w:shd w:val="clear" w:color="auto" w:fill="FFFFFF"/>
        <w:spacing w:before="240" w:after="240" w:line="360" w:lineRule="atLeast"/>
        <w:jc w:val="both"/>
        <w:outlineLvl w:val="3"/>
        <w:rPr>
          <w:rFonts w:eastAsia="Times New Roman" w:cs="Arial"/>
          <w:b/>
          <w:color w:val="3A3A3A" w:themeColor="background2" w:themeShade="40"/>
          <w:sz w:val="24"/>
          <w:szCs w:val="24"/>
          <w:lang w:val="nl-NL" w:eastAsia="en-US"/>
        </w:rPr>
      </w:pPr>
      <w:r>
        <w:rPr>
          <w:rFonts w:eastAsia="Times New Roman" w:cs="Arial"/>
          <w:b/>
          <w:color w:val="3A3A3A" w:themeColor="background2" w:themeShade="40"/>
          <w:sz w:val="24"/>
          <w:szCs w:val="24"/>
          <w:lang w:val="nl-NL" w:eastAsia="en-US"/>
        </w:rPr>
        <w:t>Reiskostenvergoeding:</w:t>
      </w:r>
    </w:p>
    <w:p w14:paraId="5D529969" w14:textId="77777777" w:rsidR="00BF36DD" w:rsidRDefault="00BF36DD" w:rsidP="00874778">
      <w:pPr>
        <w:jc w:val="both"/>
        <w:rPr>
          <w:rFonts w:eastAsia="Times New Roman" w:cs="Times New Roman"/>
          <w:color w:val="3A3A3A" w:themeColor="background2" w:themeShade="40"/>
          <w:sz w:val="24"/>
          <w:szCs w:val="24"/>
          <w:lang w:val="nl-NL" w:eastAsia="en-US"/>
        </w:rPr>
      </w:pPr>
      <w:r w:rsidRPr="009639C9">
        <w:rPr>
          <w:rFonts w:eastAsia="Times New Roman" w:cs="Times New Roman"/>
          <w:color w:val="3A3A3A" w:themeColor="background2" w:themeShade="40"/>
          <w:sz w:val="24"/>
          <w:szCs w:val="24"/>
          <w:lang w:val="nl-NL" w:eastAsia="en-US"/>
        </w:rPr>
        <w:t>De gemaakte afspraken wat betreft reiskostenvergoeding worden per persoon besproken. Deze reiskosten worden 1 op 1  aan u  doorbelast. Natuurlijk verzorgen wij bij het factuur de onderbouwing hiervan.</w:t>
      </w:r>
    </w:p>
    <w:p w14:paraId="44D42A4F" w14:textId="77777777" w:rsidR="009A01C3" w:rsidRDefault="009A01C3" w:rsidP="009A01C3">
      <w:pPr>
        <w:shd w:val="clear" w:color="auto" w:fill="FFFFFF"/>
        <w:spacing w:before="240" w:after="240" w:line="360" w:lineRule="atLeast"/>
        <w:jc w:val="both"/>
        <w:outlineLvl w:val="3"/>
        <w:rPr>
          <w:color w:val="3A3A3A" w:themeColor="background2" w:themeShade="40"/>
          <w:sz w:val="24"/>
          <w:szCs w:val="24"/>
        </w:rPr>
      </w:pPr>
      <w:r>
        <w:rPr>
          <w:rFonts w:eastAsia="Times New Roman" w:cs="Arial"/>
          <w:b/>
          <w:color w:val="3A3A3A" w:themeColor="background2" w:themeShade="40"/>
          <w:sz w:val="24"/>
          <w:szCs w:val="24"/>
          <w:lang w:val="nl-NL" w:eastAsia="en-US"/>
        </w:rPr>
        <w:t>Arbeidsverleden:</w:t>
      </w:r>
    </w:p>
    <w:p w14:paraId="1A67F863" w14:textId="77777777" w:rsidR="00874778" w:rsidRPr="009A01C3" w:rsidRDefault="00874778" w:rsidP="00874778">
      <w:pPr>
        <w:rPr>
          <w:color w:val="3A3A3A" w:themeColor="background2" w:themeShade="40"/>
          <w:sz w:val="24"/>
          <w:szCs w:val="24"/>
          <w:lang w:val="nl-NL"/>
        </w:rPr>
      </w:pPr>
      <w:r w:rsidRPr="009A01C3">
        <w:rPr>
          <w:color w:val="3A3A3A" w:themeColor="background2" w:themeShade="40"/>
          <w:sz w:val="24"/>
          <w:szCs w:val="24"/>
          <w:lang w:val="nl-NL"/>
        </w:rPr>
        <w:t xml:space="preserve">Relevante werkervaring van de werknemer bij dezelfde opdrachtgever worden als ‘Opvolgend Werkgeverschap’ meegeteld bij de functiebepaling en beloning van de werknemer. </w:t>
      </w:r>
    </w:p>
    <w:p w14:paraId="21B09FB8" w14:textId="77777777" w:rsidR="009A01C3" w:rsidRDefault="009A01C3" w:rsidP="00874778">
      <w:pPr>
        <w:pStyle w:val="Kop1"/>
        <w:rPr>
          <w:lang w:val="nl-NL"/>
        </w:rPr>
      </w:pPr>
    </w:p>
    <w:p w14:paraId="0FEC20B3" w14:textId="77777777" w:rsidR="009A01C3" w:rsidRDefault="009A01C3" w:rsidP="009A01C3">
      <w:pPr>
        <w:rPr>
          <w:lang w:val="nl-NL"/>
        </w:rPr>
      </w:pPr>
    </w:p>
    <w:p w14:paraId="70AF381C" w14:textId="77777777" w:rsidR="009A01C3" w:rsidRDefault="009A01C3" w:rsidP="009A01C3">
      <w:pPr>
        <w:rPr>
          <w:lang w:val="nl-NL"/>
        </w:rPr>
      </w:pPr>
    </w:p>
    <w:p w14:paraId="0D087626" w14:textId="77777777" w:rsidR="009A01C3" w:rsidRDefault="009A01C3" w:rsidP="009A01C3">
      <w:pPr>
        <w:rPr>
          <w:lang w:val="nl-NL"/>
        </w:rPr>
      </w:pPr>
    </w:p>
    <w:p w14:paraId="18A9398B" w14:textId="77777777" w:rsidR="009A01C3" w:rsidRDefault="009A01C3" w:rsidP="009A01C3">
      <w:pPr>
        <w:rPr>
          <w:lang w:val="nl-NL"/>
        </w:rPr>
      </w:pPr>
    </w:p>
    <w:p w14:paraId="2F1143A4" w14:textId="77777777" w:rsidR="009A01C3" w:rsidRDefault="009A01C3" w:rsidP="009A01C3">
      <w:pPr>
        <w:rPr>
          <w:lang w:val="nl-NL"/>
        </w:rPr>
      </w:pPr>
    </w:p>
    <w:p w14:paraId="445CC29E" w14:textId="77777777" w:rsidR="009A01C3" w:rsidRDefault="009A01C3" w:rsidP="009A01C3">
      <w:pPr>
        <w:rPr>
          <w:lang w:val="nl-NL"/>
        </w:rPr>
      </w:pPr>
    </w:p>
    <w:p w14:paraId="35A311A6" w14:textId="77777777" w:rsidR="009A01C3" w:rsidRDefault="009A01C3" w:rsidP="009A01C3">
      <w:pPr>
        <w:rPr>
          <w:lang w:val="nl-NL"/>
        </w:rPr>
      </w:pPr>
    </w:p>
    <w:p w14:paraId="4BE8D682" w14:textId="77777777" w:rsidR="009A01C3" w:rsidRDefault="009A01C3" w:rsidP="009A01C3">
      <w:pPr>
        <w:rPr>
          <w:lang w:val="nl-NL"/>
        </w:rPr>
      </w:pPr>
    </w:p>
    <w:p w14:paraId="3E7A24D3" w14:textId="77777777" w:rsidR="009A01C3" w:rsidRDefault="009A01C3" w:rsidP="009A01C3">
      <w:pPr>
        <w:rPr>
          <w:lang w:val="nl-NL"/>
        </w:rPr>
      </w:pPr>
    </w:p>
    <w:p w14:paraId="6EE38632" w14:textId="77777777" w:rsidR="009A01C3" w:rsidRDefault="009A01C3" w:rsidP="009A01C3">
      <w:pPr>
        <w:rPr>
          <w:lang w:val="nl-NL"/>
        </w:rPr>
      </w:pPr>
    </w:p>
    <w:p w14:paraId="29A01A4F" w14:textId="77777777" w:rsidR="009A01C3" w:rsidRDefault="009A01C3" w:rsidP="009A01C3">
      <w:pPr>
        <w:rPr>
          <w:lang w:val="nl-NL"/>
        </w:rPr>
      </w:pPr>
    </w:p>
    <w:p w14:paraId="7E1E2322" w14:textId="77777777" w:rsidR="009A01C3" w:rsidRDefault="009A01C3" w:rsidP="009A01C3">
      <w:pPr>
        <w:rPr>
          <w:lang w:val="nl-NL"/>
        </w:rPr>
      </w:pPr>
    </w:p>
    <w:p w14:paraId="6536D8C5" w14:textId="77777777" w:rsidR="009A01C3" w:rsidRDefault="009A01C3" w:rsidP="009A01C3">
      <w:pPr>
        <w:rPr>
          <w:lang w:val="nl-NL"/>
        </w:rPr>
      </w:pPr>
    </w:p>
    <w:p w14:paraId="0426DC81" w14:textId="77777777" w:rsidR="009A01C3" w:rsidRDefault="009A01C3" w:rsidP="009A01C3">
      <w:pPr>
        <w:rPr>
          <w:lang w:val="nl-NL"/>
        </w:rPr>
      </w:pPr>
    </w:p>
    <w:p w14:paraId="61E5F9A8" w14:textId="77777777" w:rsidR="009A01C3" w:rsidRDefault="009A01C3" w:rsidP="009A01C3">
      <w:pPr>
        <w:rPr>
          <w:lang w:val="nl-NL"/>
        </w:rPr>
      </w:pPr>
    </w:p>
    <w:p w14:paraId="4EA79618" w14:textId="77777777" w:rsidR="009A01C3" w:rsidRDefault="009A01C3" w:rsidP="009A01C3">
      <w:pPr>
        <w:rPr>
          <w:lang w:val="nl-NL"/>
        </w:rPr>
      </w:pPr>
    </w:p>
    <w:p w14:paraId="0E35FE6C" w14:textId="77777777" w:rsidR="00161338" w:rsidRDefault="00161338" w:rsidP="00874778">
      <w:pPr>
        <w:pStyle w:val="Kop1"/>
        <w:rPr>
          <w:lang w:val="nl-NL"/>
        </w:rPr>
      </w:pPr>
      <w:r>
        <w:rPr>
          <w:lang w:val="nl-NL"/>
        </w:rPr>
        <w:lastRenderedPageBreak/>
        <w:t>Tariefstelling</w:t>
      </w:r>
    </w:p>
    <w:p w14:paraId="486E37B2" w14:textId="77777777" w:rsidR="00E27778" w:rsidRDefault="00E27778" w:rsidP="00874778">
      <w:pPr>
        <w:jc w:val="both"/>
        <w:rPr>
          <w:lang w:val="nl-NL"/>
        </w:rPr>
      </w:pPr>
    </w:p>
    <w:p w14:paraId="475B85EC" w14:textId="77777777" w:rsidR="009A01C3" w:rsidRPr="00E27778" w:rsidRDefault="009A01C3" w:rsidP="00874778">
      <w:pPr>
        <w:jc w:val="both"/>
        <w:rPr>
          <w:lang w:val="nl-NL"/>
        </w:rPr>
      </w:pPr>
    </w:p>
    <w:p w14:paraId="1D2D9BE8" w14:textId="7BDA9874" w:rsidR="00B11962" w:rsidRDefault="00E27778" w:rsidP="00874778">
      <w:pPr>
        <w:jc w:val="both"/>
        <w:rPr>
          <w:color w:val="3A3A3A" w:themeColor="background2" w:themeShade="40"/>
          <w:sz w:val="24"/>
          <w:szCs w:val="24"/>
        </w:rPr>
      </w:pPr>
      <w:r w:rsidRPr="009639C9">
        <w:rPr>
          <w:color w:val="3A3A3A" w:themeColor="background2" w:themeShade="40"/>
          <w:sz w:val="24"/>
          <w:szCs w:val="24"/>
        </w:rPr>
        <w:t xml:space="preserve">De onderstaande tarieven gelden voor de 100%-uren en zijn gebaseerd op het </w:t>
      </w:r>
      <w:r w:rsidR="008C5DEB">
        <w:rPr>
          <w:color w:val="3A3A3A" w:themeColor="background2" w:themeShade="40"/>
          <w:sz w:val="24"/>
          <w:szCs w:val="24"/>
        </w:rPr>
        <w:t>bruto</w:t>
      </w:r>
      <w:r w:rsidRPr="009639C9">
        <w:rPr>
          <w:color w:val="3A3A3A" w:themeColor="background2" w:themeShade="40"/>
          <w:sz w:val="24"/>
          <w:szCs w:val="24"/>
        </w:rPr>
        <w:t>uurloon van de werknemer exclusief toeslagen</w:t>
      </w:r>
      <w:r w:rsidR="008C5DEB">
        <w:rPr>
          <w:color w:val="3A3A3A" w:themeColor="background2" w:themeShade="40"/>
          <w:sz w:val="24"/>
          <w:szCs w:val="24"/>
        </w:rPr>
        <w:t>, eindejaarsuitkering</w:t>
      </w:r>
      <w:r w:rsidR="00B11962">
        <w:rPr>
          <w:color w:val="3A3A3A" w:themeColor="background2" w:themeShade="40"/>
          <w:sz w:val="24"/>
          <w:szCs w:val="24"/>
        </w:rPr>
        <w:t xml:space="preserve"> en ADV</w:t>
      </w:r>
      <w:r w:rsidRPr="009639C9">
        <w:rPr>
          <w:color w:val="3A3A3A" w:themeColor="background2" w:themeShade="40"/>
          <w:sz w:val="24"/>
          <w:szCs w:val="24"/>
        </w:rPr>
        <w:t>.</w:t>
      </w:r>
      <w:r w:rsidRPr="009639C9">
        <w:rPr>
          <w:color w:val="3A3A3A" w:themeColor="background2" w:themeShade="40"/>
          <w:sz w:val="24"/>
          <w:szCs w:val="24"/>
        </w:rPr>
        <w:tab/>
      </w:r>
    </w:p>
    <w:p w14:paraId="79C2DFB4" w14:textId="77777777" w:rsidR="00B11962" w:rsidRDefault="00B11962" w:rsidP="00874778">
      <w:pPr>
        <w:jc w:val="both"/>
        <w:rPr>
          <w:color w:val="3A3A3A" w:themeColor="background2" w:themeShade="40"/>
          <w:sz w:val="24"/>
          <w:szCs w:val="24"/>
        </w:rPr>
      </w:pPr>
    </w:p>
    <w:p w14:paraId="440D0715" w14:textId="77777777" w:rsidR="009A01C3" w:rsidRDefault="00E27778" w:rsidP="00874778">
      <w:pPr>
        <w:jc w:val="both"/>
        <w:rPr>
          <w:color w:val="3A3A3A" w:themeColor="background2" w:themeShade="40"/>
          <w:sz w:val="24"/>
          <w:szCs w:val="24"/>
        </w:rPr>
      </w:pPr>
      <w:r w:rsidRPr="009639C9">
        <w:rPr>
          <w:color w:val="3A3A3A" w:themeColor="background2" w:themeShade="40"/>
          <w:sz w:val="24"/>
          <w:szCs w:val="24"/>
        </w:rPr>
        <w:tab/>
      </w:r>
      <w:r w:rsidRPr="009639C9">
        <w:rPr>
          <w:color w:val="3A3A3A" w:themeColor="background2" w:themeShade="40"/>
          <w:sz w:val="24"/>
          <w:szCs w:val="24"/>
        </w:rPr>
        <w:tab/>
      </w:r>
    </w:p>
    <w:tbl>
      <w:tblPr>
        <w:tblW w:w="9914" w:type="dxa"/>
        <w:tblLook w:val="04A0" w:firstRow="1" w:lastRow="0" w:firstColumn="1" w:lastColumn="0" w:noHBand="0" w:noVBand="1"/>
      </w:tblPr>
      <w:tblGrid>
        <w:gridCol w:w="9914"/>
      </w:tblGrid>
      <w:tr w:rsidR="00B11962" w:rsidRPr="009639C9" w14:paraId="1D77A801" w14:textId="77777777" w:rsidTr="00B82F84">
        <w:trPr>
          <w:trHeight w:val="341"/>
        </w:trPr>
        <w:tc>
          <w:tcPr>
            <w:tcW w:w="9914" w:type="dxa"/>
            <w:tcBorders>
              <w:top w:val="nil"/>
              <w:left w:val="nil"/>
              <w:bottom w:val="nil"/>
              <w:right w:val="nil"/>
            </w:tcBorders>
            <w:shd w:val="clear" w:color="auto" w:fill="auto"/>
            <w:noWrap/>
            <w:vAlign w:val="bottom"/>
            <w:hideMark/>
          </w:tcPr>
          <w:p w14:paraId="42D592DC" w14:textId="77777777" w:rsidR="00B11962" w:rsidRPr="005B7085" w:rsidRDefault="00B11962" w:rsidP="00B82F84">
            <w:pPr>
              <w:spacing w:after="0" w:line="240" w:lineRule="auto"/>
              <w:jc w:val="center"/>
              <w:rPr>
                <w:rFonts w:ascii="Calibri" w:eastAsia="Times New Roman" w:hAnsi="Calibri" w:cs="Times New Roman"/>
                <w:b/>
                <w:bCs/>
                <w:sz w:val="28"/>
                <w:szCs w:val="28"/>
                <w:lang w:val="nl-NL" w:eastAsia="en-US"/>
              </w:rPr>
            </w:pPr>
          </w:p>
          <w:p w14:paraId="166FE0C9" w14:textId="77777777" w:rsidR="00B11962" w:rsidRDefault="00B11962" w:rsidP="00B82F84">
            <w:pPr>
              <w:spacing w:after="0" w:line="240" w:lineRule="auto"/>
              <w:jc w:val="center"/>
              <w:rPr>
                <w:rFonts w:ascii="Calibri" w:eastAsia="Times New Roman" w:hAnsi="Calibri" w:cs="Times New Roman"/>
                <w:b/>
                <w:bCs/>
                <w:sz w:val="28"/>
                <w:szCs w:val="28"/>
                <w:lang w:val="nl-NL" w:eastAsia="en-US"/>
              </w:rPr>
            </w:pPr>
            <w:r w:rsidRPr="005B7085">
              <w:rPr>
                <w:rFonts w:ascii="Calibri" w:eastAsia="Times New Roman" w:hAnsi="Calibri" w:cs="Times New Roman"/>
                <w:b/>
                <w:bCs/>
                <w:sz w:val="28"/>
                <w:szCs w:val="28"/>
                <w:lang w:val="nl-NL" w:eastAsia="en-US"/>
              </w:rPr>
              <w:t xml:space="preserve">Tarieven op basis van de bruto uurlonen </w:t>
            </w:r>
          </w:p>
          <w:p w14:paraId="5D0F30D8" w14:textId="77777777" w:rsidR="00B11962" w:rsidRDefault="00B11962" w:rsidP="00B82F84">
            <w:pPr>
              <w:spacing w:after="0" w:line="240" w:lineRule="auto"/>
              <w:jc w:val="center"/>
              <w:rPr>
                <w:rFonts w:ascii="Calibri" w:eastAsia="Times New Roman" w:hAnsi="Calibri" w:cs="Times New Roman"/>
                <w:b/>
                <w:bCs/>
                <w:sz w:val="28"/>
                <w:szCs w:val="28"/>
                <w:lang w:val="nl-NL" w:eastAsia="en-US"/>
              </w:rPr>
            </w:pPr>
          </w:p>
          <w:tbl>
            <w:tblPr>
              <w:tblStyle w:val="Tabelraster"/>
              <w:tblW w:w="0" w:type="auto"/>
              <w:tblLook w:val="04A0" w:firstRow="1" w:lastRow="0" w:firstColumn="1" w:lastColumn="0" w:noHBand="0" w:noVBand="1"/>
            </w:tblPr>
            <w:tblGrid>
              <w:gridCol w:w="4844"/>
              <w:gridCol w:w="4844"/>
            </w:tblGrid>
            <w:tr w:rsidR="004850DD" w14:paraId="510A8B9E" w14:textId="77777777" w:rsidTr="00B82F84">
              <w:tc>
                <w:tcPr>
                  <w:tcW w:w="4844" w:type="dxa"/>
                </w:tcPr>
                <w:p w14:paraId="2AD1C6A8"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Fase</w:t>
                  </w:r>
                </w:p>
              </w:tc>
              <w:tc>
                <w:tcPr>
                  <w:tcW w:w="4844" w:type="dxa"/>
                </w:tcPr>
                <w:p w14:paraId="4CBEDBFE"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Factor</w:t>
                  </w:r>
                </w:p>
              </w:tc>
            </w:tr>
            <w:tr w:rsidR="004850DD" w14:paraId="7788A33F" w14:textId="77777777" w:rsidTr="00B82F84">
              <w:tc>
                <w:tcPr>
                  <w:tcW w:w="4844" w:type="dxa"/>
                </w:tcPr>
                <w:p w14:paraId="1C9B1F44"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 xml:space="preserve">Fase A </w:t>
                  </w:r>
                </w:p>
              </w:tc>
              <w:tc>
                <w:tcPr>
                  <w:tcW w:w="4844" w:type="dxa"/>
                </w:tcPr>
                <w:p w14:paraId="060B38A4"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2.05*</w:t>
                  </w:r>
                </w:p>
              </w:tc>
            </w:tr>
            <w:tr w:rsidR="004850DD" w14:paraId="615C91F8" w14:textId="77777777" w:rsidTr="00B82F84">
              <w:tc>
                <w:tcPr>
                  <w:tcW w:w="4844" w:type="dxa"/>
                </w:tcPr>
                <w:p w14:paraId="4FEBA684"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 xml:space="preserve">Fase B </w:t>
                  </w:r>
                </w:p>
              </w:tc>
              <w:tc>
                <w:tcPr>
                  <w:tcW w:w="4844" w:type="dxa"/>
                </w:tcPr>
                <w:p w14:paraId="1E5FEEE5" w14:textId="77777777" w:rsidR="004850DD" w:rsidRDefault="004850DD" w:rsidP="004850DD">
                  <w:pPr>
                    <w:jc w:val="center"/>
                    <w:rPr>
                      <w:rFonts w:ascii="Calibri" w:eastAsia="Times New Roman" w:hAnsi="Calibri" w:cs="Times New Roman"/>
                      <w:b/>
                      <w:bCs/>
                      <w:sz w:val="28"/>
                      <w:szCs w:val="28"/>
                      <w:lang w:val="nl-NL" w:eastAsia="en-US"/>
                    </w:rPr>
                  </w:pPr>
                  <w:r>
                    <w:rPr>
                      <w:rFonts w:ascii="Calibri" w:eastAsia="Times New Roman" w:hAnsi="Calibri" w:cs="Times New Roman"/>
                      <w:b/>
                      <w:bCs/>
                      <w:sz w:val="28"/>
                      <w:szCs w:val="28"/>
                      <w:lang w:val="nl-NL" w:eastAsia="en-US"/>
                    </w:rPr>
                    <w:t>2.05*</w:t>
                  </w:r>
                </w:p>
              </w:tc>
            </w:tr>
          </w:tbl>
          <w:p w14:paraId="3758BB93" w14:textId="77777777" w:rsidR="00B11962" w:rsidRDefault="00B11962" w:rsidP="00B82F84">
            <w:pPr>
              <w:spacing w:after="0" w:line="240" w:lineRule="auto"/>
              <w:jc w:val="center"/>
              <w:rPr>
                <w:rFonts w:ascii="Calibri" w:eastAsia="Times New Roman" w:hAnsi="Calibri" w:cs="Times New Roman"/>
                <w:b/>
                <w:bCs/>
                <w:sz w:val="28"/>
                <w:szCs w:val="28"/>
                <w:lang w:val="nl-NL" w:eastAsia="en-US"/>
              </w:rPr>
            </w:pPr>
          </w:p>
          <w:p w14:paraId="6220C021" w14:textId="77777777" w:rsidR="00B11962" w:rsidRPr="00310D66" w:rsidRDefault="00B11962" w:rsidP="00B82F84">
            <w:pPr>
              <w:rPr>
                <w:rFonts w:ascii="Times New Roman" w:eastAsia="Times New Roman" w:hAnsi="Times New Roman" w:cs="Times New Roman"/>
                <w:color w:val="FF0000"/>
                <w:sz w:val="28"/>
                <w:szCs w:val="28"/>
                <w:lang w:val="nl-NL" w:eastAsia="en-US"/>
              </w:rPr>
            </w:pPr>
          </w:p>
        </w:tc>
      </w:tr>
      <w:tr w:rsidR="00B11962" w:rsidRPr="009639C9" w14:paraId="29846138" w14:textId="77777777" w:rsidTr="00B82F84">
        <w:trPr>
          <w:trHeight w:val="341"/>
        </w:trPr>
        <w:tc>
          <w:tcPr>
            <w:tcW w:w="9914" w:type="dxa"/>
            <w:tcBorders>
              <w:top w:val="nil"/>
              <w:left w:val="nil"/>
              <w:bottom w:val="nil"/>
              <w:right w:val="nil"/>
            </w:tcBorders>
            <w:shd w:val="clear" w:color="auto" w:fill="auto"/>
            <w:noWrap/>
            <w:vAlign w:val="bottom"/>
          </w:tcPr>
          <w:p w14:paraId="1274E510" w14:textId="77777777" w:rsidR="00B11962" w:rsidRPr="00357D71" w:rsidRDefault="00B11962" w:rsidP="00B82F84">
            <w:pPr>
              <w:spacing w:after="0" w:line="240" w:lineRule="auto"/>
              <w:jc w:val="center"/>
              <w:rPr>
                <w:rFonts w:ascii="Calibri" w:eastAsia="Times New Roman" w:hAnsi="Calibri" w:cs="Times New Roman"/>
                <w:b/>
                <w:bCs/>
                <w:sz w:val="28"/>
                <w:szCs w:val="28"/>
                <w:lang w:eastAsia="en-US"/>
              </w:rPr>
            </w:pPr>
          </w:p>
        </w:tc>
      </w:tr>
    </w:tbl>
    <w:p w14:paraId="569262FB" w14:textId="77777777" w:rsidR="004850DD" w:rsidRDefault="004850DD" w:rsidP="00874778">
      <w:pPr>
        <w:jc w:val="both"/>
        <w:rPr>
          <w:color w:val="3A3A3A" w:themeColor="background2" w:themeShade="40"/>
          <w:sz w:val="24"/>
          <w:szCs w:val="24"/>
        </w:rPr>
      </w:pPr>
    </w:p>
    <w:p w14:paraId="48EC1585" w14:textId="77777777" w:rsidR="004850DD" w:rsidRPr="00357D71" w:rsidRDefault="004850DD" w:rsidP="004850DD">
      <w:pPr>
        <w:spacing w:after="0" w:line="240" w:lineRule="auto"/>
        <w:rPr>
          <w:rFonts w:eastAsia="Times New Roman" w:cstheme="minorHAnsi"/>
          <w:sz w:val="24"/>
          <w:szCs w:val="24"/>
          <w:lang w:val="nl-NL" w:eastAsia="en-US"/>
        </w:rPr>
      </w:pPr>
      <w:r>
        <w:rPr>
          <w:rFonts w:eastAsia="Times New Roman" w:cstheme="minorHAnsi"/>
          <w:sz w:val="24"/>
          <w:szCs w:val="24"/>
          <w:lang w:val="nl-NL" w:eastAsia="en-US"/>
        </w:rPr>
        <w:t>*</w:t>
      </w:r>
      <w:r>
        <w:rPr>
          <w:rFonts w:eastAsia="Times New Roman" w:cstheme="minorHAnsi"/>
          <w:sz w:val="24"/>
          <w:szCs w:val="24"/>
          <w:lang w:val="nl-NL" w:eastAsia="en-US"/>
        </w:rPr>
        <w:tab/>
      </w:r>
      <w:r w:rsidRPr="00357D71">
        <w:rPr>
          <w:sz w:val="24"/>
          <w:szCs w:val="24"/>
        </w:rPr>
        <w:t>Verplichte vergoedingen voortvloeiend uit de wet- en regelgeving, de bij de opdrachtgever geldende CAO of enig verbindend voorschrift, zullen door Light Personeelsdiensten één op één worden doorberekend.</w:t>
      </w:r>
      <w:r w:rsidRPr="00357D71">
        <w:rPr>
          <w:rFonts w:eastAsia="Times New Roman" w:cstheme="minorHAnsi"/>
          <w:sz w:val="24"/>
          <w:szCs w:val="24"/>
          <w:lang w:val="nl-NL" w:eastAsia="en-US"/>
        </w:rPr>
        <w:t xml:space="preserve"> </w:t>
      </w:r>
    </w:p>
    <w:p w14:paraId="24025D18" w14:textId="77777777" w:rsidR="004850DD" w:rsidRPr="003B75AA" w:rsidRDefault="004850DD" w:rsidP="004850DD">
      <w:pPr>
        <w:jc w:val="both"/>
        <w:rPr>
          <w:color w:val="3A3A3A" w:themeColor="background2" w:themeShade="40"/>
          <w:sz w:val="24"/>
          <w:szCs w:val="24"/>
          <w:lang w:val="nl-NL"/>
        </w:rPr>
      </w:pPr>
    </w:p>
    <w:p w14:paraId="09BA2A07" w14:textId="77777777" w:rsidR="004850DD" w:rsidRPr="003B75AA" w:rsidRDefault="004850DD" w:rsidP="004850DD">
      <w:pPr>
        <w:pStyle w:val="Geenafstand"/>
        <w:rPr>
          <w:sz w:val="24"/>
          <w:szCs w:val="24"/>
          <w:lang w:val="nl-NL"/>
        </w:rPr>
      </w:pPr>
      <w:r w:rsidRPr="003B75AA">
        <w:rPr>
          <w:sz w:val="24"/>
          <w:szCs w:val="24"/>
          <w:lang w:val="nl-NL"/>
        </w:rPr>
        <w:t>Fase A</w:t>
      </w:r>
    </w:p>
    <w:p w14:paraId="45EB0CE2" w14:textId="652FD843" w:rsidR="004850DD" w:rsidRPr="003B75AA" w:rsidRDefault="004850DD" w:rsidP="004850DD">
      <w:pPr>
        <w:pStyle w:val="Geenafstand"/>
        <w:rPr>
          <w:sz w:val="24"/>
          <w:szCs w:val="24"/>
          <w:lang w:val="nl-NL"/>
        </w:rPr>
      </w:pPr>
      <w:r w:rsidRPr="003B75AA">
        <w:rPr>
          <w:sz w:val="24"/>
          <w:szCs w:val="24"/>
          <w:lang w:val="nl-NL"/>
        </w:rPr>
        <w:t xml:space="preserve">De eerste </w:t>
      </w:r>
      <w:r w:rsidR="002E5196">
        <w:rPr>
          <w:sz w:val="24"/>
          <w:szCs w:val="24"/>
          <w:lang w:val="nl-NL"/>
        </w:rPr>
        <w:t>52</w:t>
      </w:r>
      <w:r w:rsidRPr="003B75AA">
        <w:rPr>
          <w:sz w:val="24"/>
          <w:szCs w:val="24"/>
          <w:lang w:val="nl-NL"/>
        </w:rPr>
        <w:t xml:space="preserve"> weken van het dienstverband</w:t>
      </w:r>
    </w:p>
    <w:p w14:paraId="655A18BC" w14:textId="77777777" w:rsidR="004850DD" w:rsidRPr="003B75AA" w:rsidRDefault="004850DD" w:rsidP="004850DD">
      <w:pPr>
        <w:pStyle w:val="Geenafstand"/>
        <w:rPr>
          <w:sz w:val="24"/>
          <w:szCs w:val="24"/>
          <w:lang w:val="nl-NL"/>
        </w:rPr>
      </w:pPr>
    </w:p>
    <w:p w14:paraId="4C73CDF2" w14:textId="77777777" w:rsidR="004850DD" w:rsidRPr="003B75AA" w:rsidRDefault="004850DD" w:rsidP="004850DD">
      <w:pPr>
        <w:pStyle w:val="Geenafstand"/>
        <w:rPr>
          <w:sz w:val="24"/>
          <w:szCs w:val="24"/>
          <w:lang w:val="nl-NL"/>
        </w:rPr>
      </w:pPr>
      <w:r w:rsidRPr="003B75AA">
        <w:rPr>
          <w:sz w:val="24"/>
          <w:szCs w:val="24"/>
          <w:lang w:val="nl-NL"/>
        </w:rPr>
        <w:t>Fase B</w:t>
      </w:r>
    </w:p>
    <w:p w14:paraId="11B09B1A" w14:textId="77777777" w:rsidR="004850DD" w:rsidRPr="003B75AA" w:rsidRDefault="004850DD" w:rsidP="004850DD">
      <w:pPr>
        <w:pStyle w:val="Geenafstand"/>
        <w:rPr>
          <w:sz w:val="24"/>
          <w:szCs w:val="24"/>
          <w:lang w:val="nl-NL"/>
        </w:rPr>
      </w:pPr>
      <w:r w:rsidRPr="003B75AA">
        <w:rPr>
          <w:sz w:val="24"/>
          <w:szCs w:val="24"/>
          <w:lang w:val="nl-NL"/>
        </w:rPr>
        <w:t>Aansluitend op de voltooiing van Fase A. Een periode van maximaal 6 tijdelijke contracten gedurende een periode van 4 jaar.</w:t>
      </w:r>
    </w:p>
    <w:p w14:paraId="3F3AF449" w14:textId="77777777" w:rsidR="004850DD" w:rsidRPr="003B75AA" w:rsidRDefault="004850DD" w:rsidP="004850DD">
      <w:pPr>
        <w:pStyle w:val="Geenafstand"/>
        <w:rPr>
          <w:sz w:val="24"/>
          <w:szCs w:val="24"/>
          <w:lang w:val="nl-NL"/>
        </w:rPr>
      </w:pPr>
      <w:r w:rsidRPr="003B75AA">
        <w:rPr>
          <w:sz w:val="24"/>
          <w:szCs w:val="24"/>
          <w:lang w:val="nl-NL"/>
        </w:rPr>
        <w:t xml:space="preserve">Bij deze Fase kiest u zelf de duur en het aantal uren van het contract met daaraan gekoppeld de doorbetalingsplicht. </w:t>
      </w:r>
    </w:p>
    <w:p w14:paraId="53BA6511" w14:textId="77777777" w:rsidR="004850DD" w:rsidRDefault="004850DD" w:rsidP="00874778">
      <w:pPr>
        <w:jc w:val="both"/>
        <w:rPr>
          <w:color w:val="3A3A3A" w:themeColor="background2" w:themeShade="40"/>
          <w:sz w:val="24"/>
          <w:szCs w:val="24"/>
        </w:rPr>
      </w:pPr>
    </w:p>
    <w:p w14:paraId="30C42122" w14:textId="77777777" w:rsidR="00BF36DD" w:rsidRPr="009639C9" w:rsidRDefault="00BF36DD" w:rsidP="00874778">
      <w:pPr>
        <w:jc w:val="both"/>
        <w:rPr>
          <w:color w:val="3A3A3A" w:themeColor="background2" w:themeShade="40"/>
          <w:sz w:val="24"/>
          <w:szCs w:val="24"/>
        </w:rPr>
      </w:pPr>
      <w:r>
        <w:rPr>
          <w:color w:val="3A3A3A" w:themeColor="background2" w:themeShade="40"/>
          <w:sz w:val="24"/>
          <w:szCs w:val="24"/>
        </w:rPr>
        <w:t xml:space="preserve">Light Personeelsdiensten </w:t>
      </w:r>
      <w:r w:rsidRPr="009639C9">
        <w:rPr>
          <w:color w:val="3A3A3A" w:themeColor="background2" w:themeShade="40"/>
          <w:sz w:val="24"/>
          <w:szCs w:val="24"/>
        </w:rPr>
        <w:t>hant</w:t>
      </w:r>
      <w:r>
        <w:rPr>
          <w:color w:val="3A3A3A" w:themeColor="background2" w:themeShade="40"/>
          <w:sz w:val="24"/>
          <w:szCs w:val="24"/>
        </w:rPr>
        <w:t>e</w:t>
      </w:r>
      <w:r w:rsidRPr="009639C9">
        <w:rPr>
          <w:color w:val="3A3A3A" w:themeColor="background2" w:themeShade="40"/>
          <w:sz w:val="24"/>
          <w:szCs w:val="24"/>
        </w:rPr>
        <w:t>er</w:t>
      </w:r>
      <w:r>
        <w:rPr>
          <w:color w:val="3A3A3A" w:themeColor="background2" w:themeShade="40"/>
          <w:sz w:val="24"/>
          <w:szCs w:val="24"/>
        </w:rPr>
        <w:t>t</w:t>
      </w:r>
      <w:r w:rsidRPr="009639C9">
        <w:rPr>
          <w:color w:val="3A3A3A" w:themeColor="background2" w:themeShade="40"/>
          <w:sz w:val="24"/>
          <w:szCs w:val="24"/>
        </w:rPr>
        <w:t xml:space="preserve"> een betaaltermijn van 14 dagen</w:t>
      </w:r>
      <w:r>
        <w:rPr>
          <w:color w:val="3A3A3A" w:themeColor="background2" w:themeShade="40"/>
          <w:sz w:val="24"/>
          <w:szCs w:val="24"/>
        </w:rPr>
        <w:t>.</w:t>
      </w:r>
    </w:p>
    <w:p w14:paraId="6F37D4AA" w14:textId="77777777" w:rsidR="009639C9" w:rsidRDefault="009639C9" w:rsidP="00874778">
      <w:pPr>
        <w:jc w:val="both"/>
        <w:rPr>
          <w:color w:val="3A3A3A" w:themeColor="background2" w:themeShade="40"/>
          <w:sz w:val="24"/>
          <w:szCs w:val="24"/>
        </w:rPr>
      </w:pPr>
    </w:p>
    <w:sectPr w:rsidR="009639C9" w:rsidSect="00BE102A">
      <w:headerReference w:type="even" r:id="rId13"/>
      <w:headerReference w:type="default" r:id="rId14"/>
      <w:footerReference w:type="even" r:id="rId15"/>
      <w:type w:val="continuous"/>
      <w:pgSz w:w="11907" w:h="16839" w:code="9"/>
      <w:pgMar w:top="1440" w:right="1080" w:bottom="1440" w:left="1080" w:header="720" w:footer="726"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135BF" w14:textId="77777777" w:rsidR="00254CA9" w:rsidRDefault="00254CA9">
      <w:r>
        <w:separator/>
      </w:r>
    </w:p>
  </w:endnote>
  <w:endnote w:type="continuationSeparator" w:id="0">
    <w:p w14:paraId="08641F09" w14:textId="77777777" w:rsidR="00254CA9" w:rsidRDefault="00254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tic Slab">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F6030" w14:textId="77777777" w:rsidR="00267888" w:rsidRDefault="00000000">
    <w:pPr>
      <w:pStyle w:val="Voettekst"/>
    </w:pPr>
    <w:sdt>
      <w:sdtPr>
        <w:rPr>
          <w:rFonts w:asciiTheme="majorHAnsi" w:eastAsiaTheme="majorEastAsia" w:hAnsiTheme="majorHAnsi" w:cstheme="majorBidi"/>
        </w:rPr>
        <w:id w:val="306900621"/>
        <w:temporary/>
        <w:showingPlcHdr/>
      </w:sdtPr>
      <w:sdtContent>
        <w:r w:rsidR="00267888">
          <w:rPr>
            <w:rFonts w:asciiTheme="majorHAnsi" w:eastAsiaTheme="majorEastAsia" w:hAnsiTheme="majorHAnsi" w:cstheme="majorBidi"/>
            <w:lang w:val="nl-NL"/>
          </w:rPr>
          <w:t>[Type text]</w:t>
        </w:r>
      </w:sdtContent>
    </w:sdt>
    <w:r w:rsidR="00267888">
      <w:rPr>
        <w:rFonts w:asciiTheme="majorHAnsi" w:eastAsiaTheme="majorEastAsia" w:hAnsiTheme="majorHAnsi" w:cstheme="majorBidi"/>
      </w:rPr>
      <w:ptab w:relativeTo="margin" w:alignment="right" w:leader="none"/>
    </w:r>
    <w:r w:rsidR="00267888">
      <w:rPr>
        <w:rFonts w:asciiTheme="majorHAnsi" w:eastAsiaTheme="majorEastAsia" w:hAnsiTheme="majorHAnsi" w:cstheme="majorBidi"/>
        <w:lang w:val="nl-NL"/>
      </w:rPr>
      <w:t xml:space="preserve">Pagina </w:t>
    </w:r>
    <w:r w:rsidR="00267888">
      <w:fldChar w:fldCharType="begin"/>
    </w:r>
    <w:r w:rsidR="00267888">
      <w:instrText>PAGE   \* MERGEFORMAT</w:instrText>
    </w:r>
    <w:r w:rsidR="00267888">
      <w:fldChar w:fldCharType="separate"/>
    </w:r>
    <w:r w:rsidR="00267888" w:rsidRPr="005C0F56">
      <w:rPr>
        <w:rFonts w:asciiTheme="majorHAnsi" w:eastAsiaTheme="majorEastAsia" w:hAnsiTheme="majorHAnsi" w:cstheme="majorBidi"/>
        <w:noProof/>
        <w:lang w:val="nl-NL"/>
      </w:rPr>
      <w:t>4</w:t>
    </w:r>
    <w:r w:rsidR="00267888">
      <w:rPr>
        <w:rFonts w:asciiTheme="majorHAnsi" w:eastAsiaTheme="majorEastAsia" w:hAnsiTheme="majorHAnsi" w:cstheme="majorBidi"/>
        <w:noProof/>
      </w:rPr>
      <w:fldChar w:fldCharType="end"/>
    </w:r>
    <w:r w:rsidR="00267888">
      <w:rPr>
        <w:noProof/>
        <w:lang w:val="nl-NL" w:eastAsia="nl-NL"/>
      </w:rPr>
      <mc:AlternateContent>
        <mc:Choice Requires="wpg">
          <w:drawing>
            <wp:anchor distT="0" distB="0" distL="114300" distR="114300" simplePos="0" relativeHeight="251659264" behindDoc="0" locked="0" layoutInCell="0" allowOverlap="1" wp14:anchorId="02B3953A" wp14:editId="3E7094D5">
              <wp:simplePos x="0" y="0"/>
              <wp:positionH relativeFrom="page">
                <wp:align>center</wp:align>
              </wp:positionH>
              <wp:positionV relativeFrom="page">
                <wp:align>bottom</wp:align>
              </wp:positionV>
              <wp:extent cx="7757160" cy="82296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7160"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w14:anchorId="7C784EEF" id="Group 441" o:spid="_x0000_s1026" style="position:absolute;margin-left:0;margin-top:0;width:610.8pt;height:64.8pt;flip:y;z-index:251659264;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mc:Fallback>
      </mc:AlternateContent>
    </w:r>
    <w:r w:rsidR="00267888">
      <w:rPr>
        <w:noProof/>
        <w:lang w:val="nl-NL" w:eastAsia="nl-NL"/>
      </w:rPr>
      <mc:AlternateContent>
        <mc:Choice Requires="wps">
          <w:drawing>
            <wp:anchor distT="0" distB="0" distL="114300" distR="114300" simplePos="0" relativeHeight="251661312" behindDoc="0" locked="0" layoutInCell="1" allowOverlap="1" wp14:anchorId="000A8328" wp14:editId="2E563C7F">
              <wp:simplePos x="0" y="0"/>
              <wp:positionH relativeFrom="leftMargin">
                <wp:align>center</wp:align>
              </wp:positionH>
              <wp:positionV relativeFrom="page">
                <wp:align>bottom</wp:align>
              </wp:positionV>
              <wp:extent cx="90805" cy="822960"/>
              <wp:effectExtent l="0" t="0" r="23495" b="15240"/>
              <wp:wrapNone/>
              <wp:docPr id="444"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420386B" id="Rectangle 444" o:spid="_x0000_s1026" style="position:absolute;margin-left:0;margin-top:0;width:7.15pt;height:64.8pt;z-index:251661312;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" fillcolor="#66b1ce [3208]" strokecolor="#4d1434 [3204]">
              <w10:wrap anchorx="margin" anchory="page"/>
            </v:rect>
          </w:pict>
        </mc:Fallback>
      </mc:AlternateContent>
    </w:r>
    <w:r w:rsidR="00267888">
      <w:rPr>
        <w:noProof/>
        <w:lang w:val="nl-NL" w:eastAsia="nl-NL"/>
      </w:rPr>
      <mc:AlternateContent>
        <mc:Choice Requires="wps">
          <w:drawing>
            <wp:anchor distT="0" distB="0" distL="114300" distR="114300" simplePos="0" relativeHeight="251660288" behindDoc="0" locked="0" layoutInCell="1" allowOverlap="1" wp14:anchorId="3D5B98FF" wp14:editId="7E095356">
              <wp:simplePos x="0" y="0"/>
              <wp:positionH relativeFrom="rightMargin">
                <wp:align>center</wp:align>
              </wp:positionH>
              <wp:positionV relativeFrom="page">
                <wp:align>bottom</wp:align>
              </wp:positionV>
              <wp:extent cx="91440" cy="822960"/>
              <wp:effectExtent l="0" t="0" r="22860" b="15240"/>
              <wp:wrapNone/>
              <wp:docPr id="44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4544CDD" id="Rectangle 445" o:spid="_x0000_s1026" style="position:absolute;margin-left:0;margin-top:0;width:7.2pt;height:64.8pt;z-index:25166028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" fillcolor="#66b1ce [3208]" strokecolor="#4d1434 [3204]">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AD8EB" w14:textId="77777777" w:rsidR="00254CA9" w:rsidRDefault="00254CA9">
      <w:r>
        <w:separator/>
      </w:r>
    </w:p>
  </w:footnote>
  <w:footnote w:type="continuationSeparator" w:id="0">
    <w:p w14:paraId="4700F8E5" w14:textId="77777777" w:rsidR="00254CA9" w:rsidRDefault="00254CA9">
      <w:r>
        <w:separator/>
      </w:r>
    </w:p>
  </w:footnote>
  <w:footnote w:type="continuationNotice" w:id="1">
    <w:p w14:paraId="79426906" w14:textId="77777777" w:rsidR="00254CA9" w:rsidRDefault="00254CA9">
      <w:pPr>
        <w:rPr>
          <w:i/>
          <w:sz w:val="18"/>
        </w:rPr>
      </w:pPr>
      <w:r>
        <w:rPr>
          <w:i/>
          <w:sz w:val="18"/>
        </w:rPr>
        <w:t>(vervolg voetnoot)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71A0D" w14:textId="77777777" w:rsidR="00267888" w:rsidRDefault="00267888">
    <w:pPr>
      <w:pStyle w:val="Koptekst"/>
      <w:rPr>
        <w:rFonts w:asciiTheme="majorHAnsi" w:eastAsiaTheme="majorEastAsia" w:hAnsiTheme="majorHAnsi" w:cstheme="majorBidi"/>
      </w:rPr>
    </w:pPr>
    <w:r>
      <w:rPr>
        <w:rFonts w:asciiTheme="majorHAnsi" w:eastAsiaTheme="majorEastAsia" w:hAnsiTheme="majorHAnsi" w:cstheme="majorBidi"/>
        <w:lang w:val="nl-NL"/>
      </w:rPr>
      <w:t>Marketingplan Adventure Works</w:t>
    </w:r>
  </w:p>
  <w:p w14:paraId="16FF47C8" w14:textId="77777777" w:rsidR="00267888" w:rsidRDefault="00267888">
    <w:pPr>
      <w:pStyle w:val="Koptekst"/>
    </w:pPr>
    <w:r>
      <w:rPr>
        <w:rFonts w:asciiTheme="majorHAnsi" w:eastAsiaTheme="majorEastAsia" w:hAnsiTheme="majorHAnsi" w:cstheme="majorBidi"/>
        <w:noProof/>
        <w:lang w:val="nl-NL" w:eastAsia="nl-NL"/>
      </w:rPr>
      <mc:AlternateContent>
        <mc:Choice Requires="wpg">
          <w:drawing>
            <wp:anchor distT="0" distB="0" distL="114300" distR="114300" simplePos="0" relativeHeight="251647488" behindDoc="0" locked="0" layoutInCell="1" allowOverlap="1" wp14:anchorId="5F4EAF59" wp14:editId="68A9E333">
              <wp:simplePos x="0" y="0"/>
              <wp:positionH relativeFrom="page">
                <wp:align>center</wp:align>
              </wp:positionH>
              <wp:positionV relativeFrom="page">
                <wp:align>top</wp:align>
              </wp:positionV>
              <wp:extent cx="10047605" cy="914400"/>
              <wp:effectExtent l="0" t="0" r="19050" b="1143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4F902C39" id="Group 468" o:spid="_x0000_s1026" style="position:absolute;margin-left:0;margin-top:0;width:791.15pt;height:1in;z-index:251647488;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mc:Fallback>
      </mc:AlternateContent>
    </w:r>
    <w:r>
      <w:rPr>
        <w:rFonts w:asciiTheme="majorHAnsi" w:eastAsiaTheme="majorEastAsia" w:hAnsiTheme="majorHAnsi" w:cstheme="majorBidi"/>
        <w:noProof/>
        <w:lang w:val="nl-NL" w:eastAsia="nl-NL"/>
      </w:rPr>
      <mc:AlternateContent>
        <mc:Choice Requires="wps">
          <w:drawing>
            <wp:anchor distT="0" distB="0" distL="114300" distR="114300" simplePos="0" relativeHeight="251644416" behindDoc="0" locked="0" layoutInCell="1" allowOverlap="1" wp14:anchorId="587E1968" wp14:editId="78A18A9D">
              <wp:simplePos x="0" y="0"/>
              <wp:positionH relativeFrom="rightMargin">
                <wp:align>center</wp:align>
              </wp:positionH>
              <wp:positionV relativeFrom="page">
                <wp:align>top</wp:align>
              </wp:positionV>
              <wp:extent cx="90805" cy="822960"/>
              <wp:effectExtent l="0" t="0" r="23495" b="15240"/>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4D70479D" id="Rectangle 471" o:spid="_x0000_s1026" style="position:absolute;margin-left:0;margin-top:0;width:7.15pt;height:64.8pt;z-index:251644416;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" fillcolor="#66b1ce [3208]" strokecolor="#4d1434 [3204]">
              <w10:wrap anchorx="margin" anchory="page"/>
            </v:rect>
          </w:pict>
        </mc:Fallback>
      </mc:AlternateContent>
    </w:r>
    <w:r>
      <w:rPr>
        <w:rFonts w:asciiTheme="majorHAnsi" w:eastAsiaTheme="majorEastAsia" w:hAnsiTheme="majorHAnsi" w:cstheme="majorBidi"/>
        <w:noProof/>
        <w:lang w:val="nl-NL" w:eastAsia="nl-NL"/>
      </w:rPr>
      <mc:AlternateContent>
        <mc:Choice Requires="wps">
          <w:drawing>
            <wp:anchor distT="0" distB="0" distL="114300" distR="114300" simplePos="0" relativeHeight="251641344" behindDoc="0" locked="0" layoutInCell="1" allowOverlap="1" wp14:anchorId="684F8F16" wp14:editId="4F31281E">
              <wp:simplePos x="0" y="0"/>
              <wp:positionH relativeFrom="leftMargin">
                <wp:align>center</wp:align>
              </wp:positionH>
              <wp:positionV relativeFrom="page">
                <wp:align>top</wp:align>
              </wp:positionV>
              <wp:extent cx="90805" cy="822960"/>
              <wp:effectExtent l="0" t="0" r="23495" b="152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69A0E198" id="Rectangle 472" o:spid="_x0000_s1026" style="position:absolute;margin-left:0;margin-top:0;width:7.15pt;height:64.8pt;z-index:25164134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" fillcolor="#66b1ce [3208]" strokecolor="#4d1434 [3204]">
              <w10:wrap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1DC7D" w14:textId="77777777" w:rsidR="00267888" w:rsidRDefault="00267888">
    <w:pPr>
      <w:pStyle w:val="Koptekst"/>
    </w:pPr>
    <w:r w:rsidRPr="0037530E">
      <w:rPr>
        <w:rFonts w:asciiTheme="majorHAnsi" w:eastAsiaTheme="majorEastAsia" w:hAnsiTheme="majorHAnsi" w:cstheme="majorBidi"/>
        <w:noProof/>
        <w:sz w:val="36"/>
        <w:szCs w:val="36"/>
        <w:lang w:val="nl-NL" w:eastAsia="nl-NL"/>
      </w:rPr>
      <mc:AlternateContent>
        <mc:Choice Requires="wps">
          <w:drawing>
            <wp:anchor distT="0" distB="0" distL="114300" distR="114300" simplePos="0" relativeHeight="251655680" behindDoc="0" locked="0" layoutInCell="0" allowOverlap="1" wp14:anchorId="45E3692D" wp14:editId="4046BA1D">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D774F" w14:textId="77777777" w:rsidR="00267888" w:rsidRDefault="00267888">
                          <w:pPr>
                            <w:spacing w:after="0" w:line="240" w:lineRule="auto"/>
                            <w:jc w:val="right"/>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5E3692D" id="_x0000_t202" coordsize="21600,21600" o:spt="202" path="m,l,21600r21600,l21600,xe">
              <v:stroke joinstyle="miter"/>
              <v:path gradientshapeok="t" o:connecttype="rect"/>
            </v:shapetype>
            <v:shape id="Text Box 475" o:spid="_x0000_s1029" type="#_x0000_t202" style="position:absolute;margin-left:0;margin-top:0;width:468pt;height:13.45pt;z-index:2516556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p w14:paraId="315D774F" w14:textId="77777777" w:rsidR="00267888" w:rsidRDefault="00267888">
                    <w:pPr>
                      <w:spacing w:after="0" w:line="240" w:lineRule="auto"/>
                      <w:jc w:val="right"/>
                    </w:pPr>
                  </w:p>
                </w:txbxContent>
              </v:textbox>
              <w10:wrap anchorx="margin" anchory="margin"/>
            </v:shape>
          </w:pict>
        </mc:Fallback>
      </mc:AlternateContent>
    </w:r>
    <w:r w:rsidRPr="0037530E">
      <w:rPr>
        <w:rFonts w:asciiTheme="majorHAnsi" w:eastAsiaTheme="majorEastAsia" w:hAnsiTheme="majorHAnsi" w:cstheme="majorBidi"/>
        <w:noProof/>
        <w:sz w:val="36"/>
        <w:szCs w:val="36"/>
        <w:lang w:val="nl-NL" w:eastAsia="nl-NL"/>
      </w:rPr>
      <mc:AlternateContent>
        <mc:Choice Requires="wps">
          <w:drawing>
            <wp:anchor distT="0" distB="0" distL="114300" distR="114300" simplePos="0" relativeHeight="251652608" behindDoc="0" locked="0" layoutInCell="0" allowOverlap="1" wp14:anchorId="745ED169" wp14:editId="7494920B">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5CB09F76" w14:textId="77777777" w:rsidR="00267888" w:rsidRDefault="00267888">
                          <w:pPr>
                            <w:spacing w:after="0" w:line="240" w:lineRule="auto"/>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4850DD" w:rsidRPr="004850DD">
                            <w:rPr>
                              <w:noProof/>
                              <w:color w:val="FFFFFF" w:themeColor="background1"/>
                              <w:lang w:val="nl-NL"/>
                              <w14:numForm w14:val="lining"/>
                            </w:rPr>
                            <w:t>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45ED169" id="Text Box 476" o:spid="_x0000_s1030" type="#_x0000_t202" style="position:absolute;margin-left:20.8pt;margin-top:0;width:1in;height:13.45pt;z-index:25165260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" o:allowincell="f" fillcolor="#4d1434 [3204]" stroked="f">
              <v:textbox style="mso-fit-shape-to-text:t" inset=",0,,0">
                <w:txbxContent>
                  <w:p w14:paraId="5CB09F76" w14:textId="77777777" w:rsidR="00267888" w:rsidRDefault="00267888">
                    <w:pPr>
                      <w:spacing w:after="0" w:line="240" w:lineRule="auto"/>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4850DD" w:rsidRPr="004850DD">
                      <w:rPr>
                        <w:noProof/>
                        <w:color w:val="FFFFFF" w:themeColor="background1"/>
                        <w:lang w:val="nl-NL"/>
                        <w14:numForm w14:val="lining"/>
                      </w:rPr>
                      <w:t>4</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jstopsomteken"/>
      <w:lvlText w:val="*"/>
      <w:lvlJc w:val="left"/>
    </w:lvl>
  </w:abstractNum>
  <w:abstractNum w:abstractNumId="1" w15:restartNumberingAfterBreak="0">
    <w:nsid w:val="114C3942"/>
    <w:multiLevelType w:val="singleLevel"/>
    <w:tmpl w:val="C8727A20"/>
    <w:lvl w:ilvl="0">
      <w:start w:val="1"/>
      <w:numFmt w:val="decimal"/>
      <w:lvlText w:val="%1)"/>
      <w:legacy w:legacy="1" w:legacySpace="0" w:legacyIndent="360"/>
      <w:lvlJc w:val="left"/>
      <w:pPr>
        <w:ind w:left="720" w:hanging="360"/>
      </w:pPr>
    </w:lvl>
  </w:abstractNum>
  <w:abstractNum w:abstractNumId="2" w15:restartNumberingAfterBreak="0">
    <w:nsid w:val="13DE6A5C"/>
    <w:multiLevelType w:val="multilevel"/>
    <w:tmpl w:val="2AD6B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A19EC"/>
    <w:multiLevelType w:val="hybridMultilevel"/>
    <w:tmpl w:val="C256CE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042552"/>
    <w:multiLevelType w:val="hybridMultilevel"/>
    <w:tmpl w:val="F9F8561A"/>
    <w:lvl w:ilvl="0" w:tplc="BA828722">
      <w:start w:val="1"/>
      <w:numFmt w:val="bullet"/>
      <w:lvlText w:val="•"/>
      <w:lvlJc w:val="left"/>
      <w:pPr>
        <w:tabs>
          <w:tab w:val="num" w:pos="720"/>
        </w:tabs>
        <w:ind w:left="720" w:hanging="360"/>
      </w:pPr>
      <w:rPr>
        <w:rFonts w:ascii="Times New Roman" w:hAnsi="Times New Roman" w:hint="default"/>
      </w:rPr>
    </w:lvl>
    <w:lvl w:ilvl="1" w:tplc="BA144602" w:tentative="1">
      <w:start w:val="1"/>
      <w:numFmt w:val="bullet"/>
      <w:lvlText w:val="•"/>
      <w:lvlJc w:val="left"/>
      <w:pPr>
        <w:tabs>
          <w:tab w:val="num" w:pos="1440"/>
        </w:tabs>
        <w:ind w:left="1440" w:hanging="360"/>
      </w:pPr>
      <w:rPr>
        <w:rFonts w:ascii="Times New Roman" w:hAnsi="Times New Roman" w:hint="default"/>
      </w:rPr>
    </w:lvl>
    <w:lvl w:ilvl="2" w:tplc="362C95CE" w:tentative="1">
      <w:start w:val="1"/>
      <w:numFmt w:val="bullet"/>
      <w:lvlText w:val="•"/>
      <w:lvlJc w:val="left"/>
      <w:pPr>
        <w:tabs>
          <w:tab w:val="num" w:pos="2160"/>
        </w:tabs>
        <w:ind w:left="2160" w:hanging="360"/>
      </w:pPr>
      <w:rPr>
        <w:rFonts w:ascii="Times New Roman" w:hAnsi="Times New Roman" w:hint="default"/>
      </w:rPr>
    </w:lvl>
    <w:lvl w:ilvl="3" w:tplc="6EB230AE" w:tentative="1">
      <w:start w:val="1"/>
      <w:numFmt w:val="bullet"/>
      <w:lvlText w:val="•"/>
      <w:lvlJc w:val="left"/>
      <w:pPr>
        <w:tabs>
          <w:tab w:val="num" w:pos="2880"/>
        </w:tabs>
        <w:ind w:left="2880" w:hanging="360"/>
      </w:pPr>
      <w:rPr>
        <w:rFonts w:ascii="Times New Roman" w:hAnsi="Times New Roman" w:hint="default"/>
      </w:rPr>
    </w:lvl>
    <w:lvl w:ilvl="4" w:tplc="08447BCA" w:tentative="1">
      <w:start w:val="1"/>
      <w:numFmt w:val="bullet"/>
      <w:lvlText w:val="•"/>
      <w:lvlJc w:val="left"/>
      <w:pPr>
        <w:tabs>
          <w:tab w:val="num" w:pos="3600"/>
        </w:tabs>
        <w:ind w:left="3600" w:hanging="360"/>
      </w:pPr>
      <w:rPr>
        <w:rFonts w:ascii="Times New Roman" w:hAnsi="Times New Roman" w:hint="default"/>
      </w:rPr>
    </w:lvl>
    <w:lvl w:ilvl="5" w:tplc="85F0E9A6" w:tentative="1">
      <w:start w:val="1"/>
      <w:numFmt w:val="bullet"/>
      <w:lvlText w:val="•"/>
      <w:lvlJc w:val="left"/>
      <w:pPr>
        <w:tabs>
          <w:tab w:val="num" w:pos="4320"/>
        </w:tabs>
        <w:ind w:left="4320" w:hanging="360"/>
      </w:pPr>
      <w:rPr>
        <w:rFonts w:ascii="Times New Roman" w:hAnsi="Times New Roman" w:hint="default"/>
      </w:rPr>
    </w:lvl>
    <w:lvl w:ilvl="6" w:tplc="0406A1AA" w:tentative="1">
      <w:start w:val="1"/>
      <w:numFmt w:val="bullet"/>
      <w:lvlText w:val="•"/>
      <w:lvlJc w:val="left"/>
      <w:pPr>
        <w:tabs>
          <w:tab w:val="num" w:pos="5040"/>
        </w:tabs>
        <w:ind w:left="5040" w:hanging="360"/>
      </w:pPr>
      <w:rPr>
        <w:rFonts w:ascii="Times New Roman" w:hAnsi="Times New Roman" w:hint="default"/>
      </w:rPr>
    </w:lvl>
    <w:lvl w:ilvl="7" w:tplc="80E8BE16" w:tentative="1">
      <w:start w:val="1"/>
      <w:numFmt w:val="bullet"/>
      <w:lvlText w:val="•"/>
      <w:lvlJc w:val="left"/>
      <w:pPr>
        <w:tabs>
          <w:tab w:val="num" w:pos="5760"/>
        </w:tabs>
        <w:ind w:left="5760" w:hanging="360"/>
      </w:pPr>
      <w:rPr>
        <w:rFonts w:ascii="Times New Roman" w:hAnsi="Times New Roman" w:hint="default"/>
      </w:rPr>
    </w:lvl>
    <w:lvl w:ilvl="8" w:tplc="D86AED1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6331ADC"/>
    <w:multiLevelType w:val="hybridMultilevel"/>
    <w:tmpl w:val="62A832AE"/>
    <w:lvl w:ilvl="0" w:tplc="B502B03A">
      <w:start w:val="1"/>
      <w:numFmt w:val="bullet"/>
      <w:lvlText w:val="•"/>
      <w:lvlJc w:val="left"/>
      <w:pPr>
        <w:tabs>
          <w:tab w:val="num" w:pos="720"/>
        </w:tabs>
        <w:ind w:left="720" w:hanging="360"/>
      </w:pPr>
      <w:rPr>
        <w:rFonts w:ascii="Times New Roman" w:hAnsi="Times New Roman" w:hint="default"/>
      </w:rPr>
    </w:lvl>
    <w:lvl w:ilvl="1" w:tplc="2FC27CF2" w:tentative="1">
      <w:start w:val="1"/>
      <w:numFmt w:val="bullet"/>
      <w:lvlText w:val="•"/>
      <w:lvlJc w:val="left"/>
      <w:pPr>
        <w:tabs>
          <w:tab w:val="num" w:pos="1440"/>
        </w:tabs>
        <w:ind w:left="1440" w:hanging="360"/>
      </w:pPr>
      <w:rPr>
        <w:rFonts w:ascii="Times New Roman" w:hAnsi="Times New Roman" w:hint="default"/>
      </w:rPr>
    </w:lvl>
    <w:lvl w:ilvl="2" w:tplc="F36E533E" w:tentative="1">
      <w:start w:val="1"/>
      <w:numFmt w:val="bullet"/>
      <w:lvlText w:val="•"/>
      <w:lvlJc w:val="left"/>
      <w:pPr>
        <w:tabs>
          <w:tab w:val="num" w:pos="2160"/>
        </w:tabs>
        <w:ind w:left="2160" w:hanging="360"/>
      </w:pPr>
      <w:rPr>
        <w:rFonts w:ascii="Times New Roman" w:hAnsi="Times New Roman" w:hint="default"/>
      </w:rPr>
    </w:lvl>
    <w:lvl w:ilvl="3" w:tplc="C5E8ECA6" w:tentative="1">
      <w:start w:val="1"/>
      <w:numFmt w:val="bullet"/>
      <w:lvlText w:val="•"/>
      <w:lvlJc w:val="left"/>
      <w:pPr>
        <w:tabs>
          <w:tab w:val="num" w:pos="2880"/>
        </w:tabs>
        <w:ind w:left="2880" w:hanging="360"/>
      </w:pPr>
      <w:rPr>
        <w:rFonts w:ascii="Times New Roman" w:hAnsi="Times New Roman" w:hint="default"/>
      </w:rPr>
    </w:lvl>
    <w:lvl w:ilvl="4" w:tplc="42F078F6" w:tentative="1">
      <w:start w:val="1"/>
      <w:numFmt w:val="bullet"/>
      <w:lvlText w:val="•"/>
      <w:lvlJc w:val="left"/>
      <w:pPr>
        <w:tabs>
          <w:tab w:val="num" w:pos="3600"/>
        </w:tabs>
        <w:ind w:left="3600" w:hanging="360"/>
      </w:pPr>
      <w:rPr>
        <w:rFonts w:ascii="Times New Roman" w:hAnsi="Times New Roman" w:hint="default"/>
      </w:rPr>
    </w:lvl>
    <w:lvl w:ilvl="5" w:tplc="0E62020C" w:tentative="1">
      <w:start w:val="1"/>
      <w:numFmt w:val="bullet"/>
      <w:lvlText w:val="•"/>
      <w:lvlJc w:val="left"/>
      <w:pPr>
        <w:tabs>
          <w:tab w:val="num" w:pos="4320"/>
        </w:tabs>
        <w:ind w:left="4320" w:hanging="360"/>
      </w:pPr>
      <w:rPr>
        <w:rFonts w:ascii="Times New Roman" w:hAnsi="Times New Roman" w:hint="default"/>
      </w:rPr>
    </w:lvl>
    <w:lvl w:ilvl="6" w:tplc="E43A1800" w:tentative="1">
      <w:start w:val="1"/>
      <w:numFmt w:val="bullet"/>
      <w:lvlText w:val="•"/>
      <w:lvlJc w:val="left"/>
      <w:pPr>
        <w:tabs>
          <w:tab w:val="num" w:pos="5040"/>
        </w:tabs>
        <w:ind w:left="5040" w:hanging="360"/>
      </w:pPr>
      <w:rPr>
        <w:rFonts w:ascii="Times New Roman" w:hAnsi="Times New Roman" w:hint="default"/>
      </w:rPr>
    </w:lvl>
    <w:lvl w:ilvl="7" w:tplc="2E0AA0E4" w:tentative="1">
      <w:start w:val="1"/>
      <w:numFmt w:val="bullet"/>
      <w:lvlText w:val="•"/>
      <w:lvlJc w:val="left"/>
      <w:pPr>
        <w:tabs>
          <w:tab w:val="num" w:pos="5760"/>
        </w:tabs>
        <w:ind w:left="5760" w:hanging="360"/>
      </w:pPr>
      <w:rPr>
        <w:rFonts w:ascii="Times New Roman" w:hAnsi="Times New Roman" w:hint="default"/>
      </w:rPr>
    </w:lvl>
    <w:lvl w:ilvl="8" w:tplc="D6F4C84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CAB53AF"/>
    <w:multiLevelType w:val="hybridMultilevel"/>
    <w:tmpl w:val="FF2CBD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B47AA"/>
    <w:multiLevelType w:val="multilevel"/>
    <w:tmpl w:val="194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B06AC"/>
    <w:multiLevelType w:val="hybridMultilevel"/>
    <w:tmpl w:val="396EAD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65843"/>
    <w:multiLevelType w:val="hybridMultilevel"/>
    <w:tmpl w:val="808298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F402B"/>
    <w:multiLevelType w:val="hybridMultilevel"/>
    <w:tmpl w:val="E48C76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C629B3"/>
    <w:multiLevelType w:val="singleLevel"/>
    <w:tmpl w:val="C8727A20"/>
    <w:lvl w:ilvl="0">
      <w:start w:val="1"/>
      <w:numFmt w:val="decimal"/>
      <w:lvlText w:val="%1)"/>
      <w:legacy w:legacy="1" w:legacySpace="0" w:legacyIndent="360"/>
      <w:lvlJc w:val="left"/>
      <w:pPr>
        <w:ind w:left="720" w:hanging="360"/>
      </w:pPr>
    </w:lvl>
  </w:abstractNum>
  <w:abstractNum w:abstractNumId="13" w15:restartNumberingAfterBreak="0">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700159"/>
    <w:multiLevelType w:val="hybridMultilevel"/>
    <w:tmpl w:val="6E02DD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A4EDB"/>
    <w:multiLevelType w:val="hybridMultilevel"/>
    <w:tmpl w:val="CC709B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146E55"/>
    <w:multiLevelType w:val="hybridMultilevel"/>
    <w:tmpl w:val="E6C6F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256890">
    <w:abstractNumId w:val="1"/>
  </w:num>
  <w:num w:numId="2" w16cid:durableId="1980837301">
    <w:abstractNumId w:val="0"/>
    <w:lvlOverride w:ilvl="0">
      <w:lvl w:ilvl="0">
        <w:start w:val="1"/>
        <w:numFmt w:val="bullet"/>
        <w:pStyle w:val="Lijstopsomteken"/>
        <w:lvlText w:val=""/>
        <w:legacy w:legacy="1" w:legacySpace="0" w:legacyIndent="360"/>
        <w:lvlJc w:val="left"/>
        <w:pPr>
          <w:ind w:left="720" w:hanging="360"/>
        </w:pPr>
        <w:rPr>
          <w:rFonts w:ascii="Wingdings" w:hAnsi="Wingdings" w:hint="default"/>
          <w:sz w:val="12"/>
        </w:rPr>
      </w:lvl>
    </w:lvlOverride>
  </w:num>
  <w:num w:numId="3" w16cid:durableId="627204523">
    <w:abstractNumId w:val="12"/>
  </w:num>
  <w:num w:numId="4" w16cid:durableId="917980555">
    <w:abstractNumId w:val="13"/>
  </w:num>
  <w:num w:numId="5" w16cid:durableId="894006008">
    <w:abstractNumId w:val="4"/>
  </w:num>
  <w:num w:numId="6" w16cid:durableId="909656041">
    <w:abstractNumId w:val="4"/>
    <w:lvlOverride w:ilvl="0">
      <w:startOverride w:val="1"/>
    </w:lvlOverride>
  </w:num>
  <w:num w:numId="7" w16cid:durableId="850527071">
    <w:abstractNumId w:val="7"/>
  </w:num>
  <w:num w:numId="8" w16cid:durableId="871310915">
    <w:abstractNumId w:val="16"/>
  </w:num>
  <w:num w:numId="9" w16cid:durableId="1884318691">
    <w:abstractNumId w:val="15"/>
  </w:num>
  <w:num w:numId="10" w16cid:durableId="597370509">
    <w:abstractNumId w:val="6"/>
  </w:num>
  <w:num w:numId="11" w16cid:durableId="1502088299">
    <w:abstractNumId w:val="5"/>
  </w:num>
  <w:num w:numId="12" w16cid:durableId="1627853997">
    <w:abstractNumId w:val="10"/>
  </w:num>
  <w:num w:numId="13" w16cid:durableId="452790336">
    <w:abstractNumId w:val="8"/>
  </w:num>
  <w:num w:numId="14" w16cid:durableId="963727844">
    <w:abstractNumId w:val="3"/>
  </w:num>
  <w:num w:numId="15" w16cid:durableId="1523976814">
    <w:abstractNumId w:val="11"/>
  </w:num>
  <w:num w:numId="16" w16cid:durableId="1022172250">
    <w:abstractNumId w:val="2"/>
  </w:num>
  <w:num w:numId="17" w16cid:durableId="1764646057">
    <w:abstractNumId w:val="9"/>
  </w:num>
  <w:num w:numId="18" w16cid:durableId="1762482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1F"/>
    <w:rsid w:val="00016E30"/>
    <w:rsid w:val="00063144"/>
    <w:rsid w:val="00077898"/>
    <w:rsid w:val="0009094D"/>
    <w:rsid w:val="000954E9"/>
    <w:rsid w:val="000C65C0"/>
    <w:rsid w:val="000F7D3B"/>
    <w:rsid w:val="00135688"/>
    <w:rsid w:val="00161338"/>
    <w:rsid w:val="001A09BD"/>
    <w:rsid w:val="001A5E88"/>
    <w:rsid w:val="001D4416"/>
    <w:rsid w:val="00254CA9"/>
    <w:rsid w:val="00267888"/>
    <w:rsid w:val="00282A0D"/>
    <w:rsid w:val="00291A5E"/>
    <w:rsid w:val="00296859"/>
    <w:rsid w:val="002E5196"/>
    <w:rsid w:val="00304564"/>
    <w:rsid w:val="00310D66"/>
    <w:rsid w:val="004625F0"/>
    <w:rsid w:val="004850DD"/>
    <w:rsid w:val="00511F09"/>
    <w:rsid w:val="00562C5B"/>
    <w:rsid w:val="0056748B"/>
    <w:rsid w:val="005B7085"/>
    <w:rsid w:val="005C4E1F"/>
    <w:rsid w:val="0064346D"/>
    <w:rsid w:val="006674B3"/>
    <w:rsid w:val="00705CCC"/>
    <w:rsid w:val="007812C6"/>
    <w:rsid w:val="007956CB"/>
    <w:rsid w:val="007F219E"/>
    <w:rsid w:val="008507EC"/>
    <w:rsid w:val="00874778"/>
    <w:rsid w:val="008C5DEB"/>
    <w:rsid w:val="00946A4F"/>
    <w:rsid w:val="009639C9"/>
    <w:rsid w:val="009A01C3"/>
    <w:rsid w:val="009D0A4D"/>
    <w:rsid w:val="009D381B"/>
    <w:rsid w:val="00A40ACF"/>
    <w:rsid w:val="00A77E75"/>
    <w:rsid w:val="00A847AE"/>
    <w:rsid w:val="00A910E3"/>
    <w:rsid w:val="00AD2816"/>
    <w:rsid w:val="00AE4542"/>
    <w:rsid w:val="00B11962"/>
    <w:rsid w:val="00B926F3"/>
    <w:rsid w:val="00BD3099"/>
    <w:rsid w:val="00BE102A"/>
    <w:rsid w:val="00BE1A8F"/>
    <w:rsid w:val="00BE2981"/>
    <w:rsid w:val="00BF36DD"/>
    <w:rsid w:val="00C00C05"/>
    <w:rsid w:val="00C04DE4"/>
    <w:rsid w:val="00C24445"/>
    <w:rsid w:val="00C801D7"/>
    <w:rsid w:val="00C92898"/>
    <w:rsid w:val="00C96FF6"/>
    <w:rsid w:val="00D9378F"/>
    <w:rsid w:val="00DC1BAE"/>
    <w:rsid w:val="00DE70C5"/>
    <w:rsid w:val="00E27778"/>
    <w:rsid w:val="00EB4B9C"/>
    <w:rsid w:val="00F43E92"/>
    <w:rsid w:val="00F53377"/>
    <w:rsid w:val="00F8236F"/>
    <w:rsid w:val="00FD7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1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cs-CZ" w:eastAsia="cs-CZ"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5C4E1F"/>
  </w:style>
  <w:style w:type="paragraph" w:styleId="Kop1">
    <w:name w:val="heading 1"/>
    <w:basedOn w:val="Standaard"/>
    <w:next w:val="Standaard"/>
    <w:link w:val="Kop1Char"/>
    <w:uiPriority w:val="9"/>
    <w:qFormat/>
    <w:rsid w:val="005C4E1F"/>
    <w:pPr>
      <w:keepNext/>
      <w:keepLines/>
      <w:spacing w:before="320" w:after="80" w:line="240" w:lineRule="auto"/>
      <w:jc w:val="center"/>
      <w:outlineLvl w:val="0"/>
    </w:pPr>
    <w:rPr>
      <w:rFonts w:asciiTheme="majorHAnsi" w:eastAsiaTheme="majorEastAsia" w:hAnsiTheme="majorHAnsi" w:cstheme="majorBidi"/>
      <w:color w:val="390F26" w:themeColor="accent1" w:themeShade="BF"/>
      <w:sz w:val="40"/>
      <w:szCs w:val="40"/>
    </w:rPr>
  </w:style>
  <w:style w:type="paragraph" w:styleId="Kop2">
    <w:name w:val="heading 2"/>
    <w:basedOn w:val="Standaard"/>
    <w:next w:val="Standaard"/>
    <w:link w:val="Kop2Char"/>
    <w:uiPriority w:val="9"/>
    <w:unhideWhenUsed/>
    <w:qFormat/>
    <w:rsid w:val="005C4E1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Kop3">
    <w:name w:val="heading 3"/>
    <w:basedOn w:val="Standaard"/>
    <w:next w:val="Standaard"/>
    <w:link w:val="Kop3Char"/>
    <w:uiPriority w:val="9"/>
    <w:unhideWhenUsed/>
    <w:qFormat/>
    <w:rsid w:val="005C4E1F"/>
    <w:pPr>
      <w:keepNext/>
      <w:keepLines/>
      <w:spacing w:before="160" w:after="0" w:line="240" w:lineRule="auto"/>
      <w:outlineLvl w:val="2"/>
    </w:pPr>
    <w:rPr>
      <w:rFonts w:asciiTheme="majorHAnsi" w:eastAsiaTheme="majorEastAsia" w:hAnsiTheme="majorHAnsi" w:cstheme="majorBidi"/>
      <w:sz w:val="32"/>
      <w:szCs w:val="32"/>
    </w:rPr>
  </w:style>
  <w:style w:type="paragraph" w:styleId="Kop4">
    <w:name w:val="heading 4"/>
    <w:basedOn w:val="Standaard"/>
    <w:next w:val="Standaard"/>
    <w:link w:val="Kop4Char"/>
    <w:uiPriority w:val="9"/>
    <w:unhideWhenUsed/>
    <w:qFormat/>
    <w:rsid w:val="005C4E1F"/>
    <w:pPr>
      <w:keepNext/>
      <w:keepLines/>
      <w:spacing w:before="80" w:after="0"/>
      <w:outlineLvl w:val="3"/>
    </w:pPr>
    <w:rPr>
      <w:rFonts w:asciiTheme="majorHAnsi" w:eastAsiaTheme="majorEastAsia" w:hAnsiTheme="majorHAnsi" w:cstheme="majorBidi"/>
      <w:i/>
      <w:iCs/>
      <w:sz w:val="30"/>
      <w:szCs w:val="30"/>
    </w:rPr>
  </w:style>
  <w:style w:type="paragraph" w:styleId="Kop5">
    <w:name w:val="heading 5"/>
    <w:basedOn w:val="Standaard"/>
    <w:next w:val="Standaard"/>
    <w:link w:val="Kop5Char"/>
    <w:uiPriority w:val="9"/>
    <w:unhideWhenUsed/>
    <w:qFormat/>
    <w:rsid w:val="005C4E1F"/>
    <w:pPr>
      <w:keepNext/>
      <w:keepLines/>
      <w:spacing w:before="40" w:after="0"/>
      <w:outlineLvl w:val="4"/>
    </w:pPr>
    <w:rPr>
      <w:rFonts w:asciiTheme="majorHAnsi" w:eastAsiaTheme="majorEastAsia" w:hAnsiTheme="majorHAnsi" w:cstheme="majorBidi"/>
      <w:sz w:val="28"/>
      <w:szCs w:val="28"/>
    </w:rPr>
  </w:style>
  <w:style w:type="paragraph" w:styleId="Kop6">
    <w:name w:val="heading 6"/>
    <w:basedOn w:val="Standaard"/>
    <w:next w:val="Standaard"/>
    <w:link w:val="Kop6Char"/>
    <w:uiPriority w:val="9"/>
    <w:unhideWhenUsed/>
    <w:qFormat/>
    <w:rsid w:val="005C4E1F"/>
    <w:pPr>
      <w:keepNext/>
      <w:keepLines/>
      <w:spacing w:before="40" w:after="0"/>
      <w:outlineLvl w:val="5"/>
    </w:pPr>
    <w:rPr>
      <w:rFonts w:asciiTheme="majorHAnsi" w:eastAsiaTheme="majorEastAsia" w:hAnsiTheme="majorHAnsi" w:cstheme="majorBidi"/>
      <w:i/>
      <w:iCs/>
      <w:sz w:val="26"/>
      <w:szCs w:val="26"/>
    </w:rPr>
  </w:style>
  <w:style w:type="paragraph" w:styleId="Kop7">
    <w:name w:val="heading 7"/>
    <w:basedOn w:val="Standaard"/>
    <w:next w:val="Standaard"/>
    <w:link w:val="Kop7Char"/>
    <w:uiPriority w:val="9"/>
    <w:unhideWhenUsed/>
    <w:qFormat/>
    <w:rsid w:val="005C4E1F"/>
    <w:pPr>
      <w:keepNext/>
      <w:keepLines/>
      <w:spacing w:before="40" w:after="0"/>
      <w:outlineLvl w:val="6"/>
    </w:pPr>
    <w:rPr>
      <w:rFonts w:asciiTheme="majorHAnsi" w:eastAsiaTheme="majorEastAsia" w:hAnsiTheme="majorHAnsi" w:cstheme="majorBidi"/>
      <w:sz w:val="24"/>
      <w:szCs w:val="24"/>
    </w:rPr>
  </w:style>
  <w:style w:type="paragraph" w:styleId="Kop8">
    <w:name w:val="heading 8"/>
    <w:basedOn w:val="Standaard"/>
    <w:next w:val="Standaard"/>
    <w:link w:val="Kop8Char"/>
    <w:uiPriority w:val="9"/>
    <w:unhideWhenUsed/>
    <w:qFormat/>
    <w:rsid w:val="005C4E1F"/>
    <w:pPr>
      <w:keepNext/>
      <w:keepLines/>
      <w:spacing w:before="40" w:after="0"/>
      <w:outlineLvl w:val="7"/>
    </w:pPr>
    <w:rPr>
      <w:rFonts w:asciiTheme="majorHAnsi" w:eastAsiaTheme="majorEastAsia" w:hAnsiTheme="majorHAnsi" w:cstheme="majorBidi"/>
      <w:i/>
      <w:iCs/>
      <w:sz w:val="22"/>
      <w:szCs w:val="22"/>
    </w:rPr>
  </w:style>
  <w:style w:type="paragraph" w:styleId="Kop9">
    <w:name w:val="heading 9"/>
    <w:basedOn w:val="Standaard"/>
    <w:next w:val="Standaard"/>
    <w:link w:val="Kop9Char"/>
    <w:uiPriority w:val="9"/>
    <w:unhideWhenUsed/>
    <w:qFormat/>
    <w:rsid w:val="005C4E1F"/>
    <w:pPr>
      <w:keepNext/>
      <w:keepLines/>
      <w:spacing w:before="40" w:after="0"/>
      <w:outlineLvl w:val="8"/>
    </w:pPr>
    <w:rPr>
      <w:b/>
      <w:bCs/>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pPr>
      <w:spacing w:after="240" w:line="240" w:lineRule="atLeast"/>
      <w:ind w:firstLine="360"/>
      <w:jc w:val="both"/>
    </w:pPr>
  </w:style>
  <w:style w:type="character" w:customStyle="1" w:styleId="PlattetekstChar">
    <w:name w:val="Platte tekst Char"/>
    <w:basedOn w:val="Standaardalinea-lettertype"/>
    <w:link w:val="Plattetekst"/>
    <w:rPr>
      <w:rFonts w:ascii="Garamond" w:hAnsi="Garamond"/>
      <w:sz w:val="22"/>
    </w:rPr>
  </w:style>
  <w:style w:type="paragraph" w:customStyle="1" w:styleId="BlockQuotation">
    <w:name w:val="Block Quotation"/>
    <w:basedOn w:val="Plattetekst"/>
    <w:link w:val="BlockQuotationChar"/>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BlockQuotationChar">
    <w:name w:val="Block Quotation Char"/>
    <w:basedOn w:val="Standaardalinea-lettertype"/>
    <w:link w:val="BlockQuotation"/>
    <w:rPr>
      <w:rFonts w:ascii="Garamond" w:hAnsi="Garamond"/>
      <w:i/>
      <w:sz w:val="22"/>
    </w:rPr>
  </w:style>
  <w:style w:type="paragraph" w:styleId="Bijschrift">
    <w:name w:val="caption"/>
    <w:basedOn w:val="Standaard"/>
    <w:next w:val="Standaard"/>
    <w:uiPriority w:val="35"/>
    <w:unhideWhenUsed/>
    <w:qFormat/>
    <w:rsid w:val="005C4E1F"/>
    <w:pPr>
      <w:spacing w:line="240" w:lineRule="auto"/>
    </w:pPr>
    <w:rPr>
      <w:b/>
      <w:bCs/>
      <w:color w:val="404040" w:themeColor="text1" w:themeTint="BF"/>
      <w:sz w:val="16"/>
      <w:szCs w:val="16"/>
    </w:rPr>
  </w:style>
  <w:style w:type="character" w:styleId="Eindnootmarkering">
    <w:name w:val="endnote reference"/>
    <w:semiHidden/>
    <w:rPr>
      <w:vertAlign w:val="superscript"/>
    </w:rPr>
  </w:style>
  <w:style w:type="paragraph" w:styleId="Eindnoottekst">
    <w:name w:val="endnote text"/>
    <w:basedOn w:val="Standaard"/>
    <w:semiHidden/>
  </w:style>
  <w:style w:type="character" w:styleId="Voetnootmarkering">
    <w:name w:val="footnote reference"/>
    <w:semiHidden/>
    <w:rPr>
      <w:vertAlign w:val="superscript"/>
    </w:rPr>
  </w:style>
  <w:style w:type="paragraph" w:styleId="Voetnoottekst">
    <w:name w:val="footnote text"/>
    <w:basedOn w:val="Standaard"/>
    <w:semiHidden/>
  </w:style>
  <w:style w:type="paragraph" w:styleId="Index1">
    <w:name w:val="index 1"/>
    <w:basedOn w:val="Standaard"/>
    <w:semiHidden/>
  </w:style>
  <w:style w:type="paragraph" w:styleId="Index2">
    <w:name w:val="index 2"/>
    <w:basedOn w:val="Standaard"/>
    <w:semiHidden/>
    <w:pPr>
      <w:ind w:hanging="240"/>
    </w:pPr>
  </w:style>
  <w:style w:type="paragraph" w:styleId="Index3">
    <w:name w:val="index 3"/>
    <w:basedOn w:val="Standaard"/>
    <w:semiHidden/>
    <w:pPr>
      <w:ind w:left="480" w:hanging="240"/>
    </w:pPr>
  </w:style>
  <w:style w:type="paragraph" w:styleId="Index4">
    <w:name w:val="index 4"/>
    <w:basedOn w:val="Standaard"/>
    <w:semiHidden/>
    <w:pPr>
      <w:ind w:left="600" w:hanging="240"/>
    </w:pPr>
  </w:style>
  <w:style w:type="paragraph" w:styleId="Index5">
    <w:name w:val="index 5"/>
    <w:basedOn w:val="Standaard"/>
    <w:semiHidden/>
    <w:pPr>
      <w:ind w:left="840"/>
    </w:pPr>
  </w:style>
  <w:style w:type="paragraph" w:styleId="Indexkop">
    <w:name w:val="index heading"/>
    <w:basedOn w:val="Standaard"/>
    <w:next w:val="Index1"/>
    <w:semiHidden/>
    <w:pPr>
      <w:spacing w:line="480" w:lineRule="atLeast"/>
    </w:pPr>
    <w:rPr>
      <w:spacing w:val="-5"/>
      <w:sz w:val="28"/>
    </w:rPr>
  </w:style>
  <w:style w:type="character" w:customStyle="1" w:styleId="Lead-inEmphasis">
    <w:name w:val="Lead-in Emphasis"/>
    <w:rPr>
      <w:caps/>
      <w:sz w:val="18"/>
    </w:rPr>
  </w:style>
  <w:style w:type="paragraph" w:styleId="Lijstopsomteken">
    <w:name w:val="List Bullet"/>
    <w:basedOn w:val="Standaard"/>
    <w:pPr>
      <w:numPr>
        <w:numId w:val="2"/>
      </w:numPr>
      <w:spacing w:after="240" w:line="240" w:lineRule="atLeast"/>
      <w:ind w:right="720"/>
      <w:jc w:val="both"/>
    </w:pPr>
  </w:style>
  <w:style w:type="paragraph" w:styleId="Macrotekst">
    <w:name w:val="macro"/>
    <w:basedOn w:val="Plattetekst"/>
    <w:semiHidden/>
    <w:pPr>
      <w:spacing w:line="240" w:lineRule="auto"/>
      <w:jc w:val="left"/>
    </w:pPr>
    <w:rPr>
      <w:rFonts w:ascii="Courier New" w:hAnsi="Courier New"/>
    </w:rPr>
  </w:style>
  <w:style w:type="character" w:styleId="Paginanummer">
    <w:name w:val="page number"/>
    <w:rPr>
      <w:sz w:val="24"/>
    </w:rPr>
  </w:style>
  <w:style w:type="paragraph" w:customStyle="1" w:styleId="SubtitleCover">
    <w:name w:val="Subtitle Cover"/>
    <w:basedOn w:val="TitleCover"/>
    <w:next w:val="Plattetekst"/>
    <w:pPr>
      <w:pBdr>
        <w:top w:val="single" w:sz="6" w:space="12" w:color="808080"/>
      </w:pBdr>
      <w:spacing w:after="0" w:line="440" w:lineRule="atLeast"/>
    </w:pPr>
    <w:rPr>
      <w:spacing w:val="30"/>
      <w:sz w:val="36"/>
    </w:rPr>
  </w:style>
  <w:style w:type="paragraph" w:customStyle="1" w:styleId="TitleCover">
    <w:name w:val="Title Cover"/>
    <w:basedOn w:val="Standaard"/>
    <w:next w:val="SubtitleCover"/>
    <w:pPr>
      <w:keepNext/>
      <w:keepLines/>
      <w:spacing w:after="240" w:line="720" w:lineRule="atLeast"/>
      <w:jc w:val="center"/>
    </w:pPr>
    <w:rPr>
      <w:caps/>
      <w:spacing w:val="65"/>
      <w:kern w:val="20"/>
      <w:sz w:val="64"/>
    </w:rPr>
  </w:style>
  <w:style w:type="paragraph" w:styleId="Lijstmetafbeeldingen">
    <w:name w:val="table of figures"/>
    <w:basedOn w:val="Standaard"/>
    <w:semiHidden/>
  </w:style>
  <w:style w:type="paragraph" w:styleId="Inhopg1">
    <w:name w:val="toc 1"/>
    <w:basedOn w:val="Standaard"/>
    <w:uiPriority w:val="39"/>
    <w:pPr>
      <w:tabs>
        <w:tab w:val="right" w:leader="dot" w:pos="5040"/>
      </w:tabs>
    </w:pPr>
  </w:style>
  <w:style w:type="paragraph" w:styleId="Inhopg2">
    <w:name w:val="toc 2"/>
    <w:basedOn w:val="Standaard"/>
    <w:uiPriority w:val="39"/>
    <w:pPr>
      <w:tabs>
        <w:tab w:val="right" w:leader="dot" w:pos="5040"/>
      </w:tabs>
    </w:pPr>
  </w:style>
  <w:style w:type="paragraph" w:styleId="Inhopg3">
    <w:name w:val="toc 3"/>
    <w:basedOn w:val="Standaard"/>
    <w:semiHidden/>
    <w:pPr>
      <w:tabs>
        <w:tab w:val="right" w:leader="dot" w:pos="5040"/>
      </w:tabs>
    </w:pPr>
    <w:rPr>
      <w:i/>
    </w:rPr>
  </w:style>
  <w:style w:type="paragraph" w:styleId="Inhopg4">
    <w:name w:val="toc 4"/>
    <w:basedOn w:val="Standaard"/>
    <w:semiHidden/>
    <w:pPr>
      <w:tabs>
        <w:tab w:val="right" w:leader="dot" w:pos="5040"/>
      </w:tabs>
    </w:pPr>
    <w:rPr>
      <w:i/>
    </w:rPr>
  </w:style>
  <w:style w:type="paragraph" w:styleId="Inhopg5">
    <w:name w:val="toc 5"/>
    <w:basedOn w:val="Standaard"/>
    <w:semiHidden/>
    <w:rPr>
      <w:i/>
    </w:rPr>
  </w:style>
  <w:style w:type="paragraph" w:styleId="Ondertitel">
    <w:name w:val="Subtitle"/>
    <w:basedOn w:val="Standaard"/>
    <w:next w:val="Standaard"/>
    <w:link w:val="OndertitelChar"/>
    <w:uiPriority w:val="11"/>
    <w:qFormat/>
    <w:rsid w:val="005C4E1F"/>
    <w:pPr>
      <w:numPr>
        <w:ilvl w:val="1"/>
      </w:numPr>
      <w:jc w:val="center"/>
    </w:pPr>
    <w:rPr>
      <w:color w:val="3D3D3D" w:themeColor="text2"/>
      <w:sz w:val="28"/>
      <w:szCs w:val="28"/>
    </w:rPr>
  </w:style>
  <w:style w:type="paragraph" w:styleId="Titel">
    <w:name w:val="Title"/>
    <w:basedOn w:val="Standaard"/>
    <w:next w:val="Standaard"/>
    <w:link w:val="TitelChar"/>
    <w:uiPriority w:val="10"/>
    <w:qFormat/>
    <w:rsid w:val="005C4E1F"/>
    <w:pPr>
      <w:pBdr>
        <w:top w:val="single" w:sz="6" w:space="8" w:color="B2324B" w:themeColor="accent3"/>
        <w:bottom w:val="single" w:sz="6" w:space="8" w:color="B2324B" w:themeColor="accent3"/>
      </w:pBdr>
      <w:spacing w:after="400" w:line="240" w:lineRule="auto"/>
      <w:contextualSpacing/>
      <w:jc w:val="center"/>
    </w:pPr>
    <w:rPr>
      <w:rFonts w:asciiTheme="majorHAnsi" w:eastAsiaTheme="majorEastAsia" w:hAnsiTheme="majorHAnsi" w:cstheme="majorBidi"/>
      <w:caps/>
      <w:color w:val="3D3D3D" w:themeColor="text2"/>
      <w:spacing w:val="30"/>
      <w:sz w:val="72"/>
      <w:szCs w:val="72"/>
    </w:rPr>
  </w:style>
  <w:style w:type="paragraph" w:customStyle="1" w:styleId="Columnheadings">
    <w:name w:val="Column headings"/>
    <w:basedOn w:val="Standaard"/>
    <w:pPr>
      <w:keepNext/>
      <w:spacing w:before="80"/>
      <w:jc w:val="center"/>
    </w:pPr>
    <w:rPr>
      <w:caps/>
      <w:sz w:val="14"/>
    </w:rPr>
  </w:style>
  <w:style w:type="character" w:styleId="Verwijzingopmerking">
    <w:name w:val="annotation reference"/>
    <w:semiHidden/>
    <w:rPr>
      <w:sz w:val="16"/>
    </w:rPr>
  </w:style>
  <w:style w:type="paragraph" w:styleId="Tekstopmerking">
    <w:name w:val="annotation text"/>
    <w:basedOn w:val="Standaard"/>
    <w:link w:val="TekstopmerkingChar"/>
    <w:semiHidden/>
  </w:style>
  <w:style w:type="paragraph" w:customStyle="1" w:styleId="CompanyName">
    <w:name w:val="Company Name"/>
    <w:basedOn w:val="Plattetekst"/>
    <w:pPr>
      <w:keepLines/>
      <w:framePr w:w="8640" w:h="1440" w:wrap="notBeside" w:vAnchor="page" w:hAnchor="margin" w:xAlign="center" w:y="889"/>
      <w:spacing w:after="40"/>
      <w:ind w:firstLine="0"/>
      <w:jc w:val="center"/>
    </w:pPr>
    <w:rPr>
      <w:caps/>
      <w:spacing w:val="75"/>
      <w:kern w:val="18"/>
    </w:rPr>
  </w:style>
  <w:style w:type="paragraph" w:styleId="Bronvermelding">
    <w:name w:val="table of authorities"/>
    <w:basedOn w:val="Standaard"/>
    <w:semiHidden/>
    <w:pPr>
      <w:tabs>
        <w:tab w:val="right" w:leader="dot" w:pos="7560"/>
      </w:tabs>
    </w:pPr>
  </w:style>
  <w:style w:type="paragraph" w:styleId="Kopbronvermelding">
    <w:name w:val="toa heading"/>
    <w:basedOn w:val="Standaard"/>
    <w:next w:val="Bronvermelding"/>
    <w:semiHidden/>
    <w:pPr>
      <w:keepNext/>
      <w:spacing w:line="720" w:lineRule="atLeast"/>
    </w:pPr>
    <w:rPr>
      <w:caps/>
      <w:spacing w:val="-10"/>
      <w:kern w:val="28"/>
    </w:rPr>
  </w:style>
  <w:style w:type="paragraph" w:customStyle="1" w:styleId="Rowlabels">
    <w:name w:val="Row labels"/>
    <w:basedOn w:val="Standaard"/>
    <w:pPr>
      <w:keepNext/>
      <w:spacing w:before="40"/>
    </w:pPr>
    <w:rPr>
      <w:sz w:val="18"/>
    </w:rPr>
  </w:style>
  <w:style w:type="paragraph" w:customStyle="1" w:styleId="Percentage">
    <w:name w:val="Percentage"/>
    <w:basedOn w:val="Standaard"/>
    <w:pPr>
      <w:spacing w:before="40"/>
      <w:jc w:val="center"/>
    </w:pPr>
    <w:rPr>
      <w:sz w:val="18"/>
    </w:rPr>
  </w:style>
  <w:style w:type="paragraph" w:customStyle="1" w:styleId="NumberedList">
    <w:name w:val="Numbered List"/>
    <w:basedOn w:val="Standaard"/>
    <w:link w:val="NumberedListChar"/>
    <w:pPr>
      <w:numPr>
        <w:numId w:val="5"/>
      </w:numPr>
      <w:spacing w:after="240" w:line="312" w:lineRule="auto"/>
      <w:contextualSpacing/>
    </w:pPr>
  </w:style>
  <w:style w:type="character" w:customStyle="1" w:styleId="NumberedListChar">
    <w:name w:val="Numbered List Char"/>
    <w:basedOn w:val="Standaardalinea-lettertype"/>
    <w:link w:val="NumberedList"/>
    <w:rPr>
      <w:rFonts w:ascii="Garamond" w:hAnsi="Garamond"/>
      <w:sz w:val="22"/>
    </w:rPr>
  </w:style>
  <w:style w:type="paragraph" w:customStyle="1" w:styleId="NumberedListBold">
    <w:name w:val="Numbered List Bold"/>
    <w:basedOn w:val="NumberedList"/>
    <w:link w:val="NumberedListBoldChar"/>
    <w:rPr>
      <w:b/>
      <w:bCs/>
    </w:rPr>
  </w:style>
  <w:style w:type="character" w:customStyle="1" w:styleId="NumberedListBoldChar">
    <w:name w:val="Numbered List Bold Char"/>
    <w:basedOn w:val="NumberedListChar"/>
    <w:link w:val="NumberedListBold"/>
    <w:rPr>
      <w:rFonts w:ascii="Garamond" w:hAnsi="Garamond"/>
      <w:b/>
      <w:bCs/>
      <w:sz w:val="22"/>
    </w:rPr>
  </w:style>
  <w:style w:type="paragraph" w:customStyle="1" w:styleId="LineSpace">
    <w:name w:val="Line Space"/>
    <w:basedOn w:val="Standaard"/>
    <w:rPr>
      <w:rFonts w:ascii="Verdana" w:hAnsi="Verdana"/>
      <w:sz w:val="12"/>
    </w:rPr>
  </w:style>
  <w:style w:type="paragraph" w:styleId="Geenafstand">
    <w:name w:val="No Spacing"/>
    <w:link w:val="GeenafstandChar"/>
    <w:uiPriority w:val="1"/>
    <w:qFormat/>
    <w:rsid w:val="005C4E1F"/>
    <w:pPr>
      <w:spacing w:after="0" w:line="240" w:lineRule="auto"/>
    </w:pPr>
  </w:style>
  <w:style w:type="character" w:customStyle="1" w:styleId="GeenafstandChar">
    <w:name w:val="Geen afstand Char"/>
    <w:basedOn w:val="Standaardalinea-lettertype"/>
    <w:link w:val="Geenafstand"/>
    <w:uiPriority w:val="1"/>
  </w:style>
  <w:style w:type="paragraph" w:styleId="Ballontekst">
    <w:name w:val="Balloon Text"/>
    <w:basedOn w:val="Standaard"/>
    <w:link w:val="BallontekstChar"/>
    <w:rPr>
      <w:rFonts w:ascii="Tahoma" w:hAnsi="Tahoma" w:cs="Tahoma"/>
      <w:sz w:val="16"/>
      <w:szCs w:val="16"/>
    </w:rPr>
  </w:style>
  <w:style w:type="character" w:customStyle="1" w:styleId="BallontekstChar">
    <w:name w:val="Ballontekst Char"/>
    <w:basedOn w:val="Standaardalinea-lettertype"/>
    <w:link w:val="Ballontekst"/>
    <w:rPr>
      <w:rFonts w:ascii="Tahoma" w:hAnsi="Tahoma" w:cs="Tahoma"/>
      <w:sz w:val="16"/>
      <w:szCs w:val="16"/>
    </w:rPr>
  </w:style>
  <w:style w:type="character" w:customStyle="1" w:styleId="Kop1Char">
    <w:name w:val="Kop 1 Char"/>
    <w:basedOn w:val="Standaardalinea-lettertype"/>
    <w:link w:val="Kop1"/>
    <w:uiPriority w:val="9"/>
    <w:rsid w:val="005C4E1F"/>
    <w:rPr>
      <w:rFonts w:asciiTheme="majorHAnsi" w:eastAsiaTheme="majorEastAsia" w:hAnsiTheme="majorHAnsi" w:cstheme="majorBidi"/>
      <w:color w:val="390F26" w:themeColor="accent1" w:themeShade="BF"/>
      <w:sz w:val="40"/>
      <w:szCs w:val="40"/>
    </w:rPr>
  </w:style>
  <w:style w:type="character" w:customStyle="1" w:styleId="Kop2Char">
    <w:name w:val="Kop 2 Char"/>
    <w:basedOn w:val="Standaardalinea-lettertype"/>
    <w:link w:val="Kop2"/>
    <w:uiPriority w:val="9"/>
    <w:rsid w:val="005C4E1F"/>
    <w:rPr>
      <w:rFonts w:asciiTheme="majorHAnsi" w:eastAsiaTheme="majorEastAsia" w:hAnsiTheme="majorHAnsi" w:cstheme="majorBidi"/>
      <w:sz w:val="32"/>
      <w:szCs w:val="32"/>
    </w:rPr>
  </w:style>
  <w:style w:type="character" w:customStyle="1" w:styleId="Kop3Char">
    <w:name w:val="Kop 3 Char"/>
    <w:basedOn w:val="Standaardalinea-lettertype"/>
    <w:link w:val="Kop3"/>
    <w:uiPriority w:val="9"/>
    <w:rsid w:val="005C4E1F"/>
    <w:rPr>
      <w:rFonts w:asciiTheme="majorHAnsi" w:eastAsiaTheme="majorEastAsia" w:hAnsiTheme="majorHAnsi" w:cstheme="majorBidi"/>
      <w:sz w:val="32"/>
      <w:szCs w:val="32"/>
    </w:rPr>
  </w:style>
  <w:style w:type="character" w:customStyle="1" w:styleId="Kop4Char">
    <w:name w:val="Kop 4 Char"/>
    <w:basedOn w:val="Standaardalinea-lettertype"/>
    <w:link w:val="Kop4"/>
    <w:uiPriority w:val="9"/>
    <w:rsid w:val="005C4E1F"/>
    <w:rPr>
      <w:rFonts w:asciiTheme="majorHAnsi" w:eastAsiaTheme="majorEastAsia" w:hAnsiTheme="majorHAnsi" w:cstheme="majorBidi"/>
      <w:i/>
      <w:iCs/>
      <w:sz w:val="30"/>
      <w:szCs w:val="30"/>
    </w:rPr>
  </w:style>
  <w:style w:type="character" w:customStyle="1" w:styleId="Kop5Char">
    <w:name w:val="Kop 5 Char"/>
    <w:basedOn w:val="Standaardalinea-lettertype"/>
    <w:link w:val="Kop5"/>
    <w:uiPriority w:val="9"/>
    <w:rsid w:val="005C4E1F"/>
    <w:rPr>
      <w:rFonts w:asciiTheme="majorHAnsi" w:eastAsiaTheme="majorEastAsia" w:hAnsiTheme="majorHAnsi" w:cstheme="majorBidi"/>
      <w:sz w:val="28"/>
      <w:szCs w:val="28"/>
    </w:rPr>
  </w:style>
  <w:style w:type="character" w:customStyle="1" w:styleId="Kop6Char">
    <w:name w:val="Kop 6 Char"/>
    <w:basedOn w:val="Standaardalinea-lettertype"/>
    <w:link w:val="Kop6"/>
    <w:uiPriority w:val="9"/>
    <w:rsid w:val="005C4E1F"/>
    <w:rPr>
      <w:rFonts w:asciiTheme="majorHAnsi" w:eastAsiaTheme="majorEastAsia" w:hAnsiTheme="majorHAnsi" w:cstheme="majorBidi"/>
      <w:i/>
      <w:iCs/>
      <w:sz w:val="26"/>
      <w:szCs w:val="26"/>
    </w:rPr>
  </w:style>
  <w:style w:type="character" w:customStyle="1" w:styleId="Kop7Char">
    <w:name w:val="Kop 7 Char"/>
    <w:basedOn w:val="Standaardalinea-lettertype"/>
    <w:link w:val="Kop7"/>
    <w:uiPriority w:val="9"/>
    <w:rsid w:val="005C4E1F"/>
    <w:rPr>
      <w:rFonts w:asciiTheme="majorHAnsi" w:eastAsiaTheme="majorEastAsia" w:hAnsiTheme="majorHAnsi" w:cstheme="majorBidi"/>
      <w:sz w:val="24"/>
      <w:szCs w:val="24"/>
    </w:rPr>
  </w:style>
  <w:style w:type="character" w:customStyle="1" w:styleId="Kop8Char">
    <w:name w:val="Kop 8 Char"/>
    <w:basedOn w:val="Standaardalinea-lettertype"/>
    <w:link w:val="Kop8"/>
    <w:uiPriority w:val="9"/>
    <w:rsid w:val="005C4E1F"/>
    <w:rPr>
      <w:rFonts w:asciiTheme="majorHAnsi" w:eastAsiaTheme="majorEastAsia" w:hAnsiTheme="majorHAnsi" w:cstheme="majorBidi"/>
      <w:i/>
      <w:iCs/>
      <w:sz w:val="22"/>
      <w:szCs w:val="22"/>
    </w:rPr>
  </w:style>
  <w:style w:type="character" w:customStyle="1" w:styleId="Kop9Char">
    <w:name w:val="Kop 9 Char"/>
    <w:basedOn w:val="Standaardalinea-lettertype"/>
    <w:link w:val="Kop9"/>
    <w:uiPriority w:val="9"/>
    <w:rsid w:val="005C4E1F"/>
    <w:rPr>
      <w:b/>
      <w:bCs/>
      <w:i/>
      <w:iCs/>
    </w:rPr>
  </w:style>
  <w:style w:type="character" w:customStyle="1" w:styleId="TitelChar">
    <w:name w:val="Titel Char"/>
    <w:basedOn w:val="Standaardalinea-lettertype"/>
    <w:link w:val="Titel"/>
    <w:uiPriority w:val="10"/>
    <w:rsid w:val="005C4E1F"/>
    <w:rPr>
      <w:rFonts w:asciiTheme="majorHAnsi" w:eastAsiaTheme="majorEastAsia" w:hAnsiTheme="majorHAnsi" w:cstheme="majorBidi"/>
      <w:caps/>
      <w:color w:val="3D3D3D" w:themeColor="text2"/>
      <w:spacing w:val="30"/>
      <w:sz w:val="72"/>
      <w:szCs w:val="72"/>
    </w:rPr>
  </w:style>
  <w:style w:type="character" w:customStyle="1" w:styleId="OndertitelChar">
    <w:name w:val="Ondertitel Char"/>
    <w:basedOn w:val="Standaardalinea-lettertype"/>
    <w:link w:val="Ondertitel"/>
    <w:uiPriority w:val="11"/>
    <w:rsid w:val="005C4E1F"/>
    <w:rPr>
      <w:color w:val="3D3D3D" w:themeColor="text2"/>
      <w:sz w:val="28"/>
      <w:szCs w:val="28"/>
    </w:rPr>
  </w:style>
  <w:style w:type="character" w:styleId="Zwaar">
    <w:name w:val="Strong"/>
    <w:basedOn w:val="Standaardalinea-lettertype"/>
    <w:uiPriority w:val="22"/>
    <w:qFormat/>
    <w:rsid w:val="005C4E1F"/>
    <w:rPr>
      <w:b/>
      <w:bCs/>
    </w:rPr>
  </w:style>
  <w:style w:type="character" w:styleId="Nadruk">
    <w:name w:val="Emphasis"/>
    <w:basedOn w:val="Standaardalinea-lettertype"/>
    <w:uiPriority w:val="20"/>
    <w:qFormat/>
    <w:rsid w:val="005C4E1F"/>
    <w:rPr>
      <w:i/>
      <w:iCs/>
      <w:color w:val="000000" w:themeColor="text1"/>
    </w:rPr>
  </w:style>
  <w:style w:type="paragraph" w:styleId="Lijstalinea">
    <w:name w:val="List Paragraph"/>
    <w:basedOn w:val="Standaard"/>
    <w:uiPriority w:val="34"/>
    <w:qFormat/>
    <w:pPr>
      <w:ind w:left="720"/>
      <w:contextualSpacing/>
    </w:pPr>
  </w:style>
  <w:style w:type="paragraph" w:styleId="Citaat">
    <w:name w:val="Quote"/>
    <w:basedOn w:val="Standaard"/>
    <w:next w:val="Standaard"/>
    <w:link w:val="CitaatChar"/>
    <w:uiPriority w:val="29"/>
    <w:qFormat/>
    <w:rsid w:val="005C4E1F"/>
    <w:pPr>
      <w:spacing w:before="160"/>
      <w:ind w:left="720" w:right="720"/>
      <w:jc w:val="center"/>
    </w:pPr>
    <w:rPr>
      <w:i/>
      <w:iCs/>
      <w:color w:val="852537" w:themeColor="accent3" w:themeShade="BF"/>
      <w:sz w:val="24"/>
      <w:szCs w:val="24"/>
    </w:rPr>
  </w:style>
  <w:style w:type="character" w:customStyle="1" w:styleId="CitaatChar">
    <w:name w:val="Citaat Char"/>
    <w:basedOn w:val="Standaardalinea-lettertype"/>
    <w:link w:val="Citaat"/>
    <w:uiPriority w:val="29"/>
    <w:rsid w:val="005C4E1F"/>
    <w:rPr>
      <w:i/>
      <w:iCs/>
      <w:color w:val="852537" w:themeColor="accent3" w:themeShade="BF"/>
      <w:sz w:val="24"/>
      <w:szCs w:val="24"/>
    </w:rPr>
  </w:style>
  <w:style w:type="paragraph" w:styleId="Duidelijkcitaat">
    <w:name w:val="Intense Quote"/>
    <w:basedOn w:val="Standaard"/>
    <w:next w:val="Standaard"/>
    <w:link w:val="DuidelijkcitaatChar"/>
    <w:uiPriority w:val="30"/>
    <w:qFormat/>
    <w:rsid w:val="005C4E1F"/>
    <w:pPr>
      <w:spacing w:before="160" w:line="276" w:lineRule="auto"/>
      <w:ind w:left="936" w:right="936"/>
      <w:jc w:val="center"/>
    </w:pPr>
    <w:rPr>
      <w:rFonts w:asciiTheme="majorHAnsi" w:eastAsiaTheme="majorEastAsia" w:hAnsiTheme="majorHAnsi" w:cstheme="majorBidi"/>
      <w:caps/>
      <w:color w:val="390F26" w:themeColor="accent1" w:themeShade="BF"/>
      <w:sz w:val="28"/>
      <w:szCs w:val="28"/>
    </w:rPr>
  </w:style>
  <w:style w:type="character" w:customStyle="1" w:styleId="DuidelijkcitaatChar">
    <w:name w:val="Duidelijk citaat Char"/>
    <w:basedOn w:val="Standaardalinea-lettertype"/>
    <w:link w:val="Duidelijkcitaat"/>
    <w:uiPriority w:val="30"/>
    <w:rsid w:val="005C4E1F"/>
    <w:rPr>
      <w:rFonts w:asciiTheme="majorHAnsi" w:eastAsiaTheme="majorEastAsia" w:hAnsiTheme="majorHAnsi" w:cstheme="majorBidi"/>
      <w:caps/>
      <w:color w:val="390F26" w:themeColor="accent1" w:themeShade="BF"/>
      <w:sz w:val="28"/>
      <w:szCs w:val="28"/>
    </w:rPr>
  </w:style>
  <w:style w:type="character" w:styleId="Subtielebenadrukking">
    <w:name w:val="Subtle Emphasis"/>
    <w:basedOn w:val="Standaardalinea-lettertype"/>
    <w:uiPriority w:val="19"/>
    <w:qFormat/>
    <w:rsid w:val="005C4E1F"/>
    <w:rPr>
      <w:i/>
      <w:iCs/>
      <w:color w:val="595959" w:themeColor="text1" w:themeTint="A6"/>
    </w:rPr>
  </w:style>
  <w:style w:type="character" w:styleId="Intensievebenadrukking">
    <w:name w:val="Intense Emphasis"/>
    <w:basedOn w:val="Standaardalinea-lettertype"/>
    <w:uiPriority w:val="21"/>
    <w:qFormat/>
    <w:rsid w:val="005C4E1F"/>
    <w:rPr>
      <w:b/>
      <w:bCs/>
      <w:i/>
      <w:iCs/>
      <w:color w:val="auto"/>
    </w:rPr>
  </w:style>
  <w:style w:type="character" w:styleId="Subtieleverwijzing">
    <w:name w:val="Subtle Reference"/>
    <w:basedOn w:val="Standaardalinea-lettertype"/>
    <w:uiPriority w:val="31"/>
    <w:qFormat/>
    <w:rsid w:val="005C4E1F"/>
    <w:rPr>
      <w:caps w:val="0"/>
      <w:smallCaps/>
      <w:color w:val="404040" w:themeColor="text1" w:themeTint="BF"/>
      <w:spacing w:val="0"/>
      <w:u w:val="single" w:color="7F7F7F" w:themeColor="text1" w:themeTint="80"/>
    </w:rPr>
  </w:style>
  <w:style w:type="character" w:styleId="Intensieveverwijzing">
    <w:name w:val="Intense Reference"/>
    <w:basedOn w:val="Standaardalinea-lettertype"/>
    <w:uiPriority w:val="32"/>
    <w:qFormat/>
    <w:rsid w:val="005C4E1F"/>
    <w:rPr>
      <w:b/>
      <w:bCs/>
      <w:caps w:val="0"/>
      <w:smallCaps/>
      <w:color w:val="auto"/>
      <w:spacing w:val="0"/>
      <w:u w:val="single"/>
    </w:rPr>
  </w:style>
  <w:style w:type="character" w:styleId="Titelvanboek">
    <w:name w:val="Book Title"/>
    <w:basedOn w:val="Standaardalinea-lettertype"/>
    <w:uiPriority w:val="33"/>
    <w:qFormat/>
    <w:rsid w:val="005C4E1F"/>
    <w:rPr>
      <w:b/>
      <w:bCs/>
      <w:caps w:val="0"/>
      <w:smallCaps/>
      <w:spacing w:val="0"/>
    </w:rPr>
  </w:style>
  <w:style w:type="paragraph" w:styleId="Kopvaninhoudsopgave">
    <w:name w:val="TOC Heading"/>
    <w:basedOn w:val="Kop1"/>
    <w:next w:val="Standaard"/>
    <w:uiPriority w:val="39"/>
    <w:semiHidden/>
    <w:unhideWhenUsed/>
    <w:qFormat/>
    <w:rsid w:val="005C4E1F"/>
    <w:pPr>
      <w:outlineLvl w:val="9"/>
    </w:pPr>
  </w:style>
  <w:style w:type="character" w:styleId="Hyperlink">
    <w:name w:val="Hyperlink"/>
    <w:basedOn w:val="Standaardalinea-lettertype"/>
    <w:uiPriority w:val="99"/>
    <w:unhideWhenUsed/>
    <w:rPr>
      <w:color w:val="828282" w:themeColor="hyperlink"/>
      <w:u w:val="single"/>
    </w:rPr>
  </w:style>
  <w:style w:type="paragraph" w:styleId="Voettekst">
    <w:name w:val="footer"/>
    <w:basedOn w:val="Standaard"/>
    <w:link w:val="VoettekstChar"/>
    <w:uiPriority w:val="99"/>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style>
  <w:style w:type="paragraph" w:styleId="Koptekst">
    <w:name w:val="header"/>
    <w:basedOn w:val="Standaard"/>
    <w:link w:val="KoptekstChar"/>
    <w:uiPriority w:val="99"/>
    <w:pPr>
      <w:tabs>
        <w:tab w:val="center" w:pos="4680"/>
        <w:tab w:val="right" w:pos="9360"/>
      </w:tabs>
      <w:spacing w:after="0" w:line="240" w:lineRule="auto"/>
    </w:pPr>
  </w:style>
  <w:style w:type="character" w:customStyle="1" w:styleId="KoptekstChar">
    <w:name w:val="Koptekst Char"/>
    <w:basedOn w:val="Standaardalinea-lettertype"/>
    <w:link w:val="Koptekst"/>
    <w:uiPriority w:val="99"/>
  </w:style>
  <w:style w:type="paragraph" w:customStyle="1" w:styleId="05BC2C2812214721B0E643442EA253EB">
    <w:name w:val="05BC2C2812214721B0E643442EA253EB"/>
  </w:style>
  <w:style w:type="paragraph" w:styleId="Onderwerpvanopmerking">
    <w:name w:val="annotation subject"/>
    <w:basedOn w:val="Tekstopmerking"/>
    <w:next w:val="Tekstopmerking"/>
    <w:link w:val="OnderwerpvanopmerkingChar"/>
    <w:pPr>
      <w:spacing w:line="240" w:lineRule="auto"/>
    </w:pPr>
    <w:rPr>
      <w:b/>
      <w:bCs/>
      <w:sz w:val="20"/>
      <w:szCs w:val="20"/>
    </w:rPr>
  </w:style>
  <w:style w:type="character" w:customStyle="1" w:styleId="TekstopmerkingChar">
    <w:name w:val="Tekst opmerking Char"/>
    <w:basedOn w:val="Standaardalinea-lettertype"/>
    <w:link w:val="Tekstopmerking"/>
    <w:semiHidden/>
  </w:style>
  <w:style w:type="character" w:customStyle="1" w:styleId="OnderwerpvanopmerkingChar">
    <w:name w:val="Onderwerp van opmerking Char"/>
    <w:basedOn w:val="TekstopmerkingChar"/>
    <w:link w:val="Onderwerpvanopmerking"/>
  </w:style>
  <w:style w:type="paragraph" w:styleId="Normaalweb">
    <w:name w:val="Normal (Web)"/>
    <w:basedOn w:val="Standaard"/>
    <w:uiPriority w:val="99"/>
    <w:semiHidden/>
    <w:unhideWhenUsed/>
    <w:rsid w:val="00DE70C5"/>
    <w:pPr>
      <w:spacing w:before="100" w:beforeAutospacing="1" w:after="100" w:afterAutospacing="1" w:line="240" w:lineRule="auto"/>
    </w:pPr>
    <w:rPr>
      <w:rFonts w:ascii="Times New Roman" w:hAnsi="Times New Roman" w:cs="Times New Roman"/>
      <w:sz w:val="24"/>
      <w:szCs w:val="24"/>
      <w:lang w:val="en-US" w:eastAsia="en-US"/>
    </w:rPr>
  </w:style>
  <w:style w:type="table" w:styleId="Tabelraster">
    <w:name w:val="Table Grid"/>
    <w:basedOn w:val="Standaardtabel"/>
    <w:rsid w:val="00B11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371029">
      <w:bodyDiv w:val="1"/>
      <w:marLeft w:val="0"/>
      <w:marRight w:val="0"/>
      <w:marTop w:val="0"/>
      <w:marBottom w:val="0"/>
      <w:divBdr>
        <w:top w:val="none" w:sz="0" w:space="0" w:color="auto"/>
        <w:left w:val="none" w:sz="0" w:space="0" w:color="auto"/>
        <w:bottom w:val="none" w:sz="0" w:space="0" w:color="auto"/>
        <w:right w:val="none" w:sz="0" w:space="0" w:color="auto"/>
      </w:divBdr>
    </w:div>
    <w:div w:id="370111198">
      <w:bodyDiv w:val="1"/>
      <w:marLeft w:val="0"/>
      <w:marRight w:val="0"/>
      <w:marTop w:val="0"/>
      <w:marBottom w:val="0"/>
      <w:divBdr>
        <w:top w:val="none" w:sz="0" w:space="0" w:color="auto"/>
        <w:left w:val="none" w:sz="0" w:space="0" w:color="auto"/>
        <w:bottom w:val="none" w:sz="0" w:space="0" w:color="auto"/>
        <w:right w:val="none" w:sz="0" w:space="0" w:color="auto"/>
      </w:divBdr>
    </w:div>
    <w:div w:id="377517174">
      <w:bodyDiv w:val="1"/>
      <w:marLeft w:val="0"/>
      <w:marRight w:val="0"/>
      <w:marTop w:val="0"/>
      <w:marBottom w:val="0"/>
      <w:divBdr>
        <w:top w:val="none" w:sz="0" w:space="0" w:color="auto"/>
        <w:left w:val="none" w:sz="0" w:space="0" w:color="auto"/>
        <w:bottom w:val="none" w:sz="0" w:space="0" w:color="auto"/>
        <w:right w:val="none" w:sz="0" w:space="0" w:color="auto"/>
      </w:divBdr>
    </w:div>
    <w:div w:id="643658800">
      <w:bodyDiv w:val="1"/>
      <w:marLeft w:val="0"/>
      <w:marRight w:val="0"/>
      <w:marTop w:val="0"/>
      <w:marBottom w:val="0"/>
      <w:divBdr>
        <w:top w:val="none" w:sz="0" w:space="0" w:color="auto"/>
        <w:left w:val="none" w:sz="0" w:space="0" w:color="auto"/>
        <w:bottom w:val="none" w:sz="0" w:space="0" w:color="auto"/>
        <w:right w:val="none" w:sz="0" w:space="0" w:color="auto"/>
      </w:divBdr>
    </w:div>
    <w:div w:id="896936416">
      <w:bodyDiv w:val="1"/>
      <w:marLeft w:val="0"/>
      <w:marRight w:val="0"/>
      <w:marTop w:val="0"/>
      <w:marBottom w:val="0"/>
      <w:divBdr>
        <w:top w:val="none" w:sz="0" w:space="0" w:color="auto"/>
        <w:left w:val="none" w:sz="0" w:space="0" w:color="auto"/>
        <w:bottom w:val="none" w:sz="0" w:space="0" w:color="auto"/>
        <w:right w:val="none" w:sz="0" w:space="0" w:color="auto"/>
      </w:divBdr>
    </w:div>
    <w:div w:id="1244530918">
      <w:bodyDiv w:val="1"/>
      <w:marLeft w:val="0"/>
      <w:marRight w:val="0"/>
      <w:marTop w:val="0"/>
      <w:marBottom w:val="0"/>
      <w:divBdr>
        <w:top w:val="none" w:sz="0" w:space="0" w:color="auto"/>
        <w:left w:val="none" w:sz="0" w:space="0" w:color="auto"/>
        <w:bottom w:val="none" w:sz="0" w:space="0" w:color="auto"/>
        <w:right w:val="none" w:sz="0" w:space="0" w:color="auto"/>
      </w:divBdr>
    </w:div>
    <w:div w:id="1552884199">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65934122">
      <w:bodyDiv w:val="1"/>
      <w:marLeft w:val="0"/>
      <w:marRight w:val="0"/>
      <w:marTop w:val="0"/>
      <w:marBottom w:val="0"/>
      <w:divBdr>
        <w:top w:val="none" w:sz="0" w:space="0" w:color="auto"/>
        <w:left w:val="none" w:sz="0" w:space="0" w:color="auto"/>
        <w:bottom w:val="none" w:sz="0" w:space="0" w:color="auto"/>
        <w:right w:val="none" w:sz="0" w:space="0" w:color="auto"/>
      </w:divBdr>
    </w:div>
    <w:div w:id="1727409602">
      <w:bodyDiv w:val="1"/>
      <w:marLeft w:val="0"/>
      <w:marRight w:val="0"/>
      <w:marTop w:val="0"/>
      <w:marBottom w:val="0"/>
      <w:divBdr>
        <w:top w:val="none" w:sz="0" w:space="0" w:color="auto"/>
        <w:left w:val="none" w:sz="0" w:space="0" w:color="auto"/>
        <w:bottom w:val="none" w:sz="0" w:space="0" w:color="auto"/>
        <w:right w:val="none" w:sz="0" w:space="0" w:color="auto"/>
      </w:divBdr>
      <w:divsChild>
        <w:div w:id="1147555274">
          <w:marLeft w:val="0"/>
          <w:marRight w:val="0"/>
          <w:marTop w:val="0"/>
          <w:marBottom w:val="0"/>
          <w:divBdr>
            <w:top w:val="none" w:sz="0" w:space="0" w:color="auto"/>
            <w:left w:val="none" w:sz="0" w:space="0" w:color="auto"/>
            <w:bottom w:val="none" w:sz="0" w:space="0" w:color="auto"/>
            <w:right w:val="none" w:sz="0" w:space="0" w:color="auto"/>
          </w:divBdr>
          <w:divsChild>
            <w:div w:id="1424112019">
              <w:marLeft w:val="0"/>
              <w:marRight w:val="0"/>
              <w:marTop w:val="0"/>
              <w:marBottom w:val="0"/>
              <w:divBdr>
                <w:top w:val="none" w:sz="0" w:space="0" w:color="auto"/>
                <w:left w:val="none" w:sz="0" w:space="0" w:color="auto"/>
                <w:bottom w:val="none" w:sz="0" w:space="0" w:color="auto"/>
                <w:right w:val="none" w:sz="0" w:space="0" w:color="auto"/>
              </w:divBdr>
              <w:divsChild>
                <w:div w:id="1895578760">
                  <w:marLeft w:val="0"/>
                  <w:marRight w:val="0"/>
                  <w:marTop w:val="0"/>
                  <w:marBottom w:val="0"/>
                  <w:divBdr>
                    <w:top w:val="none" w:sz="0" w:space="0" w:color="auto"/>
                    <w:left w:val="none" w:sz="0" w:space="0" w:color="auto"/>
                    <w:bottom w:val="none" w:sz="0" w:space="0" w:color="auto"/>
                    <w:right w:val="none" w:sz="0" w:space="0" w:color="auto"/>
                  </w:divBdr>
                  <w:divsChild>
                    <w:div w:id="1063257865">
                      <w:marLeft w:val="0"/>
                      <w:marRight w:val="0"/>
                      <w:marTop w:val="0"/>
                      <w:marBottom w:val="0"/>
                      <w:divBdr>
                        <w:top w:val="none" w:sz="0" w:space="0" w:color="auto"/>
                        <w:left w:val="none" w:sz="0" w:space="0" w:color="auto"/>
                        <w:bottom w:val="none" w:sz="0" w:space="0" w:color="auto"/>
                        <w:right w:val="none" w:sz="0" w:space="0" w:color="auto"/>
                      </w:divBdr>
                      <w:divsChild>
                        <w:div w:id="1598709742">
                          <w:marLeft w:val="0"/>
                          <w:marRight w:val="0"/>
                          <w:marTop w:val="0"/>
                          <w:marBottom w:val="0"/>
                          <w:divBdr>
                            <w:top w:val="none" w:sz="0" w:space="0" w:color="auto"/>
                            <w:left w:val="none" w:sz="0" w:space="0" w:color="auto"/>
                            <w:bottom w:val="none" w:sz="0" w:space="0" w:color="auto"/>
                            <w:right w:val="none" w:sz="0" w:space="0" w:color="auto"/>
                          </w:divBdr>
                          <w:divsChild>
                            <w:div w:id="526918307">
                              <w:marLeft w:val="0"/>
                              <w:marRight w:val="0"/>
                              <w:marTop w:val="0"/>
                              <w:marBottom w:val="0"/>
                              <w:divBdr>
                                <w:top w:val="none" w:sz="0" w:space="0" w:color="auto"/>
                                <w:left w:val="none" w:sz="0" w:space="0" w:color="auto"/>
                                <w:bottom w:val="none" w:sz="0" w:space="0" w:color="auto"/>
                                <w:right w:val="none" w:sz="0" w:space="0" w:color="auto"/>
                              </w:divBdr>
                              <w:divsChild>
                                <w:div w:id="960765441">
                                  <w:marLeft w:val="0"/>
                                  <w:marRight w:val="0"/>
                                  <w:marTop w:val="0"/>
                                  <w:marBottom w:val="0"/>
                                  <w:divBdr>
                                    <w:top w:val="single" w:sz="2" w:space="0" w:color="EAE9E9"/>
                                    <w:left w:val="none" w:sz="0" w:space="0" w:color="EAE9E9"/>
                                    <w:bottom w:val="single" w:sz="2" w:space="0" w:color="EAE9E9"/>
                                    <w:right w:val="none" w:sz="0" w:space="0" w:color="EAE9E9"/>
                                  </w:divBdr>
                                  <w:divsChild>
                                    <w:div w:id="1335767875">
                                      <w:marLeft w:val="0"/>
                                      <w:marRight w:val="0"/>
                                      <w:marTop w:val="0"/>
                                      <w:marBottom w:val="0"/>
                                      <w:divBdr>
                                        <w:top w:val="none" w:sz="0" w:space="0" w:color="auto"/>
                                        <w:left w:val="none" w:sz="0" w:space="0" w:color="auto"/>
                                        <w:bottom w:val="none" w:sz="0" w:space="0" w:color="auto"/>
                                        <w:right w:val="none" w:sz="0" w:space="0" w:color="auto"/>
                                      </w:divBdr>
                                      <w:divsChild>
                                        <w:div w:id="798374828">
                                          <w:marLeft w:val="0"/>
                                          <w:marRight w:val="0"/>
                                          <w:marTop w:val="0"/>
                                          <w:marBottom w:val="300"/>
                                          <w:divBdr>
                                            <w:top w:val="none" w:sz="0" w:space="0" w:color="auto"/>
                                            <w:left w:val="none" w:sz="0" w:space="0" w:color="auto"/>
                                            <w:bottom w:val="none" w:sz="0" w:space="0" w:color="auto"/>
                                            <w:right w:val="none" w:sz="0" w:space="0" w:color="auto"/>
                                          </w:divBdr>
                                          <w:divsChild>
                                            <w:div w:id="6071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29192823">
      <w:bodyDiv w:val="1"/>
      <w:marLeft w:val="0"/>
      <w:marRight w:val="0"/>
      <w:marTop w:val="0"/>
      <w:marBottom w:val="0"/>
      <w:divBdr>
        <w:top w:val="none" w:sz="0" w:space="0" w:color="auto"/>
        <w:left w:val="none" w:sz="0" w:space="0" w:color="auto"/>
        <w:bottom w:val="none" w:sz="0" w:space="0" w:color="auto"/>
        <w:right w:val="none" w:sz="0" w:space="0" w:color="auto"/>
      </w:divBdr>
      <w:divsChild>
        <w:div w:id="580287329">
          <w:marLeft w:val="0"/>
          <w:marRight w:val="0"/>
          <w:marTop w:val="0"/>
          <w:marBottom w:val="0"/>
          <w:divBdr>
            <w:top w:val="none" w:sz="0" w:space="0" w:color="auto"/>
            <w:left w:val="none" w:sz="0" w:space="0" w:color="auto"/>
            <w:bottom w:val="none" w:sz="0" w:space="0" w:color="auto"/>
            <w:right w:val="none" w:sz="0" w:space="0" w:color="auto"/>
          </w:divBdr>
          <w:divsChild>
            <w:div w:id="824854590">
              <w:marLeft w:val="0"/>
              <w:marRight w:val="0"/>
              <w:marTop w:val="0"/>
              <w:marBottom w:val="0"/>
              <w:divBdr>
                <w:top w:val="none" w:sz="0" w:space="0" w:color="auto"/>
                <w:left w:val="none" w:sz="0" w:space="0" w:color="auto"/>
                <w:bottom w:val="none" w:sz="0" w:space="0" w:color="auto"/>
                <w:right w:val="none" w:sz="0" w:space="0" w:color="auto"/>
              </w:divBdr>
              <w:divsChild>
                <w:div w:id="150564276">
                  <w:marLeft w:val="0"/>
                  <w:marRight w:val="0"/>
                  <w:marTop w:val="0"/>
                  <w:marBottom w:val="0"/>
                  <w:divBdr>
                    <w:top w:val="none" w:sz="0" w:space="0" w:color="auto"/>
                    <w:left w:val="none" w:sz="0" w:space="0" w:color="auto"/>
                    <w:bottom w:val="none" w:sz="0" w:space="0" w:color="auto"/>
                    <w:right w:val="none" w:sz="0" w:space="0" w:color="auto"/>
                  </w:divBdr>
                  <w:divsChild>
                    <w:div w:id="1127626673">
                      <w:marLeft w:val="0"/>
                      <w:marRight w:val="0"/>
                      <w:marTop w:val="0"/>
                      <w:marBottom w:val="0"/>
                      <w:divBdr>
                        <w:top w:val="none" w:sz="0" w:space="0" w:color="auto"/>
                        <w:left w:val="none" w:sz="0" w:space="0" w:color="auto"/>
                        <w:bottom w:val="none" w:sz="0" w:space="0" w:color="auto"/>
                        <w:right w:val="none" w:sz="0" w:space="0" w:color="auto"/>
                      </w:divBdr>
                      <w:divsChild>
                        <w:div w:id="2058359731">
                          <w:marLeft w:val="0"/>
                          <w:marRight w:val="0"/>
                          <w:marTop w:val="0"/>
                          <w:marBottom w:val="0"/>
                          <w:divBdr>
                            <w:top w:val="none" w:sz="0" w:space="0" w:color="auto"/>
                            <w:left w:val="none" w:sz="0" w:space="0" w:color="auto"/>
                            <w:bottom w:val="none" w:sz="0" w:space="0" w:color="auto"/>
                            <w:right w:val="none" w:sz="0" w:space="0" w:color="auto"/>
                          </w:divBdr>
                          <w:divsChild>
                            <w:div w:id="483661285">
                              <w:marLeft w:val="0"/>
                              <w:marRight w:val="0"/>
                              <w:marTop w:val="0"/>
                              <w:marBottom w:val="0"/>
                              <w:divBdr>
                                <w:top w:val="none" w:sz="0" w:space="0" w:color="auto"/>
                                <w:left w:val="none" w:sz="0" w:space="0" w:color="auto"/>
                                <w:bottom w:val="none" w:sz="0" w:space="0" w:color="auto"/>
                                <w:right w:val="none" w:sz="0" w:space="0" w:color="auto"/>
                              </w:divBdr>
                              <w:divsChild>
                                <w:div w:id="738291350">
                                  <w:marLeft w:val="0"/>
                                  <w:marRight w:val="0"/>
                                  <w:marTop w:val="0"/>
                                  <w:marBottom w:val="0"/>
                                  <w:divBdr>
                                    <w:top w:val="single" w:sz="2" w:space="0" w:color="EAE9E9"/>
                                    <w:left w:val="none" w:sz="0" w:space="0" w:color="EAE9E9"/>
                                    <w:bottom w:val="single" w:sz="2" w:space="0" w:color="EAE9E9"/>
                                    <w:right w:val="none" w:sz="0" w:space="0" w:color="EAE9E9"/>
                                  </w:divBdr>
                                  <w:divsChild>
                                    <w:div w:id="1509640662">
                                      <w:marLeft w:val="0"/>
                                      <w:marRight w:val="0"/>
                                      <w:marTop w:val="0"/>
                                      <w:marBottom w:val="0"/>
                                      <w:divBdr>
                                        <w:top w:val="none" w:sz="0" w:space="0" w:color="auto"/>
                                        <w:left w:val="none" w:sz="0" w:space="0" w:color="auto"/>
                                        <w:bottom w:val="none" w:sz="0" w:space="0" w:color="auto"/>
                                        <w:right w:val="none" w:sz="0" w:space="0" w:color="auto"/>
                                      </w:divBdr>
                                      <w:divsChild>
                                        <w:div w:id="955678004">
                                          <w:marLeft w:val="0"/>
                                          <w:marRight w:val="0"/>
                                          <w:marTop w:val="0"/>
                                          <w:marBottom w:val="300"/>
                                          <w:divBdr>
                                            <w:top w:val="none" w:sz="0" w:space="0" w:color="auto"/>
                                            <w:left w:val="none" w:sz="0" w:space="0" w:color="auto"/>
                                            <w:bottom w:val="none" w:sz="0" w:space="0" w:color="auto"/>
                                            <w:right w:val="none" w:sz="0" w:space="0" w:color="auto"/>
                                          </w:divBdr>
                                          <w:divsChild>
                                            <w:div w:id="2829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82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quity">
  <a:themeElements>
    <a:clrScheme name="Light">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5" ma:contentTypeDescription="Een nieuw document maken." ma:contentTypeScope="" ma:versionID="eb786ecb576f7b681c3e06a915cc1a5e">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5718c4cd02f0db91bd2a812838fbd7b4"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249582-5D37-4CAA-AE83-3A8F6A682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13452-A5D8-46D8-A3E2-4DBC0AA90EA6}">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4.xml><?xml version="1.0" encoding="utf-8"?>
<ds:datastoreItem xmlns:ds="http://schemas.openxmlformats.org/officeDocument/2006/customXml" ds:itemID="{A9221485-5BE4-4C9B-90F2-C8CCAB907CD8}">
  <ds:schemaRefs>
    <ds:schemaRef ds:uri="http://schemas.openxmlformats.org/officeDocument/2006/bibliography"/>
  </ds:schemaRefs>
</ds:datastoreItem>
</file>

<file path=customXml/itemProps5.xml><?xml version="1.0" encoding="utf-8"?>
<ds:datastoreItem xmlns:ds="http://schemas.openxmlformats.org/officeDocument/2006/customXml" ds:itemID="{81D8E362-F842-43F4-9A6C-E7D2F0907E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588</Words>
  <Characters>3236</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2016-07-04T11:41:00Z</dcterms:created>
  <dcterms:modified xsi:type="dcterms:W3CDTF">2023-12-05T14:19:00Z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y fmtid="{D5CDD505-2E9C-101B-9397-08002B2CF9AE}" pid="3" name="ContentTypeId">
    <vt:lpwstr>0x0101003364AEE8F91E4F4497AF28314A2B98BE</vt:lpwstr>
  </property>
  <property fmtid="{D5CDD505-2E9C-101B-9397-08002B2CF9AE}" pid="4" name="Order">
    <vt:r8>391400</vt:r8>
  </property>
  <property fmtid="{D5CDD505-2E9C-101B-9397-08002B2CF9AE}" pid="5" name="MediaServiceImageTags">
    <vt:lpwstr/>
  </property>
</Properties>
</file>