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ED746" w14:textId="77777777" w:rsidR="00EF6DD6" w:rsidRPr="00EF6DD6" w:rsidRDefault="00EF6DD6" w:rsidP="00EF6DD6">
      <w:pPr>
        <w:rPr>
          <w:rFonts w:ascii="Times New Roman" w:hAnsi="Times New Roman" w:cs="Times New Roman"/>
        </w:rPr>
      </w:pPr>
      <w:r w:rsidRPr="00EF6DD6">
        <w:rPr>
          <w:rFonts w:ascii="Times New Roman" w:hAnsi="Times New Roman" w:cs="Times New Roman"/>
        </w:rPr>
        <w:t>Project Title *</w:t>
      </w:r>
    </w:p>
    <w:p w14:paraId="380588AC" w14:textId="66144F64" w:rsidR="00EF6DD6" w:rsidRPr="00EF6DD6" w:rsidRDefault="00EF6DD6" w:rsidP="00EF6DD6">
      <w:pPr>
        <w:rPr>
          <w:rFonts w:ascii="Times New Roman" w:hAnsi="Times New Roman" w:cs="Times New Roman"/>
        </w:rPr>
      </w:pPr>
      <w:r w:rsidRPr="00EF6DD6">
        <w:rPr>
          <w:rFonts w:ascii="Times New Roman" w:hAnsi="Times New Roman" w:cs="Times New Roman"/>
        </w:rPr>
        <w:object w:dxaOrig="930" w:dyaOrig="360" w14:anchorId="3FB75B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.5pt;height:18pt" o:ole="">
            <v:imagedata r:id="rId5" o:title=""/>
          </v:shape>
          <w:control r:id="rId6" w:name="DefaultOcxName" w:shapeid="_x0000_i1029"/>
        </w:object>
      </w:r>
    </w:p>
    <w:p w14:paraId="47590C38" w14:textId="33E91135" w:rsidR="00EF6DD6" w:rsidRDefault="00EF6DD6" w:rsidP="00EF6DD6">
      <w:pPr>
        <w:rPr>
          <w:rFonts w:ascii="Times New Roman" w:hAnsi="Times New Roman" w:cs="Times New Roman"/>
          <w:b/>
          <w:bCs/>
        </w:rPr>
      </w:pPr>
      <w:r w:rsidRPr="00EF6DD6">
        <w:rPr>
          <w:rFonts w:ascii="Times New Roman" w:hAnsi="Times New Roman" w:cs="Times New Roman"/>
        </w:rPr>
        <w:t>Based on the videos and the reading material, how would you define a data scientist and data science? </w:t>
      </w:r>
      <w:r w:rsidRPr="00EF6DD6">
        <w:rPr>
          <w:rFonts w:ascii="Times New Roman" w:hAnsi="Times New Roman" w:cs="Times New Roman"/>
          <w:b/>
          <w:bCs/>
        </w:rPr>
        <w:t>(3 marks)</w:t>
      </w:r>
    </w:p>
    <w:p w14:paraId="0F45E92F" w14:textId="10FC61A3" w:rsidR="00EF6DD6" w:rsidRPr="00EF6DD6" w:rsidRDefault="00EF6DD6" w:rsidP="00EF6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say a data scientist is someone who </w:t>
      </w:r>
      <w:r w:rsidR="00A10430">
        <w:rPr>
          <w:rFonts w:ascii="Times New Roman" w:hAnsi="Times New Roman" w:cs="Times New Roman"/>
        </w:rPr>
        <w:t>integrates</w:t>
      </w:r>
      <w:r>
        <w:rPr>
          <w:rFonts w:ascii="Times New Roman" w:hAnsi="Times New Roman" w:cs="Times New Roman"/>
        </w:rPr>
        <w:t xml:space="preserve"> programming, data cleansing, statistical techniques, and data visualization to present research findings in an easy to understand way. Data science is the science of making sense of data.</w:t>
      </w:r>
    </w:p>
    <w:p w14:paraId="3E36A31A" w14:textId="77777777" w:rsidR="00EF6DD6" w:rsidRPr="00EF6DD6" w:rsidRDefault="00EF6DD6" w:rsidP="00EF6DD6">
      <w:pPr>
        <w:rPr>
          <w:rFonts w:ascii="Times New Roman" w:hAnsi="Times New Roman" w:cs="Times New Roman"/>
        </w:rPr>
      </w:pPr>
      <w:r w:rsidRPr="00EF6DD6">
        <w:rPr>
          <w:rFonts w:ascii="Times New Roman" w:hAnsi="Times New Roman" w:cs="Times New Roman"/>
        </w:rPr>
        <w:t>​</w:t>
      </w:r>
    </w:p>
    <w:p w14:paraId="511BDF5B" w14:textId="2BA62D7C" w:rsidR="00EF6DD6" w:rsidRDefault="00EF6DD6" w:rsidP="00EF6DD6">
      <w:pPr>
        <w:rPr>
          <w:rFonts w:ascii="Times New Roman" w:hAnsi="Times New Roman" w:cs="Times New Roman"/>
          <w:b/>
          <w:bCs/>
        </w:rPr>
      </w:pPr>
      <w:r w:rsidRPr="00EF6DD6">
        <w:rPr>
          <w:rFonts w:ascii="Times New Roman" w:hAnsi="Times New Roman" w:cs="Times New Roman"/>
        </w:rPr>
        <w:t>As discussed in the videos and the reading material, data science can be applied to problems across different industries. What industry are you passionate about and would like to pursue a data science career in? </w:t>
      </w:r>
      <w:r w:rsidRPr="00EF6DD6">
        <w:rPr>
          <w:rFonts w:ascii="Times New Roman" w:hAnsi="Times New Roman" w:cs="Times New Roman"/>
          <w:b/>
          <w:bCs/>
        </w:rPr>
        <w:t>(1 mark)</w:t>
      </w:r>
    </w:p>
    <w:p w14:paraId="212BB455" w14:textId="09498950" w:rsidR="00EF6DD6" w:rsidRPr="00EF6DD6" w:rsidRDefault="00EF6DD6" w:rsidP="00EF6D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pursue a career in government research or healthcare/pharmaceuticals. I think it would be fascinating to work at a lab like Oakridge or Argonne making sense of their data. It would also be fascinating to work in the pharmaceutical/healthcare sector helping to find cures to diseases.</w:t>
      </w:r>
    </w:p>
    <w:p w14:paraId="355487C4" w14:textId="77777777" w:rsidR="00EF6DD6" w:rsidRPr="00EF6DD6" w:rsidRDefault="00EF6DD6" w:rsidP="00EF6DD6">
      <w:pPr>
        <w:rPr>
          <w:rFonts w:ascii="Times New Roman" w:hAnsi="Times New Roman" w:cs="Times New Roman"/>
        </w:rPr>
      </w:pPr>
      <w:r w:rsidRPr="00EF6DD6">
        <w:rPr>
          <w:rFonts w:ascii="Times New Roman" w:hAnsi="Times New Roman" w:cs="Times New Roman"/>
        </w:rPr>
        <w:t>​</w:t>
      </w:r>
    </w:p>
    <w:p w14:paraId="06E93EA7" w14:textId="77777777" w:rsidR="00EF6DD6" w:rsidRPr="00EF6DD6" w:rsidRDefault="00EF6DD6" w:rsidP="00EF6DD6">
      <w:pPr>
        <w:rPr>
          <w:rFonts w:ascii="Times New Roman" w:hAnsi="Times New Roman" w:cs="Times New Roman"/>
        </w:rPr>
      </w:pPr>
      <w:r w:rsidRPr="00EF6DD6">
        <w:rPr>
          <w:rFonts w:ascii="Times New Roman" w:hAnsi="Times New Roman" w:cs="Times New Roman"/>
        </w:rPr>
        <w:t>Based on the videos and the reading material, what are the </w:t>
      </w:r>
      <w:r w:rsidRPr="00EF6DD6">
        <w:rPr>
          <w:rFonts w:ascii="Times New Roman" w:hAnsi="Times New Roman" w:cs="Times New Roman"/>
          <w:b/>
          <w:bCs/>
        </w:rPr>
        <w:t>ten</w:t>
      </w:r>
      <w:r w:rsidRPr="00EF6DD6">
        <w:rPr>
          <w:rFonts w:ascii="Times New Roman" w:hAnsi="Times New Roman" w:cs="Times New Roman"/>
        </w:rPr>
        <w:t> main components of a report that would be delivered at the end of a data science project? </w:t>
      </w:r>
      <w:r w:rsidRPr="00EF6DD6">
        <w:rPr>
          <w:rFonts w:ascii="Times New Roman" w:hAnsi="Times New Roman" w:cs="Times New Roman"/>
          <w:b/>
          <w:bCs/>
        </w:rPr>
        <w:t>(5 marks)</w:t>
      </w:r>
    </w:p>
    <w:p w14:paraId="5C0BF737" w14:textId="5D950C2D" w:rsidR="00EF6DD6" w:rsidRDefault="009D2EDF" w:rsidP="009D2E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Cover </w:t>
      </w:r>
      <w:r w:rsidR="00D5061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age</w:t>
      </w:r>
    </w:p>
    <w:p w14:paraId="27B18A37" w14:textId="3FAD08BD" w:rsidR="009D2EDF" w:rsidRDefault="009D2EDF" w:rsidP="009D2E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of Contents</w:t>
      </w:r>
    </w:p>
    <w:p w14:paraId="6C351B8B" w14:textId="1391DFC2" w:rsidR="009D2EDF" w:rsidRDefault="009D2EDF" w:rsidP="009D2E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Summary/Abstract</w:t>
      </w:r>
    </w:p>
    <w:p w14:paraId="5E41CA60" w14:textId="287DF18C" w:rsidR="009D2EDF" w:rsidRDefault="009D2EDF" w:rsidP="009D2E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 Contents</w:t>
      </w:r>
    </w:p>
    <w:p w14:paraId="02A83DE3" w14:textId="011EC5C1" w:rsidR="009D2EDF" w:rsidRDefault="00D5061B" w:rsidP="00D506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14952F8B" w14:textId="6200565E" w:rsidR="00D5061B" w:rsidRDefault="00D5061B" w:rsidP="00D506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</w:t>
      </w:r>
    </w:p>
    <w:p w14:paraId="41FE31CF" w14:textId="6E19910B" w:rsidR="00D5061B" w:rsidRDefault="00D5061B" w:rsidP="00D506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</w:t>
      </w:r>
    </w:p>
    <w:p w14:paraId="65DE4077" w14:textId="2F2262F7" w:rsidR="00D5061B" w:rsidRDefault="00D5061B" w:rsidP="00D506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553B7386" w14:textId="46E4B26A" w:rsidR="00D5061B" w:rsidRDefault="00D5061B" w:rsidP="00D506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4E9D71F6" w14:textId="56DCE84C" w:rsidR="00D5061B" w:rsidRDefault="00D5061B" w:rsidP="00D506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35436E0B" w14:textId="7BB4F3DD" w:rsidR="00D5061B" w:rsidRDefault="00D5061B" w:rsidP="00D50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Acknowledgements</w:t>
      </w:r>
    </w:p>
    <w:p w14:paraId="67FC6363" w14:textId="1B45ACF3" w:rsidR="00D5061B" w:rsidRDefault="00D5061B" w:rsidP="00D50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5B08ACEF" w14:textId="459520AF" w:rsidR="00D5061B" w:rsidRPr="00D5061B" w:rsidRDefault="00D5061B" w:rsidP="00D506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Appendices (optional)</w:t>
      </w:r>
    </w:p>
    <w:bookmarkEnd w:id="0"/>
    <w:p w14:paraId="46F40899" w14:textId="77777777" w:rsidR="009D2EDF" w:rsidRPr="009D2EDF" w:rsidRDefault="009D2EDF" w:rsidP="009D2EDF">
      <w:pPr>
        <w:ind w:left="360"/>
        <w:rPr>
          <w:rFonts w:ascii="Times New Roman" w:hAnsi="Times New Roman" w:cs="Times New Roman"/>
        </w:rPr>
      </w:pPr>
    </w:p>
    <w:sectPr w:rsidR="009D2EDF" w:rsidRPr="009D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AC6"/>
    <w:multiLevelType w:val="hybridMultilevel"/>
    <w:tmpl w:val="6F904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A2A1A"/>
    <w:multiLevelType w:val="hybridMultilevel"/>
    <w:tmpl w:val="905246B2"/>
    <w:lvl w:ilvl="0" w:tplc="6B20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D4A80"/>
    <w:multiLevelType w:val="hybridMultilevel"/>
    <w:tmpl w:val="7BB8C620"/>
    <w:lvl w:ilvl="0" w:tplc="CDE673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53C48"/>
    <w:multiLevelType w:val="hybridMultilevel"/>
    <w:tmpl w:val="1C2E57B2"/>
    <w:lvl w:ilvl="0" w:tplc="B82C05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D6"/>
    <w:rsid w:val="00514681"/>
    <w:rsid w:val="009D2EDF"/>
    <w:rsid w:val="00A10430"/>
    <w:rsid w:val="00D5061B"/>
    <w:rsid w:val="00E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1C57"/>
  <w15:chartTrackingRefBased/>
  <w15:docId w15:val="{A635EE39-88E0-4DA2-B7DE-27885EF6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207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11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C0C0C0"/>
                                    <w:left w:val="single" w:sz="6" w:space="15" w:color="C0C0C0"/>
                                    <w:bottom w:val="single" w:sz="6" w:space="9" w:color="C0C0C0"/>
                                    <w:right w:val="single" w:sz="6" w:space="15" w:color="C0C0C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6517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6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3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C0C0C0"/>
                                    <w:left w:val="single" w:sz="6" w:space="15" w:color="C0C0C0"/>
                                    <w:bottom w:val="single" w:sz="6" w:space="9" w:color="C0C0C0"/>
                                    <w:right w:val="single" w:sz="6" w:space="15" w:color="C0C0C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4863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christopher</dc:creator>
  <cp:keywords/>
  <dc:description/>
  <cp:lastModifiedBy>louis christopher</cp:lastModifiedBy>
  <cp:revision>2</cp:revision>
  <dcterms:created xsi:type="dcterms:W3CDTF">2020-12-16T23:08:00Z</dcterms:created>
  <dcterms:modified xsi:type="dcterms:W3CDTF">2020-12-17T05:06:00Z</dcterms:modified>
</cp:coreProperties>
</file>