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Microsoft JhengHei" w:hAnsi="Microsoft JhengHei" w:eastAsia="Microsoft JhengHei"/>
          <w:b/>
          <w:i w:val="0"/>
          <w:color w:val="8C2740"/>
          <w:sz w:val="36"/>
        </w:rPr>
        <w:t>互動學習講義 ── 單元資料範本</w:t>
      </w:r>
    </w:p>
    <w:p>
      <w:pPr>
        <w:spacing w:before="0" w:after="160"/>
        <w:jc w:val="center"/>
      </w:pPr>
      <w:r>
        <w:rPr>
          <w:rFonts w:ascii="Microsoft JhengHei" w:hAnsi="Microsoft JhengHei" w:eastAsia="Microsoft JhengHei"/>
          <w:b w:val="0"/>
          <w:i w:val="0"/>
          <w:color w:val="666666"/>
          <w:sz w:val="21"/>
        </w:rPr>
        <w:t>填好這份（或直接把內容貼給我），我就能快速做成同一風格的互動網頁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fill="FDF3EE"/>
          </w:tcPr>
          <w:p>
            <w:r/>
            <w:r>
              <w:rPr>
                <w:rFonts w:ascii="Microsoft JhengHei" w:hAnsi="Microsoft JhengHei" w:eastAsia="Microsoft JhengHei"/>
                <w:b/>
                <w:i w:val="0"/>
                <w:color w:val="8C2740"/>
                <w:sz w:val="22"/>
              </w:rPr>
              <w:t>填寫說明（很重要，請先看）</w:t>
            </w:r>
          </w:p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sz w:val="21"/>
              </w:rPr>
              <w:t>1. 這份是「一個單元」用的；每個單元複製一份來填。考點數、題數都不限，不需要的欄位留空或刪除即可。</w:t>
            </w:r>
          </w:p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sz w:val="21"/>
              </w:rPr>
              <w:t>2. 要「挖空／點按鈕才出現」的答案，請用【 】框起來。例：m 列 n 行的矩陣記為【m×n】階。</w:t>
            </w:r>
          </w:p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sz w:val="21"/>
              </w:rPr>
              <w:t>3. 「常見誤解→正解」的正解、以及歷屆／練習的簡答與詳解，我會自動做成按鈕（不用特別標）。</w:t>
            </w:r>
          </w:p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sz w:val="21"/>
              </w:rPr>
              <w:t>4. 數學照平常打就好：次方 A^n、行列式 det(A)、分數 1/2、矩陣寫成 [[a,b],[c,d]]、根號 √3、角度 60°、θ 等都可以，我會轉成漂亮排版。</w:t>
            </w:r>
          </w:p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sz w:val="21"/>
              </w:rPr>
              <w:t>5. 填完存成 .docx 或 .txt 都行，或直接把文字貼到對話框。</w:t>
            </w:r>
          </w:p>
        </w:tc>
      </w:tr>
    </w:tbl>
    <w:p>
      <w:pPr>
        <w:spacing w:before="40" w:after="120"/>
      </w:pPr>
    </w:p>
    <w:p>
      <w:pPr>
        <w:spacing w:before="120" w:after="80"/>
      </w:pPr>
      <w:r>
        <w:rPr>
          <w:rFonts w:ascii="Microsoft JhengHei" w:hAnsi="Microsoft JhengHei" w:eastAsia="Microsoft JhengHei"/>
          <w:b/>
          <w:i w:val="0"/>
          <w:color w:val="8C2740"/>
          <w:sz w:val="28"/>
        </w:rPr>
        <w:t>單元基本資料</w:t>
      </w:r>
    </w:p>
    <w:p>
      <w:pPr>
        <w:spacing w:before="40" w:after="80"/>
      </w:pPr>
      <w:r>
        <w:rPr>
          <w:rFonts w:ascii="Microsoft JhengHei" w:hAnsi="Microsoft JhengHei" w:eastAsia="Microsoft JhengHei"/>
          <w:b/>
          <w:i w:val="0"/>
          <w:sz w:val="22"/>
        </w:rPr>
        <w:t>單元名稱（例：矩陣、三角函數）：</w:t>
      </w:r>
      <w:r>
        <w:rPr>
          <w:rFonts w:ascii="Microsoft JhengHei" w:hAnsi="Microsoft JhengHei" w:eastAsia="Microsoft JhengHei"/>
          <w:b w:val="0"/>
          <w:i w:val="0"/>
          <w:color w:val="666666"/>
          <w:sz w:val="22"/>
        </w:rPr>
        <w:t xml:space="preserve">  ＿＿＿＿＿＿＿＿＿＿＿＿＿＿＿＿＿＿＿＿</w:t>
      </w:r>
    </w:p>
    <w:p>
      <w:pPr>
        <w:spacing w:before="40" w:after="80"/>
      </w:pPr>
      <w:r>
        <w:rPr>
          <w:rFonts w:ascii="Microsoft JhengHei" w:hAnsi="Microsoft JhengHei" w:eastAsia="Microsoft JhengHei"/>
          <w:b/>
          <w:i w:val="0"/>
          <w:sz w:val="22"/>
        </w:rPr>
        <w:t>適用年級 / 範圍：</w:t>
      </w:r>
      <w:r>
        <w:rPr>
          <w:rFonts w:ascii="Microsoft JhengHei" w:hAnsi="Microsoft JhengHei" w:eastAsia="Microsoft JhengHei"/>
          <w:b w:val="0"/>
          <w:i w:val="0"/>
          <w:color w:val="666666"/>
          <w:sz w:val="22"/>
        </w:rPr>
        <w:t xml:space="preserve">  ＿＿＿＿＿＿＿＿＿＿＿＿＿＿＿＿＿＿＿＿</w:t>
      </w:r>
    </w:p>
    <w:p>
      <w:pPr>
        <w:spacing w:before="40" w:after="80"/>
      </w:pPr>
      <w:r>
        <w:rPr>
          <w:rFonts w:ascii="Microsoft JhengHei" w:hAnsi="Microsoft JhengHei" w:eastAsia="Microsoft JhengHei"/>
          <w:b/>
          <w:i w:val="0"/>
          <w:sz w:val="22"/>
        </w:rPr>
        <w:t>一句話副標（可留空）：</w:t>
      </w:r>
      <w:r>
        <w:rPr>
          <w:rFonts w:ascii="Microsoft JhengHei" w:hAnsi="Microsoft JhengHei" w:eastAsia="Microsoft JhengHei"/>
          <w:b w:val="0"/>
          <w:i w:val="0"/>
          <w:color w:val="666666"/>
          <w:sz w:val="22"/>
        </w:rPr>
        <w:t xml:space="preserve">  ＿＿＿＿＿＿＿＿＿＿＿＿＿＿＿＿＿＿＿＿</w:t>
      </w:r>
    </w:p>
    <w:p>
      <w:pPr>
        <w:pBdr>
          <w:bottom w:val="single" w:sz="6" w:space="1" w:color="D9C2C9"/>
        </w:pBdr>
      </w:pPr>
    </w:p>
    <w:p>
      <w:pPr>
        <w:spacing w:before="160" w:after="40"/>
      </w:pPr>
      <w:r>
        <w:rPr>
          <w:rFonts w:ascii="Microsoft JhengHei" w:hAnsi="Microsoft JhengHei" w:eastAsia="Microsoft JhengHei"/>
          <w:b/>
          <w:i w:val="0"/>
          <w:color w:val="8C2740"/>
          <w:sz w:val="28"/>
        </w:rPr>
        <w:t>Part 1　建構概念：各考點</w:t>
      </w:r>
    </w:p>
    <w:p>
      <w:pPr>
        <w:spacing w:before="0" w:after="120"/>
      </w:pPr>
      <w:r>
        <w:rPr>
          <w:rFonts w:ascii="Microsoft JhengHei" w:hAnsi="Microsoft JhengHei" w:eastAsia="Microsoft JhengHei"/>
          <w:b w:val="0"/>
          <w:i/>
          <w:color w:val="666666"/>
          <w:sz w:val="20"/>
        </w:rPr>
        <w:t>（以下為「一個考點」的欄位，需要幾個考點就複製幾份）</w:t>
      </w:r>
    </w:p>
    <w:p>
      <w:pPr>
        <w:spacing w:before="80" w:after="60"/>
      </w:pPr>
      <w:r>
        <w:rPr>
          <w:rFonts w:ascii="Microsoft JhengHei" w:hAnsi="Microsoft JhengHei" w:eastAsia="Microsoft JhengHei"/>
          <w:b/>
          <w:i w:val="0"/>
          <w:color w:val="1F6F78"/>
          <w:sz w:val="24"/>
        </w:rPr>
        <w:t>考點 ○：（標題）  ＿＿＿＿＿＿＿＿＿＿＿＿＿＿＿＿＿＿＿＿</w:t>
      </w:r>
    </w:p>
    <w:p>
      <w:pPr>
        <w:spacing w:before="40" w:after="80"/>
      </w:pPr>
      <w:r>
        <w:rPr>
          <w:rFonts w:ascii="Microsoft JhengHei" w:hAnsi="Microsoft JhengHei" w:eastAsia="Microsoft JhengHei"/>
          <w:b/>
          <w:i w:val="0"/>
          <w:sz w:val="22"/>
        </w:rPr>
        <w:t>這個考點在學什麼（1～3 句）：</w:t>
      </w:r>
      <w:r>
        <w:rPr>
          <w:rFonts w:ascii="Microsoft JhengHei" w:hAnsi="Microsoft JhengHei" w:eastAsia="Microsoft JhengHei"/>
          <w:b w:val="0"/>
          <w:i w:val="0"/>
          <w:color w:val="666666"/>
          <w:sz w:val="22"/>
        </w:rPr>
        <w:t xml:space="preserve">  ＿＿＿＿＿＿＿＿＿＿＿＿＿＿＿＿＿＿＿＿</w:t>
      </w:r>
    </w:p>
    <w:p>
      <w:pPr>
        <w:spacing w:before="80" w:after="40"/>
      </w:pPr>
      <w:r>
        <w:rPr>
          <w:rFonts w:ascii="Microsoft JhengHei" w:hAnsi="Microsoft JhengHei" w:eastAsia="Microsoft JhengHei"/>
          <w:b/>
          <w:i w:val="0"/>
          <w:sz w:val="22"/>
        </w:rPr>
        <w:t>重點與公式（逐條列，挖空答案用【 】框起來）</w:t>
      </w:r>
    </w:p>
    <w:p>
      <w:pPr>
        <w:spacing w:before="40" w:after="60"/>
      </w:pPr>
      <w:r>
        <w:rPr>
          <w:rFonts w:ascii="Microsoft JhengHei" w:hAnsi="Microsoft JhengHei" w:eastAsia="Microsoft JhengHei"/>
          <w:b w:val="0"/>
          <w:i w:val="0"/>
          <w:color w:val="666666"/>
          <w:sz w:val="22"/>
        </w:rPr>
        <w:t>範例：</w:t>
      </w:r>
      <w:r>
        <w:rPr>
          <w:rFonts w:ascii="Microsoft JhengHei" w:hAnsi="Microsoft JhengHei" w:eastAsia="Microsoft JhengHei"/>
          <w:b w:val="0"/>
          <w:i w:val="0"/>
          <w:color w:val="666666"/>
          <w:sz w:val="22"/>
        </w:rPr>
        <w:t>兩矩陣相等須「【同階】」且「【對應位置元素全相等】」。</w:t>
      </w:r>
    </w:p>
    <w:p>
      <w:pPr>
        <w:spacing w:before="40" w:after="60"/>
      </w:pPr>
      <w:r>
        <w:rPr>
          <w:rFonts w:ascii="Microsoft JhengHei" w:hAnsi="Microsoft JhengHei" w:eastAsia="Microsoft JhengHei"/>
          <w:b/>
          <w:i w:val="0"/>
          <w:sz w:val="22"/>
        </w:rPr>
        <w:t xml:space="preserve">1. </w:t>
      </w:r>
      <w:r>
        <w:rPr>
          <w:rFonts w:ascii="Microsoft JhengHei" w:hAnsi="Microsoft JhengHei" w:eastAsia="Microsoft JhengHei"/>
          <w:b w:val="0"/>
          <w:i w:val="0"/>
          <w:color w:val="666666"/>
          <w:sz w:val="22"/>
        </w:rPr>
        <w:t>＿＿＿＿＿＿＿＿＿＿＿＿＿＿＿＿＿＿＿＿</w:t>
      </w:r>
    </w:p>
    <w:p>
      <w:pPr>
        <w:spacing w:before="40" w:after="60"/>
      </w:pPr>
      <w:r>
        <w:rPr>
          <w:rFonts w:ascii="Microsoft JhengHei" w:hAnsi="Microsoft JhengHei" w:eastAsia="Microsoft JhengHei"/>
          <w:b/>
          <w:i w:val="0"/>
          <w:sz w:val="22"/>
        </w:rPr>
        <w:t xml:space="preserve">2. </w:t>
      </w:r>
      <w:r>
        <w:rPr>
          <w:rFonts w:ascii="Microsoft JhengHei" w:hAnsi="Microsoft JhengHei" w:eastAsia="Microsoft JhengHei"/>
          <w:b w:val="0"/>
          <w:i w:val="0"/>
          <w:color w:val="666666"/>
          <w:sz w:val="22"/>
        </w:rPr>
        <w:t>＿＿＿＿＿＿＿＿＿＿＿＿＿＿＿＿＿＿＿＿</w:t>
      </w:r>
    </w:p>
    <w:p>
      <w:pPr>
        <w:spacing w:before="40" w:after="60"/>
      </w:pPr>
      <w:r>
        <w:rPr>
          <w:rFonts w:ascii="Microsoft JhengHei" w:hAnsi="Microsoft JhengHei" w:eastAsia="Microsoft JhengHei"/>
          <w:b/>
          <w:i w:val="0"/>
          <w:sz w:val="22"/>
        </w:rPr>
        <w:t xml:space="preserve">3. </w:t>
      </w:r>
      <w:r>
        <w:rPr>
          <w:rFonts w:ascii="Microsoft JhengHei" w:hAnsi="Microsoft JhengHei" w:eastAsia="Microsoft JhengHei"/>
          <w:b w:val="0"/>
          <w:i w:val="0"/>
          <w:color w:val="666666"/>
          <w:sz w:val="22"/>
        </w:rPr>
        <w:t>＿＿＿＿＿＿＿＿＿＿＿＿＿＿＿＿＿＿＿＿</w:t>
      </w:r>
    </w:p>
    <w:p>
      <w:pPr>
        <w:spacing w:before="40" w:after="60"/>
      </w:pPr>
      <w:r>
        <w:rPr>
          <w:rFonts w:ascii="Microsoft JhengHei" w:hAnsi="Microsoft JhengHei" w:eastAsia="Microsoft JhengHei"/>
          <w:b/>
          <w:i w:val="0"/>
          <w:sz w:val="22"/>
        </w:rPr>
        <w:t xml:space="preserve">4. </w:t>
      </w:r>
      <w:r>
        <w:rPr>
          <w:rFonts w:ascii="Microsoft JhengHei" w:hAnsi="Microsoft JhengHei" w:eastAsia="Microsoft JhengHei"/>
          <w:b w:val="0"/>
          <w:i w:val="0"/>
          <w:color w:val="666666"/>
          <w:sz w:val="22"/>
        </w:rPr>
        <w:t>＿＿＿＿＿＿＿＿＿＿＿＿＿＿＿＿＿＿＿＿</w:t>
      </w:r>
    </w:p>
    <w:p>
      <w:pPr>
        <w:spacing w:before="120" w:after="40"/>
      </w:pPr>
      <w:r>
        <w:rPr>
          <w:rFonts w:ascii="Microsoft JhengHei" w:hAnsi="Microsoft JhengHei" w:eastAsia="Microsoft JhengHei"/>
          <w:b/>
          <w:i w:val="0"/>
          <w:sz w:val="22"/>
        </w:rPr>
        <w:t>常見誤解 × → 正解 ○（可增列）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819"/>
            <w:shd w:val="clear" w:fill="F3E3E8"/>
          </w:tcPr>
          <w:p>
            <w:r/>
            <w:r>
              <w:rPr>
                <w:rFonts w:ascii="Microsoft JhengHei" w:hAnsi="Microsoft JhengHei" w:eastAsia="Microsoft JhengHei"/>
                <w:b/>
                <w:i w:val="0"/>
                <w:color w:val="8C2740"/>
                <w:sz w:val="21"/>
              </w:rPr>
              <w:t>常見誤解 ×</w:t>
            </w:r>
          </w:p>
        </w:tc>
        <w:tc>
          <w:tcPr>
            <w:tcW w:type="dxa" w:w="4819"/>
            <w:shd w:val="clear" w:fill="F3E3E8"/>
          </w:tcPr>
          <w:p>
            <w:r/>
            <w:r>
              <w:rPr>
                <w:rFonts w:ascii="Microsoft JhengHei" w:hAnsi="Microsoft JhengHei" w:eastAsia="Microsoft JhengHei"/>
                <w:b/>
                <w:i w:val="0"/>
                <w:color w:val="8C2740"/>
                <w:sz w:val="21"/>
              </w:rPr>
              <w:t>正解 ○（會做成按鈕）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icrosoft JhengHei" w:hAnsi="Microsoft JhengHei" w:eastAsia="Microsoft JhengHei"/>
                <w:b w:val="0"/>
                <w:i w:val="0"/>
                <w:sz w:val="21"/>
              </w:rPr>
            </w:r>
          </w:p>
        </w:tc>
        <w:tc>
          <w:tcPr>
            <w:tcW w:type="dxa" w:w="4819"/>
          </w:tcPr>
          <w:p>
            <w:r/>
            <w:r>
              <w:rPr>
                <w:rFonts w:ascii="Microsoft JhengHei" w:hAnsi="Microsoft JhengHei" w:eastAsia="Microsoft JhengHei"/>
                <w:b w:val="0"/>
                <w:i w:val="0"/>
                <w:sz w:val="21"/>
              </w:rPr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icrosoft JhengHei" w:hAnsi="Microsoft JhengHei" w:eastAsia="Microsoft JhengHei"/>
                <w:b w:val="0"/>
                <w:i w:val="0"/>
                <w:sz w:val="21"/>
              </w:rPr>
            </w:r>
          </w:p>
        </w:tc>
        <w:tc>
          <w:tcPr>
            <w:tcW w:type="dxa" w:w="4819"/>
          </w:tcPr>
          <w:p>
            <w:r/>
            <w:r>
              <w:rPr>
                <w:rFonts w:ascii="Microsoft JhengHei" w:hAnsi="Microsoft JhengHei" w:eastAsia="Microsoft JhengHei"/>
                <w:b w:val="0"/>
                <w:i w:val="0"/>
                <w:sz w:val="21"/>
              </w:rPr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icrosoft JhengHei" w:hAnsi="Microsoft JhengHei" w:eastAsia="Microsoft JhengHei"/>
                <w:b w:val="0"/>
                <w:i w:val="0"/>
                <w:sz w:val="21"/>
              </w:rPr>
            </w:r>
          </w:p>
        </w:tc>
        <w:tc>
          <w:tcPr>
            <w:tcW w:type="dxa" w:w="4819"/>
          </w:tcPr>
          <w:p>
            <w:r/>
            <w:r>
              <w:rPr>
                <w:rFonts w:ascii="Microsoft JhengHei" w:hAnsi="Microsoft JhengHei" w:eastAsia="Microsoft JhengHei"/>
                <w:b w:val="0"/>
                <w:i w:val="0"/>
                <w:sz w:val="21"/>
              </w:rPr>
            </w:r>
          </w:p>
        </w:tc>
      </w:tr>
    </w:tbl>
    <w:p>
      <w:pPr>
        <w:spacing w:before="160" w:after="40"/>
      </w:pPr>
      <w:r>
        <w:rPr>
          <w:rFonts w:ascii="Microsoft JhengHei" w:hAnsi="Microsoft JhengHei" w:eastAsia="Microsoft JhengHei"/>
          <w:b/>
          <w:i w:val="0"/>
          <w:sz w:val="22"/>
        </w:rPr>
        <w:t>歷屆試題（每題一組，可複製多組）</w:t>
      </w:r>
    </w:p>
    <w:p>
      <w:pPr>
        <w:spacing w:before="40" w:after="80"/>
      </w:pPr>
      <w:r>
        <w:rPr>
          <w:rFonts w:ascii="Microsoft JhengHei" w:hAnsi="Microsoft JhengHei" w:eastAsia="Microsoft JhengHei"/>
          <w:b/>
          <w:i w:val="0"/>
          <w:sz w:val="22"/>
        </w:rPr>
        <w:t xml:space="preserve">　年度 / 題型（例：108 數A・選填 A）：</w:t>
      </w:r>
      <w:r>
        <w:rPr>
          <w:rFonts w:ascii="Microsoft JhengHei" w:hAnsi="Microsoft JhengHei" w:eastAsia="Microsoft JhengHei"/>
          <w:b w:val="0"/>
          <w:i w:val="0"/>
          <w:color w:val="666666"/>
          <w:sz w:val="22"/>
        </w:rPr>
        <w:t xml:space="preserve">  ＿＿＿＿＿＿＿＿＿＿＿＿＿＿＿＿＿＿＿＿</w:t>
      </w:r>
    </w:p>
    <w:p>
      <w:pPr>
        <w:spacing w:before="40" w:after="80"/>
      </w:pPr>
      <w:r>
        <w:rPr>
          <w:rFonts w:ascii="Microsoft JhengHei" w:hAnsi="Microsoft JhengHei" w:eastAsia="Microsoft JhengHei"/>
          <w:b/>
          <w:i w:val="0"/>
          <w:sz w:val="22"/>
        </w:rPr>
        <w:t xml:space="preserve">　難易度（★☆☆～★★★）：</w:t>
      </w:r>
      <w:r>
        <w:rPr>
          <w:rFonts w:ascii="Microsoft JhengHei" w:hAnsi="Microsoft JhengHei" w:eastAsia="Microsoft JhengHei"/>
          <w:b w:val="0"/>
          <w:i w:val="0"/>
          <w:color w:val="666666"/>
          <w:sz w:val="22"/>
        </w:rPr>
        <w:t xml:space="preserve">  ＿＿＿＿＿＿＿＿＿＿＿＿＿＿＿＿＿＿＿＿</w:t>
      </w:r>
    </w:p>
    <w:p>
      <w:pPr>
        <w:spacing w:before="40" w:after="80"/>
      </w:pPr>
      <w:r>
        <w:rPr>
          <w:rFonts w:ascii="Microsoft JhengHei" w:hAnsi="Microsoft JhengHei" w:eastAsia="Microsoft JhengHei"/>
          <w:b/>
          <w:i w:val="0"/>
          <w:sz w:val="22"/>
        </w:rPr>
        <w:t xml:space="preserve">　解題核心：</w:t>
      </w:r>
      <w:r>
        <w:rPr>
          <w:rFonts w:ascii="Microsoft JhengHei" w:hAnsi="Microsoft JhengHei" w:eastAsia="Microsoft JhengHei"/>
          <w:b w:val="0"/>
          <w:i w:val="0"/>
          <w:color w:val="666666"/>
          <w:sz w:val="22"/>
        </w:rPr>
        <w:t xml:space="preserve">  ＿＿＿＿＿＿＿＿＿＿＿＿＿＿＿＿＿＿＿＿</w:t>
      </w:r>
    </w:p>
    <w:p>
      <w:pPr>
        <w:spacing w:before="40" w:after="80"/>
      </w:pPr>
      <w:r>
        <w:rPr>
          <w:rFonts w:ascii="Microsoft JhengHei" w:hAnsi="Microsoft JhengHei" w:eastAsia="Microsoft JhengHei"/>
          <w:b/>
          <w:i w:val="0"/>
          <w:sz w:val="22"/>
        </w:rPr>
        <w:t xml:space="preserve">　題目：</w:t>
      </w:r>
      <w:r>
        <w:rPr>
          <w:rFonts w:ascii="Microsoft JhengHei" w:hAnsi="Microsoft JhengHei" w:eastAsia="Microsoft JhengHei"/>
          <w:b w:val="0"/>
          <w:i w:val="0"/>
          <w:color w:val="666666"/>
          <w:sz w:val="22"/>
        </w:rPr>
        <w:t xml:space="preserve">  ＿＿＿＿＿＿＿＿＿＿＿＿＿＿＿＿＿＿＿＿</w:t>
      </w:r>
    </w:p>
    <w:p>
      <w:pPr>
        <w:spacing w:before="40" w:after="80"/>
      </w:pPr>
      <w:r>
        <w:rPr>
          <w:rFonts w:ascii="Microsoft JhengHei" w:hAnsi="Microsoft JhengHei" w:eastAsia="Microsoft JhengHei"/>
          <w:b/>
          <w:i w:val="0"/>
          <w:sz w:val="22"/>
        </w:rPr>
        <w:t xml:space="preserve">　選項（選擇題才填，例：(1)… (2)…）：</w:t>
      </w:r>
      <w:r>
        <w:rPr>
          <w:rFonts w:ascii="Microsoft JhengHei" w:hAnsi="Microsoft JhengHei" w:eastAsia="Microsoft JhengHei"/>
          <w:b w:val="0"/>
          <w:i w:val="0"/>
          <w:color w:val="666666"/>
          <w:sz w:val="22"/>
        </w:rPr>
        <w:t xml:space="preserve">  ＿＿＿＿＿＿＿＿＿＿＿＿＿＿＿＿＿＿＿＿</w:t>
      </w:r>
    </w:p>
    <w:p>
      <w:pPr>
        <w:spacing w:before="40" w:after="80"/>
      </w:pPr>
      <w:r>
        <w:rPr>
          <w:rFonts w:ascii="Microsoft JhengHei" w:hAnsi="Microsoft JhengHei" w:eastAsia="Microsoft JhengHei"/>
          <w:b/>
          <w:i w:val="0"/>
          <w:sz w:val="22"/>
        </w:rPr>
        <w:t xml:space="preserve">　簡答（會做成按鈕）：</w:t>
      </w:r>
      <w:r>
        <w:rPr>
          <w:rFonts w:ascii="Microsoft JhengHei" w:hAnsi="Microsoft JhengHei" w:eastAsia="Microsoft JhengHei"/>
          <w:b w:val="0"/>
          <w:i w:val="0"/>
          <w:color w:val="666666"/>
          <w:sz w:val="22"/>
        </w:rPr>
        <w:t xml:space="preserve">  ＿＿＿＿＿＿＿＿＿＿＿＿＿＿＿＿＿＿＿＿</w:t>
      </w:r>
    </w:p>
    <w:p>
      <w:pPr>
        <w:spacing w:before="40" w:after="80"/>
      </w:pPr>
      <w:r>
        <w:rPr>
          <w:rFonts w:ascii="Microsoft JhengHei" w:hAnsi="Microsoft JhengHei" w:eastAsia="Microsoft JhengHei"/>
          <w:b/>
          <w:i w:val="0"/>
          <w:sz w:val="22"/>
        </w:rPr>
        <w:t xml:space="preserve">　解題關鍵 / 詳解（會做成按鈕）：</w:t>
      </w:r>
      <w:r>
        <w:rPr>
          <w:rFonts w:ascii="Microsoft JhengHei" w:hAnsi="Microsoft JhengHei" w:eastAsia="Microsoft JhengHei"/>
          <w:b w:val="0"/>
          <w:i w:val="0"/>
          <w:color w:val="666666"/>
          <w:sz w:val="22"/>
        </w:rPr>
        <w:t xml:space="preserve">  ＿＿＿＿＿＿＿＿＿＿＿＿＿＿＿＿＿＿＿＿</w:t>
      </w:r>
    </w:p>
    <w:p>
      <w:pPr>
        <w:spacing w:before="120" w:after="40"/>
      </w:pPr>
      <w:r>
        <w:rPr>
          <w:rFonts w:ascii="Microsoft JhengHei" w:hAnsi="Microsoft JhengHei" w:eastAsia="Microsoft JhengHei"/>
          <w:b/>
          <w:i w:val="0"/>
          <w:sz w:val="22"/>
        </w:rPr>
        <w:t>解題策略（這個考點的整體提醒）</w:t>
      </w:r>
    </w:p>
    <w:p>
      <w:pPr>
        <w:spacing w:before="40" w:after="40"/>
      </w:pPr>
      <w:r>
        <w:rPr>
          <w:rFonts w:ascii="Microsoft JhengHei" w:hAnsi="Microsoft JhengHei" w:eastAsia="Microsoft JhengHei"/>
          <w:b w:val="0"/>
          <w:i w:val="0"/>
          <w:color w:val="666666"/>
          <w:sz w:val="22"/>
        </w:rPr>
        <w:t xml:space="preserve">　＿＿＿＿＿＿＿＿＿＿＿＿＿＿＿＿＿＿＿＿</w:t>
      </w:r>
    </w:p>
    <w:p>
      <w:pPr>
        <w:spacing w:before="40" w:after="80"/>
      </w:pPr>
      <w:r>
        <w:rPr>
          <w:rFonts w:ascii="Microsoft JhengHei" w:hAnsi="Microsoft JhengHei" w:eastAsia="Microsoft JhengHei"/>
          <w:b w:val="0"/>
          <w:i w:val="0"/>
          <w:color w:val="666666"/>
          <w:sz w:val="22"/>
        </w:rPr>
        <w:t xml:space="preserve">　＿＿＿＿＿＿＿＿＿＿＿＿＿＿＿＿＿＿＿＿</w:t>
      </w:r>
    </w:p>
    <w:p>
      <w:pPr>
        <w:pBdr>
          <w:bottom w:val="single" w:sz="6" w:space="1" w:color="D9C2C9"/>
        </w:pBdr>
      </w:pPr>
    </w:p>
    <w:p>
      <w:pPr>
        <w:spacing w:before="160" w:after="40"/>
      </w:pPr>
      <w:r>
        <w:rPr>
          <w:rFonts w:ascii="Microsoft JhengHei" w:hAnsi="Microsoft JhengHei" w:eastAsia="Microsoft JhengHei"/>
          <w:b/>
          <w:i w:val="0"/>
          <w:color w:val="8C2740"/>
          <w:sz w:val="28"/>
        </w:rPr>
        <w:t>Part 2　模擬實戰練習（可選）</w:t>
      </w:r>
    </w:p>
    <w:p>
      <w:pPr>
        <w:spacing w:before="0" w:after="120"/>
      </w:pPr>
      <w:r>
        <w:rPr>
          <w:rFonts w:ascii="Microsoft JhengHei" w:hAnsi="Microsoft JhengHei" w:eastAsia="Microsoft JhengHei"/>
          <w:b w:val="0"/>
          <w:i/>
          <w:color w:val="666666"/>
          <w:sz w:val="20"/>
        </w:rPr>
        <w:t>（一題一組，可複製多份；題型：單選 / 多選 / 選填 / 非選擇）</w:t>
      </w:r>
    </w:p>
    <w:p>
      <w:pPr>
        <w:spacing w:before="40" w:after="80"/>
      </w:pPr>
      <w:r>
        <w:rPr>
          <w:rFonts w:ascii="Microsoft JhengHei" w:hAnsi="Microsoft JhengHei" w:eastAsia="Microsoft JhengHei"/>
          <w:b/>
          <w:i w:val="0"/>
          <w:sz w:val="22"/>
        </w:rPr>
        <w:t>練習 ○　難易度：　　考點：</w:t>
      </w:r>
      <w:r>
        <w:rPr>
          <w:rFonts w:ascii="Microsoft JhengHei" w:hAnsi="Microsoft JhengHei" w:eastAsia="Microsoft JhengHei"/>
          <w:b w:val="0"/>
          <w:i w:val="0"/>
          <w:color w:val="666666"/>
          <w:sz w:val="22"/>
        </w:rPr>
        <w:t xml:space="preserve">  ＿＿＿＿＿＿＿＿＿＿＿＿＿＿＿＿＿＿＿＿</w:t>
      </w:r>
    </w:p>
    <w:p>
      <w:pPr>
        <w:spacing w:before="40" w:after="80"/>
      </w:pPr>
      <w:r>
        <w:rPr>
          <w:rFonts w:ascii="Microsoft JhengHei" w:hAnsi="Microsoft JhengHei" w:eastAsia="Microsoft JhengHei"/>
          <w:b/>
          <w:i w:val="0"/>
          <w:sz w:val="22"/>
        </w:rPr>
        <w:t xml:space="preserve">　題型（單選 / 多選 / 選填 / 非選）：</w:t>
      </w:r>
      <w:r>
        <w:rPr>
          <w:rFonts w:ascii="Microsoft JhengHei" w:hAnsi="Microsoft JhengHei" w:eastAsia="Microsoft JhengHei"/>
          <w:b w:val="0"/>
          <w:i w:val="0"/>
          <w:color w:val="666666"/>
          <w:sz w:val="22"/>
        </w:rPr>
        <w:t xml:space="preserve">  ＿＿＿＿＿＿＿＿＿＿＿＿＿＿＿＿＿＿＿＿</w:t>
      </w:r>
    </w:p>
    <w:p>
      <w:pPr>
        <w:spacing w:before="40" w:after="80"/>
      </w:pPr>
      <w:r>
        <w:rPr>
          <w:rFonts w:ascii="Microsoft JhengHei" w:hAnsi="Microsoft JhengHei" w:eastAsia="Microsoft JhengHei"/>
          <w:b/>
          <w:i w:val="0"/>
          <w:sz w:val="22"/>
        </w:rPr>
        <w:t xml:space="preserve">　題目：</w:t>
      </w:r>
      <w:r>
        <w:rPr>
          <w:rFonts w:ascii="Microsoft JhengHei" w:hAnsi="Microsoft JhengHei" w:eastAsia="Microsoft JhengHei"/>
          <w:b w:val="0"/>
          <w:i w:val="0"/>
          <w:color w:val="666666"/>
          <w:sz w:val="22"/>
        </w:rPr>
        <w:t xml:space="preserve">  ＿＿＿＿＿＿＿＿＿＿＿＿＿＿＿＿＿＿＿＿</w:t>
      </w:r>
    </w:p>
    <w:p>
      <w:pPr>
        <w:spacing w:before="40" w:after="80"/>
      </w:pPr>
      <w:r>
        <w:rPr>
          <w:rFonts w:ascii="Microsoft JhengHei" w:hAnsi="Microsoft JhengHei" w:eastAsia="Microsoft JhengHei"/>
          <w:b/>
          <w:i w:val="0"/>
          <w:sz w:val="22"/>
        </w:rPr>
        <w:t xml:space="preserve">　選項（選擇題才填）：</w:t>
      </w:r>
      <w:r>
        <w:rPr>
          <w:rFonts w:ascii="Microsoft JhengHei" w:hAnsi="Microsoft JhengHei" w:eastAsia="Microsoft JhengHei"/>
          <w:b w:val="0"/>
          <w:i w:val="0"/>
          <w:color w:val="666666"/>
          <w:sz w:val="22"/>
        </w:rPr>
        <w:t xml:space="preserve">  ＿＿＿＿＿＿＿＿＿＿＿＿＿＿＿＿＿＿＿＿</w:t>
      </w:r>
    </w:p>
    <w:p>
      <w:pPr>
        <w:spacing w:before="40" w:after="80"/>
      </w:pPr>
      <w:r>
        <w:rPr>
          <w:rFonts w:ascii="Microsoft JhengHei" w:hAnsi="Microsoft JhengHei" w:eastAsia="Microsoft JhengHei"/>
          <w:b/>
          <w:i w:val="0"/>
          <w:sz w:val="22"/>
        </w:rPr>
        <w:t xml:space="preserve">　答案（會做成按鈕）：</w:t>
      </w:r>
      <w:r>
        <w:rPr>
          <w:rFonts w:ascii="Microsoft JhengHei" w:hAnsi="Microsoft JhengHei" w:eastAsia="Microsoft JhengHei"/>
          <w:b w:val="0"/>
          <w:i w:val="0"/>
          <w:color w:val="666666"/>
          <w:sz w:val="22"/>
        </w:rPr>
        <w:t xml:space="preserve">  ＿＿＿＿＿＿＿＿＿＿＿＿＿＿＿＿＿＿＿＿</w:t>
      </w:r>
    </w:p>
    <w:p>
      <w:pPr>
        <w:spacing w:before="40" w:after="80"/>
      </w:pPr>
      <w:r>
        <w:rPr>
          <w:rFonts w:ascii="Microsoft JhengHei" w:hAnsi="Microsoft JhengHei" w:eastAsia="Microsoft JhengHei"/>
          <w:b/>
          <w:i w:val="0"/>
          <w:sz w:val="22"/>
        </w:rPr>
        <w:t xml:space="preserve">　詳解（會做成按鈕）：</w:t>
      </w:r>
      <w:r>
        <w:rPr>
          <w:rFonts w:ascii="Microsoft JhengHei" w:hAnsi="Microsoft JhengHei" w:eastAsia="Microsoft JhengHei"/>
          <w:b w:val="0"/>
          <w:i w:val="0"/>
          <w:color w:val="666666"/>
          <w:sz w:val="22"/>
        </w:rPr>
        <w:t xml:space="preserve">  ＿＿＿＿＿＿＿＿＿＿＿＿＿＿＿＿＿＿＿＿</w:t>
      </w:r>
    </w:p>
    <w:p>
      <w:pPr>
        <w:pBdr>
          <w:bottom w:val="single" w:sz="6" w:space="1" w:color="D9C2C9"/>
        </w:pBdr>
      </w:pPr>
    </w:p>
    <w:p>
      <w:pPr>
        <w:spacing w:before="160" w:after="40"/>
      </w:pPr>
      <w:r>
        <w:rPr>
          <w:rFonts w:ascii="Microsoft JhengHei" w:hAnsi="Microsoft JhengHei" w:eastAsia="Microsoft JhengHei"/>
          <w:b/>
          <w:i w:val="0"/>
          <w:color w:val="8C2740"/>
          <w:sz w:val="28"/>
        </w:rPr>
        <w:t>Part 3　考前速查（可選）</w:t>
      </w:r>
    </w:p>
    <w:p>
      <w:pPr>
        <w:spacing w:before="40" w:after="40"/>
      </w:pPr>
      <w:r>
        <w:rPr>
          <w:rFonts w:ascii="Microsoft JhengHei" w:hAnsi="Microsoft JhengHei" w:eastAsia="Microsoft JhengHei"/>
          <w:b/>
          <w:i w:val="0"/>
          <w:sz w:val="22"/>
        </w:rPr>
        <w:t>公式速查表（主題 ｜ 必記公式 / 結論）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6180"/>
      </w:tblGrid>
      <w:tr>
        <w:tc>
          <w:tcPr>
            <w:tcW w:type="dxa" w:w="4819"/>
            <w:shd w:val="clear" w:fill="F3E3E8"/>
          </w:tcPr>
          <w:p>
            <w:r/>
            <w:r>
              <w:rPr>
                <w:rFonts w:ascii="Microsoft JhengHei" w:hAnsi="Microsoft JhengHei" w:eastAsia="Microsoft JhengHei"/>
                <w:b/>
                <w:i w:val="0"/>
                <w:color w:val="8C2740"/>
                <w:sz w:val="21"/>
              </w:rPr>
              <w:t>主題</w:t>
            </w:r>
          </w:p>
        </w:tc>
        <w:tc>
          <w:tcPr>
            <w:tcW w:type="dxa" w:w="4819"/>
            <w:shd w:val="clear" w:fill="F3E3E8"/>
          </w:tcPr>
          <w:p>
            <w:r/>
            <w:r>
              <w:rPr>
                <w:rFonts w:ascii="Microsoft JhengHei" w:hAnsi="Microsoft JhengHei" w:eastAsia="Microsoft JhengHei"/>
                <w:b/>
                <w:i w:val="0"/>
                <w:color w:val="8C2740"/>
                <w:sz w:val="21"/>
              </w:rPr>
              <w:t>必記公式 / 結論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icrosoft JhengHei" w:hAnsi="Microsoft JhengHei" w:eastAsia="Microsoft JhengHei"/>
                <w:b w:val="0"/>
                <w:i w:val="0"/>
                <w:sz w:val="21"/>
              </w:rPr>
            </w:r>
          </w:p>
        </w:tc>
        <w:tc>
          <w:tcPr>
            <w:tcW w:type="dxa" w:w="4819"/>
          </w:tcPr>
          <w:p>
            <w:r/>
            <w:r>
              <w:rPr>
                <w:rFonts w:ascii="Microsoft JhengHei" w:hAnsi="Microsoft JhengHei" w:eastAsia="Microsoft JhengHei"/>
                <w:b w:val="0"/>
                <w:i w:val="0"/>
                <w:sz w:val="21"/>
              </w:rPr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icrosoft JhengHei" w:hAnsi="Microsoft JhengHei" w:eastAsia="Microsoft JhengHei"/>
                <w:b w:val="0"/>
                <w:i w:val="0"/>
                <w:sz w:val="21"/>
              </w:rPr>
            </w:r>
          </w:p>
        </w:tc>
        <w:tc>
          <w:tcPr>
            <w:tcW w:type="dxa" w:w="4819"/>
          </w:tcPr>
          <w:p>
            <w:r/>
            <w:r>
              <w:rPr>
                <w:rFonts w:ascii="Microsoft JhengHei" w:hAnsi="Microsoft JhengHei" w:eastAsia="Microsoft JhengHei"/>
                <w:b w:val="0"/>
                <w:i w:val="0"/>
                <w:sz w:val="21"/>
              </w:rPr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icrosoft JhengHei" w:hAnsi="Microsoft JhengHei" w:eastAsia="Microsoft JhengHei"/>
                <w:b w:val="0"/>
                <w:i w:val="0"/>
                <w:sz w:val="21"/>
              </w:rPr>
            </w:r>
          </w:p>
        </w:tc>
        <w:tc>
          <w:tcPr>
            <w:tcW w:type="dxa" w:w="4819"/>
          </w:tcPr>
          <w:p>
            <w:r/>
            <w:r>
              <w:rPr>
                <w:rFonts w:ascii="Microsoft JhengHei" w:hAnsi="Microsoft JhengHei" w:eastAsia="Microsoft JhengHei"/>
                <w:b w:val="0"/>
                <w:i w:val="0"/>
                <w:sz w:val="21"/>
              </w:rPr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icrosoft JhengHei" w:hAnsi="Microsoft JhengHei" w:eastAsia="Microsoft JhengHei"/>
                <w:b w:val="0"/>
                <w:i w:val="0"/>
                <w:sz w:val="21"/>
              </w:rPr>
            </w:r>
          </w:p>
        </w:tc>
        <w:tc>
          <w:tcPr>
            <w:tcW w:type="dxa" w:w="4819"/>
          </w:tcPr>
          <w:p>
            <w:r/>
            <w:r>
              <w:rPr>
                <w:rFonts w:ascii="Microsoft JhengHei" w:hAnsi="Microsoft JhengHei" w:eastAsia="Microsoft JhengHei"/>
                <w:b w:val="0"/>
                <w:i w:val="0"/>
                <w:sz w:val="21"/>
              </w:rPr>
            </w:r>
          </w:p>
        </w:tc>
      </w:tr>
    </w:tbl>
    <w:p>
      <w:pPr>
        <w:spacing w:before="160" w:after="40"/>
      </w:pPr>
      <w:r>
        <w:rPr>
          <w:rFonts w:ascii="Microsoft JhengHei" w:hAnsi="Microsoft JhengHei" w:eastAsia="Microsoft JhengHei"/>
          <w:b/>
          <w:i w:val="0"/>
          <w:sz w:val="22"/>
        </w:rPr>
        <w:t>常見誤解總清單（考前自我檢查，可增列）</w:t>
      </w:r>
    </w:p>
    <w:p>
      <w:pPr>
        <w:spacing w:before="40" w:after="60"/>
      </w:pPr>
      <w:r>
        <w:rPr>
          <w:rFonts w:ascii="Microsoft JhengHei" w:hAnsi="Microsoft JhengHei" w:eastAsia="Microsoft JhengHei"/>
          <w:b/>
          <w:i w:val="0"/>
          <w:sz w:val="22"/>
        </w:rPr>
        <w:t xml:space="preserve">1. </w:t>
      </w:r>
      <w:r>
        <w:rPr>
          <w:rFonts w:ascii="Microsoft JhengHei" w:hAnsi="Microsoft JhengHei" w:eastAsia="Microsoft JhengHei"/>
          <w:b w:val="0"/>
          <w:i w:val="0"/>
          <w:color w:val="666666"/>
          <w:sz w:val="22"/>
        </w:rPr>
        <w:t>＿＿＿＿＿＿＿＿＿＿＿＿＿＿＿＿＿＿＿＿</w:t>
      </w:r>
    </w:p>
    <w:p>
      <w:pPr>
        <w:spacing w:before="40" w:after="60"/>
      </w:pPr>
      <w:r>
        <w:rPr>
          <w:rFonts w:ascii="Microsoft JhengHei" w:hAnsi="Microsoft JhengHei" w:eastAsia="Microsoft JhengHei"/>
          <w:b/>
          <w:i w:val="0"/>
          <w:sz w:val="22"/>
        </w:rPr>
        <w:t xml:space="preserve">2. </w:t>
      </w:r>
      <w:r>
        <w:rPr>
          <w:rFonts w:ascii="Microsoft JhengHei" w:hAnsi="Microsoft JhengHei" w:eastAsia="Microsoft JhengHei"/>
          <w:b w:val="0"/>
          <w:i w:val="0"/>
          <w:color w:val="666666"/>
          <w:sz w:val="22"/>
        </w:rPr>
        <w:t>＿＿＿＿＿＿＿＿＿＿＿＿＿＿＿＿＿＿＿＿</w:t>
      </w:r>
    </w:p>
    <w:p>
      <w:pPr>
        <w:spacing w:before="40" w:after="60"/>
      </w:pPr>
      <w:r>
        <w:rPr>
          <w:rFonts w:ascii="Microsoft JhengHei" w:hAnsi="Microsoft JhengHei" w:eastAsia="Microsoft JhengHei"/>
          <w:b/>
          <w:i w:val="0"/>
          <w:sz w:val="22"/>
        </w:rPr>
        <w:t xml:space="preserve">3. </w:t>
      </w:r>
      <w:r>
        <w:rPr>
          <w:rFonts w:ascii="Microsoft JhengHei" w:hAnsi="Microsoft JhengHei" w:eastAsia="Microsoft JhengHei"/>
          <w:b w:val="0"/>
          <w:i w:val="0"/>
          <w:color w:val="666666"/>
          <w:sz w:val="22"/>
        </w:rPr>
        <w:t>＿＿＿＿＿＿＿＿＿＿＿＿＿＿＿＿＿＿＿＿</w:t>
      </w:r>
    </w:p>
    <w:p>
      <w:pPr>
        <w:spacing w:before="40" w:after="60"/>
      </w:pPr>
      <w:r>
        <w:rPr>
          <w:rFonts w:ascii="Microsoft JhengHei" w:hAnsi="Microsoft JhengHei" w:eastAsia="Microsoft JhengHei"/>
          <w:b/>
          <w:i w:val="0"/>
          <w:sz w:val="22"/>
        </w:rPr>
        <w:t xml:space="preserve">4. </w:t>
      </w:r>
      <w:r>
        <w:rPr>
          <w:rFonts w:ascii="Microsoft JhengHei" w:hAnsi="Microsoft JhengHei" w:eastAsia="Microsoft JhengHei"/>
          <w:b w:val="0"/>
          <w:i w:val="0"/>
          <w:color w:val="666666"/>
          <w:sz w:val="22"/>
        </w:rPr>
        <w:t>＿＿＿＿＿＿＿＿＿＿＿＿＿＿＿＿＿＿＿＿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