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DA051" w14:textId="77777777" w:rsidR="00F234E2" w:rsidRDefault="00B63ADE">
      <w:pPr>
        <w:pStyle w:val="2"/>
        <w:spacing w:before="78"/>
        <w:ind w:left="0" w:right="73" w:firstLine="0"/>
      </w:pPr>
      <w:r>
        <w:t>Ommaviy</w:t>
      </w:r>
      <w:r>
        <w:rPr>
          <w:spacing w:val="-4"/>
        </w:rPr>
        <w:t xml:space="preserve"> </w:t>
      </w:r>
      <w:r>
        <w:t>oferta</w:t>
      </w:r>
      <w:r>
        <w:rPr>
          <w:spacing w:val="-4"/>
        </w:rPr>
        <w:t xml:space="preserve"> </w:t>
      </w:r>
      <w:r>
        <w:rPr>
          <w:spacing w:val="-2"/>
        </w:rPr>
        <w:t>shartnomasi</w:t>
      </w:r>
    </w:p>
    <w:p w14:paraId="195C3F9F" w14:textId="77777777" w:rsidR="00F234E2" w:rsidRDefault="00B63ADE">
      <w:pPr>
        <w:spacing w:before="35"/>
        <w:ind w:left="62" w:right="73"/>
        <w:jc w:val="center"/>
        <w:rPr>
          <w:rFonts w:ascii="Arial" w:hAnsi="Arial"/>
          <w:b/>
        </w:rPr>
      </w:pPr>
      <w:r>
        <w:rPr>
          <w:rFonts w:ascii="Arial" w:hAnsi="Arial"/>
          <w:b/>
        </w:rPr>
        <w:t>«AI</w:t>
      </w:r>
      <w:r>
        <w:rPr>
          <w:rFonts w:ascii="Arial" w:hAnsi="Arial"/>
          <w:b/>
          <w:spacing w:val="-8"/>
        </w:rPr>
        <w:t xml:space="preserve"> </w:t>
      </w:r>
      <w:r>
        <w:rPr>
          <w:rFonts w:ascii="Arial" w:hAnsi="Arial"/>
          <w:b/>
        </w:rPr>
        <w:t>ready</w:t>
      </w:r>
      <w:r>
        <w:rPr>
          <w:rFonts w:ascii="Arial" w:hAnsi="Arial"/>
          <w:b/>
          <w:spacing w:val="-5"/>
        </w:rPr>
        <w:t xml:space="preserve"> </w:t>
      </w:r>
      <w:r>
        <w:rPr>
          <w:rFonts w:ascii="Arial" w:hAnsi="Arial"/>
          <w:b/>
        </w:rPr>
        <w:t>school»</w:t>
      </w:r>
      <w:r>
        <w:rPr>
          <w:rFonts w:ascii="Arial" w:hAnsi="Arial"/>
          <w:b/>
          <w:spacing w:val="-6"/>
        </w:rPr>
        <w:t xml:space="preserve"> </w:t>
      </w:r>
      <w:r>
        <w:rPr>
          <w:rFonts w:ascii="Arial" w:hAnsi="Arial"/>
          <w:b/>
        </w:rPr>
        <w:t>platformasida</w:t>
      </w:r>
      <w:r>
        <w:rPr>
          <w:rFonts w:ascii="Arial" w:hAnsi="Arial"/>
          <w:b/>
          <w:spacing w:val="-5"/>
        </w:rPr>
        <w:t xml:space="preserve"> </w:t>
      </w:r>
      <w:r>
        <w:rPr>
          <w:rFonts w:ascii="Arial" w:hAnsi="Arial"/>
          <w:b/>
        </w:rPr>
        <w:t>xizmatlarni</w:t>
      </w:r>
      <w:r>
        <w:rPr>
          <w:rFonts w:ascii="Arial" w:hAnsi="Arial"/>
          <w:b/>
          <w:spacing w:val="-9"/>
        </w:rPr>
        <w:t xml:space="preserve"> </w:t>
      </w:r>
      <w:r>
        <w:rPr>
          <w:rFonts w:ascii="Arial" w:hAnsi="Arial"/>
          <w:b/>
        </w:rPr>
        <w:t>haq</w:t>
      </w:r>
      <w:r>
        <w:rPr>
          <w:rFonts w:ascii="Arial" w:hAnsi="Arial"/>
          <w:b/>
          <w:spacing w:val="-11"/>
        </w:rPr>
        <w:t xml:space="preserve"> </w:t>
      </w:r>
      <w:r>
        <w:rPr>
          <w:rFonts w:ascii="Arial" w:hAnsi="Arial"/>
          <w:b/>
        </w:rPr>
        <w:t>evaziga</w:t>
      </w:r>
      <w:r>
        <w:rPr>
          <w:rFonts w:ascii="Arial" w:hAnsi="Arial"/>
          <w:b/>
          <w:spacing w:val="-5"/>
        </w:rPr>
        <w:t xml:space="preserve"> </w:t>
      </w:r>
      <w:r>
        <w:rPr>
          <w:rFonts w:ascii="Arial" w:hAnsi="Arial"/>
          <w:b/>
        </w:rPr>
        <w:t>ko‘rsatish</w:t>
      </w:r>
      <w:r>
        <w:rPr>
          <w:rFonts w:ascii="Arial" w:hAnsi="Arial"/>
          <w:b/>
          <w:spacing w:val="-5"/>
        </w:rPr>
        <w:t xml:space="preserve"> </w:t>
      </w:r>
      <w:r>
        <w:rPr>
          <w:rFonts w:ascii="Arial" w:hAnsi="Arial"/>
          <w:b/>
          <w:spacing w:val="-2"/>
        </w:rPr>
        <w:t>to‘g‘risida</w:t>
      </w:r>
    </w:p>
    <w:p w14:paraId="0301800C" w14:textId="77777777" w:rsidR="00F234E2" w:rsidRDefault="00F234E2">
      <w:pPr>
        <w:pStyle w:val="a3"/>
        <w:spacing w:before="77"/>
        <w:ind w:left="0"/>
        <w:jc w:val="left"/>
        <w:rPr>
          <w:rFonts w:ascii="Arial"/>
          <w:b/>
        </w:rPr>
      </w:pPr>
    </w:p>
    <w:p w14:paraId="6B99F232" w14:textId="77777777" w:rsidR="00F234E2" w:rsidRDefault="00B63ADE">
      <w:pPr>
        <w:pStyle w:val="a3"/>
        <w:spacing w:before="1" w:line="276" w:lineRule="auto"/>
        <w:ind w:right="128"/>
      </w:pPr>
      <w:r>
        <w:t xml:space="preserve">Mazkur hujjat “Mahorat Soft Info” MChJning (keyingi o‘rinlarda – </w:t>
      </w:r>
      <w:r>
        <w:rPr>
          <w:rFonts w:ascii="Arial" w:hAnsi="Arial"/>
          <w:b/>
        </w:rPr>
        <w:t>“Xizmat ko‘rsatuvchi”</w:t>
      </w:r>
      <w:r>
        <w:t xml:space="preserve">, Ustav asosida ish yurituvchi direktor Abdulazizova O nomidan) rasmiy taklifi bo‘lib, “Xizmat ko‘rsatuvchi” xizmatlaridan foydalanishni istagan har qanday manfaatdor shaxsga ushbu ommaviy oferta shartnomasini (keyingi o‘rinlarda – </w:t>
      </w:r>
      <w:r>
        <w:rPr>
          <w:rFonts w:ascii="Arial" w:hAnsi="Arial"/>
          <w:b/>
        </w:rPr>
        <w:t>“Shartnoma”, “Oferta”, “Shartnoma-oferta”</w:t>
      </w:r>
      <w:r>
        <w:t>) yo‘llaydi.</w:t>
      </w:r>
    </w:p>
    <w:p w14:paraId="0BED5DF5" w14:textId="77777777" w:rsidR="00F234E2" w:rsidRDefault="00B63ADE">
      <w:pPr>
        <w:pStyle w:val="a3"/>
        <w:spacing w:before="3" w:line="273" w:lineRule="auto"/>
        <w:ind w:right="135"/>
      </w:pPr>
      <w:r>
        <w:t>Oferta shartnomasi O‘zbekiston Respublikasi Fuqarolik kodeksining 367–377-moddalari, shuningdek Elektron</w:t>
      </w:r>
      <w:r>
        <w:rPr>
          <w:spacing w:val="-9"/>
        </w:rPr>
        <w:t xml:space="preserve"> </w:t>
      </w:r>
      <w:r>
        <w:t>tijoratni</w:t>
      </w:r>
      <w:r>
        <w:rPr>
          <w:spacing w:val="-6"/>
        </w:rPr>
        <w:t xml:space="preserve"> </w:t>
      </w:r>
      <w:r>
        <w:t>amalga</w:t>
      </w:r>
      <w:r>
        <w:rPr>
          <w:spacing w:val="-16"/>
        </w:rPr>
        <w:t xml:space="preserve"> </w:t>
      </w:r>
      <w:r>
        <w:t>oshirish</w:t>
      </w:r>
      <w:r>
        <w:rPr>
          <w:spacing w:val="-8"/>
        </w:rPr>
        <w:t xml:space="preserve"> </w:t>
      </w:r>
      <w:r>
        <w:t>qoidalarining</w:t>
      </w:r>
      <w:r>
        <w:rPr>
          <w:spacing w:val="-9"/>
        </w:rPr>
        <w:t xml:space="preserve"> </w:t>
      </w:r>
      <w:r>
        <w:t>tegishli</w:t>
      </w:r>
      <w:r>
        <w:rPr>
          <w:spacing w:val="-6"/>
        </w:rPr>
        <w:t xml:space="preserve"> </w:t>
      </w:r>
      <w:r>
        <w:t>bandlariga</w:t>
      </w:r>
      <w:r>
        <w:rPr>
          <w:spacing w:val="-16"/>
        </w:rPr>
        <w:t xml:space="preserve"> </w:t>
      </w:r>
      <w:r>
        <w:t>muvofiq</w:t>
      </w:r>
      <w:r>
        <w:rPr>
          <w:spacing w:val="-8"/>
        </w:rPr>
        <w:t xml:space="preserve"> </w:t>
      </w:r>
      <w:r>
        <w:t>tartibga</w:t>
      </w:r>
      <w:r>
        <w:rPr>
          <w:spacing w:val="-16"/>
        </w:rPr>
        <w:t xml:space="preserve"> </w:t>
      </w:r>
      <w:r>
        <w:t>solinadi</w:t>
      </w:r>
      <w:r>
        <w:rPr>
          <w:spacing w:val="-5"/>
        </w:rPr>
        <w:t xml:space="preserve"> </w:t>
      </w:r>
      <w:r>
        <w:t>va</w:t>
      </w:r>
      <w:r>
        <w:rPr>
          <w:spacing w:val="-16"/>
        </w:rPr>
        <w:t xml:space="preserve"> </w:t>
      </w:r>
      <w:r>
        <w:t>talqin</w:t>
      </w:r>
      <w:r>
        <w:rPr>
          <w:spacing w:val="-8"/>
        </w:rPr>
        <w:t xml:space="preserve"> </w:t>
      </w:r>
      <w:r>
        <w:t>etiladi.</w:t>
      </w:r>
    </w:p>
    <w:p w14:paraId="2C3A38E0" w14:textId="77777777" w:rsidR="00F234E2" w:rsidRDefault="00F234E2">
      <w:pPr>
        <w:pStyle w:val="a3"/>
        <w:ind w:left="0"/>
        <w:jc w:val="left"/>
      </w:pPr>
    </w:p>
    <w:p w14:paraId="50A4BE0B" w14:textId="77777777" w:rsidR="00F234E2" w:rsidRDefault="00F234E2">
      <w:pPr>
        <w:pStyle w:val="a3"/>
        <w:spacing w:before="33"/>
        <w:ind w:left="0"/>
        <w:jc w:val="left"/>
      </w:pPr>
    </w:p>
    <w:p w14:paraId="5B1B8F93" w14:textId="77777777" w:rsidR="00F234E2" w:rsidRDefault="00B63ADE">
      <w:pPr>
        <w:pStyle w:val="1"/>
        <w:numPr>
          <w:ilvl w:val="0"/>
          <w:numId w:val="2"/>
        </w:numPr>
        <w:tabs>
          <w:tab w:val="left" w:pos="3644"/>
        </w:tabs>
        <w:spacing w:before="1"/>
        <w:ind w:left="3644" w:hanging="186"/>
        <w:jc w:val="left"/>
      </w:pPr>
      <w:r>
        <w:t>ATAMALAR</w:t>
      </w:r>
      <w:r>
        <w:rPr>
          <w:spacing w:val="-12"/>
        </w:rPr>
        <w:t xml:space="preserve"> </w:t>
      </w:r>
      <w:r>
        <w:t>VA</w:t>
      </w:r>
      <w:r>
        <w:rPr>
          <w:spacing w:val="-15"/>
        </w:rPr>
        <w:t xml:space="preserve"> </w:t>
      </w:r>
      <w:r>
        <w:rPr>
          <w:spacing w:val="-2"/>
        </w:rPr>
        <w:t>TA’RIFLAR</w:t>
      </w:r>
    </w:p>
    <w:p w14:paraId="4B5FE39A" w14:textId="77777777" w:rsidR="00F234E2" w:rsidRDefault="00F234E2">
      <w:pPr>
        <w:pStyle w:val="a3"/>
        <w:spacing w:before="27"/>
        <w:ind w:left="0"/>
        <w:jc w:val="left"/>
        <w:rPr>
          <w:rFonts w:ascii="Arial"/>
          <w:b/>
        </w:rPr>
      </w:pPr>
    </w:p>
    <w:p w14:paraId="38AB65AF" w14:textId="77777777" w:rsidR="00F234E2" w:rsidRDefault="00B63ADE">
      <w:pPr>
        <w:pStyle w:val="a3"/>
      </w:pPr>
      <w:r>
        <w:t>Mazkur</w:t>
      </w:r>
      <w:r>
        <w:rPr>
          <w:spacing w:val="-6"/>
        </w:rPr>
        <w:t xml:space="preserve"> </w:t>
      </w:r>
      <w:r>
        <w:t>Oferta</w:t>
      </w:r>
      <w:r>
        <w:rPr>
          <w:spacing w:val="-12"/>
        </w:rPr>
        <w:t xml:space="preserve"> </w:t>
      </w:r>
      <w:r>
        <w:t>shartnomasida</w:t>
      </w:r>
      <w:r>
        <w:rPr>
          <w:spacing w:val="-11"/>
        </w:rPr>
        <w:t xml:space="preserve"> </w:t>
      </w:r>
      <w:r>
        <w:t>quyidagi</w:t>
      </w:r>
      <w:r>
        <w:rPr>
          <w:spacing w:val="-3"/>
        </w:rPr>
        <w:t xml:space="preserve"> </w:t>
      </w:r>
      <w:r>
        <w:t>atamalar</w:t>
      </w:r>
      <w:r>
        <w:rPr>
          <w:spacing w:val="-5"/>
        </w:rPr>
        <w:t xml:space="preserve"> </w:t>
      </w:r>
      <w:r>
        <w:t>quyidagi</w:t>
      </w:r>
      <w:r>
        <w:rPr>
          <w:spacing w:val="-9"/>
        </w:rPr>
        <w:t xml:space="preserve"> </w:t>
      </w:r>
      <w:r>
        <w:t>ma’nolarda</w:t>
      </w:r>
      <w:r>
        <w:rPr>
          <w:spacing w:val="-12"/>
        </w:rPr>
        <w:t xml:space="preserve"> </w:t>
      </w:r>
      <w:r>
        <w:rPr>
          <w:spacing w:val="-2"/>
        </w:rPr>
        <w:t>qo‘llaniladi:</w:t>
      </w:r>
    </w:p>
    <w:p w14:paraId="2268C324" w14:textId="77777777" w:rsidR="00F234E2" w:rsidRDefault="00B63ADE">
      <w:pPr>
        <w:pStyle w:val="a3"/>
        <w:spacing w:before="107" w:line="288" w:lineRule="auto"/>
        <w:ind w:right="134"/>
      </w:pPr>
      <w:r>
        <w:rPr>
          <w:rFonts w:ascii="Arial" w:hAnsi="Arial"/>
          <w:b/>
        </w:rPr>
        <w:t>Shartnoma</w:t>
      </w:r>
      <w:r>
        <w:rPr>
          <w:rFonts w:ascii="Arial" w:hAnsi="Arial"/>
          <w:b/>
          <w:spacing w:val="-7"/>
        </w:rPr>
        <w:t xml:space="preserve"> </w:t>
      </w:r>
      <w:r>
        <w:t>–</w:t>
      </w:r>
      <w:r>
        <w:rPr>
          <w:spacing w:val="-9"/>
        </w:rPr>
        <w:t xml:space="preserve"> </w:t>
      </w:r>
      <w:r>
        <w:t xml:space="preserve">Xizmat ko‘rsatuvchining </w:t>
      </w:r>
      <w:hyperlink r:id="rId5">
        <w:r>
          <w:rPr>
            <w:color w:val="0000FF"/>
            <w:u w:val="single" w:color="0000FF"/>
          </w:rPr>
          <w:t>https://mahorat-soft.uz</w:t>
        </w:r>
      </w:hyperlink>
      <w:r>
        <w:rPr>
          <w:color w:val="0000FF"/>
          <w:spacing w:val="-2"/>
        </w:rPr>
        <w:t xml:space="preserve"> </w:t>
      </w:r>
      <w:r>
        <w:t>saytida</w:t>
      </w:r>
      <w:r>
        <w:rPr>
          <w:spacing w:val="-9"/>
        </w:rPr>
        <w:t xml:space="preserve"> </w:t>
      </w:r>
      <w:r>
        <w:t>e’lon qilingan, Platformaga</w:t>
      </w:r>
      <w:r>
        <w:rPr>
          <w:spacing w:val="-9"/>
        </w:rPr>
        <w:t xml:space="preserve"> </w:t>
      </w:r>
      <w:r>
        <w:t>kirish</w:t>
      </w:r>
      <w:r>
        <w:rPr>
          <w:spacing w:val="-2"/>
        </w:rPr>
        <w:t xml:space="preserve"> </w:t>
      </w:r>
      <w:r>
        <w:t>va undan foydalanish shartlarini o‘z ichiga olgan hujjat.</w:t>
      </w:r>
    </w:p>
    <w:p w14:paraId="28130A61" w14:textId="77777777" w:rsidR="00F234E2" w:rsidRDefault="00B63ADE">
      <w:pPr>
        <w:pStyle w:val="a3"/>
        <w:spacing w:before="55" w:line="288" w:lineRule="auto"/>
        <w:ind w:right="140"/>
      </w:pPr>
      <w:r>
        <w:rPr>
          <w:rFonts w:ascii="Arial" w:hAnsi="Arial"/>
          <w:b/>
        </w:rPr>
        <w:t xml:space="preserve">Shartnomaga ilova </w:t>
      </w:r>
      <w:r>
        <w:t>– Shartnomaning ajralmas qismi bo‘lib, alohida jihatlarni tartibga soladi hamda Shartnomani to‘ldiruvchi muhim axborotni o‘z ichiga oladi.</w:t>
      </w:r>
    </w:p>
    <w:p w14:paraId="7D81FDF5" w14:textId="72028D7F" w:rsidR="00F234E2" w:rsidRDefault="00F71489">
      <w:pPr>
        <w:pStyle w:val="a3"/>
        <w:spacing w:before="56" w:line="278" w:lineRule="auto"/>
        <w:ind w:right="128"/>
      </w:pPr>
      <w:r>
        <w:rPr>
          <w:rFonts w:ascii="Arial" w:hAnsi="Arial"/>
          <w:b/>
        </w:rPr>
        <w:t>“AI ready school”</w:t>
      </w:r>
      <w:r w:rsidR="00B63ADE">
        <w:rPr>
          <w:rFonts w:ascii="Arial" w:hAnsi="Arial"/>
          <w:b/>
        </w:rPr>
        <w:t xml:space="preserve"> MChJ siyosatlari </w:t>
      </w:r>
      <w:r w:rsidR="00B63ADE">
        <w:t xml:space="preserve">– Platforma va uning modullaridan foydalanish (foydalanish cheklovlari) shartlarini o‘z ichiga olgan siyosatlar, qoidalar va boshqa hujjatlar bo‘lib, ularga kirish </w:t>
      </w:r>
      <w:hyperlink r:id="rId6">
        <w:r w:rsidR="00B63ADE">
          <w:rPr>
            <w:color w:val="0000FF"/>
            <w:u w:val="single" w:color="0000FF"/>
          </w:rPr>
          <w:t>https://mahorat-</w:t>
        </w:r>
      </w:hyperlink>
      <w:r w:rsidR="00B63ADE">
        <w:rPr>
          <w:color w:val="0000FF"/>
        </w:rPr>
        <w:t xml:space="preserve"> </w:t>
      </w:r>
      <w:hyperlink r:id="rId7">
        <w:r w:rsidR="00B63ADE">
          <w:rPr>
            <w:color w:val="0000FF"/>
            <w:u w:val="single" w:color="0000FF"/>
          </w:rPr>
          <w:t>soft.uz</w:t>
        </w:r>
      </w:hyperlink>
      <w:r w:rsidR="00B63ADE">
        <w:rPr>
          <w:color w:val="0000FF"/>
        </w:rPr>
        <w:t xml:space="preserve"> </w:t>
      </w:r>
      <w:r w:rsidR="00B63ADE">
        <w:t>veb-sayti orqali amalga oshiriladi hamda Mijoz, Foydalanuvchilar va Platformaga kirish huquqiga ega barcha shaxslar uchun majburiy hisoblanadi. Kompaniya siyosatlari ushbu Shartnomaning ajralmas qismi hisoblanadi.</w:t>
      </w:r>
    </w:p>
    <w:p w14:paraId="7EF88E38" w14:textId="3D8259B3" w:rsidR="00F234E2" w:rsidRDefault="00B63ADE">
      <w:pPr>
        <w:pStyle w:val="a3"/>
        <w:spacing w:before="67" w:line="288" w:lineRule="auto"/>
        <w:ind w:right="145"/>
      </w:pPr>
      <w:r>
        <w:rPr>
          <w:rFonts w:ascii="Arial" w:hAnsi="Arial"/>
          <w:b/>
        </w:rPr>
        <w:t xml:space="preserve">Xizmat ko‘rsatuvchi </w:t>
      </w:r>
      <w:r>
        <w:t xml:space="preserve">– </w:t>
      </w:r>
      <w:r w:rsidR="00F71489">
        <w:rPr>
          <w:rFonts w:ascii="Arial" w:hAnsi="Arial"/>
          <w:b/>
        </w:rPr>
        <w:t xml:space="preserve">“AI ready school” </w:t>
      </w:r>
      <w:r>
        <w:t xml:space="preserve"> MChJ, ushbu</w:t>
      </w:r>
      <w:r>
        <w:rPr>
          <w:spacing w:val="-4"/>
        </w:rPr>
        <w:t xml:space="preserve"> </w:t>
      </w:r>
      <w:r>
        <w:t>Shartnomani tuzish</w:t>
      </w:r>
      <w:r>
        <w:rPr>
          <w:spacing w:val="-4"/>
        </w:rPr>
        <w:t xml:space="preserve"> </w:t>
      </w:r>
      <w:r>
        <w:t>va</w:t>
      </w:r>
      <w:r>
        <w:rPr>
          <w:spacing w:val="-4"/>
        </w:rPr>
        <w:t xml:space="preserve"> </w:t>
      </w:r>
      <w:r>
        <w:t>Mijozga</w:t>
      </w:r>
      <w:r>
        <w:rPr>
          <w:spacing w:val="-4"/>
        </w:rPr>
        <w:t xml:space="preserve"> </w:t>
      </w:r>
      <w:r>
        <w:t>Platformadan foydalanish xizmatlarini ko‘rsatish uchun barcha zarur huquqlarga ega bo‘lgan yuridik shaxs.</w:t>
      </w:r>
    </w:p>
    <w:p w14:paraId="2075020B" w14:textId="77777777" w:rsidR="00F234E2" w:rsidRDefault="00B63ADE">
      <w:pPr>
        <w:pStyle w:val="a3"/>
        <w:spacing w:before="56" w:line="280" w:lineRule="auto"/>
        <w:ind w:right="132"/>
      </w:pPr>
      <w:r>
        <w:rPr>
          <w:rFonts w:ascii="Arial" w:hAnsi="Arial"/>
          <w:b/>
        </w:rPr>
        <w:t xml:space="preserve">Mijoz </w:t>
      </w:r>
      <w:r>
        <w:t>– jismoniy shaxs, yakka tartibdagi tadbirkor yoki yuridik shaxs bo‘lib, ushbu Shartnoma shartlarini qabul qilgan (aksept qilgan), Platformadan foydalanish uchun to‘lovni amalga oshirgan hamda akkaunt egasi hisoblanadi.</w:t>
      </w:r>
    </w:p>
    <w:p w14:paraId="43DC11AC" w14:textId="77777777" w:rsidR="00F234E2" w:rsidRDefault="00B63ADE">
      <w:pPr>
        <w:pStyle w:val="a3"/>
        <w:spacing w:before="70" w:line="278" w:lineRule="auto"/>
        <w:ind w:right="132"/>
      </w:pPr>
      <w:r>
        <w:rPr>
          <w:rFonts w:ascii="Arial" w:hAnsi="Arial"/>
          <w:b/>
        </w:rPr>
        <w:t xml:space="preserve">Foydalanuvchi </w:t>
      </w:r>
      <w:r>
        <w:t>– Mijozning xodimi / rekruteri / administratori – Mijoz tomonidan mehnat yoki fuqarolik- huquqiy shartnoma asosida jalb etilgan jismoniy yoki yuridik shaxs bo‘lib, Mijoz tomonidan Platformaga ulangan</w:t>
      </w:r>
      <w:r>
        <w:rPr>
          <w:spacing w:val="-1"/>
        </w:rPr>
        <w:t xml:space="preserve"> </w:t>
      </w:r>
      <w:r>
        <w:t>shaxs. Bunday</w:t>
      </w:r>
      <w:r>
        <w:rPr>
          <w:spacing w:val="-3"/>
        </w:rPr>
        <w:t xml:space="preserve"> </w:t>
      </w:r>
      <w:r>
        <w:t>shaxslarning</w:t>
      </w:r>
      <w:r>
        <w:rPr>
          <w:spacing w:val="-1"/>
        </w:rPr>
        <w:t xml:space="preserve"> </w:t>
      </w:r>
      <w:r>
        <w:t>harakatlari uchun, shuningdek</w:t>
      </w:r>
      <w:r>
        <w:rPr>
          <w:spacing w:val="-3"/>
        </w:rPr>
        <w:t xml:space="preserve"> </w:t>
      </w:r>
      <w:r>
        <w:t>ularning</w:t>
      </w:r>
      <w:r>
        <w:rPr>
          <w:spacing w:val="-1"/>
        </w:rPr>
        <w:t xml:space="preserve"> </w:t>
      </w:r>
      <w:r>
        <w:t>login, parol va</w:t>
      </w:r>
      <w:r>
        <w:rPr>
          <w:spacing w:val="-7"/>
        </w:rPr>
        <w:t xml:space="preserve"> </w:t>
      </w:r>
      <w:r>
        <w:t>boshqa</w:t>
      </w:r>
      <w:r>
        <w:rPr>
          <w:spacing w:val="-1"/>
        </w:rPr>
        <w:t xml:space="preserve"> </w:t>
      </w:r>
      <w:r>
        <w:t>kirish ma’lumotlarini himoya qilish uchun bevosita javobgarlik Mijoz zimmasida bo‘ladi.</w:t>
      </w:r>
    </w:p>
    <w:p w14:paraId="6C9EDDBB" w14:textId="77777777" w:rsidR="00F234E2" w:rsidRDefault="00B63ADE">
      <w:pPr>
        <w:spacing w:before="65" w:line="288" w:lineRule="auto"/>
        <w:ind w:left="50" w:right="130"/>
        <w:jc w:val="both"/>
      </w:pPr>
      <w:r>
        <w:rPr>
          <w:rFonts w:ascii="Arial" w:hAnsi="Arial"/>
          <w:b/>
        </w:rPr>
        <w:t xml:space="preserve">Mijozning affillangan shaxsi (kompaniyasi) </w:t>
      </w:r>
      <w:r>
        <w:t>– Mijozga nisbatan, bevosita yoki bilvosita Mijoz nazorati ostida bo‘lgan har qanday yuridik shaxs.</w:t>
      </w:r>
    </w:p>
    <w:p w14:paraId="25AD3E81" w14:textId="77777777" w:rsidR="00F234E2" w:rsidRDefault="00B63ADE">
      <w:pPr>
        <w:spacing w:before="62"/>
        <w:ind w:left="50"/>
        <w:jc w:val="both"/>
      </w:pPr>
      <w:r>
        <w:rPr>
          <w:rFonts w:ascii="Arial" w:hAnsi="Arial"/>
          <w:b/>
        </w:rPr>
        <w:t>Shartnoma</w:t>
      </w:r>
      <w:r>
        <w:rPr>
          <w:rFonts w:ascii="Arial" w:hAnsi="Arial"/>
          <w:b/>
          <w:spacing w:val="-11"/>
        </w:rPr>
        <w:t xml:space="preserve"> </w:t>
      </w:r>
      <w:r>
        <w:rPr>
          <w:rFonts w:ascii="Arial" w:hAnsi="Arial"/>
          <w:b/>
        </w:rPr>
        <w:t>taraflari</w:t>
      </w:r>
      <w:r>
        <w:rPr>
          <w:rFonts w:ascii="Arial" w:hAnsi="Arial"/>
          <w:b/>
          <w:spacing w:val="-4"/>
        </w:rPr>
        <w:t xml:space="preserve"> </w:t>
      </w:r>
      <w:r>
        <w:t>–</w:t>
      </w:r>
      <w:r>
        <w:rPr>
          <w:spacing w:val="-11"/>
        </w:rPr>
        <w:t xml:space="preserve"> </w:t>
      </w:r>
      <w:r>
        <w:t>Xizmat</w:t>
      </w:r>
      <w:r>
        <w:rPr>
          <w:spacing w:val="-1"/>
        </w:rPr>
        <w:t xml:space="preserve"> </w:t>
      </w:r>
      <w:r>
        <w:t>ko‘rsatuvchi</w:t>
      </w:r>
      <w:r>
        <w:rPr>
          <w:spacing w:val="-1"/>
        </w:rPr>
        <w:t xml:space="preserve"> </w:t>
      </w:r>
      <w:r>
        <w:t>va</w:t>
      </w:r>
      <w:r>
        <w:rPr>
          <w:spacing w:val="-11"/>
        </w:rPr>
        <w:t xml:space="preserve"> </w:t>
      </w:r>
      <w:r>
        <w:rPr>
          <w:spacing w:val="-2"/>
        </w:rPr>
        <w:t>Mijoz.</w:t>
      </w:r>
    </w:p>
    <w:p w14:paraId="0243A02D" w14:textId="77777777" w:rsidR="00F234E2" w:rsidRDefault="00B63ADE">
      <w:pPr>
        <w:pStyle w:val="a3"/>
        <w:spacing w:before="115" w:line="280" w:lineRule="auto"/>
        <w:ind w:right="145"/>
      </w:pPr>
      <w:r>
        <w:rPr>
          <w:rFonts w:ascii="Arial" w:hAnsi="Arial"/>
          <w:b/>
        </w:rPr>
        <w:t xml:space="preserve">Administrator </w:t>
      </w:r>
      <w:r>
        <w:t>– Mijoz tomonidan Platformadan foydalanishni boshqarish, ulanish va o‘chirish, texnik masalalarni hal etish bo‘yicha vakolat berilgan jismoniy shaxs.</w:t>
      </w:r>
    </w:p>
    <w:p w14:paraId="7764927F" w14:textId="77777777" w:rsidR="00F234E2" w:rsidRDefault="00B63ADE">
      <w:pPr>
        <w:pStyle w:val="a3"/>
        <w:spacing w:before="71" w:line="280" w:lineRule="auto"/>
        <w:ind w:right="129"/>
      </w:pPr>
      <w:r>
        <w:rPr>
          <w:rFonts w:ascii="Arial" w:hAnsi="Arial"/>
          <w:b/>
        </w:rPr>
        <w:t xml:space="preserve">Uchinchi shaxslar </w:t>
      </w:r>
      <w:r>
        <w:t>– Xizmat ko‘rsatuvchi tomonidan Platforma faoliyatini qo‘llab-quvvatlash maqsadida pudratchi sifatida jalb qilinishi mumkin bo‘lgan yakka tartibdagi tadbirkorlar yoki yuridik shaxslar.</w:t>
      </w:r>
    </w:p>
    <w:p w14:paraId="6854FC29" w14:textId="77777777" w:rsidR="00F234E2" w:rsidRDefault="00B63ADE">
      <w:pPr>
        <w:pStyle w:val="a3"/>
        <w:spacing w:before="70" w:line="280" w:lineRule="auto"/>
        <w:ind w:right="127"/>
      </w:pPr>
      <w:r>
        <w:rPr>
          <w:rFonts w:ascii="Arial" w:hAnsi="Arial"/>
          <w:b/>
        </w:rPr>
        <w:t xml:space="preserve">Platforma </w:t>
      </w:r>
      <w:r>
        <w:t xml:space="preserve">– fitnes industriyasi studiyalarini boshqarish va ish jarayonlarini avtomatlashtirishga mo‘ljallangan ko‘p funksiyali dasturiy ta’minot. Platforma mualliflik va intellektual mulk huquqlari bilan </w:t>
      </w:r>
      <w:r>
        <w:rPr>
          <w:spacing w:val="-2"/>
        </w:rPr>
        <w:t>himoyalangan.</w:t>
      </w:r>
    </w:p>
    <w:p w14:paraId="1F5AA290" w14:textId="77777777" w:rsidR="00F234E2" w:rsidRDefault="00B63ADE">
      <w:pPr>
        <w:pStyle w:val="a3"/>
        <w:spacing w:before="63" w:line="280" w:lineRule="auto"/>
        <w:ind w:right="138"/>
      </w:pPr>
      <w:r>
        <w:rPr>
          <w:rFonts w:ascii="Arial" w:hAnsi="Arial"/>
          <w:b/>
        </w:rPr>
        <w:t xml:space="preserve">Aksept </w:t>
      </w:r>
      <w:r>
        <w:t xml:space="preserve">– Mijoz tomonidan Shartnoma va unga ilovalar shartlarining to‘liq, ixtiyoriy va shartsiz qabul </w:t>
      </w:r>
      <w:r>
        <w:rPr>
          <w:spacing w:val="-2"/>
        </w:rPr>
        <w:t>qilinishi.</w:t>
      </w:r>
    </w:p>
    <w:p w14:paraId="731B36D7" w14:textId="77777777" w:rsidR="00F234E2" w:rsidRDefault="00F234E2">
      <w:pPr>
        <w:pStyle w:val="a3"/>
        <w:spacing w:line="280" w:lineRule="auto"/>
        <w:sectPr w:rsidR="00F234E2">
          <w:type w:val="continuous"/>
          <w:pgSz w:w="12240" w:h="15840"/>
          <w:pgMar w:top="940" w:right="720" w:bottom="280" w:left="1080" w:header="720" w:footer="720" w:gutter="0"/>
          <w:cols w:space="720"/>
        </w:sectPr>
      </w:pPr>
    </w:p>
    <w:p w14:paraId="7613CFB6" w14:textId="77777777" w:rsidR="00F234E2" w:rsidRDefault="00B63ADE">
      <w:pPr>
        <w:pStyle w:val="a3"/>
        <w:spacing w:before="78" w:line="280" w:lineRule="auto"/>
        <w:jc w:val="left"/>
      </w:pPr>
      <w:r>
        <w:rPr>
          <w:rFonts w:ascii="Arial" w:hAnsi="Arial"/>
          <w:b/>
        </w:rPr>
        <w:lastRenderedPageBreak/>
        <w:t>Mijoz imzosi</w:t>
      </w:r>
      <w:r>
        <w:rPr>
          <w:rFonts w:ascii="Arial" w:hAnsi="Arial"/>
          <w:b/>
          <w:spacing w:val="-2"/>
        </w:rPr>
        <w:t xml:space="preserve"> </w:t>
      </w:r>
      <w:r>
        <w:t>–</w:t>
      </w:r>
      <w:r>
        <w:rPr>
          <w:spacing w:val="-2"/>
        </w:rPr>
        <w:t xml:space="preserve"> </w:t>
      </w:r>
      <w:r>
        <w:t>Shartnomani qabul qilishni tasdiqlovchi autentifikatsiya</w:t>
      </w:r>
      <w:r>
        <w:rPr>
          <w:spacing w:val="-9"/>
        </w:rPr>
        <w:t xml:space="preserve"> </w:t>
      </w:r>
      <w:r>
        <w:t>ma’lumotlari majmui (ism-familiya, kompaniya nomi, email va bir martalik havola).</w:t>
      </w:r>
    </w:p>
    <w:p w14:paraId="711471D3" w14:textId="77777777" w:rsidR="00F234E2" w:rsidRDefault="00B63ADE">
      <w:pPr>
        <w:spacing w:before="78"/>
        <w:ind w:left="50"/>
      </w:pPr>
      <w:r>
        <w:rPr>
          <w:rFonts w:ascii="Arial" w:hAnsi="Arial"/>
          <w:b/>
        </w:rPr>
        <w:t>Akkaunt</w:t>
      </w:r>
      <w:r>
        <w:rPr>
          <w:rFonts w:ascii="Arial" w:hAnsi="Arial"/>
          <w:b/>
          <w:spacing w:val="-8"/>
        </w:rPr>
        <w:t xml:space="preserve"> </w:t>
      </w:r>
      <w:r>
        <w:rPr>
          <w:rFonts w:ascii="Arial" w:hAnsi="Arial"/>
          <w:b/>
        </w:rPr>
        <w:t>ma’lumotlari</w:t>
      </w:r>
      <w:r>
        <w:rPr>
          <w:rFonts w:ascii="Arial" w:hAnsi="Arial"/>
          <w:b/>
          <w:spacing w:val="-8"/>
        </w:rPr>
        <w:t xml:space="preserve"> </w:t>
      </w:r>
      <w:r>
        <w:t>–</w:t>
      </w:r>
      <w:r>
        <w:rPr>
          <w:spacing w:val="-7"/>
        </w:rPr>
        <w:t xml:space="preserve"> </w:t>
      </w:r>
      <w:r>
        <w:t>Mijoz/Foydalanuvchini</w:t>
      </w:r>
      <w:r>
        <w:rPr>
          <w:spacing w:val="-5"/>
        </w:rPr>
        <w:t xml:space="preserve"> </w:t>
      </w:r>
      <w:r>
        <w:t>identifikatsiya</w:t>
      </w:r>
      <w:r>
        <w:rPr>
          <w:spacing w:val="-14"/>
        </w:rPr>
        <w:t xml:space="preserve"> </w:t>
      </w:r>
      <w:r>
        <w:t>qilish</w:t>
      </w:r>
      <w:r>
        <w:rPr>
          <w:spacing w:val="-8"/>
        </w:rPr>
        <w:t xml:space="preserve"> </w:t>
      </w:r>
      <w:r>
        <w:t>imkonini</w:t>
      </w:r>
      <w:r>
        <w:rPr>
          <w:spacing w:val="-5"/>
        </w:rPr>
        <w:t xml:space="preserve"> </w:t>
      </w:r>
      <w:r>
        <w:t>beruvchi</w:t>
      </w:r>
      <w:r>
        <w:rPr>
          <w:spacing w:val="-11"/>
        </w:rPr>
        <w:t xml:space="preserve"> </w:t>
      </w:r>
      <w:r>
        <w:rPr>
          <w:spacing w:val="-2"/>
        </w:rPr>
        <w:t>ma’lumotlar.</w:t>
      </w:r>
    </w:p>
    <w:p w14:paraId="385F9D78" w14:textId="77777777" w:rsidR="00F234E2" w:rsidRDefault="00B63ADE">
      <w:pPr>
        <w:pStyle w:val="a3"/>
        <w:spacing w:before="114"/>
        <w:jc w:val="left"/>
      </w:pPr>
      <w:r>
        <w:rPr>
          <w:rFonts w:ascii="Arial" w:hAnsi="Arial"/>
          <w:b/>
        </w:rPr>
        <w:t>Kontent</w:t>
      </w:r>
      <w:r>
        <w:rPr>
          <w:rFonts w:ascii="Arial" w:hAnsi="Arial"/>
          <w:b/>
          <w:spacing w:val="-7"/>
        </w:rPr>
        <w:t xml:space="preserve"> </w:t>
      </w:r>
      <w:r>
        <w:t>–</w:t>
      </w:r>
      <w:r>
        <w:rPr>
          <w:spacing w:val="-7"/>
        </w:rPr>
        <w:t xml:space="preserve"> </w:t>
      </w:r>
      <w:r>
        <w:t>Foydalanuvchi</w:t>
      </w:r>
      <w:r>
        <w:rPr>
          <w:spacing w:val="-5"/>
        </w:rPr>
        <w:t xml:space="preserve"> </w:t>
      </w:r>
      <w:r>
        <w:t>tomonidan</w:t>
      </w:r>
      <w:r>
        <w:rPr>
          <w:spacing w:val="-7"/>
        </w:rPr>
        <w:t xml:space="preserve"> </w:t>
      </w:r>
      <w:r>
        <w:t>Platformaga</w:t>
      </w:r>
      <w:r>
        <w:rPr>
          <w:spacing w:val="-14"/>
        </w:rPr>
        <w:t xml:space="preserve"> </w:t>
      </w:r>
      <w:r>
        <w:t>yuklangan</w:t>
      </w:r>
      <w:r>
        <w:rPr>
          <w:spacing w:val="-7"/>
        </w:rPr>
        <w:t xml:space="preserve"> </w:t>
      </w:r>
      <w:r>
        <w:t>yoki</w:t>
      </w:r>
      <w:r>
        <w:rPr>
          <w:spacing w:val="-5"/>
        </w:rPr>
        <w:t xml:space="preserve"> </w:t>
      </w:r>
      <w:r>
        <w:t>joylashtirilgan</w:t>
      </w:r>
      <w:r>
        <w:rPr>
          <w:spacing w:val="-7"/>
        </w:rPr>
        <w:t xml:space="preserve"> </w:t>
      </w:r>
      <w:r>
        <w:t>har</w:t>
      </w:r>
      <w:r>
        <w:rPr>
          <w:spacing w:val="-8"/>
        </w:rPr>
        <w:t xml:space="preserve"> </w:t>
      </w:r>
      <w:r>
        <w:t>qanday</w:t>
      </w:r>
      <w:r>
        <w:rPr>
          <w:spacing w:val="-2"/>
        </w:rPr>
        <w:t xml:space="preserve"> axborot.</w:t>
      </w:r>
    </w:p>
    <w:p w14:paraId="4728DB23" w14:textId="77777777" w:rsidR="00F234E2" w:rsidRDefault="00B63ADE">
      <w:pPr>
        <w:pStyle w:val="a3"/>
        <w:spacing w:before="115" w:line="280" w:lineRule="auto"/>
        <w:jc w:val="left"/>
      </w:pPr>
      <w:r>
        <w:rPr>
          <w:rFonts w:ascii="Arial" w:hAnsi="Arial"/>
          <w:b/>
        </w:rPr>
        <w:t>Shaxsiy</w:t>
      </w:r>
      <w:r>
        <w:rPr>
          <w:rFonts w:ascii="Arial" w:hAnsi="Arial"/>
          <w:b/>
          <w:spacing w:val="40"/>
        </w:rPr>
        <w:t xml:space="preserve"> </w:t>
      </w:r>
      <w:r>
        <w:rPr>
          <w:rFonts w:ascii="Arial" w:hAnsi="Arial"/>
          <w:b/>
        </w:rPr>
        <w:t>ma’lumotlar</w:t>
      </w:r>
      <w:r>
        <w:rPr>
          <w:rFonts w:ascii="Arial" w:hAnsi="Arial"/>
          <w:b/>
          <w:spacing w:val="40"/>
        </w:rPr>
        <w:t xml:space="preserve"> </w:t>
      </w:r>
      <w:r>
        <w:t>–</w:t>
      </w:r>
      <w:r>
        <w:rPr>
          <w:spacing w:val="40"/>
        </w:rPr>
        <w:t xml:space="preserve"> </w:t>
      </w:r>
      <w:r>
        <w:t>identifikatsiya</w:t>
      </w:r>
      <w:r>
        <w:rPr>
          <w:spacing w:val="40"/>
        </w:rPr>
        <w:t xml:space="preserve"> </w:t>
      </w:r>
      <w:r>
        <w:t>qilingan</w:t>
      </w:r>
      <w:r>
        <w:rPr>
          <w:spacing w:val="40"/>
        </w:rPr>
        <w:t xml:space="preserve"> </w:t>
      </w:r>
      <w:r>
        <w:t>yoki</w:t>
      </w:r>
      <w:r>
        <w:rPr>
          <w:spacing w:val="40"/>
        </w:rPr>
        <w:t xml:space="preserve"> </w:t>
      </w:r>
      <w:r>
        <w:t>identifikatsiya</w:t>
      </w:r>
      <w:r>
        <w:rPr>
          <w:spacing w:val="40"/>
        </w:rPr>
        <w:t xml:space="preserve"> </w:t>
      </w:r>
      <w:r>
        <w:t>qilinishi</w:t>
      </w:r>
      <w:r>
        <w:rPr>
          <w:spacing w:val="40"/>
        </w:rPr>
        <w:t xml:space="preserve"> </w:t>
      </w:r>
      <w:r>
        <w:t>mumkin</w:t>
      </w:r>
      <w:r>
        <w:rPr>
          <w:spacing w:val="40"/>
        </w:rPr>
        <w:t xml:space="preserve"> </w:t>
      </w:r>
      <w:r>
        <w:t>bo‘lgan</w:t>
      </w:r>
      <w:r>
        <w:rPr>
          <w:spacing w:val="40"/>
        </w:rPr>
        <w:t xml:space="preserve"> </w:t>
      </w:r>
      <w:r>
        <w:t>jismoniy shaxsga oid ma’lumotlar.</w:t>
      </w:r>
    </w:p>
    <w:p w14:paraId="056B9FB1" w14:textId="77777777" w:rsidR="00F234E2" w:rsidRDefault="00B63ADE">
      <w:pPr>
        <w:pStyle w:val="a3"/>
        <w:spacing w:before="77"/>
        <w:jc w:val="left"/>
      </w:pPr>
      <w:r>
        <w:rPr>
          <w:rFonts w:ascii="Arial" w:hAnsi="Arial"/>
          <w:b/>
        </w:rPr>
        <w:t>Ma’lumotlar</w:t>
      </w:r>
      <w:r>
        <w:rPr>
          <w:rFonts w:ascii="Arial" w:hAnsi="Arial"/>
          <w:b/>
          <w:spacing w:val="-7"/>
        </w:rPr>
        <w:t xml:space="preserve"> </w:t>
      </w:r>
      <w:r>
        <w:t>–</w:t>
      </w:r>
      <w:r>
        <w:rPr>
          <w:spacing w:val="-9"/>
        </w:rPr>
        <w:t xml:space="preserve"> </w:t>
      </w:r>
      <w:r>
        <w:t>Mijoz/Foydalanuvchi</w:t>
      </w:r>
      <w:r>
        <w:rPr>
          <w:spacing w:val="-7"/>
        </w:rPr>
        <w:t xml:space="preserve"> </w:t>
      </w:r>
      <w:r>
        <w:t>tomonidan</w:t>
      </w:r>
      <w:r>
        <w:rPr>
          <w:spacing w:val="-9"/>
        </w:rPr>
        <w:t xml:space="preserve"> </w:t>
      </w:r>
      <w:r>
        <w:t>Platformaga</w:t>
      </w:r>
      <w:r>
        <w:rPr>
          <w:spacing w:val="-15"/>
        </w:rPr>
        <w:t xml:space="preserve"> </w:t>
      </w:r>
      <w:r>
        <w:t>yuklangan</w:t>
      </w:r>
      <w:r>
        <w:rPr>
          <w:spacing w:val="-9"/>
        </w:rPr>
        <w:t xml:space="preserve"> </w:t>
      </w:r>
      <w:r>
        <w:t>har</w:t>
      </w:r>
      <w:r>
        <w:rPr>
          <w:spacing w:val="-10"/>
        </w:rPr>
        <w:t xml:space="preserve"> </w:t>
      </w:r>
      <w:r>
        <w:t>qanday</w:t>
      </w:r>
      <w:r>
        <w:rPr>
          <w:spacing w:val="-10"/>
        </w:rPr>
        <w:t xml:space="preserve"> </w:t>
      </w:r>
      <w:r>
        <w:rPr>
          <w:spacing w:val="-2"/>
        </w:rPr>
        <w:t>ma’lumotlar.</w:t>
      </w:r>
    </w:p>
    <w:p w14:paraId="0CD9F1D7" w14:textId="77777777" w:rsidR="00F234E2" w:rsidRDefault="00B63ADE">
      <w:pPr>
        <w:pStyle w:val="a3"/>
        <w:spacing w:before="108" w:line="288" w:lineRule="auto"/>
        <w:jc w:val="left"/>
      </w:pPr>
      <w:r>
        <w:rPr>
          <w:rFonts w:ascii="Arial" w:hAnsi="Arial"/>
          <w:b/>
        </w:rPr>
        <w:t>Maxfiy</w:t>
      </w:r>
      <w:r>
        <w:rPr>
          <w:rFonts w:ascii="Arial" w:hAnsi="Arial"/>
          <w:b/>
          <w:spacing w:val="-16"/>
        </w:rPr>
        <w:t xml:space="preserve"> </w:t>
      </w:r>
      <w:r>
        <w:rPr>
          <w:rFonts w:ascii="Arial" w:hAnsi="Arial"/>
          <w:b/>
        </w:rPr>
        <w:t>axborot</w:t>
      </w:r>
      <w:r>
        <w:rPr>
          <w:rFonts w:ascii="Arial" w:hAnsi="Arial"/>
          <w:b/>
          <w:spacing w:val="-11"/>
        </w:rPr>
        <w:t xml:space="preserve"> </w:t>
      </w:r>
      <w:r>
        <w:t>–</w:t>
      </w:r>
      <w:r>
        <w:rPr>
          <w:spacing w:val="-11"/>
        </w:rPr>
        <w:t xml:space="preserve"> </w:t>
      </w:r>
      <w:r>
        <w:t>tomonlar</w:t>
      </w:r>
      <w:r>
        <w:rPr>
          <w:spacing w:val="-12"/>
        </w:rPr>
        <w:t xml:space="preserve"> </w:t>
      </w:r>
      <w:r>
        <w:t>tomonidan</w:t>
      </w:r>
      <w:r>
        <w:rPr>
          <w:spacing w:val="-12"/>
        </w:rPr>
        <w:t xml:space="preserve"> </w:t>
      </w:r>
      <w:r>
        <w:t>oshkor</w:t>
      </w:r>
      <w:r>
        <w:rPr>
          <w:spacing w:val="-12"/>
        </w:rPr>
        <w:t xml:space="preserve"> </w:t>
      </w:r>
      <w:r>
        <w:t>qilingan</w:t>
      </w:r>
      <w:r>
        <w:rPr>
          <w:spacing w:val="-12"/>
        </w:rPr>
        <w:t xml:space="preserve"> </w:t>
      </w:r>
      <w:r>
        <w:t>biznes,</w:t>
      </w:r>
      <w:r>
        <w:rPr>
          <w:spacing w:val="-14"/>
        </w:rPr>
        <w:t xml:space="preserve"> </w:t>
      </w:r>
      <w:r>
        <w:t>moliyaviy,</w:t>
      </w:r>
      <w:r>
        <w:rPr>
          <w:spacing w:val="-8"/>
        </w:rPr>
        <w:t xml:space="preserve"> </w:t>
      </w:r>
      <w:r>
        <w:t>texnik</w:t>
      </w:r>
      <w:r>
        <w:rPr>
          <w:spacing w:val="-14"/>
        </w:rPr>
        <w:t xml:space="preserve"> </w:t>
      </w:r>
      <w:r>
        <w:t>va</w:t>
      </w:r>
      <w:r>
        <w:rPr>
          <w:spacing w:val="-16"/>
        </w:rPr>
        <w:t xml:space="preserve"> </w:t>
      </w:r>
      <w:r>
        <w:t>boshqa</w:t>
      </w:r>
      <w:r>
        <w:rPr>
          <w:spacing w:val="-15"/>
        </w:rPr>
        <w:t xml:space="preserve"> </w:t>
      </w:r>
      <w:r>
        <w:t>sir</w:t>
      </w:r>
      <w:r>
        <w:rPr>
          <w:spacing w:val="-11"/>
        </w:rPr>
        <w:t xml:space="preserve"> </w:t>
      </w:r>
      <w:r>
        <w:t>tutilishi</w:t>
      </w:r>
      <w:r>
        <w:rPr>
          <w:spacing w:val="-15"/>
        </w:rPr>
        <w:t xml:space="preserve"> </w:t>
      </w:r>
      <w:r>
        <w:t>lozim bo‘lgan axborot.</w:t>
      </w:r>
    </w:p>
    <w:p w14:paraId="201F82D9" w14:textId="77777777" w:rsidR="00F234E2" w:rsidRDefault="00B63ADE">
      <w:pPr>
        <w:spacing w:before="63"/>
        <w:ind w:left="50"/>
      </w:pPr>
      <w:r>
        <w:rPr>
          <w:rFonts w:ascii="Arial" w:hAnsi="Arial"/>
          <w:b/>
        </w:rPr>
        <w:t>Ma’lumotlarni</w:t>
      </w:r>
      <w:r>
        <w:rPr>
          <w:rFonts w:ascii="Arial" w:hAnsi="Arial"/>
          <w:b/>
          <w:spacing w:val="-11"/>
        </w:rPr>
        <w:t xml:space="preserve"> </w:t>
      </w:r>
      <w:r>
        <w:rPr>
          <w:rFonts w:ascii="Arial" w:hAnsi="Arial"/>
          <w:b/>
        </w:rPr>
        <w:t>import</w:t>
      </w:r>
      <w:r>
        <w:rPr>
          <w:rFonts w:ascii="Arial" w:hAnsi="Arial"/>
          <w:b/>
          <w:spacing w:val="-9"/>
        </w:rPr>
        <w:t xml:space="preserve"> </w:t>
      </w:r>
      <w:r>
        <w:rPr>
          <w:rFonts w:ascii="Arial" w:hAnsi="Arial"/>
          <w:b/>
        </w:rPr>
        <w:t>qilish</w:t>
      </w:r>
      <w:r>
        <w:rPr>
          <w:rFonts w:ascii="Arial" w:hAnsi="Arial"/>
          <w:b/>
          <w:spacing w:val="-2"/>
        </w:rPr>
        <w:t xml:space="preserve"> </w:t>
      </w:r>
      <w:r>
        <w:t>–</w:t>
      </w:r>
      <w:r>
        <w:rPr>
          <w:spacing w:val="-8"/>
        </w:rPr>
        <w:t xml:space="preserve"> </w:t>
      </w:r>
      <w:r>
        <w:t>foydalanuvchi</w:t>
      </w:r>
      <w:r>
        <w:rPr>
          <w:spacing w:val="-6"/>
        </w:rPr>
        <w:t xml:space="preserve"> </w:t>
      </w:r>
      <w:r>
        <w:t>taqdim</w:t>
      </w:r>
      <w:r>
        <w:rPr>
          <w:spacing w:val="1"/>
        </w:rPr>
        <w:t xml:space="preserve"> </w:t>
      </w:r>
      <w:r>
        <w:t>etgan</w:t>
      </w:r>
      <w:r>
        <w:rPr>
          <w:spacing w:val="-14"/>
        </w:rPr>
        <w:t xml:space="preserve"> </w:t>
      </w:r>
      <w:r>
        <w:t>ma’lumotlarni</w:t>
      </w:r>
      <w:r>
        <w:rPr>
          <w:spacing w:val="-5"/>
        </w:rPr>
        <w:t xml:space="preserve"> </w:t>
      </w:r>
      <w:r>
        <w:t>Platformaga</w:t>
      </w:r>
      <w:r>
        <w:rPr>
          <w:spacing w:val="-14"/>
        </w:rPr>
        <w:t xml:space="preserve"> </w:t>
      </w:r>
      <w:r>
        <w:rPr>
          <w:spacing w:val="-2"/>
        </w:rPr>
        <w:t>kiritish.</w:t>
      </w:r>
    </w:p>
    <w:p w14:paraId="73EB8C15" w14:textId="77777777" w:rsidR="00F234E2" w:rsidRDefault="00B63ADE">
      <w:pPr>
        <w:pStyle w:val="a3"/>
        <w:spacing w:before="114" w:line="280" w:lineRule="auto"/>
        <w:jc w:val="left"/>
      </w:pPr>
      <w:r>
        <w:rPr>
          <w:rFonts w:ascii="Arial" w:hAnsi="Arial"/>
          <w:b/>
        </w:rPr>
        <w:t xml:space="preserve">Ma’lumotlarni qayta ishlash </w:t>
      </w:r>
      <w:r>
        <w:t>– avtomatlashtirilgan yoki avtomatlashtirilmagan tarzda ma’lumotlar ustida bajariladigan har qanday operatsiyalar majmui.</w:t>
      </w:r>
    </w:p>
    <w:p w14:paraId="2E69E5E2" w14:textId="77777777" w:rsidR="00F234E2" w:rsidRDefault="00B63ADE">
      <w:pPr>
        <w:spacing w:before="71" w:line="280" w:lineRule="auto"/>
        <w:ind w:left="50"/>
      </w:pPr>
      <w:r>
        <w:rPr>
          <w:rFonts w:ascii="Arial" w:hAnsi="Arial"/>
          <w:b/>
        </w:rPr>
        <w:t xml:space="preserve">Texnik qo‘llab-quvvatlash </w:t>
      </w:r>
      <w:r>
        <w:t>– Platformani o‘rnatish, sozlash, fayllarni import qilish va boshqa masalalar bo‘yicha yordam.</w:t>
      </w:r>
    </w:p>
    <w:p w14:paraId="2FA4EA71" w14:textId="77777777" w:rsidR="00F234E2" w:rsidRDefault="00B63ADE">
      <w:pPr>
        <w:spacing w:before="70"/>
        <w:ind w:left="50"/>
      </w:pPr>
      <w:r>
        <w:rPr>
          <w:rFonts w:ascii="Arial" w:hAnsi="Arial"/>
          <w:b/>
        </w:rPr>
        <w:t>Ma’lumot</w:t>
      </w:r>
      <w:r>
        <w:rPr>
          <w:rFonts w:ascii="Arial" w:hAnsi="Arial"/>
          <w:b/>
          <w:spacing w:val="-8"/>
        </w:rPr>
        <w:t xml:space="preserve"> </w:t>
      </w:r>
      <w:r>
        <w:rPr>
          <w:rFonts w:ascii="Arial" w:hAnsi="Arial"/>
          <w:b/>
        </w:rPr>
        <w:t>egasining</w:t>
      </w:r>
      <w:r>
        <w:rPr>
          <w:rFonts w:ascii="Arial" w:hAnsi="Arial"/>
          <w:b/>
          <w:spacing w:val="-6"/>
        </w:rPr>
        <w:t xml:space="preserve"> </w:t>
      </w:r>
      <w:r>
        <w:rPr>
          <w:rFonts w:ascii="Arial" w:hAnsi="Arial"/>
          <w:b/>
        </w:rPr>
        <w:t>roziligi</w:t>
      </w:r>
      <w:r>
        <w:rPr>
          <w:rFonts w:ascii="Arial" w:hAnsi="Arial"/>
          <w:b/>
          <w:spacing w:val="-6"/>
        </w:rPr>
        <w:t xml:space="preserve"> </w:t>
      </w:r>
      <w:r>
        <w:t>–</w:t>
      </w:r>
      <w:r>
        <w:rPr>
          <w:spacing w:val="-8"/>
        </w:rPr>
        <w:t xml:space="preserve"> </w:t>
      </w:r>
      <w:r>
        <w:t>ma’lumotlarni</w:t>
      </w:r>
      <w:r>
        <w:rPr>
          <w:spacing w:val="-5"/>
        </w:rPr>
        <w:t xml:space="preserve"> </w:t>
      </w:r>
      <w:r>
        <w:t>uzatishga</w:t>
      </w:r>
      <w:r>
        <w:rPr>
          <w:spacing w:val="-14"/>
        </w:rPr>
        <w:t xml:space="preserve"> </w:t>
      </w:r>
      <w:r>
        <w:t>berilgan</w:t>
      </w:r>
      <w:r>
        <w:rPr>
          <w:spacing w:val="-2"/>
        </w:rPr>
        <w:t xml:space="preserve"> </w:t>
      </w:r>
      <w:r>
        <w:t>erkin,</w:t>
      </w:r>
      <w:r>
        <w:rPr>
          <w:spacing w:val="-5"/>
        </w:rPr>
        <w:t xml:space="preserve"> </w:t>
      </w:r>
      <w:r>
        <w:t>aniq</w:t>
      </w:r>
      <w:r>
        <w:rPr>
          <w:spacing w:val="-8"/>
        </w:rPr>
        <w:t xml:space="preserve"> </w:t>
      </w:r>
      <w:r>
        <w:t>va</w:t>
      </w:r>
      <w:r>
        <w:rPr>
          <w:spacing w:val="-7"/>
        </w:rPr>
        <w:t xml:space="preserve"> </w:t>
      </w:r>
      <w:r>
        <w:t>xabardor</w:t>
      </w:r>
      <w:r>
        <w:rPr>
          <w:spacing w:val="-8"/>
        </w:rPr>
        <w:t xml:space="preserve"> </w:t>
      </w:r>
      <w:r>
        <w:rPr>
          <w:spacing w:val="-4"/>
        </w:rPr>
        <w:t>rozi</w:t>
      </w:r>
    </w:p>
    <w:p w14:paraId="64C2B4A2" w14:textId="77777777" w:rsidR="00F234E2" w:rsidRDefault="00F234E2">
      <w:pPr>
        <w:pStyle w:val="a3"/>
        <w:spacing w:before="244"/>
        <w:ind w:left="0"/>
        <w:jc w:val="left"/>
      </w:pPr>
    </w:p>
    <w:p w14:paraId="1C98A4EA" w14:textId="77777777" w:rsidR="00F234E2" w:rsidRDefault="00B63ADE">
      <w:pPr>
        <w:pStyle w:val="1"/>
        <w:numPr>
          <w:ilvl w:val="0"/>
          <w:numId w:val="2"/>
        </w:numPr>
        <w:tabs>
          <w:tab w:val="left" w:pos="3415"/>
        </w:tabs>
        <w:ind w:left="3415" w:hanging="425"/>
        <w:jc w:val="left"/>
      </w:pPr>
      <w:r>
        <w:rPr>
          <w:spacing w:val="-2"/>
        </w:rPr>
        <w:t>SHARTNOMA</w:t>
      </w:r>
      <w:r>
        <w:t xml:space="preserve"> </w:t>
      </w:r>
      <w:r>
        <w:rPr>
          <w:spacing w:val="-2"/>
        </w:rPr>
        <w:t>PREDMETI</w:t>
      </w:r>
    </w:p>
    <w:p w14:paraId="26FB545D" w14:textId="77777777" w:rsidR="00F234E2" w:rsidRDefault="00B63ADE">
      <w:pPr>
        <w:pStyle w:val="a4"/>
        <w:numPr>
          <w:ilvl w:val="1"/>
          <w:numId w:val="2"/>
        </w:numPr>
        <w:tabs>
          <w:tab w:val="left" w:pos="488"/>
        </w:tabs>
        <w:spacing w:before="107" w:line="276" w:lineRule="auto"/>
        <w:ind w:right="132" w:firstLine="0"/>
        <w:jc w:val="both"/>
      </w:pPr>
      <w:r>
        <w:t>Xizmat ko‘rsatuvchi Mijozga</w:t>
      </w:r>
      <w:r>
        <w:rPr>
          <w:spacing w:val="40"/>
        </w:rPr>
        <w:t xml:space="preserve"> </w:t>
      </w:r>
      <w:r>
        <w:t>AI ready school elektron platformasidan foydalanish bo‘yicha</w:t>
      </w:r>
      <w:r>
        <w:rPr>
          <w:spacing w:val="-2"/>
        </w:rPr>
        <w:t xml:space="preserve"> </w:t>
      </w:r>
      <w:r>
        <w:t>kompleks xizmatlarni taqdim etish majburiyatini oladi, Mijoz esa buning uchun to‘lovni amalga oshirish va Platformadan foydalanish shartlariga rioya etish majburiyatini oladi.</w:t>
      </w:r>
    </w:p>
    <w:p w14:paraId="12E045D6" w14:textId="77777777" w:rsidR="00F234E2" w:rsidRDefault="00B63ADE">
      <w:pPr>
        <w:pStyle w:val="1"/>
        <w:numPr>
          <w:ilvl w:val="0"/>
          <w:numId w:val="2"/>
        </w:numPr>
        <w:tabs>
          <w:tab w:val="left" w:pos="2823"/>
        </w:tabs>
        <w:spacing w:before="243"/>
        <w:ind w:left="2823" w:hanging="243"/>
        <w:jc w:val="left"/>
      </w:pPr>
      <w:r>
        <w:t>XIZMATLAR</w:t>
      </w:r>
      <w:r>
        <w:rPr>
          <w:spacing w:val="-5"/>
        </w:rPr>
        <w:t xml:space="preserve"> </w:t>
      </w:r>
      <w:r>
        <w:t>NARXI</w:t>
      </w:r>
      <w:r>
        <w:rPr>
          <w:spacing w:val="-6"/>
        </w:rPr>
        <w:t xml:space="preserve"> </w:t>
      </w:r>
      <w:r>
        <w:t>VA</w:t>
      </w:r>
      <w:r>
        <w:rPr>
          <w:spacing w:val="-11"/>
        </w:rPr>
        <w:t xml:space="preserve"> </w:t>
      </w:r>
      <w:r>
        <w:t>HISOB-KITOB</w:t>
      </w:r>
      <w:r>
        <w:rPr>
          <w:spacing w:val="-11"/>
        </w:rPr>
        <w:t xml:space="preserve"> </w:t>
      </w:r>
      <w:r>
        <w:rPr>
          <w:spacing w:val="-2"/>
        </w:rPr>
        <w:t>TARTIBI</w:t>
      </w:r>
    </w:p>
    <w:p w14:paraId="40E3D23F" w14:textId="77777777" w:rsidR="00F234E2" w:rsidRDefault="00F234E2">
      <w:pPr>
        <w:pStyle w:val="a3"/>
        <w:spacing w:before="21"/>
        <w:ind w:left="0"/>
        <w:jc w:val="left"/>
        <w:rPr>
          <w:rFonts w:ascii="Arial"/>
          <w:b/>
        </w:rPr>
      </w:pPr>
    </w:p>
    <w:p w14:paraId="7F059ADE" w14:textId="77777777" w:rsidR="00F234E2" w:rsidRDefault="00B63ADE">
      <w:pPr>
        <w:pStyle w:val="a4"/>
        <w:numPr>
          <w:ilvl w:val="1"/>
          <w:numId w:val="2"/>
        </w:numPr>
        <w:tabs>
          <w:tab w:val="left" w:pos="481"/>
        </w:tabs>
        <w:spacing w:line="280" w:lineRule="auto"/>
        <w:ind w:right="409" w:firstLine="0"/>
      </w:pPr>
      <w:r>
        <w:t>Xizmatlar</w:t>
      </w:r>
      <w:r>
        <w:rPr>
          <w:spacing w:val="-5"/>
        </w:rPr>
        <w:t xml:space="preserve"> </w:t>
      </w:r>
      <w:r>
        <w:t xml:space="preserve">narxi </w:t>
      </w:r>
      <w:hyperlink r:id="rId8">
        <w:r>
          <w:rPr>
            <w:color w:val="0000FF"/>
            <w:u w:val="single" w:color="0000FF"/>
          </w:rPr>
          <w:t>https://mahorat-soft.uz</w:t>
        </w:r>
      </w:hyperlink>
      <w:r>
        <w:rPr>
          <w:color w:val="0000FF"/>
          <w:spacing w:val="-5"/>
        </w:rPr>
        <w:t xml:space="preserve"> </w:t>
      </w:r>
      <w:r>
        <w:t>saytida</w:t>
      </w:r>
      <w:r>
        <w:rPr>
          <w:spacing w:val="-12"/>
        </w:rPr>
        <w:t xml:space="preserve"> </w:t>
      </w:r>
      <w:r>
        <w:t>ko‘rsatilgan</w:t>
      </w:r>
      <w:r>
        <w:rPr>
          <w:spacing w:val="-5"/>
        </w:rPr>
        <w:t xml:space="preserve"> </w:t>
      </w:r>
      <w:r>
        <w:t>va</w:t>
      </w:r>
      <w:r>
        <w:rPr>
          <w:spacing w:val="-12"/>
        </w:rPr>
        <w:t xml:space="preserve"> </w:t>
      </w:r>
      <w:r>
        <w:t>Mijoz</w:t>
      </w:r>
      <w:r>
        <w:rPr>
          <w:spacing w:val="-7"/>
        </w:rPr>
        <w:t xml:space="preserve"> </w:t>
      </w:r>
      <w:r>
        <w:t>tomonidan</w:t>
      </w:r>
      <w:r>
        <w:rPr>
          <w:spacing w:val="-5"/>
        </w:rPr>
        <w:t xml:space="preserve"> </w:t>
      </w:r>
      <w:r>
        <w:t>oylik oldindan</w:t>
      </w:r>
      <w:r>
        <w:rPr>
          <w:spacing w:val="-5"/>
        </w:rPr>
        <w:t xml:space="preserve"> </w:t>
      </w:r>
      <w:r>
        <w:t>to‘lov sifatida amalga oshiriladi.</w:t>
      </w:r>
    </w:p>
    <w:p w14:paraId="15132AA4" w14:textId="77777777" w:rsidR="00F234E2" w:rsidRDefault="00B63ADE">
      <w:pPr>
        <w:pStyle w:val="a4"/>
        <w:numPr>
          <w:ilvl w:val="1"/>
          <w:numId w:val="2"/>
        </w:numPr>
        <w:tabs>
          <w:tab w:val="left" w:pos="481"/>
        </w:tabs>
        <w:spacing w:line="244" w:lineRule="exact"/>
        <w:ind w:left="481" w:hanging="431"/>
      </w:pPr>
      <w:r>
        <w:t>14</w:t>
      </w:r>
      <w:r>
        <w:rPr>
          <w:spacing w:val="-4"/>
        </w:rPr>
        <w:t xml:space="preserve"> </w:t>
      </w:r>
      <w:r>
        <w:t>kungacha</w:t>
      </w:r>
      <w:r>
        <w:rPr>
          <w:spacing w:val="-11"/>
        </w:rPr>
        <w:t xml:space="preserve"> </w:t>
      </w:r>
      <w:r>
        <w:t>bepul</w:t>
      </w:r>
      <w:r>
        <w:rPr>
          <w:spacing w:val="-1"/>
        </w:rPr>
        <w:t xml:space="preserve"> </w:t>
      </w:r>
      <w:r>
        <w:t>test davri</w:t>
      </w:r>
      <w:r>
        <w:rPr>
          <w:spacing w:val="-1"/>
        </w:rPr>
        <w:t xml:space="preserve"> </w:t>
      </w:r>
      <w:r>
        <w:t>ko‘zda</w:t>
      </w:r>
      <w:r>
        <w:rPr>
          <w:spacing w:val="-11"/>
        </w:rPr>
        <w:t xml:space="preserve"> </w:t>
      </w:r>
      <w:r>
        <w:t>tutilishi</w:t>
      </w:r>
      <w:r>
        <w:rPr>
          <w:spacing w:val="-14"/>
        </w:rPr>
        <w:t xml:space="preserve"> </w:t>
      </w:r>
      <w:r>
        <w:rPr>
          <w:spacing w:val="-2"/>
        </w:rPr>
        <w:t>mumkin.</w:t>
      </w:r>
    </w:p>
    <w:p w14:paraId="1B578FF3" w14:textId="77777777" w:rsidR="00F234E2" w:rsidRDefault="00B63ADE">
      <w:pPr>
        <w:pStyle w:val="a4"/>
        <w:numPr>
          <w:ilvl w:val="1"/>
          <w:numId w:val="2"/>
        </w:numPr>
        <w:tabs>
          <w:tab w:val="left" w:pos="481"/>
        </w:tabs>
        <w:spacing w:before="42"/>
        <w:ind w:left="481" w:hanging="431"/>
      </w:pPr>
      <w:r>
        <w:t>Xizmat</w:t>
      </w:r>
      <w:r>
        <w:rPr>
          <w:spacing w:val="-10"/>
        </w:rPr>
        <w:t xml:space="preserve"> </w:t>
      </w:r>
      <w:r>
        <w:t>ko‘rsatuvchi</w:t>
      </w:r>
      <w:r>
        <w:rPr>
          <w:spacing w:val="-5"/>
        </w:rPr>
        <w:t xml:space="preserve"> </w:t>
      </w:r>
      <w:r>
        <w:t>narxlarni</w:t>
      </w:r>
      <w:r>
        <w:rPr>
          <w:spacing w:val="-5"/>
        </w:rPr>
        <w:t xml:space="preserve"> </w:t>
      </w:r>
      <w:r>
        <w:t>bir</w:t>
      </w:r>
      <w:r>
        <w:rPr>
          <w:spacing w:val="-7"/>
        </w:rPr>
        <w:t xml:space="preserve"> </w:t>
      </w:r>
      <w:r>
        <w:t>tomonlama</w:t>
      </w:r>
      <w:r>
        <w:rPr>
          <w:spacing w:val="-14"/>
        </w:rPr>
        <w:t xml:space="preserve"> </w:t>
      </w:r>
      <w:r>
        <w:t>o‘zgartirish</w:t>
      </w:r>
      <w:r>
        <w:rPr>
          <w:spacing w:val="-7"/>
        </w:rPr>
        <w:t xml:space="preserve"> </w:t>
      </w:r>
      <w:r>
        <w:t>huquqiga</w:t>
      </w:r>
      <w:r>
        <w:rPr>
          <w:spacing w:val="-14"/>
        </w:rPr>
        <w:t xml:space="preserve"> </w:t>
      </w:r>
      <w:r>
        <w:rPr>
          <w:spacing w:val="-4"/>
        </w:rPr>
        <w:t>ega.</w:t>
      </w:r>
    </w:p>
    <w:p w14:paraId="093A23DD" w14:textId="77777777" w:rsidR="00F234E2" w:rsidRDefault="00B63ADE">
      <w:pPr>
        <w:pStyle w:val="a4"/>
        <w:numPr>
          <w:ilvl w:val="1"/>
          <w:numId w:val="2"/>
        </w:numPr>
        <w:tabs>
          <w:tab w:val="left" w:pos="481"/>
        </w:tabs>
        <w:spacing w:before="35"/>
        <w:ind w:left="481" w:hanging="431"/>
      </w:pPr>
      <w:r>
        <w:t>Narx</w:t>
      </w:r>
      <w:r>
        <w:rPr>
          <w:spacing w:val="-13"/>
        </w:rPr>
        <w:t xml:space="preserve"> </w:t>
      </w:r>
      <w:r>
        <w:t>Mijoz</w:t>
      </w:r>
      <w:r>
        <w:rPr>
          <w:spacing w:val="-7"/>
        </w:rPr>
        <w:t xml:space="preserve"> </w:t>
      </w:r>
      <w:r>
        <w:t>abonentlari</w:t>
      </w:r>
      <w:r>
        <w:rPr>
          <w:spacing w:val="-2"/>
        </w:rPr>
        <w:t xml:space="preserve"> </w:t>
      </w:r>
      <w:r>
        <w:t>soniga</w:t>
      </w:r>
      <w:r>
        <w:rPr>
          <w:spacing w:val="-11"/>
        </w:rPr>
        <w:t xml:space="preserve"> </w:t>
      </w:r>
      <w:r>
        <w:rPr>
          <w:spacing w:val="-2"/>
        </w:rPr>
        <w:t>bog‘liq.</w:t>
      </w:r>
    </w:p>
    <w:p w14:paraId="167E8CCF" w14:textId="77777777" w:rsidR="00F234E2" w:rsidRDefault="00B63ADE">
      <w:pPr>
        <w:pStyle w:val="a4"/>
        <w:numPr>
          <w:ilvl w:val="1"/>
          <w:numId w:val="2"/>
        </w:numPr>
        <w:tabs>
          <w:tab w:val="left" w:pos="481"/>
        </w:tabs>
        <w:spacing w:before="35"/>
        <w:ind w:left="481" w:hanging="431"/>
      </w:pPr>
      <w:r>
        <w:t>To‘lov</w:t>
      </w:r>
      <w:r>
        <w:rPr>
          <w:spacing w:val="-9"/>
        </w:rPr>
        <w:t xml:space="preserve"> </w:t>
      </w:r>
      <w:r>
        <w:t>Payme,</w:t>
      </w:r>
      <w:r>
        <w:rPr>
          <w:spacing w:val="-4"/>
        </w:rPr>
        <w:t xml:space="preserve"> </w:t>
      </w:r>
      <w:r>
        <w:t>Click,</w:t>
      </w:r>
      <w:r>
        <w:rPr>
          <w:spacing w:val="-4"/>
        </w:rPr>
        <w:t xml:space="preserve"> </w:t>
      </w:r>
      <w:r>
        <w:t>Uzum</w:t>
      </w:r>
      <w:r>
        <w:rPr>
          <w:spacing w:val="-4"/>
        </w:rPr>
        <w:t xml:space="preserve"> </w:t>
      </w:r>
      <w:r>
        <w:t>yoki</w:t>
      </w:r>
      <w:r>
        <w:rPr>
          <w:spacing w:val="-5"/>
        </w:rPr>
        <w:t xml:space="preserve"> </w:t>
      </w:r>
      <w:r>
        <w:t>bank</w:t>
      </w:r>
      <w:r>
        <w:rPr>
          <w:spacing w:val="-9"/>
        </w:rPr>
        <w:t xml:space="preserve"> </w:t>
      </w:r>
      <w:r>
        <w:t>o‘tkazmasi</w:t>
      </w:r>
      <w:r>
        <w:rPr>
          <w:spacing w:val="-5"/>
        </w:rPr>
        <w:t xml:space="preserve"> </w:t>
      </w:r>
      <w:r>
        <w:t>orqali</w:t>
      </w:r>
      <w:r>
        <w:rPr>
          <w:spacing w:val="-4"/>
        </w:rPr>
        <w:t xml:space="preserve"> </w:t>
      </w:r>
      <w:r>
        <w:t>amalga</w:t>
      </w:r>
      <w:r>
        <w:rPr>
          <w:spacing w:val="-13"/>
        </w:rPr>
        <w:t xml:space="preserve"> </w:t>
      </w:r>
      <w:r>
        <w:rPr>
          <w:spacing w:val="-2"/>
        </w:rPr>
        <w:t>oshiriladi.</w:t>
      </w:r>
    </w:p>
    <w:p w14:paraId="0FECAB88" w14:textId="77777777" w:rsidR="00F234E2" w:rsidRDefault="00B63ADE">
      <w:pPr>
        <w:pStyle w:val="a4"/>
        <w:numPr>
          <w:ilvl w:val="1"/>
          <w:numId w:val="2"/>
        </w:numPr>
        <w:tabs>
          <w:tab w:val="left" w:pos="481"/>
        </w:tabs>
        <w:spacing w:before="43"/>
        <w:ind w:left="481" w:hanging="431"/>
      </w:pPr>
      <w:r>
        <w:t>Bank</w:t>
      </w:r>
      <w:r>
        <w:rPr>
          <w:spacing w:val="-10"/>
        </w:rPr>
        <w:t xml:space="preserve"> </w:t>
      </w:r>
      <w:r>
        <w:t>komissiyalari</w:t>
      </w:r>
      <w:r>
        <w:rPr>
          <w:spacing w:val="-5"/>
        </w:rPr>
        <w:t xml:space="preserve"> </w:t>
      </w:r>
      <w:r>
        <w:t>tomonlar</w:t>
      </w:r>
      <w:r>
        <w:rPr>
          <w:spacing w:val="-8"/>
        </w:rPr>
        <w:t xml:space="preserve"> </w:t>
      </w:r>
      <w:r>
        <w:t>o‘rtasida</w:t>
      </w:r>
      <w:r>
        <w:rPr>
          <w:spacing w:val="-14"/>
        </w:rPr>
        <w:t xml:space="preserve"> </w:t>
      </w:r>
      <w:r>
        <w:rPr>
          <w:spacing w:val="-2"/>
        </w:rPr>
        <w:t>taqsimlanadi.</w:t>
      </w:r>
    </w:p>
    <w:p w14:paraId="057D3B14" w14:textId="77777777" w:rsidR="00F234E2" w:rsidRDefault="00B63ADE">
      <w:pPr>
        <w:pStyle w:val="a4"/>
        <w:numPr>
          <w:ilvl w:val="1"/>
          <w:numId w:val="2"/>
        </w:numPr>
        <w:tabs>
          <w:tab w:val="left" w:pos="481"/>
        </w:tabs>
        <w:spacing w:before="35"/>
        <w:ind w:left="481" w:hanging="431"/>
      </w:pPr>
      <w:r>
        <w:t>Qo‘shimcha</w:t>
      </w:r>
      <w:r>
        <w:rPr>
          <w:spacing w:val="-13"/>
        </w:rPr>
        <w:t xml:space="preserve"> </w:t>
      </w:r>
      <w:r>
        <w:t>xizmatlar</w:t>
      </w:r>
      <w:r>
        <w:rPr>
          <w:spacing w:val="-7"/>
        </w:rPr>
        <w:t xml:space="preserve"> </w:t>
      </w:r>
      <w:r>
        <w:t>alohida</w:t>
      </w:r>
      <w:r>
        <w:rPr>
          <w:spacing w:val="-13"/>
        </w:rPr>
        <w:t xml:space="preserve"> </w:t>
      </w:r>
      <w:r>
        <w:t>kelishuv</w:t>
      </w:r>
      <w:r>
        <w:rPr>
          <w:spacing w:val="-9"/>
        </w:rPr>
        <w:t xml:space="preserve"> </w:t>
      </w:r>
      <w:r>
        <w:t>bilan</w:t>
      </w:r>
      <w:r>
        <w:rPr>
          <w:spacing w:val="-6"/>
        </w:rPr>
        <w:t xml:space="preserve"> </w:t>
      </w:r>
      <w:r>
        <w:rPr>
          <w:spacing w:val="-2"/>
        </w:rPr>
        <w:t>ko‘rsatiladi.</w:t>
      </w:r>
    </w:p>
    <w:p w14:paraId="30502A5C" w14:textId="77777777" w:rsidR="00F234E2" w:rsidRDefault="00B63ADE">
      <w:pPr>
        <w:pStyle w:val="a4"/>
        <w:numPr>
          <w:ilvl w:val="1"/>
          <w:numId w:val="2"/>
        </w:numPr>
        <w:tabs>
          <w:tab w:val="left" w:pos="481"/>
        </w:tabs>
        <w:spacing w:before="42"/>
        <w:ind w:left="481" w:hanging="431"/>
      </w:pPr>
      <w:r>
        <w:t>Xizmat</w:t>
      </w:r>
      <w:r>
        <w:rPr>
          <w:spacing w:val="-9"/>
        </w:rPr>
        <w:t xml:space="preserve"> </w:t>
      </w:r>
      <w:r>
        <w:t>ko‘rsatish</w:t>
      </w:r>
      <w:r>
        <w:rPr>
          <w:spacing w:val="-7"/>
        </w:rPr>
        <w:t xml:space="preserve"> </w:t>
      </w:r>
      <w:r>
        <w:t>dalili</w:t>
      </w:r>
      <w:r>
        <w:rPr>
          <w:spacing w:val="-3"/>
        </w:rPr>
        <w:t xml:space="preserve"> </w:t>
      </w:r>
      <w:r>
        <w:t>bajarilgan</w:t>
      </w:r>
      <w:r>
        <w:rPr>
          <w:spacing w:val="-6"/>
        </w:rPr>
        <w:t xml:space="preserve"> </w:t>
      </w:r>
      <w:r>
        <w:t>ishlar</w:t>
      </w:r>
      <w:r>
        <w:rPr>
          <w:spacing w:val="-7"/>
        </w:rPr>
        <w:t xml:space="preserve"> </w:t>
      </w:r>
      <w:r>
        <w:t>dalolatnomasi</w:t>
      </w:r>
      <w:r>
        <w:rPr>
          <w:spacing w:val="-3"/>
        </w:rPr>
        <w:t xml:space="preserve"> </w:t>
      </w:r>
      <w:r>
        <w:t>va</w:t>
      </w:r>
      <w:r>
        <w:rPr>
          <w:spacing w:val="-13"/>
        </w:rPr>
        <w:t xml:space="preserve"> </w:t>
      </w:r>
      <w:r>
        <w:t>hisob-faktura</w:t>
      </w:r>
      <w:r>
        <w:rPr>
          <w:spacing w:val="-6"/>
        </w:rPr>
        <w:t xml:space="preserve"> </w:t>
      </w:r>
      <w:r>
        <w:t>bilan</w:t>
      </w:r>
      <w:r>
        <w:rPr>
          <w:spacing w:val="-6"/>
        </w:rPr>
        <w:t xml:space="preserve"> </w:t>
      </w:r>
      <w:r>
        <w:rPr>
          <w:spacing w:val="-2"/>
        </w:rPr>
        <w:t>rasmiylashtiriladi.3.1.</w:t>
      </w:r>
    </w:p>
    <w:p w14:paraId="0E75D8D3" w14:textId="77777777" w:rsidR="00F234E2" w:rsidRDefault="00B63ADE">
      <w:pPr>
        <w:spacing w:before="35"/>
        <w:ind w:left="50"/>
      </w:pPr>
      <w:r>
        <w:rPr>
          <w:spacing w:val="-10"/>
        </w:rPr>
        <w:t>.</w:t>
      </w:r>
    </w:p>
    <w:p w14:paraId="5A0BE27A" w14:textId="77777777" w:rsidR="00F234E2" w:rsidRDefault="00F234E2">
      <w:pPr>
        <w:pStyle w:val="a3"/>
        <w:spacing w:before="28"/>
        <w:ind w:left="0"/>
        <w:jc w:val="left"/>
      </w:pPr>
    </w:p>
    <w:p w14:paraId="14FC5BA2" w14:textId="77777777" w:rsidR="00F234E2" w:rsidRDefault="00B63ADE">
      <w:pPr>
        <w:pStyle w:val="1"/>
        <w:numPr>
          <w:ilvl w:val="0"/>
          <w:numId w:val="2"/>
        </w:numPr>
        <w:tabs>
          <w:tab w:val="left" w:pos="2946"/>
        </w:tabs>
        <w:ind w:left="2946" w:hanging="244"/>
        <w:jc w:val="left"/>
      </w:pPr>
      <w:r>
        <w:t>PLATFORMAGA</w:t>
      </w:r>
      <w:r>
        <w:rPr>
          <w:spacing w:val="-16"/>
        </w:rPr>
        <w:t xml:space="preserve"> </w:t>
      </w:r>
      <w:r>
        <w:t>KIRISH</w:t>
      </w:r>
      <w:r>
        <w:rPr>
          <w:spacing w:val="-9"/>
        </w:rPr>
        <w:t xml:space="preserve"> </w:t>
      </w:r>
      <w:r>
        <w:rPr>
          <w:spacing w:val="-2"/>
        </w:rPr>
        <w:t>TARTIBI</w:t>
      </w:r>
    </w:p>
    <w:p w14:paraId="30540C40" w14:textId="77777777" w:rsidR="00F234E2" w:rsidRDefault="00F234E2">
      <w:pPr>
        <w:pStyle w:val="a3"/>
        <w:spacing w:before="19"/>
        <w:ind w:left="0"/>
        <w:jc w:val="left"/>
        <w:rPr>
          <w:rFonts w:ascii="Arial"/>
          <w:b/>
        </w:rPr>
      </w:pPr>
    </w:p>
    <w:p w14:paraId="2366C825" w14:textId="77777777" w:rsidR="00F234E2" w:rsidRDefault="00B63ADE">
      <w:pPr>
        <w:pStyle w:val="a4"/>
        <w:numPr>
          <w:ilvl w:val="1"/>
          <w:numId w:val="2"/>
        </w:numPr>
        <w:tabs>
          <w:tab w:val="left" w:pos="481"/>
        </w:tabs>
        <w:ind w:left="481" w:hanging="431"/>
      </w:pPr>
      <w:r>
        <w:t>Platformadan</w:t>
      </w:r>
      <w:r>
        <w:rPr>
          <w:spacing w:val="-9"/>
        </w:rPr>
        <w:t xml:space="preserve"> </w:t>
      </w:r>
      <w:r>
        <w:t>faqat</w:t>
      </w:r>
      <w:r>
        <w:rPr>
          <w:spacing w:val="-6"/>
        </w:rPr>
        <w:t xml:space="preserve"> </w:t>
      </w:r>
      <w:r>
        <w:t>ro‘yxatdan</w:t>
      </w:r>
      <w:r>
        <w:rPr>
          <w:spacing w:val="-4"/>
        </w:rPr>
        <w:t xml:space="preserve"> </w:t>
      </w:r>
      <w:r>
        <w:t>o‘tgan</w:t>
      </w:r>
      <w:r>
        <w:rPr>
          <w:spacing w:val="-10"/>
        </w:rPr>
        <w:t xml:space="preserve"> </w:t>
      </w:r>
      <w:r>
        <w:t>Mijozlar</w:t>
      </w:r>
      <w:r>
        <w:rPr>
          <w:spacing w:val="-10"/>
        </w:rPr>
        <w:t xml:space="preserve"> </w:t>
      </w:r>
      <w:r>
        <w:t>foydalanishi</w:t>
      </w:r>
      <w:r>
        <w:rPr>
          <w:spacing w:val="-12"/>
        </w:rPr>
        <w:t xml:space="preserve"> </w:t>
      </w:r>
      <w:r>
        <w:rPr>
          <w:spacing w:val="-2"/>
        </w:rPr>
        <w:t>mumkin.</w:t>
      </w:r>
    </w:p>
    <w:p w14:paraId="39190590" w14:textId="77777777" w:rsidR="00F234E2" w:rsidRDefault="00B63ADE">
      <w:pPr>
        <w:pStyle w:val="a4"/>
        <w:numPr>
          <w:ilvl w:val="1"/>
          <w:numId w:val="2"/>
        </w:numPr>
        <w:tabs>
          <w:tab w:val="left" w:pos="481"/>
        </w:tabs>
        <w:spacing w:before="43"/>
        <w:ind w:left="481" w:hanging="431"/>
      </w:pPr>
      <w:r>
        <w:t>Mijoz</w:t>
      </w:r>
      <w:r>
        <w:rPr>
          <w:spacing w:val="-7"/>
        </w:rPr>
        <w:t xml:space="preserve"> </w:t>
      </w:r>
      <w:r>
        <w:t>to‘g‘ri</w:t>
      </w:r>
      <w:r>
        <w:rPr>
          <w:spacing w:val="-10"/>
        </w:rPr>
        <w:t xml:space="preserve"> </w:t>
      </w:r>
      <w:r>
        <w:t>ma’lumotlarni</w:t>
      </w:r>
      <w:r>
        <w:rPr>
          <w:spacing w:val="-4"/>
        </w:rPr>
        <w:t xml:space="preserve"> </w:t>
      </w:r>
      <w:r>
        <w:t>taqdim</w:t>
      </w:r>
      <w:r>
        <w:rPr>
          <w:spacing w:val="-2"/>
        </w:rPr>
        <w:t xml:space="preserve"> </w:t>
      </w:r>
      <w:r>
        <w:t>etishi</w:t>
      </w:r>
      <w:r>
        <w:rPr>
          <w:spacing w:val="-3"/>
        </w:rPr>
        <w:t xml:space="preserve"> </w:t>
      </w:r>
      <w:r>
        <w:rPr>
          <w:spacing w:val="-2"/>
        </w:rPr>
        <w:t>shart.</w:t>
      </w:r>
    </w:p>
    <w:p w14:paraId="0FF74227" w14:textId="77777777" w:rsidR="00F234E2" w:rsidRDefault="00B63ADE">
      <w:pPr>
        <w:pStyle w:val="a4"/>
        <w:numPr>
          <w:ilvl w:val="1"/>
          <w:numId w:val="2"/>
        </w:numPr>
        <w:tabs>
          <w:tab w:val="left" w:pos="481"/>
        </w:tabs>
        <w:spacing w:before="35"/>
        <w:ind w:left="481" w:hanging="431"/>
      </w:pPr>
      <w:r>
        <w:t>Email</w:t>
      </w:r>
      <w:r>
        <w:rPr>
          <w:spacing w:val="-8"/>
        </w:rPr>
        <w:t xml:space="preserve"> </w:t>
      </w:r>
      <w:r>
        <w:t>login</w:t>
      </w:r>
      <w:r>
        <w:rPr>
          <w:spacing w:val="-5"/>
        </w:rPr>
        <w:t xml:space="preserve"> </w:t>
      </w:r>
      <w:r>
        <w:t>sifatida</w:t>
      </w:r>
      <w:r>
        <w:rPr>
          <w:spacing w:val="-9"/>
        </w:rPr>
        <w:t xml:space="preserve"> </w:t>
      </w:r>
      <w:r>
        <w:rPr>
          <w:spacing w:val="-2"/>
        </w:rPr>
        <w:t>ishlatiladi.</w:t>
      </w:r>
    </w:p>
    <w:p w14:paraId="1BB187AB" w14:textId="77777777" w:rsidR="00F234E2" w:rsidRDefault="00B63ADE">
      <w:pPr>
        <w:pStyle w:val="a4"/>
        <w:numPr>
          <w:ilvl w:val="1"/>
          <w:numId w:val="2"/>
        </w:numPr>
        <w:tabs>
          <w:tab w:val="left" w:pos="481"/>
        </w:tabs>
        <w:spacing w:before="42"/>
        <w:ind w:left="481" w:hanging="431"/>
      </w:pPr>
      <w:r>
        <w:t>Parol xavfsizligi</w:t>
      </w:r>
      <w:r>
        <w:rPr>
          <w:spacing w:val="-6"/>
        </w:rPr>
        <w:t xml:space="preserve"> </w:t>
      </w:r>
      <w:r>
        <w:t>uchun</w:t>
      </w:r>
      <w:r>
        <w:rPr>
          <w:spacing w:val="-14"/>
        </w:rPr>
        <w:t xml:space="preserve"> </w:t>
      </w:r>
      <w:r>
        <w:t>javobgarlik</w:t>
      </w:r>
      <w:r>
        <w:rPr>
          <w:spacing w:val="-8"/>
        </w:rPr>
        <w:t xml:space="preserve"> </w:t>
      </w:r>
      <w:r>
        <w:t>Mijoz</w:t>
      </w:r>
      <w:r>
        <w:rPr>
          <w:spacing w:val="-9"/>
        </w:rPr>
        <w:t xml:space="preserve"> </w:t>
      </w:r>
      <w:r>
        <w:rPr>
          <w:spacing w:val="-2"/>
        </w:rPr>
        <w:t>zimmasida.</w:t>
      </w:r>
    </w:p>
    <w:p w14:paraId="04AE7920" w14:textId="77777777" w:rsidR="00F234E2" w:rsidRDefault="00B63ADE">
      <w:pPr>
        <w:pStyle w:val="a4"/>
        <w:numPr>
          <w:ilvl w:val="1"/>
          <w:numId w:val="2"/>
        </w:numPr>
        <w:tabs>
          <w:tab w:val="left" w:pos="481"/>
        </w:tabs>
        <w:spacing w:before="35"/>
        <w:ind w:left="481" w:hanging="431"/>
      </w:pPr>
      <w:r>
        <w:t>Administrator</w:t>
      </w:r>
      <w:r>
        <w:rPr>
          <w:spacing w:val="-10"/>
        </w:rPr>
        <w:t xml:space="preserve"> </w:t>
      </w:r>
      <w:r>
        <w:t>foydalanuvchilarni</w:t>
      </w:r>
      <w:r>
        <w:rPr>
          <w:spacing w:val="-7"/>
        </w:rPr>
        <w:t xml:space="preserve"> </w:t>
      </w:r>
      <w:r>
        <w:t>boshqarish</w:t>
      </w:r>
      <w:r>
        <w:rPr>
          <w:spacing w:val="-11"/>
        </w:rPr>
        <w:t xml:space="preserve"> </w:t>
      </w:r>
      <w:r>
        <w:t>huquqiga</w:t>
      </w:r>
      <w:r>
        <w:rPr>
          <w:spacing w:val="-15"/>
        </w:rPr>
        <w:t xml:space="preserve"> </w:t>
      </w:r>
      <w:r>
        <w:rPr>
          <w:spacing w:val="-4"/>
        </w:rPr>
        <w:t>ega.</w:t>
      </w:r>
    </w:p>
    <w:p w14:paraId="34697779" w14:textId="77777777" w:rsidR="00F234E2" w:rsidRDefault="00B63ADE">
      <w:pPr>
        <w:pStyle w:val="a4"/>
        <w:numPr>
          <w:ilvl w:val="1"/>
          <w:numId w:val="2"/>
        </w:numPr>
        <w:tabs>
          <w:tab w:val="left" w:pos="481"/>
        </w:tabs>
        <w:spacing w:before="43"/>
        <w:ind w:left="481" w:hanging="431"/>
      </w:pPr>
      <w:r>
        <w:t>Kirish</w:t>
      </w:r>
      <w:r>
        <w:rPr>
          <w:spacing w:val="-16"/>
        </w:rPr>
        <w:t xml:space="preserve"> </w:t>
      </w:r>
      <w:r>
        <w:t>web-interfeys</w:t>
      </w:r>
      <w:r>
        <w:rPr>
          <w:spacing w:val="-6"/>
        </w:rPr>
        <w:t xml:space="preserve"> </w:t>
      </w:r>
      <w:r>
        <w:t>yoki</w:t>
      </w:r>
      <w:r>
        <w:rPr>
          <w:spacing w:val="-2"/>
        </w:rPr>
        <w:t xml:space="preserve"> </w:t>
      </w:r>
      <w:r>
        <w:t>mobil</w:t>
      </w:r>
      <w:r>
        <w:rPr>
          <w:spacing w:val="-1"/>
        </w:rPr>
        <w:t xml:space="preserve"> </w:t>
      </w:r>
      <w:r>
        <w:t>ilova</w:t>
      </w:r>
      <w:r>
        <w:rPr>
          <w:spacing w:val="-10"/>
        </w:rPr>
        <w:t xml:space="preserve"> </w:t>
      </w:r>
      <w:r>
        <w:t>orqali</w:t>
      </w:r>
      <w:r>
        <w:rPr>
          <w:spacing w:val="-2"/>
        </w:rPr>
        <w:t xml:space="preserve"> ta’minlanadi.</w:t>
      </w:r>
    </w:p>
    <w:p w14:paraId="4D19354C" w14:textId="77777777" w:rsidR="00F234E2" w:rsidRDefault="00B63ADE">
      <w:pPr>
        <w:pStyle w:val="a4"/>
        <w:numPr>
          <w:ilvl w:val="1"/>
          <w:numId w:val="2"/>
        </w:numPr>
        <w:tabs>
          <w:tab w:val="left" w:pos="481"/>
        </w:tabs>
        <w:spacing w:before="35"/>
        <w:ind w:left="481" w:hanging="431"/>
      </w:pPr>
      <w:r>
        <w:t>Maxfiy</w:t>
      </w:r>
      <w:r>
        <w:rPr>
          <w:spacing w:val="-11"/>
        </w:rPr>
        <w:t xml:space="preserve"> </w:t>
      </w:r>
      <w:r>
        <w:t>ma’lumotlarni</w:t>
      </w:r>
      <w:r>
        <w:rPr>
          <w:spacing w:val="-5"/>
        </w:rPr>
        <w:t xml:space="preserve"> </w:t>
      </w:r>
      <w:r>
        <w:t>saqlash</w:t>
      </w:r>
      <w:r>
        <w:rPr>
          <w:spacing w:val="-9"/>
        </w:rPr>
        <w:t xml:space="preserve"> </w:t>
      </w:r>
      <w:r>
        <w:t>majburiyati</w:t>
      </w:r>
      <w:r>
        <w:rPr>
          <w:spacing w:val="-5"/>
        </w:rPr>
        <w:t xml:space="preserve"> </w:t>
      </w:r>
      <w:r>
        <w:rPr>
          <w:spacing w:val="-2"/>
        </w:rPr>
        <w:t>Mijozda.</w:t>
      </w:r>
    </w:p>
    <w:p w14:paraId="5B1E845E" w14:textId="77777777" w:rsidR="00F234E2" w:rsidRDefault="00B63ADE">
      <w:pPr>
        <w:pStyle w:val="a4"/>
        <w:numPr>
          <w:ilvl w:val="1"/>
          <w:numId w:val="2"/>
        </w:numPr>
        <w:tabs>
          <w:tab w:val="left" w:pos="481"/>
        </w:tabs>
        <w:spacing w:before="35"/>
        <w:ind w:left="481" w:hanging="431"/>
      </w:pPr>
      <w:r>
        <w:t>Parollar</w:t>
      </w:r>
      <w:r>
        <w:rPr>
          <w:spacing w:val="-8"/>
        </w:rPr>
        <w:t xml:space="preserve"> </w:t>
      </w:r>
      <w:r>
        <w:t>yo‘qolsa</w:t>
      </w:r>
      <w:r>
        <w:rPr>
          <w:spacing w:val="-13"/>
        </w:rPr>
        <w:t xml:space="preserve"> </w:t>
      </w:r>
      <w:r>
        <w:t>darhol</w:t>
      </w:r>
      <w:r>
        <w:rPr>
          <w:spacing w:val="-5"/>
        </w:rPr>
        <w:t xml:space="preserve"> </w:t>
      </w:r>
      <w:r>
        <w:t>xabar</w:t>
      </w:r>
      <w:r>
        <w:rPr>
          <w:spacing w:val="-7"/>
        </w:rPr>
        <w:t xml:space="preserve"> </w:t>
      </w:r>
      <w:r>
        <w:t>berish</w:t>
      </w:r>
      <w:r>
        <w:rPr>
          <w:spacing w:val="-7"/>
        </w:rPr>
        <w:t xml:space="preserve"> </w:t>
      </w:r>
      <w:r>
        <w:rPr>
          <w:spacing w:val="-2"/>
        </w:rPr>
        <w:t>shart.</w:t>
      </w:r>
    </w:p>
    <w:p w14:paraId="3CC8E93C" w14:textId="77777777" w:rsidR="00F234E2" w:rsidRDefault="00F234E2">
      <w:pPr>
        <w:pStyle w:val="a4"/>
        <w:jc w:val="left"/>
        <w:sectPr w:rsidR="00F234E2">
          <w:pgSz w:w="12240" w:h="15840"/>
          <w:pgMar w:top="940" w:right="720" w:bottom="280" w:left="1080" w:header="720" w:footer="720" w:gutter="0"/>
          <w:cols w:space="720"/>
        </w:sectPr>
      </w:pPr>
    </w:p>
    <w:p w14:paraId="02A86989" w14:textId="77777777" w:rsidR="00F234E2" w:rsidRDefault="00B63ADE">
      <w:pPr>
        <w:pStyle w:val="a4"/>
        <w:numPr>
          <w:ilvl w:val="1"/>
          <w:numId w:val="2"/>
        </w:numPr>
        <w:tabs>
          <w:tab w:val="left" w:pos="481"/>
        </w:tabs>
        <w:spacing w:before="78"/>
        <w:ind w:left="481" w:hanging="431"/>
      </w:pPr>
      <w:r>
        <w:lastRenderedPageBreak/>
        <w:t>To‘lovdan</w:t>
      </w:r>
      <w:r>
        <w:rPr>
          <w:spacing w:val="-4"/>
        </w:rPr>
        <w:t xml:space="preserve"> </w:t>
      </w:r>
      <w:r>
        <w:t>so‘ng</w:t>
      </w:r>
      <w:r>
        <w:rPr>
          <w:spacing w:val="-4"/>
        </w:rPr>
        <w:t xml:space="preserve"> </w:t>
      </w:r>
      <w:r>
        <w:t>3</w:t>
      </w:r>
      <w:r>
        <w:rPr>
          <w:spacing w:val="-4"/>
        </w:rPr>
        <w:t xml:space="preserve"> </w:t>
      </w:r>
      <w:r>
        <w:t>ish kuni</w:t>
      </w:r>
      <w:r>
        <w:rPr>
          <w:spacing w:val="-7"/>
        </w:rPr>
        <w:t xml:space="preserve"> </w:t>
      </w:r>
      <w:r>
        <w:t>ichida</w:t>
      </w:r>
      <w:r>
        <w:rPr>
          <w:spacing w:val="-10"/>
        </w:rPr>
        <w:t xml:space="preserve"> </w:t>
      </w:r>
      <w:r>
        <w:t>kirish</w:t>
      </w:r>
      <w:r>
        <w:rPr>
          <w:spacing w:val="-4"/>
        </w:rPr>
        <w:t xml:space="preserve"> </w:t>
      </w:r>
      <w:r>
        <w:rPr>
          <w:spacing w:val="-2"/>
        </w:rPr>
        <w:t>beriladi.</w:t>
      </w:r>
    </w:p>
    <w:p w14:paraId="11E54BDE" w14:textId="77777777" w:rsidR="00F234E2" w:rsidRDefault="00B63ADE">
      <w:pPr>
        <w:pStyle w:val="a4"/>
        <w:numPr>
          <w:ilvl w:val="1"/>
          <w:numId w:val="2"/>
        </w:numPr>
        <w:tabs>
          <w:tab w:val="left" w:pos="603"/>
        </w:tabs>
        <w:spacing w:before="35"/>
        <w:ind w:left="603" w:hanging="553"/>
      </w:pPr>
      <w:r>
        <w:t>Texnik</w:t>
      </w:r>
      <w:r>
        <w:rPr>
          <w:spacing w:val="-9"/>
        </w:rPr>
        <w:t xml:space="preserve"> </w:t>
      </w:r>
      <w:r>
        <w:t>ishlar</w:t>
      </w:r>
      <w:r>
        <w:rPr>
          <w:spacing w:val="-7"/>
        </w:rPr>
        <w:t xml:space="preserve"> </w:t>
      </w:r>
      <w:r>
        <w:t>sabab</w:t>
      </w:r>
      <w:r>
        <w:rPr>
          <w:spacing w:val="-7"/>
        </w:rPr>
        <w:t xml:space="preserve"> </w:t>
      </w:r>
      <w:r>
        <w:t>kirish</w:t>
      </w:r>
      <w:r>
        <w:rPr>
          <w:spacing w:val="-7"/>
        </w:rPr>
        <w:t xml:space="preserve"> </w:t>
      </w:r>
      <w:r>
        <w:t>vaqtincha</w:t>
      </w:r>
      <w:r>
        <w:rPr>
          <w:spacing w:val="-13"/>
        </w:rPr>
        <w:t xml:space="preserve"> </w:t>
      </w:r>
      <w:r>
        <w:t>to‘xtatilishi</w:t>
      </w:r>
      <w:r>
        <w:rPr>
          <w:spacing w:val="-10"/>
        </w:rPr>
        <w:t xml:space="preserve"> </w:t>
      </w:r>
      <w:r>
        <w:rPr>
          <w:spacing w:val="-2"/>
        </w:rPr>
        <w:t>mumkin.</w:t>
      </w:r>
    </w:p>
    <w:p w14:paraId="249C45BD" w14:textId="77777777" w:rsidR="00F234E2" w:rsidRDefault="00B63ADE">
      <w:pPr>
        <w:pStyle w:val="a4"/>
        <w:numPr>
          <w:ilvl w:val="1"/>
          <w:numId w:val="2"/>
        </w:numPr>
        <w:tabs>
          <w:tab w:val="left" w:pos="603"/>
        </w:tabs>
        <w:spacing w:before="43"/>
        <w:ind w:left="603" w:hanging="553"/>
      </w:pPr>
      <w:r>
        <w:t>Platforma</w:t>
      </w:r>
      <w:r>
        <w:rPr>
          <w:spacing w:val="-7"/>
        </w:rPr>
        <w:t xml:space="preserve"> </w:t>
      </w:r>
      <w:r>
        <w:t>doimiy</w:t>
      </w:r>
      <w:r>
        <w:rPr>
          <w:spacing w:val="-9"/>
        </w:rPr>
        <w:t xml:space="preserve"> </w:t>
      </w:r>
      <w:r>
        <w:rPr>
          <w:spacing w:val="-2"/>
        </w:rPr>
        <w:t>rivojlanadi.</w:t>
      </w:r>
    </w:p>
    <w:p w14:paraId="1A2C3615" w14:textId="77777777" w:rsidR="00F234E2" w:rsidRDefault="00B63ADE">
      <w:pPr>
        <w:pStyle w:val="a4"/>
        <w:numPr>
          <w:ilvl w:val="1"/>
          <w:numId w:val="2"/>
        </w:numPr>
        <w:tabs>
          <w:tab w:val="left" w:pos="603"/>
        </w:tabs>
        <w:spacing w:before="35"/>
        <w:ind w:left="603" w:hanging="553"/>
      </w:pPr>
      <w:r>
        <w:t>Interfeys</w:t>
      </w:r>
      <w:r>
        <w:rPr>
          <w:spacing w:val="-10"/>
        </w:rPr>
        <w:t xml:space="preserve"> </w:t>
      </w:r>
      <w:r>
        <w:t>bir</w:t>
      </w:r>
      <w:r>
        <w:rPr>
          <w:spacing w:val="-9"/>
        </w:rPr>
        <w:t xml:space="preserve"> </w:t>
      </w:r>
      <w:r>
        <w:t>tomonlama</w:t>
      </w:r>
      <w:r>
        <w:rPr>
          <w:spacing w:val="-14"/>
        </w:rPr>
        <w:t xml:space="preserve"> </w:t>
      </w:r>
      <w:r>
        <w:t>yangilanishi</w:t>
      </w:r>
      <w:r>
        <w:rPr>
          <w:spacing w:val="-5"/>
        </w:rPr>
        <w:t xml:space="preserve"> </w:t>
      </w:r>
      <w:r>
        <w:rPr>
          <w:spacing w:val="-2"/>
        </w:rPr>
        <w:t>mumkin.</w:t>
      </w:r>
    </w:p>
    <w:p w14:paraId="2D2395FA" w14:textId="77777777" w:rsidR="00F234E2" w:rsidRDefault="00B63ADE">
      <w:pPr>
        <w:pStyle w:val="1"/>
        <w:numPr>
          <w:ilvl w:val="0"/>
          <w:numId w:val="2"/>
        </w:numPr>
        <w:tabs>
          <w:tab w:val="left" w:pos="3349"/>
        </w:tabs>
        <w:spacing w:before="35"/>
        <w:ind w:left="3349" w:hanging="237"/>
        <w:jc w:val="left"/>
      </w:pPr>
      <w:r>
        <w:t>TOMONLARNING</w:t>
      </w:r>
      <w:r>
        <w:rPr>
          <w:spacing w:val="-5"/>
        </w:rPr>
        <w:t xml:space="preserve"> </w:t>
      </w:r>
      <w:r>
        <w:t>HUQUQ</w:t>
      </w:r>
      <w:r>
        <w:rPr>
          <w:spacing w:val="-11"/>
        </w:rPr>
        <w:t xml:space="preserve"> </w:t>
      </w:r>
      <w:r>
        <w:t>VA</w:t>
      </w:r>
      <w:r>
        <w:rPr>
          <w:spacing w:val="-9"/>
        </w:rPr>
        <w:t xml:space="preserve"> </w:t>
      </w:r>
      <w:r>
        <w:rPr>
          <w:spacing w:val="-2"/>
        </w:rPr>
        <w:t>MAJBURIYATLARI</w:t>
      </w:r>
    </w:p>
    <w:p w14:paraId="493D6333" w14:textId="77777777" w:rsidR="00F234E2" w:rsidRDefault="00B63ADE">
      <w:pPr>
        <w:pStyle w:val="2"/>
        <w:numPr>
          <w:ilvl w:val="1"/>
          <w:numId w:val="2"/>
        </w:numPr>
        <w:tabs>
          <w:tab w:val="left" w:pos="481"/>
        </w:tabs>
        <w:spacing w:before="42"/>
        <w:ind w:left="481" w:hanging="431"/>
      </w:pPr>
      <w:r>
        <w:t>Xizmat</w:t>
      </w:r>
      <w:r>
        <w:rPr>
          <w:spacing w:val="-12"/>
        </w:rPr>
        <w:t xml:space="preserve"> </w:t>
      </w:r>
      <w:r>
        <w:t>ko‘rsatuvchi</w:t>
      </w:r>
      <w:r>
        <w:rPr>
          <w:spacing w:val="-11"/>
        </w:rPr>
        <w:t xml:space="preserve"> </w:t>
      </w:r>
      <w:r>
        <w:rPr>
          <w:spacing w:val="-2"/>
        </w:rPr>
        <w:t>majburiyatlari</w:t>
      </w:r>
    </w:p>
    <w:p w14:paraId="53136B07" w14:textId="77777777" w:rsidR="00F234E2" w:rsidRDefault="00B63ADE">
      <w:pPr>
        <w:pStyle w:val="a4"/>
        <w:numPr>
          <w:ilvl w:val="2"/>
          <w:numId w:val="2"/>
        </w:numPr>
        <w:tabs>
          <w:tab w:val="left" w:pos="682"/>
        </w:tabs>
        <w:spacing w:before="35" w:line="276" w:lineRule="auto"/>
        <w:ind w:right="143" w:firstLine="0"/>
        <w:jc w:val="both"/>
      </w:pPr>
      <w:r>
        <w:t>Xizmat ko‘rsatuvchi Platformaning normal ishlashini 24/7 rejimida hamda u foydalanishga taqdim etilgan butun davr mobaynida ta’minlashga majbur, bundan Xizmat ko‘rsatuvchining irodasiga bog‘liq bo‘lmagan fors-major holatlari mustasno.</w:t>
      </w:r>
    </w:p>
    <w:p w14:paraId="2AFDBAAB" w14:textId="77777777" w:rsidR="00F234E2" w:rsidRDefault="00B63ADE">
      <w:pPr>
        <w:pStyle w:val="a4"/>
        <w:numPr>
          <w:ilvl w:val="2"/>
          <w:numId w:val="2"/>
        </w:numPr>
        <w:tabs>
          <w:tab w:val="left" w:pos="660"/>
        </w:tabs>
        <w:spacing w:line="276" w:lineRule="auto"/>
        <w:ind w:right="126" w:firstLine="0"/>
        <w:jc w:val="both"/>
      </w:pPr>
      <w:r>
        <w:t>Xizmat</w:t>
      </w:r>
      <w:r>
        <w:rPr>
          <w:spacing w:val="-5"/>
        </w:rPr>
        <w:t xml:space="preserve"> </w:t>
      </w:r>
      <w:r>
        <w:t>ko‘rsatuvchi</w:t>
      </w:r>
      <w:r>
        <w:rPr>
          <w:spacing w:val="-3"/>
        </w:rPr>
        <w:t xml:space="preserve"> </w:t>
      </w:r>
      <w:r>
        <w:t>AI</w:t>
      </w:r>
      <w:r>
        <w:rPr>
          <w:spacing w:val="-5"/>
        </w:rPr>
        <w:t xml:space="preserve"> </w:t>
      </w:r>
      <w:r>
        <w:t>ready</w:t>
      </w:r>
      <w:r>
        <w:rPr>
          <w:spacing w:val="-4"/>
        </w:rPr>
        <w:t xml:space="preserve"> </w:t>
      </w:r>
      <w:r>
        <w:t>school platformasida</w:t>
      </w:r>
      <w:r>
        <w:rPr>
          <w:spacing w:val="-9"/>
        </w:rPr>
        <w:t xml:space="preserve"> </w:t>
      </w:r>
      <w:r>
        <w:t>Mijoz</w:t>
      </w:r>
      <w:r>
        <w:rPr>
          <w:spacing w:val="-11"/>
        </w:rPr>
        <w:t xml:space="preserve"> </w:t>
      </w:r>
      <w:r>
        <w:t>ma’lumotlariga</w:t>
      </w:r>
      <w:r>
        <w:rPr>
          <w:spacing w:val="-9"/>
        </w:rPr>
        <w:t xml:space="preserve"> </w:t>
      </w:r>
      <w:r>
        <w:t>ruxsatsiz</w:t>
      </w:r>
      <w:r>
        <w:rPr>
          <w:spacing w:val="-4"/>
        </w:rPr>
        <w:t xml:space="preserve"> </w:t>
      </w:r>
      <w:r>
        <w:t>kirish</w:t>
      </w:r>
      <w:r>
        <w:rPr>
          <w:spacing w:val="-2"/>
        </w:rPr>
        <w:t xml:space="preserve"> </w:t>
      </w:r>
      <w:r>
        <w:t>yoki bunday kirishga urinishlar to‘g‘risida Mijozni zudlik bilan xabardor qilishga majbur. Xavfsizlik va autentifikatsiya tartibi buzilgan, Platformaga kirish qoidalari buzilgan taqdirda, Xizmat ko‘rsatuvchi buzilish sabablarini aniqlash va o‘zgartirilgan kontentni aniqlash maqsadida Mijoz bilan hamkorlik qiladi, shuningdek Mijozga tekshiruv o‘tkazishda va takroriy buzilishlarning oldini olishda yordam ko‘rsatadi.</w:t>
      </w:r>
    </w:p>
    <w:p w14:paraId="62EF04C4" w14:textId="77777777" w:rsidR="00F234E2" w:rsidRDefault="00B63ADE">
      <w:pPr>
        <w:pStyle w:val="a4"/>
        <w:numPr>
          <w:ilvl w:val="2"/>
          <w:numId w:val="2"/>
        </w:numPr>
        <w:tabs>
          <w:tab w:val="left" w:pos="667"/>
        </w:tabs>
        <w:spacing w:line="276" w:lineRule="auto"/>
        <w:ind w:right="118" w:firstLine="0"/>
        <w:jc w:val="both"/>
      </w:pPr>
      <w:r>
        <w:t>Mijoz</w:t>
      </w:r>
      <w:r>
        <w:rPr>
          <w:spacing w:val="-11"/>
        </w:rPr>
        <w:t xml:space="preserve"> </w:t>
      </w:r>
      <w:r>
        <w:t>majburiy</w:t>
      </w:r>
      <w:r>
        <w:rPr>
          <w:spacing w:val="-11"/>
        </w:rPr>
        <w:t xml:space="preserve"> </w:t>
      </w:r>
      <w:r>
        <w:t>to‘lovni amalga</w:t>
      </w:r>
      <w:r>
        <w:rPr>
          <w:spacing w:val="-9"/>
        </w:rPr>
        <w:t xml:space="preserve"> </w:t>
      </w:r>
      <w:r>
        <w:t>oshirmagan</w:t>
      </w:r>
      <w:r>
        <w:rPr>
          <w:spacing w:val="-2"/>
        </w:rPr>
        <w:t xml:space="preserve"> </w:t>
      </w:r>
      <w:r>
        <w:t>taqdirda</w:t>
      </w:r>
      <w:r>
        <w:rPr>
          <w:spacing w:val="-9"/>
        </w:rPr>
        <w:t xml:space="preserve"> </w:t>
      </w:r>
      <w:r>
        <w:t>yoki Mijoz</w:t>
      </w:r>
      <w:r>
        <w:rPr>
          <w:spacing w:val="-4"/>
        </w:rPr>
        <w:t xml:space="preserve"> </w:t>
      </w:r>
      <w:r>
        <w:t>tomonidan</w:t>
      </w:r>
      <w:r>
        <w:rPr>
          <w:spacing w:val="-2"/>
        </w:rPr>
        <w:t xml:space="preserve"> </w:t>
      </w:r>
      <w:r>
        <w:t>Platformadan</w:t>
      </w:r>
      <w:r>
        <w:rPr>
          <w:spacing w:val="-2"/>
        </w:rPr>
        <w:t xml:space="preserve"> </w:t>
      </w:r>
      <w:r>
        <w:t>foydalanish shartlari qo‘pol ravishda buzilgan hollarda (masalan, Platformaning dasturiy kodiga aralashish, uni nusxalash yoki o‘zgartirishga urinish, Xizmat ko‘rsatuvchining boshqa</w:t>
      </w:r>
      <w:r>
        <w:rPr>
          <w:spacing w:val="-1"/>
        </w:rPr>
        <w:t xml:space="preserve"> </w:t>
      </w:r>
      <w:r>
        <w:t>mualliflik huquqlarini buzish, Mijoz va/yoki</w:t>
      </w:r>
      <w:r>
        <w:rPr>
          <w:spacing w:val="-16"/>
        </w:rPr>
        <w:t xml:space="preserve"> </w:t>
      </w:r>
      <w:r>
        <w:t>Foydalanuvchilar</w:t>
      </w:r>
      <w:r>
        <w:rPr>
          <w:spacing w:val="-15"/>
        </w:rPr>
        <w:t xml:space="preserve"> </w:t>
      </w:r>
      <w:r>
        <w:t>tomonidan</w:t>
      </w:r>
      <w:r>
        <w:rPr>
          <w:spacing w:val="-15"/>
        </w:rPr>
        <w:t xml:space="preserve"> </w:t>
      </w:r>
      <w:r>
        <w:t>Xizmat</w:t>
      </w:r>
      <w:r>
        <w:rPr>
          <w:spacing w:val="-16"/>
        </w:rPr>
        <w:t xml:space="preserve"> </w:t>
      </w:r>
      <w:r>
        <w:t>ko‘rsatuvchining</w:t>
      </w:r>
      <w:r>
        <w:rPr>
          <w:spacing w:val="-15"/>
        </w:rPr>
        <w:t xml:space="preserve"> </w:t>
      </w:r>
      <w:r>
        <w:t>majburiy</w:t>
      </w:r>
      <w:r>
        <w:rPr>
          <w:spacing w:val="-15"/>
        </w:rPr>
        <w:t xml:space="preserve"> </w:t>
      </w:r>
      <w:r>
        <w:t>Siyosat</w:t>
      </w:r>
      <w:r>
        <w:rPr>
          <w:spacing w:val="-12"/>
        </w:rPr>
        <w:t xml:space="preserve"> </w:t>
      </w:r>
      <w:r>
        <w:t>va</w:t>
      </w:r>
      <w:r>
        <w:rPr>
          <w:spacing w:val="-16"/>
        </w:rPr>
        <w:t xml:space="preserve"> </w:t>
      </w:r>
      <w:r>
        <w:t>qoidalariga</w:t>
      </w:r>
      <w:r>
        <w:rPr>
          <w:spacing w:val="-15"/>
        </w:rPr>
        <w:t xml:space="preserve"> </w:t>
      </w:r>
      <w:r>
        <w:t>rioya</w:t>
      </w:r>
      <w:r>
        <w:rPr>
          <w:spacing w:val="-15"/>
        </w:rPr>
        <w:t xml:space="preserve"> </w:t>
      </w:r>
      <w:r>
        <w:t>etmaslik va h.k.), Xizmat ko‘rsatuvchi Mijozning Platformaga kirishini to‘xtatish huquqiga ega. Bunday holatda, Mijozning hisob yozuvi ma’lumotlari 90 kalendar kun davomida saqlanadi yoki Shartnomaning 10.5- bandida ko‘rsatilgan tartibda o‘chirib tashlanishi mumkin.</w:t>
      </w:r>
    </w:p>
    <w:p w14:paraId="0696BA75" w14:textId="77777777" w:rsidR="00F234E2" w:rsidRDefault="00B63ADE">
      <w:pPr>
        <w:pStyle w:val="a3"/>
        <w:spacing w:before="2" w:line="276" w:lineRule="auto"/>
        <w:ind w:right="141"/>
      </w:pPr>
      <w:r>
        <w:t>Agar ushbu muddat tugagach, Mijoz majburiy to‘lovni amalga oshirmasa yoki Platformadan foydalanish shartlarini buzishni bartaraf etmasa, Xizmat ko‘rsatuvchi Mijozning hisob yozuvi ma’lumotlarini o‘chirib tashlash huquqiga ega.</w:t>
      </w:r>
    </w:p>
    <w:p w14:paraId="5F7BD984" w14:textId="77777777" w:rsidR="00F234E2" w:rsidRDefault="00B63ADE">
      <w:pPr>
        <w:pStyle w:val="a4"/>
        <w:numPr>
          <w:ilvl w:val="2"/>
          <w:numId w:val="2"/>
        </w:numPr>
        <w:tabs>
          <w:tab w:val="left" w:pos="703"/>
        </w:tabs>
        <w:spacing w:before="6" w:line="276" w:lineRule="auto"/>
        <w:ind w:right="134" w:firstLine="0"/>
        <w:jc w:val="both"/>
      </w:pPr>
      <w:r>
        <w:t>Xizmat ko‘rsatuvchi Mijozning hisob yozuvida mavjud bo‘lgan axborotga nisbatan hech qanday huquqlarga</w:t>
      </w:r>
      <w:r>
        <w:rPr>
          <w:spacing w:val="-11"/>
        </w:rPr>
        <w:t xml:space="preserve"> </w:t>
      </w:r>
      <w:r>
        <w:t>ega</w:t>
      </w:r>
      <w:r>
        <w:rPr>
          <w:spacing w:val="-11"/>
        </w:rPr>
        <w:t xml:space="preserve"> </w:t>
      </w:r>
      <w:r>
        <w:t>bo‘lmaydi</w:t>
      </w:r>
      <w:r>
        <w:rPr>
          <w:spacing w:val="-2"/>
        </w:rPr>
        <w:t xml:space="preserve"> </w:t>
      </w:r>
      <w:r>
        <w:t>hamda</w:t>
      </w:r>
      <w:r>
        <w:rPr>
          <w:spacing w:val="-11"/>
        </w:rPr>
        <w:t xml:space="preserve"> </w:t>
      </w:r>
      <w:r>
        <w:t>Mijozning</w:t>
      </w:r>
      <w:r>
        <w:rPr>
          <w:spacing w:val="-4"/>
        </w:rPr>
        <w:t xml:space="preserve"> </w:t>
      </w:r>
      <w:r>
        <w:t>hisob</w:t>
      </w:r>
      <w:r>
        <w:rPr>
          <w:spacing w:val="-4"/>
        </w:rPr>
        <w:t xml:space="preserve"> </w:t>
      </w:r>
      <w:r>
        <w:t>yozuvida</w:t>
      </w:r>
      <w:r>
        <w:rPr>
          <w:spacing w:val="-11"/>
        </w:rPr>
        <w:t xml:space="preserve"> </w:t>
      </w:r>
      <w:r>
        <w:t>saqlanayotgan shaxsiy</w:t>
      </w:r>
      <w:r>
        <w:rPr>
          <w:spacing w:val="-6"/>
        </w:rPr>
        <w:t xml:space="preserve"> </w:t>
      </w:r>
      <w:r>
        <w:t>ma’lumotlardan</w:t>
      </w:r>
      <w:r>
        <w:rPr>
          <w:spacing w:val="-4"/>
        </w:rPr>
        <w:t xml:space="preserve"> </w:t>
      </w:r>
      <w:r>
        <w:t>ushbu Shartnomada ko‘rsatilgan maqsadlardan boshqa maqsadlarda foydalanmaydi, shuningdek bunday ma’lumotlardan faqat Mijozning alohida roziligi asosida foydalanish hollari bundan mustasno.</w:t>
      </w:r>
    </w:p>
    <w:p w14:paraId="2D5493F1" w14:textId="77777777" w:rsidR="00F234E2" w:rsidRDefault="00B63ADE">
      <w:pPr>
        <w:pStyle w:val="a4"/>
        <w:numPr>
          <w:ilvl w:val="2"/>
          <w:numId w:val="2"/>
        </w:numPr>
        <w:tabs>
          <w:tab w:val="left" w:pos="696"/>
        </w:tabs>
        <w:spacing w:line="276" w:lineRule="auto"/>
        <w:ind w:right="126" w:firstLine="0"/>
        <w:jc w:val="both"/>
      </w:pPr>
      <w:r>
        <w:t>Xizmat ko‘rsatuvchi</w:t>
      </w:r>
      <w:r>
        <w:rPr>
          <w:spacing w:val="40"/>
        </w:rPr>
        <w:t xml:space="preserve"> </w:t>
      </w:r>
      <w:r>
        <w:t>AI ready school platformasini qo‘llab-quvvatlash uchun uchinchi shaxslarni (pudratchilarni)</w:t>
      </w:r>
      <w:r>
        <w:rPr>
          <w:spacing w:val="-16"/>
        </w:rPr>
        <w:t xml:space="preserve"> </w:t>
      </w:r>
      <w:r>
        <w:t>jalb</w:t>
      </w:r>
      <w:r>
        <w:rPr>
          <w:spacing w:val="-13"/>
        </w:rPr>
        <w:t xml:space="preserve"> </w:t>
      </w:r>
      <w:r>
        <w:t>qilish</w:t>
      </w:r>
      <w:r>
        <w:rPr>
          <w:spacing w:val="-15"/>
        </w:rPr>
        <w:t xml:space="preserve"> </w:t>
      </w:r>
      <w:r>
        <w:t>huquqiga</w:t>
      </w:r>
      <w:r>
        <w:rPr>
          <w:spacing w:val="-15"/>
        </w:rPr>
        <w:t xml:space="preserve"> </w:t>
      </w:r>
      <w:r>
        <w:t>ega</w:t>
      </w:r>
      <w:r>
        <w:rPr>
          <w:spacing w:val="-15"/>
        </w:rPr>
        <w:t xml:space="preserve"> </w:t>
      </w:r>
      <w:r>
        <w:t>bo‘lib,</w:t>
      </w:r>
      <w:r>
        <w:rPr>
          <w:spacing w:val="-13"/>
        </w:rPr>
        <w:t xml:space="preserve"> </w:t>
      </w:r>
      <w:r>
        <w:t>bunday</w:t>
      </w:r>
      <w:r>
        <w:rPr>
          <w:spacing w:val="-13"/>
        </w:rPr>
        <w:t xml:space="preserve"> </w:t>
      </w:r>
      <w:r>
        <w:t>uchinchi</w:t>
      </w:r>
      <w:r>
        <w:rPr>
          <w:spacing w:val="-15"/>
        </w:rPr>
        <w:t xml:space="preserve"> </w:t>
      </w:r>
      <w:r>
        <w:t>shaxslarning</w:t>
      </w:r>
      <w:r>
        <w:rPr>
          <w:spacing w:val="-11"/>
        </w:rPr>
        <w:t xml:space="preserve"> </w:t>
      </w:r>
      <w:r>
        <w:t>harakatlari</w:t>
      </w:r>
      <w:r>
        <w:rPr>
          <w:spacing w:val="-8"/>
        </w:rPr>
        <w:t xml:space="preserve"> </w:t>
      </w:r>
      <w:r>
        <w:t>uchun</w:t>
      </w:r>
      <w:r>
        <w:rPr>
          <w:spacing w:val="-16"/>
        </w:rPr>
        <w:t xml:space="preserve"> </w:t>
      </w:r>
      <w:r>
        <w:t>Mijoz</w:t>
      </w:r>
      <w:r>
        <w:rPr>
          <w:spacing w:val="-12"/>
        </w:rPr>
        <w:t xml:space="preserve"> </w:t>
      </w:r>
      <w:r>
        <w:t>oldida o‘z</w:t>
      </w:r>
      <w:r>
        <w:rPr>
          <w:spacing w:val="-7"/>
        </w:rPr>
        <w:t xml:space="preserve"> </w:t>
      </w:r>
      <w:r>
        <w:t>harakatlari</w:t>
      </w:r>
      <w:r>
        <w:rPr>
          <w:spacing w:val="-2"/>
        </w:rPr>
        <w:t xml:space="preserve"> </w:t>
      </w:r>
      <w:r>
        <w:t>uchun</w:t>
      </w:r>
      <w:r>
        <w:rPr>
          <w:spacing w:val="-11"/>
        </w:rPr>
        <w:t xml:space="preserve"> </w:t>
      </w:r>
      <w:r>
        <w:t>javobgar</w:t>
      </w:r>
      <w:r>
        <w:rPr>
          <w:spacing w:val="-5"/>
        </w:rPr>
        <w:t xml:space="preserve"> </w:t>
      </w:r>
      <w:r>
        <w:t>bo‘lgani</w:t>
      </w:r>
      <w:r>
        <w:rPr>
          <w:spacing w:val="-2"/>
        </w:rPr>
        <w:t xml:space="preserve"> </w:t>
      </w:r>
      <w:r>
        <w:t>kabi</w:t>
      </w:r>
      <w:r>
        <w:rPr>
          <w:spacing w:val="-2"/>
        </w:rPr>
        <w:t xml:space="preserve"> </w:t>
      </w:r>
      <w:r>
        <w:t>javobgar</w:t>
      </w:r>
      <w:r>
        <w:rPr>
          <w:spacing w:val="-5"/>
        </w:rPr>
        <w:t xml:space="preserve"> </w:t>
      </w:r>
      <w:r>
        <w:t>hisoblanadi.</w:t>
      </w:r>
      <w:r>
        <w:rPr>
          <w:spacing w:val="-1"/>
        </w:rPr>
        <w:t xml:space="preserve"> </w:t>
      </w:r>
      <w:r>
        <w:t>Uchinchi</w:t>
      </w:r>
      <w:r>
        <w:rPr>
          <w:spacing w:val="-15"/>
        </w:rPr>
        <w:t xml:space="preserve"> </w:t>
      </w:r>
      <w:r>
        <w:t>shaxslar</w:t>
      </w:r>
      <w:r>
        <w:rPr>
          <w:spacing w:val="-5"/>
        </w:rPr>
        <w:t xml:space="preserve"> </w:t>
      </w:r>
      <w:r>
        <w:t>jalb</w:t>
      </w:r>
      <w:r>
        <w:rPr>
          <w:spacing w:val="-5"/>
        </w:rPr>
        <w:t xml:space="preserve"> </w:t>
      </w:r>
      <w:r>
        <w:t>qilingan</w:t>
      </w:r>
      <w:r>
        <w:rPr>
          <w:spacing w:val="-5"/>
        </w:rPr>
        <w:t xml:space="preserve"> </w:t>
      </w:r>
      <w:r>
        <w:t>taqdirda, Xizmat ko‘rsatuvchi ularni Platformani qo‘llab-quvvatlashga</w:t>
      </w:r>
      <w:r>
        <w:rPr>
          <w:spacing w:val="-9"/>
        </w:rPr>
        <w:t xml:space="preserve"> </w:t>
      </w:r>
      <w:r>
        <w:t>jalb</w:t>
      </w:r>
      <w:r>
        <w:rPr>
          <w:spacing w:val="-2"/>
        </w:rPr>
        <w:t xml:space="preserve"> </w:t>
      </w:r>
      <w:r>
        <w:t>etishdan avval ular</w:t>
      </w:r>
      <w:r>
        <w:rPr>
          <w:spacing w:val="-2"/>
        </w:rPr>
        <w:t xml:space="preserve"> </w:t>
      </w:r>
      <w:r>
        <w:t>bilan</w:t>
      </w:r>
      <w:r>
        <w:rPr>
          <w:spacing w:val="-2"/>
        </w:rPr>
        <w:t xml:space="preserve"> </w:t>
      </w:r>
      <w:r>
        <w:t>maxfiy axborotni oshkor etmaslik to‘g‘risida Shartnoma tuzish majburiyatini oladi.</w:t>
      </w:r>
    </w:p>
    <w:p w14:paraId="20BC491D" w14:textId="77777777" w:rsidR="00F234E2" w:rsidRDefault="00B63ADE">
      <w:pPr>
        <w:pStyle w:val="a4"/>
        <w:numPr>
          <w:ilvl w:val="2"/>
          <w:numId w:val="2"/>
        </w:numPr>
        <w:tabs>
          <w:tab w:val="left" w:pos="725"/>
        </w:tabs>
        <w:spacing w:line="276" w:lineRule="auto"/>
        <w:ind w:right="133" w:firstLine="0"/>
        <w:jc w:val="both"/>
      </w:pPr>
      <w:r>
        <w:t>Xizmat ko‘rsatuvchi istalgan vaqtda Mijozdan ro‘yxatdan o‘tishda ko‘rsatilgan ma’lumotlarning tasdiqlanishini talab qilish hamda shu munosabat bilan tegishli hujjatlarni so‘rash huquqini o‘zida saqlab qoladi; mazkur hujjatlarning taqdim etilmasligi, Xizmat ko‘rsatuvchining ixtiyoriga ko‘ra, yolg‘on ma’lumot taqdim etishga tenglashtirilishi va ushbu Shartnomaning 5.2.2-bandida nazarda tutilgan oqibatlarga olib kelishi mumkin.</w:t>
      </w:r>
    </w:p>
    <w:p w14:paraId="724D98BA" w14:textId="77777777" w:rsidR="00F234E2" w:rsidRDefault="00F234E2">
      <w:pPr>
        <w:pStyle w:val="a3"/>
        <w:spacing w:before="39"/>
        <w:ind w:left="0"/>
        <w:jc w:val="left"/>
      </w:pPr>
    </w:p>
    <w:p w14:paraId="25E90471" w14:textId="77777777" w:rsidR="00F234E2" w:rsidRDefault="00B63ADE">
      <w:pPr>
        <w:pStyle w:val="2"/>
        <w:numPr>
          <w:ilvl w:val="1"/>
          <w:numId w:val="2"/>
        </w:numPr>
        <w:tabs>
          <w:tab w:val="left" w:pos="481"/>
        </w:tabs>
        <w:ind w:left="481" w:hanging="431"/>
        <w:jc w:val="both"/>
      </w:pPr>
      <w:r>
        <w:t>Mijozning</w:t>
      </w:r>
      <w:r>
        <w:rPr>
          <w:spacing w:val="-7"/>
        </w:rPr>
        <w:t xml:space="preserve"> </w:t>
      </w:r>
      <w:r>
        <w:t>huquq</w:t>
      </w:r>
      <w:r>
        <w:rPr>
          <w:spacing w:val="1"/>
        </w:rPr>
        <w:t xml:space="preserve"> </w:t>
      </w:r>
      <w:r>
        <w:t>va</w:t>
      </w:r>
      <w:r>
        <w:rPr>
          <w:spacing w:val="-15"/>
        </w:rPr>
        <w:t xml:space="preserve"> </w:t>
      </w:r>
      <w:r>
        <w:rPr>
          <w:spacing w:val="-2"/>
        </w:rPr>
        <w:t>majburiyatlari</w:t>
      </w:r>
    </w:p>
    <w:p w14:paraId="775C3A0A" w14:textId="77777777" w:rsidR="00F234E2" w:rsidRDefault="00B63ADE">
      <w:pPr>
        <w:pStyle w:val="a4"/>
        <w:numPr>
          <w:ilvl w:val="2"/>
          <w:numId w:val="2"/>
        </w:numPr>
        <w:tabs>
          <w:tab w:val="left" w:pos="703"/>
        </w:tabs>
        <w:spacing w:before="35" w:line="273" w:lineRule="auto"/>
        <w:ind w:right="143" w:firstLine="0"/>
        <w:jc w:val="both"/>
      </w:pPr>
      <w:r>
        <w:t>Mijoz ko‘rsatilayotgan xizmatlarning tegishli darajada bo‘lishi hamda Platforma faoliyati bo‘yicha yetarli va o‘z vaqtida texnik qo‘llab-quvvatlash olish huquqiga ega.</w:t>
      </w:r>
    </w:p>
    <w:p w14:paraId="282B8D6B" w14:textId="77777777" w:rsidR="00F234E2" w:rsidRDefault="00B63ADE">
      <w:pPr>
        <w:pStyle w:val="a4"/>
        <w:numPr>
          <w:ilvl w:val="2"/>
          <w:numId w:val="2"/>
        </w:numPr>
        <w:tabs>
          <w:tab w:val="left" w:pos="682"/>
        </w:tabs>
        <w:spacing w:before="7" w:line="276" w:lineRule="auto"/>
        <w:ind w:right="134" w:firstLine="0"/>
        <w:jc w:val="both"/>
      </w:pPr>
      <w:r>
        <w:t>Mazkur Shartnoma tuzilayotganda Mijoz Xizmat ko‘rsatuvchiga o‘zi, o‘z xo‘jalik faoliyati to‘g‘risida, shuningdek asosli zarurat tug‘ilganda Foydalanuvchilar (ma’lumotlari Mijoz tomonidan Platformaga kiritilgan shaxslar) haqidagi haqqoniy ma’lumotlarni taqdim etishga majbur. Agar yolg‘on ma’lumotlar taqdim</w:t>
      </w:r>
      <w:r>
        <w:rPr>
          <w:spacing w:val="-16"/>
        </w:rPr>
        <w:t xml:space="preserve"> </w:t>
      </w:r>
      <w:r>
        <w:t>etilishi</w:t>
      </w:r>
      <w:r>
        <w:rPr>
          <w:spacing w:val="-15"/>
        </w:rPr>
        <w:t xml:space="preserve"> </w:t>
      </w:r>
      <w:r>
        <w:t>ushbu</w:t>
      </w:r>
      <w:r>
        <w:rPr>
          <w:spacing w:val="-15"/>
        </w:rPr>
        <w:t xml:space="preserve"> </w:t>
      </w:r>
      <w:r>
        <w:t>Shartnoma</w:t>
      </w:r>
      <w:r>
        <w:rPr>
          <w:spacing w:val="-16"/>
        </w:rPr>
        <w:t xml:space="preserve"> </w:t>
      </w:r>
      <w:r>
        <w:t>shartlarining</w:t>
      </w:r>
      <w:r>
        <w:rPr>
          <w:spacing w:val="-15"/>
        </w:rPr>
        <w:t xml:space="preserve"> </w:t>
      </w:r>
      <w:r>
        <w:t>buzilishiga</w:t>
      </w:r>
      <w:r>
        <w:rPr>
          <w:spacing w:val="-15"/>
        </w:rPr>
        <w:t xml:space="preserve"> </w:t>
      </w:r>
      <w:r>
        <w:t>va/yoki</w:t>
      </w:r>
      <w:r>
        <w:rPr>
          <w:spacing w:val="-11"/>
        </w:rPr>
        <w:t xml:space="preserve"> </w:t>
      </w:r>
      <w:r>
        <w:t>Xizmat</w:t>
      </w:r>
      <w:r>
        <w:rPr>
          <w:spacing w:val="-13"/>
        </w:rPr>
        <w:t xml:space="preserve"> </w:t>
      </w:r>
      <w:r>
        <w:t>ko‘rsatuvchiga</w:t>
      </w:r>
      <w:r>
        <w:rPr>
          <w:spacing w:val="-16"/>
        </w:rPr>
        <w:t xml:space="preserve"> </w:t>
      </w:r>
      <w:r>
        <w:t>zarar</w:t>
      </w:r>
      <w:r>
        <w:rPr>
          <w:spacing w:val="-11"/>
        </w:rPr>
        <w:t xml:space="preserve"> </w:t>
      </w:r>
      <w:r>
        <w:t>yetkazilishiga olib</w:t>
      </w:r>
      <w:r>
        <w:rPr>
          <w:spacing w:val="-9"/>
        </w:rPr>
        <w:t xml:space="preserve"> </w:t>
      </w:r>
      <w:r>
        <w:t>kelishi</w:t>
      </w:r>
      <w:r>
        <w:rPr>
          <w:spacing w:val="-6"/>
        </w:rPr>
        <w:t xml:space="preserve"> </w:t>
      </w:r>
      <w:r>
        <w:t>mumkin</w:t>
      </w:r>
      <w:r>
        <w:rPr>
          <w:spacing w:val="-15"/>
        </w:rPr>
        <w:t xml:space="preserve"> </w:t>
      </w:r>
      <w:r>
        <w:t>bo‘lsa,</w:t>
      </w:r>
      <w:r>
        <w:rPr>
          <w:spacing w:val="-5"/>
        </w:rPr>
        <w:t xml:space="preserve"> </w:t>
      </w:r>
      <w:r>
        <w:t>Xizmat</w:t>
      </w:r>
      <w:r>
        <w:rPr>
          <w:spacing w:val="-5"/>
        </w:rPr>
        <w:t xml:space="preserve"> </w:t>
      </w:r>
      <w:r>
        <w:t>ko‘rsatuvchi</w:t>
      </w:r>
      <w:r>
        <w:rPr>
          <w:spacing w:val="-6"/>
        </w:rPr>
        <w:t xml:space="preserve"> </w:t>
      </w:r>
      <w:r>
        <w:t>Mijozni</w:t>
      </w:r>
      <w:r>
        <w:rPr>
          <w:spacing w:val="-6"/>
        </w:rPr>
        <w:t xml:space="preserve"> </w:t>
      </w:r>
      <w:r>
        <w:t>bu</w:t>
      </w:r>
      <w:r>
        <w:rPr>
          <w:spacing w:val="-9"/>
        </w:rPr>
        <w:t xml:space="preserve"> </w:t>
      </w:r>
      <w:r>
        <w:t>haqda</w:t>
      </w:r>
      <w:r>
        <w:rPr>
          <w:spacing w:val="-15"/>
        </w:rPr>
        <w:t xml:space="preserve"> </w:t>
      </w:r>
      <w:r>
        <w:t>o‘z</w:t>
      </w:r>
      <w:r>
        <w:rPr>
          <w:spacing w:val="-10"/>
        </w:rPr>
        <w:t xml:space="preserve"> </w:t>
      </w:r>
      <w:r>
        <w:t>vaqtida</w:t>
      </w:r>
      <w:r>
        <w:rPr>
          <w:spacing w:val="-15"/>
        </w:rPr>
        <w:t xml:space="preserve"> </w:t>
      </w:r>
      <w:r>
        <w:t>yozma</w:t>
      </w:r>
      <w:r>
        <w:rPr>
          <w:spacing w:val="-15"/>
        </w:rPr>
        <w:t xml:space="preserve"> </w:t>
      </w:r>
      <w:r>
        <w:t>ravishda</w:t>
      </w:r>
      <w:r>
        <w:rPr>
          <w:spacing w:val="-9"/>
        </w:rPr>
        <w:t xml:space="preserve"> </w:t>
      </w:r>
      <w:r>
        <w:t>ogohlantirgan</w:t>
      </w:r>
    </w:p>
    <w:p w14:paraId="29DCF80C" w14:textId="77777777" w:rsidR="00F234E2" w:rsidRDefault="00F234E2">
      <w:pPr>
        <w:pStyle w:val="a4"/>
        <w:spacing w:line="276" w:lineRule="auto"/>
        <w:sectPr w:rsidR="00F234E2">
          <w:pgSz w:w="12240" w:h="15840"/>
          <w:pgMar w:top="940" w:right="720" w:bottom="280" w:left="1080" w:header="720" w:footer="720" w:gutter="0"/>
          <w:cols w:space="720"/>
        </w:sectPr>
      </w:pPr>
    </w:p>
    <w:p w14:paraId="1D24A45A" w14:textId="77777777" w:rsidR="00F234E2" w:rsidRDefault="00B63ADE">
      <w:pPr>
        <w:pStyle w:val="a3"/>
        <w:spacing w:before="78" w:line="273" w:lineRule="auto"/>
        <w:ind w:right="138"/>
      </w:pPr>
      <w:r>
        <w:lastRenderedPageBreak/>
        <w:t xml:space="preserve">holda, istalgan paytda Mijoz/Foydalanuvchilarning Platformaga kirishini to‘xtatish huquqini o‘zida saqlab </w:t>
      </w:r>
      <w:r>
        <w:rPr>
          <w:spacing w:val="-2"/>
        </w:rPr>
        <w:t>qoladi.</w:t>
      </w:r>
    </w:p>
    <w:p w14:paraId="21C1C8D2" w14:textId="77777777" w:rsidR="00F234E2" w:rsidRDefault="00B63ADE">
      <w:pPr>
        <w:pStyle w:val="a4"/>
        <w:numPr>
          <w:ilvl w:val="2"/>
          <w:numId w:val="2"/>
        </w:numPr>
        <w:tabs>
          <w:tab w:val="left" w:pos="703"/>
        </w:tabs>
        <w:spacing w:before="7" w:line="273" w:lineRule="auto"/>
        <w:ind w:right="141" w:firstLine="0"/>
        <w:jc w:val="both"/>
      </w:pPr>
      <w:r>
        <w:t>Mijoz Platformadan o‘zining qonuniy xo‘jalik faoliyatini amalga oshirishdan boshqa maqsadlarda foydalanmaslikka majbur.</w:t>
      </w:r>
    </w:p>
    <w:p w14:paraId="2241D5A4" w14:textId="77777777" w:rsidR="00F234E2" w:rsidRDefault="00B63ADE">
      <w:pPr>
        <w:pStyle w:val="a4"/>
        <w:numPr>
          <w:ilvl w:val="2"/>
          <w:numId w:val="2"/>
        </w:numPr>
        <w:tabs>
          <w:tab w:val="left" w:pos="660"/>
        </w:tabs>
        <w:spacing w:line="276" w:lineRule="auto"/>
        <w:ind w:right="134" w:firstLine="0"/>
        <w:jc w:val="both"/>
      </w:pPr>
      <w:r>
        <w:t>Mijoz</w:t>
      </w:r>
      <w:r>
        <w:rPr>
          <w:spacing w:val="-16"/>
        </w:rPr>
        <w:t xml:space="preserve"> </w:t>
      </w:r>
      <w:r>
        <w:t>o‘zining</w:t>
      </w:r>
      <w:r>
        <w:rPr>
          <w:spacing w:val="-15"/>
        </w:rPr>
        <w:t xml:space="preserve"> </w:t>
      </w:r>
      <w:r>
        <w:t>parollari,</w:t>
      </w:r>
      <w:r>
        <w:rPr>
          <w:spacing w:val="-15"/>
        </w:rPr>
        <w:t xml:space="preserve"> </w:t>
      </w:r>
      <w:r>
        <w:t>loginlari</w:t>
      </w:r>
      <w:r>
        <w:rPr>
          <w:spacing w:val="-13"/>
        </w:rPr>
        <w:t xml:space="preserve"> </w:t>
      </w:r>
      <w:r>
        <w:t>va</w:t>
      </w:r>
      <w:r>
        <w:rPr>
          <w:spacing w:val="-15"/>
        </w:rPr>
        <w:t xml:space="preserve"> </w:t>
      </w:r>
      <w:r>
        <w:t>Platformaga</w:t>
      </w:r>
      <w:r>
        <w:rPr>
          <w:spacing w:val="-15"/>
        </w:rPr>
        <w:t xml:space="preserve"> </w:t>
      </w:r>
      <w:r>
        <w:t>kirish</w:t>
      </w:r>
      <w:r>
        <w:rPr>
          <w:spacing w:val="-13"/>
        </w:rPr>
        <w:t xml:space="preserve"> </w:t>
      </w:r>
      <w:r>
        <w:t>uchun</w:t>
      </w:r>
      <w:r>
        <w:rPr>
          <w:spacing w:val="-16"/>
        </w:rPr>
        <w:t xml:space="preserve"> </w:t>
      </w:r>
      <w:r>
        <w:t>boshqa</w:t>
      </w:r>
      <w:r>
        <w:rPr>
          <w:spacing w:val="-15"/>
        </w:rPr>
        <w:t xml:space="preserve"> </w:t>
      </w:r>
      <w:r>
        <w:t>identifikatorlarining,</w:t>
      </w:r>
      <w:r>
        <w:rPr>
          <w:spacing w:val="-9"/>
        </w:rPr>
        <w:t xml:space="preserve"> </w:t>
      </w:r>
      <w:r>
        <w:t>shuningdek Foydalanuvchilarning</w:t>
      </w:r>
      <w:r>
        <w:rPr>
          <w:spacing w:val="-9"/>
        </w:rPr>
        <w:t xml:space="preserve"> </w:t>
      </w:r>
      <w:r>
        <w:t>parollari,</w:t>
      </w:r>
      <w:r>
        <w:rPr>
          <w:spacing w:val="-5"/>
        </w:rPr>
        <w:t xml:space="preserve"> </w:t>
      </w:r>
      <w:r>
        <w:t>loginlari</w:t>
      </w:r>
      <w:r>
        <w:rPr>
          <w:spacing w:val="-6"/>
        </w:rPr>
        <w:t xml:space="preserve"> </w:t>
      </w:r>
      <w:r>
        <w:t>va</w:t>
      </w:r>
      <w:r>
        <w:rPr>
          <w:spacing w:val="-15"/>
        </w:rPr>
        <w:t xml:space="preserve"> </w:t>
      </w:r>
      <w:r>
        <w:t>Platformaga</w:t>
      </w:r>
      <w:r>
        <w:rPr>
          <w:spacing w:val="-15"/>
        </w:rPr>
        <w:t xml:space="preserve"> </w:t>
      </w:r>
      <w:r>
        <w:t>kirish</w:t>
      </w:r>
      <w:r>
        <w:rPr>
          <w:spacing w:val="-9"/>
        </w:rPr>
        <w:t xml:space="preserve"> </w:t>
      </w:r>
      <w:r>
        <w:t>uchun</w:t>
      </w:r>
      <w:r>
        <w:rPr>
          <w:spacing w:val="-9"/>
        </w:rPr>
        <w:t xml:space="preserve"> </w:t>
      </w:r>
      <w:r>
        <w:t>boshqa</w:t>
      </w:r>
      <w:r>
        <w:rPr>
          <w:spacing w:val="-9"/>
        </w:rPr>
        <w:t xml:space="preserve"> </w:t>
      </w:r>
      <w:r>
        <w:t>identifikatorlarining</w:t>
      </w:r>
      <w:r>
        <w:rPr>
          <w:spacing w:val="-9"/>
        </w:rPr>
        <w:t xml:space="preserve"> </w:t>
      </w:r>
      <w:r>
        <w:t>saqlanishi uchun javobgar bo‘ladi, shu jumladan Mijoz/Foydalanuvchilar tomonidan Platformaga kiritilgan maxfiy axborot va shaxsiy ma’lumotlarning saqlanishi uchun javobgarlikni o‘z zimmasiga oladi (ularni saqlash xavfsizligi uchun javobgarlik bundan mustasno).</w:t>
      </w:r>
    </w:p>
    <w:p w14:paraId="52ADB4A4" w14:textId="77777777" w:rsidR="00F234E2" w:rsidRDefault="00B63ADE">
      <w:pPr>
        <w:pStyle w:val="a4"/>
        <w:numPr>
          <w:ilvl w:val="2"/>
          <w:numId w:val="2"/>
        </w:numPr>
        <w:tabs>
          <w:tab w:val="left" w:pos="689"/>
        </w:tabs>
        <w:spacing w:line="276" w:lineRule="auto"/>
        <w:ind w:right="126" w:firstLine="0"/>
        <w:jc w:val="both"/>
      </w:pPr>
      <w:r>
        <w:t>Mijoz dasturiy koddan yoki uning har qanday qismidan ushbu Shartnomada nazarda tutilganidan boshqa</w:t>
      </w:r>
      <w:r>
        <w:rPr>
          <w:spacing w:val="-2"/>
        </w:rPr>
        <w:t xml:space="preserve"> </w:t>
      </w:r>
      <w:r>
        <w:t>usulda</w:t>
      </w:r>
      <w:r>
        <w:rPr>
          <w:spacing w:val="-2"/>
        </w:rPr>
        <w:t xml:space="preserve"> </w:t>
      </w:r>
      <w:r>
        <w:t>foydalanmaslikka, Platformaning tarkibiy qismi bo‘lgan algoritmlar yoki boshqa</w:t>
      </w:r>
      <w:r>
        <w:rPr>
          <w:spacing w:val="-2"/>
        </w:rPr>
        <w:t xml:space="preserve"> </w:t>
      </w:r>
      <w:r>
        <w:t>intellektual mulk</w:t>
      </w:r>
      <w:r>
        <w:rPr>
          <w:spacing w:val="-6"/>
        </w:rPr>
        <w:t xml:space="preserve"> </w:t>
      </w:r>
      <w:r>
        <w:t>obyektlarini oshkor etmaslikka</w:t>
      </w:r>
      <w:r>
        <w:rPr>
          <w:spacing w:val="-4"/>
        </w:rPr>
        <w:t xml:space="preserve"> </w:t>
      </w:r>
      <w:r>
        <w:t>va</w:t>
      </w:r>
      <w:r>
        <w:rPr>
          <w:spacing w:val="-10"/>
        </w:rPr>
        <w:t xml:space="preserve"> </w:t>
      </w:r>
      <w:r>
        <w:t>ulardan foydalanmaslikka, Platforma</w:t>
      </w:r>
      <w:r>
        <w:rPr>
          <w:spacing w:val="-10"/>
        </w:rPr>
        <w:t xml:space="preserve"> </w:t>
      </w:r>
      <w:r>
        <w:t>interfeysini o‘zgartirmaslikka, Platformani modifikatsiya qilmaslikka, kodni yoki uning qismini, shuningdek Platformaning tarkibiy qismi bo‘lgan intellektual mulk obyektlarini e’lon qilmaslikka va nusxa ko‘chirmaslikka majbur.</w:t>
      </w:r>
    </w:p>
    <w:p w14:paraId="6CF7DD07" w14:textId="77777777" w:rsidR="00F234E2" w:rsidRDefault="00B63ADE">
      <w:pPr>
        <w:pStyle w:val="a4"/>
        <w:numPr>
          <w:ilvl w:val="2"/>
          <w:numId w:val="2"/>
        </w:numPr>
        <w:tabs>
          <w:tab w:val="left" w:pos="717"/>
        </w:tabs>
        <w:spacing w:line="278" w:lineRule="auto"/>
        <w:ind w:right="139" w:firstLine="0"/>
        <w:jc w:val="both"/>
      </w:pPr>
      <w:r>
        <w:t>Platformadan foydalanishni boshlashdan avval Mijoz ushbu Shartnoma bilan tanishib chiqishi, Xizmat ko‘rsatuvchining kompaniya</w:t>
      </w:r>
      <w:r>
        <w:rPr>
          <w:spacing w:val="-5"/>
        </w:rPr>
        <w:t xml:space="preserve"> </w:t>
      </w:r>
      <w:r>
        <w:t>veb-saytida</w:t>
      </w:r>
      <w:r>
        <w:rPr>
          <w:spacing w:val="-3"/>
        </w:rPr>
        <w:t xml:space="preserve"> </w:t>
      </w:r>
      <w:r>
        <w:t>https://mahorat-soft.uz ) joylashtirilgan barcha</w:t>
      </w:r>
      <w:r>
        <w:rPr>
          <w:spacing w:val="-5"/>
        </w:rPr>
        <w:t xml:space="preserve"> </w:t>
      </w:r>
      <w:r>
        <w:t>Siyosatlari (qoidalari)</w:t>
      </w:r>
      <w:r>
        <w:rPr>
          <w:spacing w:val="-3"/>
        </w:rPr>
        <w:t xml:space="preserve"> </w:t>
      </w:r>
      <w:r>
        <w:t>shartlari bilan</w:t>
      </w:r>
      <w:r>
        <w:rPr>
          <w:spacing w:val="-3"/>
        </w:rPr>
        <w:t xml:space="preserve"> </w:t>
      </w:r>
      <w:r>
        <w:t>tanishib, ularni qabul qilishi, shuningdek</w:t>
      </w:r>
      <w:r>
        <w:rPr>
          <w:spacing w:val="-5"/>
        </w:rPr>
        <w:t xml:space="preserve"> </w:t>
      </w:r>
      <w:r>
        <w:t>Platformadan</w:t>
      </w:r>
      <w:r>
        <w:rPr>
          <w:spacing w:val="-3"/>
        </w:rPr>
        <w:t xml:space="preserve"> </w:t>
      </w:r>
      <w:r>
        <w:t>foydalanish</w:t>
      </w:r>
      <w:r>
        <w:rPr>
          <w:spacing w:val="-3"/>
        </w:rPr>
        <w:t xml:space="preserve"> </w:t>
      </w:r>
      <w:r>
        <w:t>huquqiga</w:t>
      </w:r>
      <w:r>
        <w:rPr>
          <w:spacing w:val="-3"/>
        </w:rPr>
        <w:t xml:space="preserve"> </w:t>
      </w:r>
      <w:r>
        <w:t>ega bo‘ladigan barcha shaxslarning ular bilan tanishishini ta’minlashi shart.</w:t>
      </w:r>
    </w:p>
    <w:p w14:paraId="7BE7537E" w14:textId="77777777" w:rsidR="00F234E2" w:rsidRDefault="00B63ADE">
      <w:pPr>
        <w:pStyle w:val="a4"/>
        <w:numPr>
          <w:ilvl w:val="2"/>
          <w:numId w:val="2"/>
        </w:numPr>
        <w:tabs>
          <w:tab w:val="left" w:pos="675"/>
        </w:tabs>
        <w:spacing w:line="276" w:lineRule="auto"/>
        <w:ind w:right="137" w:firstLine="0"/>
        <w:jc w:val="both"/>
      </w:pPr>
      <w:r>
        <w:t>Mazkur Shartnoma</w:t>
      </w:r>
      <w:r>
        <w:rPr>
          <w:spacing w:val="-5"/>
        </w:rPr>
        <w:t xml:space="preserve"> </w:t>
      </w:r>
      <w:r>
        <w:t>Mijozga</w:t>
      </w:r>
      <w:r>
        <w:rPr>
          <w:spacing w:val="-5"/>
        </w:rPr>
        <w:t xml:space="preserve"> </w:t>
      </w:r>
      <w:r>
        <w:t>Platformadan foydalanish xizmatlarini ko‘rsatishda</w:t>
      </w:r>
      <w:r>
        <w:rPr>
          <w:spacing w:val="-5"/>
        </w:rPr>
        <w:t xml:space="preserve"> </w:t>
      </w:r>
      <w:r>
        <w:t>Xizmat ko‘rsatuvchi tomonidan foydalaniladigan har qanday tovar belgilaridan, logotiplardan, domen nomlaridan va boshqa mutlaq huquq obyektlaridan foydalanish bo‘yicha hech qanday huquq bermaydi. Mijoz Platformadan shunday tarzda foydalanishga majburki, bu Xizmat ko‘rsatuvchi yoki u tomonidan taqdim etilayotgan xizmatlar va mahsulotlar to‘g‘risida noto‘g‘ri tasavvur uyg‘otishi mumkin bo‘lgan haqiqatga to‘g‘ri kelmaydigan ma’lumotlarning tarqalishiga olib kelmasin.</w:t>
      </w:r>
    </w:p>
    <w:p w14:paraId="747B1603" w14:textId="77777777" w:rsidR="00F234E2" w:rsidRDefault="00B63ADE">
      <w:pPr>
        <w:pStyle w:val="a4"/>
        <w:numPr>
          <w:ilvl w:val="2"/>
          <w:numId w:val="2"/>
        </w:numPr>
        <w:tabs>
          <w:tab w:val="left" w:pos="667"/>
        </w:tabs>
        <w:spacing w:line="276" w:lineRule="auto"/>
        <w:ind w:right="126" w:firstLine="0"/>
        <w:jc w:val="both"/>
      </w:pPr>
      <w:r>
        <w:t>Agar Xizmat ko‘rsatuvchining aybi bilan xizmatni olish (Platformaga kirish imkoniyati) ketma-ket 24 (yigirma to‘rt) soatdan ortiq muddat davomida imkonsiz bo‘lsa (fors-major holatlari bundan mustasno), shuningdek ko‘rsatilayotgan xizmat taqdim etilgan tavsifga mos kelmagan taqdirda kamchiliklarni bepul bartaraf etish talabi bilan, Mijoz mazkur Shartnomani muddatidan oldin bekor qilish va ortiqcha to‘langan mablag‘larni (Platformadan foydalanilmagan davr uchun) 1</w:t>
      </w:r>
      <w:r>
        <w:rPr>
          <w:spacing w:val="-4"/>
        </w:rPr>
        <w:t xml:space="preserve"> </w:t>
      </w:r>
      <w:r>
        <w:t>(bir)</w:t>
      </w:r>
      <w:r>
        <w:rPr>
          <w:spacing w:val="-4"/>
        </w:rPr>
        <w:t xml:space="preserve"> </w:t>
      </w:r>
      <w:r>
        <w:t>kalendar oy ichida</w:t>
      </w:r>
      <w:r>
        <w:rPr>
          <w:spacing w:val="-4"/>
        </w:rPr>
        <w:t xml:space="preserve"> </w:t>
      </w:r>
      <w:r>
        <w:t>qaytarib berishni talab qilish huquqiga ega.</w:t>
      </w:r>
    </w:p>
    <w:p w14:paraId="31085A11" w14:textId="77777777" w:rsidR="00F234E2" w:rsidRDefault="00F234E2">
      <w:pPr>
        <w:pStyle w:val="a3"/>
        <w:spacing w:before="31"/>
        <w:ind w:left="0"/>
        <w:jc w:val="left"/>
      </w:pPr>
    </w:p>
    <w:p w14:paraId="28740416" w14:textId="77777777" w:rsidR="00F234E2" w:rsidRDefault="00B63ADE">
      <w:pPr>
        <w:pStyle w:val="1"/>
        <w:numPr>
          <w:ilvl w:val="0"/>
          <w:numId w:val="2"/>
        </w:numPr>
        <w:tabs>
          <w:tab w:val="left" w:pos="302"/>
        </w:tabs>
        <w:ind w:left="302" w:hanging="252"/>
        <w:jc w:val="both"/>
      </w:pPr>
      <w:r>
        <w:t>ZARARNI</w:t>
      </w:r>
      <w:r>
        <w:rPr>
          <w:spacing w:val="-8"/>
        </w:rPr>
        <w:t xml:space="preserve"> </w:t>
      </w:r>
      <w:r>
        <w:t>QOPLASH</w:t>
      </w:r>
      <w:r>
        <w:rPr>
          <w:spacing w:val="-9"/>
        </w:rPr>
        <w:t xml:space="preserve"> </w:t>
      </w:r>
      <w:r>
        <w:t>VA</w:t>
      </w:r>
      <w:r>
        <w:rPr>
          <w:spacing w:val="-16"/>
        </w:rPr>
        <w:t xml:space="preserve"> </w:t>
      </w:r>
      <w:r>
        <w:t>JAVOBGARLIKNI</w:t>
      </w:r>
      <w:r>
        <w:rPr>
          <w:spacing w:val="-10"/>
        </w:rPr>
        <w:t xml:space="preserve"> </w:t>
      </w:r>
      <w:r>
        <w:rPr>
          <w:spacing w:val="-2"/>
        </w:rPr>
        <w:t>CHEKLASH</w:t>
      </w:r>
    </w:p>
    <w:p w14:paraId="05CD8588" w14:textId="77777777" w:rsidR="00F234E2" w:rsidRDefault="00B63ADE">
      <w:pPr>
        <w:pStyle w:val="a4"/>
        <w:numPr>
          <w:ilvl w:val="1"/>
          <w:numId w:val="2"/>
        </w:numPr>
        <w:tabs>
          <w:tab w:val="left" w:pos="466"/>
        </w:tabs>
        <w:spacing w:before="42" w:line="276" w:lineRule="auto"/>
        <w:ind w:right="126" w:firstLine="0"/>
        <w:jc w:val="both"/>
      </w:pPr>
      <w:r>
        <w:t>Xizmat</w:t>
      </w:r>
      <w:r>
        <w:rPr>
          <w:spacing w:val="-16"/>
        </w:rPr>
        <w:t xml:space="preserve"> </w:t>
      </w:r>
      <w:r>
        <w:t>ko‘rsatuvchi</w:t>
      </w:r>
      <w:r>
        <w:rPr>
          <w:spacing w:val="-15"/>
        </w:rPr>
        <w:t xml:space="preserve"> </w:t>
      </w:r>
      <w:r>
        <w:t>Platformadan</w:t>
      </w:r>
      <w:r>
        <w:rPr>
          <w:spacing w:val="-15"/>
        </w:rPr>
        <w:t xml:space="preserve"> </w:t>
      </w:r>
      <w:r>
        <w:t>foydalanish</w:t>
      </w:r>
      <w:r>
        <w:rPr>
          <w:spacing w:val="-13"/>
        </w:rPr>
        <w:t xml:space="preserve"> </w:t>
      </w:r>
      <w:r>
        <w:t>yoki</w:t>
      </w:r>
      <w:r>
        <w:rPr>
          <w:spacing w:val="-10"/>
        </w:rPr>
        <w:t xml:space="preserve"> </w:t>
      </w:r>
      <w:r>
        <w:t>undan</w:t>
      </w:r>
      <w:r>
        <w:rPr>
          <w:spacing w:val="-13"/>
        </w:rPr>
        <w:t xml:space="preserve"> </w:t>
      </w:r>
      <w:r>
        <w:t>foydalanishning</w:t>
      </w:r>
      <w:r>
        <w:rPr>
          <w:spacing w:val="-13"/>
        </w:rPr>
        <w:t xml:space="preserve"> </w:t>
      </w:r>
      <w:r>
        <w:t>imkonsizligi</w:t>
      </w:r>
      <w:r>
        <w:rPr>
          <w:spacing w:val="-16"/>
        </w:rPr>
        <w:t xml:space="preserve"> </w:t>
      </w:r>
      <w:r>
        <w:t>bilan</w:t>
      </w:r>
      <w:r>
        <w:rPr>
          <w:spacing w:val="-12"/>
        </w:rPr>
        <w:t xml:space="preserve"> </w:t>
      </w:r>
      <w:r>
        <w:t>bog‘liq</w:t>
      </w:r>
      <w:r>
        <w:rPr>
          <w:spacing w:val="-16"/>
        </w:rPr>
        <w:t xml:space="preserve"> </w:t>
      </w:r>
      <w:r>
        <w:t xml:space="preserve">har qanday zararlar, daromad, foyda, axborot yoki jamg‘armalarning har qanday yo‘qotilishi uchun, shu jumladan Mijoz tomonidan bunday zararlar yuzaga kelishi ehtimoli haqida oldindan xabardor qilingan taqdirda ham, shuningdek uchinchi shaxslarning har qanday da’volari yuzasidan Mijoz oldida javobgar </w:t>
      </w:r>
      <w:r>
        <w:rPr>
          <w:spacing w:val="-2"/>
        </w:rPr>
        <w:t>bo‘lmaydi.</w:t>
      </w:r>
    </w:p>
    <w:p w14:paraId="38885519" w14:textId="77777777" w:rsidR="00F234E2" w:rsidRDefault="00B63ADE">
      <w:pPr>
        <w:pStyle w:val="a4"/>
        <w:numPr>
          <w:ilvl w:val="1"/>
          <w:numId w:val="2"/>
        </w:numPr>
        <w:tabs>
          <w:tab w:val="left" w:pos="538"/>
        </w:tabs>
        <w:spacing w:before="1" w:line="273" w:lineRule="auto"/>
        <w:ind w:right="147" w:firstLine="0"/>
        <w:jc w:val="both"/>
      </w:pPr>
      <w:r>
        <w:t xml:space="preserve">Tomonlar mazkur Shartnoma shartlariga muvofiq maxfiylik shartlarini buzganlik uchun javobgar </w:t>
      </w:r>
      <w:r>
        <w:rPr>
          <w:spacing w:val="-2"/>
        </w:rPr>
        <w:t>hisoblanadilar.</w:t>
      </w:r>
    </w:p>
    <w:p w14:paraId="61357DBE" w14:textId="77777777" w:rsidR="00F234E2" w:rsidRDefault="00B63ADE">
      <w:pPr>
        <w:pStyle w:val="a3"/>
        <w:spacing w:before="6" w:line="276" w:lineRule="auto"/>
        <w:ind w:right="138"/>
      </w:pPr>
      <w:r>
        <w:t>Xizmat ko‘rsatuvchi mazkur Shartnoma amal qilishi davrida va Mijozga Platformaga (uning modullariga) kirish taqdim etilishi davomida ma’lumotlarni qayta ishlash xavfsizligi shartlariga rioya etilishi, xususan Xizmat ko‘rsatuvchining</w:t>
      </w:r>
      <w:r>
        <w:rPr>
          <w:spacing w:val="-3"/>
        </w:rPr>
        <w:t xml:space="preserve"> </w:t>
      </w:r>
      <w:r>
        <w:t>tizimida</w:t>
      </w:r>
      <w:r>
        <w:rPr>
          <w:spacing w:val="-9"/>
        </w:rPr>
        <w:t xml:space="preserve"> </w:t>
      </w:r>
      <w:r>
        <w:t>saqlanayotgan</w:t>
      </w:r>
      <w:r>
        <w:rPr>
          <w:spacing w:val="-3"/>
        </w:rPr>
        <w:t xml:space="preserve"> </w:t>
      </w:r>
      <w:r>
        <w:t>Mijoz</w:t>
      </w:r>
      <w:r>
        <w:rPr>
          <w:spacing w:val="-5"/>
        </w:rPr>
        <w:t xml:space="preserve"> </w:t>
      </w:r>
      <w:r>
        <w:t>va</w:t>
      </w:r>
      <w:r>
        <w:rPr>
          <w:spacing w:val="-9"/>
        </w:rPr>
        <w:t xml:space="preserve"> </w:t>
      </w:r>
      <w:r>
        <w:t>uning</w:t>
      </w:r>
      <w:r>
        <w:rPr>
          <w:spacing w:val="-3"/>
        </w:rPr>
        <w:t xml:space="preserve"> </w:t>
      </w:r>
      <w:r>
        <w:t>Foydalanuvchilari</w:t>
      </w:r>
      <w:r>
        <w:rPr>
          <w:spacing w:val="-7"/>
        </w:rPr>
        <w:t xml:space="preserve"> </w:t>
      </w:r>
      <w:r>
        <w:t>ma’lumotlarining</w:t>
      </w:r>
      <w:r>
        <w:rPr>
          <w:spacing w:val="-3"/>
        </w:rPr>
        <w:t xml:space="preserve"> </w:t>
      </w:r>
      <w:r>
        <w:t>xavfsiz saqlanishi uchun (ushbu Shartnomaning 9.2-bandida belgilangan javobgarlik cheklovlarini hisobga olgan holda) Mijoz oldida javobgar bo‘ladi.</w:t>
      </w:r>
    </w:p>
    <w:p w14:paraId="5C25BDCF" w14:textId="77777777" w:rsidR="00F234E2" w:rsidRDefault="00B63ADE">
      <w:pPr>
        <w:pStyle w:val="a4"/>
        <w:numPr>
          <w:ilvl w:val="1"/>
          <w:numId w:val="2"/>
        </w:numPr>
        <w:tabs>
          <w:tab w:val="left" w:pos="473"/>
        </w:tabs>
        <w:spacing w:before="1" w:line="273" w:lineRule="auto"/>
        <w:ind w:right="130" w:firstLine="0"/>
        <w:jc w:val="both"/>
      </w:pPr>
      <w:r>
        <w:t>Xizmat</w:t>
      </w:r>
      <w:r>
        <w:rPr>
          <w:spacing w:val="-16"/>
        </w:rPr>
        <w:t xml:space="preserve"> </w:t>
      </w:r>
      <w:r>
        <w:t>ko‘rsatuvchi,</w:t>
      </w:r>
      <w:r>
        <w:rPr>
          <w:spacing w:val="-8"/>
        </w:rPr>
        <w:t xml:space="preserve"> </w:t>
      </w:r>
      <w:r>
        <w:t>agar</w:t>
      </w:r>
      <w:r>
        <w:rPr>
          <w:spacing w:val="-12"/>
        </w:rPr>
        <w:t xml:space="preserve"> </w:t>
      </w:r>
      <w:r>
        <w:t>mazkur</w:t>
      </w:r>
      <w:r>
        <w:rPr>
          <w:spacing w:val="-12"/>
        </w:rPr>
        <w:t xml:space="preserve"> </w:t>
      </w:r>
      <w:r>
        <w:t>Shartnomaning</w:t>
      </w:r>
      <w:r>
        <w:rPr>
          <w:spacing w:val="-12"/>
        </w:rPr>
        <w:t xml:space="preserve"> </w:t>
      </w:r>
      <w:r>
        <w:t>bajarilmasligi</w:t>
      </w:r>
      <w:r>
        <w:rPr>
          <w:spacing w:val="-9"/>
        </w:rPr>
        <w:t xml:space="preserve"> </w:t>
      </w:r>
      <w:r>
        <w:t>yoki</w:t>
      </w:r>
      <w:r>
        <w:rPr>
          <w:spacing w:val="-9"/>
        </w:rPr>
        <w:t xml:space="preserve"> </w:t>
      </w:r>
      <w:r>
        <w:t>lozim</w:t>
      </w:r>
      <w:r>
        <w:rPr>
          <w:spacing w:val="-9"/>
        </w:rPr>
        <w:t xml:space="preserve"> </w:t>
      </w:r>
      <w:r>
        <w:t>darajada</w:t>
      </w:r>
      <w:r>
        <w:rPr>
          <w:spacing w:val="-16"/>
        </w:rPr>
        <w:t xml:space="preserve"> </w:t>
      </w:r>
      <w:r>
        <w:t>bajarilmasligi</w:t>
      </w:r>
      <w:r>
        <w:rPr>
          <w:spacing w:val="-8"/>
        </w:rPr>
        <w:t xml:space="preserve"> </w:t>
      </w:r>
      <w:r>
        <w:t>fors- major</w:t>
      </w:r>
      <w:r>
        <w:rPr>
          <w:spacing w:val="-4"/>
        </w:rPr>
        <w:t xml:space="preserve"> </w:t>
      </w:r>
      <w:r>
        <w:t>holatlari</w:t>
      </w:r>
      <w:r>
        <w:rPr>
          <w:spacing w:val="-1"/>
        </w:rPr>
        <w:t xml:space="preserve"> </w:t>
      </w:r>
      <w:r>
        <w:t>va/yoki</w:t>
      </w:r>
      <w:r>
        <w:rPr>
          <w:spacing w:val="-1"/>
        </w:rPr>
        <w:t xml:space="preserve"> </w:t>
      </w:r>
      <w:r>
        <w:t>Mijozning</w:t>
      </w:r>
      <w:r>
        <w:rPr>
          <w:spacing w:val="-4"/>
        </w:rPr>
        <w:t xml:space="preserve"> </w:t>
      </w:r>
      <w:r>
        <w:t>harakatlari</w:t>
      </w:r>
      <w:r>
        <w:rPr>
          <w:spacing w:val="-1"/>
        </w:rPr>
        <w:t xml:space="preserve"> </w:t>
      </w:r>
      <w:r>
        <w:t>(harakatsizligi)</w:t>
      </w:r>
      <w:r>
        <w:rPr>
          <w:spacing w:val="-4"/>
        </w:rPr>
        <w:t xml:space="preserve"> </w:t>
      </w:r>
      <w:r>
        <w:t>oqibatida</w:t>
      </w:r>
      <w:r>
        <w:rPr>
          <w:spacing w:val="-10"/>
        </w:rPr>
        <w:t xml:space="preserve"> </w:t>
      </w:r>
      <w:r>
        <w:t>yuzaga</w:t>
      </w:r>
      <w:r>
        <w:rPr>
          <w:spacing w:val="-10"/>
        </w:rPr>
        <w:t xml:space="preserve"> </w:t>
      </w:r>
      <w:r>
        <w:t>kelgan</w:t>
      </w:r>
      <w:r>
        <w:rPr>
          <w:spacing w:val="-4"/>
        </w:rPr>
        <w:t xml:space="preserve"> </w:t>
      </w:r>
      <w:r>
        <w:t>bo‘lsa</w:t>
      </w:r>
      <w:r>
        <w:rPr>
          <w:spacing w:val="-10"/>
        </w:rPr>
        <w:t xml:space="preserve"> </w:t>
      </w:r>
      <w:r>
        <w:t>hamda</w:t>
      </w:r>
      <w:r>
        <w:rPr>
          <w:spacing w:val="-10"/>
        </w:rPr>
        <w:t xml:space="preserve"> </w:t>
      </w:r>
      <w:r>
        <w:t>bunday</w:t>
      </w:r>
    </w:p>
    <w:p w14:paraId="2EEF9B99" w14:textId="77777777" w:rsidR="00F234E2" w:rsidRDefault="00F234E2">
      <w:pPr>
        <w:pStyle w:val="a4"/>
        <w:spacing w:line="273" w:lineRule="auto"/>
        <w:sectPr w:rsidR="00F234E2">
          <w:pgSz w:w="12240" w:h="15840"/>
          <w:pgMar w:top="940" w:right="720" w:bottom="280" w:left="1080" w:header="720" w:footer="720" w:gutter="0"/>
          <w:cols w:space="720"/>
        </w:sectPr>
      </w:pPr>
    </w:p>
    <w:p w14:paraId="3930F78D" w14:textId="77777777" w:rsidR="00F234E2" w:rsidRDefault="00B63ADE">
      <w:pPr>
        <w:pStyle w:val="a3"/>
        <w:spacing w:before="78" w:line="273" w:lineRule="auto"/>
        <w:ind w:right="149"/>
      </w:pPr>
      <w:r>
        <w:lastRenderedPageBreak/>
        <w:t>holatlar Xizmat ko‘rsatuvchining nazoratidan tashqarida va/yoki uning aybi bilan bog‘liq bo‘lmasa, javobgarlikdan ozod etiladi.</w:t>
      </w:r>
    </w:p>
    <w:p w14:paraId="2695B431" w14:textId="77777777" w:rsidR="00F234E2" w:rsidRDefault="00B63ADE">
      <w:pPr>
        <w:pStyle w:val="a4"/>
        <w:numPr>
          <w:ilvl w:val="1"/>
          <w:numId w:val="2"/>
        </w:numPr>
        <w:tabs>
          <w:tab w:val="left" w:pos="495"/>
        </w:tabs>
        <w:spacing w:before="7" w:line="273" w:lineRule="auto"/>
        <w:ind w:right="120" w:firstLine="0"/>
        <w:jc w:val="both"/>
      </w:pPr>
      <w:r>
        <w:t xml:space="preserve">Mazkur Shartnoma O‘zbekiston Respublikasi qonunchiligi bilan tartibga solinadi. Mazkur Shartnoma shartlarining buzilishi O‘zbekiston Respublikasi qonunchiligida nazarda tutilgan javobgarlikka sabab </w:t>
      </w:r>
      <w:r>
        <w:rPr>
          <w:spacing w:val="-2"/>
        </w:rPr>
        <w:t>bo‘ladi.</w:t>
      </w:r>
    </w:p>
    <w:p w14:paraId="582E78B7" w14:textId="77777777" w:rsidR="00F234E2" w:rsidRDefault="00B63ADE">
      <w:pPr>
        <w:pStyle w:val="1"/>
        <w:numPr>
          <w:ilvl w:val="0"/>
          <w:numId w:val="2"/>
        </w:numPr>
        <w:tabs>
          <w:tab w:val="left" w:pos="2557"/>
        </w:tabs>
        <w:spacing w:before="6"/>
        <w:ind w:left="2557" w:hanging="237"/>
        <w:jc w:val="left"/>
      </w:pPr>
      <w:r>
        <w:rPr>
          <w:spacing w:val="-2"/>
        </w:rPr>
        <w:t>TEXNIK</w:t>
      </w:r>
      <w:r>
        <w:rPr>
          <w:spacing w:val="12"/>
        </w:rPr>
        <w:t xml:space="preserve"> </w:t>
      </w:r>
      <w:r>
        <w:rPr>
          <w:spacing w:val="-2"/>
        </w:rPr>
        <w:t>QO‘LLAB-QUVVATLASH</w:t>
      </w:r>
    </w:p>
    <w:p w14:paraId="09D9F82C" w14:textId="77777777" w:rsidR="00F234E2" w:rsidRDefault="00B63ADE">
      <w:pPr>
        <w:pStyle w:val="a4"/>
        <w:numPr>
          <w:ilvl w:val="1"/>
          <w:numId w:val="2"/>
        </w:numPr>
        <w:tabs>
          <w:tab w:val="left" w:pos="531"/>
        </w:tabs>
        <w:spacing w:before="35" w:line="276" w:lineRule="auto"/>
        <w:ind w:right="132" w:firstLine="0"/>
        <w:jc w:val="both"/>
      </w:pPr>
      <w:r>
        <w:t>Xizmat ko‘rsatuvchi Mijozga Texnik qo‘llab-quvvatlashni taqdim etadi va bunday Texnik qo‘llab- quvvatlash Platformani o‘rnatish, sozlash, fayllarni import qilish va shu kabi masalalar bo‘yicha xizmatlar qiymatiga</w:t>
      </w:r>
      <w:r>
        <w:rPr>
          <w:spacing w:val="-12"/>
        </w:rPr>
        <w:t xml:space="preserve"> </w:t>
      </w:r>
      <w:r>
        <w:t>kiritilgan</w:t>
      </w:r>
      <w:r>
        <w:rPr>
          <w:spacing w:val="-5"/>
        </w:rPr>
        <w:t xml:space="preserve"> </w:t>
      </w:r>
      <w:r>
        <w:t>bo‘lib,</w:t>
      </w:r>
      <w:r>
        <w:rPr>
          <w:spacing w:val="-8"/>
        </w:rPr>
        <w:t xml:space="preserve"> </w:t>
      </w:r>
      <w:r>
        <w:t>Mijozga</w:t>
      </w:r>
      <w:r>
        <w:rPr>
          <w:spacing w:val="-12"/>
        </w:rPr>
        <w:t xml:space="preserve"> </w:t>
      </w:r>
      <w:r>
        <w:t>tegishli</w:t>
      </w:r>
      <w:r>
        <w:rPr>
          <w:spacing w:val="-2"/>
        </w:rPr>
        <w:t xml:space="preserve"> </w:t>
      </w:r>
      <w:r>
        <w:t>yo‘riqnomalarni</w:t>
      </w:r>
      <w:r>
        <w:rPr>
          <w:spacing w:val="-2"/>
        </w:rPr>
        <w:t xml:space="preserve"> </w:t>
      </w:r>
      <w:r>
        <w:t>taqdim</w:t>
      </w:r>
      <w:r>
        <w:rPr>
          <w:spacing w:val="-2"/>
        </w:rPr>
        <w:t xml:space="preserve"> </w:t>
      </w:r>
      <w:r>
        <w:t>etishni,</w:t>
      </w:r>
      <w:r>
        <w:rPr>
          <w:spacing w:val="-8"/>
        </w:rPr>
        <w:t xml:space="preserve"> </w:t>
      </w:r>
      <w:r>
        <w:t>shu</w:t>
      </w:r>
      <w:r>
        <w:rPr>
          <w:spacing w:val="-5"/>
        </w:rPr>
        <w:t xml:space="preserve"> </w:t>
      </w:r>
      <w:r>
        <w:t>jumladan</w:t>
      </w:r>
      <w:r>
        <w:rPr>
          <w:spacing w:val="-5"/>
        </w:rPr>
        <w:t xml:space="preserve"> </w:t>
      </w:r>
      <w:r>
        <w:t>1</w:t>
      </w:r>
      <w:r>
        <w:rPr>
          <w:spacing w:val="-5"/>
        </w:rPr>
        <w:t xml:space="preserve"> </w:t>
      </w:r>
      <w:r>
        <w:t>(bir)</w:t>
      </w:r>
      <w:r>
        <w:rPr>
          <w:spacing w:val="-12"/>
        </w:rPr>
        <w:t xml:space="preserve"> </w:t>
      </w:r>
      <w:r>
        <w:t>kalendar</w:t>
      </w:r>
      <w:r>
        <w:rPr>
          <w:spacing w:val="-5"/>
        </w:rPr>
        <w:t xml:space="preserve"> </w:t>
      </w:r>
      <w:r>
        <w:t>oyi davomida tegishli maslahat berishni o‘z ichiga oladi.</w:t>
      </w:r>
    </w:p>
    <w:p w14:paraId="0A1274D9" w14:textId="77777777" w:rsidR="00F234E2" w:rsidRDefault="00B63ADE">
      <w:pPr>
        <w:pStyle w:val="a4"/>
        <w:numPr>
          <w:ilvl w:val="1"/>
          <w:numId w:val="2"/>
        </w:numPr>
        <w:tabs>
          <w:tab w:val="left" w:pos="560"/>
        </w:tabs>
        <w:spacing w:before="3" w:line="276" w:lineRule="auto"/>
        <w:ind w:right="138" w:firstLine="0"/>
        <w:jc w:val="both"/>
      </w:pPr>
      <w:r>
        <w:t xml:space="preserve">Texnik qo‘llab-quvvatlashni amalga oshirish uchun Xizmat ko‘rsatuvchi Mijozdan hisob yozuvi ma’lumotlari, uskunaning texnik xususiyatlari bilan bog‘liq axborotni taqdim etishni talab qilish huquqiga </w:t>
      </w:r>
      <w:r>
        <w:rPr>
          <w:spacing w:val="-4"/>
        </w:rPr>
        <w:t>ega.</w:t>
      </w:r>
    </w:p>
    <w:p w14:paraId="0119598A" w14:textId="77777777" w:rsidR="00F234E2" w:rsidRDefault="00B63ADE">
      <w:pPr>
        <w:pStyle w:val="1"/>
        <w:numPr>
          <w:ilvl w:val="0"/>
          <w:numId w:val="2"/>
        </w:numPr>
        <w:tabs>
          <w:tab w:val="left" w:pos="2499"/>
        </w:tabs>
        <w:spacing w:line="253" w:lineRule="exact"/>
        <w:ind w:left="2499" w:hanging="237"/>
        <w:jc w:val="left"/>
      </w:pPr>
      <w:r>
        <w:rPr>
          <w:spacing w:val="-2"/>
        </w:rPr>
        <w:t>XAVFSIZLIK</w:t>
      </w:r>
    </w:p>
    <w:p w14:paraId="448CB928" w14:textId="77777777" w:rsidR="00F234E2" w:rsidRDefault="00B63ADE">
      <w:pPr>
        <w:pStyle w:val="a4"/>
        <w:numPr>
          <w:ilvl w:val="1"/>
          <w:numId w:val="2"/>
        </w:numPr>
        <w:tabs>
          <w:tab w:val="left" w:pos="517"/>
        </w:tabs>
        <w:spacing w:before="35" w:line="278" w:lineRule="auto"/>
        <w:ind w:right="136" w:firstLine="0"/>
        <w:jc w:val="both"/>
      </w:pPr>
      <w:r>
        <w:t>Har bir Tomon shu bilan boshqa Tomon oldida Konfidentsial axborotni sir saqlashi va maxfiyligini ta’minlashi, Konfidentsial axborotni bevosita yoki bilvosita tarzda uchinchi shaxslarga oshkor etmasligi, undan foydalanmasligi yoki uni ekspluatatsiya qilmasligi majburiyatini oladi, bundan mazkur Shartnoma bilan to‘g‘ridan-to‘g‘ri ruxsat etilgan holatlar mustasno; shuningdek Tomonlar bunday axborotning har qanday uchinchi shaxslar tomonidan oshkor etilmasligini ta’minlash uchun barcha mumkin bo‘lgan choralarni ko‘rish majburiyatini oladilar.</w:t>
      </w:r>
    </w:p>
    <w:p w14:paraId="65A80BF2" w14:textId="77777777" w:rsidR="00F234E2" w:rsidRDefault="00B63ADE">
      <w:pPr>
        <w:pStyle w:val="a4"/>
        <w:numPr>
          <w:ilvl w:val="1"/>
          <w:numId w:val="2"/>
        </w:numPr>
        <w:tabs>
          <w:tab w:val="left" w:pos="481"/>
        </w:tabs>
        <w:spacing w:line="243" w:lineRule="exact"/>
        <w:ind w:left="481" w:hanging="431"/>
        <w:jc w:val="both"/>
      </w:pPr>
      <w:r>
        <w:t>Quyidagi</w:t>
      </w:r>
      <w:r>
        <w:rPr>
          <w:spacing w:val="-7"/>
        </w:rPr>
        <w:t xml:space="preserve"> </w:t>
      </w:r>
      <w:r>
        <w:t>Konfidentsial</w:t>
      </w:r>
      <w:r>
        <w:rPr>
          <w:spacing w:val="-6"/>
        </w:rPr>
        <w:t xml:space="preserve"> </w:t>
      </w:r>
      <w:r>
        <w:t>axborotga</w:t>
      </w:r>
      <w:r>
        <w:rPr>
          <w:spacing w:val="-14"/>
        </w:rPr>
        <w:t xml:space="preserve"> </w:t>
      </w:r>
      <w:r>
        <w:t>nisbatan</w:t>
      </w:r>
      <w:r>
        <w:rPr>
          <w:spacing w:val="-9"/>
        </w:rPr>
        <w:t xml:space="preserve"> </w:t>
      </w:r>
      <w:r>
        <w:t>hech</w:t>
      </w:r>
      <w:r>
        <w:rPr>
          <w:spacing w:val="-8"/>
        </w:rPr>
        <w:t xml:space="preserve"> </w:t>
      </w:r>
      <w:r>
        <w:t>qanday</w:t>
      </w:r>
      <w:r>
        <w:rPr>
          <w:spacing w:val="-11"/>
        </w:rPr>
        <w:t xml:space="preserve"> </w:t>
      </w:r>
      <w:r>
        <w:t>cheklovlar</w:t>
      </w:r>
      <w:r>
        <w:rPr>
          <w:spacing w:val="-8"/>
        </w:rPr>
        <w:t xml:space="preserve"> </w:t>
      </w:r>
      <w:r>
        <w:rPr>
          <w:spacing w:val="-2"/>
        </w:rPr>
        <w:t>qo‘llanilmaydi:</w:t>
      </w:r>
    </w:p>
    <w:p w14:paraId="7ADF351A" w14:textId="77777777" w:rsidR="00F234E2" w:rsidRDefault="00B63ADE">
      <w:pPr>
        <w:pStyle w:val="a4"/>
        <w:numPr>
          <w:ilvl w:val="0"/>
          <w:numId w:val="1"/>
        </w:numPr>
        <w:tabs>
          <w:tab w:val="left" w:pos="400"/>
        </w:tabs>
        <w:spacing w:before="35" w:line="280" w:lineRule="auto"/>
        <w:ind w:right="135" w:firstLine="0"/>
        <w:jc w:val="both"/>
      </w:pPr>
      <w:r>
        <w:t>Axborotni oshkor qiluvchi Tomon tomonidan ma’lum qilinishidan avval oluvchi Tomonga allaqachon ma’lum bo‘lgan axborot;</w:t>
      </w:r>
    </w:p>
    <w:p w14:paraId="60051FC1" w14:textId="77777777" w:rsidR="00F234E2" w:rsidRDefault="00B63ADE">
      <w:pPr>
        <w:pStyle w:val="a4"/>
        <w:numPr>
          <w:ilvl w:val="0"/>
          <w:numId w:val="1"/>
        </w:numPr>
        <w:tabs>
          <w:tab w:val="left" w:pos="430"/>
        </w:tabs>
        <w:spacing w:line="280" w:lineRule="auto"/>
        <w:ind w:right="135" w:firstLine="0"/>
        <w:jc w:val="both"/>
      </w:pPr>
      <w:r>
        <w:t>Oluchi Tomon tomonidan mazkur Shartnoma buzilishi natijasi bo‘lmagan holda ommaviy mulkka aylangan yoki aylanayotgan axborot;</w:t>
      </w:r>
    </w:p>
    <w:p w14:paraId="3FA00BF3" w14:textId="77777777" w:rsidR="00F234E2" w:rsidRDefault="00B63ADE">
      <w:pPr>
        <w:pStyle w:val="a4"/>
        <w:numPr>
          <w:ilvl w:val="0"/>
          <w:numId w:val="1"/>
        </w:numPr>
        <w:tabs>
          <w:tab w:val="left" w:pos="358"/>
        </w:tabs>
        <w:spacing w:line="276" w:lineRule="auto"/>
        <w:ind w:right="121" w:firstLine="0"/>
        <w:jc w:val="both"/>
      </w:pPr>
      <w:r>
        <w:t>Amaldagi</w:t>
      </w:r>
      <w:r>
        <w:rPr>
          <w:spacing w:val="-16"/>
        </w:rPr>
        <w:t xml:space="preserve"> </w:t>
      </w:r>
      <w:r>
        <w:t>qonunchilik,</w:t>
      </w:r>
      <w:r>
        <w:rPr>
          <w:spacing w:val="-15"/>
        </w:rPr>
        <w:t xml:space="preserve"> </w:t>
      </w:r>
      <w:r>
        <w:t>vakolatli</w:t>
      </w:r>
      <w:r>
        <w:rPr>
          <w:spacing w:val="-15"/>
        </w:rPr>
        <w:t xml:space="preserve"> </w:t>
      </w:r>
      <w:r>
        <w:t>yurisdiksiyaga</w:t>
      </w:r>
      <w:r>
        <w:rPr>
          <w:spacing w:val="-16"/>
        </w:rPr>
        <w:t xml:space="preserve"> </w:t>
      </w:r>
      <w:r>
        <w:t>ega</w:t>
      </w:r>
      <w:r>
        <w:rPr>
          <w:spacing w:val="-15"/>
        </w:rPr>
        <w:t xml:space="preserve"> </w:t>
      </w:r>
      <w:r>
        <w:t>har</w:t>
      </w:r>
      <w:r>
        <w:rPr>
          <w:spacing w:val="-15"/>
        </w:rPr>
        <w:t xml:space="preserve"> </w:t>
      </w:r>
      <w:r>
        <w:t>qanday</w:t>
      </w:r>
      <w:r>
        <w:rPr>
          <w:spacing w:val="-15"/>
        </w:rPr>
        <w:t xml:space="preserve"> </w:t>
      </w:r>
      <w:r>
        <w:t>sudning</w:t>
      </w:r>
      <w:r>
        <w:rPr>
          <w:spacing w:val="-16"/>
        </w:rPr>
        <w:t xml:space="preserve"> </w:t>
      </w:r>
      <w:r>
        <w:t>buyrug‘i</w:t>
      </w:r>
      <w:r>
        <w:rPr>
          <w:spacing w:val="-15"/>
        </w:rPr>
        <w:t xml:space="preserve"> </w:t>
      </w:r>
      <w:r>
        <w:t>yoki</w:t>
      </w:r>
      <w:r>
        <w:rPr>
          <w:spacing w:val="-13"/>
        </w:rPr>
        <w:t xml:space="preserve"> </w:t>
      </w:r>
      <w:r>
        <w:t>har</w:t>
      </w:r>
      <w:r>
        <w:rPr>
          <w:spacing w:val="-15"/>
        </w:rPr>
        <w:t xml:space="preserve"> </w:t>
      </w:r>
      <w:r>
        <w:t>qanday</w:t>
      </w:r>
      <w:r>
        <w:rPr>
          <w:spacing w:val="-15"/>
        </w:rPr>
        <w:t xml:space="preserve"> </w:t>
      </w:r>
      <w:r>
        <w:t>tartibga soluvchi, sud, davlat yoki shunga o‘xshash vakolatli organning talabi bilan oshkor etilishi zarur bo‘lgan darajada, bunda</w:t>
      </w:r>
      <w:r>
        <w:rPr>
          <w:spacing w:val="-9"/>
        </w:rPr>
        <w:t xml:space="preserve"> </w:t>
      </w:r>
      <w:r>
        <w:t>axborotni oluvchi</w:t>
      </w:r>
      <w:r>
        <w:rPr>
          <w:spacing w:val="-7"/>
        </w:rPr>
        <w:t xml:space="preserve"> </w:t>
      </w:r>
      <w:r>
        <w:t>Tomon</w:t>
      </w:r>
      <w:r>
        <w:rPr>
          <w:spacing w:val="-3"/>
        </w:rPr>
        <w:t xml:space="preserve"> </w:t>
      </w:r>
      <w:r>
        <w:t>amaldagi qonunchilikda</w:t>
      </w:r>
      <w:r>
        <w:rPr>
          <w:spacing w:val="-9"/>
        </w:rPr>
        <w:t xml:space="preserve"> </w:t>
      </w:r>
      <w:r>
        <w:t>ruxsat etilgan</w:t>
      </w:r>
      <w:r>
        <w:rPr>
          <w:spacing w:val="-3"/>
        </w:rPr>
        <w:t xml:space="preserve"> </w:t>
      </w:r>
      <w:r>
        <w:t>doirada</w:t>
      </w:r>
      <w:r>
        <w:rPr>
          <w:spacing w:val="-9"/>
        </w:rPr>
        <w:t xml:space="preserve"> </w:t>
      </w:r>
      <w:r>
        <w:t>axborotni oshkor qiluvchi Tomonni bunday oshkor etish to‘g‘risida imkon qadar to‘liq xabardor etishi shart.</w:t>
      </w:r>
    </w:p>
    <w:p w14:paraId="79F74523" w14:textId="77777777" w:rsidR="00F234E2" w:rsidRDefault="00B63ADE">
      <w:pPr>
        <w:pStyle w:val="a4"/>
        <w:numPr>
          <w:ilvl w:val="1"/>
          <w:numId w:val="2"/>
        </w:numPr>
        <w:tabs>
          <w:tab w:val="left" w:pos="545"/>
        </w:tabs>
        <w:spacing w:line="276" w:lineRule="auto"/>
        <w:ind w:right="127" w:firstLine="0"/>
        <w:jc w:val="both"/>
      </w:pPr>
      <w:r>
        <w:t>Tomonlardan biri tomonidan boshqa Tomonning Konfidentsial axboroti ruxsatsiz oshkor etilgan taqdirda, axborotni oshkor etgan Tomon tegishli Konfidentsial axborotning oshkor etilganligi to‘g‘risida boshqa Tomonni darhol yozma ravishda xabardor qilishga hamda bunday buzilish natijasida uning huquqlariga yetkazilgan zararni cheklashda boshqa Tomonga ko‘maklashishga majbur. Axborotni oshkor etgan Tomon tegishli axborotdan ruxsatsiz foydalanish yuzasidan uchinchi shaxslarga nisbatan da’volar qo‘zg‘atilgan taqdirda boshqa Tomon bilan hamkorlik qiladi.</w:t>
      </w:r>
    </w:p>
    <w:p w14:paraId="1E244415" w14:textId="77777777" w:rsidR="00F234E2" w:rsidRDefault="00B63ADE">
      <w:pPr>
        <w:pStyle w:val="1"/>
        <w:numPr>
          <w:ilvl w:val="0"/>
          <w:numId w:val="2"/>
        </w:numPr>
        <w:tabs>
          <w:tab w:val="left" w:pos="2197"/>
        </w:tabs>
        <w:spacing w:line="251" w:lineRule="exact"/>
        <w:ind w:left="2197" w:hanging="244"/>
        <w:jc w:val="left"/>
      </w:pPr>
      <w:r>
        <w:t>AXBOROT</w:t>
      </w:r>
      <w:r>
        <w:rPr>
          <w:spacing w:val="-2"/>
        </w:rPr>
        <w:t xml:space="preserve"> </w:t>
      </w:r>
      <w:r>
        <w:t>XAVFSIZLIGI</w:t>
      </w:r>
      <w:r>
        <w:rPr>
          <w:spacing w:val="-9"/>
        </w:rPr>
        <w:t xml:space="preserve"> </w:t>
      </w:r>
      <w:r>
        <w:t>VA</w:t>
      </w:r>
      <w:r>
        <w:rPr>
          <w:spacing w:val="-15"/>
        </w:rPr>
        <w:t xml:space="preserve"> </w:t>
      </w:r>
      <w:r>
        <w:t>MA’LUMOTLARNI</w:t>
      </w:r>
      <w:r>
        <w:rPr>
          <w:spacing w:val="-10"/>
        </w:rPr>
        <w:t xml:space="preserve"> </w:t>
      </w:r>
      <w:r>
        <w:t>HIMOYA</w:t>
      </w:r>
      <w:r>
        <w:rPr>
          <w:spacing w:val="-14"/>
        </w:rPr>
        <w:t xml:space="preserve"> </w:t>
      </w:r>
      <w:r>
        <w:rPr>
          <w:spacing w:val="-2"/>
        </w:rPr>
        <w:t>QILISH</w:t>
      </w:r>
    </w:p>
    <w:p w14:paraId="7054908C" w14:textId="77777777" w:rsidR="00F234E2" w:rsidRDefault="00B63ADE">
      <w:pPr>
        <w:pStyle w:val="a4"/>
        <w:numPr>
          <w:ilvl w:val="1"/>
          <w:numId w:val="2"/>
        </w:numPr>
        <w:tabs>
          <w:tab w:val="left" w:pos="509"/>
        </w:tabs>
        <w:spacing w:before="21" w:line="276" w:lineRule="auto"/>
        <w:ind w:right="133" w:firstLine="0"/>
        <w:jc w:val="both"/>
      </w:pPr>
      <w:r>
        <w:t xml:space="preserve">Xizmat ko‘rsatuvchi o‘z ixtiyorida yoki nazorati ostida bo‘lgan Shaxsiy ma’lumotlarni noqonuniy va ruxsatsiz foydalanishdan yoki oshkor etishdan himoya qilishga, shuningdek bunday ma’lumotlarning amaldagi maxfiylik to‘g‘risidagi qonunchilikka muvofiq xavfsiz qayta ishlanishini ta’minlashga qaratilgan tegishli texnik va tashkiliy xavfsizlik choralarini joriy etganligini va qo‘llab-quvvatlab kelayotganligini </w:t>
      </w:r>
      <w:r>
        <w:rPr>
          <w:spacing w:val="-2"/>
        </w:rPr>
        <w:t>tasdiqlaydi.</w:t>
      </w:r>
    </w:p>
    <w:p w14:paraId="773A5087" w14:textId="77777777" w:rsidR="00F234E2" w:rsidRDefault="00B63ADE">
      <w:pPr>
        <w:pStyle w:val="a4"/>
        <w:numPr>
          <w:ilvl w:val="1"/>
          <w:numId w:val="2"/>
        </w:numPr>
        <w:tabs>
          <w:tab w:val="left" w:pos="560"/>
        </w:tabs>
        <w:spacing w:before="1" w:line="276" w:lineRule="auto"/>
        <w:ind w:right="138" w:firstLine="0"/>
        <w:jc w:val="both"/>
      </w:pPr>
      <w:r>
        <w:t>Mazkur Shartnoma maqsadlari uchun Mijoz Ma’lumotlar nazoratchisi, Xizmat ko‘rsatuvchi esa Ma’lumotlarni qayta ishlovchi hisoblanadi. Platformadan foydalanish jarayonida Mijoz Shaxsiy ma’lumotlarni Xizmat ko‘rsatuvchining tizimlariga</w:t>
      </w:r>
      <w:r>
        <w:rPr>
          <w:spacing w:val="-4"/>
        </w:rPr>
        <w:t xml:space="preserve"> </w:t>
      </w:r>
      <w:r>
        <w:t>mustaqil ravishda</w:t>
      </w:r>
      <w:r>
        <w:rPr>
          <w:spacing w:val="-4"/>
        </w:rPr>
        <w:t xml:space="preserve"> </w:t>
      </w:r>
      <w:r>
        <w:t>yuklashi sababli, Tomonlar, xususan, Ma’lumotlarni qayta ishlovchi sifatida Xizmat ko‘rsatuvchining javobgarligini muayyan darajada cheklash to‘g‘risida kelishib oldilar, ya’ni:</w:t>
      </w:r>
    </w:p>
    <w:p w14:paraId="13304D0C" w14:textId="77777777" w:rsidR="00F234E2" w:rsidRDefault="00F234E2">
      <w:pPr>
        <w:pStyle w:val="a4"/>
        <w:spacing w:line="276" w:lineRule="auto"/>
        <w:sectPr w:rsidR="00F234E2">
          <w:pgSz w:w="12240" w:h="15840"/>
          <w:pgMar w:top="940" w:right="720" w:bottom="280" w:left="1080" w:header="720" w:footer="720" w:gutter="0"/>
          <w:cols w:space="720"/>
        </w:sectPr>
      </w:pPr>
    </w:p>
    <w:p w14:paraId="3F087E88" w14:textId="77777777" w:rsidR="00F234E2" w:rsidRDefault="00B63ADE">
      <w:pPr>
        <w:pStyle w:val="a3"/>
        <w:spacing w:before="78" w:line="276" w:lineRule="auto"/>
        <w:ind w:right="145"/>
      </w:pPr>
      <w:r>
        <w:rPr>
          <w:rFonts w:ascii="Arial" w:hAnsi="Arial"/>
          <w:b/>
        </w:rPr>
        <w:lastRenderedPageBreak/>
        <w:t xml:space="preserve">(i) </w:t>
      </w:r>
      <w:r>
        <w:t>Nazoratchi o‘zining Shaxsiy ma’lumotlarini uzatadi, Ma’lumotlarni qayta ishlovchi esa Shaxsiy ma’lumotlar</w:t>
      </w:r>
      <w:r>
        <w:rPr>
          <w:spacing w:val="-7"/>
        </w:rPr>
        <w:t xml:space="preserve"> </w:t>
      </w:r>
      <w:r>
        <w:t>subyekti</w:t>
      </w:r>
      <w:r>
        <w:rPr>
          <w:spacing w:val="-4"/>
        </w:rPr>
        <w:t xml:space="preserve"> </w:t>
      </w:r>
      <w:r>
        <w:t>sifatida</w:t>
      </w:r>
      <w:r>
        <w:rPr>
          <w:spacing w:val="-13"/>
        </w:rPr>
        <w:t xml:space="preserve"> </w:t>
      </w:r>
      <w:r>
        <w:t>Nazoratchining</w:t>
      </w:r>
      <w:r>
        <w:rPr>
          <w:spacing w:val="-13"/>
        </w:rPr>
        <w:t xml:space="preserve"> </w:t>
      </w:r>
      <w:r>
        <w:t>Shaxsiy</w:t>
      </w:r>
      <w:r>
        <w:rPr>
          <w:spacing w:val="-15"/>
        </w:rPr>
        <w:t xml:space="preserve"> </w:t>
      </w:r>
      <w:r>
        <w:t>ma’lumotlarini</w:t>
      </w:r>
      <w:r>
        <w:rPr>
          <w:spacing w:val="-4"/>
        </w:rPr>
        <w:t xml:space="preserve"> </w:t>
      </w:r>
      <w:r>
        <w:t>faqat</w:t>
      </w:r>
      <w:r>
        <w:rPr>
          <w:spacing w:val="-3"/>
        </w:rPr>
        <w:t xml:space="preserve"> </w:t>
      </w:r>
      <w:r>
        <w:t>Platformaga</w:t>
      </w:r>
      <w:r>
        <w:rPr>
          <w:spacing w:val="-13"/>
        </w:rPr>
        <w:t xml:space="preserve"> </w:t>
      </w:r>
      <w:r>
        <w:t>(uning</w:t>
      </w:r>
      <w:r>
        <w:rPr>
          <w:spacing w:val="-13"/>
        </w:rPr>
        <w:t xml:space="preserve"> </w:t>
      </w:r>
      <w:r>
        <w:t>modullariga) kirishni taqdim etish maqsadida yig‘adi, xususan: mijozning to‘liq nomi, ro‘yxatga olish ma’lumotlari, elektron pochta manzili hamda ro‘yxatdan o‘tish uchun zarur bo‘lgan boshqa ma’lumotlar;</w:t>
      </w:r>
    </w:p>
    <w:p w14:paraId="43EAF196" w14:textId="77777777" w:rsidR="00F234E2" w:rsidRDefault="00B63ADE">
      <w:pPr>
        <w:pStyle w:val="a3"/>
        <w:spacing w:line="276" w:lineRule="auto"/>
        <w:ind w:right="133"/>
      </w:pPr>
      <w:r>
        <w:rPr>
          <w:rFonts w:ascii="Arial" w:hAnsi="Arial"/>
          <w:b/>
        </w:rPr>
        <w:t xml:space="preserve">(іі) </w:t>
      </w:r>
      <w:r>
        <w:t>Nazoratchiga Platformaga kirish taqdim etilgandan so‘ng, Nazoratchi Foydalanuvchilarning Shaxsiy ma’lumotlarini Ma’lumotlarni qayta</w:t>
      </w:r>
      <w:r>
        <w:rPr>
          <w:spacing w:val="-8"/>
        </w:rPr>
        <w:t xml:space="preserve"> </w:t>
      </w:r>
      <w:r>
        <w:t>ishlovchining</w:t>
      </w:r>
      <w:r>
        <w:rPr>
          <w:spacing w:val="-1"/>
        </w:rPr>
        <w:t xml:space="preserve"> </w:t>
      </w:r>
      <w:r>
        <w:t>tizimlariga</w:t>
      </w:r>
      <w:r>
        <w:rPr>
          <w:spacing w:val="-8"/>
        </w:rPr>
        <w:t xml:space="preserve"> </w:t>
      </w:r>
      <w:r>
        <w:t>mustaqil ravishda</w:t>
      </w:r>
      <w:r>
        <w:rPr>
          <w:spacing w:val="-8"/>
        </w:rPr>
        <w:t xml:space="preserve"> </w:t>
      </w:r>
      <w:r>
        <w:t>va</w:t>
      </w:r>
      <w:r>
        <w:rPr>
          <w:spacing w:val="-8"/>
        </w:rPr>
        <w:t xml:space="preserve"> </w:t>
      </w:r>
      <w:r>
        <w:t>o‘z</w:t>
      </w:r>
      <w:r>
        <w:rPr>
          <w:spacing w:val="-3"/>
        </w:rPr>
        <w:t xml:space="preserve"> </w:t>
      </w:r>
      <w:r>
        <w:t>ixtiyoriga</w:t>
      </w:r>
      <w:r>
        <w:rPr>
          <w:spacing w:val="-8"/>
        </w:rPr>
        <w:t xml:space="preserve"> </w:t>
      </w:r>
      <w:r>
        <w:t>ko‘ra</w:t>
      </w:r>
      <w:r>
        <w:rPr>
          <w:spacing w:val="-8"/>
        </w:rPr>
        <w:t xml:space="preserve"> </w:t>
      </w:r>
      <w:r>
        <w:t>yig‘adi hamda</w:t>
      </w:r>
      <w:r>
        <w:rPr>
          <w:spacing w:val="-7"/>
        </w:rPr>
        <w:t xml:space="preserve"> </w:t>
      </w:r>
      <w:r>
        <w:t>yuklaydi; bunda</w:t>
      </w:r>
      <w:r>
        <w:rPr>
          <w:spacing w:val="-7"/>
        </w:rPr>
        <w:t xml:space="preserve"> </w:t>
      </w:r>
      <w:r>
        <w:t>Ma’lumotlarni qayta</w:t>
      </w:r>
      <w:r>
        <w:rPr>
          <w:spacing w:val="-7"/>
        </w:rPr>
        <w:t xml:space="preserve"> </w:t>
      </w:r>
      <w:r>
        <w:t>ishlovchi bunday</w:t>
      </w:r>
      <w:r>
        <w:rPr>
          <w:spacing w:val="-3"/>
        </w:rPr>
        <w:t xml:space="preserve"> </w:t>
      </w:r>
      <w:r>
        <w:t>Shaxsiy</w:t>
      </w:r>
      <w:r>
        <w:rPr>
          <w:spacing w:val="-3"/>
        </w:rPr>
        <w:t xml:space="preserve"> </w:t>
      </w:r>
      <w:r>
        <w:t>ma’lumotlarni yig‘maydi, balki faqat saqlaydi, shu sababli ularning ishonchliligi, aniqligi, qonuniyligi, huquqiyligi, qonuniy yig‘ilish usuli va hokazolar uchun javobgar bo‘lmaydi;</w:t>
      </w:r>
    </w:p>
    <w:p w14:paraId="2742DA97" w14:textId="77777777" w:rsidR="00F234E2" w:rsidRDefault="00B63ADE">
      <w:pPr>
        <w:pStyle w:val="a3"/>
        <w:spacing w:line="278" w:lineRule="auto"/>
        <w:ind w:right="142"/>
      </w:pPr>
      <w:r>
        <w:rPr>
          <w:rFonts w:ascii="Arial" w:hAnsi="Arial"/>
          <w:b/>
        </w:rPr>
        <w:t xml:space="preserve">(iii) </w:t>
      </w:r>
      <w:r>
        <w:t>Nazoratchi Ma’lumotlarni qayta ishlovchi tizimlariga mustaqil ravishda yig‘ib yuklagan Shaxsiy ma’lumotlar subyektlari oldida, shu jumladan Platforma bilan integratsiyalashgan tizimlardan olingan Shaxsiy ma’lumotlar uchun ularning qonuniyligi, aniqligi, ishonchliligi, qonuniy yig‘ilish usuli va shunga o‘xshash jihatlar yuzasidan to‘liq javobgarlikni o‘z zimmasiga oladi.</w:t>
      </w:r>
    </w:p>
    <w:p w14:paraId="4AC89731" w14:textId="77777777" w:rsidR="00F234E2" w:rsidRDefault="00B63ADE">
      <w:pPr>
        <w:spacing w:line="246" w:lineRule="exact"/>
        <w:ind w:left="50"/>
      </w:pPr>
      <w:r>
        <w:rPr>
          <w:spacing w:val="-10"/>
        </w:rPr>
        <w:t>.</w:t>
      </w:r>
    </w:p>
    <w:p w14:paraId="0C5CFF75" w14:textId="77777777" w:rsidR="00F234E2" w:rsidRDefault="00F234E2">
      <w:pPr>
        <w:pStyle w:val="a3"/>
        <w:spacing w:before="23"/>
        <w:ind w:left="0"/>
        <w:jc w:val="left"/>
      </w:pPr>
    </w:p>
    <w:p w14:paraId="66C0D802" w14:textId="77777777" w:rsidR="00F234E2" w:rsidRDefault="00B63ADE">
      <w:pPr>
        <w:pStyle w:val="1"/>
        <w:numPr>
          <w:ilvl w:val="0"/>
          <w:numId w:val="2"/>
        </w:numPr>
        <w:tabs>
          <w:tab w:val="left" w:pos="1086"/>
          <w:tab w:val="left" w:pos="1088"/>
        </w:tabs>
        <w:spacing w:line="273" w:lineRule="auto"/>
        <w:ind w:left="1088" w:right="198" w:hanging="361"/>
        <w:jc w:val="left"/>
      </w:pPr>
      <w:r>
        <w:t>MAZKUR</w:t>
      </w:r>
      <w:r>
        <w:rPr>
          <w:spacing w:val="-5"/>
        </w:rPr>
        <w:t xml:space="preserve"> </w:t>
      </w:r>
      <w:r>
        <w:t>SHARTNOMANING</w:t>
      </w:r>
      <w:r>
        <w:rPr>
          <w:spacing w:val="-4"/>
        </w:rPr>
        <w:t xml:space="preserve"> </w:t>
      </w:r>
      <w:r>
        <w:t>AMAL</w:t>
      </w:r>
      <w:r>
        <w:rPr>
          <w:spacing w:val="-3"/>
        </w:rPr>
        <w:t xml:space="preserve"> </w:t>
      </w:r>
      <w:r>
        <w:t>QILISH</w:t>
      </w:r>
      <w:r>
        <w:rPr>
          <w:spacing w:val="-5"/>
        </w:rPr>
        <w:t xml:space="preserve"> </w:t>
      </w:r>
      <w:r>
        <w:t>MUDDATI</w:t>
      </w:r>
      <w:r>
        <w:rPr>
          <w:spacing w:val="-7"/>
        </w:rPr>
        <w:t xml:space="preserve"> </w:t>
      </w:r>
      <w:r>
        <w:t>VA</w:t>
      </w:r>
      <w:r>
        <w:rPr>
          <w:spacing w:val="-12"/>
        </w:rPr>
        <w:t xml:space="preserve"> </w:t>
      </w:r>
      <w:r>
        <w:t>XIZMATLAR</w:t>
      </w:r>
      <w:r>
        <w:rPr>
          <w:spacing w:val="-5"/>
        </w:rPr>
        <w:t xml:space="preserve"> </w:t>
      </w:r>
      <w:r>
        <w:t xml:space="preserve">KO‘RSATILISHINI </w:t>
      </w:r>
      <w:r>
        <w:rPr>
          <w:spacing w:val="-2"/>
        </w:rPr>
        <w:t>TO‘XTATISH</w:t>
      </w:r>
    </w:p>
    <w:p w14:paraId="0F2BC0E3" w14:textId="77777777" w:rsidR="00F234E2" w:rsidRDefault="00B63ADE">
      <w:pPr>
        <w:pStyle w:val="a4"/>
        <w:numPr>
          <w:ilvl w:val="1"/>
          <w:numId w:val="2"/>
        </w:numPr>
        <w:tabs>
          <w:tab w:val="left" w:pos="588"/>
        </w:tabs>
        <w:spacing w:before="122" w:line="276" w:lineRule="auto"/>
        <w:ind w:right="136" w:firstLine="0"/>
        <w:jc w:val="both"/>
      </w:pPr>
      <w:r>
        <w:rPr>
          <w:spacing w:val="-2"/>
        </w:rPr>
        <w:t>Mazkur Shartnoma</w:t>
      </w:r>
      <w:r>
        <w:rPr>
          <w:spacing w:val="-8"/>
        </w:rPr>
        <w:t xml:space="preserve"> </w:t>
      </w:r>
      <w:r>
        <w:rPr>
          <w:spacing w:val="-2"/>
        </w:rPr>
        <w:t>uning</w:t>
      </w:r>
      <w:r>
        <w:rPr>
          <w:spacing w:val="-8"/>
        </w:rPr>
        <w:t xml:space="preserve"> </w:t>
      </w:r>
      <w:r>
        <w:rPr>
          <w:spacing w:val="-2"/>
        </w:rPr>
        <w:t>Shartnoma</w:t>
      </w:r>
      <w:r>
        <w:rPr>
          <w:spacing w:val="-8"/>
        </w:rPr>
        <w:t xml:space="preserve"> </w:t>
      </w:r>
      <w:r>
        <w:rPr>
          <w:spacing w:val="-2"/>
        </w:rPr>
        <w:t>shartlarida</w:t>
      </w:r>
      <w:r>
        <w:rPr>
          <w:spacing w:val="-8"/>
        </w:rPr>
        <w:t xml:space="preserve"> </w:t>
      </w:r>
      <w:r>
        <w:rPr>
          <w:spacing w:val="-2"/>
        </w:rPr>
        <w:t xml:space="preserve">belgilangan tartibda aksept qilingan paytdan boshlab </w:t>
      </w:r>
      <w:r>
        <w:t>kuchga</w:t>
      </w:r>
      <w:r>
        <w:rPr>
          <w:spacing w:val="-8"/>
        </w:rPr>
        <w:t xml:space="preserve"> </w:t>
      </w:r>
      <w:r>
        <w:t>kiradi hamda</w:t>
      </w:r>
      <w:r>
        <w:rPr>
          <w:spacing w:val="-8"/>
        </w:rPr>
        <w:t xml:space="preserve"> </w:t>
      </w:r>
      <w:r>
        <w:t>Mijoz/Foydalanuvchi tomonidan</w:t>
      </w:r>
      <w:r>
        <w:rPr>
          <w:spacing w:val="-1"/>
        </w:rPr>
        <w:t xml:space="preserve"> </w:t>
      </w:r>
      <w:r>
        <w:t>ushbu</w:t>
      </w:r>
      <w:r>
        <w:rPr>
          <w:spacing w:val="-1"/>
        </w:rPr>
        <w:t xml:space="preserve"> </w:t>
      </w:r>
      <w:r>
        <w:t>Shartnoma</w:t>
      </w:r>
      <w:r>
        <w:rPr>
          <w:spacing w:val="-8"/>
        </w:rPr>
        <w:t xml:space="preserve"> </w:t>
      </w:r>
      <w:r>
        <w:t>shartlari qo‘pol ravishda</w:t>
      </w:r>
      <w:r>
        <w:rPr>
          <w:spacing w:val="-8"/>
        </w:rPr>
        <w:t xml:space="preserve"> </w:t>
      </w:r>
      <w:r>
        <w:t>buzilgan taqdirda, yoki Mijoz tomonidan xizmatlar uchun to‘lov 30 kalendar kundan ortiq muddatga kechiktirilgan hollarda,</w:t>
      </w:r>
      <w:r>
        <w:rPr>
          <w:spacing w:val="-8"/>
        </w:rPr>
        <w:t xml:space="preserve"> </w:t>
      </w:r>
      <w:r>
        <w:t>yoki</w:t>
      </w:r>
      <w:r>
        <w:rPr>
          <w:spacing w:val="-2"/>
        </w:rPr>
        <w:t xml:space="preserve"> </w:t>
      </w:r>
      <w:r>
        <w:t>xizmatni</w:t>
      </w:r>
      <w:r>
        <w:rPr>
          <w:spacing w:val="-9"/>
        </w:rPr>
        <w:t xml:space="preserve"> </w:t>
      </w:r>
      <w:r>
        <w:t>kelgusida</w:t>
      </w:r>
      <w:r>
        <w:rPr>
          <w:spacing w:val="-12"/>
        </w:rPr>
        <w:t xml:space="preserve"> </w:t>
      </w:r>
      <w:r>
        <w:t>ko‘rsatishning</w:t>
      </w:r>
      <w:r>
        <w:rPr>
          <w:spacing w:val="-12"/>
        </w:rPr>
        <w:t xml:space="preserve"> </w:t>
      </w:r>
      <w:r>
        <w:t>imkoni</w:t>
      </w:r>
      <w:r>
        <w:rPr>
          <w:spacing w:val="-9"/>
        </w:rPr>
        <w:t xml:space="preserve"> </w:t>
      </w:r>
      <w:r>
        <w:t>bo‘lmagan</w:t>
      </w:r>
      <w:r>
        <w:rPr>
          <w:spacing w:val="-12"/>
        </w:rPr>
        <w:t xml:space="preserve"> </w:t>
      </w:r>
      <w:r>
        <w:t>taqdirda,</w:t>
      </w:r>
      <w:r>
        <w:rPr>
          <w:spacing w:val="-8"/>
        </w:rPr>
        <w:t xml:space="preserve"> </w:t>
      </w:r>
      <w:r>
        <w:t>Xizmat</w:t>
      </w:r>
      <w:r>
        <w:rPr>
          <w:spacing w:val="-8"/>
        </w:rPr>
        <w:t xml:space="preserve"> </w:t>
      </w:r>
      <w:r>
        <w:t>ko‘rsatuvchi</w:t>
      </w:r>
      <w:r>
        <w:rPr>
          <w:spacing w:val="-9"/>
        </w:rPr>
        <w:t xml:space="preserve"> </w:t>
      </w:r>
      <w:r>
        <w:t>tomonidan bir tomonlama tartibda bekor qilinishi mumkin.</w:t>
      </w:r>
    </w:p>
    <w:p w14:paraId="1C93771E" w14:textId="77777777" w:rsidR="00F234E2" w:rsidRDefault="00B63ADE">
      <w:pPr>
        <w:pStyle w:val="a4"/>
        <w:numPr>
          <w:ilvl w:val="1"/>
          <w:numId w:val="2"/>
        </w:numPr>
        <w:tabs>
          <w:tab w:val="left" w:pos="617"/>
        </w:tabs>
        <w:spacing w:before="1" w:line="276" w:lineRule="auto"/>
        <w:ind w:right="143" w:firstLine="0"/>
        <w:jc w:val="both"/>
      </w:pPr>
      <w:r>
        <w:t>Xizmatni kelgusida ko‘rsatish imkoni bo‘lmagan taqdirda, Xizmat ko‘rsatuvchi mazkur Shartnomani bekor qilish niyati haqida Mijozni oqilona</w:t>
      </w:r>
      <w:r>
        <w:rPr>
          <w:spacing w:val="-3"/>
        </w:rPr>
        <w:t xml:space="preserve"> </w:t>
      </w:r>
      <w:r>
        <w:t>muddat ichida, biroq bunday bekor qilish sanasidan kamida 14 kalendar kun oldin ogohlantirishga majbur.</w:t>
      </w:r>
    </w:p>
    <w:p w14:paraId="604D8BA5" w14:textId="77777777" w:rsidR="00F234E2" w:rsidRDefault="00B63ADE">
      <w:pPr>
        <w:pStyle w:val="a4"/>
        <w:numPr>
          <w:ilvl w:val="1"/>
          <w:numId w:val="2"/>
        </w:numPr>
        <w:tabs>
          <w:tab w:val="left" w:pos="596"/>
        </w:tabs>
        <w:spacing w:before="6" w:line="276" w:lineRule="auto"/>
        <w:ind w:right="135" w:firstLine="0"/>
        <w:jc w:val="both"/>
      </w:pPr>
      <w:r>
        <w:t>Agar</w:t>
      </w:r>
      <w:r>
        <w:rPr>
          <w:spacing w:val="-16"/>
        </w:rPr>
        <w:t xml:space="preserve"> </w:t>
      </w:r>
      <w:r>
        <w:t>mazkur</w:t>
      </w:r>
      <w:r>
        <w:rPr>
          <w:spacing w:val="-15"/>
        </w:rPr>
        <w:t xml:space="preserve"> </w:t>
      </w:r>
      <w:r>
        <w:t>Shartnoma</w:t>
      </w:r>
      <w:r>
        <w:rPr>
          <w:spacing w:val="-15"/>
        </w:rPr>
        <w:t xml:space="preserve"> </w:t>
      </w:r>
      <w:r>
        <w:t>Mijoz</w:t>
      </w:r>
      <w:r>
        <w:rPr>
          <w:spacing w:val="-14"/>
        </w:rPr>
        <w:t xml:space="preserve"> </w:t>
      </w:r>
      <w:r>
        <w:t>tomonidan</w:t>
      </w:r>
      <w:r>
        <w:rPr>
          <w:spacing w:val="-12"/>
        </w:rPr>
        <w:t xml:space="preserve"> </w:t>
      </w:r>
      <w:r>
        <w:t>Platformaning</w:t>
      </w:r>
      <w:r>
        <w:rPr>
          <w:spacing w:val="-12"/>
        </w:rPr>
        <w:t xml:space="preserve"> </w:t>
      </w:r>
      <w:r>
        <w:t>asosiy</w:t>
      </w:r>
      <w:r>
        <w:rPr>
          <w:spacing w:val="-14"/>
        </w:rPr>
        <w:t xml:space="preserve"> </w:t>
      </w:r>
      <w:r>
        <w:t>funksionalidan</w:t>
      </w:r>
      <w:r>
        <w:rPr>
          <w:spacing w:val="-12"/>
        </w:rPr>
        <w:t xml:space="preserve"> </w:t>
      </w:r>
      <w:r>
        <w:t>ketma-ket</w:t>
      </w:r>
      <w:r>
        <w:rPr>
          <w:spacing w:val="-8"/>
        </w:rPr>
        <w:t xml:space="preserve"> </w:t>
      </w:r>
      <w:r>
        <w:t>24</w:t>
      </w:r>
      <w:r>
        <w:rPr>
          <w:spacing w:val="-12"/>
        </w:rPr>
        <w:t xml:space="preserve"> </w:t>
      </w:r>
      <w:r>
        <w:t>soatdan ortiq muddat davomida foydalanish imkoni bo‘lmagani sababli bekor qilinsa (to‘xtatilsa), Xizmat ko‘rsatuvchi Shartnoma bekor qilingan (to‘xtatilgan) paytdan boshlab bir oy ichida Platformadan (uning modullaridan) foydalanilmagan davr uchun ortiqcha to‘langan mablag‘larni Mijozga qaytaradi.</w:t>
      </w:r>
    </w:p>
    <w:p w14:paraId="19F3194D" w14:textId="77777777" w:rsidR="00F234E2" w:rsidRDefault="00B63ADE">
      <w:pPr>
        <w:pStyle w:val="a4"/>
        <w:numPr>
          <w:ilvl w:val="1"/>
          <w:numId w:val="2"/>
        </w:numPr>
        <w:tabs>
          <w:tab w:val="left" w:pos="632"/>
        </w:tabs>
        <w:spacing w:line="276" w:lineRule="auto"/>
        <w:ind w:right="136" w:firstLine="0"/>
        <w:jc w:val="both"/>
      </w:pPr>
      <w:r>
        <w:t>Mijoz hisob yozuvini va kontentni o‘chirib tashlash yo‘li bilan mazkur Shartnomani bir tomonlama tartibda bekor qilishi mumkin, bunda u bunday bekor qilishdan kamida 30 kalendar kun oldin Xizmat ko‘rsatuvchini yozma ravishda ogohlantirishi shart. Bunday holatda kelgusi davrlar uchun to‘langan mablag‘lar Mijozga qaytarilmaydi.</w:t>
      </w:r>
    </w:p>
    <w:p w14:paraId="1E1E6914" w14:textId="77777777" w:rsidR="00F234E2" w:rsidRDefault="00B63ADE">
      <w:pPr>
        <w:pStyle w:val="a4"/>
        <w:numPr>
          <w:ilvl w:val="1"/>
          <w:numId w:val="2"/>
        </w:numPr>
        <w:tabs>
          <w:tab w:val="left" w:pos="596"/>
        </w:tabs>
        <w:spacing w:line="276" w:lineRule="auto"/>
        <w:ind w:right="132" w:firstLine="0"/>
        <w:jc w:val="both"/>
      </w:pPr>
      <w:r>
        <w:t>Mijozning</w:t>
      </w:r>
      <w:r>
        <w:rPr>
          <w:spacing w:val="-16"/>
        </w:rPr>
        <w:t xml:space="preserve"> </w:t>
      </w:r>
      <w:r>
        <w:t>hisob</w:t>
      </w:r>
      <w:r>
        <w:rPr>
          <w:spacing w:val="-14"/>
        </w:rPr>
        <w:t xml:space="preserve"> </w:t>
      </w:r>
      <w:r>
        <w:t>yozuvidagi</w:t>
      </w:r>
      <w:r>
        <w:rPr>
          <w:spacing w:val="-10"/>
        </w:rPr>
        <w:t xml:space="preserve"> </w:t>
      </w:r>
      <w:r>
        <w:t>barcha</w:t>
      </w:r>
      <w:r>
        <w:rPr>
          <w:spacing w:val="-16"/>
        </w:rPr>
        <w:t xml:space="preserve"> </w:t>
      </w:r>
      <w:r>
        <w:t>axborot</w:t>
      </w:r>
      <w:r>
        <w:rPr>
          <w:spacing w:val="-8"/>
        </w:rPr>
        <w:t xml:space="preserve"> </w:t>
      </w:r>
      <w:r>
        <w:t>90</w:t>
      </w:r>
      <w:r>
        <w:rPr>
          <w:spacing w:val="-12"/>
        </w:rPr>
        <w:t xml:space="preserve"> </w:t>
      </w:r>
      <w:r>
        <w:t>kalendar</w:t>
      </w:r>
      <w:r>
        <w:rPr>
          <w:spacing w:val="-12"/>
        </w:rPr>
        <w:t xml:space="preserve"> </w:t>
      </w:r>
      <w:r>
        <w:t>kun</w:t>
      </w:r>
      <w:r>
        <w:rPr>
          <w:spacing w:val="-12"/>
        </w:rPr>
        <w:t xml:space="preserve"> </w:t>
      </w:r>
      <w:r>
        <w:t>davomida</w:t>
      </w:r>
      <w:r>
        <w:rPr>
          <w:spacing w:val="-16"/>
        </w:rPr>
        <w:t xml:space="preserve"> </w:t>
      </w:r>
      <w:r>
        <w:t>saqlanadi.</w:t>
      </w:r>
      <w:r>
        <w:rPr>
          <w:spacing w:val="-8"/>
        </w:rPr>
        <w:t xml:space="preserve"> </w:t>
      </w:r>
      <w:r>
        <w:t>Xizmat</w:t>
      </w:r>
      <w:r>
        <w:rPr>
          <w:spacing w:val="-14"/>
        </w:rPr>
        <w:t xml:space="preserve"> </w:t>
      </w:r>
      <w:r>
        <w:t>ko‘rsatuvchi Platformaga</w:t>
      </w:r>
      <w:r>
        <w:rPr>
          <w:spacing w:val="-3"/>
        </w:rPr>
        <w:t xml:space="preserve"> </w:t>
      </w:r>
      <w:r>
        <w:t>kirish taqdim etilishi (xizmat ko‘rsatilishi) to‘xtatilganidan keyin 90 kalendar kun o‘tgach, yoki Mijozning</w:t>
      </w:r>
      <w:r>
        <w:rPr>
          <w:spacing w:val="-16"/>
        </w:rPr>
        <w:t xml:space="preserve"> </w:t>
      </w:r>
      <w:r>
        <w:t>yozma</w:t>
      </w:r>
      <w:r>
        <w:rPr>
          <w:spacing w:val="-15"/>
        </w:rPr>
        <w:t xml:space="preserve"> </w:t>
      </w:r>
      <w:r>
        <w:t>talabi</w:t>
      </w:r>
      <w:r>
        <w:rPr>
          <w:spacing w:val="-15"/>
        </w:rPr>
        <w:t xml:space="preserve"> </w:t>
      </w:r>
      <w:r>
        <w:t>asosida</w:t>
      </w:r>
      <w:r>
        <w:rPr>
          <w:spacing w:val="-16"/>
        </w:rPr>
        <w:t xml:space="preserve"> </w:t>
      </w:r>
      <w:r>
        <w:t>belgilangan</w:t>
      </w:r>
      <w:r>
        <w:rPr>
          <w:spacing w:val="-15"/>
        </w:rPr>
        <w:t xml:space="preserve"> </w:t>
      </w:r>
      <w:r>
        <w:t>muddatdan</w:t>
      </w:r>
      <w:r>
        <w:rPr>
          <w:spacing w:val="-15"/>
        </w:rPr>
        <w:t xml:space="preserve"> </w:t>
      </w:r>
      <w:r>
        <w:t>avval,</w:t>
      </w:r>
      <w:r>
        <w:rPr>
          <w:spacing w:val="-15"/>
        </w:rPr>
        <w:t xml:space="preserve"> </w:t>
      </w:r>
      <w:r>
        <w:t>Mijozning</w:t>
      </w:r>
      <w:r>
        <w:rPr>
          <w:spacing w:val="-16"/>
        </w:rPr>
        <w:t xml:space="preserve"> </w:t>
      </w:r>
      <w:r>
        <w:t>hisob</w:t>
      </w:r>
      <w:r>
        <w:rPr>
          <w:spacing w:val="-15"/>
        </w:rPr>
        <w:t xml:space="preserve"> </w:t>
      </w:r>
      <w:r>
        <w:t>yozuvidagi</w:t>
      </w:r>
      <w:r>
        <w:rPr>
          <w:spacing w:val="-15"/>
        </w:rPr>
        <w:t xml:space="preserve"> </w:t>
      </w:r>
      <w:r>
        <w:t>barcha</w:t>
      </w:r>
      <w:r>
        <w:rPr>
          <w:spacing w:val="-16"/>
        </w:rPr>
        <w:t xml:space="preserve"> </w:t>
      </w:r>
      <w:r>
        <w:t>axborotni o‘chirib tashlash huquqiga ega. Shuningdek, Mijoz Xizmat ko‘rsatuvchi tomonidan Platformaga kirish to‘xtatilishidan oldin yoki kirish to‘xtatilganidan keyin, hisob yozuvidagi barcha ma’lumotlarni o‘chirib tashlash</w:t>
      </w:r>
      <w:r>
        <w:rPr>
          <w:spacing w:val="-16"/>
        </w:rPr>
        <w:t xml:space="preserve"> </w:t>
      </w:r>
      <w:r>
        <w:t>maqsadida</w:t>
      </w:r>
      <w:r>
        <w:rPr>
          <w:spacing w:val="-15"/>
        </w:rPr>
        <w:t xml:space="preserve"> </w:t>
      </w:r>
      <w:r>
        <w:t>kirish</w:t>
      </w:r>
      <w:r>
        <w:rPr>
          <w:spacing w:val="-13"/>
        </w:rPr>
        <w:t xml:space="preserve"> </w:t>
      </w:r>
      <w:r>
        <w:t>taqdim</w:t>
      </w:r>
      <w:r>
        <w:rPr>
          <w:spacing w:val="-9"/>
        </w:rPr>
        <w:t xml:space="preserve"> </w:t>
      </w:r>
      <w:r>
        <w:t>etishni</w:t>
      </w:r>
      <w:r>
        <w:rPr>
          <w:spacing w:val="-9"/>
        </w:rPr>
        <w:t xml:space="preserve"> </w:t>
      </w:r>
      <w:r>
        <w:t>so‘rab,</w:t>
      </w:r>
      <w:r>
        <w:rPr>
          <w:spacing w:val="-8"/>
        </w:rPr>
        <w:t xml:space="preserve"> </w:t>
      </w:r>
      <w:r>
        <w:t>Xizmat</w:t>
      </w:r>
      <w:r>
        <w:rPr>
          <w:spacing w:val="-8"/>
        </w:rPr>
        <w:t xml:space="preserve"> </w:t>
      </w:r>
      <w:r>
        <w:t>ko‘rsatuvchiga</w:t>
      </w:r>
      <w:r>
        <w:rPr>
          <w:spacing w:val="-16"/>
        </w:rPr>
        <w:t xml:space="preserve"> </w:t>
      </w:r>
      <w:r>
        <w:t>tegishli</w:t>
      </w:r>
      <w:r>
        <w:rPr>
          <w:spacing w:val="-8"/>
        </w:rPr>
        <w:t xml:space="preserve"> </w:t>
      </w:r>
      <w:r>
        <w:t>so‘rov</w:t>
      </w:r>
      <w:r>
        <w:rPr>
          <w:spacing w:val="-14"/>
        </w:rPr>
        <w:t xml:space="preserve"> </w:t>
      </w:r>
      <w:r>
        <w:t>yuborish</w:t>
      </w:r>
      <w:r>
        <w:rPr>
          <w:spacing w:val="-6"/>
        </w:rPr>
        <w:t xml:space="preserve"> </w:t>
      </w:r>
      <w:r>
        <w:t>orqali</w:t>
      </w:r>
      <w:r>
        <w:rPr>
          <w:spacing w:val="-9"/>
        </w:rPr>
        <w:t xml:space="preserve"> </w:t>
      </w:r>
      <w:r>
        <w:t>hisob yozuvi ma’lumotlarini mustaqil ravishda o‘chirishi mumkin.</w:t>
      </w:r>
    </w:p>
    <w:p w14:paraId="0FB1F065" w14:textId="77777777" w:rsidR="00F234E2" w:rsidRDefault="00F234E2">
      <w:pPr>
        <w:pStyle w:val="a4"/>
        <w:spacing w:line="276" w:lineRule="auto"/>
        <w:sectPr w:rsidR="00F234E2">
          <w:pgSz w:w="12240" w:h="15840"/>
          <w:pgMar w:top="940" w:right="720" w:bottom="280" w:left="1080" w:header="720" w:footer="720" w:gutter="0"/>
          <w:cols w:space="720"/>
        </w:sectPr>
      </w:pPr>
    </w:p>
    <w:p w14:paraId="38601B26" w14:textId="77777777" w:rsidR="00F234E2" w:rsidRDefault="00B63ADE">
      <w:pPr>
        <w:pStyle w:val="1"/>
        <w:spacing w:before="78" w:line="252" w:lineRule="exact"/>
        <w:ind w:left="771" w:firstLine="0"/>
      </w:pPr>
      <w:r>
        <w:lastRenderedPageBreak/>
        <w:t>MANZILLAR</w:t>
      </w:r>
      <w:r>
        <w:rPr>
          <w:spacing w:val="-8"/>
        </w:rPr>
        <w:t xml:space="preserve"> </w:t>
      </w:r>
      <w:r>
        <w:t>VA</w:t>
      </w:r>
      <w:r>
        <w:rPr>
          <w:spacing w:val="-7"/>
        </w:rPr>
        <w:t xml:space="preserve"> </w:t>
      </w:r>
      <w:r>
        <w:t>BANK</w:t>
      </w:r>
      <w:r>
        <w:rPr>
          <w:spacing w:val="-7"/>
        </w:rPr>
        <w:t xml:space="preserve"> </w:t>
      </w:r>
      <w:r>
        <w:rPr>
          <w:spacing w:val="-2"/>
        </w:rPr>
        <w:t>REKVIZITLARI:</w:t>
      </w:r>
    </w:p>
    <w:p w14:paraId="59FE4D15" w14:textId="77777777" w:rsidR="00F234E2" w:rsidRDefault="00B63ADE">
      <w:pPr>
        <w:pStyle w:val="a3"/>
        <w:ind w:right="7193"/>
        <w:jc w:val="left"/>
      </w:pPr>
      <w:r>
        <w:t>“AI Ready School” MChJ 100121,</w:t>
      </w:r>
      <w:r>
        <w:rPr>
          <w:spacing w:val="-16"/>
        </w:rPr>
        <w:t xml:space="preserve"> </w:t>
      </w:r>
      <w:r>
        <w:t>Toshkent</w:t>
      </w:r>
      <w:r>
        <w:rPr>
          <w:spacing w:val="-15"/>
        </w:rPr>
        <w:t xml:space="preserve"> </w:t>
      </w:r>
      <w:r>
        <w:t>shahri,</w:t>
      </w:r>
    </w:p>
    <w:p w14:paraId="0BDFF506" w14:textId="77777777" w:rsidR="00F234E2" w:rsidRDefault="00B63ADE">
      <w:pPr>
        <w:pStyle w:val="a3"/>
        <w:ind w:right="5615"/>
        <w:jc w:val="left"/>
      </w:pPr>
      <w:r>
        <w:t>Yakkasaroy</w:t>
      </w:r>
      <w:r>
        <w:rPr>
          <w:spacing w:val="-10"/>
        </w:rPr>
        <w:t xml:space="preserve"> </w:t>
      </w:r>
      <w:r>
        <w:t>tumani,</w:t>
      </w:r>
      <w:r>
        <w:rPr>
          <w:spacing w:val="-11"/>
        </w:rPr>
        <w:t xml:space="preserve"> </w:t>
      </w:r>
      <w:r>
        <w:t>Safdosh</w:t>
      </w:r>
      <w:r>
        <w:rPr>
          <w:spacing w:val="-9"/>
        </w:rPr>
        <w:t xml:space="preserve"> </w:t>
      </w:r>
      <w:r>
        <w:t>ko‘chasi,</w:t>
      </w:r>
      <w:r>
        <w:rPr>
          <w:spacing w:val="-5"/>
        </w:rPr>
        <w:t xml:space="preserve"> </w:t>
      </w:r>
      <w:r>
        <w:t>10-uy STIR (INN):</w:t>
      </w:r>
    </w:p>
    <w:p w14:paraId="29C7AB37" w14:textId="77777777" w:rsidR="00F234E2" w:rsidRDefault="00B63ADE">
      <w:pPr>
        <w:pStyle w:val="a3"/>
        <w:spacing w:line="242" w:lineRule="auto"/>
        <w:ind w:right="8245"/>
        <w:jc w:val="left"/>
      </w:pPr>
      <w:r>
        <w:t>Bank rekvizitlari: Hisob</w:t>
      </w:r>
      <w:r>
        <w:rPr>
          <w:spacing w:val="-16"/>
        </w:rPr>
        <w:t xml:space="preserve"> </w:t>
      </w:r>
      <w:r>
        <w:t>raqami</w:t>
      </w:r>
      <w:r>
        <w:rPr>
          <w:spacing w:val="-15"/>
        </w:rPr>
        <w:t xml:space="preserve"> </w:t>
      </w:r>
      <w:r>
        <w:t xml:space="preserve">(h/r): </w:t>
      </w:r>
      <w:r>
        <w:rPr>
          <w:spacing w:val="-4"/>
        </w:rPr>
        <w:t>MFO:</w:t>
      </w:r>
    </w:p>
    <w:p w14:paraId="6C00341F" w14:textId="77777777" w:rsidR="00F234E2" w:rsidRDefault="00B63ADE">
      <w:pPr>
        <w:pStyle w:val="a3"/>
        <w:spacing w:line="250" w:lineRule="exact"/>
        <w:jc w:val="left"/>
      </w:pPr>
      <w:r>
        <w:t>STIR</w:t>
      </w:r>
      <w:r>
        <w:rPr>
          <w:spacing w:val="2"/>
        </w:rPr>
        <w:t xml:space="preserve"> </w:t>
      </w:r>
      <w:r>
        <w:rPr>
          <w:spacing w:val="-2"/>
        </w:rPr>
        <w:t>(INN):</w:t>
      </w:r>
    </w:p>
    <w:p w14:paraId="5EDC6C9D" w14:textId="77777777" w:rsidR="00F234E2" w:rsidRDefault="00B63ADE">
      <w:pPr>
        <w:pStyle w:val="a3"/>
        <w:ind w:right="9827"/>
        <w:jc w:val="left"/>
      </w:pPr>
      <w:r>
        <w:rPr>
          <w:spacing w:val="-4"/>
        </w:rPr>
        <w:t>Bank: Tel</w:t>
      </w:r>
    </w:p>
    <w:p w14:paraId="493FBDD8" w14:textId="77777777" w:rsidR="00F234E2" w:rsidRDefault="00B63ADE">
      <w:pPr>
        <w:pStyle w:val="a3"/>
        <w:tabs>
          <w:tab w:val="left" w:leader="underscore" w:pos="2903"/>
        </w:tabs>
        <w:spacing w:line="247" w:lineRule="exact"/>
        <w:ind w:left="116"/>
        <w:jc w:val="left"/>
      </w:pPr>
      <w:r>
        <w:rPr>
          <w:spacing w:val="-2"/>
        </w:rPr>
        <w:t>Direktor</w:t>
      </w:r>
      <w:r>
        <w:tab/>
        <w:t>O.</w:t>
      </w:r>
      <w:r>
        <w:rPr>
          <w:spacing w:val="-1"/>
        </w:rPr>
        <w:t xml:space="preserve"> </w:t>
      </w:r>
      <w:r>
        <w:rPr>
          <w:spacing w:val="-2"/>
        </w:rPr>
        <w:t>Abdulazizova</w:t>
      </w:r>
    </w:p>
    <w:sectPr w:rsidR="00F234E2">
      <w:pgSz w:w="12240" w:h="15840"/>
      <w:pgMar w:top="94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3E04"/>
    <w:multiLevelType w:val="hybridMultilevel"/>
    <w:tmpl w:val="BEBA9AF2"/>
    <w:lvl w:ilvl="0" w:tplc="B9569F90">
      <w:start w:val="1"/>
      <w:numFmt w:val="lowerLetter"/>
      <w:lvlText w:val="(%1)"/>
      <w:lvlJc w:val="left"/>
      <w:pPr>
        <w:ind w:left="50" w:hanging="353"/>
        <w:jc w:val="left"/>
      </w:pPr>
      <w:rPr>
        <w:rFonts w:ascii="Arial MT" w:eastAsia="Arial MT" w:hAnsi="Arial MT" w:cs="Arial MT" w:hint="default"/>
        <w:b w:val="0"/>
        <w:bCs w:val="0"/>
        <w:i w:val="0"/>
        <w:iCs w:val="0"/>
        <w:spacing w:val="-9"/>
        <w:w w:val="101"/>
        <w:sz w:val="22"/>
        <w:szCs w:val="22"/>
        <w:lang w:val="id" w:eastAsia="en-US" w:bidi="ar-SA"/>
      </w:rPr>
    </w:lvl>
    <w:lvl w:ilvl="1" w:tplc="E2929A9C">
      <w:numFmt w:val="bullet"/>
      <w:lvlText w:val="•"/>
      <w:lvlJc w:val="left"/>
      <w:pPr>
        <w:ind w:left="1098" w:hanging="353"/>
      </w:pPr>
      <w:rPr>
        <w:rFonts w:hint="default"/>
        <w:lang w:val="id" w:eastAsia="en-US" w:bidi="ar-SA"/>
      </w:rPr>
    </w:lvl>
    <w:lvl w:ilvl="2" w:tplc="E052593A">
      <w:numFmt w:val="bullet"/>
      <w:lvlText w:val="•"/>
      <w:lvlJc w:val="left"/>
      <w:pPr>
        <w:ind w:left="2136" w:hanging="353"/>
      </w:pPr>
      <w:rPr>
        <w:rFonts w:hint="default"/>
        <w:lang w:val="id" w:eastAsia="en-US" w:bidi="ar-SA"/>
      </w:rPr>
    </w:lvl>
    <w:lvl w:ilvl="3" w:tplc="594E93A4">
      <w:numFmt w:val="bullet"/>
      <w:lvlText w:val="•"/>
      <w:lvlJc w:val="left"/>
      <w:pPr>
        <w:ind w:left="3174" w:hanging="353"/>
      </w:pPr>
      <w:rPr>
        <w:rFonts w:hint="default"/>
        <w:lang w:val="id" w:eastAsia="en-US" w:bidi="ar-SA"/>
      </w:rPr>
    </w:lvl>
    <w:lvl w:ilvl="4" w:tplc="751E6C8E">
      <w:numFmt w:val="bullet"/>
      <w:lvlText w:val="•"/>
      <w:lvlJc w:val="left"/>
      <w:pPr>
        <w:ind w:left="4212" w:hanging="353"/>
      </w:pPr>
      <w:rPr>
        <w:rFonts w:hint="default"/>
        <w:lang w:val="id" w:eastAsia="en-US" w:bidi="ar-SA"/>
      </w:rPr>
    </w:lvl>
    <w:lvl w:ilvl="5" w:tplc="0002985A">
      <w:numFmt w:val="bullet"/>
      <w:lvlText w:val="•"/>
      <w:lvlJc w:val="left"/>
      <w:pPr>
        <w:ind w:left="5250" w:hanging="353"/>
      </w:pPr>
      <w:rPr>
        <w:rFonts w:hint="default"/>
        <w:lang w:val="id" w:eastAsia="en-US" w:bidi="ar-SA"/>
      </w:rPr>
    </w:lvl>
    <w:lvl w:ilvl="6" w:tplc="59A20216">
      <w:numFmt w:val="bullet"/>
      <w:lvlText w:val="•"/>
      <w:lvlJc w:val="left"/>
      <w:pPr>
        <w:ind w:left="6288" w:hanging="353"/>
      </w:pPr>
      <w:rPr>
        <w:rFonts w:hint="default"/>
        <w:lang w:val="id" w:eastAsia="en-US" w:bidi="ar-SA"/>
      </w:rPr>
    </w:lvl>
    <w:lvl w:ilvl="7" w:tplc="6D166068">
      <w:numFmt w:val="bullet"/>
      <w:lvlText w:val="•"/>
      <w:lvlJc w:val="left"/>
      <w:pPr>
        <w:ind w:left="7326" w:hanging="353"/>
      </w:pPr>
      <w:rPr>
        <w:rFonts w:hint="default"/>
        <w:lang w:val="id" w:eastAsia="en-US" w:bidi="ar-SA"/>
      </w:rPr>
    </w:lvl>
    <w:lvl w:ilvl="8" w:tplc="08DC3F1C">
      <w:numFmt w:val="bullet"/>
      <w:lvlText w:val="•"/>
      <w:lvlJc w:val="left"/>
      <w:pPr>
        <w:ind w:left="8364" w:hanging="353"/>
      </w:pPr>
      <w:rPr>
        <w:rFonts w:hint="default"/>
        <w:lang w:val="id" w:eastAsia="en-US" w:bidi="ar-SA"/>
      </w:rPr>
    </w:lvl>
  </w:abstractNum>
  <w:abstractNum w:abstractNumId="1" w15:restartNumberingAfterBreak="0">
    <w:nsid w:val="50882B16"/>
    <w:multiLevelType w:val="multilevel"/>
    <w:tmpl w:val="0E9A8D32"/>
    <w:lvl w:ilvl="0">
      <w:start w:val="1"/>
      <w:numFmt w:val="decimal"/>
      <w:lvlText w:val="%1."/>
      <w:lvlJc w:val="left"/>
      <w:pPr>
        <w:ind w:left="3646" w:hanging="188"/>
        <w:jc w:val="right"/>
      </w:pPr>
      <w:rPr>
        <w:rFonts w:ascii="Arial" w:eastAsia="Arial" w:hAnsi="Arial" w:cs="Arial" w:hint="default"/>
        <w:b/>
        <w:bCs/>
        <w:i w:val="0"/>
        <w:iCs w:val="0"/>
        <w:spacing w:val="-2"/>
        <w:w w:val="101"/>
        <w:sz w:val="20"/>
        <w:szCs w:val="20"/>
        <w:lang w:val="id" w:eastAsia="en-US" w:bidi="ar-SA"/>
      </w:rPr>
    </w:lvl>
    <w:lvl w:ilvl="1">
      <w:start w:val="1"/>
      <w:numFmt w:val="decimal"/>
      <w:lvlText w:val="%1.%2."/>
      <w:lvlJc w:val="left"/>
      <w:pPr>
        <w:ind w:left="50" w:hanging="440"/>
        <w:jc w:val="left"/>
      </w:pPr>
      <w:rPr>
        <w:rFonts w:ascii="Arial" w:eastAsia="Arial" w:hAnsi="Arial" w:cs="Arial" w:hint="default"/>
        <w:b/>
        <w:bCs/>
        <w:i w:val="0"/>
        <w:iCs w:val="0"/>
        <w:spacing w:val="-2"/>
        <w:w w:val="101"/>
        <w:sz w:val="22"/>
        <w:szCs w:val="22"/>
        <w:lang w:val="id" w:eastAsia="en-US" w:bidi="ar-SA"/>
      </w:rPr>
    </w:lvl>
    <w:lvl w:ilvl="2">
      <w:start w:val="1"/>
      <w:numFmt w:val="decimal"/>
      <w:lvlText w:val="%1.%2.%3."/>
      <w:lvlJc w:val="left"/>
      <w:pPr>
        <w:ind w:left="50" w:hanging="635"/>
        <w:jc w:val="left"/>
      </w:pPr>
      <w:rPr>
        <w:rFonts w:ascii="Arial" w:eastAsia="Arial" w:hAnsi="Arial" w:cs="Arial" w:hint="default"/>
        <w:b/>
        <w:bCs/>
        <w:i w:val="0"/>
        <w:iCs w:val="0"/>
        <w:spacing w:val="-9"/>
        <w:w w:val="101"/>
        <w:sz w:val="22"/>
        <w:szCs w:val="22"/>
        <w:lang w:val="id" w:eastAsia="en-US" w:bidi="ar-SA"/>
      </w:rPr>
    </w:lvl>
    <w:lvl w:ilvl="3">
      <w:numFmt w:val="bullet"/>
      <w:lvlText w:val="•"/>
      <w:lvlJc w:val="left"/>
      <w:pPr>
        <w:ind w:left="4490" w:hanging="635"/>
      </w:pPr>
      <w:rPr>
        <w:rFonts w:hint="default"/>
        <w:lang w:val="id" w:eastAsia="en-US" w:bidi="ar-SA"/>
      </w:rPr>
    </w:lvl>
    <w:lvl w:ilvl="4">
      <w:numFmt w:val="bullet"/>
      <w:lvlText w:val="•"/>
      <w:lvlJc w:val="left"/>
      <w:pPr>
        <w:ind w:left="5340" w:hanging="635"/>
      </w:pPr>
      <w:rPr>
        <w:rFonts w:hint="default"/>
        <w:lang w:val="id" w:eastAsia="en-US" w:bidi="ar-SA"/>
      </w:rPr>
    </w:lvl>
    <w:lvl w:ilvl="5">
      <w:numFmt w:val="bullet"/>
      <w:lvlText w:val="•"/>
      <w:lvlJc w:val="left"/>
      <w:pPr>
        <w:ind w:left="6190" w:hanging="635"/>
      </w:pPr>
      <w:rPr>
        <w:rFonts w:hint="default"/>
        <w:lang w:val="id" w:eastAsia="en-US" w:bidi="ar-SA"/>
      </w:rPr>
    </w:lvl>
    <w:lvl w:ilvl="6">
      <w:numFmt w:val="bullet"/>
      <w:lvlText w:val="•"/>
      <w:lvlJc w:val="left"/>
      <w:pPr>
        <w:ind w:left="7040" w:hanging="635"/>
      </w:pPr>
      <w:rPr>
        <w:rFonts w:hint="default"/>
        <w:lang w:val="id" w:eastAsia="en-US" w:bidi="ar-SA"/>
      </w:rPr>
    </w:lvl>
    <w:lvl w:ilvl="7">
      <w:numFmt w:val="bullet"/>
      <w:lvlText w:val="•"/>
      <w:lvlJc w:val="left"/>
      <w:pPr>
        <w:ind w:left="7890" w:hanging="635"/>
      </w:pPr>
      <w:rPr>
        <w:rFonts w:hint="default"/>
        <w:lang w:val="id" w:eastAsia="en-US" w:bidi="ar-SA"/>
      </w:rPr>
    </w:lvl>
    <w:lvl w:ilvl="8">
      <w:numFmt w:val="bullet"/>
      <w:lvlText w:val="•"/>
      <w:lvlJc w:val="left"/>
      <w:pPr>
        <w:ind w:left="8740" w:hanging="635"/>
      </w:pPr>
      <w:rPr>
        <w:rFonts w:hint="default"/>
        <w:lang w:val="id" w:eastAsia="en-US" w:bidi="ar-SA"/>
      </w:rPr>
    </w:lvl>
  </w:abstractNum>
  <w:num w:numId="1" w16cid:durableId="1674070728">
    <w:abstractNumId w:val="0"/>
  </w:num>
  <w:num w:numId="2" w16cid:durableId="1192377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4E2"/>
    <w:rsid w:val="006E0B2C"/>
    <w:rsid w:val="00B63ADE"/>
    <w:rsid w:val="00F234E2"/>
    <w:rsid w:val="00F714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3ABEE"/>
  <w15:docId w15:val="{0128CBA1-668C-482E-A0D6-AA400FC3D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Arial MT" w:eastAsia="Arial MT" w:hAnsi="Arial MT" w:cs="Arial MT"/>
      <w:lang w:val="id"/>
    </w:rPr>
  </w:style>
  <w:style w:type="paragraph" w:styleId="1">
    <w:name w:val="heading 1"/>
    <w:basedOn w:val="a"/>
    <w:uiPriority w:val="1"/>
    <w:qFormat/>
    <w:pPr>
      <w:ind w:left="302" w:hanging="237"/>
      <w:outlineLvl w:val="0"/>
    </w:pPr>
    <w:rPr>
      <w:rFonts w:ascii="Arial" w:eastAsia="Arial" w:hAnsi="Arial" w:cs="Arial"/>
      <w:b/>
      <w:bCs/>
    </w:rPr>
  </w:style>
  <w:style w:type="paragraph" w:styleId="2">
    <w:name w:val="heading 2"/>
    <w:basedOn w:val="a"/>
    <w:uiPriority w:val="1"/>
    <w:qFormat/>
    <w:pPr>
      <w:ind w:left="481" w:hanging="431"/>
      <w:jc w:val="center"/>
      <w:outlineLvl w:val="1"/>
    </w:pPr>
    <w:rPr>
      <w:rFonts w:ascii="Arial" w:eastAsia="Arial" w:hAnsi="Arial" w:cs="Arial"/>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50"/>
      <w:jc w:val="both"/>
    </w:pPr>
  </w:style>
  <w:style w:type="paragraph" w:styleId="a4">
    <w:name w:val="List Paragraph"/>
    <w:basedOn w:val="a"/>
    <w:uiPriority w:val="1"/>
    <w:qFormat/>
    <w:pPr>
      <w:ind w:left="50"/>
      <w:jc w:val="both"/>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horat-soft.uz/" TargetMode="External"/><Relationship Id="rId3" Type="http://schemas.openxmlformats.org/officeDocument/2006/relationships/settings" Target="settings.xml"/><Relationship Id="rId7" Type="http://schemas.openxmlformats.org/officeDocument/2006/relationships/hyperlink" Target="https://mahorat-soft.u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horat-soft.uz/" TargetMode="External"/><Relationship Id="rId5" Type="http://schemas.openxmlformats.org/officeDocument/2006/relationships/hyperlink" Target="https://mahorat-soft.uz/"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3139</Words>
  <Characters>17898</Characters>
  <Application>Microsoft Office Word</Application>
  <DocSecurity>0</DocSecurity>
  <Lines>149</Lines>
  <Paragraphs>41</Paragraphs>
  <ScaleCrop>false</ScaleCrop>
  <Company/>
  <LinksUpToDate>false</LinksUpToDate>
  <CharactersWithSpaces>20996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oydinoy abdulazizova</cp:lastModifiedBy>
  <cp:revision>2</cp:revision>
  <dcterms:created xsi:type="dcterms:W3CDTF">2026-02-19T14:25:00Z</dcterms:created>
  <dcterms:modified xsi:type="dcterms:W3CDTF">2026-02-19T14:25:00Z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2026-02-15T00:00:00Z</vt:filetime>
  </property>
  <property fmtid="{D5CDD505-2E9C-101B-9397-08002B2CF9AE}" pid="3" name="Creator">
    <vt:lpwstr>Microsoft® Word 2016</vt:lpwstr>
  </property>
  <property fmtid="{D5CDD505-2E9C-101B-9397-08002B2CF9AE}" pid="4" name="LastSaved">
    <vt:filetime>2026-02-15T00:00:00Z</vt:filetime>
  </property>
  <property fmtid="{D5CDD505-2E9C-101B-9397-08002B2CF9AE}" pid="5" name="Producer">
    <vt:lpwstr>www.ilovepdf.com</vt:lpwstr>
  </property>
</Properties>
</file>