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>/*working variables*/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>unsigned long lastTime;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>double Input, Output, Setpoint;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>double ITerm, lastInput;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>double kp, ki, kd;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>int SampleTime = 1000; //1 sec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>void Compute()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>{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unsigned long now = millis();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int timeChange = (now - lastTime);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if(timeChange&gt;=SampleTime)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{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   /*Compute all the working error variables*/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   double error = Setpoint - Input;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   ITerm += (ki * error);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   double dInput = (Input - lastInput);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   /*Compute PID Output*/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   Output = kp * error + ITerm - kd * dInput;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   /*Remember some variables for next time*/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   lastInput = Input;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   lastTime = now;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}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>}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>void SetTunings(double Kp, double Ki, double Kd)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>{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double SampleTimeInSec = ((double)SampleTime)/1000;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kp = Kp;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ki = Ki * SampleTimeInSec;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kd = Kd / SampleTimeInSec;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>}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>void SetSampleTime(int NewSampleTime)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>{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if (NewSampleTime &gt; 0)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{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   double ratio  = (double)NewSampleTime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                   / (double)SampleTime;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   ki *= ratio;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   kd /= ratio;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   SampleTime = (unsigned long)NewSampleTime;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 xml:space="preserve">   }</w:t>
      </w:r>
    </w:p>
    <w:p w:rsidR="00D106AD" w:rsidRPr="00D106AD" w:rsidRDefault="00D106AD" w:rsidP="00D1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lang w:eastAsia="fr-FR"/>
          <w14:ligatures w14:val="none"/>
        </w:rPr>
      </w:pPr>
      <w:r w:rsidRPr="00D106A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fr-FR"/>
          <w14:ligatures w14:val="none"/>
        </w:rPr>
        <w:t>}</w:t>
      </w:r>
    </w:p>
    <w:p w:rsidR="000E1E68" w:rsidRDefault="000E1E68"/>
    <w:sectPr w:rsidR="000E1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AD"/>
    <w:rsid w:val="000E1E68"/>
    <w:rsid w:val="00D1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E10B2-4D11-4EA5-958C-4745B56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10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106A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D106A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D106AD"/>
  </w:style>
  <w:style w:type="character" w:customStyle="1" w:styleId="hljs-number">
    <w:name w:val="hljs-number"/>
    <w:basedOn w:val="Policepardfaut"/>
    <w:rsid w:val="00D106AD"/>
  </w:style>
  <w:style w:type="character" w:customStyle="1" w:styleId="hljs-keyword">
    <w:name w:val="hljs-keyword"/>
    <w:basedOn w:val="Policepardfaut"/>
    <w:rsid w:val="00D10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MBOGLEN</dc:creator>
  <cp:keywords/>
  <dc:description/>
  <cp:lastModifiedBy>MBOGLEN</cp:lastModifiedBy>
  <cp:revision>1</cp:revision>
  <dcterms:created xsi:type="dcterms:W3CDTF">2023-01-21T02:04:00Z</dcterms:created>
  <dcterms:modified xsi:type="dcterms:W3CDTF">2023-01-21T02:05:00Z</dcterms:modified>
</cp:coreProperties>
</file>