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6560CE" w14:textId="77777777" w:rsidR="00EA5AB7" w:rsidRPr="00783219" w:rsidRDefault="00EA5AB7" w:rsidP="00EA5AB7">
      <w:pPr>
        <w:jc w:val="center"/>
        <w:rPr>
          <w:b/>
        </w:rPr>
      </w:pPr>
      <w:r w:rsidRPr="00783219">
        <w:rPr>
          <w:b/>
        </w:rPr>
        <w:t xml:space="preserve">Level 3 – </w:t>
      </w:r>
      <w:r>
        <w:rPr>
          <w:b/>
        </w:rPr>
        <w:t xml:space="preserve">AS91580 – </w:t>
      </w:r>
      <w:r w:rsidRPr="00783219">
        <w:rPr>
          <w:b/>
        </w:rPr>
        <w:t>4</w:t>
      </w:r>
      <w:r>
        <w:rPr>
          <w:b/>
        </w:rPr>
        <w:t xml:space="preserve"> </w:t>
      </w:r>
      <w:r w:rsidRPr="00783219">
        <w:rPr>
          <w:b/>
        </w:rPr>
        <w:t>Credits – Internal</w:t>
      </w:r>
    </w:p>
    <w:p w14:paraId="5E6560CF" w14:textId="77777777" w:rsidR="00EA5AB7" w:rsidRPr="00783219" w:rsidRDefault="00EA5AB7" w:rsidP="00EA5AB7">
      <w:pPr>
        <w:jc w:val="center"/>
        <w:rPr>
          <w:b/>
          <w:sz w:val="40"/>
        </w:rPr>
      </w:pPr>
      <w:r>
        <w:rPr>
          <w:b/>
          <w:sz w:val="40"/>
        </w:rPr>
        <w:t>Investigate Time Series</w:t>
      </w:r>
      <w:r w:rsidRPr="000E39ED">
        <w:rPr>
          <w:b/>
          <w:sz w:val="40"/>
        </w:rPr>
        <w:t xml:space="preserve"> </w:t>
      </w:r>
      <w:r>
        <w:rPr>
          <w:b/>
          <w:sz w:val="40"/>
        </w:rPr>
        <w:t>D</w:t>
      </w:r>
      <w:r w:rsidRPr="000E39ED">
        <w:rPr>
          <w:b/>
          <w:sz w:val="40"/>
        </w:rPr>
        <w:t>ata</w:t>
      </w:r>
    </w:p>
    <w:p w14:paraId="5E6560D0" w14:textId="0B467119" w:rsidR="00EA5AB7" w:rsidRDefault="00EA5AB7" w:rsidP="00EA5AB7">
      <w:pPr>
        <w:jc w:val="center"/>
        <w:rPr>
          <w:b/>
        </w:rPr>
      </w:pPr>
      <w:r>
        <w:rPr>
          <w:b/>
        </w:rPr>
        <w:t xml:space="preserve">Written by J Wills – </w:t>
      </w:r>
      <w:r w:rsidR="0027326A">
        <w:rPr>
          <w:b/>
        </w:rPr>
        <w:t>MathsNZ</w:t>
      </w:r>
      <w:r>
        <w:rPr>
          <w:b/>
        </w:rPr>
        <w:t xml:space="preserve"> – </w:t>
      </w:r>
      <w:hyperlink r:id="rId11" w:history="1">
        <w:r w:rsidR="0027326A" w:rsidRPr="008134F0">
          <w:rPr>
            <w:rStyle w:val="Hyperlink"/>
            <w:b/>
          </w:rPr>
          <w:t>jwills@mathsnz.com</w:t>
        </w:r>
      </w:hyperlink>
      <w:r w:rsidR="0027326A">
        <w:rPr>
          <w:b/>
        </w:rPr>
        <w:t xml:space="preserve"> </w:t>
      </w:r>
      <w:r>
        <w:rPr>
          <w:b/>
        </w:rPr>
        <w:t xml:space="preserve"> </w:t>
      </w:r>
    </w:p>
    <w:p w14:paraId="5E6560D1" w14:textId="77777777" w:rsidR="00EA5AB7" w:rsidRPr="00783219" w:rsidRDefault="00EA5AB7" w:rsidP="00EA5AB7">
      <w:pPr>
        <w:jc w:val="center"/>
        <w:rPr>
          <w:b/>
        </w:rPr>
      </w:pPr>
    </w:p>
    <w:tbl>
      <w:tblPr>
        <w:tblStyle w:val="TableGrid"/>
        <w:tblW w:w="0" w:type="auto"/>
        <w:tblLook w:val="04A0" w:firstRow="1" w:lastRow="0" w:firstColumn="1" w:lastColumn="0" w:noHBand="0" w:noVBand="1"/>
      </w:tblPr>
      <w:tblGrid>
        <w:gridCol w:w="3485"/>
        <w:gridCol w:w="3485"/>
        <w:gridCol w:w="3486"/>
      </w:tblGrid>
      <w:tr w:rsidR="00EA5AB7" w:rsidRPr="00BD4A3D" w14:paraId="5E6560D5" w14:textId="77777777" w:rsidTr="0093186A">
        <w:tc>
          <w:tcPr>
            <w:tcW w:w="3485" w:type="dxa"/>
          </w:tcPr>
          <w:p w14:paraId="5E6560D2" w14:textId="77777777" w:rsidR="00EA5AB7" w:rsidRPr="006D6EC0" w:rsidRDefault="00EA5AB7" w:rsidP="0093186A">
            <w:pPr>
              <w:jc w:val="center"/>
              <w:rPr>
                <w:b/>
              </w:rPr>
            </w:pPr>
            <w:r w:rsidRPr="006D6EC0">
              <w:rPr>
                <w:b/>
              </w:rPr>
              <w:t>Achievement</w:t>
            </w:r>
          </w:p>
        </w:tc>
        <w:tc>
          <w:tcPr>
            <w:tcW w:w="3485" w:type="dxa"/>
          </w:tcPr>
          <w:p w14:paraId="5E6560D3" w14:textId="77777777" w:rsidR="00EA5AB7" w:rsidRPr="006D6EC0" w:rsidRDefault="00EA5AB7" w:rsidP="0093186A">
            <w:pPr>
              <w:jc w:val="center"/>
              <w:rPr>
                <w:b/>
              </w:rPr>
            </w:pPr>
            <w:r w:rsidRPr="006D6EC0">
              <w:rPr>
                <w:b/>
              </w:rPr>
              <w:t>Achievement with Merit</w:t>
            </w:r>
          </w:p>
        </w:tc>
        <w:tc>
          <w:tcPr>
            <w:tcW w:w="3486" w:type="dxa"/>
          </w:tcPr>
          <w:p w14:paraId="5E6560D4" w14:textId="77777777" w:rsidR="00EA5AB7" w:rsidRPr="006D6EC0" w:rsidRDefault="00EA5AB7" w:rsidP="0093186A">
            <w:pPr>
              <w:jc w:val="center"/>
              <w:rPr>
                <w:b/>
              </w:rPr>
            </w:pPr>
            <w:r w:rsidRPr="006D6EC0">
              <w:rPr>
                <w:b/>
              </w:rPr>
              <w:t>Achievement with Excellence</w:t>
            </w:r>
          </w:p>
        </w:tc>
      </w:tr>
      <w:tr w:rsidR="00EA5AB7" w:rsidRPr="00BD4A3D" w14:paraId="5E6560D9" w14:textId="77777777" w:rsidTr="0093186A">
        <w:tc>
          <w:tcPr>
            <w:tcW w:w="3485" w:type="dxa"/>
          </w:tcPr>
          <w:p w14:paraId="5E6560D6" w14:textId="77777777" w:rsidR="00EA5AB7" w:rsidRPr="006D6EC0" w:rsidRDefault="00EA5AB7" w:rsidP="0093186A">
            <w:r w:rsidRPr="000E39ED">
              <w:t xml:space="preserve">Investigate </w:t>
            </w:r>
            <w:r>
              <w:t>time series</w:t>
            </w:r>
            <w:r w:rsidRPr="000E39ED">
              <w:t xml:space="preserve"> data.</w:t>
            </w:r>
          </w:p>
        </w:tc>
        <w:tc>
          <w:tcPr>
            <w:tcW w:w="3485" w:type="dxa"/>
          </w:tcPr>
          <w:p w14:paraId="5E6560D7" w14:textId="77777777" w:rsidR="00EA5AB7" w:rsidRPr="00BD4A3D" w:rsidRDefault="00EA5AB7" w:rsidP="0093186A">
            <w:r w:rsidRPr="000E39ED">
              <w:t xml:space="preserve">Investigate </w:t>
            </w:r>
            <w:r>
              <w:t>time series</w:t>
            </w:r>
            <w:r w:rsidRPr="000E39ED">
              <w:t xml:space="preserve"> data, with justification.</w:t>
            </w:r>
          </w:p>
        </w:tc>
        <w:tc>
          <w:tcPr>
            <w:tcW w:w="3486" w:type="dxa"/>
          </w:tcPr>
          <w:p w14:paraId="5E6560D8" w14:textId="77777777" w:rsidR="00EA5AB7" w:rsidRPr="00BD4A3D" w:rsidRDefault="00EA5AB7" w:rsidP="0093186A">
            <w:r w:rsidRPr="000E39ED">
              <w:t xml:space="preserve">Investigate </w:t>
            </w:r>
            <w:r>
              <w:t>time series</w:t>
            </w:r>
            <w:r w:rsidRPr="000E39ED">
              <w:t xml:space="preserve"> data, with statistical insight.</w:t>
            </w:r>
          </w:p>
        </w:tc>
      </w:tr>
    </w:tbl>
    <w:p w14:paraId="5E6560DA" w14:textId="77777777" w:rsidR="00EA5AB7" w:rsidRDefault="00EA5AB7" w:rsidP="00EA5AB7">
      <w:pPr>
        <w:jc w:val="center"/>
        <w:rPr>
          <w:b/>
        </w:rPr>
      </w:pPr>
    </w:p>
    <w:sdt>
      <w:sdtPr>
        <w:rPr>
          <w:rFonts w:ascii="Palatino Linotype" w:eastAsiaTheme="minorHAnsi" w:hAnsi="Palatino Linotype" w:cstheme="minorBidi"/>
          <w:color w:val="auto"/>
          <w:sz w:val="22"/>
          <w:szCs w:val="22"/>
          <w:lang w:val="en-NZ"/>
        </w:rPr>
        <w:id w:val="-1653587112"/>
        <w:docPartObj>
          <w:docPartGallery w:val="Table of Contents"/>
          <w:docPartUnique/>
        </w:docPartObj>
      </w:sdtPr>
      <w:sdtEndPr>
        <w:rPr>
          <w:b/>
          <w:bCs/>
          <w:noProof/>
        </w:rPr>
      </w:sdtEndPr>
      <w:sdtContent>
        <w:p w14:paraId="2423B133" w14:textId="64BC5257" w:rsidR="00127D49" w:rsidRPr="00127D49" w:rsidRDefault="00127D49">
          <w:pPr>
            <w:pStyle w:val="TOCHeading"/>
            <w:rPr>
              <w:sz w:val="22"/>
            </w:rPr>
          </w:pPr>
        </w:p>
        <w:bookmarkStart w:id="0" w:name="_GoBack"/>
        <w:bookmarkEnd w:id="0"/>
        <w:p w14:paraId="22EA64F6" w14:textId="77777777" w:rsidR="005F70F9" w:rsidRDefault="00127D49">
          <w:pPr>
            <w:pStyle w:val="TOC1"/>
            <w:tabs>
              <w:tab w:val="right" w:leader="dot" w:pos="10456"/>
            </w:tabs>
            <w:rPr>
              <w:rFonts w:asciiTheme="minorHAnsi" w:eastAsiaTheme="minorEastAsia" w:hAnsiTheme="minorHAnsi"/>
              <w:noProof/>
              <w:lang w:eastAsia="en-NZ"/>
            </w:rPr>
          </w:pPr>
          <w:r>
            <w:fldChar w:fldCharType="begin"/>
          </w:r>
          <w:r>
            <w:instrText xml:space="preserve"> TOC \o "1-3" \h \z \u </w:instrText>
          </w:r>
          <w:r>
            <w:fldChar w:fldCharType="separate"/>
          </w:r>
          <w:hyperlink w:anchor="_Toc396739843" w:history="1">
            <w:r w:rsidR="005F70F9" w:rsidRPr="007F2E04">
              <w:rPr>
                <w:rStyle w:val="Hyperlink"/>
                <w:noProof/>
              </w:rPr>
              <w:t>Problem</w:t>
            </w:r>
            <w:r w:rsidR="005F70F9">
              <w:rPr>
                <w:noProof/>
                <w:webHidden/>
              </w:rPr>
              <w:tab/>
            </w:r>
            <w:r w:rsidR="005F70F9">
              <w:rPr>
                <w:noProof/>
                <w:webHidden/>
              </w:rPr>
              <w:fldChar w:fldCharType="begin"/>
            </w:r>
            <w:r w:rsidR="005F70F9">
              <w:rPr>
                <w:noProof/>
                <w:webHidden/>
              </w:rPr>
              <w:instrText xml:space="preserve"> PAGEREF _Toc396739843 \h </w:instrText>
            </w:r>
            <w:r w:rsidR="005F70F9">
              <w:rPr>
                <w:noProof/>
                <w:webHidden/>
              </w:rPr>
            </w:r>
            <w:r w:rsidR="005F70F9">
              <w:rPr>
                <w:noProof/>
                <w:webHidden/>
              </w:rPr>
              <w:fldChar w:fldCharType="separate"/>
            </w:r>
            <w:r w:rsidR="005F70F9">
              <w:rPr>
                <w:noProof/>
                <w:webHidden/>
              </w:rPr>
              <w:t>4</w:t>
            </w:r>
            <w:r w:rsidR="005F70F9">
              <w:rPr>
                <w:noProof/>
                <w:webHidden/>
              </w:rPr>
              <w:fldChar w:fldCharType="end"/>
            </w:r>
          </w:hyperlink>
        </w:p>
        <w:p w14:paraId="152FFDA6" w14:textId="77777777" w:rsidR="005F70F9" w:rsidRDefault="005F70F9">
          <w:pPr>
            <w:pStyle w:val="TOC2"/>
            <w:tabs>
              <w:tab w:val="right" w:leader="dot" w:pos="10456"/>
            </w:tabs>
            <w:rPr>
              <w:rFonts w:asciiTheme="minorHAnsi" w:eastAsiaTheme="minorEastAsia" w:hAnsiTheme="minorHAnsi"/>
              <w:noProof/>
              <w:lang w:eastAsia="en-NZ"/>
            </w:rPr>
          </w:pPr>
          <w:hyperlink w:anchor="_Toc396739844" w:history="1">
            <w:r w:rsidRPr="007F2E04">
              <w:rPr>
                <w:rStyle w:val="Hyperlink"/>
                <w:noProof/>
              </w:rPr>
              <w:t>Purpose</w:t>
            </w:r>
            <w:r>
              <w:rPr>
                <w:noProof/>
                <w:webHidden/>
              </w:rPr>
              <w:tab/>
            </w:r>
            <w:r>
              <w:rPr>
                <w:noProof/>
                <w:webHidden/>
              </w:rPr>
              <w:fldChar w:fldCharType="begin"/>
            </w:r>
            <w:r>
              <w:rPr>
                <w:noProof/>
                <w:webHidden/>
              </w:rPr>
              <w:instrText xml:space="preserve"> PAGEREF _Toc396739844 \h </w:instrText>
            </w:r>
            <w:r>
              <w:rPr>
                <w:noProof/>
                <w:webHidden/>
              </w:rPr>
            </w:r>
            <w:r>
              <w:rPr>
                <w:noProof/>
                <w:webHidden/>
              </w:rPr>
              <w:fldChar w:fldCharType="separate"/>
            </w:r>
            <w:r>
              <w:rPr>
                <w:noProof/>
                <w:webHidden/>
              </w:rPr>
              <w:t>4</w:t>
            </w:r>
            <w:r>
              <w:rPr>
                <w:noProof/>
                <w:webHidden/>
              </w:rPr>
              <w:fldChar w:fldCharType="end"/>
            </w:r>
          </w:hyperlink>
        </w:p>
        <w:p w14:paraId="6D227955" w14:textId="77777777" w:rsidR="005F70F9" w:rsidRDefault="005F70F9">
          <w:pPr>
            <w:pStyle w:val="TOC2"/>
            <w:tabs>
              <w:tab w:val="right" w:leader="dot" w:pos="10456"/>
            </w:tabs>
            <w:rPr>
              <w:rFonts w:asciiTheme="minorHAnsi" w:eastAsiaTheme="minorEastAsia" w:hAnsiTheme="minorHAnsi"/>
              <w:noProof/>
              <w:lang w:eastAsia="en-NZ"/>
            </w:rPr>
          </w:pPr>
          <w:hyperlink w:anchor="_Toc396739845" w:history="1">
            <w:r w:rsidRPr="007F2E04">
              <w:rPr>
                <w:rStyle w:val="Hyperlink"/>
                <w:noProof/>
              </w:rPr>
              <w:t>What I’m Predicting</w:t>
            </w:r>
            <w:r>
              <w:rPr>
                <w:noProof/>
                <w:webHidden/>
              </w:rPr>
              <w:tab/>
            </w:r>
            <w:r>
              <w:rPr>
                <w:noProof/>
                <w:webHidden/>
              </w:rPr>
              <w:fldChar w:fldCharType="begin"/>
            </w:r>
            <w:r>
              <w:rPr>
                <w:noProof/>
                <w:webHidden/>
              </w:rPr>
              <w:instrText xml:space="preserve"> PAGEREF _Toc396739845 \h </w:instrText>
            </w:r>
            <w:r>
              <w:rPr>
                <w:noProof/>
                <w:webHidden/>
              </w:rPr>
            </w:r>
            <w:r>
              <w:rPr>
                <w:noProof/>
                <w:webHidden/>
              </w:rPr>
              <w:fldChar w:fldCharType="separate"/>
            </w:r>
            <w:r>
              <w:rPr>
                <w:noProof/>
                <w:webHidden/>
              </w:rPr>
              <w:t>5</w:t>
            </w:r>
            <w:r>
              <w:rPr>
                <w:noProof/>
                <w:webHidden/>
              </w:rPr>
              <w:fldChar w:fldCharType="end"/>
            </w:r>
          </w:hyperlink>
        </w:p>
        <w:p w14:paraId="5E959C47" w14:textId="77777777" w:rsidR="005F70F9" w:rsidRDefault="005F70F9">
          <w:pPr>
            <w:pStyle w:val="TOC2"/>
            <w:tabs>
              <w:tab w:val="right" w:leader="dot" w:pos="10456"/>
            </w:tabs>
            <w:rPr>
              <w:rFonts w:asciiTheme="minorHAnsi" w:eastAsiaTheme="minorEastAsia" w:hAnsiTheme="minorHAnsi"/>
              <w:noProof/>
              <w:lang w:eastAsia="en-NZ"/>
            </w:rPr>
          </w:pPr>
          <w:hyperlink w:anchor="_Toc396739846" w:history="1">
            <w:r w:rsidRPr="007F2E04">
              <w:rPr>
                <w:rStyle w:val="Hyperlink"/>
                <w:noProof/>
              </w:rPr>
              <w:t>Research and Referencing</w:t>
            </w:r>
            <w:r>
              <w:rPr>
                <w:noProof/>
                <w:webHidden/>
              </w:rPr>
              <w:tab/>
            </w:r>
            <w:r>
              <w:rPr>
                <w:noProof/>
                <w:webHidden/>
              </w:rPr>
              <w:fldChar w:fldCharType="begin"/>
            </w:r>
            <w:r>
              <w:rPr>
                <w:noProof/>
                <w:webHidden/>
              </w:rPr>
              <w:instrText xml:space="preserve"> PAGEREF _Toc396739846 \h </w:instrText>
            </w:r>
            <w:r>
              <w:rPr>
                <w:noProof/>
                <w:webHidden/>
              </w:rPr>
            </w:r>
            <w:r>
              <w:rPr>
                <w:noProof/>
                <w:webHidden/>
              </w:rPr>
              <w:fldChar w:fldCharType="separate"/>
            </w:r>
            <w:r>
              <w:rPr>
                <w:noProof/>
                <w:webHidden/>
              </w:rPr>
              <w:t>6</w:t>
            </w:r>
            <w:r>
              <w:rPr>
                <w:noProof/>
                <w:webHidden/>
              </w:rPr>
              <w:fldChar w:fldCharType="end"/>
            </w:r>
          </w:hyperlink>
        </w:p>
        <w:p w14:paraId="2C9926F0" w14:textId="77777777" w:rsidR="005F70F9" w:rsidRDefault="005F70F9">
          <w:pPr>
            <w:pStyle w:val="TOC1"/>
            <w:tabs>
              <w:tab w:val="right" w:leader="dot" w:pos="10456"/>
            </w:tabs>
            <w:rPr>
              <w:rFonts w:asciiTheme="minorHAnsi" w:eastAsiaTheme="minorEastAsia" w:hAnsiTheme="minorHAnsi"/>
              <w:noProof/>
              <w:lang w:eastAsia="en-NZ"/>
            </w:rPr>
          </w:pPr>
          <w:hyperlink w:anchor="_Toc396739847" w:history="1">
            <w:r w:rsidRPr="007F2E04">
              <w:rPr>
                <w:rStyle w:val="Hyperlink"/>
                <w:noProof/>
              </w:rPr>
              <w:t>Plan</w:t>
            </w:r>
            <w:r>
              <w:rPr>
                <w:noProof/>
                <w:webHidden/>
              </w:rPr>
              <w:tab/>
            </w:r>
            <w:r>
              <w:rPr>
                <w:noProof/>
                <w:webHidden/>
              </w:rPr>
              <w:fldChar w:fldCharType="begin"/>
            </w:r>
            <w:r>
              <w:rPr>
                <w:noProof/>
                <w:webHidden/>
              </w:rPr>
              <w:instrText xml:space="preserve"> PAGEREF _Toc396739847 \h </w:instrText>
            </w:r>
            <w:r>
              <w:rPr>
                <w:noProof/>
                <w:webHidden/>
              </w:rPr>
            </w:r>
            <w:r>
              <w:rPr>
                <w:noProof/>
                <w:webHidden/>
              </w:rPr>
              <w:fldChar w:fldCharType="separate"/>
            </w:r>
            <w:r>
              <w:rPr>
                <w:noProof/>
                <w:webHidden/>
              </w:rPr>
              <w:t>8</w:t>
            </w:r>
            <w:r>
              <w:rPr>
                <w:noProof/>
                <w:webHidden/>
              </w:rPr>
              <w:fldChar w:fldCharType="end"/>
            </w:r>
          </w:hyperlink>
        </w:p>
        <w:p w14:paraId="0A77822F" w14:textId="77777777" w:rsidR="005F70F9" w:rsidRDefault="005F70F9">
          <w:pPr>
            <w:pStyle w:val="TOC2"/>
            <w:tabs>
              <w:tab w:val="right" w:leader="dot" w:pos="10456"/>
            </w:tabs>
            <w:rPr>
              <w:rFonts w:asciiTheme="minorHAnsi" w:eastAsiaTheme="minorEastAsia" w:hAnsiTheme="minorHAnsi"/>
              <w:noProof/>
              <w:lang w:eastAsia="en-NZ"/>
            </w:rPr>
          </w:pPr>
          <w:hyperlink w:anchor="_Toc396739848" w:history="1">
            <w:r w:rsidRPr="007F2E04">
              <w:rPr>
                <w:rStyle w:val="Hyperlink"/>
                <w:noProof/>
              </w:rPr>
              <w:t>Explain the Variables</w:t>
            </w:r>
            <w:r>
              <w:rPr>
                <w:noProof/>
                <w:webHidden/>
              </w:rPr>
              <w:tab/>
            </w:r>
            <w:r>
              <w:rPr>
                <w:noProof/>
                <w:webHidden/>
              </w:rPr>
              <w:fldChar w:fldCharType="begin"/>
            </w:r>
            <w:r>
              <w:rPr>
                <w:noProof/>
                <w:webHidden/>
              </w:rPr>
              <w:instrText xml:space="preserve"> PAGEREF _Toc396739848 \h </w:instrText>
            </w:r>
            <w:r>
              <w:rPr>
                <w:noProof/>
                <w:webHidden/>
              </w:rPr>
            </w:r>
            <w:r>
              <w:rPr>
                <w:noProof/>
                <w:webHidden/>
              </w:rPr>
              <w:fldChar w:fldCharType="separate"/>
            </w:r>
            <w:r>
              <w:rPr>
                <w:noProof/>
                <w:webHidden/>
              </w:rPr>
              <w:t>8</w:t>
            </w:r>
            <w:r>
              <w:rPr>
                <w:noProof/>
                <w:webHidden/>
              </w:rPr>
              <w:fldChar w:fldCharType="end"/>
            </w:r>
          </w:hyperlink>
        </w:p>
        <w:p w14:paraId="25C9F302" w14:textId="77777777" w:rsidR="005F70F9" w:rsidRDefault="005F70F9">
          <w:pPr>
            <w:pStyle w:val="TOC2"/>
            <w:tabs>
              <w:tab w:val="right" w:leader="dot" w:pos="10456"/>
            </w:tabs>
            <w:rPr>
              <w:rFonts w:asciiTheme="minorHAnsi" w:eastAsiaTheme="minorEastAsia" w:hAnsiTheme="minorHAnsi"/>
              <w:noProof/>
              <w:lang w:eastAsia="en-NZ"/>
            </w:rPr>
          </w:pPr>
          <w:hyperlink w:anchor="_Toc396739849" w:history="1">
            <w:r w:rsidRPr="007F2E04">
              <w:rPr>
                <w:rStyle w:val="Hyperlink"/>
                <w:noProof/>
              </w:rPr>
              <w:t>Naming the Source</w:t>
            </w:r>
            <w:r>
              <w:rPr>
                <w:noProof/>
                <w:webHidden/>
              </w:rPr>
              <w:tab/>
            </w:r>
            <w:r>
              <w:rPr>
                <w:noProof/>
                <w:webHidden/>
              </w:rPr>
              <w:fldChar w:fldCharType="begin"/>
            </w:r>
            <w:r>
              <w:rPr>
                <w:noProof/>
                <w:webHidden/>
              </w:rPr>
              <w:instrText xml:space="preserve"> PAGEREF _Toc396739849 \h </w:instrText>
            </w:r>
            <w:r>
              <w:rPr>
                <w:noProof/>
                <w:webHidden/>
              </w:rPr>
            </w:r>
            <w:r>
              <w:rPr>
                <w:noProof/>
                <w:webHidden/>
              </w:rPr>
              <w:fldChar w:fldCharType="separate"/>
            </w:r>
            <w:r>
              <w:rPr>
                <w:noProof/>
                <w:webHidden/>
              </w:rPr>
              <w:t>9</w:t>
            </w:r>
            <w:r>
              <w:rPr>
                <w:noProof/>
                <w:webHidden/>
              </w:rPr>
              <w:fldChar w:fldCharType="end"/>
            </w:r>
          </w:hyperlink>
        </w:p>
        <w:p w14:paraId="4F7C5477" w14:textId="77777777" w:rsidR="005F70F9" w:rsidRDefault="005F70F9">
          <w:pPr>
            <w:pStyle w:val="TOC1"/>
            <w:tabs>
              <w:tab w:val="right" w:leader="dot" w:pos="10456"/>
            </w:tabs>
            <w:rPr>
              <w:rFonts w:asciiTheme="minorHAnsi" w:eastAsiaTheme="minorEastAsia" w:hAnsiTheme="minorHAnsi"/>
              <w:noProof/>
              <w:lang w:eastAsia="en-NZ"/>
            </w:rPr>
          </w:pPr>
          <w:hyperlink w:anchor="_Toc396739850" w:history="1">
            <w:r w:rsidRPr="007F2E04">
              <w:rPr>
                <w:rStyle w:val="Hyperlink"/>
                <w:noProof/>
              </w:rPr>
              <w:t>Data – Using NZGrapher</w:t>
            </w:r>
            <w:r>
              <w:rPr>
                <w:noProof/>
                <w:webHidden/>
              </w:rPr>
              <w:tab/>
            </w:r>
            <w:r>
              <w:rPr>
                <w:noProof/>
                <w:webHidden/>
              </w:rPr>
              <w:fldChar w:fldCharType="begin"/>
            </w:r>
            <w:r>
              <w:rPr>
                <w:noProof/>
                <w:webHidden/>
              </w:rPr>
              <w:instrText xml:space="preserve"> PAGEREF _Toc396739850 \h </w:instrText>
            </w:r>
            <w:r>
              <w:rPr>
                <w:noProof/>
                <w:webHidden/>
              </w:rPr>
            </w:r>
            <w:r>
              <w:rPr>
                <w:noProof/>
                <w:webHidden/>
              </w:rPr>
              <w:fldChar w:fldCharType="separate"/>
            </w:r>
            <w:r>
              <w:rPr>
                <w:noProof/>
                <w:webHidden/>
              </w:rPr>
              <w:t>10</w:t>
            </w:r>
            <w:r>
              <w:rPr>
                <w:noProof/>
                <w:webHidden/>
              </w:rPr>
              <w:fldChar w:fldCharType="end"/>
            </w:r>
          </w:hyperlink>
        </w:p>
        <w:p w14:paraId="6FC130AB" w14:textId="77777777" w:rsidR="005F70F9" w:rsidRDefault="005F70F9">
          <w:pPr>
            <w:pStyle w:val="TOC1"/>
            <w:tabs>
              <w:tab w:val="right" w:leader="dot" w:pos="10456"/>
            </w:tabs>
            <w:rPr>
              <w:rFonts w:asciiTheme="minorHAnsi" w:eastAsiaTheme="minorEastAsia" w:hAnsiTheme="minorHAnsi"/>
              <w:noProof/>
              <w:lang w:eastAsia="en-NZ"/>
            </w:rPr>
          </w:pPr>
          <w:hyperlink w:anchor="_Toc396739851" w:history="1">
            <w:r w:rsidRPr="007F2E04">
              <w:rPr>
                <w:rStyle w:val="Hyperlink"/>
                <w:noProof/>
              </w:rPr>
              <w:t>Analysis</w:t>
            </w:r>
            <w:r>
              <w:rPr>
                <w:noProof/>
                <w:webHidden/>
              </w:rPr>
              <w:tab/>
            </w:r>
            <w:r>
              <w:rPr>
                <w:noProof/>
                <w:webHidden/>
              </w:rPr>
              <w:fldChar w:fldCharType="begin"/>
            </w:r>
            <w:r>
              <w:rPr>
                <w:noProof/>
                <w:webHidden/>
              </w:rPr>
              <w:instrText xml:space="preserve"> PAGEREF _Toc396739851 \h </w:instrText>
            </w:r>
            <w:r>
              <w:rPr>
                <w:noProof/>
                <w:webHidden/>
              </w:rPr>
            </w:r>
            <w:r>
              <w:rPr>
                <w:noProof/>
                <w:webHidden/>
              </w:rPr>
              <w:fldChar w:fldCharType="separate"/>
            </w:r>
            <w:r>
              <w:rPr>
                <w:noProof/>
                <w:webHidden/>
              </w:rPr>
              <w:t>12</w:t>
            </w:r>
            <w:r>
              <w:rPr>
                <w:noProof/>
                <w:webHidden/>
              </w:rPr>
              <w:fldChar w:fldCharType="end"/>
            </w:r>
          </w:hyperlink>
        </w:p>
        <w:p w14:paraId="61750F59" w14:textId="77777777" w:rsidR="005F70F9" w:rsidRDefault="005F70F9">
          <w:pPr>
            <w:pStyle w:val="TOC2"/>
            <w:tabs>
              <w:tab w:val="right" w:leader="dot" w:pos="10456"/>
            </w:tabs>
            <w:rPr>
              <w:rFonts w:asciiTheme="minorHAnsi" w:eastAsiaTheme="minorEastAsia" w:hAnsiTheme="minorHAnsi"/>
              <w:noProof/>
              <w:lang w:eastAsia="en-NZ"/>
            </w:rPr>
          </w:pPr>
          <w:hyperlink w:anchor="_Toc396739852" w:history="1">
            <w:r w:rsidRPr="007F2E04">
              <w:rPr>
                <w:rStyle w:val="Hyperlink"/>
                <w:noProof/>
              </w:rPr>
              <w:t>Long Term Trend</w:t>
            </w:r>
            <w:r>
              <w:rPr>
                <w:noProof/>
                <w:webHidden/>
              </w:rPr>
              <w:tab/>
            </w:r>
            <w:r>
              <w:rPr>
                <w:noProof/>
                <w:webHidden/>
              </w:rPr>
              <w:fldChar w:fldCharType="begin"/>
            </w:r>
            <w:r>
              <w:rPr>
                <w:noProof/>
                <w:webHidden/>
              </w:rPr>
              <w:instrText xml:space="preserve"> PAGEREF _Toc396739852 \h </w:instrText>
            </w:r>
            <w:r>
              <w:rPr>
                <w:noProof/>
                <w:webHidden/>
              </w:rPr>
            </w:r>
            <w:r>
              <w:rPr>
                <w:noProof/>
                <w:webHidden/>
              </w:rPr>
              <w:fldChar w:fldCharType="separate"/>
            </w:r>
            <w:r>
              <w:rPr>
                <w:noProof/>
                <w:webHidden/>
              </w:rPr>
              <w:t>12</w:t>
            </w:r>
            <w:r>
              <w:rPr>
                <w:noProof/>
                <w:webHidden/>
              </w:rPr>
              <w:fldChar w:fldCharType="end"/>
            </w:r>
          </w:hyperlink>
        </w:p>
        <w:p w14:paraId="62DAB3A7" w14:textId="77777777" w:rsidR="005F70F9" w:rsidRDefault="005F70F9">
          <w:pPr>
            <w:pStyle w:val="TOC2"/>
            <w:tabs>
              <w:tab w:val="right" w:leader="dot" w:pos="10456"/>
            </w:tabs>
            <w:rPr>
              <w:rFonts w:asciiTheme="minorHAnsi" w:eastAsiaTheme="minorEastAsia" w:hAnsiTheme="minorHAnsi"/>
              <w:noProof/>
              <w:lang w:eastAsia="en-NZ"/>
            </w:rPr>
          </w:pPr>
          <w:hyperlink w:anchor="_Toc396739853" w:history="1">
            <w:r w:rsidRPr="007F2E04">
              <w:rPr>
                <w:rStyle w:val="Hyperlink"/>
                <w:noProof/>
              </w:rPr>
              <w:t>Seasonal Pattern</w:t>
            </w:r>
            <w:r>
              <w:rPr>
                <w:noProof/>
                <w:webHidden/>
              </w:rPr>
              <w:tab/>
            </w:r>
            <w:r>
              <w:rPr>
                <w:noProof/>
                <w:webHidden/>
              </w:rPr>
              <w:fldChar w:fldCharType="begin"/>
            </w:r>
            <w:r>
              <w:rPr>
                <w:noProof/>
                <w:webHidden/>
              </w:rPr>
              <w:instrText xml:space="preserve"> PAGEREF _Toc396739853 \h </w:instrText>
            </w:r>
            <w:r>
              <w:rPr>
                <w:noProof/>
                <w:webHidden/>
              </w:rPr>
            </w:r>
            <w:r>
              <w:rPr>
                <w:noProof/>
                <w:webHidden/>
              </w:rPr>
              <w:fldChar w:fldCharType="separate"/>
            </w:r>
            <w:r>
              <w:rPr>
                <w:noProof/>
                <w:webHidden/>
              </w:rPr>
              <w:t>14</w:t>
            </w:r>
            <w:r>
              <w:rPr>
                <w:noProof/>
                <w:webHidden/>
              </w:rPr>
              <w:fldChar w:fldCharType="end"/>
            </w:r>
          </w:hyperlink>
        </w:p>
        <w:p w14:paraId="7B2B0434" w14:textId="77777777" w:rsidR="005F70F9" w:rsidRDefault="005F70F9">
          <w:pPr>
            <w:pStyle w:val="TOC2"/>
            <w:tabs>
              <w:tab w:val="right" w:leader="dot" w:pos="10456"/>
            </w:tabs>
            <w:rPr>
              <w:rFonts w:asciiTheme="minorHAnsi" w:eastAsiaTheme="minorEastAsia" w:hAnsiTheme="minorHAnsi"/>
              <w:noProof/>
              <w:lang w:eastAsia="en-NZ"/>
            </w:rPr>
          </w:pPr>
          <w:hyperlink w:anchor="_Toc396739854" w:history="1">
            <w:r w:rsidRPr="007F2E04">
              <w:rPr>
                <w:rStyle w:val="Hyperlink"/>
                <w:noProof/>
              </w:rPr>
              <w:t>Outliers</w:t>
            </w:r>
            <w:r>
              <w:rPr>
                <w:noProof/>
                <w:webHidden/>
              </w:rPr>
              <w:tab/>
            </w:r>
            <w:r>
              <w:rPr>
                <w:noProof/>
                <w:webHidden/>
              </w:rPr>
              <w:fldChar w:fldCharType="begin"/>
            </w:r>
            <w:r>
              <w:rPr>
                <w:noProof/>
                <w:webHidden/>
              </w:rPr>
              <w:instrText xml:space="preserve"> PAGEREF _Toc396739854 \h </w:instrText>
            </w:r>
            <w:r>
              <w:rPr>
                <w:noProof/>
                <w:webHidden/>
              </w:rPr>
            </w:r>
            <w:r>
              <w:rPr>
                <w:noProof/>
                <w:webHidden/>
              </w:rPr>
              <w:fldChar w:fldCharType="separate"/>
            </w:r>
            <w:r>
              <w:rPr>
                <w:noProof/>
                <w:webHidden/>
              </w:rPr>
              <w:t>16</w:t>
            </w:r>
            <w:r>
              <w:rPr>
                <w:noProof/>
                <w:webHidden/>
              </w:rPr>
              <w:fldChar w:fldCharType="end"/>
            </w:r>
          </w:hyperlink>
        </w:p>
        <w:p w14:paraId="3C4D265E" w14:textId="77777777" w:rsidR="005F70F9" w:rsidRDefault="005F70F9">
          <w:pPr>
            <w:pStyle w:val="TOC2"/>
            <w:tabs>
              <w:tab w:val="right" w:leader="dot" w:pos="10456"/>
            </w:tabs>
            <w:rPr>
              <w:rFonts w:asciiTheme="minorHAnsi" w:eastAsiaTheme="minorEastAsia" w:hAnsiTheme="minorHAnsi"/>
              <w:noProof/>
              <w:lang w:eastAsia="en-NZ"/>
            </w:rPr>
          </w:pPr>
          <w:hyperlink w:anchor="_Toc396739855" w:history="1">
            <w:r w:rsidRPr="007F2E04">
              <w:rPr>
                <w:rStyle w:val="Hyperlink"/>
                <w:noProof/>
              </w:rPr>
              <w:t>Appropriateness of the Model</w:t>
            </w:r>
            <w:r>
              <w:rPr>
                <w:noProof/>
                <w:webHidden/>
              </w:rPr>
              <w:tab/>
            </w:r>
            <w:r>
              <w:rPr>
                <w:noProof/>
                <w:webHidden/>
              </w:rPr>
              <w:fldChar w:fldCharType="begin"/>
            </w:r>
            <w:r>
              <w:rPr>
                <w:noProof/>
                <w:webHidden/>
              </w:rPr>
              <w:instrText xml:space="preserve"> PAGEREF _Toc396739855 \h </w:instrText>
            </w:r>
            <w:r>
              <w:rPr>
                <w:noProof/>
                <w:webHidden/>
              </w:rPr>
            </w:r>
            <w:r>
              <w:rPr>
                <w:noProof/>
                <w:webHidden/>
              </w:rPr>
              <w:fldChar w:fldCharType="separate"/>
            </w:r>
            <w:r>
              <w:rPr>
                <w:noProof/>
                <w:webHidden/>
              </w:rPr>
              <w:t>17</w:t>
            </w:r>
            <w:r>
              <w:rPr>
                <w:noProof/>
                <w:webHidden/>
              </w:rPr>
              <w:fldChar w:fldCharType="end"/>
            </w:r>
          </w:hyperlink>
        </w:p>
        <w:p w14:paraId="76C5B824" w14:textId="77777777" w:rsidR="005F70F9" w:rsidRDefault="005F70F9">
          <w:pPr>
            <w:pStyle w:val="TOC2"/>
            <w:tabs>
              <w:tab w:val="right" w:leader="dot" w:pos="10456"/>
            </w:tabs>
            <w:rPr>
              <w:rFonts w:asciiTheme="minorHAnsi" w:eastAsiaTheme="minorEastAsia" w:hAnsiTheme="minorHAnsi"/>
              <w:noProof/>
              <w:lang w:eastAsia="en-NZ"/>
            </w:rPr>
          </w:pPr>
          <w:hyperlink w:anchor="_Toc396739856" w:history="1">
            <w:r w:rsidRPr="007F2E04">
              <w:rPr>
                <w:rStyle w:val="Hyperlink"/>
                <w:noProof/>
              </w:rPr>
              <w:t>Predictions</w:t>
            </w:r>
            <w:r>
              <w:rPr>
                <w:noProof/>
                <w:webHidden/>
              </w:rPr>
              <w:tab/>
            </w:r>
            <w:r>
              <w:rPr>
                <w:noProof/>
                <w:webHidden/>
              </w:rPr>
              <w:fldChar w:fldCharType="begin"/>
            </w:r>
            <w:r>
              <w:rPr>
                <w:noProof/>
                <w:webHidden/>
              </w:rPr>
              <w:instrText xml:space="preserve"> PAGEREF _Toc396739856 \h </w:instrText>
            </w:r>
            <w:r>
              <w:rPr>
                <w:noProof/>
                <w:webHidden/>
              </w:rPr>
            </w:r>
            <w:r>
              <w:rPr>
                <w:noProof/>
                <w:webHidden/>
              </w:rPr>
              <w:fldChar w:fldCharType="separate"/>
            </w:r>
            <w:r>
              <w:rPr>
                <w:noProof/>
                <w:webHidden/>
              </w:rPr>
              <w:t>18</w:t>
            </w:r>
            <w:r>
              <w:rPr>
                <w:noProof/>
                <w:webHidden/>
              </w:rPr>
              <w:fldChar w:fldCharType="end"/>
            </w:r>
          </w:hyperlink>
        </w:p>
        <w:p w14:paraId="1A362EAC" w14:textId="77777777" w:rsidR="005F70F9" w:rsidRDefault="005F70F9">
          <w:pPr>
            <w:pStyle w:val="TOC2"/>
            <w:tabs>
              <w:tab w:val="right" w:leader="dot" w:pos="10456"/>
            </w:tabs>
            <w:rPr>
              <w:rFonts w:asciiTheme="minorHAnsi" w:eastAsiaTheme="minorEastAsia" w:hAnsiTheme="minorHAnsi"/>
              <w:noProof/>
              <w:lang w:eastAsia="en-NZ"/>
            </w:rPr>
          </w:pPr>
          <w:hyperlink w:anchor="_Toc396739857" w:history="1">
            <w:r w:rsidRPr="007F2E04">
              <w:rPr>
                <w:rStyle w:val="Hyperlink"/>
                <w:noProof/>
              </w:rPr>
              <w:t>Reasons for Confidence</w:t>
            </w:r>
            <w:r>
              <w:rPr>
                <w:noProof/>
                <w:webHidden/>
              </w:rPr>
              <w:tab/>
            </w:r>
            <w:r>
              <w:rPr>
                <w:noProof/>
                <w:webHidden/>
              </w:rPr>
              <w:fldChar w:fldCharType="begin"/>
            </w:r>
            <w:r>
              <w:rPr>
                <w:noProof/>
                <w:webHidden/>
              </w:rPr>
              <w:instrText xml:space="preserve"> PAGEREF _Toc396739857 \h </w:instrText>
            </w:r>
            <w:r>
              <w:rPr>
                <w:noProof/>
                <w:webHidden/>
              </w:rPr>
            </w:r>
            <w:r>
              <w:rPr>
                <w:noProof/>
                <w:webHidden/>
              </w:rPr>
              <w:fldChar w:fldCharType="separate"/>
            </w:r>
            <w:r>
              <w:rPr>
                <w:noProof/>
                <w:webHidden/>
              </w:rPr>
              <w:t>20</w:t>
            </w:r>
            <w:r>
              <w:rPr>
                <w:noProof/>
                <w:webHidden/>
              </w:rPr>
              <w:fldChar w:fldCharType="end"/>
            </w:r>
          </w:hyperlink>
        </w:p>
        <w:p w14:paraId="2BA93E0C" w14:textId="77777777" w:rsidR="005F70F9" w:rsidRDefault="005F70F9">
          <w:pPr>
            <w:pStyle w:val="TOC1"/>
            <w:tabs>
              <w:tab w:val="right" w:leader="dot" w:pos="10456"/>
            </w:tabs>
            <w:rPr>
              <w:rFonts w:asciiTheme="minorHAnsi" w:eastAsiaTheme="minorEastAsia" w:hAnsiTheme="minorHAnsi"/>
              <w:noProof/>
              <w:lang w:eastAsia="en-NZ"/>
            </w:rPr>
          </w:pPr>
          <w:hyperlink w:anchor="_Toc396739858" w:history="1">
            <w:r w:rsidRPr="007F2E04">
              <w:rPr>
                <w:rStyle w:val="Hyperlink"/>
                <w:noProof/>
              </w:rPr>
              <w:t>Conclusion</w:t>
            </w:r>
            <w:r>
              <w:rPr>
                <w:noProof/>
                <w:webHidden/>
              </w:rPr>
              <w:tab/>
            </w:r>
            <w:r>
              <w:rPr>
                <w:noProof/>
                <w:webHidden/>
              </w:rPr>
              <w:fldChar w:fldCharType="begin"/>
            </w:r>
            <w:r>
              <w:rPr>
                <w:noProof/>
                <w:webHidden/>
              </w:rPr>
              <w:instrText xml:space="preserve"> PAGEREF _Toc396739858 \h </w:instrText>
            </w:r>
            <w:r>
              <w:rPr>
                <w:noProof/>
                <w:webHidden/>
              </w:rPr>
            </w:r>
            <w:r>
              <w:rPr>
                <w:noProof/>
                <w:webHidden/>
              </w:rPr>
              <w:fldChar w:fldCharType="separate"/>
            </w:r>
            <w:r>
              <w:rPr>
                <w:noProof/>
                <w:webHidden/>
              </w:rPr>
              <w:t>22</w:t>
            </w:r>
            <w:r>
              <w:rPr>
                <w:noProof/>
                <w:webHidden/>
              </w:rPr>
              <w:fldChar w:fldCharType="end"/>
            </w:r>
          </w:hyperlink>
        </w:p>
        <w:p w14:paraId="16BE29BB" w14:textId="77777777" w:rsidR="005F70F9" w:rsidRDefault="005F70F9">
          <w:pPr>
            <w:pStyle w:val="TOC1"/>
            <w:tabs>
              <w:tab w:val="right" w:leader="dot" w:pos="10456"/>
            </w:tabs>
            <w:rPr>
              <w:rFonts w:asciiTheme="minorHAnsi" w:eastAsiaTheme="minorEastAsia" w:hAnsiTheme="minorHAnsi"/>
              <w:noProof/>
              <w:lang w:eastAsia="en-NZ"/>
            </w:rPr>
          </w:pPr>
          <w:hyperlink w:anchor="_Toc396739859" w:history="1">
            <w:r w:rsidRPr="007F2E04">
              <w:rPr>
                <w:rStyle w:val="Hyperlink"/>
                <w:noProof/>
              </w:rPr>
              <w:t>Writing Your Own Internal 1</w:t>
            </w:r>
            <w:r>
              <w:rPr>
                <w:noProof/>
                <w:webHidden/>
              </w:rPr>
              <w:tab/>
            </w:r>
            <w:r>
              <w:rPr>
                <w:noProof/>
                <w:webHidden/>
              </w:rPr>
              <w:fldChar w:fldCharType="begin"/>
            </w:r>
            <w:r>
              <w:rPr>
                <w:noProof/>
                <w:webHidden/>
              </w:rPr>
              <w:instrText xml:space="preserve"> PAGEREF _Toc396739859 \h </w:instrText>
            </w:r>
            <w:r>
              <w:rPr>
                <w:noProof/>
                <w:webHidden/>
              </w:rPr>
            </w:r>
            <w:r>
              <w:rPr>
                <w:noProof/>
                <w:webHidden/>
              </w:rPr>
              <w:fldChar w:fldCharType="separate"/>
            </w:r>
            <w:r>
              <w:rPr>
                <w:noProof/>
                <w:webHidden/>
              </w:rPr>
              <w:t>24</w:t>
            </w:r>
            <w:r>
              <w:rPr>
                <w:noProof/>
                <w:webHidden/>
              </w:rPr>
              <w:fldChar w:fldCharType="end"/>
            </w:r>
          </w:hyperlink>
        </w:p>
        <w:p w14:paraId="18539678" w14:textId="77777777" w:rsidR="005F70F9" w:rsidRDefault="005F70F9">
          <w:pPr>
            <w:pStyle w:val="TOC1"/>
            <w:tabs>
              <w:tab w:val="right" w:leader="dot" w:pos="10456"/>
            </w:tabs>
            <w:rPr>
              <w:rFonts w:asciiTheme="minorHAnsi" w:eastAsiaTheme="minorEastAsia" w:hAnsiTheme="minorHAnsi"/>
              <w:noProof/>
              <w:lang w:eastAsia="en-NZ"/>
            </w:rPr>
          </w:pPr>
          <w:hyperlink w:anchor="_Toc396739860" w:history="1">
            <w:r w:rsidRPr="007F2E04">
              <w:rPr>
                <w:rStyle w:val="Hyperlink"/>
                <w:noProof/>
              </w:rPr>
              <w:t>Writing Your Own Internal 2</w:t>
            </w:r>
            <w:r>
              <w:rPr>
                <w:noProof/>
                <w:webHidden/>
              </w:rPr>
              <w:tab/>
            </w:r>
            <w:r>
              <w:rPr>
                <w:noProof/>
                <w:webHidden/>
              </w:rPr>
              <w:fldChar w:fldCharType="begin"/>
            </w:r>
            <w:r>
              <w:rPr>
                <w:noProof/>
                <w:webHidden/>
              </w:rPr>
              <w:instrText xml:space="preserve"> PAGEREF _Toc396739860 \h </w:instrText>
            </w:r>
            <w:r>
              <w:rPr>
                <w:noProof/>
                <w:webHidden/>
              </w:rPr>
            </w:r>
            <w:r>
              <w:rPr>
                <w:noProof/>
                <w:webHidden/>
              </w:rPr>
              <w:fldChar w:fldCharType="separate"/>
            </w:r>
            <w:r>
              <w:rPr>
                <w:noProof/>
                <w:webHidden/>
              </w:rPr>
              <w:t>26</w:t>
            </w:r>
            <w:r>
              <w:rPr>
                <w:noProof/>
                <w:webHidden/>
              </w:rPr>
              <w:fldChar w:fldCharType="end"/>
            </w:r>
          </w:hyperlink>
        </w:p>
        <w:p w14:paraId="59C04186" w14:textId="77777777" w:rsidR="005F70F9" w:rsidRDefault="005F70F9">
          <w:pPr>
            <w:pStyle w:val="TOC1"/>
            <w:tabs>
              <w:tab w:val="right" w:leader="dot" w:pos="10456"/>
            </w:tabs>
            <w:rPr>
              <w:rFonts w:asciiTheme="minorHAnsi" w:eastAsiaTheme="minorEastAsia" w:hAnsiTheme="minorHAnsi"/>
              <w:noProof/>
              <w:lang w:eastAsia="en-NZ"/>
            </w:rPr>
          </w:pPr>
          <w:hyperlink w:anchor="_Toc396739861" w:history="1">
            <w:r w:rsidRPr="007F2E04">
              <w:rPr>
                <w:rStyle w:val="Hyperlink"/>
                <w:noProof/>
              </w:rPr>
              <w:t>Sample Internal (at Achieved Level)</w:t>
            </w:r>
            <w:r>
              <w:rPr>
                <w:noProof/>
                <w:webHidden/>
              </w:rPr>
              <w:tab/>
            </w:r>
            <w:r>
              <w:rPr>
                <w:noProof/>
                <w:webHidden/>
              </w:rPr>
              <w:fldChar w:fldCharType="begin"/>
            </w:r>
            <w:r>
              <w:rPr>
                <w:noProof/>
                <w:webHidden/>
              </w:rPr>
              <w:instrText xml:space="preserve"> PAGEREF _Toc396739861 \h </w:instrText>
            </w:r>
            <w:r>
              <w:rPr>
                <w:noProof/>
                <w:webHidden/>
              </w:rPr>
            </w:r>
            <w:r>
              <w:rPr>
                <w:noProof/>
                <w:webHidden/>
              </w:rPr>
              <w:fldChar w:fldCharType="separate"/>
            </w:r>
            <w:r>
              <w:rPr>
                <w:noProof/>
                <w:webHidden/>
              </w:rPr>
              <w:t>28</w:t>
            </w:r>
            <w:r>
              <w:rPr>
                <w:noProof/>
                <w:webHidden/>
              </w:rPr>
              <w:fldChar w:fldCharType="end"/>
            </w:r>
          </w:hyperlink>
        </w:p>
        <w:p w14:paraId="3F9E99E8" w14:textId="77777777" w:rsidR="005F70F9" w:rsidRDefault="005F70F9">
          <w:pPr>
            <w:pStyle w:val="TOC1"/>
            <w:tabs>
              <w:tab w:val="right" w:leader="dot" w:pos="10456"/>
            </w:tabs>
            <w:rPr>
              <w:rFonts w:asciiTheme="minorHAnsi" w:eastAsiaTheme="minorEastAsia" w:hAnsiTheme="minorHAnsi"/>
              <w:noProof/>
              <w:lang w:eastAsia="en-NZ"/>
            </w:rPr>
          </w:pPr>
          <w:hyperlink w:anchor="_Toc396739862" w:history="1">
            <w:r w:rsidRPr="007F2E04">
              <w:rPr>
                <w:rStyle w:val="Hyperlink"/>
                <w:noProof/>
              </w:rPr>
              <w:t>Data Set Information</w:t>
            </w:r>
            <w:r>
              <w:rPr>
                <w:noProof/>
                <w:webHidden/>
              </w:rPr>
              <w:tab/>
            </w:r>
            <w:r>
              <w:rPr>
                <w:noProof/>
                <w:webHidden/>
              </w:rPr>
              <w:fldChar w:fldCharType="begin"/>
            </w:r>
            <w:r>
              <w:rPr>
                <w:noProof/>
                <w:webHidden/>
              </w:rPr>
              <w:instrText xml:space="preserve"> PAGEREF _Toc396739862 \h </w:instrText>
            </w:r>
            <w:r>
              <w:rPr>
                <w:noProof/>
                <w:webHidden/>
              </w:rPr>
            </w:r>
            <w:r>
              <w:rPr>
                <w:noProof/>
                <w:webHidden/>
              </w:rPr>
              <w:fldChar w:fldCharType="separate"/>
            </w:r>
            <w:r>
              <w:rPr>
                <w:noProof/>
                <w:webHidden/>
              </w:rPr>
              <w:t>30</w:t>
            </w:r>
            <w:r>
              <w:rPr>
                <w:noProof/>
                <w:webHidden/>
              </w:rPr>
              <w:fldChar w:fldCharType="end"/>
            </w:r>
          </w:hyperlink>
        </w:p>
        <w:p w14:paraId="42832628" w14:textId="77777777" w:rsidR="005F70F9" w:rsidRDefault="005F70F9">
          <w:pPr>
            <w:pStyle w:val="TOC1"/>
            <w:tabs>
              <w:tab w:val="right" w:leader="dot" w:pos="10456"/>
            </w:tabs>
            <w:rPr>
              <w:rFonts w:asciiTheme="minorHAnsi" w:eastAsiaTheme="minorEastAsia" w:hAnsiTheme="minorHAnsi"/>
              <w:noProof/>
              <w:lang w:eastAsia="en-NZ"/>
            </w:rPr>
          </w:pPr>
          <w:hyperlink w:anchor="_Toc396739863" w:history="1">
            <w:r w:rsidRPr="007F2E04">
              <w:rPr>
                <w:rStyle w:val="Hyperlink"/>
                <w:noProof/>
              </w:rPr>
              <w:t>Assessment Guidelines – 91580 – Investigate Time Series Data</w:t>
            </w:r>
            <w:r>
              <w:rPr>
                <w:noProof/>
                <w:webHidden/>
              </w:rPr>
              <w:tab/>
            </w:r>
            <w:r>
              <w:rPr>
                <w:noProof/>
                <w:webHidden/>
              </w:rPr>
              <w:fldChar w:fldCharType="begin"/>
            </w:r>
            <w:r>
              <w:rPr>
                <w:noProof/>
                <w:webHidden/>
              </w:rPr>
              <w:instrText xml:space="preserve"> PAGEREF _Toc396739863 \h </w:instrText>
            </w:r>
            <w:r>
              <w:rPr>
                <w:noProof/>
                <w:webHidden/>
              </w:rPr>
            </w:r>
            <w:r>
              <w:rPr>
                <w:noProof/>
                <w:webHidden/>
              </w:rPr>
              <w:fldChar w:fldCharType="separate"/>
            </w:r>
            <w:r>
              <w:rPr>
                <w:noProof/>
                <w:webHidden/>
              </w:rPr>
              <w:t>32</w:t>
            </w:r>
            <w:r>
              <w:rPr>
                <w:noProof/>
                <w:webHidden/>
              </w:rPr>
              <w:fldChar w:fldCharType="end"/>
            </w:r>
          </w:hyperlink>
        </w:p>
        <w:p w14:paraId="0851C4EB" w14:textId="658783C6" w:rsidR="00127D49" w:rsidRDefault="00127D49">
          <w:r>
            <w:rPr>
              <w:b/>
              <w:bCs/>
              <w:noProof/>
            </w:rPr>
            <w:fldChar w:fldCharType="end"/>
          </w:r>
        </w:p>
      </w:sdtContent>
    </w:sdt>
    <w:p w14:paraId="3017390B" w14:textId="77777777" w:rsidR="00127D49" w:rsidRPr="00783219" w:rsidRDefault="00127D49" w:rsidP="00EA5AB7">
      <w:pPr>
        <w:jc w:val="center"/>
        <w:rPr>
          <w:b/>
        </w:rPr>
      </w:pPr>
    </w:p>
    <w:p w14:paraId="5E656135" w14:textId="77777777" w:rsidR="00EA5AB7" w:rsidRDefault="00EA5AB7">
      <w:pPr>
        <w:spacing w:after="160" w:line="259" w:lineRule="auto"/>
        <w:rPr>
          <w:b/>
        </w:rPr>
      </w:pPr>
      <w:r>
        <w:rPr>
          <w:b/>
        </w:rPr>
        <w:br w:type="page"/>
      </w:r>
    </w:p>
    <w:p w14:paraId="5E656137" w14:textId="71FB1025" w:rsidR="00A00936" w:rsidRDefault="00BE74FA" w:rsidP="008B7547">
      <w:pPr>
        <w:spacing w:line="240" w:lineRule="auto"/>
        <w:jc w:val="center"/>
        <w:rPr>
          <w:b/>
        </w:rPr>
      </w:pPr>
      <w:r>
        <w:rPr>
          <w:noProof/>
          <w:lang w:eastAsia="en-NZ"/>
        </w:rPr>
        <w:lastRenderedPageBreak/>
        <w:drawing>
          <wp:inline distT="0" distB="0" distL="0" distR="0" wp14:anchorId="4FF4BDB5" wp14:editId="4C42768E">
            <wp:extent cx="3240000" cy="2392771"/>
            <wp:effectExtent l="0" t="0" r="0" b="7620"/>
            <wp:docPr id="94" name="Picture 94" descr="http://www.jake4maths.com/grapher/imagetemp/TimeSeriesRecomp-UjX9gr8H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jake4maths.com/grapher/imagetemp/TimeSeriesRecomp-UjX9gr8Hc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0000" cy="2392771"/>
                    </a:xfrm>
                    <a:prstGeom prst="rect">
                      <a:avLst/>
                    </a:prstGeom>
                    <a:noFill/>
                    <a:ln>
                      <a:noFill/>
                    </a:ln>
                  </pic:spPr>
                </pic:pic>
              </a:graphicData>
            </a:graphic>
          </wp:inline>
        </w:drawing>
      </w:r>
      <w:r w:rsidRPr="00BE74FA">
        <w:t xml:space="preserve"> </w:t>
      </w:r>
      <w:r>
        <w:rPr>
          <w:noProof/>
          <w:lang w:eastAsia="en-NZ"/>
        </w:rPr>
        <w:drawing>
          <wp:inline distT="0" distB="0" distL="0" distR="0" wp14:anchorId="40A5AC43" wp14:editId="0ED355E7">
            <wp:extent cx="3240000" cy="2392771"/>
            <wp:effectExtent l="0" t="0" r="0" b="7620"/>
            <wp:docPr id="96" name="Picture 96" descr="http://www.jake4maths.com/grapher/imagetemp/TimeSeriesSeasonal-gwIMXrFG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jake4maths.com/grapher/imagetemp/TimeSeriesSeasonal-gwIMXrFGb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0000" cy="2392771"/>
                    </a:xfrm>
                    <a:prstGeom prst="rect">
                      <a:avLst/>
                    </a:prstGeom>
                    <a:noFill/>
                    <a:ln>
                      <a:noFill/>
                    </a:ln>
                  </pic:spPr>
                </pic:pic>
              </a:graphicData>
            </a:graphic>
          </wp:inline>
        </w:drawing>
      </w:r>
    </w:p>
    <w:p w14:paraId="48F8D26B" w14:textId="77777777" w:rsidR="00094BBE" w:rsidRDefault="00094BBE" w:rsidP="008B7547">
      <w:pPr>
        <w:spacing w:line="240" w:lineRule="auto"/>
        <w:jc w:val="center"/>
        <w:rPr>
          <w:b/>
        </w:rPr>
      </w:pPr>
    </w:p>
    <w:p w14:paraId="0CAD34A8" w14:textId="77777777" w:rsidR="00094BBE" w:rsidRDefault="00094BBE" w:rsidP="008B7547">
      <w:pPr>
        <w:spacing w:line="240" w:lineRule="auto"/>
        <w:jc w:val="center"/>
        <w:rPr>
          <w:b/>
        </w:rPr>
      </w:pPr>
    </w:p>
    <w:p w14:paraId="6BC9C614" w14:textId="77777777" w:rsidR="00094BBE" w:rsidRDefault="00094BBE" w:rsidP="008B7547">
      <w:pPr>
        <w:spacing w:line="240" w:lineRule="auto"/>
        <w:jc w:val="center"/>
        <w:rPr>
          <w:b/>
        </w:rPr>
      </w:pPr>
    </w:p>
    <w:p w14:paraId="5E656139" w14:textId="77843C26" w:rsidR="008C4967" w:rsidRDefault="006436BB" w:rsidP="008B7547">
      <w:pPr>
        <w:spacing w:line="240" w:lineRule="auto"/>
        <w:jc w:val="center"/>
        <w:rPr>
          <w:b/>
        </w:rPr>
      </w:pPr>
      <w:r>
        <w:rPr>
          <w:noProof/>
          <w:lang w:eastAsia="en-NZ"/>
        </w:rPr>
        <w:drawing>
          <wp:inline distT="0" distB="0" distL="0" distR="0" wp14:anchorId="70CD051D" wp14:editId="01B2F90B">
            <wp:extent cx="3240000" cy="2264836"/>
            <wp:effectExtent l="0" t="0" r="0" b="2540"/>
            <wp:docPr id="18" name="Picture 18" descr="http://www.jake4maths.com/grapher/imagetemp/TimeSeriesRecomp-CAb5fJjc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jake4maths.com/grapher/imagetemp/TimeSeriesRecomp-CAb5fJjcs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0000" cy="2264836"/>
                    </a:xfrm>
                    <a:prstGeom prst="rect">
                      <a:avLst/>
                    </a:prstGeom>
                    <a:noFill/>
                    <a:ln>
                      <a:noFill/>
                    </a:ln>
                  </pic:spPr>
                </pic:pic>
              </a:graphicData>
            </a:graphic>
          </wp:inline>
        </w:drawing>
      </w:r>
      <w:r>
        <w:rPr>
          <w:noProof/>
          <w:lang w:eastAsia="en-NZ"/>
        </w:rPr>
        <w:drawing>
          <wp:inline distT="0" distB="0" distL="0" distR="0" wp14:anchorId="3A5DEEA6" wp14:editId="764B0030">
            <wp:extent cx="3240000" cy="2264836"/>
            <wp:effectExtent l="0" t="0" r="0" b="2540"/>
            <wp:docPr id="21" name="Picture 21" descr="http://www.jake4maths.com/grapher/imagetemp/TimeSeriesSeasonal-yYA984we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jake4maths.com/grapher/imagetemp/TimeSeriesSeasonal-yYA984wev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0000" cy="2264836"/>
                    </a:xfrm>
                    <a:prstGeom prst="rect">
                      <a:avLst/>
                    </a:prstGeom>
                    <a:noFill/>
                    <a:ln>
                      <a:noFill/>
                    </a:ln>
                  </pic:spPr>
                </pic:pic>
              </a:graphicData>
            </a:graphic>
          </wp:inline>
        </w:drawing>
      </w:r>
    </w:p>
    <w:p w14:paraId="36C0DE2F" w14:textId="77777777" w:rsidR="00094BBE" w:rsidRDefault="00094BBE" w:rsidP="008B7547">
      <w:pPr>
        <w:spacing w:line="240" w:lineRule="auto"/>
        <w:jc w:val="center"/>
        <w:rPr>
          <w:b/>
        </w:rPr>
      </w:pPr>
    </w:p>
    <w:p w14:paraId="201880BA" w14:textId="77777777" w:rsidR="00094BBE" w:rsidRDefault="00094BBE" w:rsidP="008B7547">
      <w:pPr>
        <w:spacing w:line="240" w:lineRule="auto"/>
        <w:jc w:val="center"/>
        <w:rPr>
          <w:b/>
        </w:rPr>
      </w:pPr>
    </w:p>
    <w:p w14:paraId="670F1644" w14:textId="77777777" w:rsidR="00094BBE" w:rsidRDefault="00094BBE" w:rsidP="008B7547">
      <w:pPr>
        <w:spacing w:line="240" w:lineRule="auto"/>
        <w:jc w:val="center"/>
        <w:rPr>
          <w:b/>
        </w:rPr>
      </w:pPr>
    </w:p>
    <w:p w14:paraId="5E65613B" w14:textId="0D69FDF5" w:rsidR="004414CF" w:rsidRDefault="006436BB" w:rsidP="008B7547">
      <w:pPr>
        <w:spacing w:line="240" w:lineRule="auto"/>
        <w:jc w:val="center"/>
        <w:rPr>
          <w:b/>
        </w:rPr>
      </w:pPr>
      <w:r>
        <w:rPr>
          <w:noProof/>
          <w:lang w:eastAsia="en-NZ"/>
        </w:rPr>
        <w:drawing>
          <wp:inline distT="0" distB="0" distL="0" distR="0" wp14:anchorId="02DE80C7" wp14:editId="393D2D43">
            <wp:extent cx="3240000" cy="2264836"/>
            <wp:effectExtent l="0" t="0" r="0" b="2540"/>
            <wp:docPr id="14" name="Picture 14" descr="http://www.jake4maths.com/grapher/imagetemp/TimeSeriesRecomp-fCzdgqNc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jake4maths.com/grapher/imagetemp/TimeSeriesRecomp-fCzdgqNcr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0000" cy="2264836"/>
                    </a:xfrm>
                    <a:prstGeom prst="rect">
                      <a:avLst/>
                    </a:prstGeom>
                    <a:noFill/>
                    <a:ln>
                      <a:noFill/>
                    </a:ln>
                  </pic:spPr>
                </pic:pic>
              </a:graphicData>
            </a:graphic>
          </wp:inline>
        </w:drawing>
      </w:r>
      <w:r>
        <w:rPr>
          <w:noProof/>
          <w:lang w:eastAsia="en-NZ"/>
        </w:rPr>
        <w:drawing>
          <wp:inline distT="0" distB="0" distL="0" distR="0" wp14:anchorId="1195505B" wp14:editId="74CECC14">
            <wp:extent cx="3240000" cy="2264836"/>
            <wp:effectExtent l="0" t="0" r="0" b="2540"/>
            <wp:docPr id="15" name="Picture 15" descr="http://www.jake4maths.com/grapher/imagetemp/TimeSeriesSeasonal-PI3JBQr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jake4maths.com/grapher/imagetemp/TimeSeriesSeasonal-PI3JBQrtO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0000" cy="2264836"/>
                    </a:xfrm>
                    <a:prstGeom prst="rect">
                      <a:avLst/>
                    </a:prstGeom>
                    <a:noFill/>
                    <a:ln>
                      <a:noFill/>
                    </a:ln>
                  </pic:spPr>
                </pic:pic>
              </a:graphicData>
            </a:graphic>
          </wp:inline>
        </w:drawing>
      </w:r>
      <w:r>
        <w:rPr>
          <w:b/>
        </w:rPr>
        <w:tab/>
      </w:r>
    </w:p>
    <w:p w14:paraId="5E65613E" w14:textId="40FD37DF" w:rsidR="004414CF" w:rsidRDefault="006436BB" w:rsidP="008B7547">
      <w:pPr>
        <w:spacing w:line="240" w:lineRule="auto"/>
        <w:jc w:val="center"/>
        <w:rPr>
          <w:b/>
        </w:rPr>
      </w:pPr>
      <w:r>
        <w:rPr>
          <w:noProof/>
          <w:lang w:eastAsia="en-NZ"/>
        </w:rPr>
        <w:lastRenderedPageBreak/>
        <w:drawing>
          <wp:inline distT="0" distB="0" distL="0" distR="0" wp14:anchorId="64A5310D" wp14:editId="06C45826">
            <wp:extent cx="3240000" cy="2264835"/>
            <wp:effectExtent l="0" t="0" r="0" b="2540"/>
            <wp:docPr id="11" name="Picture 11" descr="http://www.jake4maths.com/grapher/imagetemp/TimeSeriesRecomp-Vjo0zc3m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jake4maths.com/grapher/imagetemp/TimeSeriesRecomp-Vjo0zc3mv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0000" cy="2264835"/>
                    </a:xfrm>
                    <a:prstGeom prst="rect">
                      <a:avLst/>
                    </a:prstGeom>
                    <a:noFill/>
                    <a:ln>
                      <a:noFill/>
                    </a:ln>
                  </pic:spPr>
                </pic:pic>
              </a:graphicData>
            </a:graphic>
          </wp:inline>
        </w:drawing>
      </w:r>
      <w:r>
        <w:rPr>
          <w:noProof/>
          <w:lang w:eastAsia="en-NZ"/>
        </w:rPr>
        <w:drawing>
          <wp:inline distT="0" distB="0" distL="0" distR="0" wp14:anchorId="6553E29C" wp14:editId="7914FF46">
            <wp:extent cx="3240000" cy="2264836"/>
            <wp:effectExtent l="0" t="0" r="0" b="2540"/>
            <wp:docPr id="16" name="Picture 16" descr="http://www.jake4maths.com/grapher/imagetemp/TimeSeriesSeasonal-VO7fkUtw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jake4maths.com/grapher/imagetemp/TimeSeriesSeasonal-VO7fkUtwa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0000" cy="2264836"/>
                    </a:xfrm>
                    <a:prstGeom prst="rect">
                      <a:avLst/>
                    </a:prstGeom>
                    <a:noFill/>
                    <a:ln>
                      <a:noFill/>
                    </a:ln>
                  </pic:spPr>
                </pic:pic>
              </a:graphicData>
            </a:graphic>
          </wp:inline>
        </w:drawing>
      </w:r>
    </w:p>
    <w:p w14:paraId="1D83AAE1" w14:textId="77777777" w:rsidR="00094BBE" w:rsidRDefault="00094BBE" w:rsidP="008B7547">
      <w:pPr>
        <w:spacing w:line="240" w:lineRule="auto"/>
        <w:jc w:val="center"/>
        <w:rPr>
          <w:b/>
        </w:rPr>
      </w:pPr>
    </w:p>
    <w:p w14:paraId="5F3F30CF" w14:textId="77777777" w:rsidR="00094BBE" w:rsidRDefault="00094BBE" w:rsidP="008B7547">
      <w:pPr>
        <w:spacing w:line="240" w:lineRule="auto"/>
        <w:jc w:val="center"/>
        <w:rPr>
          <w:b/>
        </w:rPr>
      </w:pPr>
    </w:p>
    <w:p w14:paraId="16406273" w14:textId="77777777" w:rsidR="00094BBE" w:rsidRDefault="00094BBE" w:rsidP="008B7547">
      <w:pPr>
        <w:spacing w:line="240" w:lineRule="auto"/>
        <w:jc w:val="center"/>
        <w:rPr>
          <w:b/>
        </w:rPr>
      </w:pPr>
    </w:p>
    <w:p w14:paraId="5E656140" w14:textId="7C259C91" w:rsidR="004414CF" w:rsidRDefault="006436BB" w:rsidP="008B7547">
      <w:pPr>
        <w:spacing w:line="240" w:lineRule="auto"/>
        <w:jc w:val="center"/>
        <w:rPr>
          <w:b/>
        </w:rPr>
      </w:pPr>
      <w:r>
        <w:rPr>
          <w:noProof/>
          <w:lang w:eastAsia="en-NZ"/>
        </w:rPr>
        <w:drawing>
          <wp:inline distT="0" distB="0" distL="0" distR="0" wp14:anchorId="047AD5B4" wp14:editId="56321ED2">
            <wp:extent cx="3240000" cy="2264836"/>
            <wp:effectExtent l="0" t="0" r="0" b="2540"/>
            <wp:docPr id="25" name="Picture 25" descr="http://www.jake4maths.com/grapher/imagetemp/TimeSeriesRecomp-SvuORUmh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jake4maths.com/grapher/imagetemp/TimeSeriesRecomp-SvuORUmhW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0000" cy="2264836"/>
                    </a:xfrm>
                    <a:prstGeom prst="rect">
                      <a:avLst/>
                    </a:prstGeom>
                    <a:noFill/>
                    <a:ln>
                      <a:noFill/>
                    </a:ln>
                  </pic:spPr>
                </pic:pic>
              </a:graphicData>
            </a:graphic>
          </wp:inline>
        </w:drawing>
      </w:r>
      <w:r>
        <w:rPr>
          <w:noProof/>
          <w:lang w:eastAsia="en-NZ"/>
        </w:rPr>
        <w:drawing>
          <wp:inline distT="0" distB="0" distL="0" distR="0" wp14:anchorId="32A16366" wp14:editId="015CCF84">
            <wp:extent cx="3240000" cy="2264836"/>
            <wp:effectExtent l="0" t="0" r="0" b="2540"/>
            <wp:docPr id="27" name="Picture 27" descr="http://www.jake4maths.com/grapher/imagetemp/TimeSeriesSeasonal-XTuENRyO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jake4maths.com/grapher/imagetemp/TimeSeriesSeasonal-XTuENRyOw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0000" cy="2264836"/>
                    </a:xfrm>
                    <a:prstGeom prst="rect">
                      <a:avLst/>
                    </a:prstGeom>
                    <a:noFill/>
                    <a:ln>
                      <a:noFill/>
                    </a:ln>
                  </pic:spPr>
                </pic:pic>
              </a:graphicData>
            </a:graphic>
          </wp:inline>
        </w:drawing>
      </w:r>
    </w:p>
    <w:p w14:paraId="3F0D82CF" w14:textId="77777777" w:rsidR="00094BBE" w:rsidRDefault="00094BBE" w:rsidP="008B7547">
      <w:pPr>
        <w:spacing w:line="240" w:lineRule="auto"/>
        <w:jc w:val="center"/>
        <w:rPr>
          <w:b/>
        </w:rPr>
      </w:pPr>
    </w:p>
    <w:p w14:paraId="04601F69" w14:textId="77777777" w:rsidR="00094BBE" w:rsidRDefault="00094BBE" w:rsidP="008B7547">
      <w:pPr>
        <w:spacing w:line="240" w:lineRule="auto"/>
        <w:jc w:val="center"/>
        <w:rPr>
          <w:b/>
        </w:rPr>
      </w:pPr>
    </w:p>
    <w:p w14:paraId="76A1BB4F" w14:textId="77777777" w:rsidR="00094BBE" w:rsidRDefault="00094BBE" w:rsidP="008B7547">
      <w:pPr>
        <w:spacing w:line="240" w:lineRule="auto"/>
        <w:jc w:val="center"/>
        <w:rPr>
          <w:b/>
        </w:rPr>
      </w:pPr>
    </w:p>
    <w:p w14:paraId="5E656142" w14:textId="650DFF8A" w:rsidR="00A00936" w:rsidRDefault="00A00936" w:rsidP="008B7547">
      <w:pPr>
        <w:spacing w:line="240" w:lineRule="auto"/>
        <w:jc w:val="center"/>
        <w:rPr>
          <w:b/>
        </w:rPr>
      </w:pPr>
    </w:p>
    <w:p w14:paraId="5E656144" w14:textId="13863BBE" w:rsidR="008C4967" w:rsidRDefault="006436BB" w:rsidP="008B7547">
      <w:pPr>
        <w:spacing w:line="240" w:lineRule="auto"/>
        <w:jc w:val="center"/>
        <w:rPr>
          <w:noProof/>
          <w:lang w:eastAsia="en-NZ"/>
        </w:rPr>
      </w:pPr>
      <w:r>
        <w:rPr>
          <w:noProof/>
          <w:lang w:eastAsia="en-NZ"/>
        </w:rPr>
        <w:drawing>
          <wp:inline distT="0" distB="0" distL="0" distR="0" wp14:anchorId="0BB04F9B" wp14:editId="0885E3F1">
            <wp:extent cx="3240000" cy="2264836"/>
            <wp:effectExtent l="0" t="0" r="0" b="2540"/>
            <wp:docPr id="65" name="Picture 65" descr="http://www.jake4maths.com/grapher/imagetemp/TimeSeriesRecomp-MwWmgf1a3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jake4maths.com/grapher/imagetemp/TimeSeriesRecomp-MwWmgf1a3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0000" cy="2264836"/>
                    </a:xfrm>
                    <a:prstGeom prst="rect">
                      <a:avLst/>
                    </a:prstGeom>
                    <a:noFill/>
                    <a:ln>
                      <a:noFill/>
                    </a:ln>
                  </pic:spPr>
                </pic:pic>
              </a:graphicData>
            </a:graphic>
          </wp:inline>
        </w:drawing>
      </w:r>
      <w:r>
        <w:rPr>
          <w:noProof/>
          <w:lang w:eastAsia="en-NZ"/>
        </w:rPr>
        <w:drawing>
          <wp:inline distT="0" distB="0" distL="0" distR="0" wp14:anchorId="356E4D79" wp14:editId="2609BA18">
            <wp:extent cx="3240000" cy="2264836"/>
            <wp:effectExtent l="0" t="0" r="0" b="2540"/>
            <wp:docPr id="93" name="Picture 93" descr="http://www.jake4maths.com/grapher/imagetemp/TimeSeriesSeasonal-GNFZn0bt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jake4maths.com/grapher/imagetemp/TimeSeriesSeasonal-GNFZn0btv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0000" cy="2264836"/>
                    </a:xfrm>
                    <a:prstGeom prst="rect">
                      <a:avLst/>
                    </a:prstGeom>
                    <a:noFill/>
                    <a:ln>
                      <a:noFill/>
                    </a:ln>
                  </pic:spPr>
                </pic:pic>
              </a:graphicData>
            </a:graphic>
          </wp:inline>
        </w:drawing>
      </w:r>
    </w:p>
    <w:p w14:paraId="5E656146" w14:textId="34F3BA7C" w:rsidR="004414CF" w:rsidRDefault="004414CF" w:rsidP="008B7547">
      <w:pPr>
        <w:spacing w:line="240" w:lineRule="auto"/>
        <w:jc w:val="center"/>
        <w:rPr>
          <w:b/>
        </w:rPr>
      </w:pPr>
    </w:p>
    <w:p w14:paraId="26E8B873" w14:textId="77777777" w:rsidR="00094BBE" w:rsidRDefault="00094BBE">
      <w:pPr>
        <w:spacing w:after="160" w:line="259" w:lineRule="auto"/>
        <w:rPr>
          <w:i/>
        </w:rPr>
      </w:pPr>
      <w:r>
        <w:rPr>
          <w:i/>
        </w:rPr>
        <w:br w:type="page"/>
      </w:r>
    </w:p>
    <w:p w14:paraId="6F2222E3" w14:textId="4AB337EF" w:rsidR="00127D49" w:rsidRPr="00127D49" w:rsidRDefault="00127D49" w:rsidP="00127D49">
      <w:pPr>
        <w:pStyle w:val="Heading1"/>
      </w:pPr>
      <w:bookmarkStart w:id="1" w:name="_Toc396739843"/>
      <w:r w:rsidRPr="00127D49">
        <w:lastRenderedPageBreak/>
        <w:t>Problem</w:t>
      </w:r>
      <w:bookmarkEnd w:id="1"/>
    </w:p>
    <w:p w14:paraId="5E656148" w14:textId="0017AA31" w:rsidR="008173F0" w:rsidRDefault="008173F0" w:rsidP="00127D49">
      <w:pPr>
        <w:pStyle w:val="Heading2"/>
      </w:pPr>
      <w:bookmarkStart w:id="2" w:name="_Toc396739844"/>
      <w:r w:rsidRPr="00127D49">
        <w:t>Purpose</w:t>
      </w:r>
      <w:bookmarkEnd w:id="2"/>
    </w:p>
    <w:p w14:paraId="5E656149" w14:textId="77777777" w:rsidR="008C4967" w:rsidRDefault="008173F0" w:rsidP="008C4967">
      <w:r>
        <w:t xml:space="preserve">For each of </w:t>
      </w:r>
      <w:r w:rsidR="00842460">
        <w:t>the graphs on the previous page</w:t>
      </w:r>
      <w:r w:rsidR="00ED2AF8">
        <w:t>s</w:t>
      </w:r>
      <w:r w:rsidR="00842460">
        <w:t xml:space="preserve"> write a good </w:t>
      </w:r>
      <w:r w:rsidR="008C4967">
        <w:t>purpose</w:t>
      </w:r>
      <w:r w:rsidR="00842460">
        <w:t xml:space="preserve">. A </w:t>
      </w:r>
      <w:r w:rsidR="008C4967">
        <w:t>purpose should give a reason as to why you would want to look at this dataset. The first two have been done for you.</w:t>
      </w:r>
    </w:p>
    <w:p w14:paraId="5E65614A" w14:textId="77777777" w:rsidR="008C4967" w:rsidRDefault="008C4967" w:rsidP="008C4967"/>
    <w:p w14:paraId="5E65614B" w14:textId="77777777" w:rsidR="008C4967" w:rsidRDefault="008C4967" w:rsidP="008C4967">
      <w:pPr>
        <w:pStyle w:val="ListParagraph"/>
        <w:numPr>
          <w:ilvl w:val="0"/>
          <w:numId w:val="7"/>
        </w:numPr>
      </w:pPr>
      <w:r>
        <w:t>People who live in low lying areas are concerned about the amount of ice in the sea as when it melts they are worried about their homes flooding.</w:t>
      </w:r>
    </w:p>
    <w:p w14:paraId="5E65614C" w14:textId="77777777" w:rsidR="008C4967" w:rsidRDefault="008C4967" w:rsidP="008C4967">
      <w:pPr>
        <w:pStyle w:val="ListParagraph"/>
        <w:numPr>
          <w:ilvl w:val="0"/>
          <w:numId w:val="7"/>
        </w:numPr>
      </w:pPr>
      <w:r>
        <w:t xml:space="preserve">A doctor at the local birthing unit has asked you to look at </w:t>
      </w:r>
      <w:r w:rsidR="008B7547">
        <w:t>the number of births so that he can work out if he should be employing more staff or not.</w:t>
      </w:r>
    </w:p>
    <w:p w14:paraId="5E65614D" w14:textId="0C3C07C3" w:rsidR="008B7547" w:rsidRDefault="008B7547" w:rsidP="008B7547">
      <w:pPr>
        <w:pStyle w:val="ListParagraph"/>
        <w:numPr>
          <w:ilvl w:val="0"/>
          <w:numId w:val="7"/>
        </w:numPr>
        <w:spacing w:line="360" w:lineRule="auto"/>
        <w:ind w:left="714" w:hanging="357"/>
      </w:pPr>
      <w:r>
        <w:t>________________________________________________________________________________________________________________________________________________________________________________</w:t>
      </w:r>
      <w:r w:rsidR="00094BBE">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E65614E" w14:textId="76026A6D" w:rsidR="008B7547" w:rsidRDefault="008B7547" w:rsidP="008B7547">
      <w:pPr>
        <w:pStyle w:val="ListParagraph"/>
        <w:numPr>
          <w:ilvl w:val="0"/>
          <w:numId w:val="7"/>
        </w:numPr>
        <w:spacing w:line="360" w:lineRule="auto"/>
        <w:ind w:left="714" w:hanging="357"/>
      </w:pPr>
      <w:r>
        <w:t>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094BBE">
        <w:t>________________________________________________________________________________________________________________________________________________________________________________</w:t>
      </w:r>
      <w:r>
        <w:t>________________________________________________________________________________________</w:t>
      </w:r>
    </w:p>
    <w:p w14:paraId="5E65614F" w14:textId="55B9C657" w:rsidR="008B7547" w:rsidRDefault="008B7547" w:rsidP="008B7547">
      <w:pPr>
        <w:pStyle w:val="ListParagraph"/>
        <w:numPr>
          <w:ilvl w:val="0"/>
          <w:numId w:val="7"/>
        </w:numPr>
        <w:spacing w:line="360" w:lineRule="auto"/>
        <w:ind w:left="714" w:hanging="357"/>
      </w:pPr>
      <w:r>
        <w:t>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094BBE">
        <w:t>________________________________________________________________________________________________________________________________________________________________________________</w:t>
      </w:r>
      <w:r>
        <w:t>________________________________________________________________________________________</w:t>
      </w:r>
    </w:p>
    <w:p w14:paraId="5E656150" w14:textId="52FAE36D" w:rsidR="008B7547" w:rsidRDefault="008B7547" w:rsidP="008B7547">
      <w:pPr>
        <w:pStyle w:val="ListParagraph"/>
        <w:numPr>
          <w:ilvl w:val="0"/>
          <w:numId w:val="7"/>
        </w:numPr>
        <w:spacing w:line="360" w:lineRule="auto"/>
        <w:ind w:left="714" w:hanging="357"/>
      </w:pPr>
      <w:r>
        <w:t>________________________________________________________________________________________________________________________________________________________________________________</w:t>
      </w:r>
      <w:r w:rsidR="00094BBE">
        <w:t>________________________________________________________________________________________________________________________________________________________________________________</w:t>
      </w:r>
      <w:r>
        <w:t>________________________________________________________________________________________________________________________________________________________________________________</w:t>
      </w:r>
    </w:p>
    <w:p w14:paraId="5E656153" w14:textId="77777777" w:rsidR="00532CC2" w:rsidRDefault="00532CC2">
      <w:pPr>
        <w:spacing w:after="160" w:line="259" w:lineRule="auto"/>
      </w:pPr>
      <w:r>
        <w:br w:type="page"/>
      </w:r>
    </w:p>
    <w:p w14:paraId="5E656154" w14:textId="77777777" w:rsidR="00532CC2" w:rsidRDefault="00532CC2" w:rsidP="00127D49">
      <w:pPr>
        <w:pStyle w:val="Heading2"/>
      </w:pPr>
      <w:bookmarkStart w:id="3" w:name="_Toc396739845"/>
      <w:r>
        <w:lastRenderedPageBreak/>
        <w:t>What I’m Predicting</w:t>
      </w:r>
      <w:bookmarkEnd w:id="3"/>
    </w:p>
    <w:p w14:paraId="5E656155" w14:textId="77777777" w:rsidR="00532CC2" w:rsidRDefault="00532CC2" w:rsidP="00532CC2">
      <w:r>
        <w:t>You then need to state what you are going to be predicting, and link this to your purpose.</w:t>
      </w:r>
    </w:p>
    <w:p w14:paraId="5E656156" w14:textId="77777777" w:rsidR="00532CC2" w:rsidRPr="00532CC2" w:rsidRDefault="00532CC2" w:rsidP="00532CC2">
      <w:pPr>
        <w:rPr>
          <w:i/>
        </w:rPr>
      </w:pPr>
      <w:r>
        <w:rPr>
          <w:i/>
        </w:rPr>
        <w:t>NB: iNZight will always give predictions for the next two years.</w:t>
      </w:r>
    </w:p>
    <w:p w14:paraId="5E656157" w14:textId="77777777" w:rsidR="00532CC2" w:rsidRDefault="00532CC2" w:rsidP="00532CC2"/>
    <w:p w14:paraId="5E656158" w14:textId="77777777" w:rsidR="00532CC2" w:rsidRDefault="00532CC2" w:rsidP="00532CC2">
      <w:pPr>
        <w:pStyle w:val="ListParagraph"/>
        <w:numPr>
          <w:ilvl w:val="0"/>
          <w:numId w:val="10"/>
        </w:numPr>
      </w:pPr>
      <w:r>
        <w:t>One of the main areas of ice in the world is at the North Pole, or the Arctic, so I am going to predict the surface area of the ice at the North Pole for the next two years.</w:t>
      </w:r>
    </w:p>
    <w:p w14:paraId="5E656159" w14:textId="77777777" w:rsidR="00532CC2" w:rsidRDefault="00532CC2" w:rsidP="00532CC2">
      <w:pPr>
        <w:pStyle w:val="ListParagraph"/>
        <w:numPr>
          <w:ilvl w:val="0"/>
          <w:numId w:val="10"/>
        </w:numPr>
      </w:pPr>
      <w:r>
        <w:t>The number of males and females born are approximately the same, so I am going to predict the number of live male births in New Zealand for the next two years.</w:t>
      </w:r>
    </w:p>
    <w:p w14:paraId="5E65615A" w14:textId="7DF3B50B" w:rsidR="00532CC2" w:rsidRDefault="00532CC2" w:rsidP="00532CC2">
      <w:pPr>
        <w:pStyle w:val="ListParagraph"/>
        <w:numPr>
          <w:ilvl w:val="0"/>
          <w:numId w:val="10"/>
        </w:numPr>
        <w:spacing w:line="360" w:lineRule="auto"/>
        <w:ind w:left="714" w:hanging="357"/>
      </w:pPr>
      <w:r>
        <w:t>___________________________________________________________________________________________________________________________________________________________________________________</w:t>
      </w:r>
      <w:r w:rsidR="00094BBE">
        <w:t>________________________________________________________________________________________________________________________________________________________________________________</w:t>
      </w:r>
      <w:r>
        <w:t>_____________________________________________________________________________________________________________________________________________________________________________</w:t>
      </w:r>
    </w:p>
    <w:p w14:paraId="5E65615B" w14:textId="09756F25" w:rsidR="00532CC2" w:rsidRDefault="00532CC2" w:rsidP="00532CC2">
      <w:pPr>
        <w:pStyle w:val="ListParagraph"/>
        <w:numPr>
          <w:ilvl w:val="0"/>
          <w:numId w:val="10"/>
        </w:numPr>
        <w:spacing w:line="360" w:lineRule="auto"/>
        <w:ind w:left="714" w:hanging="357"/>
      </w:pPr>
      <w:r>
        <w:t>______________________________________________________________________________________________</w:t>
      </w:r>
      <w:r w:rsidR="00094BBE">
        <w:t>________________________________________________________________________________________________________________________________________________________________________________</w:t>
      </w:r>
      <w:r>
        <w:t>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E65615C" w14:textId="7CA61F3E" w:rsidR="00532CC2" w:rsidRDefault="00532CC2" w:rsidP="00532CC2">
      <w:pPr>
        <w:pStyle w:val="ListParagraph"/>
        <w:numPr>
          <w:ilvl w:val="0"/>
          <w:numId w:val="10"/>
        </w:numPr>
        <w:spacing w:line="360" w:lineRule="auto"/>
        <w:ind w:left="714" w:hanging="357"/>
      </w:pPr>
      <w:r>
        <w:t>________________________________________________________________________________________________</w:t>
      </w:r>
      <w:r w:rsidR="00094BBE">
        <w:t>________________________________________________________________________________________________________________________________________________________________________________</w:t>
      </w:r>
      <w:r>
        <w:t>________________________________________________________________________________________________________________________________________________________________________________________________________________________________________________________________</w:t>
      </w:r>
    </w:p>
    <w:p w14:paraId="5E65615D" w14:textId="0C098F87" w:rsidR="00532CC2" w:rsidRDefault="00532CC2" w:rsidP="00532CC2">
      <w:pPr>
        <w:pStyle w:val="ListParagraph"/>
        <w:numPr>
          <w:ilvl w:val="0"/>
          <w:numId w:val="10"/>
        </w:numPr>
        <w:spacing w:line="360" w:lineRule="auto"/>
        <w:ind w:left="714" w:hanging="357"/>
      </w:pPr>
      <w:r>
        <w:t>________________________________________________________________________________________________________________________________________________________________________________________</w:t>
      </w:r>
      <w:r w:rsidR="00094BBE">
        <w:t>________________________________________________________________________________________________________________________________________________________________________________</w:t>
      </w:r>
      <w:r>
        <w:t>________________________________________________________________________________________________________________________________________________________________________</w:t>
      </w:r>
    </w:p>
    <w:p w14:paraId="5E656160" w14:textId="77777777" w:rsidR="00DA4390" w:rsidRDefault="00A00936" w:rsidP="00127D49">
      <w:pPr>
        <w:pStyle w:val="Heading2"/>
      </w:pPr>
      <w:r w:rsidRPr="00842460">
        <w:br w:type="page"/>
      </w:r>
      <w:bookmarkStart w:id="4" w:name="_Toc396739846"/>
      <w:r w:rsidR="00DA4390">
        <w:lastRenderedPageBreak/>
        <w:t>Research and Referencing</w:t>
      </w:r>
      <w:bookmarkEnd w:id="4"/>
    </w:p>
    <w:p w14:paraId="5E656161" w14:textId="77777777" w:rsidR="00DA4390" w:rsidRDefault="00DA4390" w:rsidP="00DA4390">
      <w:r>
        <w:t>For this internal we will again be using the APA style of referencing… you should refer to your last booklet (3.9 Bivariate Data) if you have forgotten how to do it.</w:t>
      </w:r>
    </w:p>
    <w:p w14:paraId="5E656162" w14:textId="77777777" w:rsidR="00DA4390" w:rsidRDefault="00DA4390" w:rsidP="00DA4390"/>
    <w:p w14:paraId="5E656163" w14:textId="77777777" w:rsidR="00DA4390" w:rsidRPr="00532CC2" w:rsidRDefault="00DA4390" w:rsidP="00DA4390">
      <w:pPr>
        <w:rPr>
          <w:i/>
        </w:rPr>
      </w:pPr>
      <w:r>
        <w:t>For each of the data sets find a relevant source and quote or paraphrase a quote. On the next page write up the bibliography entry for each of the sources that you have used.</w:t>
      </w:r>
    </w:p>
    <w:p w14:paraId="5E656164" w14:textId="77777777" w:rsidR="00DA4390" w:rsidRDefault="00DA4390" w:rsidP="00DA4390"/>
    <w:p w14:paraId="5E656165" w14:textId="77777777" w:rsidR="001F586D" w:rsidRDefault="001F586D" w:rsidP="001F586D">
      <w:pPr>
        <w:pStyle w:val="ListParagraph"/>
        <w:numPr>
          <w:ilvl w:val="0"/>
          <w:numId w:val="14"/>
        </w:numPr>
      </w:pPr>
      <w:r>
        <w:t>“</w:t>
      </w:r>
      <w:r w:rsidRPr="001F586D">
        <w:t>Even a modest rise in sea levels could cause flooding problems for low-lying coastal areas.</w:t>
      </w:r>
      <w:r>
        <w:t>” (</w:t>
      </w:r>
      <w:r w:rsidRPr="001F586D">
        <w:t>Strickland</w:t>
      </w:r>
      <w:r>
        <w:t xml:space="preserve"> &amp; </w:t>
      </w:r>
      <w:proofErr w:type="spellStart"/>
      <w:r w:rsidRPr="001F586D">
        <w:t>Grabianowski</w:t>
      </w:r>
      <w:proofErr w:type="spellEnd"/>
      <w:r w:rsidR="007E18FA">
        <w:t>, 2014</w:t>
      </w:r>
      <w:r>
        <w:t>)</w:t>
      </w:r>
    </w:p>
    <w:p w14:paraId="5E656166" w14:textId="77777777" w:rsidR="00DA4390" w:rsidRDefault="007E18FA" w:rsidP="001F586D">
      <w:pPr>
        <w:pStyle w:val="ListParagraph"/>
        <w:numPr>
          <w:ilvl w:val="0"/>
          <w:numId w:val="14"/>
        </w:numPr>
      </w:pPr>
      <w:r>
        <w:t>The department of internal affairs records all births, deaths and marriages on a large register</w:t>
      </w:r>
      <w:r w:rsidR="00DA4390">
        <w:t>.</w:t>
      </w:r>
      <w:r>
        <w:t xml:space="preserve"> (DIA, 2014)</w:t>
      </w:r>
    </w:p>
    <w:p w14:paraId="5E656167" w14:textId="65D3E736" w:rsidR="00DA4390" w:rsidRDefault="00DA4390" w:rsidP="00DA4390">
      <w:pPr>
        <w:pStyle w:val="ListParagraph"/>
        <w:numPr>
          <w:ilvl w:val="0"/>
          <w:numId w:val="14"/>
        </w:numPr>
        <w:spacing w:line="360" w:lineRule="auto"/>
        <w:ind w:left="714" w:hanging="357"/>
      </w:pPr>
      <w:r>
        <w:t>_________________________________________________________________________________________________________________________________________________________________________________________________</w:t>
      </w:r>
      <w:r w:rsidR="00094BBE">
        <w:t>________________________________________________________________________________________________________________________________________________________________________________</w:t>
      </w:r>
      <w:r>
        <w:t>_______________________________________________________________________________________________________________________________________________________________</w:t>
      </w:r>
    </w:p>
    <w:p w14:paraId="5E656168" w14:textId="0D59F32A" w:rsidR="00DA4390" w:rsidRDefault="00DA4390" w:rsidP="00DA4390">
      <w:pPr>
        <w:pStyle w:val="ListParagraph"/>
        <w:numPr>
          <w:ilvl w:val="0"/>
          <w:numId w:val="14"/>
        </w:numPr>
        <w:spacing w:line="360" w:lineRule="auto"/>
        <w:ind w:left="714" w:hanging="357"/>
      </w:pPr>
      <w:r>
        <w:t>___________________________________________________________________________________________________</w:t>
      </w:r>
      <w:r w:rsidR="00094BBE">
        <w:t>________________________________________________________________________________________________________________________________________________________________________________</w:t>
      </w:r>
      <w:r>
        <w:t>_____________________________________________________________________________________________________________________________________________________________________________________________________________________________________________________________</w:t>
      </w:r>
    </w:p>
    <w:p w14:paraId="5E656169" w14:textId="4ED23EFD" w:rsidR="00DA4390" w:rsidRDefault="00DA4390" w:rsidP="00DA4390">
      <w:pPr>
        <w:pStyle w:val="ListParagraph"/>
        <w:numPr>
          <w:ilvl w:val="0"/>
          <w:numId w:val="14"/>
        </w:numPr>
        <w:spacing w:line="360" w:lineRule="auto"/>
        <w:ind w:left="714" w:hanging="357"/>
      </w:pPr>
      <w:r>
        <w:t>____________</w:t>
      </w:r>
      <w:r w:rsidR="00094BBE">
        <w:t>________________________________________________________________________________________________________________________________________________________________________________</w:t>
      </w: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E65616A" w14:textId="72C75A9B" w:rsidR="00DA4390" w:rsidRDefault="00DA4390" w:rsidP="00DA4390">
      <w:pPr>
        <w:pStyle w:val="ListParagraph"/>
        <w:numPr>
          <w:ilvl w:val="0"/>
          <w:numId w:val="14"/>
        </w:numPr>
        <w:spacing w:line="360" w:lineRule="auto"/>
        <w:ind w:left="714" w:hanging="357"/>
      </w:pPr>
      <w:r>
        <w:t>_______________</w:t>
      </w:r>
      <w:r w:rsidR="00094BBE">
        <w:t>________________________________________________________________________________________________________________________________________________________________________________</w:t>
      </w: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E65616D" w14:textId="77777777" w:rsidR="00DA4390" w:rsidRPr="00842460" w:rsidRDefault="00DA4390" w:rsidP="00DA4390">
      <w:r w:rsidRPr="00842460">
        <w:br w:type="page"/>
      </w:r>
    </w:p>
    <w:p w14:paraId="5E65616E" w14:textId="77777777" w:rsidR="00DA4390" w:rsidRDefault="00DA4390" w:rsidP="00DA4390">
      <w:r w:rsidRPr="00DA4390">
        <w:lastRenderedPageBreak/>
        <w:t>Bibliography entry for each source.</w:t>
      </w:r>
    </w:p>
    <w:p w14:paraId="5E65616F" w14:textId="77777777" w:rsidR="00DA4390" w:rsidRPr="00DA4390" w:rsidRDefault="00DA4390" w:rsidP="00DA4390">
      <w:pPr>
        <w:rPr>
          <w:i/>
        </w:rPr>
      </w:pPr>
      <w:r>
        <w:t xml:space="preserve">You can use the free online tool: </w:t>
      </w:r>
      <w:hyperlink r:id="rId24" w:history="1">
        <w:r w:rsidRPr="00BC4BF2">
          <w:rPr>
            <w:rStyle w:val="Hyperlink"/>
          </w:rPr>
          <w:t>http://www.bibme.org/</w:t>
        </w:r>
      </w:hyperlink>
      <w:r>
        <w:t xml:space="preserve"> to make the bibliography really easily.</w:t>
      </w:r>
      <w:r w:rsidR="001F586D">
        <w:t xml:space="preserve"> Just make sure you use the APA formatting.</w:t>
      </w:r>
    </w:p>
    <w:p w14:paraId="5E656170" w14:textId="77777777" w:rsidR="00DA4390" w:rsidRDefault="00DA4390" w:rsidP="00DA4390"/>
    <w:p w14:paraId="5E656171" w14:textId="77777777" w:rsidR="007E18FA" w:rsidRDefault="001F586D" w:rsidP="00DA4390">
      <w:pPr>
        <w:pStyle w:val="ListParagraph"/>
        <w:numPr>
          <w:ilvl w:val="0"/>
          <w:numId w:val="15"/>
        </w:numPr>
      </w:pPr>
      <w:r>
        <w:t xml:space="preserve">Strickland, J., &amp; </w:t>
      </w:r>
      <w:proofErr w:type="spellStart"/>
      <w:r>
        <w:t>Grabianowski</w:t>
      </w:r>
      <w:proofErr w:type="spellEnd"/>
      <w:r>
        <w:t xml:space="preserve">, E. (2005, April 21). How Global Warming Works. </w:t>
      </w:r>
      <w:proofErr w:type="spellStart"/>
      <w:r>
        <w:rPr>
          <w:i/>
          <w:iCs/>
        </w:rPr>
        <w:t>HowStuffWorks</w:t>
      </w:r>
      <w:proofErr w:type="spellEnd"/>
      <w:r>
        <w:t xml:space="preserve">. Retrieved February 8, 2014, from </w:t>
      </w:r>
      <w:hyperlink r:id="rId25" w:history="1">
        <w:r w:rsidR="007E18FA" w:rsidRPr="00BC4BF2">
          <w:rPr>
            <w:rStyle w:val="Hyperlink"/>
          </w:rPr>
          <w:t>http://science.howstuffworks.com/environmental/green-science/global-warming4.htm</w:t>
        </w:r>
      </w:hyperlink>
    </w:p>
    <w:p w14:paraId="5E656172" w14:textId="77777777" w:rsidR="00DA4390" w:rsidRDefault="007E18FA" w:rsidP="00DA4390">
      <w:pPr>
        <w:pStyle w:val="ListParagraph"/>
        <w:numPr>
          <w:ilvl w:val="0"/>
          <w:numId w:val="15"/>
        </w:numPr>
      </w:pPr>
      <w:r>
        <w:t>The Department of Internal Affairs. (</w:t>
      </w:r>
      <w:proofErr w:type="spellStart"/>
      <w:r>
        <w:t>n.d.</w:t>
      </w:r>
      <w:proofErr w:type="spellEnd"/>
      <w:r>
        <w:t xml:space="preserve">). </w:t>
      </w:r>
      <w:r>
        <w:rPr>
          <w:i/>
          <w:iCs/>
        </w:rPr>
        <w:t>Births, deaths and marriages</w:t>
      </w:r>
      <w:r>
        <w:t xml:space="preserve">. Retrieved February 10, 2014, from </w:t>
      </w:r>
      <w:hyperlink r:id="rId26" w:history="1">
        <w:r w:rsidRPr="00BC4BF2">
          <w:rPr>
            <w:rStyle w:val="Hyperlink"/>
          </w:rPr>
          <w:t>http://www.dia.govt.nz/Births-deaths-and-marriages</w:t>
        </w:r>
      </w:hyperlink>
      <w:r>
        <w:t xml:space="preserve"> </w:t>
      </w:r>
    </w:p>
    <w:p w14:paraId="5E656173" w14:textId="64EBDF52" w:rsidR="00DA4390" w:rsidRDefault="00DA4390" w:rsidP="00DA4390">
      <w:pPr>
        <w:pStyle w:val="ListParagraph"/>
        <w:numPr>
          <w:ilvl w:val="0"/>
          <w:numId w:val="15"/>
        </w:numPr>
        <w:spacing w:line="360" w:lineRule="auto"/>
        <w:ind w:left="714" w:hanging="357"/>
      </w:pPr>
      <w:r>
        <w:t>__________________________________________________________________________________________________________________________________________________________________________________________________________</w:t>
      </w:r>
      <w:r w:rsidR="00094BBE">
        <w:t>________________________________________________________________________________________________________________________________________________________________________________</w:t>
      </w:r>
      <w:r>
        <w:t>______________________________________________________________________________________________________________________________________________________</w:t>
      </w:r>
    </w:p>
    <w:p w14:paraId="5E656174" w14:textId="47E34619" w:rsidR="00DA4390" w:rsidRDefault="00DA4390" w:rsidP="00DA4390">
      <w:pPr>
        <w:pStyle w:val="ListParagraph"/>
        <w:numPr>
          <w:ilvl w:val="0"/>
          <w:numId w:val="15"/>
        </w:numPr>
        <w:spacing w:line="360" w:lineRule="auto"/>
        <w:ind w:left="714" w:hanging="357"/>
      </w:pPr>
      <w:r>
        <w:t>_____________________________________________________________________________________________________________</w:t>
      </w:r>
      <w:r w:rsidR="00094BBE">
        <w:t>________________________________________________________________________________________________________________________________________________________________________________</w:t>
      </w:r>
      <w:r>
        <w:t>___________________________________________________________________________________________________________________________________________________________________________________________________________________________________________________</w:t>
      </w:r>
    </w:p>
    <w:p w14:paraId="5E656175" w14:textId="750509D7" w:rsidR="00DA4390" w:rsidRDefault="00DA4390" w:rsidP="00DA4390">
      <w:pPr>
        <w:pStyle w:val="ListParagraph"/>
        <w:numPr>
          <w:ilvl w:val="0"/>
          <w:numId w:val="15"/>
        </w:numPr>
        <w:spacing w:line="360" w:lineRule="auto"/>
        <w:ind w:left="714" w:hanging="357"/>
      </w:pPr>
      <w:r>
        <w:t>____________________________________________________________________________________________________________</w:t>
      </w:r>
      <w:r w:rsidR="00094BBE">
        <w:t>________________________________________________________________________________________________________________________________________________________________________________</w:t>
      </w:r>
      <w:r>
        <w:t>____________________________________________________________________________________________________________________________________________________________________________________________________________________________________________________</w:t>
      </w:r>
    </w:p>
    <w:p w14:paraId="5E656176" w14:textId="5D57785C" w:rsidR="00DA4390" w:rsidRDefault="00DA4390" w:rsidP="00DA4390">
      <w:pPr>
        <w:pStyle w:val="ListParagraph"/>
        <w:numPr>
          <w:ilvl w:val="0"/>
          <w:numId w:val="15"/>
        </w:numPr>
        <w:spacing w:line="360" w:lineRule="auto"/>
        <w:ind w:left="714" w:hanging="357"/>
      </w:pPr>
      <w:r>
        <w:t>________________________________________________________________________________________________________________</w:t>
      </w:r>
      <w:r w:rsidR="00094BBE">
        <w:t>________________________________________________________________________________________________________________________________________________________________________________</w:t>
      </w:r>
      <w:r>
        <w:t>________________________________________________________________________________________________________________________________________________________________________________________________________________________________________________</w:t>
      </w:r>
    </w:p>
    <w:p w14:paraId="0AFC30C4" w14:textId="77777777" w:rsidR="0074397B" w:rsidRDefault="0074397B">
      <w:pPr>
        <w:spacing w:after="160" w:line="259" w:lineRule="auto"/>
      </w:pPr>
    </w:p>
    <w:p w14:paraId="55459923" w14:textId="77777777" w:rsidR="0074397B" w:rsidRDefault="0074397B">
      <w:pPr>
        <w:spacing w:after="160" w:line="259" w:lineRule="auto"/>
      </w:pPr>
      <w:r>
        <w:br w:type="page"/>
      </w:r>
    </w:p>
    <w:p w14:paraId="73084B53" w14:textId="203E9AC0" w:rsidR="00127D49" w:rsidRDefault="00127D49" w:rsidP="00127D49">
      <w:pPr>
        <w:pStyle w:val="Heading1"/>
      </w:pPr>
      <w:bookmarkStart w:id="5" w:name="_Toc396739847"/>
      <w:r>
        <w:lastRenderedPageBreak/>
        <w:t>Plan</w:t>
      </w:r>
      <w:bookmarkEnd w:id="5"/>
    </w:p>
    <w:p w14:paraId="751F38D8" w14:textId="28A0E7EB" w:rsidR="0074397B" w:rsidRPr="00783219" w:rsidRDefault="00BE6914" w:rsidP="00127D49">
      <w:pPr>
        <w:pStyle w:val="Heading2"/>
      </w:pPr>
      <w:bookmarkStart w:id="6" w:name="_Toc396739848"/>
      <w:r>
        <w:t>Explain</w:t>
      </w:r>
      <w:r w:rsidR="0074397B" w:rsidRPr="00783219">
        <w:t xml:space="preserve"> the Variables</w:t>
      </w:r>
      <w:bookmarkEnd w:id="6"/>
    </w:p>
    <w:p w14:paraId="49D4AA15" w14:textId="2A094C82" w:rsidR="0074397B" w:rsidRPr="00BD4A3D" w:rsidRDefault="0074397B" w:rsidP="0074397B">
      <w:r w:rsidRPr="00BD4A3D">
        <w:t xml:space="preserve">The next thing that we need to do is </w:t>
      </w:r>
      <w:r w:rsidR="00BE6914">
        <w:t>explain</w:t>
      </w:r>
      <w:r w:rsidRPr="00BD4A3D">
        <w:t xml:space="preserve"> our variable</w:t>
      </w:r>
      <w:r w:rsidR="00BE6914">
        <w:t>(s)</w:t>
      </w:r>
      <w:r>
        <w:t xml:space="preserve"> and say what units are being used</w:t>
      </w:r>
      <w:r w:rsidRPr="00BD4A3D">
        <w:t xml:space="preserve">. </w:t>
      </w:r>
    </w:p>
    <w:p w14:paraId="70A697D7" w14:textId="77777777" w:rsidR="00BE6914" w:rsidRDefault="0074397B" w:rsidP="0074397B">
      <w:r>
        <w:t>Identify</w:t>
      </w:r>
      <w:r w:rsidRPr="00BD4A3D">
        <w:t xml:space="preserve"> the variables for each of the graphs on page</w:t>
      </w:r>
      <w:r w:rsidR="00BE6914">
        <w:t>s</w:t>
      </w:r>
      <w:r w:rsidRPr="00BD4A3D">
        <w:t xml:space="preserve"> 2</w:t>
      </w:r>
      <w:r w:rsidR="00BE6914">
        <w:t xml:space="preserve"> and 3</w:t>
      </w:r>
      <w:r w:rsidRPr="00BD4A3D">
        <w:t>.</w:t>
      </w:r>
      <w:r>
        <w:t xml:space="preserve"> </w:t>
      </w:r>
    </w:p>
    <w:p w14:paraId="7E8DCBF4" w14:textId="421C15B5" w:rsidR="0074397B" w:rsidRPr="00BD4A3D" w:rsidRDefault="0074397B" w:rsidP="0074397B">
      <w:r w:rsidRPr="00BD4A3D">
        <w:t xml:space="preserve">The first </w:t>
      </w:r>
      <w:r w:rsidR="00BE6914">
        <w:t>two have</w:t>
      </w:r>
      <w:r w:rsidRPr="00BD4A3D">
        <w:t xml:space="preserve"> been done as example</w:t>
      </w:r>
      <w:r w:rsidR="00BE6914">
        <w:t>s</w:t>
      </w:r>
      <w:r w:rsidRPr="00BD4A3D">
        <w:t xml:space="preserve"> for you.</w:t>
      </w:r>
    </w:p>
    <w:p w14:paraId="20D6582A" w14:textId="77777777" w:rsidR="0074397B" w:rsidRDefault="0074397B" w:rsidP="0074397B"/>
    <w:p w14:paraId="5A00F4EF" w14:textId="77777777" w:rsidR="0074397B" w:rsidRPr="00BD4A3D" w:rsidRDefault="0074397B" w:rsidP="0074397B">
      <w:pPr>
        <w:sectPr w:rsidR="0074397B" w:rsidRPr="00BD4A3D" w:rsidSect="000C3D8D">
          <w:footerReference w:type="default" r:id="rId27"/>
          <w:pgSz w:w="11906" w:h="16838" w:code="9"/>
          <w:pgMar w:top="720" w:right="720" w:bottom="720" w:left="720" w:header="567" w:footer="567" w:gutter="0"/>
          <w:cols w:space="720"/>
          <w:titlePg/>
          <w:docGrid w:linePitch="360"/>
        </w:sectPr>
      </w:pPr>
    </w:p>
    <w:p w14:paraId="71C15F12" w14:textId="3F4B92FB" w:rsidR="0074397B" w:rsidRDefault="00B405A7" w:rsidP="0074397B">
      <w:pPr>
        <w:pStyle w:val="ListParagraph"/>
        <w:numPr>
          <w:ilvl w:val="0"/>
          <w:numId w:val="24"/>
        </w:numPr>
      </w:pPr>
      <w:r>
        <w:lastRenderedPageBreak/>
        <w:t>The sea ice is the surface area of sea ice in the Arctic Circle which is measured in millions of square kilometres.</w:t>
      </w:r>
    </w:p>
    <w:p w14:paraId="174A62D0" w14:textId="05488610" w:rsidR="00BE6914" w:rsidRPr="00BD4A3D" w:rsidRDefault="008F71AE" w:rsidP="0074397B">
      <w:pPr>
        <w:pStyle w:val="ListParagraph"/>
        <w:numPr>
          <w:ilvl w:val="0"/>
          <w:numId w:val="24"/>
        </w:numPr>
      </w:pPr>
      <w:r>
        <w:t>Male live births is the number of males born in each quarter in New Zealand.</w:t>
      </w:r>
    </w:p>
    <w:p w14:paraId="2269251C" w14:textId="7FB159FA" w:rsidR="0074397B" w:rsidRPr="00BD4A3D" w:rsidRDefault="0074397B" w:rsidP="0074397B">
      <w:pPr>
        <w:pStyle w:val="ListParagraph"/>
        <w:numPr>
          <w:ilvl w:val="0"/>
          <w:numId w:val="24"/>
        </w:numPr>
        <w:spacing w:line="360" w:lineRule="auto"/>
      </w:pPr>
      <w:r w:rsidRPr="00BD4A3D">
        <w:t>________________________________________________________________________________________</w:t>
      </w:r>
      <w:r w:rsidR="00A41CA7" w:rsidRPr="00BD4A3D">
        <w:t>_________________________________________________________________________________________________________</w:t>
      </w:r>
      <w:r w:rsidR="00094BBE">
        <w:t>________________________________________________________________________________________________________________________________________________________________________________</w:t>
      </w:r>
      <w:r w:rsidR="00A41CA7" w:rsidRPr="00BD4A3D">
        <w:t>_______________________________________________________________________</w:t>
      </w:r>
      <w:r w:rsidRPr="00BD4A3D">
        <w:t>________________________________________________________________________________________</w:t>
      </w:r>
    </w:p>
    <w:p w14:paraId="36C1687B" w14:textId="51D5D5FD" w:rsidR="0074397B" w:rsidRPr="00BD4A3D" w:rsidRDefault="0074397B" w:rsidP="0074397B">
      <w:pPr>
        <w:pStyle w:val="ListParagraph"/>
        <w:numPr>
          <w:ilvl w:val="0"/>
          <w:numId w:val="24"/>
        </w:numPr>
        <w:spacing w:line="360" w:lineRule="auto"/>
      </w:pPr>
      <w:r w:rsidRPr="00BD4A3D">
        <w:t>________________________________________________________________________________________</w:t>
      </w:r>
      <w:r w:rsidR="00A41CA7" w:rsidRPr="00BD4A3D">
        <w:t>________________________________________________________________________________________</w:t>
      </w:r>
      <w:r w:rsidRPr="00BD4A3D">
        <w:t>____________________</w:t>
      </w:r>
      <w:r w:rsidR="00094BBE">
        <w:t>________________________________________________________________________________________________________________________________________________________________________________</w:t>
      </w:r>
      <w:r w:rsidRPr="00BD4A3D">
        <w:t>____________________________________________________________________________________________________________________________________________________________</w:t>
      </w:r>
    </w:p>
    <w:p w14:paraId="34D21133" w14:textId="137F22A7" w:rsidR="0074397B" w:rsidRPr="00BD4A3D" w:rsidRDefault="0074397B" w:rsidP="0074397B">
      <w:pPr>
        <w:pStyle w:val="ListParagraph"/>
        <w:numPr>
          <w:ilvl w:val="0"/>
          <w:numId w:val="24"/>
        </w:numPr>
        <w:spacing w:line="360" w:lineRule="auto"/>
      </w:pPr>
      <w:r w:rsidRPr="00BD4A3D">
        <w:t>________________________________________________________________________________________</w:t>
      </w:r>
      <w:r w:rsidR="00A41CA7" w:rsidRPr="00BD4A3D">
        <w:t>________________________________________________________________________________________</w:t>
      </w:r>
      <w:r w:rsidRPr="00BD4A3D">
        <w:t>__________________</w:t>
      </w:r>
      <w:r w:rsidR="00094BBE">
        <w:t>________________________________________________________________________________________________________________________________________________________________________________</w:t>
      </w:r>
      <w:r w:rsidRPr="00BD4A3D">
        <w:t>______________________________________________________________________________________________________________________________________________________________</w:t>
      </w:r>
    </w:p>
    <w:p w14:paraId="79EA952F" w14:textId="0F612F0C" w:rsidR="0074397B" w:rsidRPr="00BD4A3D" w:rsidRDefault="0074397B" w:rsidP="0074397B">
      <w:pPr>
        <w:pStyle w:val="ListParagraph"/>
        <w:numPr>
          <w:ilvl w:val="0"/>
          <w:numId w:val="24"/>
        </w:numPr>
        <w:spacing w:line="360" w:lineRule="auto"/>
      </w:pPr>
      <w:r w:rsidRPr="00BD4A3D">
        <w:t>_________________________________________________________________________________________</w:t>
      </w:r>
      <w:r w:rsidR="00A41CA7" w:rsidRPr="00BD4A3D">
        <w:t>________________________________________________________________________________________</w:t>
      </w:r>
      <w:r w:rsidRPr="00BD4A3D">
        <w:t>__________________</w:t>
      </w:r>
      <w:r w:rsidR="00094BBE">
        <w:t>________________________________________________________________________________________________________________________________________________________________________________</w:t>
      </w:r>
      <w:r w:rsidRPr="00BD4A3D">
        <w:t>_____________________________________________________________________________________________________________________________________________________________</w:t>
      </w:r>
    </w:p>
    <w:p w14:paraId="3130D726" w14:textId="77777777" w:rsidR="0074397B" w:rsidRDefault="0074397B" w:rsidP="0074397B">
      <w:pPr>
        <w:spacing w:after="160" w:line="259" w:lineRule="auto"/>
        <w:rPr>
          <w:b/>
        </w:rPr>
      </w:pPr>
      <w:r>
        <w:rPr>
          <w:b/>
        </w:rPr>
        <w:br w:type="page"/>
      </w:r>
    </w:p>
    <w:p w14:paraId="39BAA6DF" w14:textId="77777777" w:rsidR="0074397B" w:rsidRPr="00783219" w:rsidRDefault="0074397B" w:rsidP="00127D49">
      <w:pPr>
        <w:pStyle w:val="Heading2"/>
      </w:pPr>
      <w:bookmarkStart w:id="7" w:name="_Toc396739849"/>
      <w:r>
        <w:lastRenderedPageBreak/>
        <w:t>Naming the Source</w:t>
      </w:r>
      <w:bookmarkEnd w:id="7"/>
    </w:p>
    <w:p w14:paraId="48A0793A" w14:textId="77777777" w:rsidR="0074397B" w:rsidRPr="00BD4A3D" w:rsidRDefault="0074397B" w:rsidP="0074397B">
      <w:r>
        <w:t>In order for our report to have validity, we need to state where the data has come from.</w:t>
      </w:r>
    </w:p>
    <w:p w14:paraId="4F577319" w14:textId="0A309837" w:rsidR="0074397B" w:rsidRDefault="0074397B" w:rsidP="0074397B">
      <w:r>
        <w:t>Name the source</w:t>
      </w:r>
      <w:r w:rsidRPr="00BD4A3D">
        <w:t xml:space="preserve"> for each of the graphs on page 2</w:t>
      </w:r>
      <w:r w:rsidR="00BE6914">
        <w:t xml:space="preserve"> and 3</w:t>
      </w:r>
      <w:r w:rsidRPr="00BD4A3D">
        <w:t>.</w:t>
      </w:r>
      <w:r>
        <w:t xml:space="preserve"> </w:t>
      </w:r>
      <w:r w:rsidRPr="00BD4A3D">
        <w:t xml:space="preserve">The first </w:t>
      </w:r>
      <w:r w:rsidR="00BE6914">
        <w:t>two has been done as</w:t>
      </w:r>
      <w:r w:rsidRPr="00BD4A3D">
        <w:t xml:space="preserve"> example</w:t>
      </w:r>
      <w:r w:rsidR="00BE6914">
        <w:t>s</w:t>
      </w:r>
      <w:r w:rsidRPr="00BD4A3D">
        <w:t xml:space="preserve"> for you.</w:t>
      </w:r>
    </w:p>
    <w:p w14:paraId="68E7556E" w14:textId="77777777" w:rsidR="0074397B" w:rsidRPr="003271D4" w:rsidRDefault="0074397B" w:rsidP="0074397B">
      <w:pPr>
        <w:rPr>
          <w:i/>
        </w:rPr>
      </w:pPr>
      <w:r>
        <w:rPr>
          <w:i/>
        </w:rPr>
        <w:t>Hint: Information of all of the data sources in in the appendix of this booklet.</w:t>
      </w:r>
    </w:p>
    <w:p w14:paraId="0DC54484" w14:textId="77777777" w:rsidR="0074397B" w:rsidRDefault="0074397B" w:rsidP="0074397B"/>
    <w:p w14:paraId="63E2307A" w14:textId="77777777" w:rsidR="0074397B" w:rsidRPr="00BD4A3D" w:rsidRDefault="0074397B" w:rsidP="0074397B">
      <w:pPr>
        <w:sectPr w:rsidR="0074397B" w:rsidRPr="00BD4A3D" w:rsidSect="008347CF">
          <w:type w:val="continuous"/>
          <w:pgSz w:w="11906" w:h="16838" w:code="9"/>
          <w:pgMar w:top="720" w:right="720" w:bottom="720" w:left="720" w:header="567" w:footer="567" w:gutter="0"/>
          <w:cols w:space="720"/>
          <w:docGrid w:linePitch="360"/>
        </w:sectPr>
      </w:pPr>
    </w:p>
    <w:p w14:paraId="776A9ED2" w14:textId="3156EC45" w:rsidR="0074397B" w:rsidRDefault="0074397B" w:rsidP="0074397B">
      <w:pPr>
        <w:pStyle w:val="ListParagraph"/>
        <w:numPr>
          <w:ilvl w:val="0"/>
          <w:numId w:val="25"/>
        </w:numPr>
        <w:spacing w:line="360" w:lineRule="auto"/>
      </w:pPr>
      <w:r w:rsidRPr="00BD4A3D">
        <w:lastRenderedPageBreak/>
        <w:t xml:space="preserve">The </w:t>
      </w:r>
      <w:r>
        <w:t xml:space="preserve">data used in this investigation is from </w:t>
      </w:r>
      <w:r w:rsidR="00BE6914">
        <w:t xml:space="preserve">the National Snow and Ice Data </w:t>
      </w:r>
      <w:proofErr w:type="spellStart"/>
      <w:r w:rsidR="00BE6914">
        <w:t>Center</w:t>
      </w:r>
      <w:proofErr w:type="spellEnd"/>
      <w:r w:rsidR="00BE6914">
        <w:t xml:space="preserve"> from 1990 - 2011.</w:t>
      </w:r>
    </w:p>
    <w:p w14:paraId="59A7D988" w14:textId="5CC7E509" w:rsidR="00BE6914" w:rsidRPr="00BD4A3D" w:rsidRDefault="00BE6914" w:rsidP="0074397B">
      <w:pPr>
        <w:pStyle w:val="ListParagraph"/>
        <w:numPr>
          <w:ilvl w:val="0"/>
          <w:numId w:val="25"/>
        </w:numPr>
        <w:spacing w:line="360" w:lineRule="auto"/>
      </w:pPr>
      <w:r>
        <w:t>The data used in this investigation is from Statistics New Zealand from 2000 - 2012.</w:t>
      </w:r>
    </w:p>
    <w:p w14:paraId="505BCAB6" w14:textId="1E5692B0" w:rsidR="0074397B" w:rsidRPr="00BD4A3D" w:rsidRDefault="0074397B" w:rsidP="0074397B">
      <w:pPr>
        <w:pStyle w:val="ListParagraph"/>
        <w:numPr>
          <w:ilvl w:val="0"/>
          <w:numId w:val="25"/>
        </w:numPr>
        <w:spacing w:line="360" w:lineRule="auto"/>
      </w:pPr>
      <w:r w:rsidRPr="00BD4A3D">
        <w:t>_________________________________________________________________________________________________</w:t>
      </w:r>
      <w:r w:rsidR="00A41CA7" w:rsidRPr="00BD4A3D">
        <w:t>________________________________________________________________________________________</w:t>
      </w:r>
      <w:r w:rsidRPr="00BD4A3D">
        <w:t>____</w:t>
      </w:r>
      <w:r w:rsidR="00094BBE">
        <w:t>________________________________________________________________________________________________________________________________________________________________________________</w:t>
      </w:r>
      <w:r w:rsidRPr="00BD4A3D">
        <w:t>___________________________________________________________________________________________________________________________________________________________________</w:t>
      </w:r>
    </w:p>
    <w:p w14:paraId="6C7C7BA9" w14:textId="7A462DAB" w:rsidR="0074397B" w:rsidRPr="00BD4A3D" w:rsidRDefault="0074397B" w:rsidP="0074397B">
      <w:pPr>
        <w:pStyle w:val="ListParagraph"/>
        <w:numPr>
          <w:ilvl w:val="0"/>
          <w:numId w:val="25"/>
        </w:numPr>
        <w:spacing w:line="360" w:lineRule="auto"/>
      </w:pPr>
      <w:r w:rsidRPr="00BD4A3D">
        <w:t>_________________________________________________________________________________________________</w:t>
      </w:r>
      <w:r w:rsidR="00A41CA7" w:rsidRPr="00BD4A3D">
        <w:t>__</w:t>
      </w:r>
      <w:r w:rsidR="00094BBE">
        <w:t>________________________________________________________________________________________________________________________________________________________________________________</w:t>
      </w:r>
      <w:r w:rsidR="00A41CA7" w:rsidRPr="00BD4A3D">
        <w:t>______________________________________________________________________________________</w:t>
      </w:r>
      <w:r w:rsidRPr="00BD4A3D">
        <w:t>_______________________________________________________________________________________________________________________________________________________________________</w:t>
      </w:r>
    </w:p>
    <w:p w14:paraId="7EA0F089" w14:textId="7153011D" w:rsidR="0074397B" w:rsidRPr="00BD4A3D" w:rsidRDefault="0074397B" w:rsidP="0074397B">
      <w:pPr>
        <w:pStyle w:val="ListParagraph"/>
        <w:numPr>
          <w:ilvl w:val="0"/>
          <w:numId w:val="25"/>
        </w:numPr>
        <w:spacing w:line="360" w:lineRule="auto"/>
      </w:pPr>
      <w:r w:rsidRPr="00BD4A3D">
        <w:t>__________________________________________________________________________________________________</w:t>
      </w:r>
      <w:r w:rsidR="00A41CA7" w:rsidRPr="00BD4A3D">
        <w:t>_______________________________________________________________________________________</w:t>
      </w:r>
      <w:r w:rsidR="00094BBE">
        <w:t>________________________________________________________________________________________________________________________________________________________________________________</w:t>
      </w:r>
      <w:r w:rsidR="00A41CA7" w:rsidRPr="00BD4A3D">
        <w:t>_</w:t>
      </w:r>
      <w:r w:rsidRPr="00BD4A3D">
        <w:t>______________________________________________________________________________________________________________________________________________________________________</w:t>
      </w:r>
    </w:p>
    <w:p w14:paraId="7F38B891" w14:textId="185EA974" w:rsidR="0074397B" w:rsidRPr="00BD4A3D" w:rsidRDefault="0074397B" w:rsidP="0074397B">
      <w:pPr>
        <w:pStyle w:val="ListParagraph"/>
        <w:numPr>
          <w:ilvl w:val="0"/>
          <w:numId w:val="25"/>
        </w:numPr>
        <w:spacing w:line="360" w:lineRule="auto"/>
      </w:pPr>
      <w:r w:rsidRPr="00BD4A3D">
        <w:t>_________________________________________________________________________________________________</w:t>
      </w:r>
      <w:r w:rsidR="00A41CA7" w:rsidRPr="00BD4A3D">
        <w:t>________________________________________________________________________________________</w:t>
      </w:r>
      <w:r w:rsidRPr="00BD4A3D">
        <w:t>___</w:t>
      </w:r>
      <w:r w:rsidR="00094BBE">
        <w:t>________________________________________________________________________________________________________________________________________________________________________________</w:t>
      </w:r>
      <w:r w:rsidRPr="00BD4A3D">
        <w:t>____________________________________________________________________________________________________________________________________________________________________</w:t>
      </w:r>
    </w:p>
    <w:p w14:paraId="49E12507" w14:textId="77777777" w:rsidR="0074397B" w:rsidRPr="00BD4A3D" w:rsidRDefault="0074397B" w:rsidP="0074397B">
      <w:pPr>
        <w:sectPr w:rsidR="0074397B" w:rsidRPr="00BD4A3D" w:rsidSect="008347CF">
          <w:type w:val="continuous"/>
          <w:pgSz w:w="11906" w:h="16838" w:code="9"/>
          <w:pgMar w:top="720" w:right="720" w:bottom="720" w:left="720" w:header="567" w:footer="567" w:gutter="0"/>
          <w:cols w:space="720"/>
          <w:docGrid w:linePitch="360"/>
        </w:sectPr>
      </w:pPr>
    </w:p>
    <w:p w14:paraId="5D56616C" w14:textId="77777777" w:rsidR="0074397B" w:rsidRPr="00BD4A3D" w:rsidRDefault="0074397B" w:rsidP="0074397B"/>
    <w:p w14:paraId="55E44AF1" w14:textId="77777777" w:rsidR="0074397B" w:rsidRDefault="0074397B" w:rsidP="0074397B">
      <w:pPr>
        <w:spacing w:after="160" w:line="259" w:lineRule="auto"/>
      </w:pPr>
      <w:r>
        <w:br w:type="page"/>
      </w:r>
    </w:p>
    <w:p w14:paraId="321BF02B" w14:textId="77777777" w:rsidR="0074397B" w:rsidRDefault="0074397B" w:rsidP="0074397B">
      <w:pPr>
        <w:rPr>
          <w:b/>
        </w:rPr>
        <w:sectPr w:rsidR="0074397B" w:rsidSect="008347CF">
          <w:type w:val="continuous"/>
          <w:pgSz w:w="11906" w:h="16838" w:code="9"/>
          <w:pgMar w:top="720" w:right="720" w:bottom="720" w:left="720" w:header="567" w:footer="567" w:gutter="0"/>
          <w:cols w:num="2" w:space="720"/>
          <w:docGrid w:linePitch="360"/>
        </w:sectPr>
      </w:pPr>
    </w:p>
    <w:p w14:paraId="5E656179" w14:textId="63C1DB94" w:rsidR="00DC6189" w:rsidRDefault="00DC6189" w:rsidP="00127D49">
      <w:pPr>
        <w:pStyle w:val="Heading1"/>
      </w:pPr>
      <w:bookmarkStart w:id="8" w:name="_Toc396739850"/>
      <w:r>
        <w:lastRenderedPageBreak/>
        <w:t xml:space="preserve">Data – Using </w:t>
      </w:r>
      <w:r w:rsidR="00960F7D">
        <w:t>NZGrapher</w:t>
      </w:r>
      <w:bookmarkEnd w:id="8"/>
    </w:p>
    <w:p w14:paraId="23C413CA" w14:textId="77777777" w:rsidR="00BE74FA" w:rsidRDefault="00BE74FA" w:rsidP="00BE74FA">
      <w:r>
        <w:t>The next section that we need to do is the data section. This is reproducing the graphs on Page 2 using NZGrapher. The example below will go through using the Rugby dataset for weight by position.</w:t>
      </w:r>
    </w:p>
    <w:p w14:paraId="3437FA3C" w14:textId="77777777" w:rsidR="00BE74FA" w:rsidRDefault="00BE74FA" w:rsidP="00BE74FA">
      <w:r>
        <w:t xml:space="preserve">NZGrapher runs on anything with a browser… Macs, PCs, iPad, Android, </w:t>
      </w:r>
      <w:proofErr w:type="spellStart"/>
      <w:r>
        <w:t>ChromeBooks</w:t>
      </w:r>
      <w:proofErr w:type="spellEnd"/>
      <w:r>
        <w:t xml:space="preserve"> and more.</w:t>
      </w:r>
    </w:p>
    <w:p w14:paraId="77007871" w14:textId="77777777" w:rsidR="002476A3" w:rsidRDefault="002476A3">
      <w:pPr>
        <w:spacing w:after="160" w:line="259" w:lineRule="auto"/>
      </w:pPr>
    </w:p>
    <w:p w14:paraId="5E65617B" w14:textId="77777777" w:rsidR="00DC6189" w:rsidRDefault="00DC6189">
      <w:pPr>
        <w:spacing w:after="160" w:line="259" w:lineRule="auto"/>
      </w:pPr>
      <w:r>
        <w:t>The example below uses the sea ice dataset.</w:t>
      </w:r>
    </w:p>
    <w:tbl>
      <w:tblPr>
        <w:tblStyle w:val="TableGrid"/>
        <w:tblW w:w="0" w:type="auto"/>
        <w:tblLook w:val="04A0" w:firstRow="1" w:lastRow="0" w:firstColumn="1" w:lastColumn="0" w:noHBand="0" w:noVBand="1"/>
      </w:tblPr>
      <w:tblGrid>
        <w:gridCol w:w="5228"/>
        <w:gridCol w:w="5228"/>
      </w:tblGrid>
      <w:tr w:rsidR="005A3F1B" w14:paraId="5E65617E" w14:textId="77777777" w:rsidTr="00DC6189">
        <w:tc>
          <w:tcPr>
            <w:tcW w:w="5228" w:type="dxa"/>
          </w:tcPr>
          <w:p w14:paraId="5E65617C" w14:textId="1E4B576C" w:rsidR="005A3F1B" w:rsidRDefault="005A3F1B" w:rsidP="005A3F1B">
            <w:pPr>
              <w:spacing w:line="240" w:lineRule="auto"/>
            </w:pPr>
            <w:r w:rsidRPr="001A3685">
              <w:t xml:space="preserve">First up we need to start </w:t>
            </w:r>
            <w:r>
              <w:t>NZGrapher</w:t>
            </w:r>
            <w:r w:rsidRPr="001A3685">
              <w:t xml:space="preserve"> by </w:t>
            </w:r>
            <w:r>
              <w:t>going to the link in the box to the right.</w:t>
            </w:r>
          </w:p>
        </w:tc>
        <w:tc>
          <w:tcPr>
            <w:tcW w:w="5228" w:type="dxa"/>
          </w:tcPr>
          <w:p w14:paraId="5E65617D" w14:textId="1377140C" w:rsidR="005A3F1B" w:rsidRDefault="00D57A3A" w:rsidP="005A3F1B">
            <w:pPr>
              <w:spacing w:line="240" w:lineRule="auto"/>
            </w:pPr>
            <w:hyperlink r:id="rId28" w:history="1">
              <w:r w:rsidR="005A3F1B" w:rsidRPr="00C0392C">
                <w:rPr>
                  <w:rStyle w:val="Hyperlink"/>
                  <w:noProof/>
                  <w:lang w:eastAsia="en-NZ"/>
                </w:rPr>
                <w:t>www.jake4maths.com/grapher</w:t>
              </w:r>
            </w:hyperlink>
            <w:r w:rsidR="005A3F1B">
              <w:rPr>
                <w:noProof/>
                <w:lang w:eastAsia="en-NZ"/>
              </w:rPr>
              <w:t xml:space="preserve"> </w:t>
            </w:r>
          </w:p>
        </w:tc>
      </w:tr>
      <w:tr w:rsidR="005A3F1B" w14:paraId="5E656184" w14:textId="77777777" w:rsidTr="00DC6189">
        <w:tc>
          <w:tcPr>
            <w:tcW w:w="5228" w:type="dxa"/>
          </w:tcPr>
          <w:p w14:paraId="5E656182" w14:textId="26C4F9F0" w:rsidR="005A3F1B" w:rsidRDefault="005A3F1B" w:rsidP="005A3F1B">
            <w:pPr>
              <w:spacing w:line="240" w:lineRule="auto"/>
            </w:pPr>
            <w:r>
              <w:t>The first time you load NZGrapher it will display an overlay with descriptions as to what all the different areas do as shown to the right. To load your data in either select it from the dropdown in the top right, or upload it in the top left corner and press go.</w:t>
            </w:r>
          </w:p>
        </w:tc>
        <w:tc>
          <w:tcPr>
            <w:tcW w:w="5228" w:type="dxa"/>
          </w:tcPr>
          <w:p w14:paraId="5E656183" w14:textId="4DF292DD" w:rsidR="005A3F1B" w:rsidRDefault="005A3F1B" w:rsidP="005A3F1B">
            <w:pPr>
              <w:spacing w:line="240" w:lineRule="auto"/>
            </w:pPr>
            <w:r>
              <w:rPr>
                <w:noProof/>
                <w:lang w:eastAsia="en-NZ"/>
              </w:rPr>
              <w:drawing>
                <wp:inline distT="0" distB="0" distL="0" distR="0" wp14:anchorId="20D5DE2B" wp14:editId="6DF90724">
                  <wp:extent cx="3098800" cy="1882494"/>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6318" cy="1893136"/>
                          </a:xfrm>
                          <a:prstGeom prst="rect">
                            <a:avLst/>
                          </a:prstGeom>
                        </pic:spPr>
                      </pic:pic>
                    </a:graphicData>
                  </a:graphic>
                </wp:inline>
              </w:drawing>
            </w:r>
          </w:p>
        </w:tc>
      </w:tr>
      <w:tr w:rsidR="005A3F1B" w14:paraId="5E65618B" w14:textId="77777777" w:rsidTr="00DC6189">
        <w:tc>
          <w:tcPr>
            <w:tcW w:w="5228" w:type="dxa"/>
          </w:tcPr>
          <w:p w14:paraId="1FEBA101" w14:textId="77777777" w:rsidR="00BE74FA" w:rsidRDefault="00BE74FA" w:rsidP="00BE74FA">
            <w:r>
              <w:t>To draw a dot plot there are just three things you need to do.</w:t>
            </w:r>
          </w:p>
          <w:p w14:paraId="2D8C56FE" w14:textId="11537E5B" w:rsidR="00BE74FA" w:rsidRDefault="00BE74FA" w:rsidP="00BE74FA">
            <w:pPr>
              <w:pStyle w:val="ListParagraph"/>
              <w:numPr>
                <w:ilvl w:val="0"/>
                <w:numId w:val="33"/>
              </w:numPr>
            </w:pPr>
            <w:r>
              <w:t>Select the x-variable… this is your time series variable that will be on the x-axis, in this case it’s ‘Time’.</w:t>
            </w:r>
          </w:p>
          <w:p w14:paraId="7BF20784" w14:textId="28068359" w:rsidR="00BE74FA" w:rsidRDefault="00BE74FA" w:rsidP="00BE74FA">
            <w:pPr>
              <w:pStyle w:val="ListParagraph"/>
              <w:numPr>
                <w:ilvl w:val="0"/>
                <w:numId w:val="33"/>
              </w:numPr>
            </w:pPr>
            <w:r>
              <w:t>Select the y-variable… this is your actual data, in this case it’s ‘Arctic’.</w:t>
            </w:r>
          </w:p>
          <w:p w14:paraId="0F174A78" w14:textId="06CCA62A" w:rsidR="00BE74FA" w:rsidRDefault="00BE74FA" w:rsidP="00BE74FA">
            <w:pPr>
              <w:pStyle w:val="ListParagraph"/>
              <w:numPr>
                <w:ilvl w:val="0"/>
                <w:numId w:val="33"/>
              </w:numPr>
            </w:pPr>
            <w:r>
              <w:t>Select the graph type… for this we want the ‘time series re-composition’.</w:t>
            </w:r>
          </w:p>
          <w:p w14:paraId="0B908649" w14:textId="77777777" w:rsidR="00BE74FA" w:rsidRDefault="00BE74FA" w:rsidP="00BE74FA">
            <w:r>
              <w:t>You then just need to check the graph title and axis labels to make sure they are appropriate (include units where necessary) and add press update graph to save the titles.</w:t>
            </w:r>
          </w:p>
          <w:p w14:paraId="427C43D6" w14:textId="77777777" w:rsidR="00BE74FA" w:rsidRDefault="00BE74FA" w:rsidP="00BE74FA"/>
          <w:p w14:paraId="34432DC1" w14:textId="77777777" w:rsidR="00BE74FA" w:rsidRDefault="00BE74FA" w:rsidP="00BE74FA">
            <w:r>
              <w:t>To save the graph just right click on it and press ‘Save Image As’ or whatever your device says that is similar.</w:t>
            </w:r>
          </w:p>
          <w:p w14:paraId="103F03C2" w14:textId="77777777" w:rsidR="00BE74FA" w:rsidRDefault="00BE74FA" w:rsidP="00BE74FA"/>
          <w:p w14:paraId="5E656189" w14:textId="175DEDDC" w:rsidR="005A3F1B" w:rsidRDefault="00BE74FA" w:rsidP="00BE74FA">
            <w:pPr>
              <w:spacing w:line="240" w:lineRule="auto"/>
            </w:pPr>
            <w:r>
              <w:rPr>
                <w:i/>
                <w:sz w:val="18"/>
              </w:rPr>
              <w:t>Note: If you want to identify the extreme points, if you click the ‘Point Labels’ checkbox this will add little numbers next to the points that correspond with the point id.</w:t>
            </w:r>
          </w:p>
        </w:tc>
        <w:tc>
          <w:tcPr>
            <w:tcW w:w="5228" w:type="dxa"/>
          </w:tcPr>
          <w:p w14:paraId="5E65618A" w14:textId="0FF8DF9A" w:rsidR="005A3F1B" w:rsidRDefault="002476A3" w:rsidP="005A3F1B">
            <w:pPr>
              <w:spacing w:line="240" w:lineRule="auto"/>
            </w:pPr>
            <w:r>
              <w:object w:dxaOrig="15670" w:dyaOrig="9310" w14:anchorId="713F94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8pt;height:145.45pt" o:ole="">
                  <v:imagedata r:id="rId30" o:title=""/>
                </v:shape>
                <o:OLEObject Type="Embed" ProgID="PBrush" ShapeID="_x0000_i1025" DrawAspect="Content" ObjectID="_1470481774" r:id="rId31"/>
              </w:object>
            </w:r>
          </w:p>
        </w:tc>
      </w:tr>
      <w:tr w:rsidR="005A3F1B" w14:paraId="5E656190" w14:textId="77777777" w:rsidTr="00DC6189">
        <w:tc>
          <w:tcPr>
            <w:tcW w:w="5228" w:type="dxa"/>
          </w:tcPr>
          <w:p w14:paraId="7C968993" w14:textId="77777777" w:rsidR="005A3F1B" w:rsidRDefault="00BE74FA" w:rsidP="005A3F1B">
            <w:pPr>
              <w:spacing w:line="240" w:lineRule="auto"/>
            </w:pPr>
            <w:r>
              <w:lastRenderedPageBreak/>
              <w:t>To get the seasonal effect graph just change the graph type to ‘time series seasonal effects’</w:t>
            </w:r>
          </w:p>
          <w:p w14:paraId="295B01BE" w14:textId="77777777" w:rsidR="002476A3" w:rsidRDefault="002476A3" w:rsidP="002476A3"/>
          <w:p w14:paraId="5E65618E" w14:textId="3572456E" w:rsidR="00BE74FA" w:rsidRPr="00837857" w:rsidRDefault="002476A3" w:rsidP="002476A3">
            <w:pPr>
              <w:spacing w:line="240" w:lineRule="auto"/>
              <w:rPr>
                <w:i/>
              </w:rPr>
            </w:pPr>
            <w:r>
              <w:rPr>
                <w:i/>
                <w:sz w:val="18"/>
              </w:rPr>
              <w:t>Note: you will need to change the x-axis title to reflect if it is monthly or quarterly (or something else).</w:t>
            </w:r>
          </w:p>
        </w:tc>
        <w:tc>
          <w:tcPr>
            <w:tcW w:w="5228" w:type="dxa"/>
          </w:tcPr>
          <w:p w14:paraId="5E65618F" w14:textId="778CD9A5" w:rsidR="005A3F1B" w:rsidRDefault="002476A3" w:rsidP="005A3F1B">
            <w:pPr>
              <w:spacing w:line="240" w:lineRule="auto"/>
            </w:pPr>
            <w:r>
              <w:object w:dxaOrig="15670" w:dyaOrig="9310" w14:anchorId="7875A70A">
                <v:shape id="_x0000_i1026" type="#_x0000_t75" style="width:243.8pt;height:145.45pt" o:ole="">
                  <v:imagedata r:id="rId32" o:title=""/>
                </v:shape>
                <o:OLEObject Type="Embed" ProgID="PBrush" ShapeID="_x0000_i1026" DrawAspect="Content" ObjectID="_1470481775" r:id="rId33"/>
              </w:object>
            </w:r>
          </w:p>
        </w:tc>
      </w:tr>
      <w:tr w:rsidR="005A3F1B" w14:paraId="5E656198" w14:textId="77777777" w:rsidTr="00DC6189">
        <w:tc>
          <w:tcPr>
            <w:tcW w:w="5228" w:type="dxa"/>
          </w:tcPr>
          <w:p w14:paraId="5E656193" w14:textId="5B86BADC" w:rsidR="005A3F1B" w:rsidRDefault="002476A3" w:rsidP="005A3F1B">
            <w:pPr>
              <w:spacing w:line="240" w:lineRule="auto"/>
            </w:pPr>
            <w:r>
              <w:t xml:space="preserve">The final graph we need is the forecast graph. </w:t>
            </w:r>
          </w:p>
          <w:p w14:paraId="5ABB7093" w14:textId="066F99B1" w:rsidR="002476A3" w:rsidRDefault="002476A3" w:rsidP="005A3F1B">
            <w:pPr>
              <w:spacing w:line="240" w:lineRule="auto"/>
            </w:pPr>
            <w:r>
              <w:t>To get the visual output you just change the graph type to ‘time series forecasts’</w:t>
            </w:r>
          </w:p>
          <w:p w14:paraId="0267C198" w14:textId="77777777" w:rsidR="002476A3" w:rsidRDefault="002476A3" w:rsidP="005A3F1B">
            <w:pPr>
              <w:spacing w:line="240" w:lineRule="auto"/>
            </w:pPr>
          </w:p>
          <w:p w14:paraId="5E656196" w14:textId="75833783" w:rsidR="005A3F1B" w:rsidRPr="002476A3" w:rsidRDefault="002476A3" w:rsidP="005A3F1B">
            <w:pPr>
              <w:spacing w:line="240" w:lineRule="auto"/>
            </w:pPr>
            <w:r>
              <w:t xml:space="preserve">You will also need the text output of the predictions which you can get by clicking on the tick box below the graph. </w:t>
            </w:r>
          </w:p>
        </w:tc>
        <w:tc>
          <w:tcPr>
            <w:tcW w:w="5228" w:type="dxa"/>
          </w:tcPr>
          <w:p w14:paraId="5E656197" w14:textId="0670F85B" w:rsidR="005A3F1B" w:rsidRDefault="002476A3" w:rsidP="005A3F1B">
            <w:pPr>
              <w:spacing w:line="240" w:lineRule="auto"/>
            </w:pPr>
            <w:r>
              <w:object w:dxaOrig="15670" w:dyaOrig="9310" w14:anchorId="394C6830">
                <v:shape id="_x0000_i1027" type="#_x0000_t75" style="width:243.8pt;height:144.7pt" o:ole="">
                  <v:imagedata r:id="rId34" o:title=""/>
                </v:shape>
                <o:OLEObject Type="Embed" ProgID="PBrush" ShapeID="_x0000_i1027" DrawAspect="Content" ObjectID="_1470481776" r:id="rId35"/>
              </w:object>
            </w:r>
          </w:p>
        </w:tc>
      </w:tr>
    </w:tbl>
    <w:p w14:paraId="5E6561B6" w14:textId="77777777" w:rsidR="003A0087" w:rsidRDefault="003A0087" w:rsidP="003A0087">
      <w:pPr>
        <w:spacing w:line="240" w:lineRule="auto"/>
      </w:pPr>
    </w:p>
    <w:p w14:paraId="5E6561BA" w14:textId="074FF544" w:rsidR="003A0087" w:rsidRDefault="003A0087" w:rsidP="00837857">
      <w:pPr>
        <w:spacing w:line="240" w:lineRule="auto"/>
        <w:jc w:val="center"/>
      </w:pPr>
      <w:r>
        <w:t>Now it’s your turn. For each dataset produce all the outputs shown above.</w:t>
      </w:r>
    </w:p>
    <w:p w14:paraId="2180F3A4" w14:textId="77777777" w:rsidR="00837857" w:rsidRPr="00837857" w:rsidRDefault="00837857" w:rsidP="00837857">
      <w:pPr>
        <w:spacing w:line="240" w:lineRule="auto"/>
        <w:jc w:val="center"/>
      </w:pPr>
    </w:p>
    <w:p w14:paraId="5E6561BB" w14:textId="77777777" w:rsidR="00DC6189" w:rsidRDefault="00725547" w:rsidP="00725547">
      <w:pPr>
        <w:spacing w:after="160" w:line="259" w:lineRule="auto"/>
        <w:jc w:val="center"/>
      </w:pPr>
      <w:r>
        <w:t xml:space="preserve">Teachers: for tips and tricks on how to format data for time series click on the time series link on: </w:t>
      </w:r>
      <w:hyperlink r:id="rId36" w:history="1">
        <w:r w:rsidRPr="00FA237E">
          <w:rPr>
            <w:rStyle w:val="Hyperlink"/>
          </w:rPr>
          <w:t>http://www.mathsnz.com/inzight-tips/</w:t>
        </w:r>
      </w:hyperlink>
      <w:r>
        <w:t xml:space="preserve"> </w:t>
      </w:r>
      <w:r w:rsidR="00DC6189">
        <w:br w:type="page"/>
      </w:r>
    </w:p>
    <w:p w14:paraId="5E6561BC" w14:textId="77777777" w:rsidR="003A0087" w:rsidRDefault="003A0087" w:rsidP="00127D49">
      <w:pPr>
        <w:pStyle w:val="Heading1"/>
      </w:pPr>
      <w:bookmarkStart w:id="9" w:name="_Toc396739851"/>
      <w:r>
        <w:lastRenderedPageBreak/>
        <w:t>Analysis</w:t>
      </w:r>
      <w:bookmarkEnd w:id="9"/>
    </w:p>
    <w:p w14:paraId="5E6561BD" w14:textId="77777777" w:rsidR="003A0087" w:rsidRPr="003A0087" w:rsidRDefault="003A0087">
      <w:pPr>
        <w:spacing w:after="160" w:line="259" w:lineRule="auto"/>
      </w:pPr>
      <w:r>
        <w:t>We now start on the analysis section of our report. In all of these sections you should be attempting to explain the cause of what you can see, ideally with references to back up your statements.</w:t>
      </w:r>
    </w:p>
    <w:p w14:paraId="5E6561BE" w14:textId="77777777" w:rsidR="003A0087" w:rsidRDefault="003A0087" w:rsidP="00127D49">
      <w:pPr>
        <w:pStyle w:val="Heading2"/>
      </w:pPr>
      <w:bookmarkStart w:id="10" w:name="_Toc396739852"/>
      <w:r>
        <w:t>Long Term Trend</w:t>
      </w:r>
      <w:bookmarkEnd w:id="10"/>
    </w:p>
    <w:p w14:paraId="5E6561BF" w14:textId="77777777" w:rsidR="0093186A" w:rsidRDefault="0093186A">
      <w:pPr>
        <w:spacing w:after="160" w:line="259" w:lineRule="auto"/>
      </w:pPr>
      <w:r>
        <w:t>For the long term trend we want to be discussing the overall trend. This is what is happening to the blue line on our recomposed data graphs. Is it increasing, decreasing or doing something else? It is good to give numbers</w:t>
      </w:r>
      <w:r w:rsidR="00E02294">
        <w:t xml:space="preserve"> for different dates</w:t>
      </w:r>
      <w:r>
        <w:t xml:space="preserve"> to back up your comments.</w:t>
      </w:r>
      <w:r w:rsidR="00A0712B">
        <w:t xml:space="preserve"> For higher grades you should be giving possible </w:t>
      </w:r>
      <w:r w:rsidR="00D2122E">
        <w:t>reasons and link to your purpose.</w:t>
      </w:r>
    </w:p>
    <w:p w14:paraId="5E6561C0" w14:textId="77777777" w:rsidR="0093186A" w:rsidRDefault="0093186A" w:rsidP="0093186A">
      <w:r>
        <w:t xml:space="preserve">For each of the graphs on </w:t>
      </w:r>
      <w:r w:rsidR="00ED2AF8">
        <w:t xml:space="preserve">pages 2 and 3 </w:t>
      </w:r>
      <w:r>
        <w:t>write a comment about the long term trend.</w:t>
      </w:r>
    </w:p>
    <w:p w14:paraId="5E6561C1" w14:textId="77777777" w:rsidR="0093186A" w:rsidRDefault="0093186A" w:rsidP="0093186A">
      <w:r>
        <w:t>The first two have been done for you.</w:t>
      </w:r>
    </w:p>
    <w:p w14:paraId="5E6561C2" w14:textId="77777777" w:rsidR="0093186A" w:rsidRDefault="0093186A" w:rsidP="0093186A"/>
    <w:p w14:paraId="5E6561C3" w14:textId="77777777" w:rsidR="0093186A" w:rsidRDefault="0093186A" w:rsidP="0093186A">
      <w:pPr>
        <w:pStyle w:val="ListParagraph"/>
        <w:numPr>
          <w:ilvl w:val="0"/>
          <w:numId w:val="16"/>
        </w:numPr>
      </w:pPr>
      <w:r>
        <w:t>By looking at the recomposed data I can see that overall the amount of sea ice in the artic area appears to be generally decreasing from about 10 million square kilometres on average in 1990 to approximately 8 million square kilometres on average in 2011</w:t>
      </w:r>
      <w:r w:rsidR="00E02294">
        <w:t>.</w:t>
      </w:r>
    </w:p>
    <w:p w14:paraId="5E6561C4" w14:textId="77777777" w:rsidR="0093186A" w:rsidRDefault="00E02294" w:rsidP="0093186A">
      <w:pPr>
        <w:pStyle w:val="ListParagraph"/>
        <w:numPr>
          <w:ilvl w:val="0"/>
          <w:numId w:val="16"/>
        </w:numPr>
      </w:pPr>
      <w:r>
        <w:t>By looking at the recomposed data I can see that overall the amount of male live births has increased since 2000. In 2000 there were approximately 7400 births per quarter on average, this dropped to approximately 6800 per quarter on average in 2002, climbed to a peak of 8200 per quarter on average in 2009</w:t>
      </w:r>
      <w:r w:rsidR="005A4086">
        <w:t>, possibly due to the financial boom,</w:t>
      </w:r>
      <w:r>
        <w:t xml:space="preserve"> and has dropped off slightly to approximately 7800 per quarter on average in 2013</w:t>
      </w:r>
      <w:r w:rsidR="0093186A">
        <w:t>.</w:t>
      </w:r>
    </w:p>
    <w:p w14:paraId="5E6561C5" w14:textId="20F01C0B" w:rsidR="0093186A" w:rsidRDefault="0093186A" w:rsidP="0093186A">
      <w:pPr>
        <w:pStyle w:val="ListParagraph"/>
        <w:numPr>
          <w:ilvl w:val="0"/>
          <w:numId w:val="16"/>
        </w:numPr>
        <w:spacing w:line="360" w:lineRule="auto"/>
        <w:ind w:left="714" w:hanging="357"/>
      </w:pPr>
      <w:r>
        <w:t>________________________________________________________________________________________________________________________________________________________________________________</w:t>
      </w:r>
      <w:r w:rsidR="00E02294">
        <w:t>________________________________________________________________________________________________________________________________________________________________________________</w:t>
      </w:r>
      <w:r w:rsidR="00715098">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E02294">
        <w:t>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715098">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E02294">
        <w:t>____________________________________________________________________________________________________________________________________________________________________________</w:t>
      </w:r>
    </w:p>
    <w:p w14:paraId="5E6561C6" w14:textId="1735EAB1" w:rsidR="00E02294" w:rsidRDefault="0093186A" w:rsidP="00E02294">
      <w:pPr>
        <w:pStyle w:val="ListParagraph"/>
        <w:numPr>
          <w:ilvl w:val="0"/>
          <w:numId w:val="16"/>
        </w:numPr>
        <w:spacing w:line="360" w:lineRule="auto"/>
        <w:ind w:left="714" w:hanging="357"/>
      </w:pPr>
      <w:r>
        <w:lastRenderedPageBreak/>
        <w:t>________________________________________________________________________________________</w:t>
      </w:r>
      <w:r w:rsidR="00E02294">
        <w:t>_________________________________________________________________________________________</w:t>
      </w:r>
      <w:r w:rsidR="00715098">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E02294">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t>________________________________________________________________________________________</w:t>
      </w:r>
    </w:p>
    <w:p w14:paraId="5E6561C7" w14:textId="0A7955DB" w:rsidR="0093186A" w:rsidRDefault="0093186A" w:rsidP="0093186A">
      <w:pPr>
        <w:pStyle w:val="ListParagraph"/>
        <w:numPr>
          <w:ilvl w:val="0"/>
          <w:numId w:val="16"/>
        </w:numPr>
        <w:spacing w:line="360" w:lineRule="auto"/>
        <w:ind w:left="714" w:hanging="357"/>
      </w:pPr>
      <w:r>
        <w:t>________________________________________________________________________________________</w:t>
      </w:r>
      <w:r w:rsidR="00E02294">
        <w:t>________________________________________________________________________________________</w:t>
      </w:r>
      <w:r>
        <w:t>________________________________________________________________________________________</w:t>
      </w:r>
      <w:r w:rsidR="00E02294">
        <w:t>________________________________________________________________________________________</w:t>
      </w:r>
      <w:r w:rsidR="00715098">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E02294">
        <w:t>________________________________________________________________________________________</w:t>
      </w:r>
      <w:r>
        <w:t>________________________________________________________________________________________________________________________________________________________________________________</w:t>
      </w:r>
    </w:p>
    <w:p w14:paraId="5E6561C8" w14:textId="16667E87" w:rsidR="0093186A" w:rsidRDefault="0093186A" w:rsidP="0093186A">
      <w:pPr>
        <w:pStyle w:val="ListParagraph"/>
        <w:numPr>
          <w:ilvl w:val="0"/>
          <w:numId w:val="16"/>
        </w:numPr>
        <w:spacing w:line="360" w:lineRule="auto"/>
        <w:ind w:left="714" w:hanging="357"/>
      </w:pPr>
      <w:r>
        <w:t>________________________________________________________________________________________________________________________________________________________________________________</w:t>
      </w:r>
      <w:r w:rsidR="00E02294">
        <w:t>________________________________________________________________________________________________________________________________________________________________________________</w:t>
      </w:r>
      <w:r w:rsidR="00715098">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E6561CB" w14:textId="77777777" w:rsidR="00A0712B" w:rsidRDefault="0093186A" w:rsidP="00127D49">
      <w:pPr>
        <w:pStyle w:val="Heading2"/>
      </w:pPr>
      <w:r>
        <w:br w:type="page"/>
      </w:r>
      <w:bookmarkStart w:id="11" w:name="_Toc396739853"/>
      <w:r w:rsidR="00A0712B">
        <w:lastRenderedPageBreak/>
        <w:t>Seasonal Pattern</w:t>
      </w:r>
      <w:bookmarkEnd w:id="11"/>
    </w:p>
    <w:p w14:paraId="5E6561CC" w14:textId="77777777" w:rsidR="00D2122E" w:rsidRDefault="00A0712B" w:rsidP="00D2122E">
      <w:pPr>
        <w:spacing w:after="160" w:line="259" w:lineRule="auto"/>
      </w:pPr>
      <w:r>
        <w:t>With the seasonal pattern we are looking at what is happening in each month or each quarter. You want to be commenting on any highs or lows and also the change between them.</w:t>
      </w:r>
      <w:r w:rsidR="00D2122E">
        <w:t xml:space="preserve"> For higher grades you should be giving possible reasons and link to your purpose.</w:t>
      </w:r>
    </w:p>
    <w:p w14:paraId="5E6561CD" w14:textId="77777777" w:rsidR="00D2122E" w:rsidRDefault="00D2122E" w:rsidP="00D2122E">
      <w:r>
        <w:t xml:space="preserve">For each of the graphs on </w:t>
      </w:r>
      <w:r w:rsidR="00ED2AF8">
        <w:t>pages 2 and 3</w:t>
      </w:r>
      <w:r>
        <w:t xml:space="preserve"> write a comment about the long term trend.</w:t>
      </w:r>
    </w:p>
    <w:p w14:paraId="5E6561CE" w14:textId="77777777" w:rsidR="00D2122E" w:rsidRDefault="00D2122E" w:rsidP="00D2122E">
      <w:r>
        <w:t>The first two have been done for you.</w:t>
      </w:r>
    </w:p>
    <w:p w14:paraId="5E6561CF" w14:textId="77777777" w:rsidR="00D2122E" w:rsidRDefault="00D2122E" w:rsidP="00D2122E"/>
    <w:p w14:paraId="5E6561D0" w14:textId="77777777" w:rsidR="00D2122E" w:rsidRDefault="00927FFC" w:rsidP="00D2122E">
      <w:pPr>
        <w:pStyle w:val="ListParagraph"/>
        <w:numPr>
          <w:ilvl w:val="0"/>
          <w:numId w:val="17"/>
        </w:numPr>
      </w:pPr>
      <w:r>
        <w:t>The largest amount of sea ice at the North Pole normally occurs during February and March when the amount of sea ice is approximately 4 million square kilometres above the long term trend. Between April and August there is a consistent drop from month to month as temperatures are rising. The smallest amount of sea ice regularly occurs in September where the amount of sea ice is approximately 5 million square kilometres below the long term trend. After this the temperatures start cooling down again increasing the amount of ice on a month to month basis until it returns to its peak in February and March.</w:t>
      </w:r>
    </w:p>
    <w:p w14:paraId="5E6561D1" w14:textId="77777777" w:rsidR="00D2122E" w:rsidRDefault="00BD5E30" w:rsidP="00D2122E">
      <w:pPr>
        <w:pStyle w:val="ListParagraph"/>
        <w:numPr>
          <w:ilvl w:val="0"/>
          <w:numId w:val="17"/>
        </w:numPr>
      </w:pPr>
      <w:r>
        <w:t>The seasonal pattern for male live births is not very consistent. On average the highest number of births occurs in the first quarter (January to March) where there are approximately 220 more births than the long term trend. The lowest on average occurs in the fourth quarter (October to December) where there are approximately 180 births less than the long term trend, however there are many years that it does not follow this pattern.</w:t>
      </w:r>
    </w:p>
    <w:p w14:paraId="740AD4C5" w14:textId="1F9A3666" w:rsidR="00715098" w:rsidRDefault="00715098" w:rsidP="00715098">
      <w:pPr>
        <w:pStyle w:val="ListParagraph"/>
        <w:numPr>
          <w:ilvl w:val="0"/>
          <w:numId w:val="17"/>
        </w:numPr>
        <w:spacing w:line="360" w:lineRule="auto"/>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E918725" w14:textId="77777777" w:rsidR="00715098" w:rsidRDefault="00715098" w:rsidP="00715098">
      <w:pPr>
        <w:pStyle w:val="ListParagraph"/>
        <w:numPr>
          <w:ilvl w:val="0"/>
          <w:numId w:val="17"/>
        </w:numPr>
        <w:spacing w:line="360" w:lineRule="auto"/>
      </w:pPr>
      <w: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FFA80C5" w14:textId="77777777" w:rsidR="00715098" w:rsidRDefault="00715098" w:rsidP="00715098">
      <w:pPr>
        <w:pStyle w:val="ListParagraph"/>
        <w:numPr>
          <w:ilvl w:val="0"/>
          <w:numId w:val="17"/>
        </w:numPr>
        <w:spacing w:line="360" w:lineRule="auto"/>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E6561D7" w14:textId="182AAF61" w:rsidR="00D2122E" w:rsidRDefault="00715098" w:rsidP="00715098">
      <w:pPr>
        <w:pStyle w:val="ListParagraph"/>
        <w:numPr>
          <w:ilvl w:val="0"/>
          <w:numId w:val="17"/>
        </w:numPr>
        <w:spacing w:line="360" w:lineRule="auto"/>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E6561D8" w14:textId="77777777" w:rsidR="00253EDD" w:rsidRDefault="00A0712B" w:rsidP="00127D49">
      <w:pPr>
        <w:pStyle w:val="Heading2"/>
      </w:pPr>
      <w:r>
        <w:br w:type="page"/>
      </w:r>
      <w:bookmarkStart w:id="12" w:name="_Toc396739854"/>
      <w:r w:rsidR="00253EDD">
        <w:lastRenderedPageBreak/>
        <w:t>Outliers</w:t>
      </w:r>
      <w:bookmarkEnd w:id="12"/>
    </w:p>
    <w:p w14:paraId="5E6561D9" w14:textId="77777777" w:rsidR="00F86A58" w:rsidRDefault="00253EDD">
      <w:pPr>
        <w:spacing w:after="160" w:line="259" w:lineRule="auto"/>
      </w:pPr>
      <w:r>
        <w:t xml:space="preserve">The </w:t>
      </w:r>
      <w:r w:rsidR="00F86A58">
        <w:t>next step involves a little bit of mathematical calculations. To work out if a point is an outlier tend to use the rule of thumb that the residual is more than 10% of the overall spread.</w:t>
      </w:r>
    </w:p>
    <w:p w14:paraId="5E6561DA" w14:textId="77777777" w:rsidR="00F86A58" w:rsidRDefault="00F86A58">
      <w:pPr>
        <w:spacing w:after="160" w:line="259" w:lineRule="auto"/>
      </w:pPr>
      <w:r>
        <w:t>To calculate this we use the following calculation:</w:t>
      </w:r>
    </w:p>
    <w:p w14:paraId="5E6561DB" w14:textId="77777777" w:rsidR="00ED2AF8" w:rsidRDefault="00D57A3A">
      <w:pPr>
        <w:spacing w:after="160" w:line="259" w:lineRule="auto"/>
      </w:pPr>
      <m:oMathPara>
        <m:oMath>
          <m:f>
            <m:fPr>
              <m:ctrlPr>
                <w:rPr>
                  <w:rFonts w:ascii="Cambria Math" w:hAnsi="Cambria Math"/>
                </w:rPr>
              </m:ctrlPr>
            </m:fPr>
            <m:num>
              <m:r>
                <m:rPr>
                  <m:sty m:val="p"/>
                </m:rPr>
                <w:rPr>
                  <w:rFonts w:ascii="Cambria Math" w:hAnsi="Cambria Math"/>
                </w:rPr>
                <m:t>Absolute Highest Value- Absolute Lowest Value</m:t>
              </m:r>
            </m:num>
            <m:den>
              <m:r>
                <w:rPr>
                  <w:rFonts w:ascii="Cambria Math" w:hAnsi="Cambria Math"/>
                </w:rPr>
                <m:t>10</m:t>
              </m:r>
            </m:den>
          </m:f>
          <m:r>
            <m:rPr>
              <m:sty m:val="p"/>
            </m:rPr>
            <w:br/>
          </m:r>
        </m:oMath>
      </m:oMathPara>
      <w:r w:rsidR="00EB7E45">
        <w:t>If any of the residuals are either larger or smaller than this v</w:t>
      </w:r>
      <w:r w:rsidR="00CB6791">
        <w:t>alue we need to comment on them and what might be causing them.</w:t>
      </w:r>
    </w:p>
    <w:p w14:paraId="5E6561DC" w14:textId="77777777" w:rsidR="00816A5A" w:rsidRDefault="00816A5A" w:rsidP="00816A5A">
      <w:r>
        <w:t xml:space="preserve">For each of the graphs on pages 2 and 3 calculate if there are any residuals and if there are comment on them. </w:t>
      </w:r>
    </w:p>
    <w:p w14:paraId="5E6561DD" w14:textId="77777777" w:rsidR="00816A5A" w:rsidRDefault="00816A5A" w:rsidP="00816A5A">
      <w:r>
        <w:t>The first two have been done for you.</w:t>
      </w:r>
    </w:p>
    <w:p w14:paraId="5E6561DE" w14:textId="77777777" w:rsidR="00816A5A" w:rsidRDefault="00816A5A" w:rsidP="00816A5A"/>
    <w:p w14:paraId="5E6561DF" w14:textId="77777777" w:rsidR="00816A5A" w:rsidRPr="00585AB4" w:rsidRDefault="00816A5A" w:rsidP="00816A5A">
      <w:pPr>
        <w:pStyle w:val="ListParagraph"/>
        <w:numPr>
          <w:ilvl w:val="0"/>
          <w:numId w:val="18"/>
        </w:numPr>
        <w:rPr>
          <w:i/>
        </w:rPr>
      </w:pPr>
      <w:r w:rsidRPr="00585AB4">
        <w:rPr>
          <w:i/>
          <w:noProof/>
          <w:lang w:eastAsia="en-NZ"/>
        </w:rPr>
        <w:drawing>
          <wp:anchor distT="0" distB="0" distL="114300" distR="114300" simplePos="0" relativeHeight="251662336" behindDoc="0" locked="0" layoutInCell="1" allowOverlap="1" wp14:anchorId="5E656312" wp14:editId="5E656313">
            <wp:simplePos x="0" y="0"/>
            <wp:positionH relativeFrom="margin">
              <wp:posOffset>2310130</wp:posOffset>
            </wp:positionH>
            <wp:positionV relativeFrom="paragraph">
              <wp:posOffset>11430</wp:posOffset>
            </wp:positionV>
            <wp:extent cx="4305300" cy="731520"/>
            <wp:effectExtent l="0" t="0" r="0" b="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6624" t="78035" r="10942" b="5148"/>
                    <a:stretch/>
                  </pic:blipFill>
                  <pic:spPr bwMode="auto">
                    <a:xfrm>
                      <a:off x="0" y="0"/>
                      <a:ext cx="4305300" cy="731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85AB4">
        <w:rPr>
          <w:i/>
        </w:rPr>
        <w:t xml:space="preserve">Absolute Highest Value: 14, </w:t>
      </w:r>
    </w:p>
    <w:p w14:paraId="5E6561E0" w14:textId="77777777" w:rsidR="00816A5A" w:rsidRPr="00585AB4" w:rsidRDefault="00816A5A" w:rsidP="00816A5A">
      <w:pPr>
        <w:pStyle w:val="ListParagraph"/>
        <w:rPr>
          <w:i/>
        </w:rPr>
      </w:pPr>
      <w:r w:rsidRPr="00585AB4">
        <w:rPr>
          <w:i/>
        </w:rPr>
        <w:t>Absolute Lowest Value: 3.</w:t>
      </w:r>
    </w:p>
    <w:p w14:paraId="5E6561E1" w14:textId="77777777" w:rsidR="00816A5A" w:rsidRPr="00585AB4" w:rsidRDefault="00D57A3A" w:rsidP="00816A5A">
      <w:pPr>
        <w:pStyle w:val="ListParagraph"/>
        <w:rPr>
          <w:rFonts w:eastAsiaTheme="minorEastAsia"/>
          <w:i/>
        </w:rPr>
      </w:pPr>
      <m:oMath>
        <m:f>
          <m:fPr>
            <m:ctrlPr>
              <w:rPr>
                <w:rFonts w:ascii="Cambria Math" w:hAnsi="Cambria Math"/>
                <w:i/>
                <w:sz w:val="16"/>
              </w:rPr>
            </m:ctrlPr>
          </m:fPr>
          <m:num>
            <m:r>
              <w:rPr>
                <w:rFonts w:ascii="Cambria Math" w:hAnsi="Cambria Math"/>
                <w:sz w:val="16"/>
              </w:rPr>
              <m:t>14-3</m:t>
            </m:r>
          </m:num>
          <m:den>
            <m:r>
              <w:rPr>
                <w:rFonts w:ascii="Cambria Math" w:hAnsi="Cambria Math"/>
                <w:sz w:val="16"/>
              </w:rPr>
              <m:t>10</m:t>
            </m:r>
          </m:den>
        </m:f>
        <m:r>
          <w:rPr>
            <w:rFonts w:ascii="Cambria Math" w:hAnsi="Cambria Math"/>
            <w:sz w:val="16"/>
          </w:rPr>
          <m:t>=1.1</m:t>
        </m:r>
      </m:oMath>
      <w:r w:rsidR="00816A5A" w:rsidRPr="00585AB4">
        <w:rPr>
          <w:rFonts w:eastAsiaTheme="minorEastAsia"/>
          <w:i/>
        </w:rPr>
        <w:t xml:space="preserve"> </w:t>
      </w:r>
    </w:p>
    <w:p w14:paraId="5E6561E2" w14:textId="77777777" w:rsidR="00816A5A" w:rsidRDefault="00816A5A" w:rsidP="00816A5A">
      <w:pPr>
        <w:pStyle w:val="ListParagraph"/>
      </w:pPr>
      <w:r>
        <w:t>Looking at the residuals graph there in only one point that is more than 1.1 million square kilometres away from the trend. This occurred in September 2007 and may have been due to an unusually hot summer.</w:t>
      </w:r>
    </w:p>
    <w:p w14:paraId="5E6561E3" w14:textId="77777777" w:rsidR="00816A5A" w:rsidRPr="00BE24DB" w:rsidRDefault="00816A5A" w:rsidP="00816A5A">
      <w:pPr>
        <w:pStyle w:val="ListParagraph"/>
        <w:numPr>
          <w:ilvl w:val="0"/>
          <w:numId w:val="18"/>
        </w:numPr>
      </w:pPr>
      <w:r>
        <w:rPr>
          <w:i/>
        </w:rPr>
        <w:t xml:space="preserve">Absolute Highest Value: 8700, Absolute Lowest Value: 6700, </w:t>
      </w:r>
      <m:oMath>
        <m:f>
          <m:fPr>
            <m:ctrlPr>
              <w:rPr>
                <w:rFonts w:ascii="Cambria Math" w:hAnsi="Cambria Math"/>
                <w:i/>
                <w:sz w:val="16"/>
              </w:rPr>
            </m:ctrlPr>
          </m:fPr>
          <m:num>
            <m:r>
              <w:rPr>
                <w:rFonts w:ascii="Cambria Math" w:hAnsi="Cambria Math"/>
                <w:sz w:val="16"/>
              </w:rPr>
              <m:t>8700-6700</m:t>
            </m:r>
          </m:num>
          <m:den>
            <m:r>
              <w:rPr>
                <w:rFonts w:ascii="Cambria Math" w:hAnsi="Cambria Math"/>
                <w:sz w:val="16"/>
              </w:rPr>
              <m:t>10</m:t>
            </m:r>
          </m:den>
        </m:f>
        <m:r>
          <w:rPr>
            <w:rFonts w:ascii="Cambria Math" w:hAnsi="Cambria Math"/>
            <w:sz w:val="16"/>
          </w:rPr>
          <m:t>=200</m:t>
        </m:r>
      </m:oMath>
    </w:p>
    <w:p w14:paraId="5E6561E4" w14:textId="22DD420D" w:rsidR="00816A5A" w:rsidRDefault="00816A5A" w:rsidP="00816A5A">
      <w:pPr>
        <w:ind w:left="714"/>
      </w:pPr>
      <w:r>
        <w:t>Looking at the residuals graph due to the inconsistency of the data there are a large number of residuals between 2007 and 2010</w:t>
      </w:r>
      <w:r w:rsidR="008347CF">
        <w:t xml:space="preserve"> that are outside the acceptable range</w:t>
      </w:r>
      <w:r>
        <w:t>. This is during the financial boom so it may be due to people being more willing to have children and therefore not worrying about the timing so much, therefore the normal patterns do not happen.</w:t>
      </w:r>
    </w:p>
    <w:p w14:paraId="707EA1F6" w14:textId="5574D69E" w:rsidR="001C2CB4" w:rsidRDefault="001C2CB4" w:rsidP="001C2CB4">
      <w:pPr>
        <w:pStyle w:val="ListParagraph"/>
        <w:numPr>
          <w:ilvl w:val="0"/>
          <w:numId w:val="18"/>
        </w:numPr>
        <w:spacing w:line="360" w:lineRule="auto"/>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518418B" w14:textId="7E5A50D9" w:rsidR="001C2CB4" w:rsidRDefault="001C2CB4" w:rsidP="001C2CB4">
      <w:pPr>
        <w:pStyle w:val="ListParagraph"/>
        <w:numPr>
          <w:ilvl w:val="0"/>
          <w:numId w:val="18"/>
        </w:numPr>
        <w:spacing w:line="360" w:lineRule="auto"/>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E974FFB" w14:textId="69DC92C9" w:rsidR="001C2CB4" w:rsidRDefault="001C2CB4" w:rsidP="001C2CB4">
      <w:pPr>
        <w:pStyle w:val="ListParagraph"/>
        <w:numPr>
          <w:ilvl w:val="0"/>
          <w:numId w:val="18"/>
        </w:numPr>
        <w:spacing w:line="360" w:lineRule="auto"/>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E6561EB" w14:textId="6B0E619B" w:rsidR="00816A5A" w:rsidRDefault="001C2CB4" w:rsidP="001C2CB4">
      <w:pPr>
        <w:pStyle w:val="ListParagraph"/>
        <w:numPr>
          <w:ilvl w:val="0"/>
          <w:numId w:val="18"/>
        </w:numPr>
        <w:spacing w:after="160" w:line="360" w:lineRule="auto"/>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816A5A">
        <w:br w:type="page"/>
      </w:r>
    </w:p>
    <w:p w14:paraId="5E6561EC" w14:textId="77777777" w:rsidR="001B0408" w:rsidRDefault="001B0408" w:rsidP="00127D49">
      <w:pPr>
        <w:pStyle w:val="Heading2"/>
      </w:pPr>
      <w:bookmarkStart w:id="13" w:name="_Toc396739855"/>
      <w:r>
        <w:lastRenderedPageBreak/>
        <w:t>Appropriateness of the Model</w:t>
      </w:r>
      <w:bookmarkEnd w:id="13"/>
    </w:p>
    <w:p w14:paraId="5E6561ED" w14:textId="71377874" w:rsidR="00816A5A" w:rsidRDefault="00816A5A">
      <w:pPr>
        <w:spacing w:after="160" w:line="259" w:lineRule="auto"/>
      </w:pPr>
      <w:r>
        <w:t>For this you need to make a comment around how well the model fits the data</w:t>
      </w:r>
      <w:r w:rsidR="00D7703A">
        <w:t xml:space="preserve"> by looking at how the recomposed (trend + seasonal) data fits with the raw data</w:t>
      </w:r>
      <w:r>
        <w:t>, particularly commenting on any time periods where it does not fit particularly well.</w:t>
      </w:r>
      <w:r w:rsidR="00E951C5">
        <w:t xml:space="preserve"> Try and link these to how accurate you think </w:t>
      </w:r>
      <w:r w:rsidR="00D7703A">
        <w:t>the</w:t>
      </w:r>
      <w:r w:rsidR="00E951C5">
        <w:t xml:space="preserve"> predictions will be.</w:t>
      </w:r>
    </w:p>
    <w:p w14:paraId="5E6561EE" w14:textId="77777777" w:rsidR="00816A5A" w:rsidRDefault="00816A5A" w:rsidP="00816A5A">
      <w:r>
        <w:t xml:space="preserve">For each of the graphs on pages 2 and 3 comment on how well the model fits the data. </w:t>
      </w:r>
    </w:p>
    <w:p w14:paraId="5E6561EF" w14:textId="77777777" w:rsidR="00816A5A" w:rsidRDefault="00816A5A" w:rsidP="00816A5A">
      <w:r>
        <w:t>The first two have been done for you.</w:t>
      </w:r>
    </w:p>
    <w:p w14:paraId="5E6561F0" w14:textId="77777777" w:rsidR="00816A5A" w:rsidRPr="00816A5A" w:rsidRDefault="00816A5A" w:rsidP="00816A5A"/>
    <w:p w14:paraId="5E6561F1" w14:textId="77777777" w:rsidR="00816A5A" w:rsidRDefault="00816A5A" w:rsidP="0096540D">
      <w:pPr>
        <w:pStyle w:val="ListParagraph"/>
        <w:numPr>
          <w:ilvl w:val="0"/>
          <w:numId w:val="19"/>
        </w:numPr>
        <w:ind w:left="714" w:hanging="357"/>
      </w:pPr>
      <w:r>
        <w:t>Overall the model seems to fit the data very well. Most of the fitted values match up with the raw data, however there does appear to be an increase in the magnitude of the residuals since 2008 which may be due to an increase in climate change altering the pattern.</w:t>
      </w:r>
    </w:p>
    <w:p w14:paraId="5E6561F2" w14:textId="77777777" w:rsidR="00816A5A" w:rsidRDefault="005A4086" w:rsidP="0096540D">
      <w:pPr>
        <w:pStyle w:val="ListParagraph"/>
        <w:numPr>
          <w:ilvl w:val="0"/>
          <w:numId w:val="19"/>
        </w:numPr>
        <w:ind w:left="714" w:hanging="357"/>
      </w:pPr>
      <w:r>
        <w:t xml:space="preserve">Due to the highly variable nature of the </w:t>
      </w:r>
      <w:r w:rsidR="009A3A83">
        <w:t xml:space="preserve">seasonal effects the model doesn’t fit the data particularly well. It is not too bad before 2006 and appears </w:t>
      </w:r>
      <w:r w:rsidR="00E951C5">
        <w:t>to have settled down after 2011. Provided the pattern remains settled the predictions should be reasonably accurate.</w:t>
      </w:r>
    </w:p>
    <w:p w14:paraId="0B37DDCF" w14:textId="0EA823D4" w:rsidR="00715098" w:rsidRDefault="00715098" w:rsidP="00715098">
      <w:pPr>
        <w:pStyle w:val="ListParagraph"/>
        <w:numPr>
          <w:ilvl w:val="0"/>
          <w:numId w:val="19"/>
        </w:numPr>
        <w:spacing w:line="360" w:lineRule="auto"/>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944FEC0" w14:textId="3FF3FFC6" w:rsidR="00715098" w:rsidRDefault="00715098" w:rsidP="00715098">
      <w:pPr>
        <w:pStyle w:val="ListParagraph"/>
        <w:numPr>
          <w:ilvl w:val="0"/>
          <w:numId w:val="19"/>
        </w:numPr>
        <w:spacing w:line="360" w:lineRule="auto"/>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6EE0090" w14:textId="637327C6" w:rsidR="00715098" w:rsidRDefault="00715098" w:rsidP="00715098">
      <w:pPr>
        <w:pStyle w:val="ListParagraph"/>
        <w:numPr>
          <w:ilvl w:val="0"/>
          <w:numId w:val="19"/>
        </w:numPr>
        <w:spacing w:line="360" w:lineRule="auto"/>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E6561F9" w14:textId="52BCE0EF" w:rsidR="00816A5A" w:rsidRDefault="00715098" w:rsidP="001C2CB4">
      <w:pPr>
        <w:pStyle w:val="ListParagraph"/>
        <w:numPr>
          <w:ilvl w:val="0"/>
          <w:numId w:val="19"/>
        </w:numPr>
        <w:spacing w:after="160" w:line="360" w:lineRule="auto"/>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816A5A">
        <w:br w:type="page"/>
      </w:r>
    </w:p>
    <w:p w14:paraId="5E6561FA" w14:textId="77777777" w:rsidR="00860E8F" w:rsidRDefault="00860E8F" w:rsidP="00127D49">
      <w:pPr>
        <w:pStyle w:val="Heading2"/>
      </w:pPr>
      <w:bookmarkStart w:id="14" w:name="_Toc396739856"/>
      <w:r>
        <w:lastRenderedPageBreak/>
        <w:t>Predictions</w:t>
      </w:r>
      <w:bookmarkEnd w:id="14"/>
    </w:p>
    <w:p w14:paraId="5E6561FB" w14:textId="77777777" w:rsidR="00352A16" w:rsidRDefault="00352A16">
      <w:pPr>
        <w:spacing w:after="160" w:line="259" w:lineRule="auto"/>
      </w:pPr>
      <w:r>
        <w:t xml:space="preserve">At this point in your report you should include the forecast graph and the prediction output we produced earlier </w:t>
      </w:r>
      <w:proofErr w:type="spellStart"/>
      <w:r>
        <w:t>eg</w:t>
      </w:r>
      <w:proofErr w:type="spellEnd"/>
      <w:r>
        <w:t>:</w:t>
      </w:r>
    </w:p>
    <w:p w14:paraId="5E6561FC" w14:textId="456CCC09" w:rsidR="00352A16" w:rsidRDefault="006E54FB" w:rsidP="00352A16">
      <w:pPr>
        <w:spacing w:line="240" w:lineRule="auto"/>
      </w:pPr>
      <w:r>
        <w:rPr>
          <w:noProof/>
          <w:lang w:eastAsia="en-NZ"/>
        </w:rPr>
        <w:drawing>
          <wp:inline distT="0" distB="0" distL="0" distR="0" wp14:anchorId="5C92F9E5" wp14:editId="12D2CA2D">
            <wp:extent cx="4007456" cy="22899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61124" cy="2320642"/>
                    </a:xfrm>
                    <a:prstGeom prst="rect">
                      <a:avLst/>
                    </a:prstGeom>
                  </pic:spPr>
                </pic:pic>
              </a:graphicData>
            </a:graphic>
          </wp:inline>
        </w:drawing>
      </w:r>
      <w:r>
        <w:rPr>
          <w:noProof/>
          <w:lang w:eastAsia="en-NZ"/>
        </w:rPr>
        <w:drawing>
          <wp:inline distT="0" distB="0" distL="0" distR="0" wp14:anchorId="79DC564C" wp14:editId="117F56C7">
            <wp:extent cx="1653871" cy="2239603"/>
            <wp:effectExtent l="0" t="0" r="381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169" t="7797" r="52298" b="5683"/>
                    <a:stretch/>
                  </pic:blipFill>
                  <pic:spPr bwMode="auto">
                    <a:xfrm>
                      <a:off x="0" y="0"/>
                      <a:ext cx="1664539" cy="2254049"/>
                    </a:xfrm>
                    <a:prstGeom prst="rect">
                      <a:avLst/>
                    </a:prstGeom>
                    <a:ln>
                      <a:noFill/>
                    </a:ln>
                    <a:extLst>
                      <a:ext uri="{53640926-AAD7-44D8-BBD7-CCE9431645EC}">
                        <a14:shadowObscured xmlns:a14="http://schemas.microsoft.com/office/drawing/2010/main"/>
                      </a:ext>
                    </a:extLst>
                  </pic:spPr>
                </pic:pic>
              </a:graphicData>
            </a:graphic>
          </wp:inline>
        </w:drawing>
      </w:r>
    </w:p>
    <w:p w14:paraId="5E6561FD" w14:textId="77777777" w:rsidR="00352A16" w:rsidRDefault="00352A16" w:rsidP="00352A16">
      <w:pPr>
        <w:spacing w:after="160" w:line="259" w:lineRule="auto"/>
      </w:pPr>
    </w:p>
    <w:p w14:paraId="5E6561FE" w14:textId="77777777" w:rsidR="00352A16" w:rsidRDefault="00352A16" w:rsidP="00352A16">
      <w:pPr>
        <w:spacing w:after="160" w:line="259" w:lineRule="auto"/>
      </w:pPr>
      <w:r>
        <w:t xml:space="preserve">We then need to write up </w:t>
      </w:r>
      <w:r w:rsidRPr="00352A16">
        <w:rPr>
          <w:b/>
        </w:rPr>
        <w:t>two</w:t>
      </w:r>
      <w:r>
        <w:t xml:space="preserve"> of these predictions in sentences. </w:t>
      </w:r>
      <w:r w:rsidR="008A6927">
        <w:t>In these sentences it is VITAL you include the units, and round the numbers appropriately</w:t>
      </w:r>
      <w:r w:rsidR="008D6140">
        <w:t>, and not only give the exact number as well as a range that it is likely to be between.</w:t>
      </w:r>
    </w:p>
    <w:p w14:paraId="5E6561FF" w14:textId="77777777" w:rsidR="00352A16" w:rsidRDefault="00352A16" w:rsidP="00352A16">
      <w:r>
        <w:t>For each of the graphs on pages 2 and 3 make two predictions, the first two have been done for you.</w:t>
      </w:r>
    </w:p>
    <w:p w14:paraId="5E656200" w14:textId="77777777" w:rsidR="00352A16" w:rsidRPr="00816A5A" w:rsidRDefault="00352A16" w:rsidP="00352A16"/>
    <w:p w14:paraId="5E656201" w14:textId="77777777" w:rsidR="00352A16" w:rsidRDefault="00352A16" w:rsidP="00352A16">
      <w:pPr>
        <w:pStyle w:val="ListParagraph"/>
        <w:numPr>
          <w:ilvl w:val="0"/>
          <w:numId w:val="20"/>
        </w:numPr>
      </w:pPr>
      <w:r>
        <w:t xml:space="preserve">In April 2011 I would expect the amount of sea ice for the Artic to be 11.64 million square kilometres. However I cannot be completely certain about </w:t>
      </w:r>
      <w:r w:rsidR="008A6927">
        <w:t>my</w:t>
      </w:r>
      <w:r>
        <w:t xml:space="preserve"> prediction, but I would expect the area of ice will between 11.06 million square kilometres and 12.23 million square kilometres.</w:t>
      </w:r>
    </w:p>
    <w:p w14:paraId="5E656202" w14:textId="1E744C97" w:rsidR="00352A16" w:rsidRDefault="00352A16" w:rsidP="00352A16">
      <w:pPr>
        <w:pStyle w:val="ListParagraph"/>
      </w:pPr>
      <w:r>
        <w:t xml:space="preserve">In March 2013 I would expect the amount of sea ice for the Artic to be </w:t>
      </w:r>
      <w:r w:rsidR="000022F7">
        <w:t>12.44</w:t>
      </w:r>
      <w:r>
        <w:t xml:space="preserve"> million square kilometres. However I cannot be completely certain about </w:t>
      </w:r>
      <w:r w:rsidR="008A6927">
        <w:t>my</w:t>
      </w:r>
      <w:r>
        <w:t xml:space="preserve"> prediction, but I would expect the area of ice will between </w:t>
      </w:r>
      <w:r w:rsidR="000022F7">
        <w:t xml:space="preserve">10.28 </w:t>
      </w:r>
      <w:r>
        <w:t>million square kilometres and 14.60 million square kilometres.</w:t>
      </w:r>
    </w:p>
    <w:p w14:paraId="5E656203" w14:textId="77777777" w:rsidR="00352A16" w:rsidRDefault="008A6927" w:rsidP="00352A16">
      <w:pPr>
        <w:pStyle w:val="ListParagraph"/>
        <w:numPr>
          <w:ilvl w:val="0"/>
          <w:numId w:val="20"/>
        </w:numPr>
      </w:pPr>
      <w:r>
        <w:t>In January to March 2013 I would expect there to be approximately 8060 male live births. However I cannot be completely confident in my prediction, but I would expect the number of male live births for this quarter to be somewhere between 7480 and 8640.</w:t>
      </w:r>
    </w:p>
    <w:p w14:paraId="5E656204" w14:textId="77777777" w:rsidR="008A6927" w:rsidRDefault="008A6927" w:rsidP="008A6927">
      <w:pPr>
        <w:pStyle w:val="ListParagraph"/>
      </w:pPr>
      <w:r>
        <w:t>In October to December 2014 I would expect there to be approximately 7440 male live births. However I cannot be completely confident in my prediction, but I would expect the number of male live births for this quarter to be somewhere between 6210 and 8660.</w:t>
      </w:r>
    </w:p>
    <w:p w14:paraId="5E656205" w14:textId="77777777" w:rsidR="00352A16" w:rsidRDefault="00352A16" w:rsidP="00352A16">
      <w:pPr>
        <w:pStyle w:val="ListParagraph"/>
        <w:numPr>
          <w:ilvl w:val="0"/>
          <w:numId w:val="20"/>
        </w:numPr>
        <w:spacing w:line="360" w:lineRule="auto"/>
        <w:ind w:left="714" w:hanging="357"/>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8A6927">
        <w:t>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E656206" w14:textId="08132712" w:rsidR="00352A16" w:rsidRDefault="00352A16" w:rsidP="00352A16">
      <w:pPr>
        <w:pStyle w:val="ListParagraph"/>
        <w:numPr>
          <w:ilvl w:val="0"/>
          <w:numId w:val="20"/>
        </w:numPr>
        <w:spacing w:line="360" w:lineRule="auto"/>
        <w:ind w:left="714" w:hanging="357"/>
      </w:pPr>
      <w:r>
        <w:lastRenderedPageBreak/>
        <w:t>________________________________________________________________________________________</w:t>
      </w:r>
      <w:r w:rsidR="00715098">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t>________________________________________________________________________________________</w:t>
      </w:r>
    </w:p>
    <w:p w14:paraId="5E656207" w14:textId="742344CB" w:rsidR="00352A16" w:rsidRDefault="00352A16" w:rsidP="00352A16">
      <w:pPr>
        <w:pStyle w:val="ListParagraph"/>
        <w:numPr>
          <w:ilvl w:val="0"/>
          <w:numId w:val="20"/>
        </w:numPr>
        <w:spacing w:line="360" w:lineRule="auto"/>
        <w:ind w:left="714" w:hanging="357"/>
      </w:pPr>
      <w:r>
        <w:t>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715098">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t>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E656208" w14:textId="128ADBE9" w:rsidR="00352A16" w:rsidRDefault="00352A16" w:rsidP="00352A16">
      <w:pPr>
        <w:pStyle w:val="ListParagraph"/>
        <w:numPr>
          <w:ilvl w:val="0"/>
          <w:numId w:val="20"/>
        </w:numPr>
        <w:spacing w:line="360" w:lineRule="auto"/>
        <w:ind w:left="714" w:hanging="357"/>
      </w:pPr>
      <w:r>
        <w:t>_______________________________________________________________________________________________________________________________________________________________________________________</w:t>
      </w:r>
      <w:r w:rsidR="00715098">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CA09E80" w14:textId="77777777" w:rsidR="00715098" w:rsidRDefault="00715098">
      <w:pPr>
        <w:spacing w:after="160" w:line="259" w:lineRule="auto"/>
        <w:rPr>
          <w:b/>
        </w:rPr>
      </w:pPr>
      <w:r>
        <w:rPr>
          <w:b/>
        </w:rPr>
        <w:br w:type="page"/>
      </w:r>
    </w:p>
    <w:p w14:paraId="5E65620B" w14:textId="1645537D" w:rsidR="008A6927" w:rsidRDefault="008A6927" w:rsidP="00127D49">
      <w:pPr>
        <w:pStyle w:val="Heading2"/>
      </w:pPr>
      <w:bookmarkStart w:id="15" w:name="_Toc396739857"/>
      <w:r>
        <w:lastRenderedPageBreak/>
        <w:t>Reasons for Confidence</w:t>
      </w:r>
      <w:bookmarkEnd w:id="15"/>
    </w:p>
    <w:p w14:paraId="3D36F788" w14:textId="77777777" w:rsidR="00E36AD3" w:rsidRDefault="008A6927" w:rsidP="00352A16">
      <w:pPr>
        <w:spacing w:after="160" w:line="259" w:lineRule="auto"/>
      </w:pPr>
      <w:r>
        <w:t xml:space="preserve">With our predictions we normally </w:t>
      </w:r>
      <w:r w:rsidR="008D6140">
        <w:t xml:space="preserve">cannot be </w:t>
      </w:r>
      <w:r w:rsidR="00E36AD3">
        <w:t xml:space="preserve">completely confident in our predictions. It is useful to discuss other factors that may be influencing the predictions and how much effect these will have on your predictions. </w:t>
      </w:r>
    </w:p>
    <w:p w14:paraId="17285DB7" w14:textId="06F8F283" w:rsidR="00E36AD3" w:rsidRPr="00E36AD3" w:rsidRDefault="00E36AD3" w:rsidP="00352A16">
      <w:pPr>
        <w:spacing w:after="160" w:line="259" w:lineRule="auto"/>
        <w:rPr>
          <w:i/>
        </w:rPr>
      </w:pPr>
      <w:r w:rsidRPr="00E36AD3">
        <w:rPr>
          <w:i/>
        </w:rPr>
        <w:t>This is a great time to include some extra research.</w:t>
      </w:r>
    </w:p>
    <w:p w14:paraId="543EBD7E" w14:textId="77777777" w:rsidR="00E36AD3" w:rsidRDefault="00E36AD3" w:rsidP="00E36AD3">
      <w:r>
        <w:t>For each of the graphs on pages 2 and 3 make comments about your predictions.</w:t>
      </w:r>
    </w:p>
    <w:p w14:paraId="137DD630" w14:textId="18590E94" w:rsidR="00E36AD3" w:rsidRDefault="00E36AD3" w:rsidP="00E36AD3">
      <w:r>
        <w:t>The first two have been done for you.</w:t>
      </w:r>
    </w:p>
    <w:p w14:paraId="5D8EA143" w14:textId="77777777" w:rsidR="00E36AD3" w:rsidRPr="00816A5A" w:rsidRDefault="00E36AD3" w:rsidP="00E36AD3"/>
    <w:p w14:paraId="3DA21F02" w14:textId="293F1F4F" w:rsidR="00E36AD3" w:rsidRDefault="00276EB7" w:rsidP="00E36AD3">
      <w:pPr>
        <w:pStyle w:val="ListParagraph"/>
        <w:numPr>
          <w:ilvl w:val="0"/>
          <w:numId w:val="21"/>
        </w:numPr>
      </w:pPr>
      <w:r>
        <w:t>We can’t be completely certain about our predictions as there are a number of factors that could be affecting the amount of sea ice. One of these factors is possibly global temperatures which is affected by sun spots (NASA, 2014)</w:t>
      </w:r>
      <w:r w:rsidR="00E36AD3">
        <w:t>.</w:t>
      </w:r>
    </w:p>
    <w:p w14:paraId="15C0F39F" w14:textId="230CFB22" w:rsidR="00E36AD3" w:rsidRDefault="00276EB7" w:rsidP="00E36AD3">
      <w:pPr>
        <w:pStyle w:val="ListParagraph"/>
        <w:numPr>
          <w:ilvl w:val="0"/>
          <w:numId w:val="21"/>
        </w:numPr>
      </w:pPr>
      <w:r>
        <w:t>We can’t be completely certain about our predictions as there are a number of factors that could be affecting the number of male live births. One of these factors is the economic conditions as when times are tougher people think more before having children, so it depends on what happens to New Zealand’s economy as to how many live births there are likely to be</w:t>
      </w:r>
      <w:r w:rsidR="00E36AD3">
        <w:t>.</w:t>
      </w:r>
    </w:p>
    <w:p w14:paraId="264EDFB3" w14:textId="03DABD2A" w:rsidR="00E36AD3" w:rsidRDefault="00E36AD3" w:rsidP="00E36AD3">
      <w:pPr>
        <w:pStyle w:val="ListParagraph"/>
        <w:numPr>
          <w:ilvl w:val="0"/>
          <w:numId w:val="21"/>
        </w:numPr>
        <w:spacing w:line="360" w:lineRule="auto"/>
        <w:ind w:left="714" w:hanging="357"/>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172C30">
        <w:t>________________________________________________________________________________________________________________________________________________________________________________________________________________________________________________________________________</w:t>
      </w:r>
      <w:r>
        <w:t>_____________________________________________________________________________________________________________________________________________________________________________________________________________________________________________________</w:t>
      </w:r>
    </w:p>
    <w:p w14:paraId="3AE88DB3" w14:textId="30E80BD4" w:rsidR="00E36AD3" w:rsidRDefault="00E36AD3" w:rsidP="00E36AD3">
      <w:pPr>
        <w:pStyle w:val="ListParagraph"/>
        <w:numPr>
          <w:ilvl w:val="0"/>
          <w:numId w:val="21"/>
        </w:numPr>
        <w:spacing w:line="360" w:lineRule="auto"/>
        <w:ind w:left="714" w:hanging="357"/>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172C30">
        <w:t>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690E44C" w14:textId="37E57FD2" w:rsidR="00E36AD3" w:rsidRDefault="00E36AD3" w:rsidP="00E36AD3">
      <w:pPr>
        <w:pStyle w:val="ListParagraph"/>
        <w:numPr>
          <w:ilvl w:val="0"/>
          <w:numId w:val="21"/>
        </w:numPr>
        <w:spacing w:line="360" w:lineRule="auto"/>
        <w:ind w:left="714" w:hanging="357"/>
      </w:pPr>
      <w:r>
        <w:t>________________________________________________________________________________________________________________________________________________________________________________</w:t>
      </w:r>
      <w:r>
        <w:lastRenderedPageBreak/>
        <w:t>___________________________________________________________________________________________________</w:t>
      </w:r>
      <w:r w:rsidR="00715098">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F92EA08" w14:textId="7A656B76" w:rsidR="00E36AD3" w:rsidRDefault="00E36AD3" w:rsidP="00E36AD3">
      <w:pPr>
        <w:pStyle w:val="ListParagraph"/>
        <w:numPr>
          <w:ilvl w:val="0"/>
          <w:numId w:val="21"/>
        </w:numPr>
        <w:spacing w:line="360" w:lineRule="auto"/>
        <w:ind w:left="714" w:hanging="357"/>
      </w:pPr>
      <w:r>
        <w:t>______________________________________________________________________________________________________________________________________________________________________________________________</w:t>
      </w:r>
      <w:r w:rsidR="00715098">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t>__________________________________________________________________________________________________________________________________________________________________________________</w:t>
      </w:r>
      <w:r w:rsidR="00172C30">
        <w:t>________________________________________________________________________________________</w:t>
      </w:r>
      <w:r>
        <w:t>________________________________________________________________________________________________________________________________________________________________________________________________________________________________________________________</w:t>
      </w:r>
    </w:p>
    <w:p w14:paraId="5E65620C" w14:textId="029FE6B6" w:rsidR="00352A16" w:rsidRDefault="00352A16" w:rsidP="00352A16">
      <w:pPr>
        <w:spacing w:after="160" w:line="259" w:lineRule="auto"/>
      </w:pPr>
      <w:r>
        <w:br w:type="page"/>
      </w:r>
    </w:p>
    <w:p w14:paraId="2D1BEB29" w14:textId="77777777" w:rsidR="00172C30" w:rsidRDefault="00172C30" w:rsidP="00127D49">
      <w:pPr>
        <w:pStyle w:val="Heading1"/>
      </w:pPr>
      <w:bookmarkStart w:id="16" w:name="_Toc396739858"/>
      <w:r>
        <w:lastRenderedPageBreak/>
        <w:t>Conclusion</w:t>
      </w:r>
      <w:bookmarkEnd w:id="16"/>
    </w:p>
    <w:p w14:paraId="09A87457" w14:textId="6770BD72" w:rsidR="005B3D42" w:rsidRDefault="005B3D42" w:rsidP="005B3D42">
      <w:pPr>
        <w:spacing w:line="259" w:lineRule="auto"/>
      </w:pPr>
      <w:r>
        <w:t>In the conclusion we need to summarise and link back to the purpose. It is important to:</w:t>
      </w:r>
    </w:p>
    <w:p w14:paraId="6558A477" w14:textId="61CD6A1D" w:rsidR="005B3D42" w:rsidRDefault="005B3D42" w:rsidP="005B3D42">
      <w:pPr>
        <w:pStyle w:val="ListParagraph"/>
        <w:numPr>
          <w:ilvl w:val="0"/>
          <w:numId w:val="22"/>
        </w:numPr>
        <w:spacing w:after="160" w:line="259" w:lineRule="auto"/>
      </w:pPr>
      <w:r>
        <w:t>Give a brief summary</w:t>
      </w:r>
    </w:p>
    <w:p w14:paraId="3FC49421" w14:textId="77777777" w:rsidR="005B3D42" w:rsidRDefault="005B3D42" w:rsidP="005B3D42">
      <w:pPr>
        <w:pStyle w:val="ListParagraph"/>
        <w:numPr>
          <w:ilvl w:val="0"/>
          <w:numId w:val="22"/>
        </w:numPr>
        <w:spacing w:after="160" w:line="259" w:lineRule="auto"/>
      </w:pPr>
      <w:r>
        <w:t>Link back to the research… do our findings match up?</w:t>
      </w:r>
    </w:p>
    <w:p w14:paraId="34757D46" w14:textId="77777777" w:rsidR="005B3D42" w:rsidRDefault="005B3D42" w:rsidP="005B3D42">
      <w:pPr>
        <w:pStyle w:val="ListParagraph"/>
        <w:numPr>
          <w:ilvl w:val="0"/>
          <w:numId w:val="22"/>
        </w:numPr>
        <w:spacing w:after="160" w:line="259" w:lineRule="auto"/>
      </w:pPr>
      <w:r>
        <w:t>What is the impact of these findings?</w:t>
      </w:r>
    </w:p>
    <w:p w14:paraId="5E2B3665" w14:textId="255D242E" w:rsidR="00D61831" w:rsidRDefault="00D61831" w:rsidP="00D61831">
      <w:r>
        <w:t>For each of the graphs on pages 2 and 3 write up a conclusion, the first two have been done for you.</w:t>
      </w:r>
    </w:p>
    <w:p w14:paraId="3AD29C08" w14:textId="77777777" w:rsidR="00D61831" w:rsidRPr="00816A5A" w:rsidRDefault="00D61831" w:rsidP="00D61831"/>
    <w:p w14:paraId="3CB8A27E" w14:textId="1E80C550" w:rsidR="00D61831" w:rsidRDefault="00D61831" w:rsidP="00D61831">
      <w:pPr>
        <w:pStyle w:val="ListParagraph"/>
        <w:numPr>
          <w:ilvl w:val="0"/>
          <w:numId w:val="23"/>
        </w:numPr>
      </w:pPr>
      <w:r>
        <w:t>In conclusion, there appears to be a definite decrease in the amount of sea ice at the North Pole. This should be of concern to people living in low lying areas as this means the sea ice levels are likely to be rising, potentially putting their homes at risk of flooding.</w:t>
      </w:r>
    </w:p>
    <w:p w14:paraId="123E8F79" w14:textId="551BB31E" w:rsidR="00D61831" w:rsidRDefault="001C0196" w:rsidP="00D61831">
      <w:pPr>
        <w:pStyle w:val="ListParagraph"/>
        <w:numPr>
          <w:ilvl w:val="0"/>
          <w:numId w:val="23"/>
        </w:numPr>
      </w:pPr>
      <w:r>
        <w:t>In conclusion, the amount of male births fluctuates widely depending on the economic climate, therefore if the doctor feels like economic times are improving he might</w:t>
      </w:r>
      <w:r w:rsidR="0074397B">
        <w:t xml:space="preserve"> want to employ more staff, but if he thinks economic times are likely to get tougher then he should not employ more staff.</w:t>
      </w:r>
    </w:p>
    <w:p w14:paraId="0512C451" w14:textId="77777777" w:rsidR="00D61831" w:rsidRDefault="00D61831" w:rsidP="00D61831">
      <w:pPr>
        <w:pStyle w:val="ListParagraph"/>
        <w:numPr>
          <w:ilvl w:val="0"/>
          <w:numId w:val="23"/>
        </w:numPr>
        <w:spacing w:line="360" w:lineRule="auto"/>
        <w:ind w:left="714" w:hanging="357"/>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C02031C" w14:textId="3F05B4F2" w:rsidR="00D61831" w:rsidRDefault="00D61831" w:rsidP="00D61831">
      <w:pPr>
        <w:pStyle w:val="ListParagraph"/>
        <w:numPr>
          <w:ilvl w:val="0"/>
          <w:numId w:val="23"/>
        </w:numPr>
        <w:spacing w:line="360" w:lineRule="auto"/>
        <w:ind w:left="714" w:hanging="357"/>
      </w:pPr>
      <w:r>
        <w:t>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74397B">
        <w:t>________________________________________________________________________________________________________________________________________________________________________________</w:t>
      </w:r>
      <w:r>
        <w:t>________________________</w:t>
      </w:r>
      <w:r w:rsidR="0074397B">
        <w:t>________________________________________________________________________________________</w:t>
      </w: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32318EE" w14:textId="77777777" w:rsidR="00715098" w:rsidRDefault="00715098" w:rsidP="00715098">
      <w:pPr>
        <w:pStyle w:val="ListParagraph"/>
        <w:numPr>
          <w:ilvl w:val="0"/>
          <w:numId w:val="23"/>
        </w:numPr>
        <w:spacing w:line="360" w:lineRule="auto"/>
      </w:pPr>
      <w: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48039D4" w14:textId="026817F1" w:rsidR="00715098" w:rsidRDefault="00715098" w:rsidP="00715098">
      <w:pPr>
        <w:pStyle w:val="ListParagraph"/>
        <w:numPr>
          <w:ilvl w:val="0"/>
          <w:numId w:val="23"/>
        </w:numPr>
        <w:spacing w:line="360" w:lineRule="auto"/>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141AE37" w14:textId="77777777" w:rsidR="00D61831" w:rsidRDefault="00D61831" w:rsidP="005B3D42">
      <w:pPr>
        <w:spacing w:after="160" w:line="259" w:lineRule="auto"/>
      </w:pPr>
    </w:p>
    <w:p w14:paraId="5E65620D" w14:textId="769D0C38" w:rsidR="00253EDD" w:rsidRPr="00D61831" w:rsidRDefault="00D61831" w:rsidP="00D61831">
      <w:pPr>
        <w:spacing w:after="160" w:line="259" w:lineRule="auto"/>
        <w:jc w:val="center"/>
        <w:rPr>
          <w:b/>
        </w:rPr>
      </w:pPr>
      <w:r w:rsidRPr="00D61831">
        <w:rPr>
          <w:b/>
        </w:rPr>
        <w:t>Congratulations, you have now written up a report for 6 different sets of data, so you now should be able to write up your own internal. Don’t forget to give your report a title.</w:t>
      </w:r>
      <w:r w:rsidR="00253EDD" w:rsidRPr="00D61831">
        <w:rPr>
          <w:b/>
        </w:rPr>
        <w:br w:type="page"/>
      </w:r>
    </w:p>
    <w:p w14:paraId="69144C38" w14:textId="77777777" w:rsidR="00B44BE8" w:rsidRDefault="00B44BE8" w:rsidP="00B44BE8">
      <w:pPr>
        <w:pStyle w:val="Heading1"/>
      </w:pPr>
      <w:bookmarkStart w:id="17" w:name="_Toc396735621"/>
      <w:bookmarkStart w:id="18" w:name="_Toc396739859"/>
      <w:r>
        <w:lastRenderedPageBreak/>
        <w:t>Writing Your Own Internal 1</w:t>
      </w:r>
      <w:bookmarkEnd w:id="17"/>
      <w:bookmarkEnd w:id="18"/>
      <w:r>
        <w:t xml:space="preserve"> </w:t>
      </w:r>
    </w:p>
    <w:p w14:paraId="4ABCF070" w14:textId="77777777" w:rsidR="00B44BE8" w:rsidRPr="0076195D" w:rsidRDefault="00B44BE8" w:rsidP="00B44BE8"/>
    <w:p w14:paraId="4D60C856" w14:textId="4E026906" w:rsidR="00B44BE8" w:rsidRDefault="00B44BE8" w:rsidP="00B44BE8">
      <w:r>
        <w:t>Using the framework below write a report on the diamonds data. You can use the sample internal at the end</w:t>
      </w:r>
      <w:r w:rsidR="00DF217F">
        <w:t xml:space="preserve"> of the booklet</w:t>
      </w:r>
      <w:r>
        <w:t xml:space="preserve"> to help you if you need it.</w:t>
      </w:r>
    </w:p>
    <w:p w14:paraId="547345F9" w14:textId="77777777" w:rsidR="00DF217F" w:rsidRPr="004F1C4F" w:rsidRDefault="00DF217F" w:rsidP="00B44BE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gridCol w:w="1394"/>
      </w:tblGrid>
      <w:tr w:rsidR="00DF217F" w:rsidRPr="00053003" w14:paraId="3BC3C1CD" w14:textId="77777777" w:rsidTr="00937577">
        <w:tc>
          <w:tcPr>
            <w:tcW w:w="9072" w:type="dxa"/>
            <w:tcBorders>
              <w:right w:val="single" w:sz="4" w:space="0" w:color="auto"/>
            </w:tcBorders>
            <w:vAlign w:val="center"/>
          </w:tcPr>
          <w:p w14:paraId="48DDE386" w14:textId="5CB8B19B" w:rsidR="00DF217F" w:rsidRPr="00DF217F" w:rsidRDefault="00937577" w:rsidP="00512DEF">
            <w:pPr>
              <w:spacing w:after="160" w:line="259" w:lineRule="auto"/>
              <w:jc w:val="center"/>
              <w:rPr>
                <w:b/>
                <w:sz w:val="32"/>
              </w:rPr>
            </w:pPr>
            <w:r>
              <w:rPr>
                <w:b/>
                <w:sz w:val="32"/>
              </w:rPr>
              <w:t>Sunglasses</w:t>
            </w:r>
          </w:p>
        </w:tc>
        <w:tc>
          <w:tcPr>
            <w:tcW w:w="1394" w:type="dxa"/>
            <w:tcBorders>
              <w:left w:val="single" w:sz="4" w:space="0" w:color="auto"/>
            </w:tcBorders>
            <w:vAlign w:val="center"/>
          </w:tcPr>
          <w:p w14:paraId="036E5BC8" w14:textId="77777777" w:rsidR="00DF217F" w:rsidRPr="00053003" w:rsidRDefault="00DF217F" w:rsidP="00512DEF">
            <w:pPr>
              <w:spacing w:line="240" w:lineRule="auto"/>
            </w:pPr>
            <w:r>
              <w:t>Title Is Given</w:t>
            </w:r>
          </w:p>
        </w:tc>
      </w:tr>
      <w:tr w:rsidR="00DF217F" w:rsidRPr="00053003" w14:paraId="65C0554F" w14:textId="77777777" w:rsidTr="00937577">
        <w:tc>
          <w:tcPr>
            <w:tcW w:w="9072" w:type="dxa"/>
            <w:vAlign w:val="center"/>
          </w:tcPr>
          <w:p w14:paraId="5FEEAD83" w14:textId="77777777" w:rsidR="00DF217F" w:rsidRPr="007D254A" w:rsidRDefault="00DF217F" w:rsidP="00512DEF">
            <w:pPr>
              <w:rPr>
                <w:b/>
              </w:rPr>
            </w:pPr>
            <w:r w:rsidRPr="007D254A">
              <w:rPr>
                <w:b/>
              </w:rPr>
              <w:t>Problem</w:t>
            </w:r>
          </w:p>
        </w:tc>
        <w:tc>
          <w:tcPr>
            <w:tcW w:w="1394" w:type="dxa"/>
            <w:vAlign w:val="center"/>
          </w:tcPr>
          <w:p w14:paraId="628364D6" w14:textId="77777777" w:rsidR="00DF217F" w:rsidRPr="00053003" w:rsidRDefault="00DF217F" w:rsidP="00512DEF">
            <w:pPr>
              <w:spacing w:line="240" w:lineRule="auto"/>
            </w:pPr>
          </w:p>
        </w:tc>
      </w:tr>
      <w:tr w:rsidR="00DF217F" w:rsidRPr="00053003" w14:paraId="24DCBC51" w14:textId="77777777" w:rsidTr="00937577">
        <w:tc>
          <w:tcPr>
            <w:tcW w:w="9072" w:type="dxa"/>
            <w:tcBorders>
              <w:right w:val="single" w:sz="4" w:space="0" w:color="auto"/>
            </w:tcBorders>
            <w:vAlign w:val="center"/>
          </w:tcPr>
          <w:p w14:paraId="1E95A34C" w14:textId="4A0CB8D2" w:rsidR="00DF217F" w:rsidRPr="00053003" w:rsidRDefault="00937577" w:rsidP="00937577">
            <w: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6DA66E27" w14:textId="77777777" w:rsidR="00DF217F" w:rsidRPr="00053003" w:rsidRDefault="00DF217F" w:rsidP="00512DEF">
            <w:pPr>
              <w:spacing w:line="240" w:lineRule="auto"/>
            </w:pPr>
            <w:r w:rsidRPr="00053003">
              <w:t>Purpose</w:t>
            </w:r>
          </w:p>
        </w:tc>
      </w:tr>
      <w:tr w:rsidR="00DF217F" w:rsidRPr="00053003" w14:paraId="4AAF001C" w14:textId="77777777" w:rsidTr="00937577">
        <w:tc>
          <w:tcPr>
            <w:tcW w:w="9072" w:type="dxa"/>
            <w:tcBorders>
              <w:right w:val="single" w:sz="4" w:space="0" w:color="auto"/>
            </w:tcBorders>
            <w:vAlign w:val="center"/>
          </w:tcPr>
          <w:p w14:paraId="3C2EE3BC" w14:textId="420C3DEA" w:rsidR="00DF217F" w:rsidRPr="00053003" w:rsidRDefault="00937577" w:rsidP="00512DEF">
            <w: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6DE3793D" w14:textId="77777777" w:rsidR="00DF217F" w:rsidRPr="00053003" w:rsidRDefault="00DF217F" w:rsidP="00512DEF">
            <w:pPr>
              <w:spacing w:line="240" w:lineRule="auto"/>
            </w:pPr>
            <w:r w:rsidRPr="007D254A">
              <w:t>What I’m Predicting</w:t>
            </w:r>
          </w:p>
        </w:tc>
      </w:tr>
      <w:tr w:rsidR="00DF217F" w:rsidRPr="00053003" w14:paraId="6027A1DD" w14:textId="77777777" w:rsidTr="00937577">
        <w:tc>
          <w:tcPr>
            <w:tcW w:w="9072" w:type="dxa"/>
            <w:vAlign w:val="center"/>
          </w:tcPr>
          <w:p w14:paraId="36A42231" w14:textId="77777777" w:rsidR="00DF217F" w:rsidRPr="00053003" w:rsidRDefault="00DF217F" w:rsidP="00512DEF">
            <w:pPr>
              <w:spacing w:line="240" w:lineRule="auto"/>
            </w:pPr>
          </w:p>
        </w:tc>
        <w:tc>
          <w:tcPr>
            <w:tcW w:w="1394" w:type="dxa"/>
            <w:vAlign w:val="center"/>
          </w:tcPr>
          <w:p w14:paraId="51C07A7B" w14:textId="77777777" w:rsidR="00DF217F" w:rsidRPr="00053003" w:rsidRDefault="00DF217F" w:rsidP="00512DEF">
            <w:pPr>
              <w:spacing w:line="240" w:lineRule="auto"/>
            </w:pPr>
          </w:p>
        </w:tc>
      </w:tr>
      <w:tr w:rsidR="00DF217F" w:rsidRPr="00053003" w14:paraId="0F54A42B" w14:textId="77777777" w:rsidTr="00937577">
        <w:tc>
          <w:tcPr>
            <w:tcW w:w="9072" w:type="dxa"/>
            <w:vAlign w:val="center"/>
          </w:tcPr>
          <w:p w14:paraId="6B798BAD" w14:textId="77777777" w:rsidR="00DF217F" w:rsidRPr="007D254A" w:rsidRDefault="00DF217F" w:rsidP="00512DEF">
            <w:pPr>
              <w:spacing w:line="240" w:lineRule="auto"/>
              <w:rPr>
                <w:b/>
              </w:rPr>
            </w:pPr>
            <w:r w:rsidRPr="007D254A">
              <w:rPr>
                <w:b/>
              </w:rPr>
              <w:t>Plan</w:t>
            </w:r>
          </w:p>
        </w:tc>
        <w:tc>
          <w:tcPr>
            <w:tcW w:w="1394" w:type="dxa"/>
            <w:vAlign w:val="center"/>
          </w:tcPr>
          <w:p w14:paraId="30F0575F" w14:textId="77777777" w:rsidR="00DF217F" w:rsidRPr="00053003" w:rsidRDefault="00DF217F" w:rsidP="00512DEF">
            <w:pPr>
              <w:spacing w:line="240" w:lineRule="auto"/>
            </w:pPr>
          </w:p>
        </w:tc>
      </w:tr>
      <w:tr w:rsidR="00DF217F" w:rsidRPr="00053003" w14:paraId="6E19DEAB" w14:textId="77777777" w:rsidTr="00937577">
        <w:tc>
          <w:tcPr>
            <w:tcW w:w="9072" w:type="dxa"/>
            <w:tcBorders>
              <w:right w:val="single" w:sz="4" w:space="0" w:color="auto"/>
            </w:tcBorders>
            <w:vAlign w:val="center"/>
          </w:tcPr>
          <w:p w14:paraId="3D2AB221" w14:textId="7DF0D4C7" w:rsidR="00DF217F" w:rsidRPr="00053003" w:rsidRDefault="00937577" w:rsidP="00512DEF">
            <w: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2A0071C8" w14:textId="77777777" w:rsidR="00DF217F" w:rsidRPr="00053003" w:rsidRDefault="00DF217F" w:rsidP="00512DEF">
            <w:pPr>
              <w:spacing w:line="240" w:lineRule="auto"/>
            </w:pPr>
            <w:r w:rsidRPr="007D254A">
              <w:t>Explain the Variables</w:t>
            </w:r>
          </w:p>
        </w:tc>
      </w:tr>
      <w:tr w:rsidR="00DF217F" w:rsidRPr="00053003" w14:paraId="02F4F186" w14:textId="77777777" w:rsidTr="00937577">
        <w:tc>
          <w:tcPr>
            <w:tcW w:w="9072" w:type="dxa"/>
            <w:tcBorders>
              <w:right w:val="single" w:sz="4" w:space="0" w:color="auto"/>
            </w:tcBorders>
            <w:vAlign w:val="center"/>
          </w:tcPr>
          <w:p w14:paraId="291FE716" w14:textId="3151C26B" w:rsidR="00DF217F" w:rsidRPr="00053003" w:rsidRDefault="00937577" w:rsidP="00937577">
            <w: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47F0FBB4" w14:textId="77777777" w:rsidR="00DF217F" w:rsidRPr="00053003" w:rsidRDefault="00DF217F" w:rsidP="00512DEF">
            <w:pPr>
              <w:spacing w:line="240" w:lineRule="auto"/>
            </w:pPr>
            <w:r w:rsidRPr="000E1003">
              <w:t>Naming the Source</w:t>
            </w:r>
          </w:p>
        </w:tc>
      </w:tr>
      <w:tr w:rsidR="00DF217F" w:rsidRPr="000E1003" w14:paraId="09DB9888" w14:textId="77777777" w:rsidTr="00937577">
        <w:tc>
          <w:tcPr>
            <w:tcW w:w="9072" w:type="dxa"/>
            <w:vAlign w:val="center"/>
          </w:tcPr>
          <w:p w14:paraId="09E25FF3" w14:textId="77777777" w:rsidR="00DF217F" w:rsidRPr="000E1003" w:rsidRDefault="00DF217F" w:rsidP="00512DEF">
            <w:pPr>
              <w:spacing w:line="240" w:lineRule="auto"/>
            </w:pPr>
          </w:p>
        </w:tc>
        <w:tc>
          <w:tcPr>
            <w:tcW w:w="1394" w:type="dxa"/>
            <w:vAlign w:val="center"/>
          </w:tcPr>
          <w:p w14:paraId="4C879E95" w14:textId="77777777" w:rsidR="00DF217F" w:rsidRPr="000E1003" w:rsidRDefault="00DF217F" w:rsidP="00512DEF">
            <w:pPr>
              <w:spacing w:line="240" w:lineRule="auto"/>
            </w:pPr>
          </w:p>
        </w:tc>
      </w:tr>
      <w:tr w:rsidR="00DF217F" w:rsidRPr="000E1003" w14:paraId="77E40A13" w14:textId="77777777" w:rsidTr="00937577">
        <w:tc>
          <w:tcPr>
            <w:tcW w:w="9072" w:type="dxa"/>
            <w:vAlign w:val="center"/>
          </w:tcPr>
          <w:p w14:paraId="48775EDD" w14:textId="77777777" w:rsidR="00DF217F" w:rsidRPr="000E1003" w:rsidRDefault="00DF217F" w:rsidP="00512DEF">
            <w:pPr>
              <w:spacing w:line="240" w:lineRule="auto"/>
              <w:rPr>
                <w:b/>
              </w:rPr>
            </w:pPr>
            <w:r w:rsidRPr="000E1003">
              <w:rPr>
                <w:b/>
              </w:rPr>
              <w:t>Data</w:t>
            </w:r>
          </w:p>
        </w:tc>
        <w:tc>
          <w:tcPr>
            <w:tcW w:w="1394" w:type="dxa"/>
            <w:vAlign w:val="center"/>
          </w:tcPr>
          <w:p w14:paraId="267F2CBD" w14:textId="77777777" w:rsidR="00DF217F" w:rsidRPr="000E1003" w:rsidRDefault="00DF217F" w:rsidP="00512DEF">
            <w:pPr>
              <w:spacing w:line="240" w:lineRule="auto"/>
            </w:pPr>
          </w:p>
        </w:tc>
      </w:tr>
      <w:tr w:rsidR="00DF217F" w:rsidRPr="000E1003" w14:paraId="13BED3C8" w14:textId="77777777" w:rsidTr="00937577">
        <w:tc>
          <w:tcPr>
            <w:tcW w:w="9072" w:type="dxa"/>
            <w:tcBorders>
              <w:right w:val="single" w:sz="4" w:space="0" w:color="auto"/>
            </w:tcBorders>
            <w:vAlign w:val="center"/>
          </w:tcPr>
          <w:p w14:paraId="02637CAF" w14:textId="096A0553" w:rsidR="00DF217F" w:rsidRDefault="00937577" w:rsidP="00512DEF">
            <w:pPr>
              <w:spacing w:line="240" w:lineRule="auto"/>
            </w:pPr>
            <w:r>
              <w:rPr>
                <w:noProof/>
                <w:lang w:eastAsia="en-NZ"/>
              </w:rPr>
              <w:drawing>
                <wp:inline distT="0" distB="0" distL="0" distR="0" wp14:anchorId="445EDD7F" wp14:editId="0FD7D439">
                  <wp:extent cx="2790000" cy="2097829"/>
                  <wp:effectExtent l="0" t="0" r="0" b="0"/>
                  <wp:docPr id="110" name="Picture 110" descr="http://www.jake4maths.com/grapher/imagetemp/TimeSeriesRecomp-OMuyofLt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www.jake4maths.com/grapher/imagetemp/TimeSeriesRecomp-OMuyofLtSv.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90000" cy="2097829"/>
                          </a:xfrm>
                          <a:prstGeom prst="rect">
                            <a:avLst/>
                          </a:prstGeom>
                          <a:noFill/>
                          <a:ln>
                            <a:noFill/>
                          </a:ln>
                        </pic:spPr>
                      </pic:pic>
                    </a:graphicData>
                  </a:graphic>
                </wp:inline>
              </w:drawing>
            </w:r>
            <w:r>
              <w:rPr>
                <w:noProof/>
                <w:lang w:eastAsia="en-NZ"/>
              </w:rPr>
              <w:drawing>
                <wp:inline distT="0" distB="0" distL="0" distR="0" wp14:anchorId="2B5D8DCD" wp14:editId="2BCBD88A">
                  <wp:extent cx="2790000" cy="2097829"/>
                  <wp:effectExtent l="0" t="0" r="0" b="0"/>
                  <wp:docPr id="111" name="Picture 111" descr="http://www.jake4maths.com/grapher/imagetemp/TimeSeriesSeasonal-UZfQBcWu3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www.jake4maths.com/grapher/imagetemp/TimeSeriesSeasonal-UZfQBcWu3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90000" cy="2097829"/>
                          </a:xfrm>
                          <a:prstGeom prst="rect">
                            <a:avLst/>
                          </a:prstGeom>
                          <a:noFill/>
                          <a:ln>
                            <a:noFill/>
                          </a:ln>
                        </pic:spPr>
                      </pic:pic>
                    </a:graphicData>
                  </a:graphic>
                </wp:inline>
              </w:drawing>
            </w:r>
          </w:p>
        </w:tc>
        <w:tc>
          <w:tcPr>
            <w:tcW w:w="1394" w:type="dxa"/>
            <w:tcBorders>
              <w:left w:val="single" w:sz="4" w:space="0" w:color="auto"/>
            </w:tcBorders>
            <w:vAlign w:val="center"/>
          </w:tcPr>
          <w:p w14:paraId="3DB2E9C4" w14:textId="77777777" w:rsidR="00DF217F" w:rsidRPr="000E1003" w:rsidRDefault="00DF217F" w:rsidP="00512DEF">
            <w:pPr>
              <w:spacing w:line="240" w:lineRule="auto"/>
            </w:pPr>
            <w:r>
              <w:t xml:space="preserve">The Graph </w:t>
            </w:r>
            <w:r w:rsidRPr="002A418A">
              <w:rPr>
                <w:i/>
              </w:rPr>
              <w:t>including adding the axis label.</w:t>
            </w:r>
          </w:p>
        </w:tc>
      </w:tr>
      <w:tr w:rsidR="00DF217F" w14:paraId="580B3A78" w14:textId="77777777" w:rsidTr="00937577">
        <w:tc>
          <w:tcPr>
            <w:tcW w:w="9072" w:type="dxa"/>
            <w:vAlign w:val="center"/>
          </w:tcPr>
          <w:p w14:paraId="1ACF6664" w14:textId="77777777" w:rsidR="00DF217F" w:rsidRDefault="00DF217F" w:rsidP="00512DEF">
            <w:pPr>
              <w:spacing w:line="240" w:lineRule="auto"/>
              <w:rPr>
                <w:noProof/>
                <w:lang w:eastAsia="en-NZ"/>
              </w:rPr>
            </w:pPr>
          </w:p>
        </w:tc>
        <w:tc>
          <w:tcPr>
            <w:tcW w:w="1394" w:type="dxa"/>
            <w:vAlign w:val="center"/>
          </w:tcPr>
          <w:p w14:paraId="2197CFCA" w14:textId="77777777" w:rsidR="00DF217F" w:rsidRDefault="00DF217F" w:rsidP="00512DEF">
            <w:pPr>
              <w:spacing w:line="240" w:lineRule="auto"/>
            </w:pPr>
          </w:p>
        </w:tc>
      </w:tr>
      <w:tr w:rsidR="00DF217F" w14:paraId="421E0E70" w14:textId="77777777" w:rsidTr="00937577">
        <w:tc>
          <w:tcPr>
            <w:tcW w:w="9072" w:type="dxa"/>
            <w:vAlign w:val="center"/>
          </w:tcPr>
          <w:p w14:paraId="41CEEF60" w14:textId="77777777" w:rsidR="00DF217F" w:rsidRPr="000E1003" w:rsidRDefault="00DF217F" w:rsidP="00512DEF">
            <w:pPr>
              <w:spacing w:line="240" w:lineRule="auto"/>
              <w:rPr>
                <w:b/>
                <w:noProof/>
                <w:lang w:eastAsia="en-NZ"/>
              </w:rPr>
            </w:pPr>
            <w:r w:rsidRPr="000E1003">
              <w:rPr>
                <w:b/>
                <w:noProof/>
                <w:lang w:eastAsia="en-NZ"/>
              </w:rPr>
              <w:t>Analysis</w:t>
            </w:r>
          </w:p>
        </w:tc>
        <w:tc>
          <w:tcPr>
            <w:tcW w:w="1394" w:type="dxa"/>
            <w:vAlign w:val="center"/>
          </w:tcPr>
          <w:p w14:paraId="3AC2114A" w14:textId="77777777" w:rsidR="00DF217F" w:rsidRDefault="00DF217F" w:rsidP="00512DEF">
            <w:pPr>
              <w:spacing w:line="240" w:lineRule="auto"/>
            </w:pPr>
          </w:p>
        </w:tc>
      </w:tr>
      <w:tr w:rsidR="00DF217F" w14:paraId="32A76EDA" w14:textId="77777777" w:rsidTr="00937577">
        <w:tc>
          <w:tcPr>
            <w:tcW w:w="9072" w:type="dxa"/>
            <w:tcBorders>
              <w:right w:val="single" w:sz="4" w:space="0" w:color="auto"/>
            </w:tcBorders>
            <w:vAlign w:val="center"/>
          </w:tcPr>
          <w:p w14:paraId="161CAE44" w14:textId="5D9D066A" w:rsidR="00DF217F" w:rsidRPr="000E1003" w:rsidRDefault="00937577" w:rsidP="00937577">
            <w:pPr>
              <w:rPr>
                <w:noProof/>
                <w:lang w:eastAsia="en-NZ"/>
              </w:rPr>
            </w:pPr>
            <w: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6556166E" w14:textId="77777777" w:rsidR="00DF217F" w:rsidRDefault="00DF217F" w:rsidP="00512DEF">
            <w:pPr>
              <w:spacing w:line="240" w:lineRule="auto"/>
            </w:pPr>
            <w:r w:rsidRPr="000E1003">
              <w:t>Long Term Trend</w:t>
            </w:r>
          </w:p>
        </w:tc>
      </w:tr>
      <w:tr w:rsidR="00DF217F" w:rsidRPr="000E1003" w14:paraId="0804BF07" w14:textId="77777777" w:rsidTr="00937577">
        <w:tc>
          <w:tcPr>
            <w:tcW w:w="9072" w:type="dxa"/>
            <w:tcBorders>
              <w:right w:val="single" w:sz="4" w:space="0" w:color="auto"/>
            </w:tcBorders>
            <w:vAlign w:val="center"/>
          </w:tcPr>
          <w:p w14:paraId="3E96E845" w14:textId="33A50698" w:rsidR="00DF217F" w:rsidRPr="000E1003" w:rsidRDefault="00937577" w:rsidP="00937577">
            <w:pPr>
              <w:rPr>
                <w:noProof/>
                <w:lang w:eastAsia="en-NZ"/>
              </w:rPr>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3E596F04" w14:textId="77777777" w:rsidR="00DF217F" w:rsidRPr="000E1003" w:rsidRDefault="00DF217F" w:rsidP="00512DEF">
            <w:pPr>
              <w:spacing w:line="240" w:lineRule="auto"/>
            </w:pPr>
            <w:r w:rsidRPr="000E1003">
              <w:t>Seasonal Pattern</w:t>
            </w:r>
          </w:p>
        </w:tc>
      </w:tr>
      <w:tr w:rsidR="00DF217F" w:rsidRPr="000E1003" w14:paraId="2CF806B5" w14:textId="77777777" w:rsidTr="00937577">
        <w:tc>
          <w:tcPr>
            <w:tcW w:w="9072" w:type="dxa"/>
            <w:tcBorders>
              <w:right w:val="single" w:sz="4" w:space="0" w:color="auto"/>
            </w:tcBorders>
            <w:vAlign w:val="center"/>
          </w:tcPr>
          <w:p w14:paraId="50D34FAF" w14:textId="52F0AF07" w:rsidR="00DF217F" w:rsidRPr="000E1003" w:rsidRDefault="00937577" w:rsidP="00512DEF">
            <w: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55A4C3CA" w14:textId="77777777" w:rsidR="00DF217F" w:rsidRPr="000E1003" w:rsidRDefault="00DF217F" w:rsidP="00512DEF">
            <w:pPr>
              <w:spacing w:line="240" w:lineRule="auto"/>
            </w:pPr>
            <w:r>
              <w:t>Outliers</w:t>
            </w:r>
          </w:p>
        </w:tc>
      </w:tr>
      <w:tr w:rsidR="00DF217F" w14:paraId="258A85CB" w14:textId="77777777" w:rsidTr="00937577">
        <w:tc>
          <w:tcPr>
            <w:tcW w:w="9072" w:type="dxa"/>
            <w:tcBorders>
              <w:right w:val="single" w:sz="4" w:space="0" w:color="auto"/>
            </w:tcBorders>
            <w:vAlign w:val="center"/>
          </w:tcPr>
          <w:p w14:paraId="08AE576A" w14:textId="237B224B" w:rsidR="00DF217F" w:rsidRDefault="00937577" w:rsidP="00512DE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235C4331" w14:textId="77777777" w:rsidR="00DF217F" w:rsidRDefault="00DF217F" w:rsidP="00512DEF">
            <w:pPr>
              <w:spacing w:line="240" w:lineRule="auto"/>
            </w:pPr>
            <w:r w:rsidRPr="000E1003">
              <w:t>Appropriateness of the Model</w:t>
            </w:r>
          </w:p>
        </w:tc>
      </w:tr>
      <w:tr w:rsidR="00DF217F" w:rsidRPr="000E1003" w14:paraId="1E7A1F1A" w14:textId="77777777" w:rsidTr="00937577">
        <w:tc>
          <w:tcPr>
            <w:tcW w:w="9072" w:type="dxa"/>
            <w:vAlign w:val="center"/>
          </w:tcPr>
          <w:p w14:paraId="4E3B922A" w14:textId="77777777" w:rsidR="00DF217F" w:rsidRPr="000E1003" w:rsidRDefault="00DF217F" w:rsidP="00512DEF"/>
        </w:tc>
        <w:tc>
          <w:tcPr>
            <w:tcW w:w="1394" w:type="dxa"/>
            <w:vAlign w:val="center"/>
          </w:tcPr>
          <w:p w14:paraId="5E6331CB" w14:textId="77777777" w:rsidR="00DF217F" w:rsidRPr="000E1003" w:rsidRDefault="00DF217F" w:rsidP="00512DEF">
            <w:pPr>
              <w:spacing w:line="240" w:lineRule="auto"/>
            </w:pPr>
          </w:p>
        </w:tc>
      </w:tr>
      <w:tr w:rsidR="00DF217F" w:rsidRPr="000E1003" w14:paraId="4D7F1A64" w14:textId="77777777" w:rsidTr="00937577">
        <w:tc>
          <w:tcPr>
            <w:tcW w:w="9072" w:type="dxa"/>
            <w:vAlign w:val="center"/>
          </w:tcPr>
          <w:p w14:paraId="4E07E091" w14:textId="77777777" w:rsidR="00DF217F" w:rsidRPr="000E1003" w:rsidRDefault="00DF217F" w:rsidP="00512DEF">
            <w:pPr>
              <w:rPr>
                <w:b/>
              </w:rPr>
            </w:pPr>
            <w:r w:rsidRPr="000E1003">
              <w:rPr>
                <w:b/>
              </w:rPr>
              <w:t>Predictions</w:t>
            </w:r>
          </w:p>
        </w:tc>
        <w:tc>
          <w:tcPr>
            <w:tcW w:w="1394" w:type="dxa"/>
            <w:vAlign w:val="center"/>
          </w:tcPr>
          <w:p w14:paraId="1F3EF664" w14:textId="77777777" w:rsidR="00DF217F" w:rsidRPr="000E1003" w:rsidRDefault="00DF217F" w:rsidP="00512DEF">
            <w:pPr>
              <w:spacing w:line="240" w:lineRule="auto"/>
            </w:pPr>
          </w:p>
        </w:tc>
      </w:tr>
      <w:tr w:rsidR="00DF217F" w:rsidRPr="000E1003" w14:paraId="4F5012B0" w14:textId="77777777" w:rsidTr="00937577">
        <w:tc>
          <w:tcPr>
            <w:tcW w:w="9072" w:type="dxa"/>
            <w:tcBorders>
              <w:right w:val="single" w:sz="4" w:space="0" w:color="auto"/>
            </w:tcBorders>
            <w:vAlign w:val="center"/>
          </w:tcPr>
          <w:p w14:paraId="202453C9" w14:textId="1F3B037E" w:rsidR="00DF217F" w:rsidRPr="000E1003" w:rsidRDefault="00937577" w:rsidP="00512DEF">
            <w:r>
              <w:rPr>
                <w:noProof/>
                <w:lang w:eastAsia="en-NZ"/>
              </w:rPr>
              <w:drawing>
                <wp:anchor distT="0" distB="0" distL="114300" distR="114300" simplePos="0" relativeHeight="251663360" behindDoc="0" locked="0" layoutInCell="1" allowOverlap="1" wp14:anchorId="3ABF70CA" wp14:editId="74374D65">
                  <wp:simplePos x="0" y="0"/>
                  <wp:positionH relativeFrom="column">
                    <wp:posOffset>2728595</wp:posOffset>
                  </wp:positionH>
                  <wp:positionV relativeFrom="paragraph">
                    <wp:posOffset>223520</wp:posOffset>
                  </wp:positionV>
                  <wp:extent cx="2159635" cy="1223010"/>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59635" cy="1223010"/>
                          </a:xfrm>
                          <a:prstGeom prst="rect">
                            <a:avLst/>
                          </a:prstGeom>
                        </pic:spPr>
                      </pic:pic>
                    </a:graphicData>
                  </a:graphic>
                  <wp14:sizeRelH relativeFrom="page">
                    <wp14:pctWidth>0</wp14:pctWidth>
                  </wp14:sizeRelH>
                  <wp14:sizeRelV relativeFrom="page">
                    <wp14:pctHeight>0</wp14:pctHeight>
                  </wp14:sizeRelV>
                </wp:anchor>
              </w:drawing>
            </w:r>
            <w:r w:rsidR="00512DEF">
              <w:rPr>
                <w:noProof/>
                <w:lang w:eastAsia="en-NZ"/>
              </w:rPr>
              <w:drawing>
                <wp:inline distT="0" distB="0" distL="0" distR="0" wp14:anchorId="2676FAB7" wp14:editId="7C140412">
                  <wp:extent cx="2790000" cy="2097829"/>
                  <wp:effectExtent l="0" t="0" r="0" b="0"/>
                  <wp:docPr id="116" name="Picture 116" descr="http://www.jake4maths.com/grapher/imagetemp/TimeSeriesForecasts-753CIwNB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www.jake4maths.com/grapher/imagetemp/TimeSeriesForecasts-753CIwNBPy.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90000" cy="2097829"/>
                          </a:xfrm>
                          <a:prstGeom prst="rect">
                            <a:avLst/>
                          </a:prstGeom>
                          <a:noFill/>
                          <a:ln>
                            <a:noFill/>
                          </a:ln>
                        </pic:spPr>
                      </pic:pic>
                    </a:graphicData>
                  </a:graphic>
                </wp:inline>
              </w:drawing>
            </w:r>
          </w:p>
        </w:tc>
        <w:tc>
          <w:tcPr>
            <w:tcW w:w="1394" w:type="dxa"/>
            <w:tcBorders>
              <w:left w:val="single" w:sz="4" w:space="0" w:color="auto"/>
            </w:tcBorders>
            <w:vAlign w:val="center"/>
          </w:tcPr>
          <w:p w14:paraId="2CAEF740" w14:textId="0DC201E7" w:rsidR="00DF217F" w:rsidRPr="000E1003" w:rsidRDefault="00DF217F" w:rsidP="00937577">
            <w:pPr>
              <w:spacing w:line="240" w:lineRule="auto"/>
            </w:pPr>
            <w:r>
              <w:t xml:space="preserve">Output from </w:t>
            </w:r>
            <w:r w:rsidR="00937577">
              <w:t>NZGrapher</w:t>
            </w:r>
          </w:p>
        </w:tc>
      </w:tr>
      <w:tr w:rsidR="00DF217F" w:rsidRPr="000E1003" w14:paraId="6DDCE75C" w14:textId="77777777" w:rsidTr="00937577">
        <w:tc>
          <w:tcPr>
            <w:tcW w:w="9072" w:type="dxa"/>
            <w:tcBorders>
              <w:right w:val="single" w:sz="4" w:space="0" w:color="auto"/>
            </w:tcBorders>
            <w:vAlign w:val="center"/>
          </w:tcPr>
          <w:p w14:paraId="1A2D1104" w14:textId="278E0E16" w:rsidR="00DF217F" w:rsidRPr="000E1003" w:rsidRDefault="00937577" w:rsidP="00512DE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4DF29221" w14:textId="77777777" w:rsidR="00DF217F" w:rsidRPr="000E1003" w:rsidRDefault="00DF217F" w:rsidP="00512DEF">
            <w:pPr>
              <w:spacing w:line="240" w:lineRule="auto"/>
            </w:pPr>
            <w:r>
              <w:t>Putting in Context</w:t>
            </w:r>
          </w:p>
        </w:tc>
      </w:tr>
      <w:tr w:rsidR="00DF217F" w14:paraId="5C3BCE17" w14:textId="77777777" w:rsidTr="00937577">
        <w:tc>
          <w:tcPr>
            <w:tcW w:w="9072" w:type="dxa"/>
            <w:tcBorders>
              <w:right w:val="single" w:sz="4" w:space="0" w:color="auto"/>
            </w:tcBorders>
            <w:vAlign w:val="center"/>
          </w:tcPr>
          <w:p w14:paraId="3F2C091F" w14:textId="07E8AC8A" w:rsidR="00DF217F" w:rsidRPr="000E1003" w:rsidRDefault="00937577" w:rsidP="00512DE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1766C261" w14:textId="77777777" w:rsidR="00DF217F" w:rsidRDefault="00DF217F" w:rsidP="00512DEF">
            <w:pPr>
              <w:spacing w:line="240" w:lineRule="auto"/>
            </w:pPr>
            <w:r>
              <w:t>Confidence in Predictions</w:t>
            </w:r>
          </w:p>
        </w:tc>
      </w:tr>
      <w:tr w:rsidR="00DF217F" w14:paraId="7BED8482" w14:textId="77777777" w:rsidTr="00937577">
        <w:tc>
          <w:tcPr>
            <w:tcW w:w="9072" w:type="dxa"/>
            <w:vAlign w:val="center"/>
          </w:tcPr>
          <w:p w14:paraId="7D5E33CD" w14:textId="77777777" w:rsidR="00DF217F" w:rsidRPr="000E1003" w:rsidRDefault="00DF217F" w:rsidP="00512DEF"/>
        </w:tc>
        <w:tc>
          <w:tcPr>
            <w:tcW w:w="1394" w:type="dxa"/>
            <w:vAlign w:val="center"/>
          </w:tcPr>
          <w:p w14:paraId="21F62B72" w14:textId="77777777" w:rsidR="00DF217F" w:rsidRDefault="00DF217F" w:rsidP="00512DEF">
            <w:pPr>
              <w:spacing w:line="240" w:lineRule="auto"/>
            </w:pPr>
          </w:p>
        </w:tc>
      </w:tr>
      <w:tr w:rsidR="00DF217F" w14:paraId="77C61082" w14:textId="77777777" w:rsidTr="00937577">
        <w:tc>
          <w:tcPr>
            <w:tcW w:w="9072" w:type="dxa"/>
            <w:vAlign w:val="center"/>
          </w:tcPr>
          <w:p w14:paraId="62017619" w14:textId="77777777" w:rsidR="00DF217F" w:rsidRPr="000E1003" w:rsidRDefault="00DF217F" w:rsidP="00512DEF">
            <w:pPr>
              <w:rPr>
                <w:b/>
              </w:rPr>
            </w:pPr>
            <w:r w:rsidRPr="000E1003">
              <w:rPr>
                <w:b/>
              </w:rPr>
              <w:t>Conclusion</w:t>
            </w:r>
          </w:p>
        </w:tc>
        <w:tc>
          <w:tcPr>
            <w:tcW w:w="1394" w:type="dxa"/>
            <w:vAlign w:val="center"/>
          </w:tcPr>
          <w:p w14:paraId="6D1C751F" w14:textId="77777777" w:rsidR="00DF217F" w:rsidRDefault="00DF217F" w:rsidP="00512DEF">
            <w:pPr>
              <w:spacing w:line="240" w:lineRule="auto"/>
            </w:pPr>
          </w:p>
        </w:tc>
      </w:tr>
      <w:tr w:rsidR="00DF217F" w14:paraId="5965DC2A" w14:textId="77777777" w:rsidTr="00937577">
        <w:tc>
          <w:tcPr>
            <w:tcW w:w="9072" w:type="dxa"/>
            <w:tcBorders>
              <w:right w:val="single" w:sz="4" w:space="0" w:color="auto"/>
            </w:tcBorders>
            <w:vAlign w:val="center"/>
          </w:tcPr>
          <w:p w14:paraId="04743AF3" w14:textId="504FB225" w:rsidR="00DF217F" w:rsidRDefault="00937577" w:rsidP="00512DE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7A062928" w14:textId="77777777" w:rsidR="00DF217F" w:rsidRDefault="00DF217F" w:rsidP="00512DEF">
            <w:pPr>
              <w:spacing w:line="240" w:lineRule="auto"/>
            </w:pPr>
            <w:r>
              <w:t>Summarise and Link Back to the Purpose</w:t>
            </w:r>
          </w:p>
        </w:tc>
      </w:tr>
    </w:tbl>
    <w:p w14:paraId="06AB7C2D" w14:textId="77777777" w:rsidR="00DF217F" w:rsidRDefault="00DF217F">
      <w:pPr>
        <w:spacing w:after="160" w:line="259" w:lineRule="auto"/>
        <w:rPr>
          <w:b/>
        </w:rPr>
      </w:pPr>
      <w:r>
        <w:rPr>
          <w:b/>
        </w:rPr>
        <w:br w:type="page"/>
      </w:r>
    </w:p>
    <w:p w14:paraId="602A5E93" w14:textId="77777777" w:rsidR="00DF217F" w:rsidRDefault="00DF217F" w:rsidP="00DF217F">
      <w:pPr>
        <w:pStyle w:val="Heading1"/>
      </w:pPr>
      <w:bookmarkStart w:id="19" w:name="_Toc396735622"/>
      <w:bookmarkStart w:id="20" w:name="_Toc396739860"/>
      <w:r>
        <w:lastRenderedPageBreak/>
        <w:t>Writing Your Own Internal 2</w:t>
      </w:r>
      <w:bookmarkEnd w:id="19"/>
      <w:bookmarkEnd w:id="20"/>
    </w:p>
    <w:p w14:paraId="547B1A0C" w14:textId="77777777" w:rsidR="00DF217F" w:rsidRPr="0076195D" w:rsidRDefault="00DF217F" w:rsidP="00DF217F"/>
    <w:p w14:paraId="11A326BD" w14:textId="77777777" w:rsidR="00DF217F" w:rsidRDefault="00DF217F" w:rsidP="00DF217F">
      <w:r>
        <w:t>This time you have just been provided with a title and graphs. Using these write your own internal.</w:t>
      </w:r>
    </w:p>
    <w:p w14:paraId="12FACAEC" w14:textId="77777777" w:rsidR="00053003" w:rsidRDefault="00053003">
      <w:pPr>
        <w:spacing w:after="160" w:line="259" w:lineRule="auto"/>
        <w:rPr>
          <w:b/>
        </w:rPr>
      </w:pPr>
    </w:p>
    <w:p w14:paraId="23CF9EF2" w14:textId="7115FDA1" w:rsidR="00937577" w:rsidRDefault="00937577" w:rsidP="00EC713E">
      <w:pPr>
        <w:spacing w:after="160" w:line="259" w:lineRule="auto"/>
        <w:jc w:val="center"/>
        <w:rPr>
          <w:b/>
        </w:rPr>
      </w:pPr>
      <w:r>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EC713E">
        <w:rPr>
          <w:noProof/>
          <w:lang w:eastAsia="en-NZ"/>
        </w:rPr>
        <w:drawing>
          <wp:inline distT="0" distB="0" distL="0" distR="0" wp14:anchorId="15B479E2" wp14:editId="1E4AC9BC">
            <wp:extent cx="3240000" cy="2436189"/>
            <wp:effectExtent l="0" t="0" r="0" b="2540"/>
            <wp:docPr id="117" name="Picture 117" descr="http://www.jake4maths.com/grapher/imagetemp/TimeSeriesRecomp-LoxdWCMh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www.jake4maths.com/grapher/imagetemp/TimeSeriesRecomp-LoxdWCMh3f.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40000" cy="2436189"/>
                    </a:xfrm>
                    <a:prstGeom prst="rect">
                      <a:avLst/>
                    </a:prstGeom>
                    <a:noFill/>
                    <a:ln>
                      <a:noFill/>
                    </a:ln>
                  </pic:spPr>
                </pic:pic>
              </a:graphicData>
            </a:graphic>
          </wp:inline>
        </w:drawing>
      </w:r>
      <w:r w:rsidR="00EC713E">
        <w:rPr>
          <w:noProof/>
          <w:lang w:eastAsia="en-NZ"/>
        </w:rPr>
        <w:drawing>
          <wp:inline distT="0" distB="0" distL="0" distR="0" wp14:anchorId="73D6F2E6" wp14:editId="62A878B4">
            <wp:extent cx="3240000" cy="2436188"/>
            <wp:effectExtent l="0" t="0" r="0" b="2540"/>
            <wp:docPr id="118" name="Picture 118" descr="http://www.jake4maths.com/grapher/imagetemp/TimeSeriesSeasonal-cHj3GRVm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www.jake4maths.com/grapher/imagetemp/TimeSeriesSeasonal-cHj3GRVmrC.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40000" cy="2436188"/>
                    </a:xfrm>
                    <a:prstGeom prst="rect">
                      <a:avLst/>
                    </a:prstGeom>
                    <a:noFill/>
                    <a:ln>
                      <a:noFill/>
                    </a:ln>
                  </pic:spPr>
                </pic:pic>
              </a:graphicData>
            </a:graphic>
          </wp:inline>
        </w:drawing>
      </w:r>
      <w:r>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b/>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EC713E">
        <w:rPr>
          <w:noProof/>
          <w:lang w:eastAsia="en-NZ"/>
        </w:rPr>
        <w:drawing>
          <wp:inline distT="0" distB="0" distL="0" distR="0" wp14:anchorId="3BD8C7FF" wp14:editId="521BC508">
            <wp:extent cx="3600000" cy="2706876"/>
            <wp:effectExtent l="0" t="0" r="635" b="0"/>
            <wp:docPr id="119" name="Picture 119" descr="http://www.jake4maths.com/grapher/imagetemp/TimeSeriesForecasts-nf3Fp1YE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www.jake4maths.com/grapher/imagetemp/TimeSeriesForecasts-nf3Fp1YEc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00000" cy="2706876"/>
                    </a:xfrm>
                    <a:prstGeom prst="rect">
                      <a:avLst/>
                    </a:prstGeom>
                    <a:noFill/>
                    <a:ln>
                      <a:noFill/>
                    </a:ln>
                  </pic:spPr>
                </pic:pic>
              </a:graphicData>
            </a:graphic>
          </wp:inline>
        </w:drawing>
      </w:r>
      <w:r w:rsidR="00EC713E">
        <w:rPr>
          <w:noProof/>
          <w:lang w:eastAsia="en-NZ"/>
        </w:rPr>
        <w:drawing>
          <wp:inline distT="0" distB="0" distL="0" distR="0" wp14:anchorId="227F02FF" wp14:editId="3C55CC89">
            <wp:extent cx="1760649" cy="27072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60649" cy="2707200"/>
                    </a:xfrm>
                    <a:prstGeom prst="rect">
                      <a:avLst/>
                    </a:prstGeom>
                  </pic:spPr>
                </pic:pic>
              </a:graphicData>
            </a:graphic>
          </wp:inline>
        </w:drawing>
      </w:r>
      <w:r>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EC713E">
        <w:rPr>
          <w:b/>
        </w:rPr>
        <w:t>_______________</w:t>
      </w:r>
    </w:p>
    <w:p w14:paraId="04D7BC74" w14:textId="77777777" w:rsidR="00EC713E" w:rsidRDefault="00EC713E">
      <w:pPr>
        <w:spacing w:after="160" w:line="259" w:lineRule="auto"/>
        <w:rPr>
          <w:b/>
        </w:rPr>
      </w:pPr>
      <w:r>
        <w:br w:type="page"/>
      </w:r>
    </w:p>
    <w:p w14:paraId="1F6E1D2A" w14:textId="362A0392" w:rsidR="00053003" w:rsidRDefault="00053003" w:rsidP="00DF217F">
      <w:pPr>
        <w:pStyle w:val="Heading1"/>
        <w:jc w:val="left"/>
        <w:rPr>
          <w:sz w:val="22"/>
        </w:rPr>
      </w:pPr>
      <w:bookmarkStart w:id="21" w:name="_Toc396739861"/>
      <w:r w:rsidRPr="00127D49">
        <w:rPr>
          <w:sz w:val="22"/>
        </w:rPr>
        <w:lastRenderedPageBreak/>
        <w:t>Sample Internal (at Achieved Level)</w:t>
      </w:r>
      <w:bookmarkEnd w:id="21"/>
    </w:p>
    <w:p w14:paraId="06F659A7" w14:textId="77777777" w:rsidR="00DF217F" w:rsidRPr="00DF217F" w:rsidRDefault="00DF217F" w:rsidP="00DF217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7"/>
        <w:gridCol w:w="1849"/>
      </w:tblGrid>
      <w:tr w:rsidR="00DF217F" w14:paraId="77B88590" w14:textId="77777777" w:rsidTr="00DF217F">
        <w:tc>
          <w:tcPr>
            <w:tcW w:w="8642" w:type="dxa"/>
            <w:tcBorders>
              <w:right w:val="single" w:sz="4" w:space="0" w:color="auto"/>
            </w:tcBorders>
            <w:vAlign w:val="center"/>
          </w:tcPr>
          <w:p w14:paraId="5CC4A986" w14:textId="65598DD4" w:rsidR="00DF217F" w:rsidRPr="00DF217F" w:rsidRDefault="00DF217F" w:rsidP="00DF217F">
            <w:pPr>
              <w:spacing w:after="160" w:line="259" w:lineRule="auto"/>
              <w:jc w:val="center"/>
              <w:rPr>
                <w:b/>
                <w:sz w:val="32"/>
              </w:rPr>
            </w:pPr>
            <w:r w:rsidRPr="00053003">
              <w:rPr>
                <w:b/>
                <w:sz w:val="32"/>
              </w:rPr>
              <w:t>Ice at the North Pole</w:t>
            </w:r>
          </w:p>
        </w:tc>
        <w:tc>
          <w:tcPr>
            <w:tcW w:w="1814" w:type="dxa"/>
            <w:tcBorders>
              <w:left w:val="single" w:sz="4" w:space="0" w:color="auto"/>
            </w:tcBorders>
            <w:vAlign w:val="center"/>
          </w:tcPr>
          <w:p w14:paraId="7FA85457" w14:textId="09501366" w:rsidR="00DF217F" w:rsidRPr="00053003" w:rsidRDefault="00DF217F" w:rsidP="00053003">
            <w:pPr>
              <w:spacing w:line="240" w:lineRule="auto"/>
            </w:pPr>
            <w:r>
              <w:t>Title Is Given</w:t>
            </w:r>
          </w:p>
        </w:tc>
      </w:tr>
      <w:tr w:rsidR="007D254A" w14:paraId="056D6214" w14:textId="77777777" w:rsidTr="000E1003">
        <w:tc>
          <w:tcPr>
            <w:tcW w:w="8642" w:type="dxa"/>
            <w:vAlign w:val="center"/>
          </w:tcPr>
          <w:p w14:paraId="372E40B1" w14:textId="79FFB379" w:rsidR="007D254A" w:rsidRPr="007D254A" w:rsidRDefault="007D254A" w:rsidP="007D254A">
            <w:pPr>
              <w:rPr>
                <w:b/>
              </w:rPr>
            </w:pPr>
            <w:r w:rsidRPr="007D254A">
              <w:rPr>
                <w:b/>
              </w:rPr>
              <w:t>Problem</w:t>
            </w:r>
          </w:p>
        </w:tc>
        <w:tc>
          <w:tcPr>
            <w:tcW w:w="1814" w:type="dxa"/>
            <w:vAlign w:val="center"/>
          </w:tcPr>
          <w:p w14:paraId="0474870B" w14:textId="77777777" w:rsidR="007D254A" w:rsidRPr="00053003" w:rsidRDefault="007D254A" w:rsidP="00053003">
            <w:pPr>
              <w:spacing w:line="240" w:lineRule="auto"/>
            </w:pPr>
          </w:p>
        </w:tc>
      </w:tr>
      <w:tr w:rsidR="00053003" w14:paraId="27FA5920" w14:textId="77777777" w:rsidTr="000E1003">
        <w:tc>
          <w:tcPr>
            <w:tcW w:w="8642" w:type="dxa"/>
            <w:tcBorders>
              <w:right w:val="single" w:sz="4" w:space="0" w:color="auto"/>
            </w:tcBorders>
            <w:vAlign w:val="center"/>
          </w:tcPr>
          <w:p w14:paraId="19283EFA" w14:textId="37F9F2DE" w:rsidR="00053003" w:rsidRPr="00053003" w:rsidRDefault="00053003" w:rsidP="007D254A">
            <w:r w:rsidRPr="00053003">
              <w:t>People who live in low lying areas are concerned about the amount of ice in the sea as when it melts they are worried about their homes flooding.</w:t>
            </w:r>
          </w:p>
        </w:tc>
        <w:tc>
          <w:tcPr>
            <w:tcW w:w="1814" w:type="dxa"/>
            <w:tcBorders>
              <w:left w:val="single" w:sz="4" w:space="0" w:color="auto"/>
            </w:tcBorders>
            <w:vAlign w:val="center"/>
          </w:tcPr>
          <w:p w14:paraId="3804B757" w14:textId="24D93EA3" w:rsidR="00053003" w:rsidRPr="00053003" w:rsidRDefault="00053003" w:rsidP="00053003">
            <w:pPr>
              <w:spacing w:line="240" w:lineRule="auto"/>
            </w:pPr>
            <w:r w:rsidRPr="00053003">
              <w:t>Purpose</w:t>
            </w:r>
          </w:p>
        </w:tc>
      </w:tr>
      <w:tr w:rsidR="00053003" w14:paraId="7DA5E56D" w14:textId="77777777" w:rsidTr="000E1003">
        <w:tc>
          <w:tcPr>
            <w:tcW w:w="8642" w:type="dxa"/>
            <w:vAlign w:val="center"/>
          </w:tcPr>
          <w:p w14:paraId="4A39F645" w14:textId="77777777" w:rsidR="00053003" w:rsidRPr="00053003" w:rsidRDefault="00053003" w:rsidP="00053003">
            <w:pPr>
              <w:spacing w:line="240" w:lineRule="auto"/>
            </w:pPr>
          </w:p>
        </w:tc>
        <w:tc>
          <w:tcPr>
            <w:tcW w:w="1814" w:type="dxa"/>
            <w:vAlign w:val="center"/>
          </w:tcPr>
          <w:p w14:paraId="2CA98025" w14:textId="77777777" w:rsidR="00053003" w:rsidRPr="00053003" w:rsidRDefault="00053003" w:rsidP="00053003">
            <w:pPr>
              <w:spacing w:line="240" w:lineRule="auto"/>
            </w:pPr>
          </w:p>
        </w:tc>
      </w:tr>
      <w:tr w:rsidR="00053003" w14:paraId="467B9669" w14:textId="77777777" w:rsidTr="000E1003">
        <w:tc>
          <w:tcPr>
            <w:tcW w:w="8642" w:type="dxa"/>
            <w:tcBorders>
              <w:right w:val="single" w:sz="4" w:space="0" w:color="auto"/>
            </w:tcBorders>
            <w:vAlign w:val="center"/>
          </w:tcPr>
          <w:p w14:paraId="605F8C91" w14:textId="4617F560" w:rsidR="00053003" w:rsidRPr="00053003" w:rsidRDefault="007D254A" w:rsidP="007D254A">
            <w:r>
              <w:t>One of the main areas of ice in the world is at the North Pole, or the Arctic, so I am going to predict the surface area of the ice at the North Pole for the next two years.</w:t>
            </w:r>
          </w:p>
        </w:tc>
        <w:tc>
          <w:tcPr>
            <w:tcW w:w="1814" w:type="dxa"/>
            <w:tcBorders>
              <w:left w:val="single" w:sz="4" w:space="0" w:color="auto"/>
            </w:tcBorders>
            <w:vAlign w:val="center"/>
          </w:tcPr>
          <w:p w14:paraId="4CA08E30" w14:textId="086208FA" w:rsidR="00053003" w:rsidRPr="00053003" w:rsidRDefault="007D254A" w:rsidP="00053003">
            <w:pPr>
              <w:spacing w:line="240" w:lineRule="auto"/>
            </w:pPr>
            <w:r w:rsidRPr="007D254A">
              <w:t>What I’m Predicting</w:t>
            </w:r>
          </w:p>
        </w:tc>
      </w:tr>
      <w:tr w:rsidR="00053003" w14:paraId="2FE26C96" w14:textId="77777777" w:rsidTr="000E1003">
        <w:tc>
          <w:tcPr>
            <w:tcW w:w="8642" w:type="dxa"/>
            <w:vAlign w:val="center"/>
          </w:tcPr>
          <w:p w14:paraId="0E462538" w14:textId="77777777" w:rsidR="00053003" w:rsidRPr="00053003" w:rsidRDefault="00053003" w:rsidP="00053003">
            <w:pPr>
              <w:spacing w:line="240" w:lineRule="auto"/>
            </w:pPr>
          </w:p>
        </w:tc>
        <w:tc>
          <w:tcPr>
            <w:tcW w:w="1814" w:type="dxa"/>
            <w:vAlign w:val="center"/>
          </w:tcPr>
          <w:p w14:paraId="340E9E7A" w14:textId="77777777" w:rsidR="00053003" w:rsidRPr="00053003" w:rsidRDefault="00053003" w:rsidP="00053003">
            <w:pPr>
              <w:spacing w:line="240" w:lineRule="auto"/>
            </w:pPr>
          </w:p>
        </w:tc>
      </w:tr>
      <w:tr w:rsidR="00053003" w14:paraId="2811A1C9" w14:textId="77777777" w:rsidTr="000E1003">
        <w:tc>
          <w:tcPr>
            <w:tcW w:w="8642" w:type="dxa"/>
            <w:vAlign w:val="center"/>
          </w:tcPr>
          <w:p w14:paraId="1C6C8E29" w14:textId="7BE2E659" w:rsidR="00053003" w:rsidRPr="007D254A" w:rsidRDefault="007D254A" w:rsidP="00053003">
            <w:pPr>
              <w:spacing w:line="240" w:lineRule="auto"/>
              <w:rPr>
                <w:b/>
              </w:rPr>
            </w:pPr>
            <w:r w:rsidRPr="007D254A">
              <w:rPr>
                <w:b/>
              </w:rPr>
              <w:t>Plan</w:t>
            </w:r>
          </w:p>
        </w:tc>
        <w:tc>
          <w:tcPr>
            <w:tcW w:w="1814" w:type="dxa"/>
            <w:vAlign w:val="center"/>
          </w:tcPr>
          <w:p w14:paraId="0B96824E" w14:textId="77777777" w:rsidR="00053003" w:rsidRPr="00053003" w:rsidRDefault="00053003" w:rsidP="00053003">
            <w:pPr>
              <w:spacing w:line="240" w:lineRule="auto"/>
            </w:pPr>
          </w:p>
        </w:tc>
      </w:tr>
      <w:tr w:rsidR="00053003" w14:paraId="630C6B68" w14:textId="77777777" w:rsidTr="000E1003">
        <w:tc>
          <w:tcPr>
            <w:tcW w:w="8642" w:type="dxa"/>
            <w:tcBorders>
              <w:right w:val="single" w:sz="4" w:space="0" w:color="auto"/>
            </w:tcBorders>
            <w:vAlign w:val="center"/>
          </w:tcPr>
          <w:p w14:paraId="47785F61" w14:textId="1B047B31" w:rsidR="00053003" w:rsidRPr="00053003" w:rsidRDefault="007D254A" w:rsidP="007D254A">
            <w:r>
              <w:t>The sea ice is the surface area of sea ice in the Arctic Circle which is measured in millions of square kilometres.</w:t>
            </w:r>
          </w:p>
        </w:tc>
        <w:tc>
          <w:tcPr>
            <w:tcW w:w="1814" w:type="dxa"/>
            <w:tcBorders>
              <w:left w:val="single" w:sz="4" w:space="0" w:color="auto"/>
            </w:tcBorders>
            <w:vAlign w:val="center"/>
          </w:tcPr>
          <w:p w14:paraId="6FEFF164" w14:textId="4915306D" w:rsidR="00053003" w:rsidRPr="00053003" w:rsidRDefault="007D254A" w:rsidP="00053003">
            <w:pPr>
              <w:spacing w:line="240" w:lineRule="auto"/>
            </w:pPr>
            <w:r w:rsidRPr="007D254A">
              <w:t>Explain the Variables</w:t>
            </w:r>
          </w:p>
        </w:tc>
      </w:tr>
      <w:tr w:rsidR="00053003" w14:paraId="0C66A3A3" w14:textId="77777777" w:rsidTr="000E1003">
        <w:tc>
          <w:tcPr>
            <w:tcW w:w="8642" w:type="dxa"/>
            <w:vAlign w:val="center"/>
          </w:tcPr>
          <w:p w14:paraId="6E816C24" w14:textId="77777777" w:rsidR="00053003" w:rsidRPr="00053003" w:rsidRDefault="00053003" w:rsidP="00053003">
            <w:pPr>
              <w:spacing w:line="240" w:lineRule="auto"/>
            </w:pPr>
          </w:p>
        </w:tc>
        <w:tc>
          <w:tcPr>
            <w:tcW w:w="1814" w:type="dxa"/>
            <w:vAlign w:val="center"/>
          </w:tcPr>
          <w:p w14:paraId="761E887A" w14:textId="77777777" w:rsidR="00053003" w:rsidRPr="00053003" w:rsidRDefault="00053003" w:rsidP="00053003">
            <w:pPr>
              <w:spacing w:line="240" w:lineRule="auto"/>
            </w:pPr>
          </w:p>
        </w:tc>
      </w:tr>
      <w:tr w:rsidR="00053003" w14:paraId="4B89E53B" w14:textId="77777777" w:rsidTr="000E1003">
        <w:tc>
          <w:tcPr>
            <w:tcW w:w="8642" w:type="dxa"/>
            <w:tcBorders>
              <w:right w:val="single" w:sz="4" w:space="0" w:color="auto"/>
            </w:tcBorders>
            <w:vAlign w:val="center"/>
          </w:tcPr>
          <w:p w14:paraId="58A06CAB" w14:textId="653B3ED7" w:rsidR="00053003" w:rsidRPr="00053003" w:rsidRDefault="000E1003" w:rsidP="00053003">
            <w:pPr>
              <w:spacing w:line="240" w:lineRule="auto"/>
            </w:pPr>
            <w:r w:rsidRPr="000E1003">
              <w:t xml:space="preserve">The data used in this investigation is from the National Snow and Ice Data </w:t>
            </w:r>
            <w:proofErr w:type="spellStart"/>
            <w:r w:rsidRPr="000E1003">
              <w:t>Center</w:t>
            </w:r>
            <w:proofErr w:type="spellEnd"/>
            <w:r w:rsidRPr="000E1003">
              <w:t xml:space="preserve"> from 1990 - 2011.</w:t>
            </w:r>
          </w:p>
        </w:tc>
        <w:tc>
          <w:tcPr>
            <w:tcW w:w="1814" w:type="dxa"/>
            <w:tcBorders>
              <w:left w:val="single" w:sz="4" w:space="0" w:color="auto"/>
            </w:tcBorders>
            <w:vAlign w:val="center"/>
          </w:tcPr>
          <w:p w14:paraId="1D75CEC4" w14:textId="334BF88C" w:rsidR="00053003" w:rsidRPr="00053003" w:rsidRDefault="000E1003" w:rsidP="00053003">
            <w:pPr>
              <w:spacing w:line="240" w:lineRule="auto"/>
            </w:pPr>
            <w:r w:rsidRPr="000E1003">
              <w:t>Naming the Source</w:t>
            </w:r>
          </w:p>
        </w:tc>
      </w:tr>
      <w:tr w:rsidR="000E1003" w14:paraId="3EEBF2D8" w14:textId="77777777" w:rsidTr="000E1003">
        <w:tc>
          <w:tcPr>
            <w:tcW w:w="8642" w:type="dxa"/>
            <w:vAlign w:val="center"/>
          </w:tcPr>
          <w:p w14:paraId="4EBFE6BF" w14:textId="77777777" w:rsidR="000E1003" w:rsidRPr="000E1003" w:rsidRDefault="000E1003" w:rsidP="00053003">
            <w:pPr>
              <w:spacing w:line="240" w:lineRule="auto"/>
            </w:pPr>
          </w:p>
        </w:tc>
        <w:tc>
          <w:tcPr>
            <w:tcW w:w="1814" w:type="dxa"/>
            <w:vAlign w:val="center"/>
          </w:tcPr>
          <w:p w14:paraId="330416D0" w14:textId="77777777" w:rsidR="000E1003" w:rsidRPr="000E1003" w:rsidRDefault="000E1003" w:rsidP="00053003">
            <w:pPr>
              <w:spacing w:line="240" w:lineRule="auto"/>
            </w:pPr>
          </w:p>
        </w:tc>
      </w:tr>
      <w:tr w:rsidR="000E1003" w14:paraId="3E50F5DA" w14:textId="77777777" w:rsidTr="000E1003">
        <w:tc>
          <w:tcPr>
            <w:tcW w:w="8642" w:type="dxa"/>
            <w:vAlign w:val="center"/>
          </w:tcPr>
          <w:p w14:paraId="6714FD09" w14:textId="017F9EBB" w:rsidR="000E1003" w:rsidRPr="000E1003" w:rsidRDefault="000E1003" w:rsidP="00053003">
            <w:pPr>
              <w:spacing w:line="240" w:lineRule="auto"/>
              <w:rPr>
                <w:b/>
              </w:rPr>
            </w:pPr>
            <w:r w:rsidRPr="000E1003">
              <w:rPr>
                <w:b/>
              </w:rPr>
              <w:t>Data</w:t>
            </w:r>
          </w:p>
        </w:tc>
        <w:tc>
          <w:tcPr>
            <w:tcW w:w="1814" w:type="dxa"/>
            <w:vAlign w:val="center"/>
          </w:tcPr>
          <w:p w14:paraId="2B3C2B2C" w14:textId="77777777" w:rsidR="000E1003" w:rsidRPr="000E1003" w:rsidRDefault="000E1003" w:rsidP="00053003">
            <w:pPr>
              <w:spacing w:line="240" w:lineRule="auto"/>
            </w:pPr>
          </w:p>
        </w:tc>
      </w:tr>
      <w:tr w:rsidR="000E1003" w14:paraId="482A280F" w14:textId="77777777" w:rsidTr="000E1003">
        <w:tc>
          <w:tcPr>
            <w:tcW w:w="8642" w:type="dxa"/>
            <w:tcBorders>
              <w:right w:val="single" w:sz="4" w:space="0" w:color="auto"/>
            </w:tcBorders>
            <w:vAlign w:val="center"/>
          </w:tcPr>
          <w:p w14:paraId="10C9BCB0" w14:textId="77777777" w:rsidR="00937577" w:rsidRDefault="00937577" w:rsidP="00937577">
            <w:pPr>
              <w:spacing w:line="240" w:lineRule="auto"/>
              <w:jc w:val="center"/>
              <w:rPr>
                <w:b/>
              </w:rPr>
            </w:pPr>
            <w:r>
              <w:rPr>
                <w:noProof/>
                <w:lang w:eastAsia="en-NZ"/>
              </w:rPr>
              <w:drawing>
                <wp:inline distT="0" distB="0" distL="0" distR="0" wp14:anchorId="265854DA" wp14:editId="571614F0">
                  <wp:extent cx="2520000" cy="1861044"/>
                  <wp:effectExtent l="0" t="0" r="0" b="6350"/>
                  <wp:docPr id="112" name="Picture 112" descr="http://www.jake4maths.com/grapher/imagetemp/TimeSeriesRecomp-UjX9gr8H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jake4maths.com/grapher/imagetemp/TimeSeriesRecomp-UjX9gr8Hc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0000" cy="1861044"/>
                          </a:xfrm>
                          <a:prstGeom prst="rect">
                            <a:avLst/>
                          </a:prstGeom>
                          <a:noFill/>
                          <a:ln>
                            <a:noFill/>
                          </a:ln>
                        </pic:spPr>
                      </pic:pic>
                    </a:graphicData>
                  </a:graphic>
                </wp:inline>
              </w:drawing>
            </w:r>
            <w:r w:rsidRPr="00BE74FA">
              <w:t xml:space="preserve"> </w:t>
            </w:r>
            <w:r>
              <w:rPr>
                <w:noProof/>
                <w:lang w:eastAsia="en-NZ"/>
              </w:rPr>
              <w:drawing>
                <wp:inline distT="0" distB="0" distL="0" distR="0" wp14:anchorId="34F66685" wp14:editId="10D4322F">
                  <wp:extent cx="2520000" cy="1861044"/>
                  <wp:effectExtent l="0" t="0" r="0" b="6350"/>
                  <wp:docPr id="113" name="Picture 113" descr="http://www.jake4maths.com/grapher/imagetemp/TimeSeriesSeasonal-gwIMXrFG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jake4maths.com/grapher/imagetemp/TimeSeriesSeasonal-gwIMXrFGb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00" cy="1861044"/>
                          </a:xfrm>
                          <a:prstGeom prst="rect">
                            <a:avLst/>
                          </a:prstGeom>
                          <a:noFill/>
                          <a:ln>
                            <a:noFill/>
                          </a:ln>
                        </pic:spPr>
                      </pic:pic>
                    </a:graphicData>
                  </a:graphic>
                </wp:inline>
              </w:drawing>
            </w:r>
          </w:p>
          <w:p w14:paraId="6BD9F0BF" w14:textId="403372D9" w:rsidR="000E1003" w:rsidRDefault="000E1003" w:rsidP="00053003">
            <w:pPr>
              <w:spacing w:line="240" w:lineRule="auto"/>
            </w:pPr>
          </w:p>
        </w:tc>
        <w:tc>
          <w:tcPr>
            <w:tcW w:w="1814" w:type="dxa"/>
            <w:tcBorders>
              <w:left w:val="single" w:sz="4" w:space="0" w:color="auto"/>
            </w:tcBorders>
            <w:vAlign w:val="center"/>
          </w:tcPr>
          <w:p w14:paraId="22F5BB96" w14:textId="51C6F35F" w:rsidR="000E1003" w:rsidRPr="000E1003" w:rsidRDefault="000E1003" w:rsidP="00053003">
            <w:pPr>
              <w:spacing w:line="240" w:lineRule="auto"/>
            </w:pPr>
            <w:r>
              <w:t>The Graph</w:t>
            </w:r>
            <w:r w:rsidR="002A418A">
              <w:t xml:space="preserve"> </w:t>
            </w:r>
            <w:r w:rsidR="002A418A" w:rsidRPr="002A418A">
              <w:rPr>
                <w:i/>
              </w:rPr>
              <w:t>including adding the axis label.</w:t>
            </w:r>
          </w:p>
        </w:tc>
      </w:tr>
      <w:tr w:rsidR="000E1003" w14:paraId="2087D52E" w14:textId="77777777" w:rsidTr="000E1003">
        <w:tc>
          <w:tcPr>
            <w:tcW w:w="8642" w:type="dxa"/>
            <w:vAlign w:val="center"/>
          </w:tcPr>
          <w:p w14:paraId="1BC2C3A6" w14:textId="305CF532" w:rsidR="000E1003" w:rsidRDefault="000E1003" w:rsidP="00053003">
            <w:pPr>
              <w:spacing w:line="240" w:lineRule="auto"/>
              <w:rPr>
                <w:noProof/>
                <w:lang w:eastAsia="en-NZ"/>
              </w:rPr>
            </w:pPr>
          </w:p>
        </w:tc>
        <w:tc>
          <w:tcPr>
            <w:tcW w:w="1814" w:type="dxa"/>
            <w:vAlign w:val="center"/>
          </w:tcPr>
          <w:p w14:paraId="19D87832" w14:textId="77777777" w:rsidR="000E1003" w:rsidRDefault="000E1003" w:rsidP="00053003">
            <w:pPr>
              <w:spacing w:line="240" w:lineRule="auto"/>
            </w:pPr>
          </w:p>
        </w:tc>
      </w:tr>
      <w:tr w:rsidR="000E1003" w14:paraId="1801C3E9" w14:textId="77777777" w:rsidTr="000E1003">
        <w:tc>
          <w:tcPr>
            <w:tcW w:w="8642" w:type="dxa"/>
            <w:vAlign w:val="center"/>
          </w:tcPr>
          <w:p w14:paraId="7222517F" w14:textId="6B6578F4" w:rsidR="000E1003" w:rsidRPr="000E1003" w:rsidRDefault="000E1003" w:rsidP="00053003">
            <w:pPr>
              <w:spacing w:line="240" w:lineRule="auto"/>
              <w:rPr>
                <w:b/>
                <w:noProof/>
                <w:lang w:eastAsia="en-NZ"/>
              </w:rPr>
            </w:pPr>
            <w:r w:rsidRPr="000E1003">
              <w:rPr>
                <w:b/>
                <w:noProof/>
                <w:lang w:eastAsia="en-NZ"/>
              </w:rPr>
              <w:t>Analysis</w:t>
            </w:r>
          </w:p>
        </w:tc>
        <w:tc>
          <w:tcPr>
            <w:tcW w:w="1814" w:type="dxa"/>
            <w:vAlign w:val="center"/>
          </w:tcPr>
          <w:p w14:paraId="299D70EC" w14:textId="77777777" w:rsidR="000E1003" w:rsidRDefault="000E1003" w:rsidP="00053003">
            <w:pPr>
              <w:spacing w:line="240" w:lineRule="auto"/>
            </w:pPr>
          </w:p>
        </w:tc>
      </w:tr>
      <w:tr w:rsidR="000E1003" w14:paraId="7D70931C" w14:textId="77777777" w:rsidTr="000E1003">
        <w:tc>
          <w:tcPr>
            <w:tcW w:w="8642" w:type="dxa"/>
            <w:tcBorders>
              <w:right w:val="single" w:sz="4" w:space="0" w:color="auto"/>
            </w:tcBorders>
            <w:vAlign w:val="center"/>
          </w:tcPr>
          <w:p w14:paraId="284D7850" w14:textId="72E5E4DE" w:rsidR="000E1003" w:rsidRPr="000E1003" w:rsidRDefault="000E1003" w:rsidP="00053003">
            <w:pPr>
              <w:spacing w:line="240" w:lineRule="auto"/>
              <w:rPr>
                <w:noProof/>
                <w:lang w:eastAsia="en-NZ"/>
              </w:rPr>
            </w:pPr>
            <w:r w:rsidRPr="000E1003">
              <w:rPr>
                <w:noProof/>
                <w:lang w:eastAsia="en-NZ"/>
              </w:rPr>
              <w:t>By looking at the recomposed data I can see that overall the amount of sea ice in the artic area appears to be generally decreasing from about 10 million square kilometres on average in 1990 to approximately 8 million square kilometres on average in 2011.</w:t>
            </w:r>
          </w:p>
        </w:tc>
        <w:tc>
          <w:tcPr>
            <w:tcW w:w="1814" w:type="dxa"/>
            <w:tcBorders>
              <w:left w:val="single" w:sz="4" w:space="0" w:color="auto"/>
            </w:tcBorders>
            <w:vAlign w:val="center"/>
          </w:tcPr>
          <w:p w14:paraId="3F0D5487" w14:textId="087D64A8" w:rsidR="000E1003" w:rsidRDefault="000E1003" w:rsidP="00053003">
            <w:pPr>
              <w:spacing w:line="240" w:lineRule="auto"/>
            </w:pPr>
            <w:r w:rsidRPr="000E1003">
              <w:t>Long Term Trend</w:t>
            </w:r>
          </w:p>
        </w:tc>
      </w:tr>
      <w:tr w:rsidR="000E1003" w14:paraId="72A66DF7" w14:textId="77777777" w:rsidTr="000E1003">
        <w:tc>
          <w:tcPr>
            <w:tcW w:w="8642" w:type="dxa"/>
            <w:vAlign w:val="center"/>
          </w:tcPr>
          <w:p w14:paraId="67FAF754" w14:textId="77777777" w:rsidR="000E1003" w:rsidRPr="000E1003" w:rsidRDefault="000E1003" w:rsidP="00053003">
            <w:pPr>
              <w:spacing w:line="240" w:lineRule="auto"/>
              <w:rPr>
                <w:noProof/>
                <w:lang w:eastAsia="en-NZ"/>
              </w:rPr>
            </w:pPr>
          </w:p>
        </w:tc>
        <w:tc>
          <w:tcPr>
            <w:tcW w:w="1814" w:type="dxa"/>
            <w:vAlign w:val="center"/>
          </w:tcPr>
          <w:p w14:paraId="21EF413C" w14:textId="77777777" w:rsidR="000E1003" w:rsidRPr="000E1003" w:rsidRDefault="000E1003" w:rsidP="00053003">
            <w:pPr>
              <w:spacing w:line="240" w:lineRule="auto"/>
            </w:pPr>
          </w:p>
        </w:tc>
      </w:tr>
      <w:tr w:rsidR="000E1003" w14:paraId="42AA1366" w14:textId="77777777" w:rsidTr="000E1003">
        <w:tc>
          <w:tcPr>
            <w:tcW w:w="8642" w:type="dxa"/>
            <w:tcBorders>
              <w:right w:val="single" w:sz="4" w:space="0" w:color="auto"/>
            </w:tcBorders>
            <w:vAlign w:val="center"/>
          </w:tcPr>
          <w:p w14:paraId="2EED1B54" w14:textId="0D6D016C" w:rsidR="000E1003" w:rsidRPr="000E1003" w:rsidRDefault="000E1003" w:rsidP="00053003">
            <w:pPr>
              <w:spacing w:line="240" w:lineRule="auto"/>
              <w:rPr>
                <w:noProof/>
                <w:lang w:eastAsia="en-NZ"/>
              </w:rPr>
            </w:pPr>
            <w:r>
              <w:t>The largest amount of sea ice at the North Pole normally occurs during February and March when the amount of sea ice is approximately 4 million square kilometres above the long term trend. Between April and August there is a consistent drop from month to month as temperatures are rising. The smallest amount of sea ice regularly occurs in September where the amount of sea ice is approximately 5 million square kilometres below the long term trend. After this the temperatures start cooling down again increasing the amount of ice on a month to month basis until it returns to its peak in February and March.</w:t>
            </w:r>
          </w:p>
        </w:tc>
        <w:tc>
          <w:tcPr>
            <w:tcW w:w="1814" w:type="dxa"/>
            <w:tcBorders>
              <w:left w:val="single" w:sz="4" w:space="0" w:color="auto"/>
            </w:tcBorders>
            <w:vAlign w:val="center"/>
          </w:tcPr>
          <w:p w14:paraId="593E35FD" w14:textId="231D4733" w:rsidR="000E1003" w:rsidRPr="000E1003" w:rsidRDefault="000E1003" w:rsidP="00053003">
            <w:pPr>
              <w:spacing w:line="240" w:lineRule="auto"/>
            </w:pPr>
            <w:r w:rsidRPr="000E1003">
              <w:t>Seasonal Pattern</w:t>
            </w:r>
          </w:p>
        </w:tc>
      </w:tr>
      <w:tr w:rsidR="000E1003" w14:paraId="35150033" w14:textId="77777777" w:rsidTr="000E1003">
        <w:tc>
          <w:tcPr>
            <w:tcW w:w="8642" w:type="dxa"/>
            <w:vAlign w:val="center"/>
          </w:tcPr>
          <w:p w14:paraId="075ECE19" w14:textId="77777777" w:rsidR="000E1003" w:rsidRDefault="000E1003" w:rsidP="00053003">
            <w:pPr>
              <w:spacing w:line="240" w:lineRule="auto"/>
              <w:rPr>
                <w:noProof/>
                <w:lang w:eastAsia="en-NZ"/>
              </w:rPr>
            </w:pPr>
          </w:p>
          <w:p w14:paraId="5B153F7D" w14:textId="77777777" w:rsidR="000E1003" w:rsidRDefault="000E1003" w:rsidP="00053003">
            <w:pPr>
              <w:spacing w:line="240" w:lineRule="auto"/>
              <w:rPr>
                <w:noProof/>
                <w:lang w:eastAsia="en-NZ"/>
              </w:rPr>
            </w:pPr>
          </w:p>
          <w:p w14:paraId="59319745" w14:textId="77777777" w:rsidR="000E1003" w:rsidRDefault="000E1003" w:rsidP="00053003">
            <w:pPr>
              <w:spacing w:line="240" w:lineRule="auto"/>
              <w:rPr>
                <w:noProof/>
                <w:lang w:eastAsia="en-NZ"/>
              </w:rPr>
            </w:pPr>
          </w:p>
          <w:p w14:paraId="7BC2C0E5" w14:textId="77777777" w:rsidR="000E1003" w:rsidRPr="000E1003" w:rsidRDefault="000E1003" w:rsidP="00053003">
            <w:pPr>
              <w:spacing w:line="240" w:lineRule="auto"/>
              <w:rPr>
                <w:noProof/>
                <w:lang w:eastAsia="en-NZ"/>
              </w:rPr>
            </w:pPr>
          </w:p>
        </w:tc>
        <w:tc>
          <w:tcPr>
            <w:tcW w:w="1814" w:type="dxa"/>
            <w:vAlign w:val="center"/>
          </w:tcPr>
          <w:p w14:paraId="796F1211" w14:textId="77777777" w:rsidR="000E1003" w:rsidRPr="000E1003" w:rsidRDefault="000E1003" w:rsidP="00053003">
            <w:pPr>
              <w:spacing w:line="240" w:lineRule="auto"/>
            </w:pPr>
          </w:p>
        </w:tc>
      </w:tr>
      <w:tr w:rsidR="000E1003" w14:paraId="03D2596C" w14:textId="77777777" w:rsidTr="000E1003">
        <w:tc>
          <w:tcPr>
            <w:tcW w:w="8642" w:type="dxa"/>
            <w:tcBorders>
              <w:right w:val="single" w:sz="4" w:space="0" w:color="auto"/>
            </w:tcBorders>
            <w:vAlign w:val="center"/>
          </w:tcPr>
          <w:p w14:paraId="0653E7CD" w14:textId="2120F2E0" w:rsidR="000E1003" w:rsidRPr="00585AB4" w:rsidRDefault="000E1003" w:rsidP="000E1003">
            <w:pPr>
              <w:rPr>
                <w:rFonts w:eastAsiaTheme="minorEastAsia"/>
                <w:i/>
              </w:rPr>
            </w:pPr>
            <w:r w:rsidRPr="000E1003">
              <w:rPr>
                <w:i/>
              </w:rPr>
              <w:t xml:space="preserve">Absolute Highest Value: 14, </w:t>
            </w:r>
            <w:r w:rsidRPr="00585AB4">
              <w:rPr>
                <w:i/>
              </w:rPr>
              <w:t>Absolute Lowest Value: 3.</w:t>
            </w:r>
            <w:r>
              <w:rPr>
                <w:i/>
              </w:rPr>
              <w:t xml:space="preserve"> </w:t>
            </w:r>
            <m:oMath>
              <m:f>
                <m:fPr>
                  <m:ctrlPr>
                    <w:rPr>
                      <w:rFonts w:ascii="Cambria Math" w:hAnsi="Cambria Math"/>
                      <w:i/>
                      <w:sz w:val="16"/>
                    </w:rPr>
                  </m:ctrlPr>
                </m:fPr>
                <m:num>
                  <m:r>
                    <w:rPr>
                      <w:rFonts w:ascii="Cambria Math" w:hAnsi="Cambria Math"/>
                      <w:sz w:val="16"/>
                    </w:rPr>
                    <m:t>14-3</m:t>
                  </m:r>
                </m:num>
                <m:den>
                  <m:r>
                    <w:rPr>
                      <w:rFonts w:ascii="Cambria Math" w:hAnsi="Cambria Math"/>
                      <w:sz w:val="16"/>
                    </w:rPr>
                    <m:t>10</m:t>
                  </m:r>
                </m:den>
              </m:f>
              <m:r>
                <w:rPr>
                  <w:rFonts w:ascii="Cambria Math" w:hAnsi="Cambria Math"/>
                  <w:sz w:val="16"/>
                </w:rPr>
                <m:t>=1.1</m:t>
              </m:r>
            </m:oMath>
            <w:r w:rsidRPr="00585AB4">
              <w:rPr>
                <w:rFonts w:eastAsiaTheme="minorEastAsia"/>
                <w:i/>
              </w:rPr>
              <w:t xml:space="preserve"> </w:t>
            </w:r>
          </w:p>
          <w:p w14:paraId="2914DC3E" w14:textId="1BFE39CB" w:rsidR="000E1003" w:rsidRPr="000E1003" w:rsidRDefault="000E1003" w:rsidP="000E1003">
            <w:r>
              <w:lastRenderedPageBreak/>
              <w:t>Looking at the residuals graph there in only one point that is more than 1.1 million square kilometres away from the trend. This occurred in September 2007 and may have been due to an unusually hot summer.</w:t>
            </w:r>
          </w:p>
        </w:tc>
        <w:tc>
          <w:tcPr>
            <w:tcW w:w="1814" w:type="dxa"/>
            <w:tcBorders>
              <w:left w:val="single" w:sz="4" w:space="0" w:color="auto"/>
            </w:tcBorders>
            <w:vAlign w:val="center"/>
          </w:tcPr>
          <w:p w14:paraId="2051F936" w14:textId="29DC3273" w:rsidR="000E1003" w:rsidRPr="000E1003" w:rsidRDefault="000E1003" w:rsidP="00053003">
            <w:pPr>
              <w:spacing w:line="240" w:lineRule="auto"/>
            </w:pPr>
            <w:r>
              <w:lastRenderedPageBreak/>
              <w:t>Outliers</w:t>
            </w:r>
          </w:p>
        </w:tc>
      </w:tr>
      <w:tr w:rsidR="000E1003" w14:paraId="0834B20A" w14:textId="77777777" w:rsidTr="000E1003">
        <w:tc>
          <w:tcPr>
            <w:tcW w:w="8642" w:type="dxa"/>
            <w:vAlign w:val="center"/>
          </w:tcPr>
          <w:p w14:paraId="556AFBAC" w14:textId="77777777" w:rsidR="000E1003" w:rsidRDefault="000E1003" w:rsidP="000E1003"/>
        </w:tc>
        <w:tc>
          <w:tcPr>
            <w:tcW w:w="1814" w:type="dxa"/>
            <w:vAlign w:val="center"/>
          </w:tcPr>
          <w:p w14:paraId="0445E37C" w14:textId="77777777" w:rsidR="000E1003" w:rsidRDefault="000E1003" w:rsidP="00053003">
            <w:pPr>
              <w:spacing w:line="240" w:lineRule="auto"/>
            </w:pPr>
          </w:p>
        </w:tc>
      </w:tr>
      <w:tr w:rsidR="000E1003" w14:paraId="3F58A751" w14:textId="77777777" w:rsidTr="000E1003">
        <w:tc>
          <w:tcPr>
            <w:tcW w:w="8642" w:type="dxa"/>
            <w:tcBorders>
              <w:right w:val="single" w:sz="4" w:space="0" w:color="auto"/>
            </w:tcBorders>
            <w:vAlign w:val="center"/>
          </w:tcPr>
          <w:p w14:paraId="7E04A0E6" w14:textId="05C86BD5" w:rsidR="000E1003" w:rsidRDefault="000E1003" w:rsidP="000E1003">
            <w:r w:rsidRPr="000E1003">
              <w:t>Overall the model seems to fit the data very well. Most of the fitted values match up with the raw data, however there does appear to be an increase in the magnitude of the residuals since 2008 which may be due to an increase in climate change altering the pattern.</w:t>
            </w:r>
          </w:p>
        </w:tc>
        <w:tc>
          <w:tcPr>
            <w:tcW w:w="1814" w:type="dxa"/>
            <w:tcBorders>
              <w:left w:val="single" w:sz="4" w:space="0" w:color="auto"/>
            </w:tcBorders>
            <w:vAlign w:val="center"/>
          </w:tcPr>
          <w:p w14:paraId="129D8088" w14:textId="3D60594D" w:rsidR="000E1003" w:rsidRDefault="000E1003" w:rsidP="00053003">
            <w:pPr>
              <w:spacing w:line="240" w:lineRule="auto"/>
            </w:pPr>
            <w:r w:rsidRPr="000E1003">
              <w:t>Appropriateness of the Model</w:t>
            </w:r>
          </w:p>
        </w:tc>
      </w:tr>
      <w:tr w:rsidR="000E1003" w14:paraId="31912D18" w14:textId="77777777" w:rsidTr="000E1003">
        <w:tc>
          <w:tcPr>
            <w:tcW w:w="8642" w:type="dxa"/>
            <w:vAlign w:val="center"/>
          </w:tcPr>
          <w:p w14:paraId="3E7D1017" w14:textId="77777777" w:rsidR="000E1003" w:rsidRPr="000E1003" w:rsidRDefault="000E1003" w:rsidP="000E1003"/>
        </w:tc>
        <w:tc>
          <w:tcPr>
            <w:tcW w:w="1814" w:type="dxa"/>
            <w:vAlign w:val="center"/>
          </w:tcPr>
          <w:p w14:paraId="5EDF24BC" w14:textId="77777777" w:rsidR="000E1003" w:rsidRPr="000E1003" w:rsidRDefault="000E1003" w:rsidP="00053003">
            <w:pPr>
              <w:spacing w:line="240" w:lineRule="auto"/>
            </w:pPr>
          </w:p>
        </w:tc>
      </w:tr>
      <w:tr w:rsidR="000E1003" w14:paraId="0CE604D3" w14:textId="77777777" w:rsidTr="000E1003">
        <w:tc>
          <w:tcPr>
            <w:tcW w:w="8642" w:type="dxa"/>
            <w:vAlign w:val="center"/>
          </w:tcPr>
          <w:p w14:paraId="03BCFABE" w14:textId="2FF2CD36" w:rsidR="000E1003" w:rsidRPr="000E1003" w:rsidRDefault="000E1003" w:rsidP="000E1003">
            <w:pPr>
              <w:rPr>
                <w:b/>
              </w:rPr>
            </w:pPr>
            <w:r w:rsidRPr="000E1003">
              <w:rPr>
                <w:b/>
              </w:rPr>
              <w:t>Predictions</w:t>
            </w:r>
          </w:p>
        </w:tc>
        <w:tc>
          <w:tcPr>
            <w:tcW w:w="1814" w:type="dxa"/>
            <w:vAlign w:val="center"/>
          </w:tcPr>
          <w:p w14:paraId="03EBECBF" w14:textId="77777777" w:rsidR="000E1003" w:rsidRPr="000E1003" w:rsidRDefault="000E1003" w:rsidP="00053003">
            <w:pPr>
              <w:spacing w:line="240" w:lineRule="auto"/>
            </w:pPr>
          </w:p>
        </w:tc>
      </w:tr>
      <w:tr w:rsidR="000E1003" w14:paraId="3139E545" w14:textId="77777777" w:rsidTr="000E1003">
        <w:tc>
          <w:tcPr>
            <w:tcW w:w="8642" w:type="dxa"/>
            <w:tcBorders>
              <w:right w:val="single" w:sz="4" w:space="0" w:color="auto"/>
            </w:tcBorders>
            <w:vAlign w:val="center"/>
          </w:tcPr>
          <w:p w14:paraId="746C75CB" w14:textId="76EA0B4C" w:rsidR="000E1003" w:rsidRPr="000E1003" w:rsidRDefault="007F2A09" w:rsidP="000E1003">
            <w:r>
              <w:rPr>
                <w:noProof/>
                <w:lang w:eastAsia="en-NZ"/>
              </w:rPr>
              <w:drawing>
                <wp:inline distT="0" distB="0" distL="0" distR="0" wp14:anchorId="62EFAAA3" wp14:editId="409CAE9E">
                  <wp:extent cx="3329373" cy="2520000"/>
                  <wp:effectExtent l="0" t="0" r="4445" b="0"/>
                  <wp:docPr id="121" name="Picture 121" descr="http://www.jake4maths.com/grapher/imagetemp/TimeSeriesForecasts-cQMg4k2dx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www.jake4maths.com/grapher/imagetemp/TimeSeriesForecasts-cQMg4k2dx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29373" cy="2520000"/>
                          </a:xfrm>
                          <a:prstGeom prst="rect">
                            <a:avLst/>
                          </a:prstGeom>
                          <a:noFill/>
                          <a:ln>
                            <a:noFill/>
                          </a:ln>
                        </pic:spPr>
                      </pic:pic>
                    </a:graphicData>
                  </a:graphic>
                </wp:inline>
              </w:drawing>
            </w:r>
            <w:r>
              <w:rPr>
                <w:noProof/>
                <w:lang w:eastAsia="en-NZ"/>
              </w:rPr>
              <w:drawing>
                <wp:inline distT="0" distB="0" distL="0" distR="0" wp14:anchorId="0BC0625E" wp14:editId="11E02F30">
                  <wp:extent cx="1646882" cy="25200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46882" cy="2520000"/>
                          </a:xfrm>
                          <a:prstGeom prst="rect">
                            <a:avLst/>
                          </a:prstGeom>
                        </pic:spPr>
                      </pic:pic>
                    </a:graphicData>
                  </a:graphic>
                </wp:inline>
              </w:drawing>
            </w:r>
          </w:p>
        </w:tc>
        <w:tc>
          <w:tcPr>
            <w:tcW w:w="1814" w:type="dxa"/>
            <w:tcBorders>
              <w:left w:val="single" w:sz="4" w:space="0" w:color="auto"/>
            </w:tcBorders>
            <w:vAlign w:val="center"/>
          </w:tcPr>
          <w:p w14:paraId="7FEFE53A" w14:textId="16BB4AD7" w:rsidR="000E1003" w:rsidRPr="000E1003" w:rsidRDefault="000E1003" w:rsidP="00937577">
            <w:pPr>
              <w:spacing w:line="240" w:lineRule="auto"/>
            </w:pPr>
            <w:r>
              <w:t xml:space="preserve">Output from </w:t>
            </w:r>
            <w:r w:rsidR="00937577">
              <w:t>NZGrapher</w:t>
            </w:r>
          </w:p>
        </w:tc>
      </w:tr>
      <w:tr w:rsidR="000E1003" w14:paraId="4F0B1C3A" w14:textId="77777777" w:rsidTr="000E1003">
        <w:tc>
          <w:tcPr>
            <w:tcW w:w="8642" w:type="dxa"/>
            <w:vAlign w:val="center"/>
          </w:tcPr>
          <w:p w14:paraId="5A4D236F" w14:textId="77777777" w:rsidR="000E1003" w:rsidRPr="000E1003" w:rsidRDefault="000E1003" w:rsidP="000E1003"/>
        </w:tc>
        <w:tc>
          <w:tcPr>
            <w:tcW w:w="1814" w:type="dxa"/>
            <w:vAlign w:val="center"/>
          </w:tcPr>
          <w:p w14:paraId="5C554A2A" w14:textId="77777777" w:rsidR="000E1003" w:rsidRPr="000E1003" w:rsidRDefault="000E1003" w:rsidP="00053003">
            <w:pPr>
              <w:spacing w:line="240" w:lineRule="auto"/>
            </w:pPr>
          </w:p>
        </w:tc>
      </w:tr>
      <w:tr w:rsidR="000E1003" w14:paraId="1D8651C2" w14:textId="77777777" w:rsidTr="000E1003">
        <w:tc>
          <w:tcPr>
            <w:tcW w:w="8642" w:type="dxa"/>
            <w:tcBorders>
              <w:right w:val="single" w:sz="4" w:space="0" w:color="auto"/>
            </w:tcBorders>
            <w:vAlign w:val="center"/>
          </w:tcPr>
          <w:p w14:paraId="1786E409" w14:textId="77777777" w:rsidR="000E1003" w:rsidRDefault="000E1003" w:rsidP="000E1003">
            <w:r>
              <w:t>In April 2011 I would expect the amount of sea ice for the Artic to be 11.64 million square kilometres. However I cannot be completely certain about my prediction, but I would expect the area of ice will between 11.06 million square kilometres and 12.23 million square kilometres.</w:t>
            </w:r>
          </w:p>
          <w:p w14:paraId="4716BDFC" w14:textId="6608E1AD" w:rsidR="000E1003" w:rsidRPr="000E1003" w:rsidRDefault="000E1003" w:rsidP="008347CF">
            <w:r>
              <w:t xml:space="preserve">In March 2013 I would expect the amount of sea ice for the Artic to be </w:t>
            </w:r>
            <w:r w:rsidR="008347CF">
              <w:t>12.44</w:t>
            </w:r>
            <w:r>
              <w:t xml:space="preserve"> million square kilometres. However I cannot be completely certain about my prediction, but I would expect the area of ice will between </w:t>
            </w:r>
            <w:r w:rsidR="008347CF">
              <w:t>10.28</w:t>
            </w:r>
            <w:r>
              <w:t xml:space="preserve"> million square kilometres and 14.60 million square kilometres.</w:t>
            </w:r>
          </w:p>
        </w:tc>
        <w:tc>
          <w:tcPr>
            <w:tcW w:w="1814" w:type="dxa"/>
            <w:tcBorders>
              <w:left w:val="single" w:sz="4" w:space="0" w:color="auto"/>
            </w:tcBorders>
            <w:vAlign w:val="center"/>
          </w:tcPr>
          <w:p w14:paraId="4E8348A2" w14:textId="178BD798" w:rsidR="000E1003" w:rsidRPr="000E1003" w:rsidRDefault="000E1003" w:rsidP="00053003">
            <w:pPr>
              <w:spacing w:line="240" w:lineRule="auto"/>
            </w:pPr>
            <w:r>
              <w:t>Putting in Context</w:t>
            </w:r>
          </w:p>
        </w:tc>
      </w:tr>
      <w:tr w:rsidR="000E1003" w14:paraId="0BE648A7" w14:textId="77777777" w:rsidTr="000E1003">
        <w:tc>
          <w:tcPr>
            <w:tcW w:w="8642" w:type="dxa"/>
            <w:vAlign w:val="center"/>
          </w:tcPr>
          <w:p w14:paraId="140A2E1D" w14:textId="77777777" w:rsidR="000E1003" w:rsidRPr="000E1003" w:rsidRDefault="000E1003" w:rsidP="000E1003"/>
        </w:tc>
        <w:tc>
          <w:tcPr>
            <w:tcW w:w="1814" w:type="dxa"/>
            <w:vAlign w:val="center"/>
          </w:tcPr>
          <w:p w14:paraId="6597CED2" w14:textId="77777777" w:rsidR="000E1003" w:rsidRDefault="000E1003" w:rsidP="00053003">
            <w:pPr>
              <w:spacing w:line="240" w:lineRule="auto"/>
            </w:pPr>
          </w:p>
        </w:tc>
      </w:tr>
      <w:tr w:rsidR="000E1003" w14:paraId="7446CFBD" w14:textId="77777777" w:rsidTr="000E1003">
        <w:tc>
          <w:tcPr>
            <w:tcW w:w="8642" w:type="dxa"/>
            <w:tcBorders>
              <w:right w:val="single" w:sz="4" w:space="0" w:color="auto"/>
            </w:tcBorders>
            <w:vAlign w:val="center"/>
          </w:tcPr>
          <w:p w14:paraId="4BB2C4F3" w14:textId="010E4F1F" w:rsidR="000E1003" w:rsidRPr="000E1003" w:rsidRDefault="000E1003" w:rsidP="00840DAB">
            <w:r>
              <w:t>We can’t be completely certain about our predictions as there are a number of factors that could be affecting the amount of sea ice. One of these factors is possibly global temperatures</w:t>
            </w:r>
            <w:r w:rsidR="00840DAB">
              <w:t xml:space="preserve"> which is affected by sun spots.</w:t>
            </w:r>
          </w:p>
        </w:tc>
        <w:tc>
          <w:tcPr>
            <w:tcW w:w="1814" w:type="dxa"/>
            <w:tcBorders>
              <w:left w:val="single" w:sz="4" w:space="0" w:color="auto"/>
            </w:tcBorders>
            <w:vAlign w:val="center"/>
          </w:tcPr>
          <w:p w14:paraId="243A8681" w14:textId="15C8D7E9" w:rsidR="000E1003" w:rsidRDefault="000E1003" w:rsidP="00053003">
            <w:pPr>
              <w:spacing w:line="240" w:lineRule="auto"/>
            </w:pPr>
            <w:r>
              <w:t>Confidence in Predictions</w:t>
            </w:r>
          </w:p>
        </w:tc>
      </w:tr>
      <w:tr w:rsidR="000E1003" w14:paraId="63B4E6C1" w14:textId="77777777" w:rsidTr="000E1003">
        <w:tc>
          <w:tcPr>
            <w:tcW w:w="8642" w:type="dxa"/>
            <w:vAlign w:val="center"/>
          </w:tcPr>
          <w:p w14:paraId="0D2FD27A" w14:textId="77777777" w:rsidR="000E1003" w:rsidRPr="000E1003" w:rsidRDefault="000E1003" w:rsidP="000E1003"/>
        </w:tc>
        <w:tc>
          <w:tcPr>
            <w:tcW w:w="1814" w:type="dxa"/>
            <w:vAlign w:val="center"/>
          </w:tcPr>
          <w:p w14:paraId="7EAA3B61" w14:textId="77777777" w:rsidR="000E1003" w:rsidRDefault="000E1003" w:rsidP="00053003">
            <w:pPr>
              <w:spacing w:line="240" w:lineRule="auto"/>
            </w:pPr>
          </w:p>
        </w:tc>
      </w:tr>
      <w:tr w:rsidR="000E1003" w14:paraId="7A94C3F9" w14:textId="77777777" w:rsidTr="000E1003">
        <w:tc>
          <w:tcPr>
            <w:tcW w:w="8642" w:type="dxa"/>
            <w:vAlign w:val="center"/>
          </w:tcPr>
          <w:p w14:paraId="68821B11" w14:textId="544E3336" w:rsidR="000E1003" w:rsidRPr="000E1003" w:rsidRDefault="000E1003" w:rsidP="000E1003">
            <w:pPr>
              <w:rPr>
                <w:b/>
              </w:rPr>
            </w:pPr>
            <w:r w:rsidRPr="000E1003">
              <w:rPr>
                <w:b/>
              </w:rPr>
              <w:t>Conclusion</w:t>
            </w:r>
          </w:p>
        </w:tc>
        <w:tc>
          <w:tcPr>
            <w:tcW w:w="1814" w:type="dxa"/>
            <w:vAlign w:val="center"/>
          </w:tcPr>
          <w:p w14:paraId="625539BC" w14:textId="77777777" w:rsidR="000E1003" w:rsidRDefault="000E1003" w:rsidP="00053003">
            <w:pPr>
              <w:spacing w:line="240" w:lineRule="auto"/>
            </w:pPr>
          </w:p>
        </w:tc>
      </w:tr>
      <w:tr w:rsidR="000E1003" w14:paraId="0A76E995" w14:textId="77777777" w:rsidTr="000E1003">
        <w:tc>
          <w:tcPr>
            <w:tcW w:w="8642" w:type="dxa"/>
            <w:tcBorders>
              <w:right w:val="single" w:sz="4" w:space="0" w:color="auto"/>
            </w:tcBorders>
            <w:vAlign w:val="center"/>
          </w:tcPr>
          <w:p w14:paraId="552550E3" w14:textId="6778F7DA" w:rsidR="000E1003" w:rsidRDefault="000E1003" w:rsidP="000E1003">
            <w:r>
              <w:t>In conclusion, there appears to be a definite decrease in the amount of sea ice at the North Pole. This should be of concern to people living in low lying areas as this means the sea ice levels are likely to be rising, potentially putting their homes at risk of flooding.</w:t>
            </w:r>
          </w:p>
        </w:tc>
        <w:tc>
          <w:tcPr>
            <w:tcW w:w="1814" w:type="dxa"/>
            <w:tcBorders>
              <w:left w:val="single" w:sz="4" w:space="0" w:color="auto"/>
            </w:tcBorders>
            <w:vAlign w:val="center"/>
          </w:tcPr>
          <w:p w14:paraId="139D0935" w14:textId="53A243D9" w:rsidR="000E1003" w:rsidRDefault="000E1003" w:rsidP="00053003">
            <w:pPr>
              <w:spacing w:line="240" w:lineRule="auto"/>
            </w:pPr>
            <w:r>
              <w:t>Summarise and Link Back to the Purpose</w:t>
            </w:r>
          </w:p>
        </w:tc>
      </w:tr>
    </w:tbl>
    <w:p w14:paraId="2744D4D2" w14:textId="5E61961E" w:rsidR="0044594E" w:rsidRDefault="0044594E" w:rsidP="00053003">
      <w:pPr>
        <w:spacing w:after="160" w:line="259" w:lineRule="auto"/>
        <w:rPr>
          <w:b/>
        </w:rPr>
      </w:pPr>
      <w:r>
        <w:rPr>
          <w:b/>
        </w:rPr>
        <w:br w:type="page"/>
      </w:r>
    </w:p>
    <w:p w14:paraId="57B11819" w14:textId="77777777" w:rsidR="00127D49" w:rsidRPr="000A7444" w:rsidRDefault="00127D49" w:rsidP="00127D49">
      <w:pPr>
        <w:pStyle w:val="Heading1"/>
      </w:pPr>
      <w:bookmarkStart w:id="22" w:name="_Toc396735624"/>
      <w:bookmarkStart w:id="23" w:name="_Toc396739862"/>
      <w:r w:rsidRPr="000A7444">
        <w:lastRenderedPageBreak/>
        <w:t>Data Set Information</w:t>
      </w:r>
      <w:bookmarkEnd w:id="22"/>
      <w:bookmarkEnd w:id="23"/>
    </w:p>
    <w:p w14:paraId="5E65620E" w14:textId="44CDD3D8" w:rsidR="00B325C8" w:rsidRDefault="00B325C8" w:rsidP="00DA4390">
      <w:r>
        <w:rPr>
          <w:b/>
        </w:rPr>
        <w:t>Births and Deaths</w:t>
      </w:r>
    </w:p>
    <w:p w14:paraId="5E65620F" w14:textId="77777777" w:rsidR="00B325C8" w:rsidRDefault="00B325C8" w:rsidP="00B325C8">
      <w:r>
        <w:t>Data on the number of births and deaths in New Zealand.</w:t>
      </w:r>
    </w:p>
    <w:p w14:paraId="5E656210" w14:textId="77777777" w:rsidR="00B325C8" w:rsidRDefault="00B325C8" w:rsidP="00B325C8">
      <w:r>
        <w:t>The data is sourced from Statistics New Zealand.</w:t>
      </w:r>
    </w:p>
    <w:p w14:paraId="5E656211"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4"/>
        <w:gridCol w:w="4549"/>
      </w:tblGrid>
      <w:tr w:rsidR="00B325C8" w:rsidRPr="00B331DB" w14:paraId="5E656214"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12"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13"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17"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15" w14:textId="77777777" w:rsidR="00B325C8" w:rsidRPr="00FA2E9B" w:rsidRDefault="00B325C8" w:rsidP="0093186A">
            <w:pPr>
              <w:rPr>
                <w:b w:val="0"/>
              </w:rPr>
            </w:pPr>
            <w:r>
              <w:rPr>
                <w:b w:val="0"/>
              </w:rPr>
              <w:t>Quarter</w:t>
            </w:r>
          </w:p>
        </w:tc>
        <w:tc>
          <w:tcPr>
            <w:tcW w:w="0" w:type="auto"/>
            <w:tcBorders>
              <w:left w:val="none" w:sz="0" w:space="0" w:color="auto"/>
              <w:right w:val="none" w:sz="0" w:space="0" w:color="auto"/>
            </w:tcBorders>
            <w:shd w:val="clear" w:color="auto" w:fill="auto"/>
          </w:tcPr>
          <w:p w14:paraId="5E656216"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Quarterly</w:t>
            </w:r>
          </w:p>
        </w:tc>
      </w:tr>
      <w:tr w:rsidR="00B325C8" w:rsidRPr="00B331DB" w14:paraId="5E65621A"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18" w14:textId="77777777" w:rsidR="00B325C8" w:rsidRPr="000A7444" w:rsidRDefault="00B325C8" w:rsidP="0093186A">
            <w:pPr>
              <w:rPr>
                <w:b w:val="0"/>
              </w:rPr>
            </w:pPr>
            <w:r>
              <w:rPr>
                <w:b w:val="0"/>
              </w:rPr>
              <w:t>Male Live Births</w:t>
            </w:r>
          </w:p>
        </w:tc>
        <w:tc>
          <w:tcPr>
            <w:tcW w:w="0" w:type="auto"/>
            <w:shd w:val="clear" w:color="auto" w:fill="auto"/>
          </w:tcPr>
          <w:p w14:paraId="5E656219"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Number of males born during the quarter</w:t>
            </w:r>
          </w:p>
        </w:tc>
      </w:tr>
      <w:tr w:rsidR="00B325C8" w:rsidRPr="00B331DB" w14:paraId="5E65621D"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1B" w14:textId="77777777" w:rsidR="00B325C8" w:rsidRPr="000A7444" w:rsidRDefault="00B325C8" w:rsidP="0093186A">
            <w:pPr>
              <w:rPr>
                <w:b w:val="0"/>
              </w:rPr>
            </w:pPr>
            <w:r>
              <w:rPr>
                <w:b w:val="0"/>
              </w:rPr>
              <w:t>Female Live Births</w:t>
            </w:r>
          </w:p>
        </w:tc>
        <w:tc>
          <w:tcPr>
            <w:tcW w:w="0" w:type="auto"/>
            <w:tcBorders>
              <w:left w:val="none" w:sz="0" w:space="0" w:color="auto"/>
              <w:right w:val="none" w:sz="0" w:space="0" w:color="auto"/>
            </w:tcBorders>
            <w:shd w:val="clear" w:color="auto" w:fill="auto"/>
          </w:tcPr>
          <w:p w14:paraId="5E65621C"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Number of females born during the quarter</w:t>
            </w:r>
          </w:p>
        </w:tc>
      </w:tr>
      <w:tr w:rsidR="00B325C8" w:rsidRPr="00B331DB" w14:paraId="5E656220"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1E" w14:textId="77777777" w:rsidR="00B325C8" w:rsidRPr="000A7444" w:rsidRDefault="00B325C8" w:rsidP="0093186A">
            <w:pPr>
              <w:rPr>
                <w:b w:val="0"/>
              </w:rPr>
            </w:pPr>
            <w:r>
              <w:rPr>
                <w:b w:val="0"/>
              </w:rPr>
              <w:t>Male Deaths</w:t>
            </w:r>
          </w:p>
        </w:tc>
        <w:tc>
          <w:tcPr>
            <w:tcW w:w="0" w:type="auto"/>
            <w:shd w:val="clear" w:color="auto" w:fill="auto"/>
          </w:tcPr>
          <w:p w14:paraId="5E65621F"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Number of male deaths during the quarter</w:t>
            </w:r>
          </w:p>
        </w:tc>
      </w:tr>
      <w:tr w:rsidR="00B325C8" w:rsidRPr="00B331DB" w14:paraId="5E656223"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21" w14:textId="77777777" w:rsidR="00B325C8" w:rsidRPr="000A7444" w:rsidRDefault="00B325C8" w:rsidP="0093186A">
            <w:pPr>
              <w:rPr>
                <w:b w:val="0"/>
              </w:rPr>
            </w:pPr>
            <w:r>
              <w:rPr>
                <w:b w:val="0"/>
              </w:rPr>
              <w:t>Female Deaths</w:t>
            </w:r>
          </w:p>
        </w:tc>
        <w:tc>
          <w:tcPr>
            <w:tcW w:w="0" w:type="auto"/>
            <w:tcBorders>
              <w:left w:val="none" w:sz="0" w:space="0" w:color="auto"/>
              <w:right w:val="none" w:sz="0" w:space="0" w:color="auto"/>
            </w:tcBorders>
            <w:shd w:val="clear" w:color="auto" w:fill="auto"/>
          </w:tcPr>
          <w:p w14:paraId="5E656222"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Number of female deaths during the quarter</w:t>
            </w:r>
          </w:p>
        </w:tc>
      </w:tr>
    </w:tbl>
    <w:p w14:paraId="5E656224" w14:textId="77777777" w:rsidR="00B325C8" w:rsidRDefault="00B325C8" w:rsidP="00FA2E9B">
      <w:pPr>
        <w:rPr>
          <w:b/>
        </w:rPr>
      </w:pPr>
    </w:p>
    <w:p w14:paraId="5E656225" w14:textId="77777777" w:rsidR="00B325C8" w:rsidRDefault="00B325C8" w:rsidP="00B325C8">
      <w:pPr>
        <w:rPr>
          <w:b/>
        </w:rPr>
      </w:pPr>
      <w:r>
        <w:rPr>
          <w:b/>
        </w:rPr>
        <w:t>Forestry</w:t>
      </w:r>
    </w:p>
    <w:p w14:paraId="5E656226" w14:textId="77777777" w:rsidR="00B325C8" w:rsidRDefault="00B325C8" w:rsidP="00B325C8">
      <w:r>
        <w:t>The volume of wood removed from different types of forests in New Zealand.</w:t>
      </w:r>
    </w:p>
    <w:p w14:paraId="5E656227" w14:textId="77777777" w:rsidR="00B325C8" w:rsidRDefault="00B325C8" w:rsidP="00B325C8">
      <w:r>
        <w:t xml:space="preserve">The data is sourced from the </w:t>
      </w:r>
      <w:r w:rsidRPr="00A135C8">
        <w:t>Ministry for Primary Industries</w:t>
      </w:r>
      <w:r>
        <w:t>.</w:t>
      </w:r>
    </w:p>
    <w:p w14:paraId="5E656228"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5"/>
        <w:gridCol w:w="7157"/>
      </w:tblGrid>
      <w:tr w:rsidR="00B325C8" w:rsidRPr="00B331DB" w14:paraId="5E65622B"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29"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2A"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2E"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2C" w14:textId="77777777" w:rsidR="00B325C8" w:rsidRPr="00FA2E9B" w:rsidRDefault="00B325C8" w:rsidP="0093186A">
            <w:pPr>
              <w:rPr>
                <w:b w:val="0"/>
              </w:rPr>
            </w:pPr>
            <w:r>
              <w:rPr>
                <w:b w:val="0"/>
              </w:rPr>
              <w:t>Quarter</w:t>
            </w:r>
          </w:p>
        </w:tc>
        <w:tc>
          <w:tcPr>
            <w:tcW w:w="0" w:type="auto"/>
            <w:tcBorders>
              <w:left w:val="none" w:sz="0" w:space="0" w:color="auto"/>
              <w:right w:val="none" w:sz="0" w:space="0" w:color="auto"/>
            </w:tcBorders>
            <w:shd w:val="clear" w:color="auto" w:fill="auto"/>
          </w:tcPr>
          <w:p w14:paraId="5E65622D"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Quarterly</w:t>
            </w:r>
          </w:p>
        </w:tc>
      </w:tr>
      <w:tr w:rsidR="00B325C8" w:rsidRPr="00B331DB" w14:paraId="5E656231"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2F" w14:textId="77777777" w:rsidR="00B325C8" w:rsidRPr="00A135C8" w:rsidRDefault="00B325C8" w:rsidP="0093186A">
            <w:pPr>
              <w:rPr>
                <w:b w:val="0"/>
              </w:rPr>
            </w:pPr>
            <w:r w:rsidRPr="00A135C8">
              <w:rPr>
                <w:b w:val="0"/>
              </w:rPr>
              <w:t>Natural Forests</w:t>
            </w:r>
          </w:p>
        </w:tc>
        <w:tc>
          <w:tcPr>
            <w:tcW w:w="0" w:type="auto"/>
            <w:shd w:val="clear" w:color="auto" w:fill="auto"/>
          </w:tcPr>
          <w:p w14:paraId="5E656230" w14:textId="77777777" w:rsidR="00B325C8" w:rsidRPr="00A135C8" w:rsidRDefault="00B325C8" w:rsidP="0093186A">
            <w:pPr>
              <w:cnfStyle w:val="000000000000" w:firstRow="0" w:lastRow="0" w:firstColumn="0" w:lastColumn="0" w:oddVBand="0" w:evenVBand="0" w:oddHBand="0" w:evenHBand="0" w:firstRowFirstColumn="0" w:firstRowLastColumn="0" w:lastRowFirstColumn="0" w:lastRowLastColumn="0"/>
              <w:rPr>
                <w:vertAlign w:val="superscript"/>
              </w:rPr>
            </w:pPr>
            <w:r>
              <w:t>The volume of wood removed from Natural Forests in millions of m</w:t>
            </w:r>
            <w:r>
              <w:rPr>
                <w:vertAlign w:val="superscript"/>
              </w:rPr>
              <w:t>3</w:t>
            </w:r>
          </w:p>
        </w:tc>
      </w:tr>
      <w:tr w:rsidR="00B325C8" w:rsidRPr="00B331DB" w14:paraId="5E656234" w14:textId="77777777" w:rsidTr="00B32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32" w14:textId="77777777" w:rsidR="00B325C8" w:rsidRPr="00A135C8" w:rsidRDefault="00B325C8" w:rsidP="0093186A">
            <w:pPr>
              <w:rPr>
                <w:b w:val="0"/>
              </w:rPr>
            </w:pPr>
            <w:r w:rsidRPr="00A135C8">
              <w:rPr>
                <w:b w:val="0"/>
              </w:rPr>
              <w:t>Plantation Forests</w:t>
            </w:r>
          </w:p>
        </w:tc>
        <w:tc>
          <w:tcPr>
            <w:tcW w:w="0" w:type="auto"/>
            <w:tcBorders>
              <w:left w:val="none" w:sz="0" w:space="0" w:color="auto"/>
              <w:right w:val="none" w:sz="0" w:space="0" w:color="auto"/>
            </w:tcBorders>
            <w:shd w:val="clear" w:color="auto" w:fill="auto"/>
          </w:tcPr>
          <w:p w14:paraId="5E656233" w14:textId="77777777" w:rsidR="00B325C8" w:rsidRDefault="00B325C8" w:rsidP="0093186A">
            <w:pPr>
              <w:cnfStyle w:val="000000100000" w:firstRow="0" w:lastRow="0" w:firstColumn="0" w:lastColumn="0" w:oddVBand="0" w:evenVBand="0" w:oddHBand="1" w:evenHBand="0" w:firstRowFirstColumn="0" w:firstRowLastColumn="0" w:lastRowFirstColumn="0" w:lastRowLastColumn="0"/>
            </w:pPr>
            <w:r>
              <w:t>The volume of wood removed from Plantation Forests in millions of m</w:t>
            </w:r>
            <w:r>
              <w:rPr>
                <w:vertAlign w:val="superscript"/>
              </w:rPr>
              <w:t>3</w:t>
            </w:r>
          </w:p>
        </w:tc>
      </w:tr>
    </w:tbl>
    <w:p w14:paraId="5E656235" w14:textId="77777777" w:rsidR="00B325C8" w:rsidRDefault="00B325C8" w:rsidP="00FA2E9B">
      <w:pPr>
        <w:rPr>
          <w:b/>
        </w:rPr>
      </w:pPr>
    </w:p>
    <w:p w14:paraId="5E656236" w14:textId="77777777" w:rsidR="00B325C8" w:rsidRPr="003A4844" w:rsidRDefault="00B325C8" w:rsidP="00B325C8">
      <w:pPr>
        <w:rPr>
          <w:b/>
        </w:rPr>
      </w:pPr>
      <w:r w:rsidRPr="003A4844">
        <w:rPr>
          <w:b/>
        </w:rPr>
        <w:t>Imports</w:t>
      </w:r>
    </w:p>
    <w:p w14:paraId="5E656237" w14:textId="77777777" w:rsidR="00B325C8" w:rsidRDefault="00B325C8" w:rsidP="00B325C8">
      <w:r>
        <w:t>Information on imports to and from New Zealand.</w:t>
      </w:r>
    </w:p>
    <w:p w14:paraId="5E656238" w14:textId="77777777" w:rsidR="00B325C8" w:rsidRDefault="00B325C8" w:rsidP="00B325C8">
      <w:r>
        <w:t>The data is sourced from Statistics New Zealand.</w:t>
      </w:r>
    </w:p>
    <w:p w14:paraId="5E656239"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4"/>
        <w:gridCol w:w="5923"/>
      </w:tblGrid>
      <w:tr w:rsidR="00B325C8" w:rsidRPr="00B331DB" w14:paraId="5E65623C"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3A" w14:textId="77777777" w:rsidR="00B325C8" w:rsidRPr="004F3D5A" w:rsidRDefault="00B325C8" w:rsidP="0093186A">
            <w:r w:rsidRPr="004F3D5A">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3B"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3F"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3D" w14:textId="77777777" w:rsidR="00B325C8" w:rsidRPr="004F3D5A" w:rsidRDefault="00B325C8" w:rsidP="0093186A">
            <w:pPr>
              <w:rPr>
                <w:b w:val="0"/>
              </w:rPr>
            </w:pPr>
            <w:r w:rsidRPr="004F3D5A">
              <w:rPr>
                <w:b w:val="0"/>
              </w:rPr>
              <w:t>Month</w:t>
            </w:r>
          </w:p>
        </w:tc>
        <w:tc>
          <w:tcPr>
            <w:tcW w:w="0" w:type="auto"/>
            <w:tcBorders>
              <w:left w:val="none" w:sz="0" w:space="0" w:color="auto"/>
              <w:right w:val="none" w:sz="0" w:space="0" w:color="auto"/>
            </w:tcBorders>
            <w:shd w:val="clear" w:color="auto" w:fill="auto"/>
          </w:tcPr>
          <w:p w14:paraId="5E65623E"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 xml:space="preserve">Monthly </w:t>
            </w:r>
          </w:p>
        </w:tc>
      </w:tr>
      <w:tr w:rsidR="00B325C8" w:rsidRPr="00B331DB" w14:paraId="5E656242"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40" w14:textId="77777777" w:rsidR="00B325C8" w:rsidRPr="004F3D5A" w:rsidRDefault="00B325C8" w:rsidP="0093186A">
            <w:pPr>
              <w:rPr>
                <w:b w:val="0"/>
              </w:rPr>
            </w:pPr>
            <w:proofErr w:type="spellStart"/>
            <w:r w:rsidRPr="004F3D5A">
              <w:rPr>
                <w:b w:val="0"/>
              </w:rPr>
              <w:t>TotalAirportsCIF</w:t>
            </w:r>
            <w:proofErr w:type="spellEnd"/>
          </w:p>
        </w:tc>
        <w:tc>
          <w:tcPr>
            <w:tcW w:w="0" w:type="auto"/>
            <w:shd w:val="clear" w:color="auto" w:fill="auto"/>
          </w:tcPr>
          <w:p w14:paraId="5E656241"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C</w:t>
            </w:r>
            <w:r w:rsidRPr="004F3D5A">
              <w:t>ost, insurance and freight</w:t>
            </w:r>
            <w:r>
              <w:t xml:space="preserve"> of imported goods in</w:t>
            </w:r>
            <w:r w:rsidRPr="004F3D5A">
              <w:t xml:space="preserve"> NZ$(000)</w:t>
            </w:r>
          </w:p>
        </w:tc>
      </w:tr>
      <w:tr w:rsidR="00B325C8" w:rsidRPr="00B331DB" w14:paraId="5E656245"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43" w14:textId="77777777" w:rsidR="00B325C8" w:rsidRPr="004F3D5A" w:rsidRDefault="00B325C8" w:rsidP="0093186A">
            <w:pPr>
              <w:rPr>
                <w:b w:val="0"/>
              </w:rPr>
            </w:pPr>
            <w:proofErr w:type="spellStart"/>
            <w:r w:rsidRPr="004F3D5A">
              <w:rPr>
                <w:b w:val="0"/>
              </w:rPr>
              <w:t>TotalParcelPostCIF</w:t>
            </w:r>
            <w:proofErr w:type="spellEnd"/>
          </w:p>
        </w:tc>
        <w:tc>
          <w:tcPr>
            <w:tcW w:w="0" w:type="auto"/>
            <w:tcBorders>
              <w:left w:val="none" w:sz="0" w:space="0" w:color="auto"/>
              <w:right w:val="none" w:sz="0" w:space="0" w:color="auto"/>
            </w:tcBorders>
            <w:shd w:val="clear" w:color="auto" w:fill="auto"/>
          </w:tcPr>
          <w:p w14:paraId="5E656244"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C</w:t>
            </w:r>
            <w:r w:rsidRPr="004F3D5A">
              <w:t>ost, insurance and freight</w:t>
            </w:r>
            <w:r>
              <w:t xml:space="preserve"> of imported goods in</w:t>
            </w:r>
            <w:r w:rsidRPr="004F3D5A">
              <w:t xml:space="preserve"> NZ$(000)</w:t>
            </w:r>
          </w:p>
        </w:tc>
      </w:tr>
      <w:tr w:rsidR="00B325C8" w:rsidRPr="00B331DB" w14:paraId="5E656248"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46" w14:textId="77777777" w:rsidR="00B325C8" w:rsidRPr="004F3D5A" w:rsidRDefault="00B325C8" w:rsidP="0093186A">
            <w:pPr>
              <w:rPr>
                <w:b w:val="0"/>
              </w:rPr>
            </w:pPr>
            <w:proofErr w:type="spellStart"/>
            <w:r w:rsidRPr="004F3D5A">
              <w:rPr>
                <w:b w:val="0"/>
              </w:rPr>
              <w:t>TotalSeaportsCIF</w:t>
            </w:r>
            <w:proofErr w:type="spellEnd"/>
          </w:p>
        </w:tc>
        <w:tc>
          <w:tcPr>
            <w:tcW w:w="0" w:type="auto"/>
            <w:shd w:val="clear" w:color="auto" w:fill="auto"/>
          </w:tcPr>
          <w:p w14:paraId="5E656247"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C</w:t>
            </w:r>
            <w:r w:rsidRPr="004F3D5A">
              <w:t>ost, insurance and freight</w:t>
            </w:r>
            <w:r>
              <w:t xml:space="preserve"> of imported goods in</w:t>
            </w:r>
            <w:r w:rsidRPr="004F3D5A">
              <w:t xml:space="preserve"> NZ$(000)</w:t>
            </w:r>
          </w:p>
        </w:tc>
      </w:tr>
      <w:tr w:rsidR="00B325C8" w:rsidRPr="00B331DB" w14:paraId="5E65624B"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49" w14:textId="77777777" w:rsidR="00B325C8" w:rsidRPr="004F3D5A" w:rsidRDefault="00B325C8" w:rsidP="0093186A">
            <w:pPr>
              <w:rPr>
                <w:b w:val="0"/>
              </w:rPr>
            </w:pPr>
            <w:proofErr w:type="spellStart"/>
            <w:r w:rsidRPr="004F3D5A">
              <w:rPr>
                <w:b w:val="0"/>
              </w:rPr>
              <w:t>TotalAirportsWeight</w:t>
            </w:r>
            <w:proofErr w:type="spellEnd"/>
          </w:p>
        </w:tc>
        <w:tc>
          <w:tcPr>
            <w:tcW w:w="0" w:type="auto"/>
            <w:tcBorders>
              <w:left w:val="none" w:sz="0" w:space="0" w:color="auto"/>
              <w:right w:val="none" w:sz="0" w:space="0" w:color="auto"/>
            </w:tcBorders>
            <w:shd w:val="clear" w:color="auto" w:fill="auto"/>
          </w:tcPr>
          <w:p w14:paraId="5E65624A"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Weight of imported goods in</w:t>
            </w:r>
            <w:r w:rsidRPr="004F3D5A">
              <w:t xml:space="preserve"> </w:t>
            </w:r>
            <w:r>
              <w:t>tonnes</w:t>
            </w:r>
          </w:p>
        </w:tc>
      </w:tr>
      <w:tr w:rsidR="00B325C8" w:rsidRPr="00B331DB" w14:paraId="5E65624E"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4C" w14:textId="77777777" w:rsidR="00B325C8" w:rsidRPr="004F3D5A" w:rsidRDefault="00B325C8" w:rsidP="0093186A">
            <w:pPr>
              <w:rPr>
                <w:b w:val="0"/>
              </w:rPr>
            </w:pPr>
            <w:proofErr w:type="spellStart"/>
            <w:r w:rsidRPr="004F3D5A">
              <w:rPr>
                <w:b w:val="0"/>
              </w:rPr>
              <w:t>TotalParcelPostWeight</w:t>
            </w:r>
            <w:proofErr w:type="spellEnd"/>
          </w:p>
        </w:tc>
        <w:tc>
          <w:tcPr>
            <w:tcW w:w="0" w:type="auto"/>
            <w:shd w:val="clear" w:color="auto" w:fill="auto"/>
          </w:tcPr>
          <w:p w14:paraId="5E65624D" w14:textId="77777777" w:rsidR="00B325C8" w:rsidRDefault="00B325C8" w:rsidP="0093186A">
            <w:pPr>
              <w:cnfStyle w:val="000000000000" w:firstRow="0" w:lastRow="0" w:firstColumn="0" w:lastColumn="0" w:oddVBand="0" w:evenVBand="0" w:oddHBand="0" w:evenHBand="0" w:firstRowFirstColumn="0" w:firstRowLastColumn="0" w:lastRowFirstColumn="0" w:lastRowLastColumn="0"/>
            </w:pPr>
            <w:r>
              <w:t>Weight of imported goods in</w:t>
            </w:r>
            <w:r w:rsidRPr="004F3D5A">
              <w:t xml:space="preserve"> </w:t>
            </w:r>
            <w:r>
              <w:t>tonnes</w:t>
            </w:r>
          </w:p>
        </w:tc>
      </w:tr>
      <w:tr w:rsidR="00B325C8" w:rsidRPr="00B331DB" w14:paraId="5E656251"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4F" w14:textId="77777777" w:rsidR="00B325C8" w:rsidRPr="004F3D5A" w:rsidRDefault="00B325C8" w:rsidP="0093186A">
            <w:pPr>
              <w:rPr>
                <w:b w:val="0"/>
              </w:rPr>
            </w:pPr>
            <w:proofErr w:type="spellStart"/>
            <w:r w:rsidRPr="004F3D5A">
              <w:rPr>
                <w:b w:val="0"/>
              </w:rPr>
              <w:t>TotalSeaportsWeight</w:t>
            </w:r>
            <w:proofErr w:type="spellEnd"/>
          </w:p>
        </w:tc>
        <w:tc>
          <w:tcPr>
            <w:tcW w:w="0" w:type="auto"/>
            <w:tcBorders>
              <w:left w:val="none" w:sz="0" w:space="0" w:color="auto"/>
              <w:right w:val="none" w:sz="0" w:space="0" w:color="auto"/>
            </w:tcBorders>
            <w:shd w:val="clear" w:color="auto" w:fill="auto"/>
          </w:tcPr>
          <w:p w14:paraId="5E656250" w14:textId="77777777" w:rsidR="00B325C8" w:rsidRDefault="00B325C8" w:rsidP="0093186A">
            <w:pPr>
              <w:cnfStyle w:val="000000100000" w:firstRow="0" w:lastRow="0" w:firstColumn="0" w:lastColumn="0" w:oddVBand="0" w:evenVBand="0" w:oddHBand="1" w:evenHBand="0" w:firstRowFirstColumn="0" w:firstRowLastColumn="0" w:lastRowFirstColumn="0" w:lastRowLastColumn="0"/>
            </w:pPr>
            <w:r>
              <w:t>Weight of imported goods in</w:t>
            </w:r>
            <w:r w:rsidRPr="004F3D5A">
              <w:t xml:space="preserve"> </w:t>
            </w:r>
            <w:r>
              <w:t>tonnes</w:t>
            </w:r>
          </w:p>
        </w:tc>
      </w:tr>
    </w:tbl>
    <w:p w14:paraId="5E656252" w14:textId="77777777" w:rsidR="00B325C8" w:rsidRDefault="00B325C8" w:rsidP="00FA2E9B">
      <w:pPr>
        <w:rPr>
          <w:b/>
        </w:rPr>
      </w:pPr>
    </w:p>
    <w:p w14:paraId="5E656253" w14:textId="77777777" w:rsidR="00B325C8" w:rsidRDefault="00B325C8" w:rsidP="00B325C8">
      <w:pPr>
        <w:rPr>
          <w:b/>
        </w:rPr>
      </w:pPr>
      <w:r>
        <w:rPr>
          <w:b/>
        </w:rPr>
        <w:t>Jobs</w:t>
      </w:r>
    </w:p>
    <w:p w14:paraId="5E656254" w14:textId="77777777" w:rsidR="00B325C8" w:rsidRDefault="00B325C8" w:rsidP="00B325C8">
      <w:r>
        <w:t>The number of people in employment in New Zealand.</w:t>
      </w:r>
    </w:p>
    <w:p w14:paraId="5E656255" w14:textId="77777777" w:rsidR="00B325C8" w:rsidRDefault="00B325C8" w:rsidP="00B325C8">
      <w:r>
        <w:t>The data is sourced from Statistics New Zealand.</w:t>
      </w:r>
    </w:p>
    <w:p w14:paraId="5E656256"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0"/>
        <w:gridCol w:w="3452"/>
      </w:tblGrid>
      <w:tr w:rsidR="00B325C8" w:rsidRPr="00B331DB" w14:paraId="5E656259"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57"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58"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5C"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5A" w14:textId="77777777" w:rsidR="00B325C8" w:rsidRPr="00A135C8" w:rsidRDefault="00B325C8" w:rsidP="0093186A">
            <w:pPr>
              <w:rPr>
                <w:b w:val="0"/>
              </w:rPr>
            </w:pPr>
            <w:r w:rsidRPr="00A135C8">
              <w:rPr>
                <w:b w:val="0"/>
              </w:rPr>
              <w:t>Month</w:t>
            </w:r>
          </w:p>
        </w:tc>
        <w:tc>
          <w:tcPr>
            <w:tcW w:w="0" w:type="auto"/>
            <w:tcBorders>
              <w:left w:val="none" w:sz="0" w:space="0" w:color="auto"/>
              <w:right w:val="none" w:sz="0" w:space="0" w:color="auto"/>
            </w:tcBorders>
            <w:shd w:val="clear" w:color="auto" w:fill="auto"/>
          </w:tcPr>
          <w:p w14:paraId="5E65625B"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Monthly</w:t>
            </w:r>
          </w:p>
        </w:tc>
      </w:tr>
      <w:tr w:rsidR="00B325C8" w:rsidRPr="00B331DB" w14:paraId="5E65625F"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5D" w14:textId="77777777" w:rsidR="00B325C8" w:rsidRPr="00A135C8" w:rsidRDefault="00B325C8" w:rsidP="0093186A">
            <w:pPr>
              <w:rPr>
                <w:b w:val="0"/>
              </w:rPr>
            </w:pPr>
            <w:r w:rsidRPr="00A135C8">
              <w:rPr>
                <w:b w:val="0"/>
              </w:rPr>
              <w:t>Total Filled Jobs</w:t>
            </w:r>
          </w:p>
        </w:tc>
        <w:tc>
          <w:tcPr>
            <w:tcW w:w="0" w:type="auto"/>
            <w:shd w:val="clear" w:color="auto" w:fill="auto"/>
          </w:tcPr>
          <w:p w14:paraId="5E65625E"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The number of jobs that are filled</w:t>
            </w:r>
          </w:p>
        </w:tc>
      </w:tr>
    </w:tbl>
    <w:p w14:paraId="5E656260" w14:textId="77777777" w:rsidR="00B325C8" w:rsidRDefault="00B325C8" w:rsidP="00FA2E9B">
      <w:pPr>
        <w:rPr>
          <w:b/>
        </w:rPr>
      </w:pPr>
    </w:p>
    <w:p w14:paraId="5E656261" w14:textId="77777777" w:rsidR="00B325C8" w:rsidRDefault="00B325C8">
      <w:pPr>
        <w:spacing w:after="160" w:line="259" w:lineRule="auto"/>
        <w:rPr>
          <w:b/>
        </w:rPr>
      </w:pPr>
      <w:r>
        <w:rPr>
          <w:b/>
        </w:rPr>
        <w:br w:type="page"/>
      </w:r>
    </w:p>
    <w:p w14:paraId="5E656262" w14:textId="77777777" w:rsidR="00B325C8" w:rsidRDefault="00B325C8" w:rsidP="00B325C8">
      <w:pPr>
        <w:rPr>
          <w:b/>
        </w:rPr>
      </w:pPr>
      <w:r>
        <w:rPr>
          <w:b/>
        </w:rPr>
        <w:lastRenderedPageBreak/>
        <w:t>Penguin</w:t>
      </w:r>
    </w:p>
    <w:p w14:paraId="5E656263" w14:textId="77777777" w:rsidR="00B325C8" w:rsidRDefault="00B325C8" w:rsidP="00B325C8">
      <w:r>
        <w:t>Data on the number of penguins at the Phillip Island Penguin Parade in Australia.</w:t>
      </w:r>
    </w:p>
    <w:p w14:paraId="5E656264"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4"/>
        <w:gridCol w:w="3933"/>
      </w:tblGrid>
      <w:tr w:rsidR="00B325C8" w:rsidRPr="00B331DB" w14:paraId="5E656267"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65"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66"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6A"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68" w14:textId="77777777" w:rsidR="00B325C8" w:rsidRPr="00FA2E9B" w:rsidRDefault="00B325C8" w:rsidP="0093186A">
            <w:pPr>
              <w:rPr>
                <w:b w:val="0"/>
              </w:rPr>
            </w:pPr>
            <w:r>
              <w:rPr>
                <w:b w:val="0"/>
              </w:rPr>
              <w:t>Month</w:t>
            </w:r>
          </w:p>
        </w:tc>
        <w:tc>
          <w:tcPr>
            <w:tcW w:w="0" w:type="auto"/>
            <w:tcBorders>
              <w:left w:val="none" w:sz="0" w:space="0" w:color="auto"/>
              <w:right w:val="none" w:sz="0" w:space="0" w:color="auto"/>
            </w:tcBorders>
            <w:shd w:val="clear" w:color="auto" w:fill="auto"/>
          </w:tcPr>
          <w:p w14:paraId="5E656269"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Monthly</w:t>
            </w:r>
          </w:p>
        </w:tc>
      </w:tr>
      <w:tr w:rsidR="00B325C8" w:rsidRPr="00B331DB" w14:paraId="5E65626D"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6B" w14:textId="77777777" w:rsidR="00B325C8" w:rsidRPr="000A7444" w:rsidRDefault="00B325C8" w:rsidP="0093186A">
            <w:pPr>
              <w:rPr>
                <w:b w:val="0"/>
              </w:rPr>
            </w:pPr>
            <w:r>
              <w:rPr>
                <w:b w:val="0"/>
              </w:rPr>
              <w:t>Number</w:t>
            </w:r>
          </w:p>
        </w:tc>
        <w:tc>
          <w:tcPr>
            <w:tcW w:w="0" w:type="auto"/>
            <w:shd w:val="clear" w:color="auto" w:fill="auto"/>
          </w:tcPr>
          <w:p w14:paraId="5E65626C"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The number of penguins in the colony</w:t>
            </w:r>
          </w:p>
        </w:tc>
      </w:tr>
    </w:tbl>
    <w:p w14:paraId="5E65626E" w14:textId="77777777" w:rsidR="00B325C8" w:rsidRDefault="00B325C8" w:rsidP="00FA2E9B">
      <w:pPr>
        <w:rPr>
          <w:b/>
        </w:rPr>
      </w:pPr>
    </w:p>
    <w:p w14:paraId="5E65626F" w14:textId="77777777" w:rsidR="00B325C8" w:rsidRDefault="00B325C8" w:rsidP="00B325C8">
      <w:pPr>
        <w:rPr>
          <w:b/>
        </w:rPr>
      </w:pPr>
      <w:r>
        <w:rPr>
          <w:b/>
        </w:rPr>
        <w:t>Sea Ice</w:t>
      </w:r>
    </w:p>
    <w:p w14:paraId="5E656270" w14:textId="77777777" w:rsidR="00B325C8" w:rsidRDefault="00B325C8" w:rsidP="00B325C8">
      <w:r>
        <w:t>The data is the surface area of sea ice in millions of square kilometres.</w:t>
      </w:r>
    </w:p>
    <w:p w14:paraId="5E656271" w14:textId="77777777" w:rsidR="00B325C8" w:rsidRDefault="00B325C8" w:rsidP="00B325C8">
      <w:r>
        <w:t xml:space="preserve">The data is sourced from the </w:t>
      </w:r>
      <w:r w:rsidRPr="00E47BF0">
        <w:t xml:space="preserve">National Snow and Ice Data </w:t>
      </w:r>
      <w:proofErr w:type="spellStart"/>
      <w:r w:rsidRPr="00E47BF0">
        <w:t>Center</w:t>
      </w:r>
      <w:proofErr w:type="spellEnd"/>
      <w:r>
        <w:t>.</w:t>
      </w:r>
    </w:p>
    <w:p w14:paraId="5E656272"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5"/>
        <w:gridCol w:w="4669"/>
      </w:tblGrid>
      <w:tr w:rsidR="00B325C8" w:rsidRPr="00B331DB" w14:paraId="5E656275"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73"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74"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78"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76" w14:textId="77777777" w:rsidR="00B325C8" w:rsidRPr="00FA2E9B" w:rsidRDefault="00B325C8" w:rsidP="0093186A">
            <w:pPr>
              <w:rPr>
                <w:b w:val="0"/>
              </w:rPr>
            </w:pPr>
            <w:r>
              <w:rPr>
                <w:b w:val="0"/>
              </w:rPr>
              <w:t>Time</w:t>
            </w:r>
          </w:p>
        </w:tc>
        <w:tc>
          <w:tcPr>
            <w:tcW w:w="0" w:type="auto"/>
            <w:tcBorders>
              <w:left w:val="none" w:sz="0" w:space="0" w:color="auto"/>
              <w:right w:val="none" w:sz="0" w:space="0" w:color="auto"/>
            </w:tcBorders>
            <w:shd w:val="clear" w:color="auto" w:fill="auto"/>
          </w:tcPr>
          <w:p w14:paraId="5E656277"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Monthly</w:t>
            </w:r>
          </w:p>
        </w:tc>
      </w:tr>
      <w:tr w:rsidR="00B325C8" w:rsidRPr="00B331DB" w14:paraId="5E65627B"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79" w14:textId="77777777" w:rsidR="00B325C8" w:rsidRPr="000A7444" w:rsidRDefault="00B325C8" w:rsidP="0093186A">
            <w:pPr>
              <w:rPr>
                <w:b w:val="0"/>
              </w:rPr>
            </w:pPr>
            <w:r>
              <w:rPr>
                <w:b w:val="0"/>
              </w:rPr>
              <w:t>Arctic</w:t>
            </w:r>
          </w:p>
        </w:tc>
        <w:tc>
          <w:tcPr>
            <w:tcW w:w="0" w:type="auto"/>
            <w:shd w:val="clear" w:color="auto" w:fill="auto"/>
          </w:tcPr>
          <w:p w14:paraId="5E65627A"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Million Square Kilometres of Ice in the Arctic</w:t>
            </w:r>
          </w:p>
        </w:tc>
      </w:tr>
      <w:tr w:rsidR="00B325C8" w:rsidRPr="00B331DB" w14:paraId="5E65627E"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7C" w14:textId="77777777" w:rsidR="00B325C8" w:rsidRPr="000A7444" w:rsidRDefault="00B325C8" w:rsidP="0093186A">
            <w:pPr>
              <w:rPr>
                <w:b w:val="0"/>
              </w:rPr>
            </w:pPr>
            <w:r>
              <w:rPr>
                <w:b w:val="0"/>
              </w:rPr>
              <w:t>Antarctica</w:t>
            </w:r>
          </w:p>
        </w:tc>
        <w:tc>
          <w:tcPr>
            <w:tcW w:w="0" w:type="auto"/>
            <w:tcBorders>
              <w:left w:val="none" w:sz="0" w:space="0" w:color="auto"/>
              <w:right w:val="none" w:sz="0" w:space="0" w:color="auto"/>
            </w:tcBorders>
            <w:shd w:val="clear" w:color="auto" w:fill="auto"/>
          </w:tcPr>
          <w:p w14:paraId="5E65627D"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 xml:space="preserve">Million Square Kilometres of Ice in </w:t>
            </w:r>
            <w:r w:rsidRPr="008159C8">
              <w:t>Antarctica</w:t>
            </w:r>
          </w:p>
        </w:tc>
      </w:tr>
    </w:tbl>
    <w:p w14:paraId="5E65627F" w14:textId="77777777" w:rsidR="00B325C8" w:rsidRDefault="00B325C8" w:rsidP="00FA2E9B">
      <w:pPr>
        <w:rPr>
          <w:b/>
        </w:rPr>
      </w:pPr>
    </w:p>
    <w:p w14:paraId="5E656280" w14:textId="77777777" w:rsidR="00B325C8" w:rsidRDefault="00B325C8" w:rsidP="00B325C8">
      <w:pPr>
        <w:rPr>
          <w:b/>
        </w:rPr>
      </w:pPr>
      <w:r>
        <w:rPr>
          <w:b/>
        </w:rPr>
        <w:t>Sunglasses</w:t>
      </w:r>
    </w:p>
    <w:p w14:paraId="5E656281" w14:textId="77777777" w:rsidR="00B325C8" w:rsidRDefault="00B325C8" w:rsidP="00B325C8">
      <w:r>
        <w:t>Data on the value of sunglasses sold.</w:t>
      </w:r>
    </w:p>
    <w:p w14:paraId="5E656282"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4"/>
        <w:gridCol w:w="4093"/>
      </w:tblGrid>
      <w:tr w:rsidR="00B325C8" w:rsidRPr="00B331DB" w14:paraId="5E656285"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83"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84"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88"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86" w14:textId="77777777" w:rsidR="00B325C8" w:rsidRPr="00FA2E9B" w:rsidRDefault="00B325C8" w:rsidP="0093186A">
            <w:pPr>
              <w:rPr>
                <w:b w:val="0"/>
              </w:rPr>
            </w:pPr>
            <w:r>
              <w:rPr>
                <w:b w:val="0"/>
              </w:rPr>
              <w:t>Quarter</w:t>
            </w:r>
          </w:p>
        </w:tc>
        <w:tc>
          <w:tcPr>
            <w:tcW w:w="0" w:type="auto"/>
            <w:tcBorders>
              <w:left w:val="none" w:sz="0" w:space="0" w:color="auto"/>
              <w:right w:val="none" w:sz="0" w:space="0" w:color="auto"/>
            </w:tcBorders>
            <w:shd w:val="clear" w:color="auto" w:fill="auto"/>
          </w:tcPr>
          <w:p w14:paraId="5E656287"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Quarterly</w:t>
            </w:r>
          </w:p>
        </w:tc>
      </w:tr>
      <w:tr w:rsidR="00B325C8" w:rsidRPr="00B331DB" w14:paraId="5E65628B"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89" w14:textId="77777777" w:rsidR="00B325C8" w:rsidRPr="000A7444" w:rsidRDefault="00B325C8" w:rsidP="0093186A">
            <w:pPr>
              <w:rPr>
                <w:b w:val="0"/>
              </w:rPr>
            </w:pPr>
            <w:r>
              <w:rPr>
                <w:b w:val="0"/>
              </w:rPr>
              <w:t>Sales</w:t>
            </w:r>
          </w:p>
        </w:tc>
        <w:tc>
          <w:tcPr>
            <w:tcW w:w="0" w:type="auto"/>
            <w:shd w:val="clear" w:color="auto" w:fill="auto"/>
          </w:tcPr>
          <w:p w14:paraId="5E65628A"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Amount of sales in thousands of dollars</w:t>
            </w:r>
          </w:p>
        </w:tc>
      </w:tr>
    </w:tbl>
    <w:p w14:paraId="5E65628C" w14:textId="77777777" w:rsidR="00B325C8" w:rsidRDefault="00B325C8" w:rsidP="00FA2E9B">
      <w:pPr>
        <w:rPr>
          <w:b/>
        </w:rPr>
      </w:pPr>
    </w:p>
    <w:p w14:paraId="5E65628D" w14:textId="77777777" w:rsidR="00FA2E9B" w:rsidRPr="000A7444" w:rsidRDefault="00FA2E9B" w:rsidP="00FA2E9B">
      <w:pPr>
        <w:rPr>
          <w:b/>
        </w:rPr>
      </w:pPr>
      <w:r>
        <w:rPr>
          <w:b/>
        </w:rPr>
        <w:t>Visitors</w:t>
      </w:r>
    </w:p>
    <w:p w14:paraId="5E65628E" w14:textId="77777777" w:rsidR="00FA2E9B" w:rsidRDefault="00FA2E9B" w:rsidP="00FA2E9B">
      <w:r>
        <w:t>The visitors’ dataset is the number of people entering New Zealand on a Visitor Visa from Australia, China, Japan and the UK</w:t>
      </w:r>
      <w:r w:rsidRPr="00B331DB">
        <w:t>.</w:t>
      </w:r>
    </w:p>
    <w:p w14:paraId="5E65628F" w14:textId="77777777" w:rsidR="00FA2E9B" w:rsidRPr="00B331DB" w:rsidRDefault="00FA2E9B" w:rsidP="00FA2E9B">
      <w:r>
        <w:t>The data is sourced from Statistics New Zealand.</w:t>
      </w:r>
    </w:p>
    <w:p w14:paraId="5E656290" w14:textId="77777777" w:rsidR="00FA2E9B" w:rsidRPr="00B331DB" w:rsidRDefault="00FA2E9B" w:rsidP="00FA2E9B"/>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6"/>
        <w:gridCol w:w="4928"/>
      </w:tblGrid>
      <w:tr w:rsidR="00FA2E9B" w:rsidRPr="00B331DB" w14:paraId="5E656293" w14:textId="77777777" w:rsidTr="00FA2E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91" w14:textId="77777777" w:rsidR="00FA2E9B" w:rsidRPr="000A7444" w:rsidRDefault="00FA2E9B"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92" w14:textId="77777777" w:rsidR="00FA2E9B" w:rsidRPr="000A7444" w:rsidRDefault="00FA2E9B"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FA2E9B" w:rsidRPr="00B331DB" w14:paraId="5E656296" w14:textId="77777777" w:rsidTr="00FA2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94" w14:textId="77777777" w:rsidR="00FA2E9B" w:rsidRPr="00FA2E9B" w:rsidRDefault="00FA2E9B" w:rsidP="00FA2E9B">
            <w:pPr>
              <w:rPr>
                <w:b w:val="0"/>
              </w:rPr>
            </w:pPr>
            <w:r>
              <w:rPr>
                <w:b w:val="0"/>
              </w:rPr>
              <w:t>Date</w:t>
            </w:r>
          </w:p>
        </w:tc>
        <w:tc>
          <w:tcPr>
            <w:tcW w:w="0" w:type="auto"/>
            <w:tcBorders>
              <w:left w:val="none" w:sz="0" w:space="0" w:color="auto"/>
              <w:right w:val="none" w:sz="0" w:space="0" w:color="auto"/>
            </w:tcBorders>
            <w:shd w:val="clear" w:color="auto" w:fill="auto"/>
          </w:tcPr>
          <w:p w14:paraId="5E656295" w14:textId="77777777" w:rsidR="00FA2E9B" w:rsidRPr="00B331DB" w:rsidRDefault="00FA2E9B" w:rsidP="0093186A">
            <w:pPr>
              <w:cnfStyle w:val="000000100000" w:firstRow="0" w:lastRow="0" w:firstColumn="0" w:lastColumn="0" w:oddVBand="0" w:evenVBand="0" w:oddHBand="1" w:evenHBand="0" w:firstRowFirstColumn="0" w:firstRowLastColumn="0" w:lastRowFirstColumn="0" w:lastRowLastColumn="0"/>
            </w:pPr>
            <w:r>
              <w:t>Quarterly</w:t>
            </w:r>
          </w:p>
        </w:tc>
      </w:tr>
      <w:tr w:rsidR="00FA2E9B" w:rsidRPr="00B331DB" w14:paraId="5E656299"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97" w14:textId="77777777" w:rsidR="00FA2E9B" w:rsidRPr="000A7444" w:rsidRDefault="00FA2E9B" w:rsidP="00FA2E9B">
            <w:pPr>
              <w:rPr>
                <w:b w:val="0"/>
              </w:rPr>
            </w:pPr>
            <w:r w:rsidRPr="00FA2E9B">
              <w:rPr>
                <w:b w:val="0"/>
              </w:rPr>
              <w:t>Australia</w:t>
            </w:r>
            <w:r w:rsidRPr="00FA2E9B">
              <w:rPr>
                <w:b w:val="0"/>
              </w:rPr>
              <w:tab/>
            </w:r>
            <w:r w:rsidRPr="00FA2E9B">
              <w:rPr>
                <w:b w:val="0"/>
              </w:rPr>
              <w:tab/>
            </w:r>
            <w:r w:rsidRPr="00FA2E9B">
              <w:rPr>
                <w:b w:val="0"/>
              </w:rPr>
              <w:tab/>
            </w:r>
          </w:p>
        </w:tc>
        <w:tc>
          <w:tcPr>
            <w:tcW w:w="0" w:type="auto"/>
            <w:shd w:val="clear" w:color="auto" w:fill="auto"/>
          </w:tcPr>
          <w:p w14:paraId="5E656298" w14:textId="77777777" w:rsidR="00FA2E9B" w:rsidRPr="00B331DB" w:rsidRDefault="00FA2E9B" w:rsidP="0093186A">
            <w:pPr>
              <w:cnfStyle w:val="000000000000" w:firstRow="0" w:lastRow="0" w:firstColumn="0" w:lastColumn="0" w:oddVBand="0" w:evenVBand="0" w:oddHBand="0" w:evenHBand="0" w:firstRowFirstColumn="0" w:firstRowLastColumn="0" w:lastRowFirstColumn="0" w:lastRowLastColumn="0"/>
            </w:pPr>
            <w:r>
              <w:t>Number of visitors in the quarter from Australia</w:t>
            </w:r>
          </w:p>
        </w:tc>
      </w:tr>
      <w:tr w:rsidR="00FA2E9B" w:rsidRPr="00B331DB" w14:paraId="5E65629C" w14:textId="77777777" w:rsidTr="00FA2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9A" w14:textId="77777777" w:rsidR="00FA2E9B" w:rsidRPr="000A7444" w:rsidRDefault="00FA2E9B" w:rsidP="0093186A">
            <w:pPr>
              <w:rPr>
                <w:b w:val="0"/>
              </w:rPr>
            </w:pPr>
            <w:r w:rsidRPr="00FA2E9B">
              <w:rPr>
                <w:b w:val="0"/>
              </w:rPr>
              <w:t>China, People's Republic of</w:t>
            </w:r>
          </w:p>
        </w:tc>
        <w:tc>
          <w:tcPr>
            <w:tcW w:w="0" w:type="auto"/>
            <w:tcBorders>
              <w:left w:val="none" w:sz="0" w:space="0" w:color="auto"/>
              <w:right w:val="none" w:sz="0" w:space="0" w:color="auto"/>
            </w:tcBorders>
            <w:shd w:val="clear" w:color="auto" w:fill="auto"/>
          </w:tcPr>
          <w:p w14:paraId="5E65629B" w14:textId="77777777" w:rsidR="00FA2E9B" w:rsidRPr="00B331DB" w:rsidRDefault="00FA2E9B" w:rsidP="00FA2E9B">
            <w:pPr>
              <w:cnfStyle w:val="000000100000" w:firstRow="0" w:lastRow="0" w:firstColumn="0" w:lastColumn="0" w:oddVBand="0" w:evenVBand="0" w:oddHBand="1" w:evenHBand="0" w:firstRowFirstColumn="0" w:firstRowLastColumn="0" w:lastRowFirstColumn="0" w:lastRowLastColumn="0"/>
            </w:pPr>
            <w:r>
              <w:t>Number of visitors in the quarter from China</w:t>
            </w:r>
          </w:p>
        </w:tc>
      </w:tr>
      <w:tr w:rsidR="00FA2E9B" w:rsidRPr="00B331DB" w14:paraId="5E65629F"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9D" w14:textId="77777777" w:rsidR="00FA2E9B" w:rsidRPr="000A7444" w:rsidRDefault="00FA2E9B" w:rsidP="0093186A">
            <w:pPr>
              <w:rPr>
                <w:b w:val="0"/>
              </w:rPr>
            </w:pPr>
            <w:r w:rsidRPr="00FA2E9B">
              <w:rPr>
                <w:b w:val="0"/>
              </w:rPr>
              <w:t>Japan</w:t>
            </w:r>
          </w:p>
        </w:tc>
        <w:tc>
          <w:tcPr>
            <w:tcW w:w="0" w:type="auto"/>
            <w:shd w:val="clear" w:color="auto" w:fill="auto"/>
          </w:tcPr>
          <w:p w14:paraId="5E65629E" w14:textId="77777777" w:rsidR="00FA2E9B" w:rsidRPr="00B331DB" w:rsidRDefault="00FA2E9B" w:rsidP="00FA2E9B">
            <w:pPr>
              <w:cnfStyle w:val="000000000000" w:firstRow="0" w:lastRow="0" w:firstColumn="0" w:lastColumn="0" w:oddVBand="0" w:evenVBand="0" w:oddHBand="0" w:evenHBand="0" w:firstRowFirstColumn="0" w:firstRowLastColumn="0" w:lastRowFirstColumn="0" w:lastRowLastColumn="0"/>
            </w:pPr>
            <w:r>
              <w:t>Number of visitors in the quarter from Japan</w:t>
            </w:r>
          </w:p>
        </w:tc>
      </w:tr>
      <w:tr w:rsidR="00FA2E9B" w:rsidRPr="00B331DB" w14:paraId="5E6562A2" w14:textId="77777777" w:rsidTr="00FA2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A0" w14:textId="77777777" w:rsidR="00FA2E9B" w:rsidRPr="000A7444" w:rsidRDefault="00FA2E9B" w:rsidP="0093186A">
            <w:pPr>
              <w:rPr>
                <w:b w:val="0"/>
              </w:rPr>
            </w:pPr>
            <w:r w:rsidRPr="00FA2E9B">
              <w:rPr>
                <w:b w:val="0"/>
              </w:rPr>
              <w:t>United Kingdom</w:t>
            </w:r>
          </w:p>
        </w:tc>
        <w:tc>
          <w:tcPr>
            <w:tcW w:w="0" w:type="auto"/>
            <w:tcBorders>
              <w:left w:val="none" w:sz="0" w:space="0" w:color="auto"/>
              <w:right w:val="none" w:sz="0" w:space="0" w:color="auto"/>
            </w:tcBorders>
            <w:shd w:val="clear" w:color="auto" w:fill="auto"/>
          </w:tcPr>
          <w:p w14:paraId="5E6562A1" w14:textId="77777777" w:rsidR="00FA2E9B" w:rsidRPr="00B331DB" w:rsidRDefault="00FA2E9B" w:rsidP="00FA2E9B">
            <w:pPr>
              <w:cnfStyle w:val="000000100000" w:firstRow="0" w:lastRow="0" w:firstColumn="0" w:lastColumn="0" w:oddVBand="0" w:evenVBand="0" w:oddHBand="1" w:evenHBand="0" w:firstRowFirstColumn="0" w:firstRowLastColumn="0" w:lastRowFirstColumn="0" w:lastRowLastColumn="0"/>
            </w:pPr>
            <w:r>
              <w:t>Number of visitors in the quarter from the UK</w:t>
            </w:r>
          </w:p>
        </w:tc>
      </w:tr>
    </w:tbl>
    <w:p w14:paraId="5E6562A3" w14:textId="77777777" w:rsidR="001A23CB" w:rsidRDefault="001A23CB"/>
    <w:p w14:paraId="5E6562A4" w14:textId="77777777" w:rsidR="001A23CB" w:rsidRDefault="001A23CB">
      <w:pPr>
        <w:spacing w:after="160" w:line="259" w:lineRule="auto"/>
      </w:pPr>
      <w:r>
        <w:br w:type="page"/>
      </w:r>
    </w:p>
    <w:p w14:paraId="5E6562A6" w14:textId="023BBD1D" w:rsidR="001A23CB" w:rsidRPr="00127D49" w:rsidRDefault="00127D49" w:rsidP="00127D49">
      <w:pPr>
        <w:pStyle w:val="Heading1"/>
        <w:rPr>
          <w:sz w:val="24"/>
        </w:rPr>
      </w:pPr>
      <w:bookmarkStart w:id="24" w:name="_Toc396739863"/>
      <w:r w:rsidRPr="00127D49">
        <w:rPr>
          <w:sz w:val="24"/>
        </w:rPr>
        <w:lastRenderedPageBreak/>
        <w:t>Assessment Guidelines – 91580 – Investigate Time Series Data</w:t>
      </w:r>
      <w:bookmarkEnd w:id="24"/>
    </w:p>
    <w:p w14:paraId="5E6562A7" w14:textId="77777777" w:rsidR="001A23CB" w:rsidRPr="001A23CB" w:rsidRDefault="001A23CB" w:rsidP="001A23CB">
      <w:pPr>
        <w:spacing w:line="240" w:lineRule="auto"/>
        <w:rPr>
          <w:sz w:val="20"/>
          <w:szCs w:val="20"/>
        </w:rPr>
      </w:pPr>
    </w:p>
    <w:tbl>
      <w:tblPr>
        <w:tblStyle w:val="TableGrid"/>
        <w:tblW w:w="5000" w:type="pct"/>
        <w:tblCellMar>
          <w:top w:w="57" w:type="dxa"/>
          <w:bottom w:w="57" w:type="dxa"/>
        </w:tblCellMar>
        <w:tblLook w:val="04A0" w:firstRow="1" w:lastRow="0" w:firstColumn="1" w:lastColumn="0" w:noHBand="0" w:noVBand="1"/>
      </w:tblPr>
      <w:tblGrid>
        <w:gridCol w:w="1261"/>
        <w:gridCol w:w="3065"/>
        <w:gridCol w:w="3066"/>
        <w:gridCol w:w="3064"/>
      </w:tblGrid>
      <w:tr w:rsidR="001A23CB" w:rsidRPr="003C7E11" w14:paraId="5E6562AC" w14:textId="77777777" w:rsidTr="007C7F76">
        <w:tc>
          <w:tcPr>
            <w:tcW w:w="603" w:type="pct"/>
          </w:tcPr>
          <w:p w14:paraId="5E6562A8" w14:textId="63CA061B" w:rsidR="001A23CB" w:rsidRPr="003C7E11" w:rsidRDefault="001A23CB" w:rsidP="0093186A">
            <w:pPr>
              <w:rPr>
                <w:b/>
                <w:sz w:val="20"/>
                <w:szCs w:val="20"/>
              </w:rPr>
            </w:pPr>
          </w:p>
        </w:tc>
        <w:tc>
          <w:tcPr>
            <w:tcW w:w="1466" w:type="pct"/>
          </w:tcPr>
          <w:p w14:paraId="5E6562A9" w14:textId="77777777" w:rsidR="001A23CB" w:rsidRPr="003C7E11" w:rsidRDefault="001A23CB" w:rsidP="007C7F76">
            <w:pPr>
              <w:jc w:val="center"/>
              <w:rPr>
                <w:b/>
                <w:sz w:val="20"/>
                <w:szCs w:val="20"/>
              </w:rPr>
            </w:pPr>
            <w:r w:rsidRPr="003C7E11">
              <w:rPr>
                <w:b/>
                <w:sz w:val="20"/>
                <w:szCs w:val="20"/>
              </w:rPr>
              <w:t>Achieved (all compulsory)</w:t>
            </w:r>
          </w:p>
        </w:tc>
        <w:tc>
          <w:tcPr>
            <w:tcW w:w="1466" w:type="pct"/>
          </w:tcPr>
          <w:p w14:paraId="5E6562AA" w14:textId="77777777" w:rsidR="001A23CB" w:rsidRPr="003C7E11" w:rsidRDefault="001A23CB" w:rsidP="007C7F76">
            <w:pPr>
              <w:jc w:val="center"/>
              <w:rPr>
                <w:b/>
                <w:sz w:val="20"/>
                <w:szCs w:val="20"/>
              </w:rPr>
            </w:pPr>
            <w:r w:rsidRPr="003C7E11">
              <w:rPr>
                <w:b/>
                <w:sz w:val="20"/>
                <w:szCs w:val="20"/>
              </w:rPr>
              <w:t>Merit… Achieved PLUS</w:t>
            </w:r>
          </w:p>
        </w:tc>
        <w:tc>
          <w:tcPr>
            <w:tcW w:w="1466" w:type="pct"/>
          </w:tcPr>
          <w:p w14:paraId="5E6562AB" w14:textId="77777777" w:rsidR="001A23CB" w:rsidRPr="003C7E11" w:rsidRDefault="001A23CB" w:rsidP="007C7F76">
            <w:pPr>
              <w:jc w:val="center"/>
              <w:rPr>
                <w:b/>
                <w:sz w:val="20"/>
                <w:szCs w:val="20"/>
              </w:rPr>
            </w:pPr>
            <w:r w:rsidRPr="003C7E11">
              <w:rPr>
                <w:b/>
                <w:sz w:val="20"/>
                <w:szCs w:val="20"/>
              </w:rPr>
              <w:t>Excellence… Merit PLUS</w:t>
            </w:r>
          </w:p>
        </w:tc>
      </w:tr>
      <w:tr w:rsidR="001A23CB" w:rsidRPr="003C7E11" w14:paraId="5E6562B1" w14:textId="77777777" w:rsidTr="007C7F76">
        <w:tc>
          <w:tcPr>
            <w:tcW w:w="603" w:type="pct"/>
          </w:tcPr>
          <w:p w14:paraId="5E6562AD" w14:textId="77777777" w:rsidR="001A23CB" w:rsidRPr="003C7E11" w:rsidRDefault="001A23CB" w:rsidP="0093186A">
            <w:pPr>
              <w:rPr>
                <w:b/>
                <w:sz w:val="20"/>
                <w:szCs w:val="20"/>
              </w:rPr>
            </w:pPr>
            <w:r w:rsidRPr="003C7E11">
              <w:rPr>
                <w:b/>
                <w:sz w:val="20"/>
                <w:szCs w:val="20"/>
              </w:rPr>
              <w:t>Problem</w:t>
            </w:r>
          </w:p>
        </w:tc>
        <w:tc>
          <w:tcPr>
            <w:tcW w:w="1466" w:type="pct"/>
          </w:tcPr>
          <w:p w14:paraId="5E6562AE" w14:textId="77777777" w:rsidR="001A23CB" w:rsidRPr="007C7F76" w:rsidRDefault="001A23CB" w:rsidP="007C7F76">
            <w:pPr>
              <w:spacing w:line="240" w:lineRule="auto"/>
              <w:rPr>
                <w:sz w:val="20"/>
                <w:szCs w:val="20"/>
              </w:rPr>
            </w:pPr>
            <w:r w:rsidRPr="007C7F76">
              <w:rPr>
                <w:sz w:val="20"/>
                <w:szCs w:val="20"/>
              </w:rPr>
              <w:t>Identify a purpose for the investigation</w:t>
            </w:r>
          </w:p>
        </w:tc>
        <w:tc>
          <w:tcPr>
            <w:tcW w:w="1466" w:type="pct"/>
          </w:tcPr>
          <w:p w14:paraId="5E6562AF" w14:textId="77777777" w:rsidR="001A23CB" w:rsidRPr="007C7F76" w:rsidRDefault="001A23CB" w:rsidP="007C7F76">
            <w:pPr>
              <w:spacing w:line="240" w:lineRule="auto"/>
              <w:rPr>
                <w:sz w:val="20"/>
                <w:szCs w:val="20"/>
              </w:rPr>
            </w:pPr>
            <w:r w:rsidRPr="007C7F76">
              <w:rPr>
                <w:sz w:val="20"/>
                <w:szCs w:val="20"/>
              </w:rPr>
              <w:t>Purpose is clear (compulsory)</w:t>
            </w:r>
          </w:p>
        </w:tc>
        <w:tc>
          <w:tcPr>
            <w:tcW w:w="1466" w:type="pct"/>
          </w:tcPr>
          <w:p w14:paraId="5E6562B0" w14:textId="77777777" w:rsidR="001A23CB" w:rsidRPr="007C7F76" w:rsidRDefault="001A23CB" w:rsidP="007C7F76">
            <w:pPr>
              <w:spacing w:line="240" w:lineRule="auto"/>
              <w:rPr>
                <w:sz w:val="20"/>
                <w:szCs w:val="20"/>
              </w:rPr>
            </w:pPr>
            <w:r w:rsidRPr="007C7F76">
              <w:rPr>
                <w:sz w:val="20"/>
                <w:szCs w:val="20"/>
              </w:rPr>
              <w:t>Research is used to develop purpose (compulsory)</w:t>
            </w:r>
          </w:p>
        </w:tc>
      </w:tr>
      <w:tr w:rsidR="001A23CB" w:rsidRPr="003C7E11" w14:paraId="5E6562B7" w14:textId="77777777" w:rsidTr="007C7F76">
        <w:tc>
          <w:tcPr>
            <w:tcW w:w="603" w:type="pct"/>
          </w:tcPr>
          <w:p w14:paraId="5E6562B2" w14:textId="77777777" w:rsidR="001A23CB" w:rsidRPr="003C7E11" w:rsidRDefault="001A23CB" w:rsidP="0093186A">
            <w:pPr>
              <w:rPr>
                <w:b/>
                <w:sz w:val="20"/>
                <w:szCs w:val="20"/>
              </w:rPr>
            </w:pPr>
            <w:r w:rsidRPr="003C7E11">
              <w:rPr>
                <w:b/>
                <w:sz w:val="20"/>
                <w:szCs w:val="20"/>
              </w:rPr>
              <w:t>Plan</w:t>
            </w:r>
          </w:p>
        </w:tc>
        <w:tc>
          <w:tcPr>
            <w:tcW w:w="1466" w:type="pct"/>
          </w:tcPr>
          <w:p w14:paraId="5E6562B3" w14:textId="77777777" w:rsidR="001A23CB" w:rsidRPr="007C7F76" w:rsidRDefault="001A23CB" w:rsidP="007C7F76">
            <w:pPr>
              <w:spacing w:line="240" w:lineRule="auto"/>
              <w:rPr>
                <w:sz w:val="20"/>
                <w:szCs w:val="20"/>
              </w:rPr>
            </w:pPr>
            <w:r w:rsidRPr="007C7F76">
              <w:rPr>
                <w:sz w:val="20"/>
                <w:szCs w:val="20"/>
              </w:rPr>
              <w:t>Select a variable to investigate that links to the purpose</w:t>
            </w:r>
          </w:p>
        </w:tc>
        <w:tc>
          <w:tcPr>
            <w:tcW w:w="1466" w:type="pct"/>
          </w:tcPr>
          <w:p w14:paraId="5E6562B4" w14:textId="77777777" w:rsidR="001A23CB" w:rsidRPr="007C7F76" w:rsidRDefault="001A23CB" w:rsidP="007C7F76">
            <w:pPr>
              <w:spacing w:line="240" w:lineRule="auto"/>
              <w:rPr>
                <w:sz w:val="20"/>
                <w:szCs w:val="20"/>
              </w:rPr>
            </w:pPr>
            <w:r w:rsidRPr="007C7F76">
              <w:rPr>
                <w:sz w:val="20"/>
                <w:szCs w:val="20"/>
              </w:rPr>
              <w:t>Context is researched</w:t>
            </w:r>
          </w:p>
          <w:p w14:paraId="5E6562B5" w14:textId="77777777" w:rsidR="001A23CB" w:rsidRPr="003C7E11" w:rsidRDefault="001A23CB" w:rsidP="0093186A">
            <w:pPr>
              <w:pStyle w:val="ListParagraph"/>
              <w:ind w:left="360"/>
              <w:rPr>
                <w:sz w:val="20"/>
                <w:szCs w:val="20"/>
              </w:rPr>
            </w:pPr>
          </w:p>
        </w:tc>
        <w:tc>
          <w:tcPr>
            <w:tcW w:w="1466" w:type="pct"/>
          </w:tcPr>
          <w:p w14:paraId="5E6562B6" w14:textId="77777777" w:rsidR="001A23CB" w:rsidRPr="003C7E11" w:rsidRDefault="001A23CB" w:rsidP="0093186A">
            <w:pPr>
              <w:pStyle w:val="ListParagraph"/>
              <w:ind w:left="360"/>
              <w:rPr>
                <w:sz w:val="20"/>
                <w:szCs w:val="20"/>
              </w:rPr>
            </w:pPr>
          </w:p>
        </w:tc>
      </w:tr>
      <w:tr w:rsidR="001A23CB" w:rsidRPr="003C7E11" w14:paraId="5E6562C2" w14:textId="77777777" w:rsidTr="007C7F76">
        <w:tc>
          <w:tcPr>
            <w:tcW w:w="603" w:type="pct"/>
          </w:tcPr>
          <w:p w14:paraId="5E6562B8" w14:textId="77777777" w:rsidR="001A23CB" w:rsidRPr="003C7E11" w:rsidRDefault="001A23CB" w:rsidP="0093186A">
            <w:pPr>
              <w:rPr>
                <w:b/>
                <w:sz w:val="20"/>
                <w:szCs w:val="20"/>
              </w:rPr>
            </w:pPr>
            <w:r w:rsidRPr="003C7E11">
              <w:rPr>
                <w:b/>
                <w:sz w:val="20"/>
                <w:szCs w:val="20"/>
              </w:rPr>
              <w:t>Data</w:t>
            </w:r>
          </w:p>
        </w:tc>
        <w:tc>
          <w:tcPr>
            <w:tcW w:w="1466" w:type="pct"/>
          </w:tcPr>
          <w:p w14:paraId="5E6562B9" w14:textId="77777777" w:rsidR="001A23CB" w:rsidRPr="007C7F76" w:rsidRDefault="001A23CB" w:rsidP="007C7F76">
            <w:pPr>
              <w:spacing w:line="240" w:lineRule="auto"/>
              <w:rPr>
                <w:sz w:val="20"/>
                <w:szCs w:val="20"/>
              </w:rPr>
            </w:pPr>
            <w:r w:rsidRPr="007C7F76">
              <w:rPr>
                <w:sz w:val="20"/>
                <w:szCs w:val="20"/>
              </w:rPr>
              <w:t>Graph the raw and the smoothed data</w:t>
            </w:r>
          </w:p>
          <w:p w14:paraId="5E6562BA" w14:textId="77777777" w:rsidR="001A23CB" w:rsidRPr="007C7F76" w:rsidRDefault="001A23CB" w:rsidP="007C7F76">
            <w:pPr>
              <w:spacing w:line="240" w:lineRule="auto"/>
              <w:rPr>
                <w:sz w:val="20"/>
                <w:szCs w:val="20"/>
              </w:rPr>
            </w:pPr>
            <w:r w:rsidRPr="007C7F76">
              <w:rPr>
                <w:sz w:val="20"/>
                <w:szCs w:val="20"/>
              </w:rPr>
              <w:t>Appropriate model is fitted and can be given as an equation, a fitted line or a graph of the smoothed data</w:t>
            </w:r>
          </w:p>
          <w:p w14:paraId="5E6562BB" w14:textId="77777777" w:rsidR="001A23CB" w:rsidRPr="007C7F76" w:rsidRDefault="001A23CB" w:rsidP="007C7F76">
            <w:pPr>
              <w:spacing w:line="240" w:lineRule="auto"/>
              <w:rPr>
                <w:sz w:val="20"/>
                <w:szCs w:val="20"/>
              </w:rPr>
            </w:pPr>
            <w:r w:rsidRPr="007C7F76">
              <w:rPr>
                <w:sz w:val="20"/>
                <w:szCs w:val="20"/>
              </w:rPr>
              <w:t>Must have the following:</w:t>
            </w:r>
          </w:p>
          <w:p w14:paraId="5E6562BC" w14:textId="2AC3F444" w:rsidR="001A23CB" w:rsidRPr="003C7E11" w:rsidRDefault="00431262" w:rsidP="007C7F76">
            <w:pPr>
              <w:pStyle w:val="NoSpacing"/>
              <w:numPr>
                <w:ilvl w:val="0"/>
                <w:numId w:val="11"/>
              </w:numPr>
              <w:rPr>
                <w:rFonts w:ascii="Palatino Linotype" w:hAnsi="Palatino Linotype"/>
                <w:sz w:val="18"/>
                <w:szCs w:val="20"/>
              </w:rPr>
            </w:pPr>
            <w:r>
              <w:rPr>
                <w:rFonts w:ascii="Palatino Linotype" w:hAnsi="Palatino Linotype"/>
                <w:sz w:val="18"/>
                <w:szCs w:val="20"/>
              </w:rPr>
              <w:t>Recomposition</w:t>
            </w:r>
            <w:r w:rsidR="001A23CB" w:rsidRPr="003C7E11">
              <w:rPr>
                <w:rFonts w:ascii="Palatino Linotype" w:hAnsi="Palatino Linotype"/>
                <w:sz w:val="18"/>
                <w:szCs w:val="20"/>
              </w:rPr>
              <w:t xml:space="preserve"> graph</w:t>
            </w:r>
          </w:p>
          <w:p w14:paraId="5E6562BD" w14:textId="77777777" w:rsidR="001A23CB" w:rsidRPr="003C7E11" w:rsidRDefault="001A23CB" w:rsidP="007C7F76">
            <w:pPr>
              <w:pStyle w:val="NoSpacing"/>
              <w:numPr>
                <w:ilvl w:val="0"/>
                <w:numId w:val="11"/>
              </w:numPr>
              <w:rPr>
                <w:rFonts w:ascii="Palatino Linotype" w:hAnsi="Palatino Linotype"/>
                <w:sz w:val="18"/>
                <w:szCs w:val="20"/>
              </w:rPr>
            </w:pPr>
            <w:r w:rsidRPr="003C7E11">
              <w:rPr>
                <w:rFonts w:ascii="Palatino Linotype" w:hAnsi="Palatino Linotype"/>
                <w:sz w:val="18"/>
                <w:szCs w:val="20"/>
              </w:rPr>
              <w:t>Seasonal Plot and estimated seasonal effects</w:t>
            </w:r>
          </w:p>
          <w:p w14:paraId="5E6562BE" w14:textId="77777777" w:rsidR="001A23CB" w:rsidRPr="003C7E11" w:rsidRDefault="001A23CB" w:rsidP="007C7F76">
            <w:pPr>
              <w:pStyle w:val="NoSpacing"/>
              <w:numPr>
                <w:ilvl w:val="0"/>
                <w:numId w:val="11"/>
              </w:numPr>
              <w:rPr>
                <w:rFonts w:ascii="Palatino Linotype" w:hAnsi="Palatino Linotype"/>
                <w:sz w:val="18"/>
                <w:szCs w:val="20"/>
              </w:rPr>
            </w:pPr>
            <w:r w:rsidRPr="003C7E11">
              <w:rPr>
                <w:rFonts w:ascii="Palatino Linotype" w:hAnsi="Palatino Linotype"/>
                <w:sz w:val="18"/>
                <w:szCs w:val="20"/>
              </w:rPr>
              <w:t>Raw data plus predictions plus prediction intervals</w:t>
            </w:r>
          </w:p>
          <w:p w14:paraId="5E6562BF" w14:textId="77777777" w:rsidR="001A23CB" w:rsidRPr="003C7E11" w:rsidRDefault="001A23CB" w:rsidP="0093186A">
            <w:pPr>
              <w:pStyle w:val="NoSpacing"/>
              <w:rPr>
                <w:rFonts w:ascii="Palatino Linotype" w:hAnsi="Palatino Linotype"/>
                <w:i/>
                <w:sz w:val="20"/>
                <w:szCs w:val="20"/>
              </w:rPr>
            </w:pPr>
            <w:r w:rsidRPr="003C7E11">
              <w:rPr>
                <w:rFonts w:ascii="Palatino Linotype" w:hAnsi="Palatino Linotype"/>
                <w:i/>
                <w:sz w:val="18"/>
                <w:szCs w:val="20"/>
              </w:rPr>
              <w:t>Although iNZight does not include units you should write the units on the graph by hand or by using text boxes</w:t>
            </w:r>
          </w:p>
        </w:tc>
        <w:tc>
          <w:tcPr>
            <w:tcW w:w="1466" w:type="pct"/>
          </w:tcPr>
          <w:p w14:paraId="5E6562C0" w14:textId="77777777" w:rsidR="001A23CB" w:rsidRPr="007C7F76" w:rsidRDefault="001A23CB" w:rsidP="007C7F76">
            <w:pPr>
              <w:spacing w:line="240" w:lineRule="auto"/>
              <w:rPr>
                <w:sz w:val="20"/>
                <w:szCs w:val="20"/>
              </w:rPr>
            </w:pPr>
            <w:r w:rsidRPr="007C7F76">
              <w:rPr>
                <w:sz w:val="20"/>
                <w:szCs w:val="20"/>
              </w:rPr>
              <w:t>Graph must have a title, correctly labelled axes and any series shown on the graph(s) are clearly identified</w:t>
            </w:r>
          </w:p>
        </w:tc>
        <w:tc>
          <w:tcPr>
            <w:tcW w:w="1466" w:type="pct"/>
          </w:tcPr>
          <w:p w14:paraId="5E6562C1" w14:textId="15E67746" w:rsidR="001A23CB" w:rsidRPr="007C7F76" w:rsidRDefault="001A23CB" w:rsidP="007C7F76">
            <w:pPr>
              <w:spacing w:line="240" w:lineRule="auto"/>
              <w:rPr>
                <w:sz w:val="20"/>
                <w:szCs w:val="20"/>
              </w:rPr>
            </w:pPr>
            <w:r w:rsidRPr="007C7F76">
              <w:rPr>
                <w:sz w:val="20"/>
                <w:szCs w:val="20"/>
              </w:rPr>
              <w:t>Other relevant variables are discussed</w:t>
            </w:r>
            <w:r w:rsidR="007025CB" w:rsidRPr="007C7F76">
              <w:rPr>
                <w:sz w:val="20"/>
                <w:szCs w:val="20"/>
              </w:rPr>
              <w:t>. This could include</w:t>
            </w:r>
            <w:r w:rsidRPr="007C7F76">
              <w:rPr>
                <w:sz w:val="20"/>
                <w:szCs w:val="20"/>
              </w:rPr>
              <w:t xml:space="preserve"> creating a new variable from the variables given</w:t>
            </w:r>
          </w:p>
        </w:tc>
      </w:tr>
      <w:tr w:rsidR="001A23CB" w:rsidRPr="003C7E11" w14:paraId="5E6562D4" w14:textId="77777777" w:rsidTr="007C7F76">
        <w:tc>
          <w:tcPr>
            <w:tcW w:w="603" w:type="pct"/>
          </w:tcPr>
          <w:p w14:paraId="5E6562C3" w14:textId="77777777" w:rsidR="001A23CB" w:rsidRPr="003C7E11" w:rsidRDefault="001A23CB" w:rsidP="0093186A">
            <w:pPr>
              <w:rPr>
                <w:b/>
                <w:sz w:val="20"/>
                <w:szCs w:val="20"/>
              </w:rPr>
            </w:pPr>
            <w:r w:rsidRPr="003C7E11">
              <w:rPr>
                <w:b/>
                <w:sz w:val="20"/>
                <w:szCs w:val="20"/>
              </w:rPr>
              <w:t>Analysis</w:t>
            </w:r>
          </w:p>
        </w:tc>
        <w:tc>
          <w:tcPr>
            <w:tcW w:w="1466" w:type="pct"/>
          </w:tcPr>
          <w:p w14:paraId="5E6562C4" w14:textId="77777777" w:rsidR="001A23CB" w:rsidRPr="007C7F76" w:rsidRDefault="001A23CB" w:rsidP="007C7F76">
            <w:pPr>
              <w:spacing w:line="240" w:lineRule="auto"/>
              <w:rPr>
                <w:sz w:val="20"/>
                <w:szCs w:val="20"/>
              </w:rPr>
            </w:pPr>
            <w:r w:rsidRPr="007C7F76">
              <w:rPr>
                <w:sz w:val="20"/>
                <w:szCs w:val="20"/>
              </w:rPr>
              <w:t xml:space="preserve">Give quantitative description of the trend and linked to context </w:t>
            </w:r>
          </w:p>
          <w:p w14:paraId="5E6562C5" w14:textId="77777777" w:rsidR="001A23CB" w:rsidRPr="007C7F76" w:rsidRDefault="001A23CB" w:rsidP="007C7F76">
            <w:pPr>
              <w:spacing w:line="240" w:lineRule="auto"/>
              <w:rPr>
                <w:sz w:val="20"/>
                <w:szCs w:val="20"/>
              </w:rPr>
            </w:pPr>
            <w:r w:rsidRPr="007C7F76">
              <w:rPr>
                <w:sz w:val="20"/>
                <w:szCs w:val="20"/>
              </w:rPr>
              <w:t>Seasonal pattern described and linked to context</w:t>
            </w:r>
          </w:p>
          <w:p w14:paraId="5E6562C6" w14:textId="77777777" w:rsidR="001A23CB" w:rsidRPr="007C7F76" w:rsidRDefault="001A23CB" w:rsidP="007C7F76">
            <w:pPr>
              <w:spacing w:line="240" w:lineRule="auto"/>
              <w:rPr>
                <w:sz w:val="20"/>
                <w:szCs w:val="20"/>
              </w:rPr>
            </w:pPr>
            <w:r w:rsidRPr="007C7F76">
              <w:rPr>
                <w:sz w:val="20"/>
                <w:szCs w:val="20"/>
              </w:rPr>
              <w:t>Must discuss:</w:t>
            </w:r>
          </w:p>
          <w:p w14:paraId="5E6562C7" w14:textId="77777777" w:rsidR="001A23CB" w:rsidRPr="003C7E11" w:rsidRDefault="001A23CB" w:rsidP="007C7F76">
            <w:pPr>
              <w:pStyle w:val="NoSpacing"/>
              <w:numPr>
                <w:ilvl w:val="0"/>
                <w:numId w:val="11"/>
              </w:numPr>
              <w:rPr>
                <w:rFonts w:ascii="Palatino Linotype" w:hAnsi="Palatino Linotype"/>
                <w:sz w:val="20"/>
                <w:szCs w:val="20"/>
              </w:rPr>
            </w:pPr>
            <w:r w:rsidRPr="003C7E11">
              <w:rPr>
                <w:rFonts w:ascii="Palatino Linotype" w:hAnsi="Palatino Linotype"/>
                <w:sz w:val="20"/>
                <w:szCs w:val="20"/>
              </w:rPr>
              <w:t>Long term trend</w:t>
            </w:r>
          </w:p>
          <w:p w14:paraId="5E6562C8" w14:textId="77777777" w:rsidR="001A23CB" w:rsidRPr="003C7E11" w:rsidRDefault="001A23CB" w:rsidP="007C7F76">
            <w:pPr>
              <w:pStyle w:val="NoSpacing"/>
              <w:numPr>
                <w:ilvl w:val="0"/>
                <w:numId w:val="11"/>
              </w:numPr>
              <w:rPr>
                <w:rFonts w:ascii="Palatino Linotype" w:hAnsi="Palatino Linotype"/>
                <w:sz w:val="20"/>
                <w:szCs w:val="20"/>
              </w:rPr>
            </w:pPr>
            <w:r w:rsidRPr="003C7E11">
              <w:rPr>
                <w:rFonts w:ascii="Palatino Linotype" w:hAnsi="Palatino Linotype"/>
                <w:sz w:val="20"/>
                <w:szCs w:val="20"/>
              </w:rPr>
              <w:t>Seasonal effects</w:t>
            </w:r>
          </w:p>
          <w:p w14:paraId="5E6562C9" w14:textId="77777777" w:rsidR="001A23CB" w:rsidRPr="003C7E11" w:rsidRDefault="001A23CB" w:rsidP="007C7F76">
            <w:pPr>
              <w:pStyle w:val="NoSpacing"/>
              <w:numPr>
                <w:ilvl w:val="0"/>
                <w:numId w:val="11"/>
              </w:numPr>
              <w:rPr>
                <w:rFonts w:ascii="Palatino Linotype" w:hAnsi="Palatino Linotype"/>
                <w:sz w:val="20"/>
                <w:szCs w:val="20"/>
              </w:rPr>
            </w:pPr>
            <w:r w:rsidRPr="003C7E11">
              <w:rPr>
                <w:rFonts w:ascii="Palatino Linotype" w:hAnsi="Palatino Linotype"/>
                <w:sz w:val="20"/>
                <w:szCs w:val="20"/>
              </w:rPr>
              <w:t>Residuals</w:t>
            </w:r>
          </w:p>
          <w:p w14:paraId="5E6562CA" w14:textId="77777777" w:rsidR="001A23CB" w:rsidRPr="007C7F76" w:rsidRDefault="001A23CB" w:rsidP="007C7F76">
            <w:pPr>
              <w:spacing w:line="240" w:lineRule="auto"/>
              <w:rPr>
                <w:sz w:val="20"/>
                <w:szCs w:val="20"/>
              </w:rPr>
            </w:pPr>
            <w:r w:rsidRPr="007C7F76">
              <w:rPr>
                <w:sz w:val="20"/>
                <w:szCs w:val="20"/>
              </w:rPr>
              <w:t>Other relevant features are identified</w:t>
            </w:r>
          </w:p>
          <w:p w14:paraId="5E6562CB" w14:textId="77777777" w:rsidR="001A23CB" w:rsidRPr="007C7F76" w:rsidRDefault="001A23CB" w:rsidP="007C7F76">
            <w:pPr>
              <w:spacing w:line="240" w:lineRule="auto"/>
              <w:rPr>
                <w:sz w:val="20"/>
                <w:szCs w:val="20"/>
              </w:rPr>
            </w:pPr>
            <w:r w:rsidRPr="007C7F76">
              <w:rPr>
                <w:sz w:val="20"/>
                <w:szCs w:val="20"/>
              </w:rPr>
              <w:t>Forecasts are made with correct units</w:t>
            </w:r>
          </w:p>
        </w:tc>
        <w:tc>
          <w:tcPr>
            <w:tcW w:w="1466" w:type="pct"/>
          </w:tcPr>
          <w:p w14:paraId="5E6562CC" w14:textId="77777777" w:rsidR="001A23CB" w:rsidRPr="007C7F76" w:rsidRDefault="001A23CB" w:rsidP="007C7F76">
            <w:pPr>
              <w:spacing w:line="240" w:lineRule="auto"/>
              <w:rPr>
                <w:sz w:val="20"/>
                <w:szCs w:val="20"/>
              </w:rPr>
            </w:pPr>
            <w:r w:rsidRPr="007C7F76">
              <w:rPr>
                <w:sz w:val="20"/>
                <w:szCs w:val="20"/>
              </w:rPr>
              <w:t>The appropriateness of the model is justified throughout the entire range of x-values</w:t>
            </w:r>
          </w:p>
          <w:p w14:paraId="5E6562CD" w14:textId="77777777" w:rsidR="001A23CB" w:rsidRPr="007C7F76" w:rsidRDefault="001A23CB" w:rsidP="007C7F76">
            <w:pPr>
              <w:spacing w:line="240" w:lineRule="auto"/>
              <w:rPr>
                <w:sz w:val="20"/>
                <w:szCs w:val="20"/>
              </w:rPr>
            </w:pPr>
            <w:r w:rsidRPr="007C7F76">
              <w:rPr>
                <w:sz w:val="20"/>
                <w:szCs w:val="20"/>
              </w:rPr>
              <w:t>Other relevant features must be explained in context and comments made must be supported with statistical evidence</w:t>
            </w:r>
          </w:p>
          <w:p w14:paraId="5E6562CE" w14:textId="77777777" w:rsidR="001A23CB" w:rsidRPr="007C7F76" w:rsidRDefault="001A23CB" w:rsidP="007C7F76">
            <w:pPr>
              <w:spacing w:line="240" w:lineRule="auto"/>
              <w:rPr>
                <w:sz w:val="20"/>
                <w:szCs w:val="20"/>
              </w:rPr>
            </w:pPr>
            <w:r w:rsidRPr="007C7F76">
              <w:rPr>
                <w:sz w:val="20"/>
                <w:szCs w:val="20"/>
              </w:rPr>
              <w:t>Forecasts are given in context and rounded correctly</w:t>
            </w:r>
          </w:p>
          <w:p w14:paraId="5E6562CF" w14:textId="77777777" w:rsidR="001A23CB" w:rsidRPr="007C7F76" w:rsidRDefault="001A23CB" w:rsidP="007C7F76">
            <w:pPr>
              <w:spacing w:line="240" w:lineRule="auto"/>
              <w:rPr>
                <w:sz w:val="20"/>
                <w:szCs w:val="20"/>
              </w:rPr>
            </w:pPr>
            <w:r w:rsidRPr="007C7F76">
              <w:rPr>
                <w:sz w:val="20"/>
                <w:szCs w:val="20"/>
              </w:rPr>
              <w:t>Discussion given on how precise the predictions might be based on reliability of the trend or seasonal components</w:t>
            </w:r>
          </w:p>
          <w:p w14:paraId="5E6562D0" w14:textId="77777777" w:rsidR="001A23CB" w:rsidRPr="007C7F76" w:rsidRDefault="001A23CB" w:rsidP="007C7F76">
            <w:pPr>
              <w:spacing w:line="240" w:lineRule="auto"/>
              <w:rPr>
                <w:sz w:val="20"/>
                <w:szCs w:val="20"/>
              </w:rPr>
            </w:pPr>
            <w:r w:rsidRPr="007C7F76">
              <w:rPr>
                <w:sz w:val="20"/>
                <w:szCs w:val="20"/>
              </w:rPr>
              <w:t>Understanding shown that forecasts are estimates</w:t>
            </w:r>
          </w:p>
        </w:tc>
        <w:tc>
          <w:tcPr>
            <w:tcW w:w="1466" w:type="pct"/>
          </w:tcPr>
          <w:p w14:paraId="5E6562D1" w14:textId="77777777" w:rsidR="001A23CB" w:rsidRPr="007C7F76" w:rsidRDefault="001A23CB" w:rsidP="007C7F76">
            <w:pPr>
              <w:spacing w:line="240" w:lineRule="auto"/>
              <w:rPr>
                <w:sz w:val="20"/>
                <w:szCs w:val="20"/>
              </w:rPr>
            </w:pPr>
            <w:r w:rsidRPr="007C7F76">
              <w:rPr>
                <w:sz w:val="20"/>
                <w:szCs w:val="20"/>
              </w:rPr>
              <w:t>Provide possible explanations for the features of the graph</w:t>
            </w:r>
          </w:p>
          <w:p w14:paraId="5E6562D2" w14:textId="77777777" w:rsidR="001A23CB" w:rsidRPr="007C7F76" w:rsidRDefault="001A23CB" w:rsidP="007C7F76">
            <w:pPr>
              <w:spacing w:line="240" w:lineRule="auto"/>
              <w:rPr>
                <w:sz w:val="20"/>
                <w:szCs w:val="20"/>
              </w:rPr>
            </w:pPr>
            <w:r w:rsidRPr="007C7F76">
              <w:rPr>
                <w:sz w:val="20"/>
                <w:szCs w:val="20"/>
              </w:rPr>
              <w:t>A comparison of predicted values for the most recent data values of the model could be made</w:t>
            </w:r>
          </w:p>
          <w:p w14:paraId="5E6562D3" w14:textId="77777777" w:rsidR="001A23CB" w:rsidRPr="007C7F76" w:rsidRDefault="001A23CB" w:rsidP="007C7F76">
            <w:pPr>
              <w:spacing w:line="240" w:lineRule="auto"/>
              <w:rPr>
                <w:sz w:val="20"/>
                <w:szCs w:val="20"/>
              </w:rPr>
            </w:pPr>
            <w:r w:rsidRPr="007C7F76">
              <w:rPr>
                <w:sz w:val="20"/>
                <w:szCs w:val="20"/>
              </w:rPr>
              <w:t>Comparison between two data sets could be made</w:t>
            </w:r>
          </w:p>
        </w:tc>
      </w:tr>
      <w:tr w:rsidR="001A23CB" w:rsidRPr="003C7E11" w14:paraId="5E6562DB" w14:textId="77777777" w:rsidTr="007C7F76">
        <w:tc>
          <w:tcPr>
            <w:tcW w:w="603" w:type="pct"/>
          </w:tcPr>
          <w:p w14:paraId="5E6562D5" w14:textId="77777777" w:rsidR="001A23CB" w:rsidRPr="003C7E11" w:rsidRDefault="001A23CB" w:rsidP="0093186A">
            <w:pPr>
              <w:rPr>
                <w:b/>
                <w:sz w:val="20"/>
                <w:szCs w:val="20"/>
              </w:rPr>
            </w:pPr>
            <w:r w:rsidRPr="003C7E11">
              <w:rPr>
                <w:b/>
                <w:sz w:val="20"/>
                <w:szCs w:val="20"/>
              </w:rPr>
              <w:t>Conclusion</w:t>
            </w:r>
          </w:p>
        </w:tc>
        <w:tc>
          <w:tcPr>
            <w:tcW w:w="1466" w:type="pct"/>
          </w:tcPr>
          <w:p w14:paraId="5E6562D6" w14:textId="77777777" w:rsidR="001A23CB" w:rsidRPr="007C7F76" w:rsidRDefault="001A23CB" w:rsidP="007C7F76">
            <w:pPr>
              <w:spacing w:line="240" w:lineRule="auto"/>
              <w:rPr>
                <w:sz w:val="20"/>
                <w:szCs w:val="20"/>
              </w:rPr>
            </w:pPr>
            <w:r w:rsidRPr="007C7F76">
              <w:rPr>
                <w:sz w:val="20"/>
                <w:szCs w:val="20"/>
              </w:rPr>
              <w:t>Conclusion is consistent with the purpose of the investigation</w:t>
            </w:r>
          </w:p>
        </w:tc>
        <w:tc>
          <w:tcPr>
            <w:tcW w:w="1466" w:type="pct"/>
          </w:tcPr>
          <w:p w14:paraId="5E6562D7" w14:textId="77777777" w:rsidR="001A23CB" w:rsidRPr="007C7F76" w:rsidRDefault="001A23CB" w:rsidP="007C7F76">
            <w:pPr>
              <w:spacing w:line="240" w:lineRule="auto"/>
              <w:rPr>
                <w:sz w:val="20"/>
                <w:szCs w:val="20"/>
              </w:rPr>
            </w:pPr>
            <w:r w:rsidRPr="007C7F76">
              <w:rPr>
                <w:sz w:val="20"/>
                <w:szCs w:val="20"/>
              </w:rPr>
              <w:t>Conclusion must be given in context (compulsory)</w:t>
            </w:r>
          </w:p>
        </w:tc>
        <w:tc>
          <w:tcPr>
            <w:tcW w:w="1466" w:type="pct"/>
          </w:tcPr>
          <w:p w14:paraId="5E6562D8" w14:textId="77777777" w:rsidR="001A23CB" w:rsidRPr="007C7F76" w:rsidRDefault="001A23CB" w:rsidP="007C7F76">
            <w:pPr>
              <w:spacing w:line="240" w:lineRule="auto"/>
              <w:rPr>
                <w:sz w:val="20"/>
                <w:szCs w:val="20"/>
              </w:rPr>
            </w:pPr>
            <w:r w:rsidRPr="007C7F76">
              <w:rPr>
                <w:sz w:val="20"/>
                <w:szCs w:val="20"/>
              </w:rPr>
              <w:t>The purpose of the investigation is addressed (compulsory)</w:t>
            </w:r>
          </w:p>
          <w:p w14:paraId="5E6562D9" w14:textId="77777777" w:rsidR="001A23CB" w:rsidRPr="007C7F76" w:rsidRDefault="001A23CB" w:rsidP="007C7F76">
            <w:pPr>
              <w:spacing w:line="240" w:lineRule="auto"/>
              <w:rPr>
                <w:sz w:val="20"/>
                <w:szCs w:val="20"/>
              </w:rPr>
            </w:pPr>
            <w:r w:rsidRPr="007C7F76">
              <w:rPr>
                <w:sz w:val="20"/>
                <w:szCs w:val="20"/>
              </w:rPr>
              <w:t>There is a reflection on the analysis with respect to the background research undertaken</w:t>
            </w:r>
          </w:p>
          <w:p w14:paraId="5E6562DA" w14:textId="77777777" w:rsidR="001A23CB" w:rsidRPr="007C7F76" w:rsidRDefault="001A23CB" w:rsidP="007C7F76">
            <w:pPr>
              <w:spacing w:line="240" w:lineRule="auto"/>
              <w:rPr>
                <w:sz w:val="20"/>
                <w:szCs w:val="20"/>
              </w:rPr>
            </w:pPr>
            <w:r w:rsidRPr="007C7F76">
              <w:rPr>
                <w:sz w:val="20"/>
                <w:szCs w:val="20"/>
              </w:rPr>
              <w:t>Impact of the findings is discussed</w:t>
            </w:r>
          </w:p>
        </w:tc>
      </w:tr>
    </w:tbl>
    <w:p w14:paraId="5E6562DC" w14:textId="77777777" w:rsidR="001A23CB" w:rsidRDefault="001A23CB" w:rsidP="001A23CB">
      <w:pPr>
        <w:pStyle w:val="NCEAbodytext"/>
        <w:spacing w:before="0" w:after="0"/>
        <w:rPr>
          <w:rFonts w:ascii="Palatino Linotype" w:hAnsi="Palatino Linotype" w:cs="Times New Roman"/>
          <w:sz w:val="20"/>
          <w:lang w:val="en-GB"/>
        </w:rPr>
      </w:pPr>
    </w:p>
    <w:p w14:paraId="5E6562DD" w14:textId="77777777" w:rsidR="00A135C8" w:rsidRPr="001A23CB" w:rsidRDefault="001A23CB" w:rsidP="001A23CB">
      <w:pPr>
        <w:pStyle w:val="NCEAbodytext"/>
        <w:spacing w:before="0" w:after="0"/>
        <w:rPr>
          <w:rFonts w:ascii="Palatino Linotype" w:hAnsi="Palatino Linotype" w:cs="Times New Roman"/>
          <w:sz w:val="20"/>
          <w:lang w:val="en-GB"/>
        </w:rPr>
      </w:pPr>
      <w:r w:rsidRPr="001A23CB">
        <w:rPr>
          <w:rFonts w:ascii="Palatino Linotype" w:hAnsi="Palatino Linotype" w:cs="Times New Roman"/>
          <w:sz w:val="20"/>
          <w:lang w:val="en-GB"/>
        </w:rPr>
        <w:t>Final grades will be decided using professional judgement based on a holistic examination of the evidence provided against the criteria in the Achievement Standard.</w:t>
      </w:r>
    </w:p>
    <w:sectPr w:rsidR="00A135C8" w:rsidRPr="001A23CB" w:rsidSect="00EA5AB7">
      <w:footerReference w:type="default" r:id="rId50"/>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BA7AD5" w14:textId="77777777" w:rsidR="00D57A3A" w:rsidRDefault="00D57A3A" w:rsidP="00EA5AB7">
      <w:pPr>
        <w:spacing w:line="240" w:lineRule="auto"/>
      </w:pPr>
      <w:r>
        <w:separator/>
      </w:r>
    </w:p>
  </w:endnote>
  <w:endnote w:type="continuationSeparator" w:id="0">
    <w:p w14:paraId="68FE1B0C" w14:textId="77777777" w:rsidR="00D57A3A" w:rsidRDefault="00D57A3A" w:rsidP="00EA5A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0F7977" w14:textId="46104616" w:rsidR="00512DEF" w:rsidRDefault="00512DEF" w:rsidP="000C3D8D">
    <w:pPr>
      <w:pStyle w:val="Footer"/>
      <w:tabs>
        <w:tab w:val="clear" w:pos="4513"/>
        <w:tab w:val="clear" w:pos="9026"/>
        <w:tab w:val="center" w:pos="5245"/>
        <w:tab w:val="right" w:pos="10466"/>
      </w:tabs>
    </w:pPr>
    <w:r>
      <w:tab/>
      <w:t>(</w:t>
    </w:r>
    <w:r>
      <w:fldChar w:fldCharType="begin"/>
    </w:r>
    <w:r>
      <w:instrText xml:space="preserve"> PAGE   \* MERGEFORMAT </w:instrText>
    </w:r>
    <w:r>
      <w:fldChar w:fldCharType="separate"/>
    </w:r>
    <w:r w:rsidR="005F70F9">
      <w:rPr>
        <w:noProof/>
      </w:rPr>
      <w:t>4</w:t>
    </w:r>
    <w:r>
      <w:fldChar w:fldCharType="end"/>
    </w:r>
    <w: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5631C" w14:textId="77777777" w:rsidR="00512DEF" w:rsidRDefault="00512DEF" w:rsidP="00EA5AB7">
    <w:pPr>
      <w:pStyle w:val="Footer"/>
      <w:jc w:val="center"/>
    </w:pPr>
    <w:r>
      <w:t>(</w:t>
    </w:r>
    <w:sdt>
      <w:sdtPr>
        <w:id w:val="95675086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F70F9">
          <w:rPr>
            <w:noProof/>
          </w:rPr>
          <w:t>24</w:t>
        </w:r>
        <w:r>
          <w:rPr>
            <w:noProof/>
          </w:rPr>
          <w:fldChar w:fldCharType="end"/>
        </w:r>
        <w:r>
          <w:rPr>
            <w:noProof/>
          </w:rPr>
          <w:t>)</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0E1375" w14:textId="77777777" w:rsidR="00D57A3A" w:rsidRDefault="00D57A3A" w:rsidP="00EA5AB7">
      <w:pPr>
        <w:spacing w:line="240" w:lineRule="auto"/>
      </w:pPr>
      <w:r>
        <w:separator/>
      </w:r>
    </w:p>
  </w:footnote>
  <w:footnote w:type="continuationSeparator" w:id="0">
    <w:p w14:paraId="52678AC7" w14:textId="77777777" w:rsidR="00D57A3A" w:rsidRDefault="00D57A3A" w:rsidP="00EA5AB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B0ACC"/>
    <w:multiLevelType w:val="hybridMultilevel"/>
    <w:tmpl w:val="7DACCBA4"/>
    <w:lvl w:ilvl="0" w:tplc="A7D4EA20">
      <w:start w:val="2"/>
      <w:numFmt w:val="bullet"/>
      <w:lvlText w:val="-"/>
      <w:lvlJc w:val="left"/>
      <w:pPr>
        <w:ind w:left="720" w:hanging="360"/>
      </w:pPr>
      <w:rPr>
        <w:rFonts w:ascii="Palatino Linotype" w:eastAsiaTheme="minorHAnsi" w:hAnsi="Palatino Linotype" w:cstheme="minorBidi" w:hint="default"/>
        <w:b w:val="0"/>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nsid w:val="09D86755"/>
    <w:multiLevelType w:val="hybridMultilevel"/>
    <w:tmpl w:val="FB302840"/>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nsid w:val="0D11020C"/>
    <w:multiLevelType w:val="hybridMultilevel"/>
    <w:tmpl w:val="57D274B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nsid w:val="11B86E75"/>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nsid w:val="153F590F"/>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nsid w:val="16015947"/>
    <w:multiLevelType w:val="hybridMultilevel"/>
    <w:tmpl w:val="563C9C84"/>
    <w:lvl w:ilvl="0" w:tplc="14090001">
      <w:start w:val="1"/>
      <w:numFmt w:val="bullet"/>
      <w:lvlText w:val=""/>
      <w:lvlJc w:val="left"/>
      <w:pPr>
        <w:ind w:left="360" w:hanging="360"/>
      </w:pPr>
      <w:rPr>
        <w:rFonts w:ascii="Symbol" w:hAnsi="Symbol" w:hint="default"/>
      </w:rPr>
    </w:lvl>
    <w:lvl w:ilvl="1" w:tplc="14090003">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6">
    <w:nsid w:val="17C059C2"/>
    <w:multiLevelType w:val="hybridMultilevel"/>
    <w:tmpl w:val="EF2CF62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nsid w:val="18C60C6E"/>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nsid w:val="23064466"/>
    <w:multiLevelType w:val="hybridMultilevel"/>
    <w:tmpl w:val="81B6B3AA"/>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9">
    <w:nsid w:val="236E68D6"/>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nsid w:val="2D1F3FA3"/>
    <w:multiLevelType w:val="hybridMultilevel"/>
    <w:tmpl w:val="7624DB82"/>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1">
    <w:nsid w:val="30170EBC"/>
    <w:multiLevelType w:val="hybridMultilevel"/>
    <w:tmpl w:val="57D274B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nsid w:val="311416B5"/>
    <w:multiLevelType w:val="hybridMultilevel"/>
    <w:tmpl w:val="966A0A1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nsid w:val="32A2410D"/>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nsid w:val="33B26825"/>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nsid w:val="3C3A37A0"/>
    <w:multiLevelType w:val="hybridMultilevel"/>
    <w:tmpl w:val="57D274B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nsid w:val="4062337A"/>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nsid w:val="45D53A7F"/>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nsid w:val="465F6F78"/>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nsid w:val="472D49D5"/>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nsid w:val="47D91DB7"/>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nsid w:val="487276CC"/>
    <w:multiLevelType w:val="hybridMultilevel"/>
    <w:tmpl w:val="FF44858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nsid w:val="49C3023D"/>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nsid w:val="4C2E3366"/>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nsid w:val="4EC63518"/>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nsid w:val="51F45626"/>
    <w:multiLevelType w:val="hybridMultilevel"/>
    <w:tmpl w:val="3E5A6B9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nsid w:val="5854444E"/>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7">
    <w:nsid w:val="5D4970B5"/>
    <w:multiLevelType w:val="hybridMultilevel"/>
    <w:tmpl w:val="1D84A30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nsid w:val="70C3430A"/>
    <w:multiLevelType w:val="hybridMultilevel"/>
    <w:tmpl w:val="5F468C4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nsid w:val="712A1E8E"/>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nsid w:val="72E33894"/>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1">
    <w:nsid w:val="7AD347CF"/>
    <w:multiLevelType w:val="hybridMultilevel"/>
    <w:tmpl w:val="578E3E8A"/>
    <w:lvl w:ilvl="0" w:tplc="3AE00404">
      <w:numFmt w:val="bullet"/>
      <w:lvlText w:val="-"/>
      <w:lvlJc w:val="left"/>
      <w:pPr>
        <w:ind w:left="720" w:hanging="360"/>
      </w:pPr>
      <w:rPr>
        <w:rFonts w:ascii="Palatino Linotype" w:eastAsiaTheme="minorHAnsi" w:hAnsi="Palatino Linotype"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nsid w:val="7D686334"/>
    <w:multiLevelType w:val="hybridMultilevel"/>
    <w:tmpl w:val="7A6E501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6"/>
  </w:num>
  <w:num w:numId="2">
    <w:abstractNumId w:val="12"/>
  </w:num>
  <w:num w:numId="3">
    <w:abstractNumId w:val="32"/>
  </w:num>
  <w:num w:numId="4">
    <w:abstractNumId w:val="21"/>
  </w:num>
  <w:num w:numId="5">
    <w:abstractNumId w:val="28"/>
  </w:num>
  <w:num w:numId="6">
    <w:abstractNumId w:val="0"/>
  </w:num>
  <w:num w:numId="7">
    <w:abstractNumId w:val="17"/>
  </w:num>
  <w:num w:numId="8">
    <w:abstractNumId w:val="25"/>
  </w:num>
  <w:num w:numId="9">
    <w:abstractNumId w:val="27"/>
  </w:num>
  <w:num w:numId="10">
    <w:abstractNumId w:val="20"/>
  </w:num>
  <w:num w:numId="11">
    <w:abstractNumId w:val="5"/>
  </w:num>
  <w:num w:numId="12">
    <w:abstractNumId w:val="1"/>
  </w:num>
  <w:num w:numId="13">
    <w:abstractNumId w:val="8"/>
  </w:num>
  <w:num w:numId="14">
    <w:abstractNumId w:val="4"/>
  </w:num>
  <w:num w:numId="15">
    <w:abstractNumId w:val="24"/>
  </w:num>
  <w:num w:numId="16">
    <w:abstractNumId w:val="7"/>
  </w:num>
  <w:num w:numId="17">
    <w:abstractNumId w:val="13"/>
  </w:num>
  <w:num w:numId="18">
    <w:abstractNumId w:val="30"/>
  </w:num>
  <w:num w:numId="19">
    <w:abstractNumId w:val="22"/>
  </w:num>
  <w:num w:numId="20">
    <w:abstractNumId w:val="26"/>
  </w:num>
  <w:num w:numId="21">
    <w:abstractNumId w:val="18"/>
  </w:num>
  <w:num w:numId="22">
    <w:abstractNumId w:val="31"/>
  </w:num>
  <w:num w:numId="23">
    <w:abstractNumId w:val="3"/>
  </w:num>
  <w:num w:numId="24">
    <w:abstractNumId w:val="2"/>
  </w:num>
  <w:num w:numId="25">
    <w:abstractNumId w:val="11"/>
  </w:num>
  <w:num w:numId="26">
    <w:abstractNumId w:val="16"/>
  </w:num>
  <w:num w:numId="27">
    <w:abstractNumId w:val="9"/>
  </w:num>
  <w:num w:numId="28">
    <w:abstractNumId w:val="15"/>
  </w:num>
  <w:num w:numId="29">
    <w:abstractNumId w:val="19"/>
  </w:num>
  <w:num w:numId="30">
    <w:abstractNumId w:val="14"/>
  </w:num>
  <w:num w:numId="31">
    <w:abstractNumId w:val="23"/>
  </w:num>
  <w:num w:numId="32">
    <w:abstractNumId w:val="29"/>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E9B"/>
    <w:rsid w:val="000022F7"/>
    <w:rsid w:val="000028EC"/>
    <w:rsid w:val="00007A02"/>
    <w:rsid w:val="000201C8"/>
    <w:rsid w:val="0002187C"/>
    <w:rsid w:val="00053003"/>
    <w:rsid w:val="00094BBE"/>
    <w:rsid w:val="000C3D8D"/>
    <w:rsid w:val="000E1003"/>
    <w:rsid w:val="00127D49"/>
    <w:rsid w:val="00172C30"/>
    <w:rsid w:val="001A23CB"/>
    <w:rsid w:val="001B0408"/>
    <w:rsid w:val="001C0196"/>
    <w:rsid w:val="001C2CB4"/>
    <w:rsid w:val="001F586D"/>
    <w:rsid w:val="001F72E3"/>
    <w:rsid w:val="002476A3"/>
    <w:rsid w:val="00253EDD"/>
    <w:rsid w:val="00256B83"/>
    <w:rsid w:val="0027326A"/>
    <w:rsid w:val="00276EB7"/>
    <w:rsid w:val="002A418A"/>
    <w:rsid w:val="002F6B8F"/>
    <w:rsid w:val="00352A16"/>
    <w:rsid w:val="0037797C"/>
    <w:rsid w:val="00377C67"/>
    <w:rsid w:val="003922B3"/>
    <w:rsid w:val="003A0087"/>
    <w:rsid w:val="003A4844"/>
    <w:rsid w:val="003C7E11"/>
    <w:rsid w:val="003D126F"/>
    <w:rsid w:val="0042154F"/>
    <w:rsid w:val="00431262"/>
    <w:rsid w:val="004414CF"/>
    <w:rsid w:val="00442792"/>
    <w:rsid w:val="0044594E"/>
    <w:rsid w:val="004852B7"/>
    <w:rsid w:val="004A1EC6"/>
    <w:rsid w:val="004B7513"/>
    <w:rsid w:val="004E07AF"/>
    <w:rsid w:val="004F3D5A"/>
    <w:rsid w:val="00512DEF"/>
    <w:rsid w:val="00532CC2"/>
    <w:rsid w:val="00534CD7"/>
    <w:rsid w:val="00585AB4"/>
    <w:rsid w:val="005A2F71"/>
    <w:rsid w:val="005A3F1B"/>
    <w:rsid w:val="005A4086"/>
    <w:rsid w:val="005B3D42"/>
    <w:rsid w:val="005C561C"/>
    <w:rsid w:val="005F70F9"/>
    <w:rsid w:val="006436BB"/>
    <w:rsid w:val="00652E6A"/>
    <w:rsid w:val="006E54FB"/>
    <w:rsid w:val="007025CB"/>
    <w:rsid w:val="00705CDC"/>
    <w:rsid w:val="00715098"/>
    <w:rsid w:val="00715520"/>
    <w:rsid w:val="00725547"/>
    <w:rsid w:val="00734689"/>
    <w:rsid w:val="0074397B"/>
    <w:rsid w:val="007759EA"/>
    <w:rsid w:val="007C7F76"/>
    <w:rsid w:val="007D254A"/>
    <w:rsid w:val="007D58EF"/>
    <w:rsid w:val="007E18FA"/>
    <w:rsid w:val="007F2A09"/>
    <w:rsid w:val="00802B56"/>
    <w:rsid w:val="008159C8"/>
    <w:rsid w:val="00816A5A"/>
    <w:rsid w:val="008173F0"/>
    <w:rsid w:val="008347CF"/>
    <w:rsid w:val="00837857"/>
    <w:rsid w:val="00840DAB"/>
    <w:rsid w:val="00842460"/>
    <w:rsid w:val="00860E8F"/>
    <w:rsid w:val="00896BB9"/>
    <w:rsid w:val="008A6927"/>
    <w:rsid w:val="008B7547"/>
    <w:rsid w:val="008C1076"/>
    <w:rsid w:val="008C4967"/>
    <w:rsid w:val="008C6BAA"/>
    <w:rsid w:val="008D30D1"/>
    <w:rsid w:val="008D6140"/>
    <w:rsid w:val="008F71AE"/>
    <w:rsid w:val="00927FFC"/>
    <w:rsid w:val="0093186A"/>
    <w:rsid w:val="00937577"/>
    <w:rsid w:val="00960F7D"/>
    <w:rsid w:val="0096540D"/>
    <w:rsid w:val="00975C54"/>
    <w:rsid w:val="009767DA"/>
    <w:rsid w:val="009A3A83"/>
    <w:rsid w:val="00A00936"/>
    <w:rsid w:val="00A0712B"/>
    <w:rsid w:val="00A135C8"/>
    <w:rsid w:val="00A41CA7"/>
    <w:rsid w:val="00A46CEB"/>
    <w:rsid w:val="00AD797F"/>
    <w:rsid w:val="00B325C8"/>
    <w:rsid w:val="00B344F9"/>
    <w:rsid w:val="00B405A7"/>
    <w:rsid w:val="00B44BE8"/>
    <w:rsid w:val="00B451D0"/>
    <w:rsid w:val="00B7001F"/>
    <w:rsid w:val="00BB43AF"/>
    <w:rsid w:val="00BD5D03"/>
    <w:rsid w:val="00BD5E30"/>
    <w:rsid w:val="00BE24DB"/>
    <w:rsid w:val="00BE6914"/>
    <w:rsid w:val="00BE71C4"/>
    <w:rsid w:val="00BE74FA"/>
    <w:rsid w:val="00BE7D3E"/>
    <w:rsid w:val="00C873C7"/>
    <w:rsid w:val="00CA4353"/>
    <w:rsid w:val="00CA7AF1"/>
    <w:rsid w:val="00CB6791"/>
    <w:rsid w:val="00D2122E"/>
    <w:rsid w:val="00D57A3A"/>
    <w:rsid w:val="00D61831"/>
    <w:rsid w:val="00D7703A"/>
    <w:rsid w:val="00DA42AE"/>
    <w:rsid w:val="00DA4390"/>
    <w:rsid w:val="00DC6189"/>
    <w:rsid w:val="00DE59A0"/>
    <w:rsid w:val="00DF217F"/>
    <w:rsid w:val="00E02294"/>
    <w:rsid w:val="00E0556E"/>
    <w:rsid w:val="00E10641"/>
    <w:rsid w:val="00E36AD3"/>
    <w:rsid w:val="00E47BF0"/>
    <w:rsid w:val="00E555CE"/>
    <w:rsid w:val="00E951C5"/>
    <w:rsid w:val="00EA5AB7"/>
    <w:rsid w:val="00EB7E45"/>
    <w:rsid w:val="00EC713E"/>
    <w:rsid w:val="00EC7CA7"/>
    <w:rsid w:val="00ED2AF8"/>
    <w:rsid w:val="00F51EF4"/>
    <w:rsid w:val="00F86A58"/>
    <w:rsid w:val="00F86B57"/>
    <w:rsid w:val="00FA2E9B"/>
    <w:rsid w:val="00FF319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560CE"/>
  <w15:chartTrackingRefBased/>
  <w15:docId w15:val="{77205A48-F0A9-4685-A0AC-AA48B8AB3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186A"/>
    <w:pPr>
      <w:spacing w:after="0" w:line="276" w:lineRule="auto"/>
    </w:pPr>
    <w:rPr>
      <w:rFonts w:ascii="Palatino Linotype" w:hAnsi="Palatino Linotype"/>
    </w:rPr>
  </w:style>
  <w:style w:type="paragraph" w:styleId="Heading1">
    <w:name w:val="heading 1"/>
    <w:basedOn w:val="Heading2"/>
    <w:next w:val="Normal"/>
    <w:link w:val="Heading1Char"/>
    <w:uiPriority w:val="9"/>
    <w:qFormat/>
    <w:rsid w:val="00127D49"/>
    <w:pPr>
      <w:jc w:val="center"/>
      <w:outlineLvl w:val="0"/>
    </w:pPr>
    <w:rPr>
      <w:sz w:val="32"/>
    </w:rPr>
  </w:style>
  <w:style w:type="paragraph" w:styleId="Heading2">
    <w:name w:val="heading 2"/>
    <w:basedOn w:val="Normal"/>
    <w:next w:val="Normal"/>
    <w:link w:val="Heading2Char"/>
    <w:uiPriority w:val="9"/>
    <w:unhideWhenUsed/>
    <w:qFormat/>
    <w:rsid w:val="00127D49"/>
    <w:pPr>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semiHidden/>
    <w:unhideWhenUsed/>
    <w:rsid w:val="00FA2E9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A00936"/>
    <w:pPr>
      <w:ind w:left="720"/>
      <w:contextualSpacing/>
    </w:pPr>
  </w:style>
  <w:style w:type="character" w:styleId="Hyperlink">
    <w:name w:val="Hyperlink"/>
    <w:basedOn w:val="DefaultParagraphFont"/>
    <w:uiPriority w:val="99"/>
    <w:unhideWhenUsed/>
    <w:rsid w:val="00EA5AB7"/>
    <w:rPr>
      <w:color w:val="0563C1" w:themeColor="hyperlink"/>
      <w:u w:val="single"/>
    </w:rPr>
  </w:style>
  <w:style w:type="table" w:styleId="TableGrid">
    <w:name w:val="Table Grid"/>
    <w:basedOn w:val="TableNormal"/>
    <w:uiPriority w:val="59"/>
    <w:rsid w:val="00EA5A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A5AB7"/>
    <w:pPr>
      <w:tabs>
        <w:tab w:val="center" w:pos="4513"/>
        <w:tab w:val="right" w:pos="9026"/>
      </w:tabs>
      <w:spacing w:line="240" w:lineRule="auto"/>
    </w:pPr>
  </w:style>
  <w:style w:type="character" w:customStyle="1" w:styleId="HeaderChar">
    <w:name w:val="Header Char"/>
    <w:basedOn w:val="DefaultParagraphFont"/>
    <w:link w:val="Header"/>
    <w:uiPriority w:val="99"/>
    <w:rsid w:val="00EA5AB7"/>
    <w:rPr>
      <w:rFonts w:ascii="Palatino Linotype" w:hAnsi="Palatino Linotype"/>
    </w:rPr>
  </w:style>
  <w:style w:type="paragraph" w:styleId="Footer">
    <w:name w:val="footer"/>
    <w:basedOn w:val="Normal"/>
    <w:link w:val="FooterChar"/>
    <w:uiPriority w:val="99"/>
    <w:unhideWhenUsed/>
    <w:rsid w:val="00EA5AB7"/>
    <w:pPr>
      <w:tabs>
        <w:tab w:val="center" w:pos="4513"/>
        <w:tab w:val="right" w:pos="9026"/>
      </w:tabs>
      <w:spacing w:line="240" w:lineRule="auto"/>
    </w:pPr>
  </w:style>
  <w:style w:type="character" w:customStyle="1" w:styleId="FooterChar">
    <w:name w:val="Footer Char"/>
    <w:basedOn w:val="DefaultParagraphFont"/>
    <w:link w:val="Footer"/>
    <w:uiPriority w:val="99"/>
    <w:rsid w:val="00EA5AB7"/>
    <w:rPr>
      <w:rFonts w:ascii="Palatino Linotype" w:hAnsi="Palatino Linotype"/>
    </w:rPr>
  </w:style>
  <w:style w:type="paragraph" w:styleId="BalloonText">
    <w:name w:val="Balloon Text"/>
    <w:basedOn w:val="Normal"/>
    <w:link w:val="BalloonTextChar"/>
    <w:uiPriority w:val="99"/>
    <w:semiHidden/>
    <w:unhideWhenUsed/>
    <w:rsid w:val="008173F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73F0"/>
    <w:rPr>
      <w:rFonts w:ascii="Segoe UI" w:hAnsi="Segoe UI" w:cs="Segoe UI"/>
      <w:sz w:val="18"/>
      <w:szCs w:val="18"/>
    </w:rPr>
  </w:style>
  <w:style w:type="paragraph" w:styleId="NoSpacing">
    <w:name w:val="No Spacing"/>
    <w:uiPriority w:val="1"/>
    <w:qFormat/>
    <w:rsid w:val="001A23CB"/>
    <w:pPr>
      <w:spacing w:after="0" w:line="240" w:lineRule="auto"/>
    </w:pPr>
  </w:style>
  <w:style w:type="paragraph" w:customStyle="1" w:styleId="NCEAbodytext">
    <w:name w:val="NCEA bodytext"/>
    <w:rsid w:val="001A23CB"/>
    <w:pPr>
      <w:tabs>
        <w:tab w:val="left" w:pos="397"/>
        <w:tab w:val="left" w:pos="794"/>
        <w:tab w:val="left" w:pos="1191"/>
      </w:tabs>
      <w:spacing w:before="120" w:after="120" w:line="240" w:lineRule="auto"/>
    </w:pPr>
    <w:rPr>
      <w:rFonts w:ascii="Arial" w:eastAsia="Times New Roman" w:hAnsi="Arial" w:cs="Arial"/>
      <w:szCs w:val="20"/>
      <w:lang w:eastAsia="en-NZ"/>
    </w:rPr>
  </w:style>
  <w:style w:type="character" w:styleId="PlaceholderText">
    <w:name w:val="Placeholder Text"/>
    <w:basedOn w:val="DefaultParagraphFont"/>
    <w:uiPriority w:val="99"/>
    <w:semiHidden/>
    <w:rsid w:val="00F86A58"/>
    <w:rPr>
      <w:color w:val="808080"/>
    </w:rPr>
  </w:style>
  <w:style w:type="character" w:customStyle="1" w:styleId="Heading2Char">
    <w:name w:val="Heading 2 Char"/>
    <w:basedOn w:val="DefaultParagraphFont"/>
    <w:link w:val="Heading2"/>
    <w:uiPriority w:val="9"/>
    <w:rsid w:val="00127D49"/>
    <w:rPr>
      <w:rFonts w:ascii="Palatino Linotype" w:hAnsi="Palatino Linotype"/>
      <w:b/>
    </w:rPr>
  </w:style>
  <w:style w:type="character" w:customStyle="1" w:styleId="Heading1Char">
    <w:name w:val="Heading 1 Char"/>
    <w:basedOn w:val="DefaultParagraphFont"/>
    <w:link w:val="Heading1"/>
    <w:uiPriority w:val="9"/>
    <w:rsid w:val="00127D49"/>
    <w:rPr>
      <w:rFonts w:ascii="Palatino Linotype" w:hAnsi="Palatino Linotype"/>
      <w:b/>
      <w:sz w:val="32"/>
    </w:rPr>
  </w:style>
  <w:style w:type="paragraph" w:styleId="TOCHeading">
    <w:name w:val="TOC Heading"/>
    <w:basedOn w:val="Heading1"/>
    <w:next w:val="Normal"/>
    <w:uiPriority w:val="39"/>
    <w:unhideWhenUsed/>
    <w:qFormat/>
    <w:rsid w:val="00127D49"/>
    <w:pPr>
      <w:keepNext/>
      <w:keepLines/>
      <w:spacing w:before="240" w:line="259" w:lineRule="auto"/>
      <w:jc w:val="left"/>
      <w:outlineLvl w:val="9"/>
    </w:pPr>
    <w:rPr>
      <w:rFonts w:asciiTheme="majorHAnsi" w:eastAsiaTheme="majorEastAsia" w:hAnsiTheme="majorHAnsi" w:cstheme="majorBidi"/>
      <w:b w:val="0"/>
      <w:color w:val="2E74B5" w:themeColor="accent1" w:themeShade="BF"/>
      <w:szCs w:val="32"/>
      <w:lang w:val="en-US"/>
    </w:rPr>
  </w:style>
  <w:style w:type="paragraph" w:styleId="TOC1">
    <w:name w:val="toc 1"/>
    <w:basedOn w:val="Normal"/>
    <w:next w:val="Normal"/>
    <w:autoRedefine/>
    <w:uiPriority w:val="39"/>
    <w:unhideWhenUsed/>
    <w:rsid w:val="00127D49"/>
    <w:pPr>
      <w:spacing w:after="100"/>
    </w:pPr>
  </w:style>
  <w:style w:type="paragraph" w:styleId="TOC2">
    <w:name w:val="toc 2"/>
    <w:basedOn w:val="Normal"/>
    <w:next w:val="Normal"/>
    <w:autoRedefine/>
    <w:uiPriority w:val="39"/>
    <w:unhideWhenUsed/>
    <w:rsid w:val="00127D4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www.dia.govt.nz/Births-deaths-and-marriages" TargetMode="External"/><Relationship Id="rId39"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cience.howstuffworks.com/environmental/green-science/global-warming4.htm" TargetMode="External"/><Relationship Id="rId33" Type="http://schemas.openxmlformats.org/officeDocument/2006/relationships/oleObject" Target="embeddings/oleObject2.bin"/><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3.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jwills@mathsnz.com" TargetMode="External"/><Relationship Id="rId24" Type="http://schemas.openxmlformats.org/officeDocument/2006/relationships/hyperlink" Target="http://www.bibme.org/" TargetMode="External"/><Relationship Id="rId32" Type="http://schemas.openxmlformats.org/officeDocument/2006/relationships/image" Target="media/image15.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www.jake4maths.com/grapher" TargetMode="External"/><Relationship Id="rId36" Type="http://schemas.openxmlformats.org/officeDocument/2006/relationships/hyperlink" Target="http://www.mathsnz.com/inzight-tips/" TargetMode="External"/><Relationship Id="rId49" Type="http://schemas.openxmlformats.org/officeDocument/2006/relationships/image" Target="media/image29.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oleObject" Target="embeddings/oleObject1.bin"/><Relationship Id="rId44" Type="http://schemas.openxmlformats.org/officeDocument/2006/relationships/image" Target="media/image2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image" Target="media/image14.png"/><Relationship Id="rId35" Type="http://schemas.openxmlformats.org/officeDocument/2006/relationships/oleObject" Target="embeddings/oleObject3.bin"/><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webSettings" Target="webSetting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0BDE92C9622F64E8BCB7F378DFCE135" ma:contentTypeVersion="1" ma:contentTypeDescription="Create a new document." ma:contentTypeScope="" ma:versionID="ec1706349640904b8caa4eda41e337a0">
  <xsd:schema xmlns:xsd="http://www.w3.org/2001/XMLSchema" xmlns:xs="http://www.w3.org/2001/XMLSchema" xmlns:p="http://schemas.microsoft.com/office/2006/metadata/properties" xmlns:ns3="3fdcb4de-afca-461b-bd94-ae8a44ceb50c" targetNamespace="http://schemas.microsoft.com/office/2006/metadata/properties" ma:root="true" ma:fieldsID="f864314408ed98906c10555b58619a41" ns3:_="">
    <xsd:import namespace="3fdcb4de-afca-461b-bd94-ae8a44ceb50c"/>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dcb4de-afca-461b-bd94-ae8a44ceb50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192E6E-463E-421D-AEAA-1BAFE49C2D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dcb4de-afca-461b-bd94-ae8a44ceb5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200C581-9867-42A3-9589-F38E817D0E4D}">
  <ds:schemaRefs>
    <ds:schemaRef ds:uri="http://schemas.microsoft.com/sharepoint/v3/contenttype/forms"/>
  </ds:schemaRefs>
</ds:datastoreItem>
</file>

<file path=customXml/itemProps3.xml><?xml version="1.0" encoding="utf-8"?>
<ds:datastoreItem xmlns:ds="http://schemas.openxmlformats.org/officeDocument/2006/customXml" ds:itemID="{2AE7C932-708E-40A1-BDAD-5247E910B2D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CB82CC9-EEA2-4472-BDC7-9257EF1B2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1</Pages>
  <Words>11037</Words>
  <Characters>62911</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Wills</dc:creator>
  <cp:keywords/>
  <dc:description/>
  <cp:lastModifiedBy>Jake Wills</cp:lastModifiedBy>
  <cp:revision>94</cp:revision>
  <cp:lastPrinted>2014-08-25T02:23:00Z</cp:lastPrinted>
  <dcterms:created xsi:type="dcterms:W3CDTF">2014-01-28T20:39:00Z</dcterms:created>
  <dcterms:modified xsi:type="dcterms:W3CDTF">2014-08-25T02:23:00Z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0x010100A0BDE92C9622F64E8BCB7F378DFCE135</vt:lpwstr>
  </property>
  <property fmtid="{D5CDD505-2E9C-101B-9397-08002B2CF9AE}" pid="3" name="IsMyDocuments">
    <vt:bool>true</vt:bool>
  </property>
</Properties>
</file>