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0A669" w14:textId="77777777" w:rsidR="00BF668D" w:rsidRPr="00BF668D" w:rsidRDefault="00BF668D" w:rsidP="00BF668D">
      <w:pPr>
        <w:spacing w:after="0" w:line="240" w:lineRule="auto"/>
        <w:rPr>
          <w:rFonts w:ascii="Palatino Linotype" w:hAnsi="Palatino Linotype"/>
          <w:b/>
        </w:rPr>
      </w:pPr>
      <w:r w:rsidRPr="00BF668D">
        <w:rPr>
          <w:rFonts w:ascii="Palatino Linotype" w:hAnsi="Palatino Linotype"/>
          <w:b/>
        </w:rPr>
        <w:t>Finding Critical Points</w:t>
      </w:r>
    </w:p>
    <w:p w14:paraId="2C50A66A" w14:textId="77777777" w:rsidR="00BF668D" w:rsidRDefault="00BF668D" w:rsidP="00BF668D">
      <w:pPr>
        <w:spacing w:after="0" w:line="240" w:lineRule="auto"/>
        <w:rPr>
          <w:rFonts w:ascii="Palatino Linotype" w:hAnsi="Palatino Linotype"/>
        </w:rPr>
      </w:pPr>
      <w:r>
        <w:rPr>
          <w:rFonts w:ascii="Palatino Linotype" w:hAnsi="Palatino Linotype"/>
        </w:rPr>
        <w:t>One of the things we need to do in the internal is find the corners of the critical region in order to be able to</w:t>
      </w:r>
      <w:r w:rsidR="00D27429">
        <w:rPr>
          <w:rFonts w:ascii="Palatino Linotype" w:hAnsi="Palatino Linotype"/>
        </w:rPr>
        <w:t xml:space="preserve"> work out the optimal point.</w:t>
      </w:r>
    </w:p>
    <w:p w14:paraId="2C50A66B" w14:textId="77777777" w:rsidR="00D27429" w:rsidRDefault="00D27429" w:rsidP="00BF668D">
      <w:pPr>
        <w:spacing w:after="0" w:line="240" w:lineRule="auto"/>
        <w:rPr>
          <w:rFonts w:ascii="Palatino Linotype" w:hAnsi="Palatino Linotype"/>
        </w:rPr>
      </w:pPr>
      <w:r>
        <w:rPr>
          <w:rFonts w:ascii="Palatino Linotype" w:hAnsi="Palatino Linotype"/>
        </w:rPr>
        <w:t>The easiest way to do this is to use the graphics calculator.</w:t>
      </w:r>
    </w:p>
    <w:p w14:paraId="2C50A66C" w14:textId="77777777" w:rsidR="00D27429" w:rsidRDefault="00D27429" w:rsidP="00BF668D">
      <w:pPr>
        <w:spacing w:after="0" w:line="240" w:lineRule="auto"/>
        <w:rPr>
          <w:rFonts w:ascii="Palatino Linotype" w:hAnsi="Palatino Linotype"/>
        </w:rPr>
      </w:pPr>
      <w:r>
        <w:rPr>
          <w:rFonts w:ascii="Palatino Linotype" w:hAnsi="Palatino Linotype"/>
        </w:rPr>
        <w:t>The instructions below are for the Casio Graphing Calculators, but this can be done with other brands as well.</w:t>
      </w:r>
    </w:p>
    <w:p w14:paraId="2C50A66D" w14:textId="77777777" w:rsidR="00D27429" w:rsidRDefault="00D27429" w:rsidP="00BF668D">
      <w:pPr>
        <w:spacing w:after="0" w:line="240" w:lineRule="auto"/>
        <w:rPr>
          <w:rFonts w:ascii="Palatino Linotype" w:hAnsi="Palatino Linotype"/>
        </w:rPr>
      </w:pPr>
    </w:p>
    <w:tbl>
      <w:tblPr>
        <w:tblStyle w:val="TableGrid"/>
        <w:tblW w:w="0" w:type="auto"/>
        <w:tblLook w:val="04A0" w:firstRow="1" w:lastRow="0" w:firstColumn="1" w:lastColumn="0" w:noHBand="0" w:noVBand="1"/>
      </w:tblPr>
      <w:tblGrid>
        <w:gridCol w:w="4868"/>
        <w:gridCol w:w="4868"/>
      </w:tblGrid>
      <w:tr w:rsidR="00D27429" w14:paraId="2C50A670" w14:textId="77777777" w:rsidTr="00D27429">
        <w:tc>
          <w:tcPr>
            <w:tcW w:w="4868" w:type="dxa"/>
          </w:tcPr>
          <w:p w14:paraId="2C50A66E" w14:textId="77777777" w:rsidR="00D27429" w:rsidRDefault="00D27429" w:rsidP="00BF668D">
            <w:pPr>
              <w:rPr>
                <w:rFonts w:ascii="Palatino Linotype" w:hAnsi="Palatino Linotype"/>
              </w:rPr>
            </w:pPr>
            <w:r>
              <w:rPr>
                <w:rFonts w:ascii="Palatino Linotype" w:hAnsi="Palatino Linotype"/>
              </w:rPr>
              <w:t>In the main menu go to equations</w:t>
            </w:r>
          </w:p>
        </w:tc>
        <w:tc>
          <w:tcPr>
            <w:tcW w:w="4868" w:type="dxa"/>
          </w:tcPr>
          <w:p w14:paraId="2C50A66F" w14:textId="77777777" w:rsidR="00D27429" w:rsidRDefault="00D27429" w:rsidP="00BF668D">
            <w:pPr>
              <w:rPr>
                <w:rFonts w:ascii="Palatino Linotype" w:hAnsi="Palatino Linotype"/>
              </w:rPr>
            </w:pPr>
            <w:r>
              <w:rPr>
                <w:noProof/>
                <w:lang w:eastAsia="en-NZ"/>
              </w:rPr>
              <w:drawing>
                <wp:inline distT="0" distB="0" distL="0" distR="0" wp14:anchorId="2C50A729" wp14:editId="2C50A72A">
                  <wp:extent cx="2433099" cy="1219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73"/>
                          <a:stretch/>
                        </pic:blipFill>
                        <pic:spPr bwMode="auto">
                          <a:xfrm>
                            <a:off x="0" y="0"/>
                            <a:ext cx="2433099" cy="1219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7429" w14:paraId="2C50A674" w14:textId="77777777" w:rsidTr="00D27429">
        <w:tc>
          <w:tcPr>
            <w:tcW w:w="4868" w:type="dxa"/>
          </w:tcPr>
          <w:p w14:paraId="2C50A671" w14:textId="77777777" w:rsidR="00D27429" w:rsidRDefault="00D27429" w:rsidP="00BF668D">
            <w:pPr>
              <w:rPr>
                <w:rFonts w:ascii="Palatino Linotype" w:hAnsi="Palatino Linotype"/>
              </w:rPr>
            </w:pPr>
            <w:r>
              <w:rPr>
                <w:rFonts w:ascii="Palatino Linotype" w:hAnsi="Palatino Linotype"/>
              </w:rPr>
              <w:t>You want ‘Simultaneous’ and ‘2 unknowns’.</w:t>
            </w:r>
          </w:p>
          <w:p w14:paraId="2C50A672" w14:textId="77777777" w:rsidR="00D27429" w:rsidRDefault="00D27429" w:rsidP="00BF668D">
            <w:pPr>
              <w:rPr>
                <w:rFonts w:ascii="Palatino Linotype" w:hAnsi="Palatino Linotype"/>
              </w:rPr>
            </w:pPr>
            <w:r>
              <w:rPr>
                <w:rFonts w:ascii="Palatino Linotype" w:hAnsi="Palatino Linotype"/>
              </w:rPr>
              <w:t>This will present a screen that looks like this.</w:t>
            </w:r>
          </w:p>
        </w:tc>
        <w:tc>
          <w:tcPr>
            <w:tcW w:w="4868" w:type="dxa"/>
          </w:tcPr>
          <w:p w14:paraId="2C50A673" w14:textId="77777777" w:rsidR="00D27429" w:rsidRDefault="00D27429" w:rsidP="00BF668D">
            <w:pPr>
              <w:rPr>
                <w:rFonts w:ascii="Palatino Linotype" w:hAnsi="Palatino Linotype"/>
              </w:rPr>
            </w:pPr>
            <w:r>
              <w:rPr>
                <w:noProof/>
                <w:lang w:eastAsia="en-NZ"/>
              </w:rPr>
              <w:drawing>
                <wp:inline distT="0" distB="0" distL="0" distR="0" wp14:anchorId="2C50A72B" wp14:editId="2C50A72C">
                  <wp:extent cx="2441051"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09"/>
                          <a:stretch/>
                        </pic:blipFill>
                        <pic:spPr bwMode="auto">
                          <a:xfrm>
                            <a:off x="0" y="0"/>
                            <a:ext cx="2441051" cy="12382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7429" w14:paraId="2C50A67E" w14:textId="77777777" w:rsidTr="00D27429">
        <w:tc>
          <w:tcPr>
            <w:tcW w:w="4868" w:type="dxa"/>
          </w:tcPr>
          <w:p w14:paraId="2C50A675" w14:textId="77777777" w:rsidR="00D27429" w:rsidRDefault="00D27429" w:rsidP="00BF668D">
            <w:pPr>
              <w:rPr>
                <w:rFonts w:ascii="Palatino Linotype" w:hAnsi="Palatino Linotype"/>
              </w:rPr>
            </w:pPr>
            <w:r>
              <w:rPr>
                <w:rFonts w:ascii="Palatino Linotype" w:hAnsi="Palatino Linotype"/>
              </w:rPr>
              <w:t>For this set of equations:</w:t>
            </w:r>
          </w:p>
          <w:p w14:paraId="2C50A676" w14:textId="77777777" w:rsidR="00D27429" w:rsidRDefault="00D27429" w:rsidP="003C4D66">
            <w:pPr>
              <w:pStyle w:val="ListParagraph"/>
              <w:numPr>
                <w:ilvl w:val="0"/>
                <w:numId w:val="30"/>
              </w:numPr>
              <w:rPr>
                <w:rFonts w:ascii="Palatino Linotype" w:hAnsi="Palatino Linotype"/>
              </w:rPr>
            </w:pPr>
            <w:r w:rsidRPr="00D27429">
              <w:rPr>
                <w:rFonts w:ascii="Palatino Linotype" w:hAnsi="Palatino Linotype"/>
              </w:rPr>
              <w:t>4x + 3y ≤ 120</w:t>
            </w:r>
          </w:p>
          <w:p w14:paraId="2C50A677" w14:textId="77777777" w:rsidR="00D27429" w:rsidRDefault="00D27429" w:rsidP="006211D5">
            <w:pPr>
              <w:pStyle w:val="ListParagraph"/>
              <w:numPr>
                <w:ilvl w:val="0"/>
                <w:numId w:val="30"/>
              </w:numPr>
              <w:rPr>
                <w:rFonts w:ascii="Palatino Linotype" w:hAnsi="Palatino Linotype"/>
              </w:rPr>
            </w:pPr>
            <w:r w:rsidRPr="00D27429">
              <w:rPr>
                <w:rFonts w:ascii="Palatino Linotype" w:hAnsi="Palatino Linotype"/>
              </w:rPr>
              <w:t>7x + 8y ≤ 280</w:t>
            </w:r>
          </w:p>
          <w:p w14:paraId="2C50A678" w14:textId="77777777" w:rsidR="00D27429" w:rsidRDefault="00D27429" w:rsidP="00225179">
            <w:pPr>
              <w:pStyle w:val="ListParagraph"/>
              <w:numPr>
                <w:ilvl w:val="0"/>
                <w:numId w:val="30"/>
              </w:numPr>
              <w:rPr>
                <w:rFonts w:ascii="Palatino Linotype" w:hAnsi="Palatino Linotype"/>
              </w:rPr>
            </w:pPr>
            <w:r w:rsidRPr="00D27429">
              <w:rPr>
                <w:rFonts w:ascii="Palatino Linotype" w:hAnsi="Palatino Linotype"/>
              </w:rPr>
              <w:t>x ≥ 5</w:t>
            </w:r>
          </w:p>
          <w:p w14:paraId="2C50A679" w14:textId="77777777" w:rsidR="00D27429" w:rsidRPr="00D27429" w:rsidRDefault="00D27429" w:rsidP="00225179">
            <w:pPr>
              <w:pStyle w:val="ListParagraph"/>
              <w:numPr>
                <w:ilvl w:val="0"/>
                <w:numId w:val="30"/>
              </w:numPr>
              <w:rPr>
                <w:rFonts w:ascii="Palatino Linotype" w:hAnsi="Palatino Linotype"/>
              </w:rPr>
            </w:pPr>
            <w:r w:rsidRPr="00D27429">
              <w:rPr>
                <w:rFonts w:ascii="Palatino Linotype" w:hAnsi="Palatino Linotype"/>
              </w:rPr>
              <w:t>y ≥ 10</w:t>
            </w:r>
          </w:p>
          <w:p w14:paraId="2C50A67A" w14:textId="77777777" w:rsidR="00D27429" w:rsidRDefault="00D27429" w:rsidP="00BF668D">
            <w:pPr>
              <w:rPr>
                <w:rFonts w:ascii="Palatino Linotype" w:hAnsi="Palatino Linotype"/>
              </w:rPr>
            </w:pPr>
            <w:r>
              <w:rPr>
                <w:rFonts w:ascii="Palatino Linotype" w:hAnsi="Palatino Linotype"/>
              </w:rPr>
              <w:t>You get the graph to the right.</w:t>
            </w:r>
          </w:p>
          <w:p w14:paraId="2C50A67B" w14:textId="77777777" w:rsidR="00D27429" w:rsidRDefault="00D27429" w:rsidP="00BF668D">
            <w:pPr>
              <w:rPr>
                <w:rFonts w:ascii="Palatino Linotype" w:hAnsi="Palatino Linotype"/>
              </w:rPr>
            </w:pPr>
          </w:p>
          <w:p w14:paraId="2C50A67C" w14:textId="77777777" w:rsidR="00D27429" w:rsidRDefault="00D27429" w:rsidP="00BF668D">
            <w:pPr>
              <w:rPr>
                <w:rFonts w:ascii="Palatino Linotype" w:hAnsi="Palatino Linotype"/>
              </w:rPr>
            </w:pPr>
            <w:r>
              <w:rPr>
                <w:rFonts w:ascii="Palatino Linotype" w:hAnsi="Palatino Linotype"/>
              </w:rPr>
              <w:t>It is easiest if you label each of the lines</w:t>
            </w:r>
            <w:r w:rsidR="00773B24">
              <w:rPr>
                <w:rFonts w:ascii="Palatino Linotype" w:hAnsi="Palatino Linotype"/>
              </w:rPr>
              <w:t xml:space="preserve"> as shown, and you can see that the lines that intersect to give the corners of the feasible region are: a and b, a and d, b and c, c and d.</w:t>
            </w:r>
          </w:p>
        </w:tc>
        <w:tc>
          <w:tcPr>
            <w:tcW w:w="4868" w:type="dxa"/>
          </w:tcPr>
          <w:p w14:paraId="2C50A67D" w14:textId="77777777" w:rsidR="00D27429" w:rsidRDefault="00D27429" w:rsidP="00BF668D">
            <w:pPr>
              <w:rPr>
                <w:rFonts w:ascii="Palatino Linotype" w:hAnsi="Palatino Linotype"/>
              </w:rPr>
            </w:pPr>
            <w:r>
              <w:rPr>
                <w:rFonts w:ascii="Palatino Linotype" w:hAnsi="Palatino Linotype"/>
                <w:noProof/>
                <w:lang w:eastAsia="en-NZ"/>
              </w:rPr>
              <mc:AlternateContent>
                <mc:Choice Requires="wps">
                  <w:drawing>
                    <wp:anchor distT="0" distB="0" distL="114300" distR="114300" simplePos="0" relativeHeight="251672576" behindDoc="0" locked="0" layoutInCell="1" allowOverlap="1" wp14:anchorId="2C50A72D" wp14:editId="2C50A72E">
                      <wp:simplePos x="0" y="0"/>
                      <wp:positionH relativeFrom="column">
                        <wp:posOffset>329509</wp:posOffset>
                      </wp:positionH>
                      <wp:positionV relativeFrom="paragraph">
                        <wp:posOffset>210710</wp:posOffset>
                      </wp:positionV>
                      <wp:extent cx="286247" cy="437322"/>
                      <wp:effectExtent l="0" t="0" r="0" b="1270"/>
                      <wp:wrapNone/>
                      <wp:docPr id="18" name="Rectangle 18"/>
                      <wp:cNvGraphicFramePr/>
                      <a:graphic xmlns:a="http://schemas.openxmlformats.org/drawingml/2006/main">
                        <a:graphicData uri="http://schemas.microsoft.com/office/word/2010/wordprocessingShape">
                          <wps:wsp>
                            <wps:cNvSpPr/>
                            <wps:spPr>
                              <a:xfrm>
                                <a:off x="0" y="0"/>
                                <a:ext cx="286247" cy="4373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50A740" w14:textId="77777777" w:rsidR="00D27429" w:rsidRPr="00D27429" w:rsidRDefault="00D27429" w:rsidP="00D27429">
                                  <w:pPr>
                                    <w:jc w:val="center"/>
                                    <w:rPr>
                                      <w:rFonts w:ascii="Palatino Linotype" w:hAnsi="Palatino Linotype"/>
                                      <w:color w:val="000000" w:themeColor="text1"/>
                                    </w:rPr>
                                  </w:pPr>
                                  <w:r>
                                    <w:rPr>
                                      <w:rFonts w:ascii="Palatino Linotype" w:hAnsi="Palatino Linotype"/>
                                      <w:color w:val="000000" w:themeColor="text1"/>
                                    </w:rPr>
                                    <w:t>c</w:t>
                                  </w:r>
                                </w:p>
                                <w:p w14:paraId="2C50A741" w14:textId="77777777" w:rsidR="00D27429" w:rsidRDefault="00D27429" w:rsidP="00D274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A72D" id="Rectangle 18" o:spid="_x0000_s1026" style="position:absolute;margin-left:25.95pt;margin-top:16.6pt;width:22.55pt;height:3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" filled="f" stroked="f" strokeweight="1pt">
                      <v:textbox>
                        <w:txbxContent>
                          <w:p w14:paraId="2C50A740" w14:textId="77777777" w:rsidR="00D27429" w:rsidRPr="00D27429" w:rsidRDefault="00D27429" w:rsidP="00D27429">
                            <w:pPr>
                              <w:jc w:val="center"/>
                              <w:rPr>
                                <w:rFonts w:ascii="Palatino Linotype" w:hAnsi="Palatino Linotype"/>
                                <w:color w:val="000000" w:themeColor="text1"/>
                              </w:rPr>
                            </w:pPr>
                            <w:r>
                              <w:rPr>
                                <w:rFonts w:ascii="Palatino Linotype" w:hAnsi="Palatino Linotype"/>
                                <w:color w:val="000000" w:themeColor="text1"/>
                              </w:rPr>
                              <w:t>c</w:t>
                            </w:r>
                          </w:p>
                          <w:p w14:paraId="2C50A741" w14:textId="77777777" w:rsidR="00D27429" w:rsidRDefault="00D27429" w:rsidP="00D27429"/>
                        </w:txbxContent>
                      </v:textbox>
                    </v:rect>
                  </w:pict>
                </mc:Fallback>
              </mc:AlternateContent>
            </w:r>
            <w:r>
              <w:rPr>
                <w:rFonts w:ascii="Palatino Linotype" w:hAnsi="Palatino Linotype"/>
                <w:noProof/>
                <w:lang w:eastAsia="en-NZ"/>
              </w:rPr>
              <mc:AlternateContent>
                <mc:Choice Requires="wps">
                  <w:drawing>
                    <wp:anchor distT="0" distB="0" distL="114300" distR="114300" simplePos="0" relativeHeight="251674624" behindDoc="0" locked="0" layoutInCell="1" allowOverlap="1" wp14:anchorId="2C50A72F" wp14:editId="2C50A730">
                      <wp:simplePos x="0" y="0"/>
                      <wp:positionH relativeFrom="column">
                        <wp:posOffset>1968803</wp:posOffset>
                      </wp:positionH>
                      <wp:positionV relativeFrom="paragraph">
                        <wp:posOffset>1412682</wp:posOffset>
                      </wp:positionV>
                      <wp:extent cx="286247" cy="437322"/>
                      <wp:effectExtent l="0" t="0" r="0" b="1270"/>
                      <wp:wrapNone/>
                      <wp:docPr id="19" name="Rectangle 19"/>
                      <wp:cNvGraphicFramePr/>
                      <a:graphic xmlns:a="http://schemas.openxmlformats.org/drawingml/2006/main">
                        <a:graphicData uri="http://schemas.microsoft.com/office/word/2010/wordprocessingShape">
                          <wps:wsp>
                            <wps:cNvSpPr/>
                            <wps:spPr>
                              <a:xfrm>
                                <a:off x="0" y="0"/>
                                <a:ext cx="286247" cy="4373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50A742" w14:textId="77777777" w:rsidR="00D27429" w:rsidRPr="00D27429" w:rsidRDefault="00D27429" w:rsidP="00D27429">
                                  <w:pPr>
                                    <w:jc w:val="center"/>
                                    <w:rPr>
                                      <w:rFonts w:ascii="Palatino Linotype" w:hAnsi="Palatino Linotype"/>
                                      <w:color w:val="000000" w:themeColor="text1"/>
                                    </w:rPr>
                                  </w:pPr>
                                  <w:r>
                                    <w:rPr>
                                      <w:rFonts w:ascii="Palatino Linotype" w:hAnsi="Palatino Linotype"/>
                                      <w:color w:val="000000" w:themeColor="text1"/>
                                    </w:rPr>
                                    <w:t>d</w:t>
                                  </w:r>
                                </w:p>
                                <w:p w14:paraId="2C50A743" w14:textId="77777777" w:rsidR="00D27429" w:rsidRDefault="00D27429" w:rsidP="00D274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A72F" id="Rectangle 19" o:spid="_x0000_s1027" style="position:absolute;margin-left:155pt;margin-top:111.25pt;width:22.5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" filled="f" stroked="f" strokeweight="1pt">
                      <v:textbox>
                        <w:txbxContent>
                          <w:p w14:paraId="2C50A742" w14:textId="77777777" w:rsidR="00D27429" w:rsidRPr="00D27429" w:rsidRDefault="00D27429" w:rsidP="00D27429">
                            <w:pPr>
                              <w:jc w:val="center"/>
                              <w:rPr>
                                <w:rFonts w:ascii="Palatino Linotype" w:hAnsi="Palatino Linotype"/>
                                <w:color w:val="000000" w:themeColor="text1"/>
                              </w:rPr>
                            </w:pPr>
                            <w:r>
                              <w:rPr>
                                <w:rFonts w:ascii="Palatino Linotype" w:hAnsi="Palatino Linotype"/>
                                <w:color w:val="000000" w:themeColor="text1"/>
                              </w:rPr>
                              <w:t>d</w:t>
                            </w:r>
                          </w:p>
                          <w:p w14:paraId="2C50A743" w14:textId="77777777" w:rsidR="00D27429" w:rsidRDefault="00D27429" w:rsidP="00D27429"/>
                        </w:txbxContent>
                      </v:textbox>
                    </v:rect>
                  </w:pict>
                </mc:Fallback>
              </mc:AlternateContent>
            </w:r>
            <w:r>
              <w:rPr>
                <w:rFonts w:ascii="Palatino Linotype" w:hAnsi="Palatino Linotype"/>
                <w:noProof/>
                <w:lang w:eastAsia="en-NZ"/>
              </w:rPr>
              <mc:AlternateContent>
                <mc:Choice Requires="wps">
                  <w:drawing>
                    <wp:anchor distT="0" distB="0" distL="114300" distR="114300" simplePos="0" relativeHeight="251670528" behindDoc="0" locked="0" layoutInCell="1" allowOverlap="1" wp14:anchorId="2C50A731" wp14:editId="2C50A732">
                      <wp:simplePos x="0" y="0"/>
                      <wp:positionH relativeFrom="column">
                        <wp:posOffset>1673280</wp:posOffset>
                      </wp:positionH>
                      <wp:positionV relativeFrom="paragraph">
                        <wp:posOffset>1705554</wp:posOffset>
                      </wp:positionV>
                      <wp:extent cx="286247" cy="437322"/>
                      <wp:effectExtent l="0" t="0" r="0" b="1270"/>
                      <wp:wrapNone/>
                      <wp:docPr id="17" name="Rectangle 17"/>
                      <wp:cNvGraphicFramePr/>
                      <a:graphic xmlns:a="http://schemas.openxmlformats.org/drawingml/2006/main">
                        <a:graphicData uri="http://schemas.microsoft.com/office/word/2010/wordprocessingShape">
                          <wps:wsp>
                            <wps:cNvSpPr/>
                            <wps:spPr>
                              <a:xfrm>
                                <a:off x="0" y="0"/>
                                <a:ext cx="286247" cy="4373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50A744" w14:textId="77777777" w:rsidR="00D27429" w:rsidRPr="00D27429" w:rsidRDefault="00D27429" w:rsidP="00D27429">
                                  <w:pPr>
                                    <w:jc w:val="center"/>
                                    <w:rPr>
                                      <w:rFonts w:ascii="Palatino Linotype" w:hAnsi="Palatino Linotype"/>
                                      <w:color w:val="000000" w:themeColor="text1"/>
                                    </w:rPr>
                                  </w:pPr>
                                  <w:r>
                                    <w:rPr>
                                      <w:rFonts w:ascii="Palatino Linotype" w:hAnsi="Palatino Linotype"/>
                                      <w:color w:val="000000" w:themeColor="text1"/>
                                    </w:rPr>
                                    <w:t>b</w:t>
                                  </w:r>
                                </w:p>
                                <w:p w14:paraId="2C50A745" w14:textId="77777777" w:rsidR="00D27429" w:rsidRDefault="00D27429" w:rsidP="00D274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A731" id="Rectangle 17" o:spid="_x0000_s1028" style="position:absolute;margin-left:131.75pt;margin-top:134.3pt;width:22.55pt;height:3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" filled="f" stroked="f" strokeweight="1pt">
                      <v:textbox>
                        <w:txbxContent>
                          <w:p w14:paraId="2C50A744" w14:textId="77777777" w:rsidR="00D27429" w:rsidRPr="00D27429" w:rsidRDefault="00D27429" w:rsidP="00D27429">
                            <w:pPr>
                              <w:jc w:val="center"/>
                              <w:rPr>
                                <w:rFonts w:ascii="Palatino Linotype" w:hAnsi="Palatino Linotype"/>
                                <w:color w:val="000000" w:themeColor="text1"/>
                              </w:rPr>
                            </w:pPr>
                            <w:r>
                              <w:rPr>
                                <w:rFonts w:ascii="Palatino Linotype" w:hAnsi="Palatino Linotype"/>
                                <w:color w:val="000000" w:themeColor="text1"/>
                              </w:rPr>
                              <w:t>b</w:t>
                            </w:r>
                          </w:p>
                          <w:p w14:paraId="2C50A745" w14:textId="77777777" w:rsidR="00D27429" w:rsidRDefault="00D27429" w:rsidP="00D27429"/>
                        </w:txbxContent>
                      </v:textbox>
                    </v:rect>
                  </w:pict>
                </mc:Fallback>
              </mc:AlternateContent>
            </w:r>
            <w:r>
              <w:rPr>
                <w:rFonts w:ascii="Palatino Linotype" w:hAnsi="Palatino Linotype"/>
                <w:noProof/>
                <w:lang w:eastAsia="en-NZ"/>
              </w:rPr>
              <mc:AlternateContent>
                <mc:Choice Requires="wps">
                  <w:drawing>
                    <wp:anchor distT="0" distB="0" distL="114300" distR="114300" simplePos="0" relativeHeight="251668480" behindDoc="0" locked="0" layoutInCell="1" allowOverlap="1" wp14:anchorId="2C50A733" wp14:editId="2C50A734">
                      <wp:simplePos x="0" y="0"/>
                      <wp:positionH relativeFrom="column">
                        <wp:posOffset>1136181</wp:posOffset>
                      </wp:positionH>
                      <wp:positionV relativeFrom="paragraph">
                        <wp:posOffset>1721430</wp:posOffset>
                      </wp:positionV>
                      <wp:extent cx="286247" cy="437322"/>
                      <wp:effectExtent l="0" t="0" r="0" b="1270"/>
                      <wp:wrapNone/>
                      <wp:docPr id="16" name="Rectangle 16"/>
                      <wp:cNvGraphicFramePr/>
                      <a:graphic xmlns:a="http://schemas.openxmlformats.org/drawingml/2006/main">
                        <a:graphicData uri="http://schemas.microsoft.com/office/word/2010/wordprocessingShape">
                          <wps:wsp>
                            <wps:cNvSpPr/>
                            <wps:spPr>
                              <a:xfrm>
                                <a:off x="0" y="0"/>
                                <a:ext cx="286247" cy="4373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50A746" w14:textId="77777777" w:rsidR="00D27429" w:rsidRPr="00D27429" w:rsidRDefault="00D27429" w:rsidP="00D27429">
                                  <w:pPr>
                                    <w:jc w:val="center"/>
                                    <w:rPr>
                                      <w:rFonts w:ascii="Palatino Linotype" w:hAnsi="Palatino Linotype"/>
                                      <w:color w:val="000000" w:themeColor="text1"/>
                                    </w:rPr>
                                  </w:pPr>
                                  <w:r w:rsidRPr="00D27429">
                                    <w:rPr>
                                      <w:rFonts w:ascii="Palatino Linotype" w:hAnsi="Palatino Linotype"/>
                                      <w:color w:val="000000" w:themeColor="text1"/>
                                    </w:rPr>
                                    <w:t>a</w:t>
                                  </w:r>
                                </w:p>
                                <w:p w14:paraId="2C50A747" w14:textId="77777777" w:rsidR="00D27429" w:rsidRDefault="00D274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A733" id="Rectangle 16" o:spid="_x0000_s1029" style="position:absolute;margin-left:89.45pt;margin-top:135.55pt;width:22.55pt;height:3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" filled="f" stroked="f" strokeweight="1pt">
                      <v:textbox>
                        <w:txbxContent>
                          <w:p w14:paraId="2C50A746" w14:textId="77777777" w:rsidR="00D27429" w:rsidRPr="00D27429" w:rsidRDefault="00D27429" w:rsidP="00D27429">
                            <w:pPr>
                              <w:jc w:val="center"/>
                              <w:rPr>
                                <w:rFonts w:ascii="Palatino Linotype" w:hAnsi="Palatino Linotype"/>
                                <w:color w:val="000000" w:themeColor="text1"/>
                              </w:rPr>
                            </w:pPr>
                            <w:r w:rsidRPr="00D27429">
                              <w:rPr>
                                <w:rFonts w:ascii="Palatino Linotype" w:hAnsi="Palatino Linotype"/>
                                <w:color w:val="000000" w:themeColor="text1"/>
                              </w:rPr>
                              <w:t>a</w:t>
                            </w:r>
                          </w:p>
                          <w:p w14:paraId="2C50A747" w14:textId="77777777" w:rsidR="00D27429" w:rsidRDefault="00D27429"/>
                        </w:txbxContent>
                      </v:textbox>
                    </v:rect>
                  </w:pict>
                </mc:Fallback>
              </mc:AlternateContent>
            </w:r>
            <w:r>
              <w:rPr>
                <w:rFonts w:ascii="Palatino Linotype" w:hAnsi="Palatino Linotype"/>
                <w:noProof/>
                <w:lang w:eastAsia="en-NZ"/>
              </w:rPr>
              <w:drawing>
                <wp:inline distT="0" distB="0" distL="0" distR="0" wp14:anchorId="2C50A735" wp14:editId="2C50A736">
                  <wp:extent cx="2356801" cy="22764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841" cy="2280377"/>
                          </a:xfrm>
                          <a:prstGeom prst="rect">
                            <a:avLst/>
                          </a:prstGeom>
                          <a:noFill/>
                        </pic:spPr>
                      </pic:pic>
                    </a:graphicData>
                  </a:graphic>
                </wp:inline>
              </w:drawing>
            </w:r>
          </w:p>
        </w:tc>
      </w:tr>
      <w:tr w:rsidR="00D27429" w14:paraId="2C50A682" w14:textId="77777777" w:rsidTr="00D27429">
        <w:tc>
          <w:tcPr>
            <w:tcW w:w="4868" w:type="dxa"/>
          </w:tcPr>
          <w:p w14:paraId="2C50A67F" w14:textId="77777777" w:rsidR="00D27429" w:rsidRDefault="00773B24" w:rsidP="00BF668D">
            <w:pPr>
              <w:rPr>
                <w:rFonts w:ascii="Palatino Linotype" w:hAnsi="Palatino Linotype"/>
              </w:rPr>
            </w:pPr>
            <w:r>
              <w:rPr>
                <w:rFonts w:ascii="Palatino Linotype" w:hAnsi="Palatino Linotype"/>
              </w:rPr>
              <w:t>In turn you put each of these equations into the grid on the calculator. It is vital that the variables line up when you put them in (all the x in the left, all the y in the middle and all the part after the less than or greater than in the right column). Equations a and b are shown on the screen to the right.</w:t>
            </w:r>
          </w:p>
          <w:p w14:paraId="2C50A680" w14:textId="77777777" w:rsidR="00AC08B4" w:rsidRPr="00AC08B4" w:rsidRDefault="00AC08B4" w:rsidP="00BF668D">
            <w:pPr>
              <w:rPr>
                <w:rFonts w:ascii="Palatino Linotype" w:hAnsi="Palatino Linotype"/>
                <w:i/>
              </w:rPr>
            </w:pPr>
            <w:r w:rsidRPr="00AC08B4">
              <w:rPr>
                <w:rFonts w:ascii="Palatino Linotype" w:hAnsi="Palatino Linotype"/>
                <w:i/>
              </w:rPr>
              <w:t>Note: For equations that have only one variable such as x ≥ 5, you just put zero</w:t>
            </w:r>
            <w:r>
              <w:rPr>
                <w:rFonts w:ascii="Palatino Linotype" w:hAnsi="Palatino Linotype"/>
                <w:i/>
              </w:rPr>
              <w:t xml:space="preserve"> in for the other variable.</w:t>
            </w:r>
          </w:p>
        </w:tc>
        <w:tc>
          <w:tcPr>
            <w:tcW w:w="4868" w:type="dxa"/>
          </w:tcPr>
          <w:p w14:paraId="2C50A681" w14:textId="22FBF33A" w:rsidR="00D27429" w:rsidRDefault="00CF08D7" w:rsidP="00BF668D">
            <w:pPr>
              <w:rPr>
                <w:rFonts w:ascii="Palatino Linotype" w:hAnsi="Palatino Linotype"/>
              </w:rPr>
            </w:pPr>
            <w:r>
              <w:rPr>
                <w:noProof/>
                <w:lang w:eastAsia="en-NZ"/>
              </w:rPr>
              <w:drawing>
                <wp:inline distT="0" distB="0" distL="0" distR="0" wp14:anchorId="36AEBAFB" wp14:editId="684810E3">
                  <wp:extent cx="242887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1238250"/>
                          </a:xfrm>
                          <a:prstGeom prst="rect">
                            <a:avLst/>
                          </a:prstGeom>
                        </pic:spPr>
                      </pic:pic>
                    </a:graphicData>
                  </a:graphic>
                </wp:inline>
              </w:drawing>
            </w:r>
          </w:p>
        </w:tc>
      </w:tr>
      <w:tr w:rsidR="00D27429" w14:paraId="2C50A687" w14:textId="77777777" w:rsidTr="00D27429">
        <w:tc>
          <w:tcPr>
            <w:tcW w:w="4868" w:type="dxa"/>
          </w:tcPr>
          <w:p w14:paraId="2C50A683" w14:textId="77777777" w:rsidR="00773B24" w:rsidRDefault="00773B24" w:rsidP="00BF668D">
            <w:pPr>
              <w:rPr>
                <w:rFonts w:ascii="Palatino Linotype" w:hAnsi="Palatino Linotype"/>
              </w:rPr>
            </w:pPr>
            <w:r>
              <w:rPr>
                <w:rFonts w:ascii="Palatino Linotype" w:hAnsi="Palatino Linotype"/>
              </w:rPr>
              <w:t>When you press solve it tells you the value for ‘x’ and ‘y’ if you have different names for your variables ‘x’ will be the first variable and ‘y’ will be the second.</w:t>
            </w:r>
          </w:p>
          <w:p w14:paraId="2C50A684" w14:textId="77777777" w:rsidR="00773B24" w:rsidRDefault="00773B24" w:rsidP="00BF668D">
            <w:pPr>
              <w:rPr>
                <w:rFonts w:ascii="Palatino Linotype" w:hAnsi="Palatino Linotype"/>
              </w:rPr>
            </w:pPr>
            <w:r>
              <w:rPr>
                <w:rFonts w:ascii="Palatino Linotype" w:hAnsi="Palatino Linotype"/>
              </w:rPr>
              <w:t>In this example x = 10.9 and y = 25.5</w:t>
            </w:r>
          </w:p>
          <w:p w14:paraId="2C50A685" w14:textId="77777777" w:rsidR="00773B24" w:rsidRDefault="00773B24" w:rsidP="00BF668D">
            <w:pPr>
              <w:rPr>
                <w:rFonts w:ascii="Palatino Linotype" w:hAnsi="Palatino Linotype"/>
              </w:rPr>
            </w:pPr>
            <w:r>
              <w:rPr>
                <w:rFonts w:ascii="Palatino Linotype" w:hAnsi="Palatino Linotype"/>
              </w:rPr>
              <w:t>It is important you round your answers appropriately.</w:t>
            </w:r>
          </w:p>
        </w:tc>
        <w:tc>
          <w:tcPr>
            <w:tcW w:w="4868" w:type="dxa"/>
          </w:tcPr>
          <w:p w14:paraId="2C50A686" w14:textId="77777777" w:rsidR="00D27429" w:rsidRDefault="00773B24" w:rsidP="00BF668D">
            <w:pPr>
              <w:rPr>
                <w:rFonts w:ascii="Palatino Linotype" w:hAnsi="Palatino Linotype"/>
              </w:rPr>
            </w:pPr>
            <w:r>
              <w:rPr>
                <w:noProof/>
                <w:lang w:eastAsia="en-NZ"/>
              </w:rPr>
              <w:drawing>
                <wp:inline distT="0" distB="0" distL="0" distR="0" wp14:anchorId="2C50A739" wp14:editId="2C50A73A">
                  <wp:extent cx="2419350" cy="12085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395"/>
                          <a:stretch/>
                        </pic:blipFill>
                        <pic:spPr bwMode="auto">
                          <a:xfrm>
                            <a:off x="0" y="0"/>
                            <a:ext cx="2419350" cy="12085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2C50A688" w14:textId="77777777" w:rsidR="00D27429" w:rsidRDefault="00D27429" w:rsidP="00BF668D">
      <w:pPr>
        <w:spacing w:after="0" w:line="240" w:lineRule="auto"/>
        <w:rPr>
          <w:rFonts w:ascii="Palatino Linotype" w:hAnsi="Palatino Linotype"/>
        </w:rPr>
      </w:pPr>
    </w:p>
    <w:p w14:paraId="2C50A689" w14:textId="351D1289" w:rsidR="00AC08B4" w:rsidRDefault="00AC08B4" w:rsidP="00BF668D">
      <w:pPr>
        <w:spacing w:after="0" w:line="240" w:lineRule="auto"/>
        <w:rPr>
          <w:rFonts w:ascii="Palatino Linotype" w:hAnsi="Palatino Linotype"/>
        </w:rPr>
      </w:pPr>
      <w:r>
        <w:rPr>
          <w:rFonts w:ascii="Palatino Linotype" w:hAnsi="Palatino Linotype"/>
        </w:rPr>
        <w:lastRenderedPageBreak/>
        <w:t xml:space="preserve">For each of the sets of equations </w:t>
      </w:r>
      <w:r w:rsidR="00656FAA">
        <w:rPr>
          <w:rFonts w:ascii="Palatino Linotype" w:hAnsi="Palatino Linotype"/>
        </w:rPr>
        <w:t>in the graphing inequalities exercise</w:t>
      </w:r>
      <w:r>
        <w:rPr>
          <w:rFonts w:ascii="Palatino Linotype" w:hAnsi="Palatino Linotype"/>
        </w:rPr>
        <w:t xml:space="preserve"> find the critical points.</w:t>
      </w:r>
    </w:p>
    <w:p w14:paraId="2C50A68A" w14:textId="77777777" w:rsidR="00AC08B4" w:rsidRDefault="00AC08B4" w:rsidP="00BF668D">
      <w:pPr>
        <w:spacing w:after="0" w:line="240" w:lineRule="auto"/>
        <w:rPr>
          <w:rFonts w:ascii="Palatino Linotype" w:hAnsi="Palatino Linotype"/>
        </w:rPr>
      </w:pPr>
      <w:r>
        <w:rPr>
          <w:rFonts w:ascii="Palatino Linotype" w:hAnsi="Palatino Linotype"/>
        </w:rPr>
        <w:t>The first one has been done for you so you can check if you are doing it correctly.</w:t>
      </w:r>
    </w:p>
    <w:p w14:paraId="2C50A68B" w14:textId="77777777" w:rsidR="00AC08B4" w:rsidRDefault="00AC08B4" w:rsidP="00BF668D">
      <w:pPr>
        <w:spacing w:after="0" w:line="240" w:lineRule="auto"/>
        <w:rPr>
          <w:rFonts w:ascii="Palatino Linotype" w:hAnsi="Palatino Linotype"/>
        </w:rPr>
      </w:pPr>
    </w:p>
    <w:tbl>
      <w:tblPr>
        <w:tblStyle w:val="TableGrid"/>
        <w:tblW w:w="0" w:type="auto"/>
        <w:tblLook w:val="04A0" w:firstRow="1" w:lastRow="0" w:firstColumn="1" w:lastColumn="0" w:noHBand="0" w:noVBand="1"/>
      </w:tblPr>
      <w:tblGrid>
        <w:gridCol w:w="4868"/>
        <w:gridCol w:w="4868"/>
      </w:tblGrid>
      <w:tr w:rsidR="00AC08B4" w14:paraId="2C50A698" w14:textId="77777777" w:rsidTr="00AC08B4">
        <w:tc>
          <w:tcPr>
            <w:tcW w:w="4868" w:type="dxa"/>
          </w:tcPr>
          <w:p w14:paraId="2C50A68C" w14:textId="77777777" w:rsidR="00AC08B4" w:rsidRDefault="00AC08B4" w:rsidP="00AC08B4">
            <w:pPr>
              <w:rPr>
                <w:rFonts w:ascii="Palatino Linotype" w:hAnsi="Palatino Linotype"/>
              </w:rPr>
            </w:pPr>
            <w:r>
              <w:rPr>
                <w:rFonts w:ascii="Palatino Linotype" w:hAnsi="Palatino Linotype"/>
                <w:b/>
              </w:rPr>
              <w:t>Question 1</w:t>
            </w:r>
            <w:r>
              <w:rPr>
                <w:rFonts w:ascii="Palatino Linotype" w:hAnsi="Palatino Linotype"/>
              </w:rPr>
              <w:t xml:space="preserve"> </w:t>
            </w:r>
          </w:p>
          <w:p w14:paraId="2C50A68D" w14:textId="77777777" w:rsidR="00AC08B4" w:rsidRDefault="00AC08B4" w:rsidP="00AC08B4">
            <w:pPr>
              <w:ind w:left="720"/>
              <w:rPr>
                <w:rFonts w:ascii="Palatino Linotype" w:hAnsi="Palatino Linotype"/>
              </w:rPr>
            </w:pPr>
            <w:r>
              <w:rPr>
                <w:rFonts w:ascii="Palatino Linotype" w:hAnsi="Palatino Linotype"/>
              </w:rPr>
              <w:t>a and b: (10.9, 25.5)</w:t>
            </w:r>
          </w:p>
          <w:p w14:paraId="2C50A68E" w14:textId="77777777" w:rsidR="00AC08B4" w:rsidRDefault="00AC08B4" w:rsidP="00AC08B4">
            <w:pPr>
              <w:ind w:left="720"/>
              <w:rPr>
                <w:rFonts w:ascii="Palatino Linotype" w:hAnsi="Palatino Linotype"/>
              </w:rPr>
            </w:pPr>
            <w:r>
              <w:rPr>
                <w:rFonts w:ascii="Palatino Linotype" w:hAnsi="Palatino Linotype"/>
              </w:rPr>
              <w:t>a and d: (25.5, 10)</w:t>
            </w:r>
          </w:p>
          <w:p w14:paraId="2C50A68F" w14:textId="77777777" w:rsidR="00AC08B4" w:rsidRDefault="00AC08B4" w:rsidP="00AC08B4">
            <w:pPr>
              <w:ind w:left="720"/>
              <w:rPr>
                <w:rFonts w:ascii="Palatino Linotype" w:hAnsi="Palatino Linotype"/>
              </w:rPr>
            </w:pPr>
            <w:r>
              <w:rPr>
                <w:rFonts w:ascii="Palatino Linotype" w:hAnsi="Palatino Linotype"/>
              </w:rPr>
              <w:t>b and c: (5, 30.6)</w:t>
            </w:r>
          </w:p>
          <w:p w14:paraId="2C50A690" w14:textId="77777777" w:rsidR="00AC08B4" w:rsidRDefault="00AC08B4" w:rsidP="00AC08B4">
            <w:pPr>
              <w:ind w:left="720"/>
              <w:rPr>
                <w:rFonts w:ascii="Palatino Linotype" w:hAnsi="Palatino Linotype"/>
              </w:rPr>
            </w:pPr>
            <w:r>
              <w:rPr>
                <w:rFonts w:ascii="Palatino Linotype" w:hAnsi="Palatino Linotype"/>
              </w:rPr>
              <w:t>c and d: (5, 10)</w:t>
            </w:r>
          </w:p>
          <w:p w14:paraId="2C50A691" w14:textId="77777777" w:rsidR="00AC08B4" w:rsidRDefault="00AC08B4" w:rsidP="00AC08B4">
            <w:pPr>
              <w:ind w:left="720"/>
              <w:rPr>
                <w:rFonts w:ascii="Palatino Linotype" w:hAnsi="Palatino Linotype"/>
              </w:rPr>
            </w:pPr>
          </w:p>
          <w:p w14:paraId="2C50A692" w14:textId="77777777" w:rsidR="00AC08B4" w:rsidRDefault="00AC08B4" w:rsidP="00AC08B4">
            <w:pPr>
              <w:ind w:left="720"/>
              <w:rPr>
                <w:rFonts w:ascii="Palatino Linotype" w:hAnsi="Palatino Linotype"/>
              </w:rPr>
            </w:pPr>
          </w:p>
          <w:p w14:paraId="2C50A693" w14:textId="77777777" w:rsidR="00AC08B4" w:rsidRDefault="00AC08B4" w:rsidP="00AC08B4">
            <w:pPr>
              <w:ind w:left="720"/>
              <w:rPr>
                <w:rFonts w:ascii="Palatino Linotype" w:hAnsi="Palatino Linotype"/>
              </w:rPr>
            </w:pPr>
          </w:p>
          <w:p w14:paraId="2C50A694" w14:textId="77777777" w:rsidR="00AC08B4" w:rsidRDefault="00AC08B4" w:rsidP="00AC08B4">
            <w:pPr>
              <w:ind w:left="720"/>
              <w:rPr>
                <w:rFonts w:ascii="Palatino Linotype" w:hAnsi="Palatino Linotype"/>
              </w:rPr>
            </w:pPr>
          </w:p>
          <w:p w14:paraId="2C50A695" w14:textId="77777777" w:rsidR="00AC08B4" w:rsidRDefault="00AC08B4" w:rsidP="00AC08B4">
            <w:pPr>
              <w:ind w:left="720"/>
              <w:rPr>
                <w:rFonts w:ascii="Palatino Linotype" w:hAnsi="Palatino Linotype"/>
              </w:rPr>
            </w:pPr>
          </w:p>
          <w:p w14:paraId="2C50A696" w14:textId="77777777" w:rsidR="00AC08B4" w:rsidRPr="00AC08B4" w:rsidRDefault="00AC08B4" w:rsidP="00BF668D">
            <w:pPr>
              <w:rPr>
                <w:rFonts w:ascii="Palatino Linotype" w:hAnsi="Palatino Linotype"/>
              </w:rPr>
            </w:pPr>
          </w:p>
        </w:tc>
        <w:tc>
          <w:tcPr>
            <w:tcW w:w="4868" w:type="dxa"/>
          </w:tcPr>
          <w:p w14:paraId="2C50A697" w14:textId="77777777" w:rsidR="00AC08B4" w:rsidRDefault="00AC08B4" w:rsidP="00BF668D">
            <w:pPr>
              <w:rPr>
                <w:rFonts w:ascii="Palatino Linotype" w:hAnsi="Palatino Linotype"/>
                <w:b/>
              </w:rPr>
            </w:pPr>
            <w:r>
              <w:rPr>
                <w:rFonts w:ascii="Palatino Linotype" w:hAnsi="Palatino Linotype"/>
                <w:b/>
              </w:rPr>
              <w:t>Question 2</w:t>
            </w:r>
          </w:p>
        </w:tc>
      </w:tr>
      <w:tr w:rsidR="00AC08B4" w14:paraId="2C50A6A5" w14:textId="77777777" w:rsidTr="00AC08B4">
        <w:tc>
          <w:tcPr>
            <w:tcW w:w="4868" w:type="dxa"/>
          </w:tcPr>
          <w:p w14:paraId="2C50A699" w14:textId="77777777" w:rsidR="00AC08B4" w:rsidRDefault="00AC08B4" w:rsidP="00BF668D">
            <w:pPr>
              <w:rPr>
                <w:rFonts w:ascii="Palatino Linotype" w:hAnsi="Palatino Linotype"/>
                <w:b/>
              </w:rPr>
            </w:pPr>
            <w:r>
              <w:rPr>
                <w:rFonts w:ascii="Palatino Linotype" w:hAnsi="Palatino Linotype"/>
                <w:b/>
              </w:rPr>
              <w:t>Question 3</w:t>
            </w:r>
          </w:p>
          <w:p w14:paraId="2C50A69A" w14:textId="77777777" w:rsidR="00AC08B4" w:rsidRDefault="00AC08B4" w:rsidP="00BF668D">
            <w:pPr>
              <w:rPr>
                <w:rFonts w:ascii="Palatino Linotype" w:hAnsi="Palatino Linotype"/>
                <w:b/>
              </w:rPr>
            </w:pPr>
          </w:p>
          <w:p w14:paraId="2C50A69B" w14:textId="77777777" w:rsidR="00AC08B4" w:rsidRDefault="00AC08B4" w:rsidP="00BF668D">
            <w:pPr>
              <w:rPr>
                <w:rFonts w:ascii="Palatino Linotype" w:hAnsi="Palatino Linotype"/>
                <w:b/>
              </w:rPr>
            </w:pPr>
          </w:p>
          <w:p w14:paraId="2C50A69C" w14:textId="77777777" w:rsidR="00AC08B4" w:rsidRDefault="00AC08B4" w:rsidP="00BF668D">
            <w:pPr>
              <w:rPr>
                <w:rFonts w:ascii="Palatino Linotype" w:hAnsi="Palatino Linotype"/>
                <w:b/>
              </w:rPr>
            </w:pPr>
          </w:p>
          <w:p w14:paraId="2C50A69D" w14:textId="77777777" w:rsidR="00AC08B4" w:rsidRDefault="00AC08B4" w:rsidP="00BF668D">
            <w:pPr>
              <w:rPr>
                <w:rFonts w:ascii="Palatino Linotype" w:hAnsi="Palatino Linotype"/>
                <w:b/>
              </w:rPr>
            </w:pPr>
          </w:p>
          <w:p w14:paraId="2C50A69E" w14:textId="77777777" w:rsidR="00AC08B4" w:rsidRDefault="00AC08B4" w:rsidP="00BF668D">
            <w:pPr>
              <w:rPr>
                <w:rFonts w:ascii="Palatino Linotype" w:hAnsi="Palatino Linotype"/>
                <w:b/>
              </w:rPr>
            </w:pPr>
          </w:p>
          <w:p w14:paraId="2C50A69F" w14:textId="77777777" w:rsidR="00AC08B4" w:rsidRDefault="00AC08B4" w:rsidP="00BF668D">
            <w:pPr>
              <w:rPr>
                <w:rFonts w:ascii="Palatino Linotype" w:hAnsi="Palatino Linotype"/>
                <w:b/>
              </w:rPr>
            </w:pPr>
          </w:p>
          <w:p w14:paraId="2C50A6A0" w14:textId="77777777" w:rsidR="00AC08B4" w:rsidRDefault="00AC08B4" w:rsidP="00BF668D">
            <w:pPr>
              <w:rPr>
                <w:rFonts w:ascii="Palatino Linotype" w:hAnsi="Palatino Linotype"/>
                <w:b/>
              </w:rPr>
            </w:pPr>
          </w:p>
          <w:p w14:paraId="2C50A6A1" w14:textId="77777777" w:rsidR="00AC08B4" w:rsidRDefault="00AC08B4" w:rsidP="00BF668D">
            <w:pPr>
              <w:rPr>
                <w:rFonts w:ascii="Palatino Linotype" w:hAnsi="Palatino Linotype"/>
                <w:b/>
              </w:rPr>
            </w:pPr>
          </w:p>
          <w:p w14:paraId="2C50A6A2" w14:textId="77777777" w:rsidR="00AC08B4" w:rsidRDefault="00AC08B4" w:rsidP="00BF668D">
            <w:pPr>
              <w:rPr>
                <w:rFonts w:ascii="Palatino Linotype" w:hAnsi="Palatino Linotype"/>
                <w:b/>
              </w:rPr>
            </w:pPr>
          </w:p>
          <w:p w14:paraId="2C50A6A3" w14:textId="77777777" w:rsidR="00AC08B4" w:rsidRDefault="00AC08B4" w:rsidP="00BF668D">
            <w:pPr>
              <w:rPr>
                <w:rFonts w:ascii="Palatino Linotype" w:hAnsi="Palatino Linotype"/>
                <w:b/>
              </w:rPr>
            </w:pPr>
          </w:p>
        </w:tc>
        <w:tc>
          <w:tcPr>
            <w:tcW w:w="4868" w:type="dxa"/>
          </w:tcPr>
          <w:p w14:paraId="2C50A6A4" w14:textId="77777777" w:rsidR="00AC08B4" w:rsidRDefault="00AC08B4" w:rsidP="00BF668D">
            <w:pPr>
              <w:rPr>
                <w:rFonts w:ascii="Palatino Linotype" w:hAnsi="Palatino Linotype"/>
                <w:b/>
              </w:rPr>
            </w:pPr>
            <w:r>
              <w:rPr>
                <w:rFonts w:ascii="Palatino Linotype" w:hAnsi="Palatino Linotype"/>
                <w:b/>
              </w:rPr>
              <w:t>Question 4</w:t>
            </w:r>
          </w:p>
        </w:tc>
      </w:tr>
      <w:tr w:rsidR="00AC08B4" w14:paraId="2C50A6B2" w14:textId="77777777" w:rsidTr="00AC08B4">
        <w:tc>
          <w:tcPr>
            <w:tcW w:w="4868" w:type="dxa"/>
          </w:tcPr>
          <w:p w14:paraId="2C50A6A6" w14:textId="77777777" w:rsidR="00AC08B4" w:rsidRDefault="00AC08B4" w:rsidP="00AC08B4">
            <w:pPr>
              <w:rPr>
                <w:rFonts w:ascii="Palatino Linotype" w:hAnsi="Palatino Linotype"/>
                <w:b/>
              </w:rPr>
            </w:pPr>
            <w:r>
              <w:rPr>
                <w:rFonts w:ascii="Palatino Linotype" w:hAnsi="Palatino Linotype"/>
                <w:b/>
              </w:rPr>
              <w:t>Question 5</w:t>
            </w:r>
          </w:p>
          <w:p w14:paraId="2C50A6A7" w14:textId="77777777" w:rsidR="00AC08B4" w:rsidRDefault="00AC08B4" w:rsidP="00AC08B4">
            <w:pPr>
              <w:rPr>
                <w:rFonts w:ascii="Palatino Linotype" w:hAnsi="Palatino Linotype"/>
                <w:b/>
              </w:rPr>
            </w:pPr>
          </w:p>
          <w:p w14:paraId="2C50A6A8" w14:textId="77777777" w:rsidR="00AC08B4" w:rsidRDefault="00AC08B4" w:rsidP="00AC08B4">
            <w:pPr>
              <w:rPr>
                <w:rFonts w:ascii="Palatino Linotype" w:hAnsi="Palatino Linotype"/>
                <w:b/>
              </w:rPr>
            </w:pPr>
          </w:p>
          <w:p w14:paraId="2C50A6A9" w14:textId="77777777" w:rsidR="00AC08B4" w:rsidRDefault="00AC08B4" w:rsidP="00AC08B4">
            <w:pPr>
              <w:rPr>
                <w:rFonts w:ascii="Palatino Linotype" w:hAnsi="Palatino Linotype"/>
                <w:b/>
              </w:rPr>
            </w:pPr>
          </w:p>
          <w:p w14:paraId="2C50A6AA" w14:textId="77777777" w:rsidR="00AC08B4" w:rsidRDefault="00AC08B4" w:rsidP="00AC08B4">
            <w:pPr>
              <w:rPr>
                <w:rFonts w:ascii="Palatino Linotype" w:hAnsi="Palatino Linotype"/>
                <w:b/>
              </w:rPr>
            </w:pPr>
          </w:p>
          <w:p w14:paraId="2C50A6AB" w14:textId="77777777" w:rsidR="00AC08B4" w:rsidRDefault="00AC08B4" w:rsidP="00AC08B4">
            <w:pPr>
              <w:rPr>
                <w:rFonts w:ascii="Palatino Linotype" w:hAnsi="Palatino Linotype"/>
                <w:b/>
              </w:rPr>
            </w:pPr>
          </w:p>
          <w:p w14:paraId="2C50A6AC" w14:textId="77777777" w:rsidR="00AC08B4" w:rsidRDefault="00AC08B4" w:rsidP="00AC08B4">
            <w:pPr>
              <w:rPr>
                <w:rFonts w:ascii="Palatino Linotype" w:hAnsi="Palatino Linotype"/>
                <w:b/>
              </w:rPr>
            </w:pPr>
          </w:p>
          <w:p w14:paraId="2C50A6AD" w14:textId="77777777" w:rsidR="00AC08B4" w:rsidRDefault="00AC08B4" w:rsidP="00AC08B4">
            <w:pPr>
              <w:rPr>
                <w:rFonts w:ascii="Palatino Linotype" w:hAnsi="Palatino Linotype"/>
                <w:b/>
              </w:rPr>
            </w:pPr>
          </w:p>
          <w:p w14:paraId="2C50A6AE" w14:textId="77777777" w:rsidR="00AC08B4" w:rsidRDefault="00AC08B4" w:rsidP="00AC08B4">
            <w:pPr>
              <w:rPr>
                <w:rFonts w:ascii="Palatino Linotype" w:hAnsi="Palatino Linotype"/>
                <w:b/>
              </w:rPr>
            </w:pPr>
          </w:p>
          <w:p w14:paraId="2C50A6AF" w14:textId="77777777" w:rsidR="00AC08B4" w:rsidRDefault="00AC08B4" w:rsidP="00AC08B4">
            <w:pPr>
              <w:rPr>
                <w:rFonts w:ascii="Palatino Linotype" w:hAnsi="Palatino Linotype"/>
                <w:b/>
              </w:rPr>
            </w:pPr>
          </w:p>
          <w:p w14:paraId="2C50A6B0" w14:textId="77777777" w:rsidR="00AC08B4" w:rsidRDefault="00AC08B4" w:rsidP="00BF668D">
            <w:pPr>
              <w:rPr>
                <w:rFonts w:ascii="Palatino Linotype" w:hAnsi="Palatino Linotype"/>
                <w:b/>
              </w:rPr>
            </w:pPr>
          </w:p>
        </w:tc>
        <w:tc>
          <w:tcPr>
            <w:tcW w:w="4868" w:type="dxa"/>
          </w:tcPr>
          <w:p w14:paraId="2C50A6B1" w14:textId="77777777" w:rsidR="00AC08B4" w:rsidRDefault="00AC08B4" w:rsidP="00BF668D">
            <w:pPr>
              <w:rPr>
                <w:rFonts w:ascii="Palatino Linotype" w:hAnsi="Palatino Linotype"/>
                <w:b/>
              </w:rPr>
            </w:pPr>
            <w:r>
              <w:rPr>
                <w:rFonts w:ascii="Palatino Linotype" w:hAnsi="Palatino Linotype"/>
                <w:b/>
              </w:rPr>
              <w:t>Question 6</w:t>
            </w:r>
          </w:p>
        </w:tc>
      </w:tr>
      <w:tr w:rsidR="00AC08B4" w14:paraId="2C50A6BF" w14:textId="77777777" w:rsidTr="00AC08B4">
        <w:tc>
          <w:tcPr>
            <w:tcW w:w="4868" w:type="dxa"/>
          </w:tcPr>
          <w:p w14:paraId="2C50A6B3" w14:textId="77777777" w:rsidR="00AC08B4" w:rsidRDefault="00AC08B4" w:rsidP="00AC08B4">
            <w:pPr>
              <w:rPr>
                <w:rFonts w:ascii="Palatino Linotype" w:hAnsi="Palatino Linotype"/>
                <w:b/>
              </w:rPr>
            </w:pPr>
            <w:r>
              <w:rPr>
                <w:rFonts w:ascii="Palatino Linotype" w:hAnsi="Palatino Linotype"/>
                <w:b/>
              </w:rPr>
              <w:t>Question 7</w:t>
            </w:r>
          </w:p>
          <w:p w14:paraId="2C50A6B4" w14:textId="77777777" w:rsidR="00AC08B4" w:rsidRDefault="00AC08B4" w:rsidP="00AC08B4">
            <w:pPr>
              <w:rPr>
                <w:rFonts w:ascii="Palatino Linotype" w:hAnsi="Palatino Linotype"/>
                <w:b/>
              </w:rPr>
            </w:pPr>
          </w:p>
          <w:p w14:paraId="2C50A6B5" w14:textId="77777777" w:rsidR="00AC08B4" w:rsidRDefault="00AC08B4" w:rsidP="00AC08B4">
            <w:pPr>
              <w:rPr>
                <w:rFonts w:ascii="Palatino Linotype" w:hAnsi="Palatino Linotype"/>
                <w:b/>
              </w:rPr>
            </w:pPr>
          </w:p>
          <w:p w14:paraId="2C50A6B6" w14:textId="77777777" w:rsidR="00AC08B4" w:rsidRDefault="00AC08B4" w:rsidP="00AC08B4">
            <w:pPr>
              <w:rPr>
                <w:rFonts w:ascii="Palatino Linotype" w:hAnsi="Palatino Linotype"/>
                <w:b/>
              </w:rPr>
            </w:pPr>
          </w:p>
          <w:p w14:paraId="2C50A6B7" w14:textId="77777777" w:rsidR="00AC08B4" w:rsidRDefault="00AC08B4" w:rsidP="00AC08B4">
            <w:pPr>
              <w:rPr>
                <w:rFonts w:ascii="Palatino Linotype" w:hAnsi="Palatino Linotype"/>
                <w:b/>
              </w:rPr>
            </w:pPr>
          </w:p>
          <w:p w14:paraId="2C50A6B8" w14:textId="77777777" w:rsidR="00AC08B4" w:rsidRDefault="00AC08B4" w:rsidP="00AC08B4">
            <w:pPr>
              <w:rPr>
                <w:rFonts w:ascii="Palatino Linotype" w:hAnsi="Palatino Linotype"/>
                <w:b/>
              </w:rPr>
            </w:pPr>
          </w:p>
          <w:p w14:paraId="2C50A6B9" w14:textId="77777777" w:rsidR="00AC08B4" w:rsidRDefault="00AC08B4" w:rsidP="00AC08B4">
            <w:pPr>
              <w:rPr>
                <w:rFonts w:ascii="Palatino Linotype" w:hAnsi="Palatino Linotype"/>
                <w:b/>
              </w:rPr>
            </w:pPr>
          </w:p>
          <w:p w14:paraId="2C50A6BA" w14:textId="77777777" w:rsidR="00AC08B4" w:rsidRDefault="00AC08B4" w:rsidP="00AC08B4">
            <w:pPr>
              <w:rPr>
                <w:rFonts w:ascii="Palatino Linotype" w:hAnsi="Palatino Linotype"/>
                <w:b/>
              </w:rPr>
            </w:pPr>
          </w:p>
          <w:p w14:paraId="2C50A6BB" w14:textId="77777777" w:rsidR="00AC08B4" w:rsidRDefault="00AC08B4" w:rsidP="00BF668D">
            <w:pPr>
              <w:rPr>
                <w:rFonts w:ascii="Palatino Linotype" w:hAnsi="Palatino Linotype"/>
                <w:b/>
              </w:rPr>
            </w:pPr>
          </w:p>
          <w:p w14:paraId="2C50A6BC" w14:textId="77777777" w:rsidR="00AC08B4" w:rsidRDefault="00AC08B4" w:rsidP="00BF668D">
            <w:pPr>
              <w:rPr>
                <w:rFonts w:ascii="Palatino Linotype" w:hAnsi="Palatino Linotype"/>
                <w:b/>
              </w:rPr>
            </w:pPr>
          </w:p>
          <w:p w14:paraId="2C50A6BD" w14:textId="77777777" w:rsidR="00AC08B4" w:rsidRDefault="00AC08B4" w:rsidP="00BF668D">
            <w:pPr>
              <w:rPr>
                <w:rFonts w:ascii="Palatino Linotype" w:hAnsi="Palatino Linotype"/>
                <w:b/>
              </w:rPr>
            </w:pPr>
          </w:p>
        </w:tc>
        <w:tc>
          <w:tcPr>
            <w:tcW w:w="4868" w:type="dxa"/>
          </w:tcPr>
          <w:p w14:paraId="2C50A6BE" w14:textId="77777777" w:rsidR="00AC08B4" w:rsidRDefault="00AC08B4" w:rsidP="00BF668D">
            <w:pPr>
              <w:rPr>
                <w:rFonts w:ascii="Palatino Linotype" w:hAnsi="Palatino Linotype"/>
                <w:b/>
              </w:rPr>
            </w:pPr>
            <w:r>
              <w:rPr>
                <w:rFonts w:ascii="Palatino Linotype" w:hAnsi="Palatino Linotype"/>
                <w:b/>
              </w:rPr>
              <w:t>Question 8</w:t>
            </w:r>
          </w:p>
        </w:tc>
      </w:tr>
    </w:tbl>
    <w:p w14:paraId="2C50A710" w14:textId="0212797F" w:rsidR="008F5C86" w:rsidRPr="00656FAA" w:rsidRDefault="008F5C86" w:rsidP="008F5C86">
      <w:pPr>
        <w:spacing w:after="0" w:line="240" w:lineRule="auto"/>
        <w:rPr>
          <w:rFonts w:ascii="Palatino Linotype" w:hAnsi="Palatino Linotype"/>
          <w:b/>
        </w:rPr>
      </w:pPr>
      <w:bookmarkStart w:id="0" w:name="_GoBack"/>
      <w:bookmarkEnd w:id="0"/>
    </w:p>
    <w:sectPr w:rsidR="008F5C86" w:rsidRPr="00656FAA" w:rsidSect="005E2921">
      <w:footerReference w:type="default" r:id="rId12"/>
      <w:pgSz w:w="11906" w:h="16838"/>
      <w:pgMar w:top="1134" w:right="1080" w:bottom="567"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D4093" w14:textId="77777777" w:rsidR="00B556F2" w:rsidRDefault="00B556F2" w:rsidP="005E2921">
      <w:pPr>
        <w:spacing w:after="0" w:line="240" w:lineRule="auto"/>
      </w:pPr>
      <w:r>
        <w:separator/>
      </w:r>
    </w:p>
  </w:endnote>
  <w:endnote w:type="continuationSeparator" w:id="0">
    <w:p w14:paraId="216E3552" w14:textId="77777777" w:rsidR="00B556F2" w:rsidRDefault="00B556F2" w:rsidP="005E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0A73F" w14:textId="4E3A6E42" w:rsidR="005E2921" w:rsidRDefault="00656FAA" w:rsidP="005E2921">
    <w:pPr>
      <w:pStyle w:val="Footer"/>
      <w:tabs>
        <w:tab w:val="clear" w:pos="4513"/>
        <w:tab w:val="clear" w:pos="9026"/>
        <w:tab w:val="center" w:pos="4820"/>
        <w:tab w:val="right" w:pos="9639"/>
      </w:tabs>
    </w:pPr>
    <w:r>
      <w:rPr>
        <w:rFonts w:ascii="Palatino Linotype" w:hAnsi="Palatino Linotype"/>
      </w:rPr>
      <w:t>www.MathsNZ.com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51E55" w14:textId="77777777" w:rsidR="00B556F2" w:rsidRDefault="00B556F2" w:rsidP="005E2921">
      <w:pPr>
        <w:spacing w:after="0" w:line="240" w:lineRule="auto"/>
      </w:pPr>
      <w:r>
        <w:separator/>
      </w:r>
    </w:p>
  </w:footnote>
  <w:footnote w:type="continuationSeparator" w:id="0">
    <w:p w14:paraId="2F863897" w14:textId="77777777" w:rsidR="00B556F2" w:rsidRDefault="00B556F2" w:rsidP="005E2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30B"/>
    <w:multiLevelType w:val="hybridMultilevel"/>
    <w:tmpl w:val="D66ECFC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049E4545"/>
    <w:multiLevelType w:val="multilevel"/>
    <w:tmpl w:val="708408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4D62726"/>
    <w:multiLevelType w:val="hybridMultilevel"/>
    <w:tmpl w:val="9D00777C"/>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08863BF5"/>
    <w:multiLevelType w:val="multilevel"/>
    <w:tmpl w:val="617E9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49B362B"/>
    <w:multiLevelType w:val="hybridMultilevel"/>
    <w:tmpl w:val="D66ECFC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1AF13A12"/>
    <w:multiLevelType w:val="hybridMultilevel"/>
    <w:tmpl w:val="F1B428A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B762799"/>
    <w:multiLevelType w:val="multilevel"/>
    <w:tmpl w:val="617E9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FE849CA"/>
    <w:multiLevelType w:val="multilevel"/>
    <w:tmpl w:val="0F581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5DE5E0F"/>
    <w:multiLevelType w:val="hybridMultilevel"/>
    <w:tmpl w:val="D66ECFC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nsid w:val="30F86905"/>
    <w:multiLevelType w:val="multilevel"/>
    <w:tmpl w:val="811A4FE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95365D0"/>
    <w:multiLevelType w:val="multilevel"/>
    <w:tmpl w:val="617E9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ED70B88"/>
    <w:multiLevelType w:val="multilevel"/>
    <w:tmpl w:val="35209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0332FED"/>
    <w:multiLevelType w:val="hybridMultilevel"/>
    <w:tmpl w:val="AB9E44D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nsid w:val="508A0361"/>
    <w:multiLevelType w:val="multilevel"/>
    <w:tmpl w:val="AF8E8D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5AAD710F"/>
    <w:multiLevelType w:val="multilevel"/>
    <w:tmpl w:val="58EE06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D210612"/>
    <w:multiLevelType w:val="hybridMultilevel"/>
    <w:tmpl w:val="D66ECFC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nsid w:val="5D97456B"/>
    <w:multiLevelType w:val="multilevel"/>
    <w:tmpl w:val="DFC086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DFA7BBB"/>
    <w:multiLevelType w:val="multilevel"/>
    <w:tmpl w:val="2D86C8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5FA2230F"/>
    <w:multiLevelType w:val="multilevel"/>
    <w:tmpl w:val="3AEE4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06A0796"/>
    <w:multiLevelType w:val="hybridMultilevel"/>
    <w:tmpl w:val="B43039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13E6382"/>
    <w:multiLevelType w:val="multilevel"/>
    <w:tmpl w:val="5D18B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3DF3094"/>
    <w:multiLevelType w:val="multilevel"/>
    <w:tmpl w:val="B1B4B5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688757C0"/>
    <w:multiLevelType w:val="multilevel"/>
    <w:tmpl w:val="6C069F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6A854B18"/>
    <w:multiLevelType w:val="multilevel"/>
    <w:tmpl w:val="617E9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C7F0BF3"/>
    <w:multiLevelType w:val="multilevel"/>
    <w:tmpl w:val="811A4FE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E11422D"/>
    <w:multiLevelType w:val="multilevel"/>
    <w:tmpl w:val="19C610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0750287"/>
    <w:multiLevelType w:val="multilevel"/>
    <w:tmpl w:val="617E9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34A2AE2"/>
    <w:multiLevelType w:val="multilevel"/>
    <w:tmpl w:val="C3C60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7999430A"/>
    <w:multiLevelType w:val="multilevel"/>
    <w:tmpl w:val="5240B4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CE528C4"/>
    <w:multiLevelType w:val="hybridMultilevel"/>
    <w:tmpl w:val="D66ECFC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9"/>
  </w:num>
  <w:num w:numId="2">
    <w:abstractNumId w:val="5"/>
  </w:num>
  <w:num w:numId="3">
    <w:abstractNumId w:val="12"/>
  </w:num>
  <w:num w:numId="4">
    <w:abstractNumId w:val="0"/>
  </w:num>
  <w:num w:numId="5">
    <w:abstractNumId w:val="4"/>
  </w:num>
  <w:num w:numId="6">
    <w:abstractNumId w:val="15"/>
  </w:num>
  <w:num w:numId="7">
    <w:abstractNumId w:val="29"/>
  </w:num>
  <w:num w:numId="8">
    <w:abstractNumId w:val="14"/>
    <w:lvlOverride w:ilvl="0">
      <w:startOverride w:val="1"/>
    </w:lvlOverride>
  </w:num>
  <w:num w:numId="9">
    <w:abstractNumId w:val="11"/>
    <w:lvlOverride w:ilvl="0">
      <w:startOverride w:val="1"/>
    </w:lvlOverride>
  </w:num>
  <w:num w:numId="10">
    <w:abstractNumId w:val="28"/>
    <w:lvlOverride w:ilvl="0">
      <w:startOverride w:val="1"/>
    </w:lvlOverride>
  </w:num>
  <w:num w:numId="11">
    <w:abstractNumId w:val="22"/>
    <w:lvlOverride w:ilvl="0">
      <w:startOverride w:val="1"/>
    </w:lvlOverride>
  </w:num>
  <w:num w:numId="12">
    <w:abstractNumId w:val="7"/>
    <w:lvlOverride w:ilvl="0">
      <w:startOverride w:val="1"/>
    </w:lvlOverride>
  </w:num>
  <w:num w:numId="13">
    <w:abstractNumId w:val="16"/>
    <w:lvlOverride w:ilvl="0">
      <w:startOverride w:val="1"/>
    </w:lvlOverride>
  </w:num>
  <w:num w:numId="14">
    <w:abstractNumId w:val="17"/>
    <w:lvlOverride w:ilvl="0">
      <w:startOverride w:val="1"/>
    </w:lvlOverride>
  </w:num>
  <w:num w:numId="15">
    <w:abstractNumId w:val="25"/>
    <w:lvlOverride w:ilvl="0">
      <w:startOverride w:val="1"/>
    </w:lvlOverride>
  </w:num>
  <w:num w:numId="16">
    <w:abstractNumId w:val="10"/>
  </w:num>
  <w:num w:numId="17">
    <w:abstractNumId w:val="1"/>
  </w:num>
  <w:num w:numId="18">
    <w:abstractNumId w:val="13"/>
  </w:num>
  <w:num w:numId="19">
    <w:abstractNumId w:val="21"/>
  </w:num>
  <w:num w:numId="20">
    <w:abstractNumId w:val="20"/>
  </w:num>
  <w:num w:numId="21">
    <w:abstractNumId w:val="18"/>
  </w:num>
  <w:num w:numId="22">
    <w:abstractNumId w:val="27"/>
  </w:num>
  <w:num w:numId="23">
    <w:abstractNumId w:val="24"/>
  </w:num>
  <w:num w:numId="24">
    <w:abstractNumId w:val="2"/>
  </w:num>
  <w:num w:numId="25">
    <w:abstractNumId w:val="8"/>
  </w:num>
  <w:num w:numId="26">
    <w:abstractNumId w:val="3"/>
  </w:num>
  <w:num w:numId="27">
    <w:abstractNumId w:val="26"/>
  </w:num>
  <w:num w:numId="28">
    <w:abstractNumId w:val="6"/>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05"/>
    <w:rsid w:val="001A471E"/>
    <w:rsid w:val="001C706A"/>
    <w:rsid w:val="002B0780"/>
    <w:rsid w:val="002E2505"/>
    <w:rsid w:val="0031424D"/>
    <w:rsid w:val="00356252"/>
    <w:rsid w:val="00360D9B"/>
    <w:rsid w:val="003C3347"/>
    <w:rsid w:val="004234F0"/>
    <w:rsid w:val="00425CCD"/>
    <w:rsid w:val="00492E9E"/>
    <w:rsid w:val="00521888"/>
    <w:rsid w:val="00546AD3"/>
    <w:rsid w:val="00550D08"/>
    <w:rsid w:val="0055334F"/>
    <w:rsid w:val="005E2921"/>
    <w:rsid w:val="00656FAA"/>
    <w:rsid w:val="006A1E5A"/>
    <w:rsid w:val="006A7967"/>
    <w:rsid w:val="00773B24"/>
    <w:rsid w:val="007E7B28"/>
    <w:rsid w:val="0087369E"/>
    <w:rsid w:val="008C1F0D"/>
    <w:rsid w:val="008F5C86"/>
    <w:rsid w:val="00A16759"/>
    <w:rsid w:val="00A40342"/>
    <w:rsid w:val="00AA44FB"/>
    <w:rsid w:val="00AC08B4"/>
    <w:rsid w:val="00AC7461"/>
    <w:rsid w:val="00AF4B1E"/>
    <w:rsid w:val="00B0285D"/>
    <w:rsid w:val="00B556F2"/>
    <w:rsid w:val="00BF1C89"/>
    <w:rsid w:val="00BF668D"/>
    <w:rsid w:val="00C46BCC"/>
    <w:rsid w:val="00CF08D7"/>
    <w:rsid w:val="00D27429"/>
    <w:rsid w:val="00EE6C04"/>
    <w:rsid w:val="00F35F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A507"/>
  <w15:chartTrackingRefBased/>
  <w15:docId w15:val="{A6BEA9CE-82EC-4262-BAA7-3421952F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E2505"/>
    <w:rPr>
      <w:color w:val="808080"/>
    </w:rPr>
  </w:style>
  <w:style w:type="paragraph" w:styleId="ListParagraph">
    <w:name w:val="List Paragraph"/>
    <w:basedOn w:val="Normal"/>
    <w:uiPriority w:val="34"/>
    <w:qFormat/>
    <w:rsid w:val="002E2505"/>
    <w:pPr>
      <w:ind w:left="720"/>
      <w:contextualSpacing/>
    </w:pPr>
  </w:style>
  <w:style w:type="paragraph" w:styleId="BalloonText">
    <w:name w:val="Balloon Text"/>
    <w:basedOn w:val="Normal"/>
    <w:link w:val="BalloonTextChar"/>
    <w:uiPriority w:val="99"/>
    <w:semiHidden/>
    <w:unhideWhenUsed/>
    <w:rsid w:val="00F35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F5B"/>
    <w:rPr>
      <w:rFonts w:ascii="Segoe UI" w:hAnsi="Segoe UI" w:cs="Segoe UI"/>
      <w:sz w:val="18"/>
      <w:szCs w:val="18"/>
    </w:rPr>
  </w:style>
  <w:style w:type="paragraph" w:styleId="Header">
    <w:name w:val="header"/>
    <w:basedOn w:val="Normal"/>
    <w:link w:val="HeaderChar"/>
    <w:uiPriority w:val="99"/>
    <w:unhideWhenUsed/>
    <w:rsid w:val="005E2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1"/>
  </w:style>
  <w:style w:type="paragraph" w:styleId="Footer">
    <w:name w:val="footer"/>
    <w:basedOn w:val="Normal"/>
    <w:link w:val="FooterChar"/>
    <w:uiPriority w:val="99"/>
    <w:unhideWhenUsed/>
    <w:rsid w:val="005E2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1"/>
  </w:style>
  <w:style w:type="table" w:customStyle="1" w:styleId="TableGrid1">
    <w:name w:val="Table Grid1"/>
    <w:basedOn w:val="TableNormal"/>
    <w:next w:val="TableGrid"/>
    <w:uiPriority w:val="59"/>
    <w:rsid w:val="0087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3456">
      <w:bodyDiv w:val="1"/>
      <w:marLeft w:val="0"/>
      <w:marRight w:val="0"/>
      <w:marTop w:val="0"/>
      <w:marBottom w:val="0"/>
      <w:divBdr>
        <w:top w:val="none" w:sz="0" w:space="0" w:color="auto"/>
        <w:left w:val="none" w:sz="0" w:space="0" w:color="auto"/>
        <w:bottom w:val="none" w:sz="0" w:space="0" w:color="auto"/>
        <w:right w:val="none" w:sz="0" w:space="0" w:color="auto"/>
      </w:divBdr>
    </w:div>
    <w:div w:id="138543479">
      <w:bodyDiv w:val="1"/>
      <w:marLeft w:val="0"/>
      <w:marRight w:val="0"/>
      <w:marTop w:val="0"/>
      <w:marBottom w:val="0"/>
      <w:divBdr>
        <w:top w:val="none" w:sz="0" w:space="0" w:color="auto"/>
        <w:left w:val="none" w:sz="0" w:space="0" w:color="auto"/>
        <w:bottom w:val="none" w:sz="0" w:space="0" w:color="auto"/>
        <w:right w:val="none" w:sz="0" w:space="0" w:color="auto"/>
      </w:divBdr>
    </w:div>
    <w:div w:id="395595690">
      <w:bodyDiv w:val="1"/>
      <w:marLeft w:val="0"/>
      <w:marRight w:val="0"/>
      <w:marTop w:val="0"/>
      <w:marBottom w:val="0"/>
      <w:divBdr>
        <w:top w:val="none" w:sz="0" w:space="0" w:color="auto"/>
        <w:left w:val="none" w:sz="0" w:space="0" w:color="auto"/>
        <w:bottom w:val="none" w:sz="0" w:space="0" w:color="auto"/>
        <w:right w:val="none" w:sz="0" w:space="0" w:color="auto"/>
      </w:divBdr>
    </w:div>
    <w:div w:id="461460640">
      <w:bodyDiv w:val="1"/>
      <w:marLeft w:val="0"/>
      <w:marRight w:val="0"/>
      <w:marTop w:val="0"/>
      <w:marBottom w:val="0"/>
      <w:divBdr>
        <w:top w:val="none" w:sz="0" w:space="0" w:color="auto"/>
        <w:left w:val="none" w:sz="0" w:space="0" w:color="auto"/>
        <w:bottom w:val="none" w:sz="0" w:space="0" w:color="auto"/>
        <w:right w:val="none" w:sz="0" w:space="0" w:color="auto"/>
      </w:divBdr>
    </w:div>
    <w:div w:id="537164871">
      <w:bodyDiv w:val="1"/>
      <w:marLeft w:val="0"/>
      <w:marRight w:val="0"/>
      <w:marTop w:val="0"/>
      <w:marBottom w:val="0"/>
      <w:divBdr>
        <w:top w:val="none" w:sz="0" w:space="0" w:color="auto"/>
        <w:left w:val="none" w:sz="0" w:space="0" w:color="auto"/>
        <w:bottom w:val="none" w:sz="0" w:space="0" w:color="auto"/>
        <w:right w:val="none" w:sz="0" w:space="0" w:color="auto"/>
      </w:divBdr>
    </w:div>
    <w:div w:id="598411832">
      <w:bodyDiv w:val="1"/>
      <w:marLeft w:val="0"/>
      <w:marRight w:val="0"/>
      <w:marTop w:val="0"/>
      <w:marBottom w:val="0"/>
      <w:divBdr>
        <w:top w:val="none" w:sz="0" w:space="0" w:color="auto"/>
        <w:left w:val="none" w:sz="0" w:space="0" w:color="auto"/>
        <w:bottom w:val="none" w:sz="0" w:space="0" w:color="auto"/>
        <w:right w:val="none" w:sz="0" w:space="0" w:color="auto"/>
      </w:divBdr>
    </w:div>
    <w:div w:id="1011377950">
      <w:bodyDiv w:val="1"/>
      <w:marLeft w:val="0"/>
      <w:marRight w:val="0"/>
      <w:marTop w:val="0"/>
      <w:marBottom w:val="0"/>
      <w:divBdr>
        <w:top w:val="none" w:sz="0" w:space="0" w:color="auto"/>
        <w:left w:val="none" w:sz="0" w:space="0" w:color="auto"/>
        <w:bottom w:val="none" w:sz="0" w:space="0" w:color="auto"/>
        <w:right w:val="none" w:sz="0" w:space="0" w:color="auto"/>
      </w:divBdr>
    </w:div>
    <w:div w:id="182546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23</cp:revision>
  <cp:lastPrinted>2014-03-31T00:53:00Z</cp:lastPrinted>
  <dcterms:created xsi:type="dcterms:W3CDTF">2014-03-30T23:38:00Z</dcterms:created>
  <dcterms:modified xsi:type="dcterms:W3CDTF">2014-04-22T20:52:00Z</dcterms:modified>
</cp:coreProperties>
</file>