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560CE" w14:textId="61184259" w:rsidR="00EA5AB7" w:rsidRPr="00532640" w:rsidRDefault="00B85A58" w:rsidP="004A6AC0">
      <w:pPr>
        <w:jc w:val="center"/>
      </w:pPr>
      <w:r>
        <w:t>Year 9</w:t>
      </w:r>
      <w:r w:rsidR="005E7BF0">
        <w:t xml:space="preserve"> </w:t>
      </w:r>
      <w:r w:rsidR="005F254B">
        <w:t>Geometry</w:t>
      </w:r>
      <w:r w:rsidR="00385BD6">
        <w:t xml:space="preserve"> (NZC: </w:t>
      </w:r>
      <w:r w:rsidR="005F254B">
        <w:t>GM4.5</w:t>
      </w:r>
      <w:r w:rsidR="00385BD6">
        <w:t>,</w:t>
      </w:r>
      <w:r w:rsidR="005F254B" w:rsidRPr="005F254B">
        <w:t xml:space="preserve"> </w:t>
      </w:r>
      <w:r w:rsidR="005F254B">
        <w:t>GM4.6,</w:t>
      </w:r>
      <w:r w:rsidR="005F254B" w:rsidRPr="005F254B">
        <w:t xml:space="preserve"> </w:t>
      </w:r>
      <w:r w:rsidR="005F254B">
        <w:t>GM4.8,</w:t>
      </w:r>
      <w:r w:rsidR="005F254B" w:rsidRPr="005F254B">
        <w:t xml:space="preserve"> </w:t>
      </w:r>
      <w:r w:rsidR="005F254B">
        <w:t>GM5.5,</w:t>
      </w:r>
      <w:r w:rsidR="005F254B" w:rsidRPr="005F254B">
        <w:t xml:space="preserve"> </w:t>
      </w:r>
      <w:r w:rsidR="005F254B">
        <w:t>GM5.6,</w:t>
      </w:r>
      <w:r w:rsidR="005F254B" w:rsidRPr="005F254B">
        <w:t xml:space="preserve"> </w:t>
      </w:r>
      <w:r w:rsidR="005F254B">
        <w:t>GM5.7,</w:t>
      </w:r>
      <w:r w:rsidR="005F254B" w:rsidRPr="005F254B">
        <w:t xml:space="preserve"> </w:t>
      </w:r>
      <w:r w:rsidR="005F254B">
        <w:t>GM5.8,</w:t>
      </w:r>
      <w:r w:rsidR="005F254B" w:rsidRPr="005F254B">
        <w:t xml:space="preserve"> </w:t>
      </w:r>
      <w:r w:rsidR="005F254B">
        <w:t>GM5.9,</w:t>
      </w:r>
      <w:r w:rsidR="005F254B" w:rsidRPr="005F254B">
        <w:t xml:space="preserve"> </w:t>
      </w:r>
      <w:r w:rsidR="005F254B">
        <w:t>GM5.10</w:t>
      </w:r>
      <w:r w:rsidR="00385BD6">
        <w:t>)</w:t>
      </w:r>
    </w:p>
    <w:p w14:paraId="5E6560CF" w14:textId="5B901E55" w:rsidR="00EA5AB7" w:rsidRPr="004A6AC0" w:rsidRDefault="005F254B" w:rsidP="004A6AC0">
      <w:pPr>
        <w:jc w:val="center"/>
        <w:rPr>
          <w:b/>
          <w:sz w:val="32"/>
          <w:szCs w:val="32"/>
        </w:rPr>
      </w:pPr>
      <w:r>
        <w:rPr>
          <w:b/>
          <w:sz w:val="32"/>
          <w:szCs w:val="32"/>
        </w:rPr>
        <w:t>9.9</w:t>
      </w:r>
      <w:r w:rsidR="00B85A58">
        <w:rPr>
          <w:b/>
          <w:sz w:val="32"/>
          <w:szCs w:val="32"/>
        </w:rPr>
        <w:t xml:space="preserve"> </w:t>
      </w:r>
      <w:r w:rsidRPr="005F254B">
        <w:rPr>
          <w:b/>
          <w:sz w:val="32"/>
          <w:szCs w:val="32"/>
        </w:rPr>
        <w:t>Use geometry skills when solving problems</w:t>
      </w:r>
    </w:p>
    <w:p w14:paraId="5E6560D0" w14:textId="37A30A7F" w:rsidR="00EA5AB7" w:rsidRPr="00532640" w:rsidRDefault="00EA5AB7" w:rsidP="004A6AC0">
      <w:pPr>
        <w:jc w:val="center"/>
      </w:pPr>
      <w:r w:rsidRPr="00532640">
        <w:t xml:space="preserve">Written by </w:t>
      </w:r>
      <w:r w:rsidR="007B56DD">
        <w:t>Jake Wills</w:t>
      </w:r>
      <w:r w:rsidRPr="00532640">
        <w:t xml:space="preserve"> – </w:t>
      </w:r>
      <w:r w:rsidR="0027326A" w:rsidRPr="00532640">
        <w:t>MathsNZ</w:t>
      </w:r>
      <w:r w:rsidRPr="00532640">
        <w:t xml:space="preserve"> – </w:t>
      </w:r>
      <w:hyperlink r:id="rId11" w:history="1">
        <w:r w:rsidR="005F7D0F" w:rsidRPr="00EE626D">
          <w:rPr>
            <w:rStyle w:val="Hyperlink"/>
          </w:rPr>
          <w:t>jwills@m</w:t>
        </w:r>
        <w:bookmarkStart w:id="0" w:name="_GoBack"/>
        <w:bookmarkEnd w:id="0"/>
        <w:r w:rsidR="005F7D0F" w:rsidRPr="00EE626D">
          <w:rPr>
            <w:rStyle w:val="Hyperlink"/>
          </w:rPr>
          <w:t>athsnz.com</w:t>
        </w:r>
      </w:hyperlink>
    </w:p>
    <w:p w14:paraId="5E6560D1" w14:textId="77777777" w:rsidR="00EA5AB7" w:rsidRPr="00783219" w:rsidRDefault="00EA5AB7" w:rsidP="00B16CCB"/>
    <w:tbl>
      <w:tblPr>
        <w:tblStyle w:val="TableGrid"/>
        <w:tblW w:w="0" w:type="auto"/>
        <w:tblLook w:val="04A0" w:firstRow="1" w:lastRow="0" w:firstColumn="1" w:lastColumn="0" w:noHBand="0" w:noVBand="1"/>
      </w:tblPr>
      <w:tblGrid>
        <w:gridCol w:w="3485"/>
        <w:gridCol w:w="3485"/>
        <w:gridCol w:w="3486"/>
      </w:tblGrid>
      <w:tr w:rsidR="00EA5AB7" w:rsidRPr="00BD4A3D" w14:paraId="5E6560D5" w14:textId="77777777" w:rsidTr="0093186A">
        <w:tc>
          <w:tcPr>
            <w:tcW w:w="3485" w:type="dxa"/>
          </w:tcPr>
          <w:p w14:paraId="5E6560D2" w14:textId="77777777" w:rsidR="00EA5AB7" w:rsidRPr="004A6AC0" w:rsidRDefault="00EA5AB7" w:rsidP="00B16CCB">
            <w:pPr>
              <w:rPr>
                <w:b/>
              </w:rPr>
            </w:pPr>
            <w:r w:rsidRPr="004A6AC0">
              <w:rPr>
                <w:b/>
              </w:rPr>
              <w:t>Achievement</w:t>
            </w:r>
          </w:p>
        </w:tc>
        <w:tc>
          <w:tcPr>
            <w:tcW w:w="3485" w:type="dxa"/>
          </w:tcPr>
          <w:p w14:paraId="5E6560D3" w14:textId="77777777" w:rsidR="00EA5AB7" w:rsidRPr="004A6AC0" w:rsidRDefault="00EA5AB7" w:rsidP="00B16CCB">
            <w:pPr>
              <w:rPr>
                <w:b/>
              </w:rPr>
            </w:pPr>
            <w:r w:rsidRPr="004A6AC0">
              <w:rPr>
                <w:b/>
              </w:rPr>
              <w:t>Achievement with Merit</w:t>
            </w:r>
          </w:p>
        </w:tc>
        <w:tc>
          <w:tcPr>
            <w:tcW w:w="3486" w:type="dxa"/>
          </w:tcPr>
          <w:p w14:paraId="5E6560D4" w14:textId="77777777" w:rsidR="00EA5AB7" w:rsidRPr="004A6AC0" w:rsidRDefault="00EA5AB7" w:rsidP="00B16CCB">
            <w:pPr>
              <w:rPr>
                <w:b/>
              </w:rPr>
            </w:pPr>
            <w:r w:rsidRPr="004A6AC0">
              <w:rPr>
                <w:b/>
              </w:rPr>
              <w:t>Achievement with Excellence</w:t>
            </w:r>
          </w:p>
        </w:tc>
      </w:tr>
      <w:tr w:rsidR="00B85A58" w:rsidRPr="00BD4A3D" w14:paraId="5E6560D9" w14:textId="77777777" w:rsidTr="004A6AC0">
        <w:trPr>
          <w:trHeight w:val="570"/>
        </w:trPr>
        <w:tc>
          <w:tcPr>
            <w:tcW w:w="3485" w:type="dxa"/>
          </w:tcPr>
          <w:p w14:paraId="5E6560D6" w14:textId="04167D24" w:rsidR="00B85A58" w:rsidRPr="006D6EC0" w:rsidRDefault="005F254B" w:rsidP="00B85A58">
            <w:r w:rsidRPr="005F254B">
              <w:t>Use geometry skills when solving problems</w:t>
            </w:r>
          </w:p>
        </w:tc>
        <w:tc>
          <w:tcPr>
            <w:tcW w:w="3485" w:type="dxa"/>
          </w:tcPr>
          <w:p w14:paraId="5E6560D7" w14:textId="0D4ACFB2" w:rsidR="00B85A58" w:rsidRPr="00BD4A3D" w:rsidRDefault="005F254B" w:rsidP="00B85A58">
            <w:r w:rsidRPr="005F254B">
              <w:t>Use geometry skills, using relational thinking, when solving problems</w:t>
            </w:r>
          </w:p>
        </w:tc>
        <w:tc>
          <w:tcPr>
            <w:tcW w:w="3486" w:type="dxa"/>
          </w:tcPr>
          <w:p w14:paraId="5E6560D8" w14:textId="7C563DDE" w:rsidR="00B85A58" w:rsidRPr="00BD4A3D" w:rsidRDefault="005F254B" w:rsidP="00B85A58">
            <w:r w:rsidRPr="005F254B">
              <w:t>Use geometry skills, using extended abstract thinking, when solving problems</w:t>
            </w:r>
          </w:p>
        </w:tc>
      </w:tr>
    </w:tbl>
    <w:p w14:paraId="5E6560DA" w14:textId="7EF7DA26" w:rsidR="00EA5AB7" w:rsidRDefault="00622242" w:rsidP="00B16CCB">
      <w:r>
        <w:t xml:space="preserve"> </w:t>
      </w:r>
    </w:p>
    <w:sdt>
      <w:sdtPr>
        <w:id w:val="-1653587112"/>
        <w:docPartObj>
          <w:docPartGallery w:val="Table of Contents"/>
          <w:docPartUnique/>
        </w:docPartObj>
      </w:sdtPr>
      <w:sdtEndPr>
        <w:rPr>
          <w:noProof/>
        </w:rPr>
      </w:sdtEndPr>
      <w:sdtContent>
        <w:p w14:paraId="2423B133" w14:textId="64BC5257" w:rsidR="00127D49" w:rsidRPr="00127D49" w:rsidRDefault="00127D49" w:rsidP="00B16CCB"/>
        <w:p w14:paraId="46FD3932" w14:textId="3AE47912" w:rsidR="007610ED" w:rsidRDefault="00127D49">
          <w:pPr>
            <w:pStyle w:val="TOC1"/>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485031726" w:history="1">
            <w:r w:rsidR="007610ED" w:rsidRPr="003907B4">
              <w:rPr>
                <w:rStyle w:val="Hyperlink"/>
                <w:noProof/>
              </w:rPr>
              <w:t>Shapes</w:t>
            </w:r>
            <w:r w:rsidR="007610ED">
              <w:rPr>
                <w:noProof/>
                <w:webHidden/>
              </w:rPr>
              <w:tab/>
            </w:r>
            <w:r w:rsidR="007610ED">
              <w:rPr>
                <w:noProof/>
                <w:webHidden/>
              </w:rPr>
              <w:fldChar w:fldCharType="begin"/>
            </w:r>
            <w:r w:rsidR="007610ED">
              <w:rPr>
                <w:noProof/>
                <w:webHidden/>
              </w:rPr>
              <w:instrText xml:space="preserve"> PAGEREF _Toc485031726 \h </w:instrText>
            </w:r>
            <w:r w:rsidR="007610ED">
              <w:rPr>
                <w:noProof/>
                <w:webHidden/>
              </w:rPr>
            </w:r>
            <w:r w:rsidR="007610ED">
              <w:rPr>
                <w:noProof/>
                <w:webHidden/>
              </w:rPr>
              <w:fldChar w:fldCharType="separate"/>
            </w:r>
            <w:r w:rsidR="004C1989">
              <w:rPr>
                <w:noProof/>
                <w:webHidden/>
              </w:rPr>
              <w:t>2</w:t>
            </w:r>
            <w:r w:rsidR="007610ED">
              <w:rPr>
                <w:noProof/>
                <w:webHidden/>
              </w:rPr>
              <w:fldChar w:fldCharType="end"/>
            </w:r>
          </w:hyperlink>
        </w:p>
        <w:p w14:paraId="7B87FE9D" w14:textId="791FD07D" w:rsidR="007610ED" w:rsidRDefault="0018455B">
          <w:pPr>
            <w:pStyle w:val="TOC2"/>
            <w:tabs>
              <w:tab w:val="right" w:leader="dot" w:pos="10456"/>
            </w:tabs>
            <w:rPr>
              <w:rFonts w:asciiTheme="minorHAnsi" w:eastAsiaTheme="minorEastAsia" w:hAnsiTheme="minorHAnsi"/>
              <w:noProof/>
              <w:lang w:eastAsia="en-NZ"/>
            </w:rPr>
          </w:pPr>
          <w:hyperlink w:anchor="_Toc485031727" w:history="1">
            <w:r w:rsidR="007610ED" w:rsidRPr="003907B4">
              <w:rPr>
                <w:rStyle w:val="Hyperlink"/>
                <w:noProof/>
              </w:rPr>
              <w:t>Regular Shapes</w:t>
            </w:r>
            <w:r w:rsidR="007610ED">
              <w:rPr>
                <w:noProof/>
                <w:webHidden/>
              </w:rPr>
              <w:tab/>
            </w:r>
            <w:r w:rsidR="007610ED">
              <w:rPr>
                <w:noProof/>
                <w:webHidden/>
              </w:rPr>
              <w:fldChar w:fldCharType="begin"/>
            </w:r>
            <w:r w:rsidR="007610ED">
              <w:rPr>
                <w:noProof/>
                <w:webHidden/>
              </w:rPr>
              <w:instrText xml:space="preserve"> PAGEREF _Toc485031727 \h </w:instrText>
            </w:r>
            <w:r w:rsidR="007610ED">
              <w:rPr>
                <w:noProof/>
                <w:webHidden/>
              </w:rPr>
            </w:r>
            <w:r w:rsidR="007610ED">
              <w:rPr>
                <w:noProof/>
                <w:webHidden/>
              </w:rPr>
              <w:fldChar w:fldCharType="separate"/>
            </w:r>
            <w:r w:rsidR="004C1989">
              <w:rPr>
                <w:noProof/>
                <w:webHidden/>
              </w:rPr>
              <w:t>2</w:t>
            </w:r>
            <w:r w:rsidR="007610ED">
              <w:rPr>
                <w:noProof/>
                <w:webHidden/>
              </w:rPr>
              <w:fldChar w:fldCharType="end"/>
            </w:r>
          </w:hyperlink>
        </w:p>
        <w:p w14:paraId="2B3FC9DE" w14:textId="6FB2F1E7" w:rsidR="007610ED" w:rsidRDefault="0018455B">
          <w:pPr>
            <w:pStyle w:val="TOC2"/>
            <w:tabs>
              <w:tab w:val="right" w:leader="dot" w:pos="10456"/>
            </w:tabs>
            <w:rPr>
              <w:rFonts w:asciiTheme="minorHAnsi" w:eastAsiaTheme="minorEastAsia" w:hAnsiTheme="minorHAnsi"/>
              <w:noProof/>
              <w:lang w:eastAsia="en-NZ"/>
            </w:rPr>
          </w:pPr>
          <w:hyperlink w:anchor="_Toc485031728" w:history="1">
            <w:r w:rsidR="007610ED" w:rsidRPr="003907B4">
              <w:rPr>
                <w:rStyle w:val="Hyperlink"/>
                <w:noProof/>
              </w:rPr>
              <w:t>Triangles</w:t>
            </w:r>
            <w:r w:rsidR="007610ED">
              <w:rPr>
                <w:noProof/>
                <w:webHidden/>
              </w:rPr>
              <w:tab/>
            </w:r>
            <w:r w:rsidR="007610ED">
              <w:rPr>
                <w:noProof/>
                <w:webHidden/>
              </w:rPr>
              <w:fldChar w:fldCharType="begin"/>
            </w:r>
            <w:r w:rsidR="007610ED">
              <w:rPr>
                <w:noProof/>
                <w:webHidden/>
              </w:rPr>
              <w:instrText xml:space="preserve"> PAGEREF _Toc485031728 \h </w:instrText>
            </w:r>
            <w:r w:rsidR="007610ED">
              <w:rPr>
                <w:noProof/>
                <w:webHidden/>
              </w:rPr>
            </w:r>
            <w:r w:rsidR="007610ED">
              <w:rPr>
                <w:noProof/>
                <w:webHidden/>
              </w:rPr>
              <w:fldChar w:fldCharType="separate"/>
            </w:r>
            <w:r w:rsidR="004C1989">
              <w:rPr>
                <w:noProof/>
                <w:webHidden/>
              </w:rPr>
              <w:t>3</w:t>
            </w:r>
            <w:r w:rsidR="007610ED">
              <w:rPr>
                <w:noProof/>
                <w:webHidden/>
              </w:rPr>
              <w:fldChar w:fldCharType="end"/>
            </w:r>
          </w:hyperlink>
        </w:p>
        <w:p w14:paraId="493014CD" w14:textId="2A7D7E9A" w:rsidR="007610ED" w:rsidRDefault="0018455B">
          <w:pPr>
            <w:pStyle w:val="TOC2"/>
            <w:tabs>
              <w:tab w:val="right" w:leader="dot" w:pos="10456"/>
            </w:tabs>
            <w:rPr>
              <w:rFonts w:asciiTheme="minorHAnsi" w:eastAsiaTheme="minorEastAsia" w:hAnsiTheme="minorHAnsi"/>
              <w:noProof/>
              <w:lang w:eastAsia="en-NZ"/>
            </w:rPr>
          </w:pPr>
          <w:hyperlink w:anchor="_Toc485031729" w:history="1">
            <w:r w:rsidR="007610ED" w:rsidRPr="003907B4">
              <w:rPr>
                <w:rStyle w:val="Hyperlink"/>
                <w:noProof/>
              </w:rPr>
              <w:t>Quadrilaterals</w:t>
            </w:r>
            <w:r w:rsidR="007610ED">
              <w:rPr>
                <w:noProof/>
                <w:webHidden/>
              </w:rPr>
              <w:tab/>
            </w:r>
            <w:r w:rsidR="007610ED">
              <w:rPr>
                <w:noProof/>
                <w:webHidden/>
              </w:rPr>
              <w:fldChar w:fldCharType="begin"/>
            </w:r>
            <w:r w:rsidR="007610ED">
              <w:rPr>
                <w:noProof/>
                <w:webHidden/>
              </w:rPr>
              <w:instrText xml:space="preserve"> PAGEREF _Toc485031729 \h </w:instrText>
            </w:r>
            <w:r w:rsidR="007610ED">
              <w:rPr>
                <w:noProof/>
                <w:webHidden/>
              </w:rPr>
            </w:r>
            <w:r w:rsidR="007610ED">
              <w:rPr>
                <w:noProof/>
                <w:webHidden/>
              </w:rPr>
              <w:fldChar w:fldCharType="separate"/>
            </w:r>
            <w:r w:rsidR="004C1989">
              <w:rPr>
                <w:noProof/>
                <w:webHidden/>
              </w:rPr>
              <w:t>3</w:t>
            </w:r>
            <w:r w:rsidR="007610ED">
              <w:rPr>
                <w:noProof/>
                <w:webHidden/>
              </w:rPr>
              <w:fldChar w:fldCharType="end"/>
            </w:r>
          </w:hyperlink>
        </w:p>
        <w:p w14:paraId="549ADD6E" w14:textId="4C454D9F" w:rsidR="007610ED" w:rsidRDefault="0018455B">
          <w:pPr>
            <w:pStyle w:val="TOC1"/>
            <w:tabs>
              <w:tab w:val="right" w:leader="dot" w:pos="10456"/>
            </w:tabs>
            <w:rPr>
              <w:rFonts w:asciiTheme="minorHAnsi" w:eastAsiaTheme="minorEastAsia" w:hAnsiTheme="minorHAnsi"/>
              <w:noProof/>
              <w:lang w:eastAsia="en-NZ"/>
            </w:rPr>
          </w:pPr>
          <w:hyperlink w:anchor="_Toc485031730" w:history="1">
            <w:r w:rsidR="007610ED" w:rsidRPr="003907B4">
              <w:rPr>
                <w:rStyle w:val="Hyperlink"/>
                <w:noProof/>
              </w:rPr>
              <w:t>Solids</w:t>
            </w:r>
            <w:r w:rsidR="007610ED">
              <w:rPr>
                <w:noProof/>
                <w:webHidden/>
              </w:rPr>
              <w:tab/>
            </w:r>
            <w:r w:rsidR="007610ED">
              <w:rPr>
                <w:noProof/>
                <w:webHidden/>
              </w:rPr>
              <w:fldChar w:fldCharType="begin"/>
            </w:r>
            <w:r w:rsidR="007610ED">
              <w:rPr>
                <w:noProof/>
                <w:webHidden/>
              </w:rPr>
              <w:instrText xml:space="preserve"> PAGEREF _Toc485031730 \h </w:instrText>
            </w:r>
            <w:r w:rsidR="007610ED">
              <w:rPr>
                <w:noProof/>
                <w:webHidden/>
              </w:rPr>
            </w:r>
            <w:r w:rsidR="007610ED">
              <w:rPr>
                <w:noProof/>
                <w:webHidden/>
              </w:rPr>
              <w:fldChar w:fldCharType="separate"/>
            </w:r>
            <w:r w:rsidR="004C1989">
              <w:rPr>
                <w:noProof/>
                <w:webHidden/>
              </w:rPr>
              <w:t>4</w:t>
            </w:r>
            <w:r w:rsidR="007610ED">
              <w:rPr>
                <w:noProof/>
                <w:webHidden/>
              </w:rPr>
              <w:fldChar w:fldCharType="end"/>
            </w:r>
          </w:hyperlink>
        </w:p>
        <w:p w14:paraId="542DA073" w14:textId="672821F8" w:rsidR="007610ED" w:rsidRDefault="0018455B">
          <w:pPr>
            <w:pStyle w:val="TOC1"/>
            <w:tabs>
              <w:tab w:val="right" w:leader="dot" w:pos="10456"/>
            </w:tabs>
            <w:rPr>
              <w:rFonts w:asciiTheme="minorHAnsi" w:eastAsiaTheme="minorEastAsia" w:hAnsiTheme="minorHAnsi"/>
              <w:noProof/>
              <w:lang w:eastAsia="en-NZ"/>
            </w:rPr>
          </w:pPr>
          <w:hyperlink w:anchor="_Toc485031731" w:history="1">
            <w:r w:rsidR="007610ED" w:rsidRPr="003907B4">
              <w:rPr>
                <w:rStyle w:val="Hyperlink"/>
                <w:noProof/>
              </w:rPr>
              <w:t>Isometric Drawing and Side Views</w:t>
            </w:r>
            <w:r w:rsidR="007610ED">
              <w:rPr>
                <w:noProof/>
                <w:webHidden/>
              </w:rPr>
              <w:tab/>
            </w:r>
            <w:r w:rsidR="007610ED">
              <w:rPr>
                <w:noProof/>
                <w:webHidden/>
              </w:rPr>
              <w:fldChar w:fldCharType="begin"/>
            </w:r>
            <w:r w:rsidR="007610ED">
              <w:rPr>
                <w:noProof/>
                <w:webHidden/>
              </w:rPr>
              <w:instrText xml:space="preserve"> PAGEREF _Toc485031731 \h </w:instrText>
            </w:r>
            <w:r w:rsidR="007610ED">
              <w:rPr>
                <w:noProof/>
                <w:webHidden/>
              </w:rPr>
            </w:r>
            <w:r w:rsidR="007610ED">
              <w:rPr>
                <w:noProof/>
                <w:webHidden/>
              </w:rPr>
              <w:fldChar w:fldCharType="separate"/>
            </w:r>
            <w:r w:rsidR="004C1989">
              <w:rPr>
                <w:noProof/>
                <w:webHidden/>
              </w:rPr>
              <w:t>5</w:t>
            </w:r>
            <w:r w:rsidR="007610ED">
              <w:rPr>
                <w:noProof/>
                <w:webHidden/>
              </w:rPr>
              <w:fldChar w:fldCharType="end"/>
            </w:r>
          </w:hyperlink>
        </w:p>
        <w:p w14:paraId="75712D4C" w14:textId="2BEB061A" w:rsidR="007610ED" w:rsidRDefault="0018455B">
          <w:pPr>
            <w:pStyle w:val="TOC1"/>
            <w:tabs>
              <w:tab w:val="right" w:leader="dot" w:pos="10456"/>
            </w:tabs>
            <w:rPr>
              <w:rFonts w:asciiTheme="minorHAnsi" w:eastAsiaTheme="minorEastAsia" w:hAnsiTheme="minorHAnsi"/>
              <w:noProof/>
              <w:lang w:eastAsia="en-NZ"/>
            </w:rPr>
          </w:pPr>
          <w:hyperlink w:anchor="_Toc485031732" w:history="1">
            <w:r w:rsidR="007610ED" w:rsidRPr="003907B4">
              <w:rPr>
                <w:rStyle w:val="Hyperlink"/>
                <w:noProof/>
              </w:rPr>
              <w:t>Transformation</w:t>
            </w:r>
            <w:r w:rsidR="007610ED">
              <w:rPr>
                <w:noProof/>
                <w:webHidden/>
              </w:rPr>
              <w:tab/>
            </w:r>
            <w:r w:rsidR="007610ED">
              <w:rPr>
                <w:noProof/>
                <w:webHidden/>
              </w:rPr>
              <w:fldChar w:fldCharType="begin"/>
            </w:r>
            <w:r w:rsidR="007610ED">
              <w:rPr>
                <w:noProof/>
                <w:webHidden/>
              </w:rPr>
              <w:instrText xml:space="preserve"> PAGEREF _Toc485031732 \h </w:instrText>
            </w:r>
            <w:r w:rsidR="007610ED">
              <w:rPr>
                <w:noProof/>
                <w:webHidden/>
              </w:rPr>
            </w:r>
            <w:r w:rsidR="007610ED">
              <w:rPr>
                <w:noProof/>
                <w:webHidden/>
              </w:rPr>
              <w:fldChar w:fldCharType="separate"/>
            </w:r>
            <w:r w:rsidR="004C1989">
              <w:rPr>
                <w:noProof/>
                <w:webHidden/>
              </w:rPr>
              <w:t>5</w:t>
            </w:r>
            <w:r w:rsidR="007610ED">
              <w:rPr>
                <w:noProof/>
                <w:webHidden/>
              </w:rPr>
              <w:fldChar w:fldCharType="end"/>
            </w:r>
          </w:hyperlink>
        </w:p>
        <w:p w14:paraId="11E3AE6E" w14:textId="647746F5" w:rsidR="007610ED" w:rsidRDefault="0018455B">
          <w:pPr>
            <w:pStyle w:val="TOC1"/>
            <w:tabs>
              <w:tab w:val="right" w:leader="dot" w:pos="10456"/>
            </w:tabs>
            <w:rPr>
              <w:rFonts w:asciiTheme="minorHAnsi" w:eastAsiaTheme="minorEastAsia" w:hAnsiTheme="minorHAnsi"/>
              <w:noProof/>
              <w:lang w:eastAsia="en-NZ"/>
            </w:rPr>
          </w:pPr>
          <w:hyperlink w:anchor="_Toc485031733" w:history="1">
            <w:r w:rsidR="007610ED" w:rsidRPr="003907B4">
              <w:rPr>
                <w:rStyle w:val="Hyperlink"/>
                <w:noProof/>
              </w:rPr>
              <w:t>Maps</w:t>
            </w:r>
            <w:r w:rsidR="007610ED">
              <w:rPr>
                <w:noProof/>
                <w:webHidden/>
              </w:rPr>
              <w:tab/>
            </w:r>
            <w:r w:rsidR="007610ED">
              <w:rPr>
                <w:noProof/>
                <w:webHidden/>
              </w:rPr>
              <w:fldChar w:fldCharType="begin"/>
            </w:r>
            <w:r w:rsidR="007610ED">
              <w:rPr>
                <w:noProof/>
                <w:webHidden/>
              </w:rPr>
              <w:instrText xml:space="preserve"> PAGEREF _Toc485031733 \h </w:instrText>
            </w:r>
            <w:r w:rsidR="007610ED">
              <w:rPr>
                <w:noProof/>
                <w:webHidden/>
              </w:rPr>
            </w:r>
            <w:r w:rsidR="007610ED">
              <w:rPr>
                <w:noProof/>
                <w:webHidden/>
              </w:rPr>
              <w:fldChar w:fldCharType="separate"/>
            </w:r>
            <w:r w:rsidR="004C1989">
              <w:rPr>
                <w:noProof/>
                <w:webHidden/>
              </w:rPr>
              <w:t>5</w:t>
            </w:r>
            <w:r w:rsidR="007610ED">
              <w:rPr>
                <w:noProof/>
                <w:webHidden/>
              </w:rPr>
              <w:fldChar w:fldCharType="end"/>
            </w:r>
          </w:hyperlink>
        </w:p>
        <w:p w14:paraId="66A76223" w14:textId="06494373" w:rsidR="007610ED" w:rsidRDefault="0018455B">
          <w:pPr>
            <w:pStyle w:val="TOC1"/>
            <w:tabs>
              <w:tab w:val="right" w:leader="dot" w:pos="10456"/>
            </w:tabs>
            <w:rPr>
              <w:rFonts w:asciiTheme="minorHAnsi" w:eastAsiaTheme="minorEastAsia" w:hAnsiTheme="minorHAnsi"/>
              <w:noProof/>
              <w:lang w:eastAsia="en-NZ"/>
            </w:rPr>
          </w:pPr>
          <w:hyperlink w:anchor="_Toc485031734" w:history="1">
            <w:r w:rsidR="007610ED" w:rsidRPr="003907B4">
              <w:rPr>
                <w:rStyle w:val="Hyperlink"/>
                <w:noProof/>
              </w:rPr>
              <w:t>Loci</w:t>
            </w:r>
            <w:r w:rsidR="007610ED">
              <w:rPr>
                <w:noProof/>
                <w:webHidden/>
              </w:rPr>
              <w:tab/>
            </w:r>
            <w:r w:rsidR="007610ED">
              <w:rPr>
                <w:noProof/>
                <w:webHidden/>
              </w:rPr>
              <w:fldChar w:fldCharType="begin"/>
            </w:r>
            <w:r w:rsidR="007610ED">
              <w:rPr>
                <w:noProof/>
                <w:webHidden/>
              </w:rPr>
              <w:instrText xml:space="preserve"> PAGEREF _Toc485031734 \h </w:instrText>
            </w:r>
            <w:r w:rsidR="007610ED">
              <w:rPr>
                <w:noProof/>
                <w:webHidden/>
              </w:rPr>
            </w:r>
            <w:r w:rsidR="007610ED">
              <w:rPr>
                <w:noProof/>
                <w:webHidden/>
              </w:rPr>
              <w:fldChar w:fldCharType="separate"/>
            </w:r>
            <w:r w:rsidR="004C1989">
              <w:rPr>
                <w:noProof/>
                <w:webHidden/>
              </w:rPr>
              <w:t>6</w:t>
            </w:r>
            <w:r w:rsidR="007610ED">
              <w:rPr>
                <w:noProof/>
                <w:webHidden/>
              </w:rPr>
              <w:fldChar w:fldCharType="end"/>
            </w:r>
          </w:hyperlink>
        </w:p>
        <w:p w14:paraId="3E6CD10D" w14:textId="68BAC54D" w:rsidR="007610ED" w:rsidRDefault="0018455B">
          <w:pPr>
            <w:pStyle w:val="TOC1"/>
            <w:tabs>
              <w:tab w:val="right" w:leader="dot" w:pos="10456"/>
            </w:tabs>
            <w:rPr>
              <w:rFonts w:asciiTheme="minorHAnsi" w:eastAsiaTheme="minorEastAsia" w:hAnsiTheme="minorHAnsi"/>
              <w:noProof/>
              <w:lang w:eastAsia="en-NZ"/>
            </w:rPr>
          </w:pPr>
          <w:hyperlink w:anchor="_Toc485031735" w:history="1">
            <w:r w:rsidR="007610ED" w:rsidRPr="003907B4">
              <w:rPr>
                <w:rStyle w:val="Hyperlink"/>
                <w:noProof/>
              </w:rPr>
              <w:t>Basic Angle Rules</w:t>
            </w:r>
            <w:r w:rsidR="007610ED">
              <w:rPr>
                <w:noProof/>
                <w:webHidden/>
              </w:rPr>
              <w:tab/>
            </w:r>
            <w:r w:rsidR="007610ED">
              <w:rPr>
                <w:noProof/>
                <w:webHidden/>
              </w:rPr>
              <w:fldChar w:fldCharType="begin"/>
            </w:r>
            <w:r w:rsidR="007610ED">
              <w:rPr>
                <w:noProof/>
                <w:webHidden/>
              </w:rPr>
              <w:instrText xml:space="preserve"> PAGEREF _Toc485031735 \h </w:instrText>
            </w:r>
            <w:r w:rsidR="007610ED">
              <w:rPr>
                <w:noProof/>
                <w:webHidden/>
              </w:rPr>
            </w:r>
            <w:r w:rsidR="007610ED">
              <w:rPr>
                <w:noProof/>
                <w:webHidden/>
              </w:rPr>
              <w:fldChar w:fldCharType="separate"/>
            </w:r>
            <w:r w:rsidR="004C1989">
              <w:rPr>
                <w:noProof/>
                <w:webHidden/>
              </w:rPr>
              <w:t>7</w:t>
            </w:r>
            <w:r w:rsidR="007610ED">
              <w:rPr>
                <w:noProof/>
                <w:webHidden/>
              </w:rPr>
              <w:fldChar w:fldCharType="end"/>
            </w:r>
          </w:hyperlink>
        </w:p>
        <w:p w14:paraId="0627B2AF" w14:textId="78BEB39B" w:rsidR="00FF6934" w:rsidRPr="00B85A58" w:rsidRDefault="00127D49" w:rsidP="00B85A58">
          <w:r>
            <w:rPr>
              <w:noProof/>
            </w:rPr>
            <w:fldChar w:fldCharType="end"/>
          </w:r>
        </w:p>
      </w:sdtContent>
    </w:sdt>
    <w:p w14:paraId="26E8B873" w14:textId="3E95CB8C" w:rsidR="00094BBE" w:rsidRPr="00FF6934" w:rsidRDefault="00094BBE" w:rsidP="00B16CCB">
      <w:pPr>
        <w:rPr>
          <w:rFonts w:eastAsiaTheme="minorEastAsia"/>
        </w:rPr>
      </w:pPr>
      <w:r>
        <w:br w:type="page"/>
      </w:r>
    </w:p>
    <w:p w14:paraId="012988D9" w14:textId="0A2826F9" w:rsidR="005F254B" w:rsidRDefault="005F254B" w:rsidP="005F254B">
      <w:pPr>
        <w:pStyle w:val="Heading1"/>
      </w:pPr>
      <w:bookmarkStart w:id="1" w:name="_Toc485031726"/>
      <w:r>
        <w:lastRenderedPageBreak/>
        <w:t>Shapes</w:t>
      </w:r>
      <w:bookmarkEnd w:id="1"/>
    </w:p>
    <w:p w14:paraId="2CD40568" w14:textId="77777777" w:rsidR="00F42932" w:rsidRDefault="00F42932" w:rsidP="005F254B"/>
    <w:p w14:paraId="416BDAC6" w14:textId="1D567FA1" w:rsidR="005F254B" w:rsidRDefault="005F254B" w:rsidP="00AF6865">
      <w:pPr>
        <w:pStyle w:val="Heading2"/>
      </w:pPr>
      <w:bookmarkStart w:id="2" w:name="_Toc485031727"/>
      <w:r w:rsidRPr="00591723">
        <w:t>Regular Shapes</w:t>
      </w:r>
      <w:bookmarkEnd w:id="2"/>
    </w:p>
    <w:p w14:paraId="1A6AF565" w14:textId="4787722B" w:rsidR="00AF6865" w:rsidRDefault="00AF6865" w:rsidP="005F254B">
      <w:pPr>
        <w:rPr>
          <w:b/>
        </w:rPr>
      </w:pPr>
    </w:p>
    <w:p w14:paraId="3233A49A" w14:textId="4672877C" w:rsidR="00AF6865" w:rsidRPr="00AF6865" w:rsidRDefault="00AF6865" w:rsidP="005F254B">
      <w:r>
        <w:t>Regular shapes are where all the sides and all the angles are the same.</w:t>
      </w:r>
    </w:p>
    <w:p w14:paraId="15A7201B" w14:textId="77777777" w:rsidR="00AF6865" w:rsidRPr="00591723" w:rsidRDefault="00AF6865" w:rsidP="005F254B">
      <w:pPr>
        <w:rPr>
          <w:b/>
        </w:rPr>
      </w:pPr>
    </w:p>
    <w:tbl>
      <w:tblPr>
        <w:tblStyle w:val="TableGrid"/>
        <w:tblW w:w="0" w:type="auto"/>
        <w:tblLook w:val="04A0" w:firstRow="1" w:lastRow="0" w:firstColumn="1" w:lastColumn="0" w:noHBand="0" w:noVBand="1"/>
      </w:tblPr>
      <w:tblGrid>
        <w:gridCol w:w="3485"/>
        <w:gridCol w:w="3485"/>
        <w:gridCol w:w="3486"/>
      </w:tblGrid>
      <w:tr w:rsidR="00591723" w14:paraId="66205B7C" w14:textId="77777777" w:rsidTr="00591723">
        <w:tc>
          <w:tcPr>
            <w:tcW w:w="3485" w:type="dxa"/>
          </w:tcPr>
          <w:p w14:paraId="3D4F2988" w14:textId="54F8C20A" w:rsidR="00591723" w:rsidRPr="00AF6865" w:rsidRDefault="00AF6865" w:rsidP="00AF6865">
            <w:pPr>
              <w:jc w:val="center"/>
              <w:rPr>
                <w:b/>
              </w:rPr>
            </w:pPr>
            <w:r w:rsidRPr="00AF6865">
              <w:rPr>
                <w:b/>
                <w:noProof/>
              </w:rPr>
              <w:t>Shape</w:t>
            </w:r>
          </w:p>
        </w:tc>
        <w:tc>
          <w:tcPr>
            <w:tcW w:w="3485" w:type="dxa"/>
          </w:tcPr>
          <w:p w14:paraId="20F92B1D" w14:textId="32443BBB" w:rsidR="00591723" w:rsidRPr="00AF6865" w:rsidRDefault="00AF6865" w:rsidP="00AF6865">
            <w:pPr>
              <w:jc w:val="center"/>
              <w:rPr>
                <w:b/>
              </w:rPr>
            </w:pPr>
            <w:r w:rsidRPr="00AF6865">
              <w:rPr>
                <w:b/>
              </w:rPr>
              <w:t>Name</w:t>
            </w:r>
          </w:p>
        </w:tc>
        <w:tc>
          <w:tcPr>
            <w:tcW w:w="3486" w:type="dxa"/>
          </w:tcPr>
          <w:p w14:paraId="11F7AFCF" w14:textId="56E42BB3" w:rsidR="00591723" w:rsidRPr="00AF6865" w:rsidRDefault="00AF6865" w:rsidP="00AF6865">
            <w:pPr>
              <w:jc w:val="center"/>
              <w:rPr>
                <w:b/>
              </w:rPr>
            </w:pPr>
            <w:r w:rsidRPr="00AF6865">
              <w:rPr>
                <w:b/>
              </w:rPr>
              <w:t>Sides</w:t>
            </w:r>
          </w:p>
        </w:tc>
      </w:tr>
      <w:tr w:rsidR="00591723" w14:paraId="79D64BCB" w14:textId="77777777" w:rsidTr="00AF6865">
        <w:tc>
          <w:tcPr>
            <w:tcW w:w="3485" w:type="dxa"/>
            <w:vAlign w:val="center"/>
          </w:tcPr>
          <w:p w14:paraId="0262823C" w14:textId="305F290B" w:rsidR="00591723" w:rsidRDefault="00AF6865" w:rsidP="00AF6865">
            <w:pPr>
              <w:jc w:val="center"/>
            </w:pPr>
            <w:r>
              <w:rPr>
                <w:noProof/>
              </w:rPr>
              <w:drawing>
                <wp:inline distT="0" distB="0" distL="0" distR="0" wp14:anchorId="4DB64BBC" wp14:editId="03960B76">
                  <wp:extent cx="835200" cy="720000"/>
                  <wp:effectExtent l="0" t="0" r="3175" b="4445"/>
                  <wp:docPr id="32" name="Picture 32" descr="C:\Users\jakew\AppData\Local\Microsoft\Windows\INetCache\Content.Word\regularshap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jakew\AppData\Local\Microsoft\Windows\INetCache\Content.Word\regularshapes-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5200" cy="720000"/>
                          </a:xfrm>
                          <a:prstGeom prst="rect">
                            <a:avLst/>
                          </a:prstGeom>
                          <a:noFill/>
                          <a:ln>
                            <a:noFill/>
                          </a:ln>
                        </pic:spPr>
                      </pic:pic>
                    </a:graphicData>
                  </a:graphic>
                </wp:inline>
              </w:drawing>
            </w:r>
          </w:p>
        </w:tc>
        <w:tc>
          <w:tcPr>
            <w:tcW w:w="3485" w:type="dxa"/>
            <w:vAlign w:val="center"/>
          </w:tcPr>
          <w:p w14:paraId="182AF7A3" w14:textId="094E57B3" w:rsidR="00591723" w:rsidRDefault="00AF6865" w:rsidP="00AF6865">
            <w:pPr>
              <w:jc w:val="center"/>
            </w:pPr>
            <w:r>
              <w:t>Triangle</w:t>
            </w:r>
          </w:p>
        </w:tc>
        <w:tc>
          <w:tcPr>
            <w:tcW w:w="3486" w:type="dxa"/>
            <w:vAlign w:val="center"/>
          </w:tcPr>
          <w:p w14:paraId="436AF8C4" w14:textId="1D871BE3" w:rsidR="00591723" w:rsidRDefault="00AF6865" w:rsidP="00AF6865">
            <w:pPr>
              <w:jc w:val="center"/>
            </w:pPr>
            <w:r>
              <w:t>3</w:t>
            </w:r>
          </w:p>
        </w:tc>
      </w:tr>
      <w:tr w:rsidR="00591723" w14:paraId="31CD01DA" w14:textId="77777777" w:rsidTr="00AF6865">
        <w:tc>
          <w:tcPr>
            <w:tcW w:w="3485" w:type="dxa"/>
            <w:vAlign w:val="center"/>
          </w:tcPr>
          <w:p w14:paraId="2D26ADB9" w14:textId="6B084F8D" w:rsidR="00591723" w:rsidRDefault="00AF6865" w:rsidP="00AF6865">
            <w:pPr>
              <w:jc w:val="center"/>
            </w:pPr>
            <w:r>
              <w:rPr>
                <w:noProof/>
              </w:rPr>
              <w:drawing>
                <wp:inline distT="0" distB="0" distL="0" distR="0" wp14:anchorId="62E6E976" wp14:editId="75DBD8DD">
                  <wp:extent cx="720000" cy="720000"/>
                  <wp:effectExtent l="0" t="0" r="4445" b="4445"/>
                  <wp:docPr id="33" name="Picture 33" descr="C:\Users\jakew\AppData\Local\Microsoft\Windows\INetCache\Content.Word\regularshap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jakew\AppData\Local\Microsoft\Windows\INetCache\Content.Word\regularshapes-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485" w:type="dxa"/>
            <w:vAlign w:val="center"/>
          </w:tcPr>
          <w:p w14:paraId="3FE3592A" w14:textId="3BAE0083" w:rsidR="00591723" w:rsidRDefault="00AF6865" w:rsidP="00AF6865">
            <w:pPr>
              <w:jc w:val="center"/>
            </w:pPr>
            <w:r>
              <w:t>Square</w:t>
            </w:r>
          </w:p>
        </w:tc>
        <w:tc>
          <w:tcPr>
            <w:tcW w:w="3486" w:type="dxa"/>
            <w:vAlign w:val="center"/>
          </w:tcPr>
          <w:p w14:paraId="0FE07AA0" w14:textId="63458D3C" w:rsidR="00591723" w:rsidRDefault="00AF6865" w:rsidP="00AF6865">
            <w:pPr>
              <w:jc w:val="center"/>
            </w:pPr>
            <w:r>
              <w:t>4</w:t>
            </w:r>
          </w:p>
        </w:tc>
      </w:tr>
      <w:tr w:rsidR="00591723" w14:paraId="3AA12E7F" w14:textId="77777777" w:rsidTr="00AF6865">
        <w:tc>
          <w:tcPr>
            <w:tcW w:w="3485" w:type="dxa"/>
            <w:vAlign w:val="center"/>
          </w:tcPr>
          <w:p w14:paraId="20CCC4BD" w14:textId="0A6D5264" w:rsidR="00591723" w:rsidRDefault="00AF6865" w:rsidP="00AF6865">
            <w:pPr>
              <w:jc w:val="center"/>
            </w:pPr>
            <w:r>
              <w:rPr>
                <w:noProof/>
              </w:rPr>
              <w:drawing>
                <wp:inline distT="0" distB="0" distL="0" distR="0" wp14:anchorId="1EFE6A12" wp14:editId="5699C83E">
                  <wp:extent cx="761600" cy="720000"/>
                  <wp:effectExtent l="0" t="0" r="635" b="4445"/>
                  <wp:docPr id="34" name="Picture 34" descr="C:\Users\jakew\AppData\Local\Microsoft\Windows\INetCache\Content.Word\regularshap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akew\AppData\Local\Microsoft\Windows\INetCache\Content.Word\regularshapes-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61600" cy="720000"/>
                          </a:xfrm>
                          <a:prstGeom prst="rect">
                            <a:avLst/>
                          </a:prstGeom>
                          <a:noFill/>
                          <a:ln>
                            <a:noFill/>
                          </a:ln>
                        </pic:spPr>
                      </pic:pic>
                    </a:graphicData>
                  </a:graphic>
                </wp:inline>
              </w:drawing>
            </w:r>
          </w:p>
        </w:tc>
        <w:tc>
          <w:tcPr>
            <w:tcW w:w="3485" w:type="dxa"/>
            <w:vAlign w:val="center"/>
          </w:tcPr>
          <w:p w14:paraId="6AA45781" w14:textId="0469A207" w:rsidR="00591723" w:rsidRDefault="00AF6865" w:rsidP="00AF6865">
            <w:pPr>
              <w:jc w:val="center"/>
            </w:pPr>
            <w:r>
              <w:t>Pentagon</w:t>
            </w:r>
          </w:p>
        </w:tc>
        <w:tc>
          <w:tcPr>
            <w:tcW w:w="3486" w:type="dxa"/>
            <w:vAlign w:val="center"/>
          </w:tcPr>
          <w:p w14:paraId="3DBDEFB1" w14:textId="7E48125B" w:rsidR="00591723" w:rsidRDefault="00AF6865" w:rsidP="00AF6865">
            <w:pPr>
              <w:jc w:val="center"/>
            </w:pPr>
            <w:r>
              <w:t>5</w:t>
            </w:r>
          </w:p>
        </w:tc>
      </w:tr>
      <w:tr w:rsidR="00591723" w14:paraId="150E6237" w14:textId="77777777" w:rsidTr="00AF6865">
        <w:tc>
          <w:tcPr>
            <w:tcW w:w="3485" w:type="dxa"/>
            <w:vAlign w:val="center"/>
          </w:tcPr>
          <w:p w14:paraId="548185C4" w14:textId="02FC4780" w:rsidR="00591723" w:rsidRDefault="00AF6865" w:rsidP="00AF6865">
            <w:pPr>
              <w:jc w:val="center"/>
            </w:pPr>
            <w:r>
              <w:rPr>
                <w:noProof/>
              </w:rPr>
              <w:drawing>
                <wp:inline distT="0" distB="0" distL="0" distR="0" wp14:anchorId="248CDE1B" wp14:editId="2A410A4E">
                  <wp:extent cx="838929" cy="720000"/>
                  <wp:effectExtent l="0" t="0" r="0" b="4445"/>
                  <wp:docPr id="35" name="Picture 35" descr="C:\Users\jakew\AppData\Local\Microsoft\Windows\INetCache\Content.Word\regularshap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jakew\AppData\Local\Microsoft\Windows\INetCache\Content.Word\regularshapes-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38929" cy="720000"/>
                          </a:xfrm>
                          <a:prstGeom prst="rect">
                            <a:avLst/>
                          </a:prstGeom>
                          <a:noFill/>
                          <a:ln>
                            <a:noFill/>
                          </a:ln>
                        </pic:spPr>
                      </pic:pic>
                    </a:graphicData>
                  </a:graphic>
                </wp:inline>
              </w:drawing>
            </w:r>
          </w:p>
        </w:tc>
        <w:tc>
          <w:tcPr>
            <w:tcW w:w="3485" w:type="dxa"/>
            <w:vAlign w:val="center"/>
          </w:tcPr>
          <w:p w14:paraId="07F5A2EC" w14:textId="6DF78114" w:rsidR="00AF6865" w:rsidRDefault="00AF6865" w:rsidP="00AF6865">
            <w:pPr>
              <w:jc w:val="center"/>
            </w:pPr>
            <w:r>
              <w:t>Hexagon</w:t>
            </w:r>
          </w:p>
        </w:tc>
        <w:tc>
          <w:tcPr>
            <w:tcW w:w="3486" w:type="dxa"/>
            <w:vAlign w:val="center"/>
          </w:tcPr>
          <w:p w14:paraId="7577EEBB" w14:textId="2DF52BEA" w:rsidR="00591723" w:rsidRDefault="00AF6865" w:rsidP="00AF6865">
            <w:pPr>
              <w:jc w:val="center"/>
            </w:pPr>
            <w:r>
              <w:t>6</w:t>
            </w:r>
          </w:p>
        </w:tc>
      </w:tr>
      <w:tr w:rsidR="00591723" w14:paraId="10E2F6CE" w14:textId="77777777" w:rsidTr="00AF6865">
        <w:tc>
          <w:tcPr>
            <w:tcW w:w="3485" w:type="dxa"/>
            <w:vAlign w:val="center"/>
          </w:tcPr>
          <w:p w14:paraId="63DA8935" w14:textId="4129DA2A" w:rsidR="00591723" w:rsidRDefault="00AF6865" w:rsidP="00AF6865">
            <w:pPr>
              <w:jc w:val="center"/>
            </w:pPr>
            <w:r>
              <w:rPr>
                <w:noProof/>
              </w:rPr>
              <w:drawing>
                <wp:inline distT="0" distB="0" distL="0" distR="0" wp14:anchorId="5876C060" wp14:editId="2657D711">
                  <wp:extent cx="723200" cy="720000"/>
                  <wp:effectExtent l="0" t="0" r="1270" b="4445"/>
                  <wp:docPr id="36" name="Picture 36" descr="C:\Users\jakew\AppData\Local\Microsoft\Windows\INetCache\Content.Word\regularshap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kew\AppData\Local\Microsoft\Windows\INetCache\Content.Word\regularshapes-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3200" cy="720000"/>
                          </a:xfrm>
                          <a:prstGeom prst="rect">
                            <a:avLst/>
                          </a:prstGeom>
                          <a:noFill/>
                          <a:ln>
                            <a:noFill/>
                          </a:ln>
                        </pic:spPr>
                      </pic:pic>
                    </a:graphicData>
                  </a:graphic>
                </wp:inline>
              </w:drawing>
            </w:r>
          </w:p>
        </w:tc>
        <w:tc>
          <w:tcPr>
            <w:tcW w:w="3485" w:type="dxa"/>
            <w:vAlign w:val="center"/>
          </w:tcPr>
          <w:p w14:paraId="51CE9D0E" w14:textId="656564E3" w:rsidR="00591723" w:rsidRDefault="00AF6865" w:rsidP="00AF6865">
            <w:pPr>
              <w:jc w:val="center"/>
            </w:pPr>
            <w:r>
              <w:t>Heptagon</w:t>
            </w:r>
          </w:p>
        </w:tc>
        <w:tc>
          <w:tcPr>
            <w:tcW w:w="3486" w:type="dxa"/>
            <w:vAlign w:val="center"/>
          </w:tcPr>
          <w:p w14:paraId="7E6C0404" w14:textId="31A2776A" w:rsidR="00591723" w:rsidRDefault="00AF6865" w:rsidP="00AF6865">
            <w:pPr>
              <w:jc w:val="center"/>
            </w:pPr>
            <w:r>
              <w:t>7</w:t>
            </w:r>
          </w:p>
        </w:tc>
      </w:tr>
      <w:tr w:rsidR="00591723" w14:paraId="2E2ED575" w14:textId="77777777" w:rsidTr="00AF6865">
        <w:tc>
          <w:tcPr>
            <w:tcW w:w="3485" w:type="dxa"/>
            <w:vAlign w:val="center"/>
          </w:tcPr>
          <w:p w14:paraId="6E22FF4B" w14:textId="26CEB423" w:rsidR="00591723" w:rsidRDefault="00AF6865" w:rsidP="00AF6865">
            <w:pPr>
              <w:jc w:val="center"/>
            </w:pPr>
            <w:r>
              <w:rPr>
                <w:noProof/>
              </w:rPr>
              <w:drawing>
                <wp:inline distT="0" distB="0" distL="0" distR="0" wp14:anchorId="61316F17" wp14:editId="0475B955">
                  <wp:extent cx="720000" cy="720000"/>
                  <wp:effectExtent l="0" t="0" r="4445" b="4445"/>
                  <wp:docPr id="37" name="Picture 37" descr="C:\Users\jakew\AppData\Local\Microsoft\Windows\INetCache\Content.Word\regularshap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jakew\AppData\Local\Microsoft\Windows\INetCache\Content.Word\regularshapes-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485" w:type="dxa"/>
            <w:vAlign w:val="center"/>
          </w:tcPr>
          <w:p w14:paraId="4FA8E4DE" w14:textId="67DB9BBD" w:rsidR="00591723" w:rsidRDefault="00AF6865" w:rsidP="00AF6865">
            <w:pPr>
              <w:jc w:val="center"/>
            </w:pPr>
            <w:r>
              <w:t>Octagon</w:t>
            </w:r>
          </w:p>
        </w:tc>
        <w:tc>
          <w:tcPr>
            <w:tcW w:w="3486" w:type="dxa"/>
            <w:vAlign w:val="center"/>
          </w:tcPr>
          <w:p w14:paraId="1D6105F9" w14:textId="40CBFB51" w:rsidR="00591723" w:rsidRDefault="00AF6865" w:rsidP="00AF6865">
            <w:pPr>
              <w:jc w:val="center"/>
            </w:pPr>
            <w:r>
              <w:t>8</w:t>
            </w:r>
          </w:p>
        </w:tc>
      </w:tr>
      <w:tr w:rsidR="00591723" w14:paraId="58023267" w14:textId="77777777" w:rsidTr="00AF6865">
        <w:tc>
          <w:tcPr>
            <w:tcW w:w="3485" w:type="dxa"/>
            <w:vAlign w:val="center"/>
          </w:tcPr>
          <w:p w14:paraId="55BFC597" w14:textId="577933E9" w:rsidR="00591723" w:rsidRDefault="00AF6865" w:rsidP="00AF6865">
            <w:pPr>
              <w:jc w:val="center"/>
            </w:pPr>
            <w:r>
              <w:rPr>
                <w:noProof/>
              </w:rPr>
              <w:drawing>
                <wp:inline distT="0" distB="0" distL="0" distR="0" wp14:anchorId="0EE08FF7" wp14:editId="71ED30EA">
                  <wp:extent cx="726457" cy="720000"/>
                  <wp:effectExtent l="0" t="0" r="0" b="4445"/>
                  <wp:docPr id="38" name="Picture 38" descr="C:\Users\jakew\AppData\Local\Microsoft\Windows\INetCache\Content.Word\regularshap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kew\AppData\Local\Microsoft\Windows\INetCache\Content.Word\regularshapes-1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6457" cy="720000"/>
                          </a:xfrm>
                          <a:prstGeom prst="rect">
                            <a:avLst/>
                          </a:prstGeom>
                          <a:noFill/>
                          <a:ln>
                            <a:noFill/>
                          </a:ln>
                        </pic:spPr>
                      </pic:pic>
                    </a:graphicData>
                  </a:graphic>
                </wp:inline>
              </w:drawing>
            </w:r>
          </w:p>
        </w:tc>
        <w:tc>
          <w:tcPr>
            <w:tcW w:w="3485" w:type="dxa"/>
            <w:vAlign w:val="center"/>
          </w:tcPr>
          <w:p w14:paraId="390C14C3" w14:textId="62C8C1CD" w:rsidR="00591723" w:rsidRDefault="00AF6865" w:rsidP="00AF6865">
            <w:pPr>
              <w:jc w:val="center"/>
            </w:pPr>
            <w:r>
              <w:t>Decagon</w:t>
            </w:r>
          </w:p>
        </w:tc>
        <w:tc>
          <w:tcPr>
            <w:tcW w:w="3486" w:type="dxa"/>
            <w:vAlign w:val="center"/>
          </w:tcPr>
          <w:p w14:paraId="1F854DB1" w14:textId="689162F5" w:rsidR="00591723" w:rsidRDefault="00AF6865" w:rsidP="00AF6865">
            <w:pPr>
              <w:jc w:val="center"/>
            </w:pPr>
            <w:r>
              <w:t>10</w:t>
            </w:r>
          </w:p>
        </w:tc>
      </w:tr>
      <w:tr w:rsidR="00AF6865" w14:paraId="08D9582B" w14:textId="77777777" w:rsidTr="00AF6865">
        <w:tc>
          <w:tcPr>
            <w:tcW w:w="3485" w:type="dxa"/>
            <w:vAlign w:val="center"/>
          </w:tcPr>
          <w:p w14:paraId="117B9519" w14:textId="0D698668" w:rsidR="00AF6865" w:rsidRDefault="00AF6865" w:rsidP="00AF6865">
            <w:pPr>
              <w:jc w:val="center"/>
              <w:rPr>
                <w:noProof/>
              </w:rPr>
            </w:pPr>
            <w:r>
              <w:rPr>
                <w:noProof/>
              </w:rPr>
              <w:drawing>
                <wp:inline distT="0" distB="0" distL="0" distR="0" wp14:anchorId="11DBD2A4" wp14:editId="6D53A3EB">
                  <wp:extent cx="720000" cy="720000"/>
                  <wp:effectExtent l="0" t="0" r="4445" b="4445"/>
                  <wp:docPr id="39" name="Picture 39" descr="C:\Users\jakew\AppData\Local\Microsoft\Windows\INetCache\Content.Word\regularshap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jakew\AppData\Local\Microsoft\Windows\INetCache\Content.Word\regularshapes-1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3485" w:type="dxa"/>
            <w:vAlign w:val="center"/>
          </w:tcPr>
          <w:p w14:paraId="4D13AB89" w14:textId="7584B88B" w:rsidR="00AF6865" w:rsidRDefault="00AF6865" w:rsidP="00AF6865">
            <w:pPr>
              <w:jc w:val="center"/>
            </w:pPr>
            <w:r>
              <w:t>Dodecagon</w:t>
            </w:r>
          </w:p>
        </w:tc>
        <w:tc>
          <w:tcPr>
            <w:tcW w:w="3486" w:type="dxa"/>
            <w:vAlign w:val="center"/>
          </w:tcPr>
          <w:p w14:paraId="06A87D3E" w14:textId="665063A7" w:rsidR="00AF6865" w:rsidRDefault="00AF6865" w:rsidP="00AF6865">
            <w:pPr>
              <w:jc w:val="center"/>
            </w:pPr>
            <w:r>
              <w:t>12</w:t>
            </w:r>
          </w:p>
        </w:tc>
      </w:tr>
    </w:tbl>
    <w:p w14:paraId="414296D5" w14:textId="57B1E10B" w:rsidR="00591723" w:rsidRDefault="00591723" w:rsidP="005F254B"/>
    <w:p w14:paraId="33F56097" w14:textId="77777777" w:rsidR="00AF6865" w:rsidRDefault="00AF6865">
      <w:pPr>
        <w:spacing w:after="160"/>
      </w:pPr>
      <w:r>
        <w:br w:type="page"/>
      </w:r>
    </w:p>
    <w:p w14:paraId="4C81896D" w14:textId="77777777" w:rsidR="00AF6865" w:rsidRDefault="00AF6865" w:rsidP="005F254B"/>
    <w:p w14:paraId="54EC39EC" w14:textId="2081EDD8" w:rsidR="005F254B" w:rsidRDefault="005F254B" w:rsidP="00AF6865">
      <w:pPr>
        <w:pStyle w:val="Heading2"/>
      </w:pPr>
      <w:bookmarkStart w:id="3" w:name="_Toc485031728"/>
      <w:r w:rsidRPr="00AF6865">
        <w:t>Triangles</w:t>
      </w:r>
      <w:bookmarkEnd w:id="3"/>
    </w:p>
    <w:p w14:paraId="338E49BE" w14:textId="68DC558D" w:rsidR="00AF6865" w:rsidRDefault="00AF6865" w:rsidP="00AF6865"/>
    <w:p w14:paraId="67CAF54F" w14:textId="51E1CBC2" w:rsidR="00AF6865" w:rsidRDefault="00AF6865" w:rsidP="00AF6865">
      <w:r>
        <w:t>Triangles are shapes with 3 sides</w:t>
      </w:r>
    </w:p>
    <w:p w14:paraId="43348A97" w14:textId="77777777" w:rsidR="00AF6865" w:rsidRDefault="00AF6865" w:rsidP="00AF6865"/>
    <w:tbl>
      <w:tblPr>
        <w:tblStyle w:val="TableGrid"/>
        <w:tblW w:w="0" w:type="auto"/>
        <w:tblLook w:val="04A0" w:firstRow="1" w:lastRow="0" w:firstColumn="1" w:lastColumn="0" w:noHBand="0" w:noVBand="1"/>
      </w:tblPr>
      <w:tblGrid>
        <w:gridCol w:w="3485"/>
        <w:gridCol w:w="3485"/>
        <w:gridCol w:w="3486"/>
      </w:tblGrid>
      <w:tr w:rsidR="00AF6865" w14:paraId="5069E899" w14:textId="77777777" w:rsidTr="00AF6865">
        <w:tc>
          <w:tcPr>
            <w:tcW w:w="3485" w:type="dxa"/>
            <w:vAlign w:val="center"/>
          </w:tcPr>
          <w:p w14:paraId="74B1743B" w14:textId="72B60288" w:rsidR="00AF6865" w:rsidRPr="00AF6865" w:rsidRDefault="00AF6865" w:rsidP="00AF6865">
            <w:pPr>
              <w:jc w:val="center"/>
              <w:rPr>
                <w:b/>
              </w:rPr>
            </w:pPr>
            <w:r w:rsidRPr="00AF6865">
              <w:rPr>
                <w:b/>
              </w:rPr>
              <w:t>Triangle</w:t>
            </w:r>
          </w:p>
        </w:tc>
        <w:tc>
          <w:tcPr>
            <w:tcW w:w="3485" w:type="dxa"/>
            <w:vAlign w:val="center"/>
          </w:tcPr>
          <w:p w14:paraId="56C4E7E4" w14:textId="37A0CBDE" w:rsidR="00AF6865" w:rsidRPr="00AF6865" w:rsidRDefault="00AF6865" w:rsidP="00AF6865">
            <w:pPr>
              <w:jc w:val="center"/>
              <w:rPr>
                <w:b/>
              </w:rPr>
            </w:pPr>
            <w:r w:rsidRPr="00AF6865">
              <w:rPr>
                <w:b/>
              </w:rPr>
              <w:t>Name</w:t>
            </w:r>
          </w:p>
        </w:tc>
        <w:tc>
          <w:tcPr>
            <w:tcW w:w="3486" w:type="dxa"/>
            <w:vAlign w:val="center"/>
          </w:tcPr>
          <w:p w14:paraId="5B010000" w14:textId="6281C0C8" w:rsidR="00AF6865" w:rsidRPr="00AF6865" w:rsidRDefault="00AF6865" w:rsidP="00AF6865">
            <w:pPr>
              <w:jc w:val="center"/>
              <w:rPr>
                <w:b/>
              </w:rPr>
            </w:pPr>
            <w:r w:rsidRPr="00AF6865">
              <w:rPr>
                <w:b/>
              </w:rPr>
              <w:t>Properties</w:t>
            </w:r>
          </w:p>
        </w:tc>
      </w:tr>
      <w:tr w:rsidR="00AF6865" w14:paraId="458A63EB" w14:textId="77777777" w:rsidTr="00AF6865">
        <w:tc>
          <w:tcPr>
            <w:tcW w:w="3485" w:type="dxa"/>
            <w:vAlign w:val="center"/>
          </w:tcPr>
          <w:p w14:paraId="0A0D254E" w14:textId="16AE9466" w:rsidR="00AF6865" w:rsidRDefault="00AF6865" w:rsidP="00AF6865">
            <w:pPr>
              <w:jc w:val="center"/>
            </w:pPr>
            <w:r>
              <w:rPr>
                <w:noProof/>
              </w:rPr>
              <w:drawing>
                <wp:inline distT="0" distB="0" distL="0" distR="0" wp14:anchorId="3E07543B" wp14:editId="79D6B964">
                  <wp:extent cx="824211" cy="720000"/>
                  <wp:effectExtent l="0" t="0" r="0" b="4445"/>
                  <wp:docPr id="40" name="Picture 40" descr="C:\Users\jakew\AppData\Local\Microsoft\Windows\INetCache\Content.Word\triangle-re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jakew\AppData\Local\Microsoft\Windows\INetCache\Content.Word\triangle-regula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4211" cy="720000"/>
                          </a:xfrm>
                          <a:prstGeom prst="rect">
                            <a:avLst/>
                          </a:prstGeom>
                          <a:noFill/>
                          <a:ln>
                            <a:noFill/>
                          </a:ln>
                        </pic:spPr>
                      </pic:pic>
                    </a:graphicData>
                  </a:graphic>
                </wp:inline>
              </w:drawing>
            </w:r>
          </w:p>
        </w:tc>
        <w:tc>
          <w:tcPr>
            <w:tcW w:w="3485" w:type="dxa"/>
            <w:vAlign w:val="center"/>
          </w:tcPr>
          <w:p w14:paraId="355CCE25" w14:textId="11F4E82C" w:rsidR="00AF6865" w:rsidRDefault="00AF6865" w:rsidP="00AF6865">
            <w:pPr>
              <w:jc w:val="center"/>
            </w:pPr>
            <w:r>
              <w:t>Equilateral</w:t>
            </w:r>
          </w:p>
        </w:tc>
        <w:tc>
          <w:tcPr>
            <w:tcW w:w="3486" w:type="dxa"/>
            <w:vAlign w:val="center"/>
          </w:tcPr>
          <w:p w14:paraId="445D2CBF" w14:textId="12BDD09D" w:rsidR="00AF6865" w:rsidRDefault="00AF6865" w:rsidP="00AF6865">
            <w:pPr>
              <w:jc w:val="center"/>
            </w:pPr>
            <w:r w:rsidRPr="00AF6865">
              <w:t>All sides and angles the same</w:t>
            </w:r>
          </w:p>
        </w:tc>
      </w:tr>
      <w:tr w:rsidR="00AF6865" w14:paraId="54A602CF" w14:textId="77777777" w:rsidTr="00AF6865">
        <w:tc>
          <w:tcPr>
            <w:tcW w:w="3485" w:type="dxa"/>
            <w:vAlign w:val="center"/>
          </w:tcPr>
          <w:p w14:paraId="6928019D" w14:textId="3176EEEB" w:rsidR="00AF6865" w:rsidRDefault="00AF6865" w:rsidP="00AF6865">
            <w:pPr>
              <w:jc w:val="center"/>
            </w:pPr>
            <w:r>
              <w:rPr>
                <w:noProof/>
              </w:rPr>
              <w:drawing>
                <wp:inline distT="0" distB="0" distL="0" distR="0" wp14:anchorId="110B975E" wp14:editId="181B3DEB">
                  <wp:extent cx="533684" cy="720000"/>
                  <wp:effectExtent l="0" t="0" r="0" b="4445"/>
                  <wp:docPr id="41" name="Picture 41" descr="C:\Users\jakew\AppData\Local\Microsoft\Windows\INetCache\Content.Word\triangle-isosce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jakew\AppData\Local\Microsoft\Windows\INetCache\Content.Word\triangle-isoscele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684" cy="720000"/>
                          </a:xfrm>
                          <a:prstGeom prst="rect">
                            <a:avLst/>
                          </a:prstGeom>
                          <a:noFill/>
                          <a:ln>
                            <a:noFill/>
                          </a:ln>
                        </pic:spPr>
                      </pic:pic>
                    </a:graphicData>
                  </a:graphic>
                </wp:inline>
              </w:drawing>
            </w:r>
          </w:p>
        </w:tc>
        <w:tc>
          <w:tcPr>
            <w:tcW w:w="3485" w:type="dxa"/>
            <w:vAlign w:val="center"/>
          </w:tcPr>
          <w:p w14:paraId="3ED2DCAC" w14:textId="1C6C7056" w:rsidR="00AF6865" w:rsidRDefault="00AF6865" w:rsidP="00AF6865">
            <w:pPr>
              <w:jc w:val="center"/>
            </w:pPr>
            <w:r w:rsidRPr="00AF6865">
              <w:t>Isosceles</w:t>
            </w:r>
          </w:p>
        </w:tc>
        <w:tc>
          <w:tcPr>
            <w:tcW w:w="3486" w:type="dxa"/>
            <w:vAlign w:val="center"/>
          </w:tcPr>
          <w:p w14:paraId="3A6876E5" w14:textId="4C8BCFBC" w:rsidR="00AF6865" w:rsidRDefault="00AF6865" w:rsidP="00AF6865">
            <w:pPr>
              <w:jc w:val="center"/>
            </w:pPr>
            <w:r w:rsidRPr="00AF6865">
              <w:t>Two sides and two angles the same</w:t>
            </w:r>
          </w:p>
        </w:tc>
      </w:tr>
      <w:tr w:rsidR="00AF6865" w14:paraId="4863D258" w14:textId="77777777" w:rsidTr="00AF6865">
        <w:tc>
          <w:tcPr>
            <w:tcW w:w="3485" w:type="dxa"/>
            <w:vAlign w:val="center"/>
          </w:tcPr>
          <w:p w14:paraId="7FC6B44F" w14:textId="07A512BC" w:rsidR="00AF6865" w:rsidRDefault="00AF6865" w:rsidP="00AF6865">
            <w:pPr>
              <w:jc w:val="center"/>
            </w:pPr>
            <w:r>
              <w:rPr>
                <w:noProof/>
              </w:rPr>
              <w:drawing>
                <wp:inline distT="0" distB="0" distL="0" distR="0" wp14:anchorId="3625DE1C" wp14:editId="084BC48D">
                  <wp:extent cx="830526" cy="720000"/>
                  <wp:effectExtent l="0" t="0" r="8255" b="4445"/>
                  <wp:docPr id="43" name="Picture 43" descr="C:\Users\jakew\AppData\Local\Microsoft\Windows\INetCache\Content.Word\triangle-scal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jakew\AppData\Local\Microsoft\Windows\INetCache\Content.Word\triangle-scalen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30526" cy="720000"/>
                          </a:xfrm>
                          <a:prstGeom prst="rect">
                            <a:avLst/>
                          </a:prstGeom>
                          <a:noFill/>
                          <a:ln>
                            <a:noFill/>
                          </a:ln>
                        </pic:spPr>
                      </pic:pic>
                    </a:graphicData>
                  </a:graphic>
                </wp:inline>
              </w:drawing>
            </w:r>
          </w:p>
        </w:tc>
        <w:tc>
          <w:tcPr>
            <w:tcW w:w="3485" w:type="dxa"/>
            <w:vAlign w:val="center"/>
          </w:tcPr>
          <w:p w14:paraId="0500373C" w14:textId="3D53F5C6" w:rsidR="00AF6865" w:rsidRDefault="00AF6865" w:rsidP="00AF6865">
            <w:pPr>
              <w:jc w:val="center"/>
            </w:pPr>
            <w:r w:rsidRPr="00AF6865">
              <w:t>Scalene</w:t>
            </w:r>
          </w:p>
        </w:tc>
        <w:tc>
          <w:tcPr>
            <w:tcW w:w="3486" w:type="dxa"/>
            <w:vAlign w:val="center"/>
          </w:tcPr>
          <w:p w14:paraId="7453A813" w14:textId="5AAD2BF4" w:rsidR="00AF6865" w:rsidRDefault="00AF6865" w:rsidP="00AF6865">
            <w:pPr>
              <w:jc w:val="center"/>
            </w:pPr>
            <w:r w:rsidRPr="00AF6865">
              <w:t>No sides or angles the same</w:t>
            </w:r>
          </w:p>
        </w:tc>
      </w:tr>
      <w:tr w:rsidR="00AF6865" w14:paraId="0F23D775" w14:textId="77777777" w:rsidTr="00AF6865">
        <w:tc>
          <w:tcPr>
            <w:tcW w:w="3485" w:type="dxa"/>
            <w:vAlign w:val="center"/>
          </w:tcPr>
          <w:p w14:paraId="3889541C" w14:textId="5EB0B87F" w:rsidR="00AF6865" w:rsidRDefault="00AF6865" w:rsidP="00AF6865">
            <w:pPr>
              <w:jc w:val="center"/>
            </w:pPr>
            <w:r>
              <w:rPr>
                <w:noProof/>
              </w:rPr>
              <w:drawing>
                <wp:inline distT="0" distB="0" distL="0" distR="0" wp14:anchorId="53B112E6" wp14:editId="3C4F35C8">
                  <wp:extent cx="824211" cy="720000"/>
                  <wp:effectExtent l="0" t="0" r="0" b="4445"/>
                  <wp:docPr id="42" name="Picture 42" descr="C:\Users\jakew\AppData\Local\Microsoft\Windows\INetCache\Content.Word\triangle-righ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jakew\AppData\Local\Microsoft\Windows\INetCache\Content.Word\triangle-rightangl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4211" cy="720000"/>
                          </a:xfrm>
                          <a:prstGeom prst="rect">
                            <a:avLst/>
                          </a:prstGeom>
                          <a:noFill/>
                          <a:ln>
                            <a:noFill/>
                          </a:ln>
                        </pic:spPr>
                      </pic:pic>
                    </a:graphicData>
                  </a:graphic>
                </wp:inline>
              </w:drawing>
            </w:r>
          </w:p>
        </w:tc>
        <w:tc>
          <w:tcPr>
            <w:tcW w:w="3485" w:type="dxa"/>
            <w:vAlign w:val="center"/>
          </w:tcPr>
          <w:p w14:paraId="076C7D5C" w14:textId="40471ACF" w:rsidR="00AF6865" w:rsidRDefault="00AF6865" w:rsidP="00AF6865">
            <w:pPr>
              <w:jc w:val="center"/>
            </w:pPr>
            <w:r w:rsidRPr="00AF6865">
              <w:t>Right Angle</w:t>
            </w:r>
          </w:p>
        </w:tc>
        <w:tc>
          <w:tcPr>
            <w:tcW w:w="3486" w:type="dxa"/>
            <w:vAlign w:val="center"/>
          </w:tcPr>
          <w:p w14:paraId="6811D4F6" w14:textId="18E3559B" w:rsidR="00AF6865" w:rsidRDefault="00AF6865" w:rsidP="00AF6865">
            <w:pPr>
              <w:jc w:val="center"/>
            </w:pPr>
            <w:r w:rsidRPr="00AF6865">
              <w:t>Has a right angle</w:t>
            </w:r>
          </w:p>
        </w:tc>
      </w:tr>
    </w:tbl>
    <w:p w14:paraId="15C2EFF2" w14:textId="77777777" w:rsidR="00AF6865" w:rsidRPr="00AF6865" w:rsidRDefault="00AF6865" w:rsidP="00AF6865"/>
    <w:p w14:paraId="4CCACC23" w14:textId="63C27589" w:rsidR="005F254B" w:rsidRDefault="005F254B" w:rsidP="00AF6865">
      <w:pPr>
        <w:pStyle w:val="Heading2"/>
      </w:pPr>
      <w:bookmarkStart w:id="4" w:name="_Toc485031729"/>
      <w:r>
        <w:t>Quadrilaterals</w:t>
      </w:r>
      <w:bookmarkEnd w:id="4"/>
    </w:p>
    <w:p w14:paraId="331C8E0C" w14:textId="5E52A3F9" w:rsidR="005F254B" w:rsidRDefault="005F254B" w:rsidP="005F254B"/>
    <w:p w14:paraId="236960C6" w14:textId="52AA24D5" w:rsidR="00AF6865" w:rsidRDefault="00AF6865" w:rsidP="005F254B">
      <w:r>
        <w:t>Quadrilaterals are shapes with 4 sides.</w:t>
      </w:r>
    </w:p>
    <w:p w14:paraId="002E2851" w14:textId="77777777" w:rsidR="00AF6865" w:rsidRDefault="00AF6865" w:rsidP="005F254B"/>
    <w:tbl>
      <w:tblPr>
        <w:tblStyle w:val="TableGrid"/>
        <w:tblW w:w="0" w:type="auto"/>
        <w:tblLook w:val="04A0" w:firstRow="1" w:lastRow="0" w:firstColumn="1" w:lastColumn="0" w:noHBand="0" w:noVBand="1"/>
      </w:tblPr>
      <w:tblGrid>
        <w:gridCol w:w="1479"/>
        <w:gridCol w:w="1703"/>
        <w:gridCol w:w="1438"/>
        <w:gridCol w:w="1445"/>
        <w:gridCol w:w="1464"/>
        <w:gridCol w:w="1465"/>
        <w:gridCol w:w="1462"/>
      </w:tblGrid>
      <w:tr w:rsidR="00AF6865" w14:paraId="408D1E3C" w14:textId="77777777" w:rsidTr="00AF6865">
        <w:tc>
          <w:tcPr>
            <w:tcW w:w="1493" w:type="dxa"/>
            <w:vAlign w:val="center"/>
          </w:tcPr>
          <w:p w14:paraId="7EE3E83E" w14:textId="537D0AAC" w:rsidR="00AF6865" w:rsidRPr="00AF6865" w:rsidRDefault="00AF6865" w:rsidP="00AF6865">
            <w:pPr>
              <w:jc w:val="center"/>
              <w:rPr>
                <w:b/>
              </w:rPr>
            </w:pPr>
            <w:r>
              <w:rPr>
                <w:b/>
              </w:rPr>
              <w:t>Shape</w:t>
            </w:r>
          </w:p>
        </w:tc>
        <w:tc>
          <w:tcPr>
            <w:tcW w:w="1493" w:type="dxa"/>
            <w:vAlign w:val="center"/>
          </w:tcPr>
          <w:p w14:paraId="08518145" w14:textId="6A7A4811" w:rsidR="00AF6865" w:rsidRPr="00AF6865" w:rsidRDefault="00AF6865" w:rsidP="00AF6865">
            <w:pPr>
              <w:jc w:val="center"/>
              <w:rPr>
                <w:b/>
              </w:rPr>
            </w:pPr>
            <w:r>
              <w:rPr>
                <w:b/>
              </w:rPr>
              <w:t>Name</w:t>
            </w:r>
          </w:p>
        </w:tc>
        <w:tc>
          <w:tcPr>
            <w:tcW w:w="1494" w:type="dxa"/>
            <w:vAlign w:val="center"/>
          </w:tcPr>
          <w:p w14:paraId="39D8F987" w14:textId="6E9E5BF3" w:rsidR="00AF6865" w:rsidRPr="00AF6865" w:rsidRDefault="00AF6865" w:rsidP="00AF6865">
            <w:pPr>
              <w:jc w:val="center"/>
              <w:rPr>
                <w:b/>
              </w:rPr>
            </w:pPr>
            <w:r>
              <w:rPr>
                <w:b/>
                <w:bCs/>
                <w:color w:val="000000"/>
              </w:rPr>
              <w:t>All sides equal?</w:t>
            </w:r>
          </w:p>
        </w:tc>
        <w:tc>
          <w:tcPr>
            <w:tcW w:w="1494" w:type="dxa"/>
            <w:vAlign w:val="center"/>
          </w:tcPr>
          <w:p w14:paraId="53E97221" w14:textId="4C3A59C9" w:rsidR="00AF6865" w:rsidRPr="00AF6865" w:rsidRDefault="00AF6865" w:rsidP="00AF6865">
            <w:pPr>
              <w:jc w:val="center"/>
              <w:rPr>
                <w:b/>
              </w:rPr>
            </w:pPr>
            <w:r>
              <w:rPr>
                <w:b/>
                <w:bCs/>
                <w:color w:val="000000"/>
              </w:rPr>
              <w:t>Two pairs of parallel sides?</w:t>
            </w:r>
          </w:p>
        </w:tc>
        <w:tc>
          <w:tcPr>
            <w:tcW w:w="1494" w:type="dxa"/>
            <w:vAlign w:val="center"/>
          </w:tcPr>
          <w:p w14:paraId="3DCC3DC5" w14:textId="75934C0F" w:rsidR="00AF6865" w:rsidRPr="00AF6865" w:rsidRDefault="00AF6865" w:rsidP="00AF6865">
            <w:pPr>
              <w:jc w:val="center"/>
              <w:rPr>
                <w:b/>
              </w:rPr>
            </w:pPr>
            <w:r>
              <w:rPr>
                <w:b/>
                <w:bCs/>
                <w:color w:val="000000"/>
              </w:rPr>
              <w:t>Adjacent Sides Equal</w:t>
            </w:r>
          </w:p>
        </w:tc>
        <w:tc>
          <w:tcPr>
            <w:tcW w:w="1494" w:type="dxa"/>
            <w:vAlign w:val="center"/>
          </w:tcPr>
          <w:p w14:paraId="5F6A89FA" w14:textId="2ED9C5B3" w:rsidR="00AF6865" w:rsidRPr="00AF6865" w:rsidRDefault="00AF6865" w:rsidP="00AF6865">
            <w:pPr>
              <w:jc w:val="center"/>
              <w:rPr>
                <w:b/>
              </w:rPr>
            </w:pPr>
            <w:r>
              <w:rPr>
                <w:b/>
                <w:bCs/>
                <w:color w:val="000000"/>
              </w:rPr>
              <w:t>Angles 90 degrees?</w:t>
            </w:r>
          </w:p>
        </w:tc>
        <w:tc>
          <w:tcPr>
            <w:tcW w:w="1494" w:type="dxa"/>
            <w:vAlign w:val="center"/>
          </w:tcPr>
          <w:p w14:paraId="153C2CBD" w14:textId="73822D61" w:rsidR="00AF6865" w:rsidRPr="00AF6865" w:rsidRDefault="00AF6865" w:rsidP="00AF6865">
            <w:pPr>
              <w:jc w:val="center"/>
              <w:rPr>
                <w:b/>
              </w:rPr>
            </w:pPr>
            <w:r>
              <w:rPr>
                <w:b/>
                <w:bCs/>
                <w:color w:val="000000"/>
              </w:rPr>
              <w:t>Opposite Angles Equal</w:t>
            </w:r>
          </w:p>
        </w:tc>
      </w:tr>
      <w:tr w:rsidR="00AF6865" w14:paraId="3274F905" w14:textId="77777777" w:rsidTr="00AF6865">
        <w:tc>
          <w:tcPr>
            <w:tcW w:w="1493" w:type="dxa"/>
            <w:vAlign w:val="center"/>
          </w:tcPr>
          <w:p w14:paraId="00CDB9E5" w14:textId="2BB7FB55" w:rsidR="00AF6865" w:rsidRDefault="00AF6865" w:rsidP="00AF6865">
            <w:pPr>
              <w:jc w:val="center"/>
            </w:pPr>
            <w:r>
              <w:rPr>
                <w:noProof/>
              </w:rPr>
              <w:drawing>
                <wp:inline distT="0" distB="0" distL="0" distR="0" wp14:anchorId="6878B411" wp14:editId="5D9A469B">
                  <wp:extent cx="720000" cy="723214"/>
                  <wp:effectExtent l="0" t="0" r="4445" b="1270"/>
                  <wp:docPr id="44" name="Picture 44" descr="C:\Users\jakew\AppData\Local\Microsoft\Windows\INetCache\Content.Word\quadrilateral-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jakew\AppData\Local\Microsoft\Windows\INetCache\Content.Word\quadrilateral-squar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0000" cy="723214"/>
                          </a:xfrm>
                          <a:prstGeom prst="rect">
                            <a:avLst/>
                          </a:prstGeom>
                          <a:noFill/>
                          <a:ln>
                            <a:noFill/>
                          </a:ln>
                        </pic:spPr>
                      </pic:pic>
                    </a:graphicData>
                  </a:graphic>
                </wp:inline>
              </w:drawing>
            </w:r>
          </w:p>
        </w:tc>
        <w:tc>
          <w:tcPr>
            <w:tcW w:w="1493" w:type="dxa"/>
            <w:vAlign w:val="center"/>
          </w:tcPr>
          <w:p w14:paraId="6F612E5A" w14:textId="56AD16C9" w:rsidR="00AF6865" w:rsidRDefault="00AF6865" w:rsidP="00AF6865">
            <w:pPr>
              <w:jc w:val="center"/>
            </w:pPr>
            <w:r>
              <w:t>Square</w:t>
            </w:r>
          </w:p>
        </w:tc>
        <w:tc>
          <w:tcPr>
            <w:tcW w:w="1494" w:type="dxa"/>
            <w:vAlign w:val="center"/>
          </w:tcPr>
          <w:p w14:paraId="7E3C1A52" w14:textId="5FF64813" w:rsidR="00AF6865" w:rsidRDefault="00AF6865" w:rsidP="00AF6865">
            <w:pPr>
              <w:jc w:val="center"/>
            </w:pPr>
            <w:r>
              <w:t>Yes</w:t>
            </w:r>
          </w:p>
        </w:tc>
        <w:tc>
          <w:tcPr>
            <w:tcW w:w="1494" w:type="dxa"/>
            <w:vAlign w:val="center"/>
          </w:tcPr>
          <w:p w14:paraId="62CAA942" w14:textId="0719856C" w:rsidR="00AF6865" w:rsidRDefault="007333AC" w:rsidP="00AF6865">
            <w:pPr>
              <w:jc w:val="center"/>
            </w:pPr>
            <w:r>
              <w:t>Yes</w:t>
            </w:r>
          </w:p>
        </w:tc>
        <w:tc>
          <w:tcPr>
            <w:tcW w:w="1494" w:type="dxa"/>
            <w:vAlign w:val="center"/>
          </w:tcPr>
          <w:p w14:paraId="13CC315B" w14:textId="4557EAE0" w:rsidR="00AF6865" w:rsidRDefault="007333AC" w:rsidP="00AF6865">
            <w:pPr>
              <w:jc w:val="center"/>
            </w:pPr>
            <w:r>
              <w:t>Yes</w:t>
            </w:r>
          </w:p>
        </w:tc>
        <w:tc>
          <w:tcPr>
            <w:tcW w:w="1494" w:type="dxa"/>
            <w:vAlign w:val="center"/>
          </w:tcPr>
          <w:p w14:paraId="1B8E2483" w14:textId="35E20CB7" w:rsidR="00AF6865" w:rsidRDefault="007333AC" w:rsidP="00AF6865">
            <w:pPr>
              <w:jc w:val="center"/>
            </w:pPr>
            <w:r>
              <w:t>Yes</w:t>
            </w:r>
          </w:p>
        </w:tc>
        <w:tc>
          <w:tcPr>
            <w:tcW w:w="1494" w:type="dxa"/>
            <w:vAlign w:val="center"/>
          </w:tcPr>
          <w:p w14:paraId="371B6EC3" w14:textId="3C0EA910" w:rsidR="00AF6865" w:rsidRDefault="007333AC" w:rsidP="00AF6865">
            <w:pPr>
              <w:jc w:val="center"/>
            </w:pPr>
            <w:r>
              <w:t>Yes</w:t>
            </w:r>
          </w:p>
        </w:tc>
      </w:tr>
      <w:tr w:rsidR="00AF6865" w14:paraId="1B9E6E1C" w14:textId="77777777" w:rsidTr="00AF6865">
        <w:tc>
          <w:tcPr>
            <w:tcW w:w="1493" w:type="dxa"/>
            <w:vAlign w:val="center"/>
          </w:tcPr>
          <w:p w14:paraId="4C8207E9" w14:textId="62117382" w:rsidR="00AF6865" w:rsidRDefault="00AF6865" w:rsidP="00AF6865">
            <w:pPr>
              <w:jc w:val="center"/>
            </w:pPr>
            <w:r>
              <w:rPr>
                <w:noProof/>
              </w:rPr>
              <w:drawing>
                <wp:inline distT="0" distB="0" distL="0" distR="0" wp14:anchorId="1A5825E9" wp14:editId="23EC9418">
                  <wp:extent cx="720000" cy="473215"/>
                  <wp:effectExtent l="0" t="0" r="4445" b="3175"/>
                  <wp:docPr id="46" name="Picture 46" descr="C:\Users\jakew\AppData\Local\Microsoft\Windows\INetCache\Content.Word\quadrilateral-trapez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jakew\AppData\Local\Microsoft\Windows\INetCache\Content.Word\quadrilateral-trapeziu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0000" cy="473215"/>
                          </a:xfrm>
                          <a:prstGeom prst="rect">
                            <a:avLst/>
                          </a:prstGeom>
                          <a:noFill/>
                          <a:ln>
                            <a:noFill/>
                          </a:ln>
                        </pic:spPr>
                      </pic:pic>
                    </a:graphicData>
                  </a:graphic>
                </wp:inline>
              </w:drawing>
            </w:r>
          </w:p>
        </w:tc>
        <w:tc>
          <w:tcPr>
            <w:tcW w:w="1493" w:type="dxa"/>
            <w:vAlign w:val="center"/>
          </w:tcPr>
          <w:p w14:paraId="33766058" w14:textId="65296655" w:rsidR="00AF6865" w:rsidRDefault="00AF6865" w:rsidP="00AF6865">
            <w:pPr>
              <w:jc w:val="center"/>
            </w:pPr>
            <w:r>
              <w:t>Trapezium</w:t>
            </w:r>
          </w:p>
        </w:tc>
        <w:tc>
          <w:tcPr>
            <w:tcW w:w="1494" w:type="dxa"/>
            <w:vAlign w:val="center"/>
          </w:tcPr>
          <w:p w14:paraId="5F5ADC9E" w14:textId="7510AD6B" w:rsidR="00AF6865" w:rsidRDefault="007333AC" w:rsidP="00AF6865">
            <w:pPr>
              <w:jc w:val="center"/>
            </w:pPr>
            <w:r>
              <w:t>No</w:t>
            </w:r>
          </w:p>
        </w:tc>
        <w:tc>
          <w:tcPr>
            <w:tcW w:w="1494" w:type="dxa"/>
            <w:vAlign w:val="center"/>
          </w:tcPr>
          <w:p w14:paraId="3BCE92A2" w14:textId="1BD9C78D" w:rsidR="00AF6865" w:rsidRDefault="007333AC" w:rsidP="00AF6865">
            <w:pPr>
              <w:jc w:val="center"/>
            </w:pPr>
            <w:r>
              <w:t>No</w:t>
            </w:r>
          </w:p>
        </w:tc>
        <w:tc>
          <w:tcPr>
            <w:tcW w:w="1494" w:type="dxa"/>
            <w:vAlign w:val="center"/>
          </w:tcPr>
          <w:p w14:paraId="7EDC26A4" w14:textId="0CC9326F" w:rsidR="00AF6865" w:rsidRDefault="007333AC" w:rsidP="00AF6865">
            <w:pPr>
              <w:jc w:val="center"/>
            </w:pPr>
            <w:r>
              <w:t>No</w:t>
            </w:r>
          </w:p>
        </w:tc>
        <w:tc>
          <w:tcPr>
            <w:tcW w:w="1494" w:type="dxa"/>
            <w:vAlign w:val="center"/>
          </w:tcPr>
          <w:p w14:paraId="5EC360F4" w14:textId="1DA0875F" w:rsidR="00AF6865" w:rsidRDefault="007333AC" w:rsidP="00AF6865">
            <w:pPr>
              <w:jc w:val="center"/>
            </w:pPr>
            <w:r>
              <w:t>No</w:t>
            </w:r>
          </w:p>
        </w:tc>
        <w:tc>
          <w:tcPr>
            <w:tcW w:w="1494" w:type="dxa"/>
            <w:vAlign w:val="center"/>
          </w:tcPr>
          <w:p w14:paraId="086B68C1" w14:textId="32760015" w:rsidR="00AF6865" w:rsidRDefault="007333AC" w:rsidP="00AF6865">
            <w:pPr>
              <w:jc w:val="center"/>
            </w:pPr>
            <w:r>
              <w:t>No</w:t>
            </w:r>
          </w:p>
        </w:tc>
      </w:tr>
      <w:tr w:rsidR="00AF6865" w14:paraId="08226ACE" w14:textId="77777777" w:rsidTr="00AF6865">
        <w:tc>
          <w:tcPr>
            <w:tcW w:w="1493" w:type="dxa"/>
            <w:vAlign w:val="center"/>
          </w:tcPr>
          <w:p w14:paraId="27F2F247" w14:textId="7F0A3A88" w:rsidR="00AF6865" w:rsidRDefault="00AF6865" w:rsidP="00AF6865">
            <w:pPr>
              <w:jc w:val="center"/>
            </w:pPr>
            <w:r>
              <w:rPr>
                <w:noProof/>
              </w:rPr>
              <w:drawing>
                <wp:inline distT="0" distB="0" distL="0" distR="0" wp14:anchorId="0357CFF4" wp14:editId="1B4F8213">
                  <wp:extent cx="346485" cy="720000"/>
                  <wp:effectExtent l="0" t="0" r="0" b="4445"/>
                  <wp:docPr id="47" name="Picture 47" descr="C:\Users\jakew\AppData\Local\Microsoft\Windows\INetCache\Content.Word\quadrilateral-rhom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jakew\AppData\Local\Microsoft\Windows\INetCache\Content.Word\quadrilateral-rhombus.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6485" cy="720000"/>
                          </a:xfrm>
                          <a:prstGeom prst="rect">
                            <a:avLst/>
                          </a:prstGeom>
                          <a:noFill/>
                          <a:ln>
                            <a:noFill/>
                          </a:ln>
                        </pic:spPr>
                      </pic:pic>
                    </a:graphicData>
                  </a:graphic>
                </wp:inline>
              </w:drawing>
            </w:r>
          </w:p>
        </w:tc>
        <w:tc>
          <w:tcPr>
            <w:tcW w:w="1493" w:type="dxa"/>
            <w:vAlign w:val="center"/>
          </w:tcPr>
          <w:p w14:paraId="2E4559EC" w14:textId="163C6142" w:rsidR="00AF6865" w:rsidRDefault="00AF6865" w:rsidP="00AF6865">
            <w:pPr>
              <w:jc w:val="center"/>
            </w:pPr>
            <w:r>
              <w:t>Rhombus</w:t>
            </w:r>
          </w:p>
        </w:tc>
        <w:tc>
          <w:tcPr>
            <w:tcW w:w="1494" w:type="dxa"/>
            <w:vAlign w:val="center"/>
          </w:tcPr>
          <w:p w14:paraId="35977B31" w14:textId="06F84D5C" w:rsidR="00AF6865" w:rsidRDefault="00AF6865" w:rsidP="00AF6865">
            <w:pPr>
              <w:jc w:val="center"/>
            </w:pPr>
            <w:r>
              <w:t>Yes</w:t>
            </w:r>
          </w:p>
        </w:tc>
        <w:tc>
          <w:tcPr>
            <w:tcW w:w="1494" w:type="dxa"/>
            <w:vAlign w:val="center"/>
          </w:tcPr>
          <w:p w14:paraId="0F5DD315" w14:textId="792026AB" w:rsidR="00AF6865" w:rsidRDefault="007333AC" w:rsidP="00AF6865">
            <w:pPr>
              <w:jc w:val="center"/>
            </w:pPr>
            <w:r>
              <w:t>Yes</w:t>
            </w:r>
          </w:p>
        </w:tc>
        <w:tc>
          <w:tcPr>
            <w:tcW w:w="1494" w:type="dxa"/>
            <w:vAlign w:val="center"/>
          </w:tcPr>
          <w:p w14:paraId="1D777CA9" w14:textId="58DA5E14" w:rsidR="00AF6865" w:rsidRDefault="007333AC" w:rsidP="00AF6865">
            <w:pPr>
              <w:jc w:val="center"/>
            </w:pPr>
            <w:r>
              <w:t>Yes</w:t>
            </w:r>
          </w:p>
        </w:tc>
        <w:tc>
          <w:tcPr>
            <w:tcW w:w="1494" w:type="dxa"/>
            <w:vAlign w:val="center"/>
          </w:tcPr>
          <w:p w14:paraId="0BF6236F" w14:textId="73EE04C9" w:rsidR="00AF6865" w:rsidRDefault="007333AC" w:rsidP="00AF6865">
            <w:pPr>
              <w:jc w:val="center"/>
            </w:pPr>
            <w:r>
              <w:t>No</w:t>
            </w:r>
          </w:p>
        </w:tc>
        <w:tc>
          <w:tcPr>
            <w:tcW w:w="1494" w:type="dxa"/>
            <w:vAlign w:val="center"/>
          </w:tcPr>
          <w:p w14:paraId="7CBA0A19" w14:textId="1978A9D3" w:rsidR="00AF6865" w:rsidRDefault="007333AC" w:rsidP="00AF6865">
            <w:pPr>
              <w:jc w:val="center"/>
            </w:pPr>
            <w:r>
              <w:t>Yes</w:t>
            </w:r>
          </w:p>
        </w:tc>
      </w:tr>
      <w:tr w:rsidR="00AF6865" w14:paraId="6355E581" w14:textId="77777777" w:rsidTr="00AF6865">
        <w:tc>
          <w:tcPr>
            <w:tcW w:w="1493" w:type="dxa"/>
            <w:vAlign w:val="center"/>
          </w:tcPr>
          <w:p w14:paraId="2B680EEB" w14:textId="636CE655" w:rsidR="00AF6865" w:rsidRDefault="00AF6865" w:rsidP="00AF6865">
            <w:pPr>
              <w:jc w:val="center"/>
            </w:pPr>
            <w:r>
              <w:rPr>
                <w:noProof/>
              </w:rPr>
              <w:drawing>
                <wp:inline distT="0" distB="0" distL="0" distR="0" wp14:anchorId="58560F2E" wp14:editId="39104B2F">
                  <wp:extent cx="720000" cy="466071"/>
                  <wp:effectExtent l="0" t="0" r="4445" b="0"/>
                  <wp:docPr id="48" name="Picture 48" descr="C:\Users\jakew\AppData\Local\Microsoft\Windows\INetCache\Content.Word\quadrilateral-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jakew\AppData\Local\Microsoft\Windows\INetCache\Content.Word\quadrilateral-rectangl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466071"/>
                          </a:xfrm>
                          <a:prstGeom prst="rect">
                            <a:avLst/>
                          </a:prstGeom>
                          <a:noFill/>
                          <a:ln>
                            <a:noFill/>
                          </a:ln>
                        </pic:spPr>
                      </pic:pic>
                    </a:graphicData>
                  </a:graphic>
                </wp:inline>
              </w:drawing>
            </w:r>
          </w:p>
        </w:tc>
        <w:tc>
          <w:tcPr>
            <w:tcW w:w="1493" w:type="dxa"/>
            <w:vAlign w:val="center"/>
          </w:tcPr>
          <w:p w14:paraId="52111C0C" w14:textId="0B502335" w:rsidR="00AF6865" w:rsidRDefault="00AF6865" w:rsidP="00AF6865">
            <w:pPr>
              <w:jc w:val="center"/>
            </w:pPr>
            <w:r>
              <w:t>Rectangle</w:t>
            </w:r>
          </w:p>
        </w:tc>
        <w:tc>
          <w:tcPr>
            <w:tcW w:w="1494" w:type="dxa"/>
            <w:vAlign w:val="center"/>
          </w:tcPr>
          <w:p w14:paraId="756DC78E" w14:textId="6DF898F4" w:rsidR="00AF6865" w:rsidRDefault="007333AC" w:rsidP="00AF6865">
            <w:pPr>
              <w:jc w:val="center"/>
            </w:pPr>
            <w:r>
              <w:t>No</w:t>
            </w:r>
          </w:p>
        </w:tc>
        <w:tc>
          <w:tcPr>
            <w:tcW w:w="1494" w:type="dxa"/>
            <w:vAlign w:val="center"/>
          </w:tcPr>
          <w:p w14:paraId="0F8D9291" w14:textId="6178754A" w:rsidR="00AF6865" w:rsidRDefault="007333AC" w:rsidP="00AF6865">
            <w:pPr>
              <w:jc w:val="center"/>
            </w:pPr>
            <w:r>
              <w:t>Yes</w:t>
            </w:r>
          </w:p>
        </w:tc>
        <w:tc>
          <w:tcPr>
            <w:tcW w:w="1494" w:type="dxa"/>
            <w:vAlign w:val="center"/>
          </w:tcPr>
          <w:p w14:paraId="453C8171" w14:textId="0D3A8716" w:rsidR="00AF6865" w:rsidRDefault="007333AC" w:rsidP="00AF6865">
            <w:pPr>
              <w:jc w:val="center"/>
            </w:pPr>
            <w:r>
              <w:t>No</w:t>
            </w:r>
          </w:p>
        </w:tc>
        <w:tc>
          <w:tcPr>
            <w:tcW w:w="1494" w:type="dxa"/>
            <w:vAlign w:val="center"/>
          </w:tcPr>
          <w:p w14:paraId="3D3EB1CE" w14:textId="676F5A24" w:rsidR="00AF6865" w:rsidRDefault="007333AC" w:rsidP="00AF6865">
            <w:pPr>
              <w:jc w:val="center"/>
            </w:pPr>
            <w:r>
              <w:t>Yes</w:t>
            </w:r>
          </w:p>
        </w:tc>
        <w:tc>
          <w:tcPr>
            <w:tcW w:w="1494" w:type="dxa"/>
            <w:vAlign w:val="center"/>
          </w:tcPr>
          <w:p w14:paraId="2937F8F0" w14:textId="4517C36B" w:rsidR="00AF6865" w:rsidRDefault="007333AC" w:rsidP="00AF6865">
            <w:pPr>
              <w:jc w:val="center"/>
            </w:pPr>
            <w:r>
              <w:t>Yes</w:t>
            </w:r>
          </w:p>
        </w:tc>
      </w:tr>
      <w:tr w:rsidR="00AF6865" w14:paraId="4942DB36" w14:textId="77777777" w:rsidTr="00AF6865">
        <w:tc>
          <w:tcPr>
            <w:tcW w:w="1493" w:type="dxa"/>
            <w:vAlign w:val="center"/>
          </w:tcPr>
          <w:p w14:paraId="7152694A" w14:textId="1DE23B1D" w:rsidR="00AF6865" w:rsidRDefault="00AF6865" w:rsidP="00AF6865">
            <w:pPr>
              <w:jc w:val="center"/>
            </w:pPr>
            <w:r>
              <w:rPr>
                <w:noProof/>
              </w:rPr>
              <w:drawing>
                <wp:inline distT="0" distB="0" distL="0" distR="0" wp14:anchorId="471B9FCD" wp14:editId="53A82DCB">
                  <wp:extent cx="720000" cy="390280"/>
                  <wp:effectExtent l="0" t="0" r="4445" b="0"/>
                  <wp:docPr id="49" name="Picture 49" descr="C:\Users\jakew\AppData\Local\Microsoft\Windows\INetCache\Content.Word\quadrilateral-parallel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jakew\AppData\Local\Microsoft\Windows\INetCache\Content.Word\quadrilateral-parallelogra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0000" cy="390280"/>
                          </a:xfrm>
                          <a:prstGeom prst="rect">
                            <a:avLst/>
                          </a:prstGeom>
                          <a:noFill/>
                          <a:ln>
                            <a:noFill/>
                          </a:ln>
                        </pic:spPr>
                      </pic:pic>
                    </a:graphicData>
                  </a:graphic>
                </wp:inline>
              </w:drawing>
            </w:r>
          </w:p>
        </w:tc>
        <w:tc>
          <w:tcPr>
            <w:tcW w:w="1493" w:type="dxa"/>
            <w:vAlign w:val="center"/>
          </w:tcPr>
          <w:p w14:paraId="019E3D83" w14:textId="34CF7FE0" w:rsidR="00AF6865" w:rsidRDefault="00AF6865" w:rsidP="00AF6865">
            <w:pPr>
              <w:jc w:val="center"/>
            </w:pPr>
            <w:r>
              <w:t>Parallelogram</w:t>
            </w:r>
          </w:p>
        </w:tc>
        <w:tc>
          <w:tcPr>
            <w:tcW w:w="1494" w:type="dxa"/>
            <w:vAlign w:val="center"/>
          </w:tcPr>
          <w:p w14:paraId="2EAA875C" w14:textId="45DDEDCD" w:rsidR="00AF6865" w:rsidRDefault="007333AC" w:rsidP="00AF6865">
            <w:pPr>
              <w:jc w:val="center"/>
            </w:pPr>
            <w:r>
              <w:t>No</w:t>
            </w:r>
          </w:p>
        </w:tc>
        <w:tc>
          <w:tcPr>
            <w:tcW w:w="1494" w:type="dxa"/>
            <w:vAlign w:val="center"/>
          </w:tcPr>
          <w:p w14:paraId="5F1793D0" w14:textId="65388BCC" w:rsidR="00AF6865" w:rsidRDefault="007333AC" w:rsidP="00AF6865">
            <w:pPr>
              <w:jc w:val="center"/>
            </w:pPr>
            <w:r>
              <w:t>Yes</w:t>
            </w:r>
          </w:p>
        </w:tc>
        <w:tc>
          <w:tcPr>
            <w:tcW w:w="1494" w:type="dxa"/>
            <w:vAlign w:val="center"/>
          </w:tcPr>
          <w:p w14:paraId="268E6B2B" w14:textId="195D1868" w:rsidR="00AF6865" w:rsidRDefault="007333AC" w:rsidP="00AF6865">
            <w:pPr>
              <w:jc w:val="center"/>
            </w:pPr>
            <w:r>
              <w:t>No</w:t>
            </w:r>
          </w:p>
        </w:tc>
        <w:tc>
          <w:tcPr>
            <w:tcW w:w="1494" w:type="dxa"/>
            <w:vAlign w:val="center"/>
          </w:tcPr>
          <w:p w14:paraId="40B20F43" w14:textId="237E1737" w:rsidR="00AF6865" w:rsidRDefault="007333AC" w:rsidP="00AF6865">
            <w:pPr>
              <w:jc w:val="center"/>
            </w:pPr>
            <w:r>
              <w:t>No</w:t>
            </w:r>
          </w:p>
        </w:tc>
        <w:tc>
          <w:tcPr>
            <w:tcW w:w="1494" w:type="dxa"/>
            <w:vAlign w:val="center"/>
          </w:tcPr>
          <w:p w14:paraId="0A00517D" w14:textId="3BB0A974" w:rsidR="00AF6865" w:rsidRDefault="007333AC" w:rsidP="00AF6865">
            <w:pPr>
              <w:jc w:val="center"/>
            </w:pPr>
            <w:r>
              <w:t>Yes</w:t>
            </w:r>
          </w:p>
        </w:tc>
      </w:tr>
      <w:tr w:rsidR="00AF6865" w14:paraId="7E458214" w14:textId="77777777" w:rsidTr="00AF6865">
        <w:tc>
          <w:tcPr>
            <w:tcW w:w="1493" w:type="dxa"/>
            <w:vAlign w:val="center"/>
          </w:tcPr>
          <w:p w14:paraId="24E0864D" w14:textId="680F72C5" w:rsidR="00AF6865" w:rsidRDefault="00AF6865" w:rsidP="00AF6865">
            <w:pPr>
              <w:jc w:val="center"/>
            </w:pPr>
            <w:r>
              <w:rPr>
                <w:noProof/>
              </w:rPr>
              <w:drawing>
                <wp:inline distT="0" distB="0" distL="0" distR="0" wp14:anchorId="5148674E" wp14:editId="03137AFE">
                  <wp:extent cx="572167" cy="720000"/>
                  <wp:effectExtent l="0" t="0" r="0" b="4445"/>
                  <wp:docPr id="50" name="Picture 50" descr="C:\Users\jakew\AppData\Local\Microsoft\Windows\INetCache\Content.Word\quadrilateral-k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jakew\AppData\Local\Microsoft\Windows\INetCache\Content.Word\quadrilateral-kit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167" cy="720000"/>
                          </a:xfrm>
                          <a:prstGeom prst="rect">
                            <a:avLst/>
                          </a:prstGeom>
                          <a:noFill/>
                          <a:ln>
                            <a:noFill/>
                          </a:ln>
                        </pic:spPr>
                      </pic:pic>
                    </a:graphicData>
                  </a:graphic>
                </wp:inline>
              </w:drawing>
            </w:r>
          </w:p>
        </w:tc>
        <w:tc>
          <w:tcPr>
            <w:tcW w:w="1493" w:type="dxa"/>
            <w:vAlign w:val="center"/>
          </w:tcPr>
          <w:p w14:paraId="548D1016" w14:textId="6AD130EC" w:rsidR="00AF6865" w:rsidRDefault="00AF6865" w:rsidP="00AF6865">
            <w:pPr>
              <w:jc w:val="center"/>
            </w:pPr>
            <w:r>
              <w:t>Kite</w:t>
            </w:r>
          </w:p>
        </w:tc>
        <w:tc>
          <w:tcPr>
            <w:tcW w:w="1494" w:type="dxa"/>
            <w:vAlign w:val="center"/>
          </w:tcPr>
          <w:p w14:paraId="42AF0D36" w14:textId="45F02994" w:rsidR="00AF6865" w:rsidRDefault="007333AC" w:rsidP="00AF6865">
            <w:pPr>
              <w:jc w:val="center"/>
            </w:pPr>
            <w:r>
              <w:t>No</w:t>
            </w:r>
          </w:p>
        </w:tc>
        <w:tc>
          <w:tcPr>
            <w:tcW w:w="1494" w:type="dxa"/>
            <w:vAlign w:val="center"/>
          </w:tcPr>
          <w:p w14:paraId="509A95B3" w14:textId="1741797A" w:rsidR="00AF6865" w:rsidRDefault="007333AC" w:rsidP="00AF6865">
            <w:pPr>
              <w:jc w:val="center"/>
            </w:pPr>
            <w:r>
              <w:t>No</w:t>
            </w:r>
          </w:p>
        </w:tc>
        <w:tc>
          <w:tcPr>
            <w:tcW w:w="1494" w:type="dxa"/>
            <w:vAlign w:val="center"/>
          </w:tcPr>
          <w:p w14:paraId="556DDFFF" w14:textId="4C5802C7" w:rsidR="00AF6865" w:rsidRDefault="007333AC" w:rsidP="00AF6865">
            <w:pPr>
              <w:jc w:val="center"/>
            </w:pPr>
            <w:r>
              <w:t>Yes</w:t>
            </w:r>
          </w:p>
        </w:tc>
        <w:tc>
          <w:tcPr>
            <w:tcW w:w="1494" w:type="dxa"/>
            <w:vAlign w:val="center"/>
          </w:tcPr>
          <w:p w14:paraId="73373005" w14:textId="374D4CC2" w:rsidR="00AF6865" w:rsidRDefault="007333AC" w:rsidP="00AF6865">
            <w:pPr>
              <w:jc w:val="center"/>
            </w:pPr>
            <w:r>
              <w:t>No</w:t>
            </w:r>
          </w:p>
        </w:tc>
        <w:tc>
          <w:tcPr>
            <w:tcW w:w="1494" w:type="dxa"/>
            <w:vAlign w:val="center"/>
          </w:tcPr>
          <w:p w14:paraId="273A2FB9" w14:textId="2B8675A9" w:rsidR="00AF6865" w:rsidRDefault="007333AC" w:rsidP="00AF6865">
            <w:pPr>
              <w:jc w:val="center"/>
            </w:pPr>
            <w:r>
              <w:t>No</w:t>
            </w:r>
          </w:p>
        </w:tc>
      </w:tr>
    </w:tbl>
    <w:p w14:paraId="522807E5" w14:textId="64C3BDD2" w:rsidR="00AF6865" w:rsidRDefault="00AF6865" w:rsidP="005F254B"/>
    <w:p w14:paraId="44561521" w14:textId="357565C9" w:rsidR="00AF6865" w:rsidRDefault="00AF6865" w:rsidP="005F254B"/>
    <w:p w14:paraId="4132E5E5" w14:textId="7C8892D0" w:rsidR="005F254B" w:rsidRDefault="005F254B" w:rsidP="005F254B">
      <w:pPr>
        <w:pStyle w:val="Heading1"/>
      </w:pPr>
      <w:bookmarkStart w:id="5" w:name="_Toc485031730"/>
      <w:r>
        <w:t>Solids</w:t>
      </w:r>
      <w:bookmarkEnd w:id="5"/>
    </w:p>
    <w:p w14:paraId="101FAB4D" w14:textId="77777777" w:rsidR="00F42932" w:rsidRDefault="00F42932" w:rsidP="005F254B"/>
    <w:tbl>
      <w:tblPr>
        <w:tblStyle w:val="TableGrid"/>
        <w:tblW w:w="0" w:type="auto"/>
        <w:tblLook w:val="04A0" w:firstRow="1" w:lastRow="0" w:firstColumn="1" w:lastColumn="0" w:noHBand="0" w:noVBand="1"/>
      </w:tblPr>
      <w:tblGrid>
        <w:gridCol w:w="1760"/>
        <w:gridCol w:w="2436"/>
        <w:gridCol w:w="1790"/>
        <w:gridCol w:w="1469"/>
        <w:gridCol w:w="1472"/>
        <w:gridCol w:w="1529"/>
      </w:tblGrid>
      <w:tr w:rsidR="00CB498A" w14:paraId="014C8600" w14:textId="77777777" w:rsidTr="00D5451C">
        <w:tc>
          <w:tcPr>
            <w:tcW w:w="1797" w:type="dxa"/>
            <w:vAlign w:val="center"/>
          </w:tcPr>
          <w:p w14:paraId="4E251C2B" w14:textId="6DAA0808" w:rsidR="00D5451C" w:rsidRPr="00D5451C" w:rsidRDefault="00D5451C" w:rsidP="00D5451C">
            <w:pPr>
              <w:jc w:val="center"/>
              <w:rPr>
                <w:b/>
              </w:rPr>
            </w:pPr>
            <w:r w:rsidRPr="00D5451C">
              <w:rPr>
                <w:b/>
              </w:rPr>
              <w:t>Solid</w:t>
            </w:r>
          </w:p>
        </w:tc>
        <w:tc>
          <w:tcPr>
            <w:tcW w:w="1766" w:type="dxa"/>
            <w:vAlign w:val="center"/>
          </w:tcPr>
          <w:p w14:paraId="00B66AE0" w14:textId="51ED034C" w:rsidR="00D5451C" w:rsidRPr="00D5451C" w:rsidRDefault="00D5451C" w:rsidP="00D5451C">
            <w:pPr>
              <w:jc w:val="center"/>
              <w:rPr>
                <w:b/>
              </w:rPr>
            </w:pPr>
            <w:r w:rsidRPr="00D5451C">
              <w:rPr>
                <w:b/>
              </w:rPr>
              <w:t>Net</w:t>
            </w:r>
          </w:p>
        </w:tc>
        <w:tc>
          <w:tcPr>
            <w:tcW w:w="1829" w:type="dxa"/>
            <w:vAlign w:val="center"/>
          </w:tcPr>
          <w:p w14:paraId="712ED143" w14:textId="2ED74534" w:rsidR="00D5451C" w:rsidRPr="00D5451C" w:rsidRDefault="00D5451C" w:rsidP="00D5451C">
            <w:pPr>
              <w:jc w:val="center"/>
              <w:rPr>
                <w:b/>
              </w:rPr>
            </w:pPr>
            <w:r w:rsidRPr="00D5451C">
              <w:rPr>
                <w:b/>
              </w:rPr>
              <w:t>Name</w:t>
            </w:r>
          </w:p>
        </w:tc>
        <w:tc>
          <w:tcPr>
            <w:tcW w:w="1688" w:type="dxa"/>
            <w:vAlign w:val="center"/>
          </w:tcPr>
          <w:p w14:paraId="2C1EF8E5" w14:textId="53424CAD" w:rsidR="00D5451C" w:rsidRPr="00D5451C" w:rsidRDefault="00D5451C" w:rsidP="00D5451C">
            <w:pPr>
              <w:jc w:val="center"/>
              <w:rPr>
                <w:b/>
              </w:rPr>
            </w:pPr>
            <w:r>
              <w:rPr>
                <w:b/>
              </w:rPr>
              <w:t>Faces</w:t>
            </w:r>
          </w:p>
        </w:tc>
        <w:tc>
          <w:tcPr>
            <w:tcW w:w="1688" w:type="dxa"/>
            <w:vAlign w:val="center"/>
          </w:tcPr>
          <w:p w14:paraId="56C59373" w14:textId="0151A98C" w:rsidR="00D5451C" w:rsidRPr="00D5451C" w:rsidRDefault="00D5451C" w:rsidP="00D5451C">
            <w:pPr>
              <w:jc w:val="center"/>
              <w:rPr>
                <w:b/>
              </w:rPr>
            </w:pPr>
            <w:r>
              <w:rPr>
                <w:b/>
              </w:rPr>
              <w:t>Edges</w:t>
            </w:r>
          </w:p>
        </w:tc>
        <w:tc>
          <w:tcPr>
            <w:tcW w:w="1688" w:type="dxa"/>
            <w:vAlign w:val="center"/>
          </w:tcPr>
          <w:p w14:paraId="3B3F2A74" w14:textId="595D7B1A" w:rsidR="00D5451C" w:rsidRPr="00D5451C" w:rsidRDefault="00D5451C" w:rsidP="00D5451C">
            <w:pPr>
              <w:jc w:val="center"/>
              <w:rPr>
                <w:b/>
              </w:rPr>
            </w:pPr>
            <w:r>
              <w:rPr>
                <w:b/>
              </w:rPr>
              <w:t>Vertices</w:t>
            </w:r>
          </w:p>
        </w:tc>
      </w:tr>
      <w:tr w:rsidR="00CB498A" w14:paraId="57A2D583" w14:textId="77777777" w:rsidTr="00D5451C">
        <w:tc>
          <w:tcPr>
            <w:tcW w:w="1797" w:type="dxa"/>
            <w:vAlign w:val="center"/>
          </w:tcPr>
          <w:p w14:paraId="6FBD6A04" w14:textId="7FB7A501" w:rsidR="00D5451C" w:rsidRDefault="00CB498A" w:rsidP="00D5451C">
            <w:pPr>
              <w:jc w:val="center"/>
            </w:pPr>
            <w:r>
              <w:rPr>
                <w:noProof/>
              </w:rPr>
              <w:drawing>
                <wp:inline distT="0" distB="0" distL="0" distR="0" wp14:anchorId="1BFDBEDF" wp14:editId="25BE31B8">
                  <wp:extent cx="497733" cy="684000"/>
                  <wp:effectExtent l="0" t="0" r="0" b="1905"/>
                  <wp:docPr id="52" name="Picture 52" descr="C:\Users\jakew\AppData\Local\Microsoft\Windows\INetCache\Content.Word\solid-cyl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jakew\AppData\Local\Microsoft\Windows\INetCache\Content.Word\solid-cylinder.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7733" cy="684000"/>
                          </a:xfrm>
                          <a:prstGeom prst="rect">
                            <a:avLst/>
                          </a:prstGeom>
                          <a:noFill/>
                          <a:ln>
                            <a:noFill/>
                          </a:ln>
                        </pic:spPr>
                      </pic:pic>
                    </a:graphicData>
                  </a:graphic>
                </wp:inline>
              </w:drawing>
            </w:r>
          </w:p>
        </w:tc>
        <w:tc>
          <w:tcPr>
            <w:tcW w:w="1766" w:type="dxa"/>
            <w:vAlign w:val="center"/>
          </w:tcPr>
          <w:p w14:paraId="50990840" w14:textId="0C10913F" w:rsidR="00D5451C" w:rsidRDefault="00CB498A" w:rsidP="00D5451C">
            <w:pPr>
              <w:jc w:val="center"/>
            </w:pPr>
            <w:r>
              <w:rPr>
                <w:noProof/>
              </w:rPr>
              <w:drawing>
                <wp:inline distT="0" distB="0" distL="0" distR="0" wp14:anchorId="13F165CD" wp14:editId="56E11E74">
                  <wp:extent cx="748225" cy="684000"/>
                  <wp:effectExtent l="0" t="0" r="0" b="1905"/>
                  <wp:docPr id="64" name="Picture 64" descr="C:\Users\jakew\AppData\Local\Microsoft\Windows\INetCache\Content.Word\net-cyl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jakew\AppData\Local\Microsoft\Windows\INetCache\Content.Word\net-cylinde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48225" cy="684000"/>
                          </a:xfrm>
                          <a:prstGeom prst="rect">
                            <a:avLst/>
                          </a:prstGeom>
                          <a:noFill/>
                          <a:ln>
                            <a:noFill/>
                          </a:ln>
                        </pic:spPr>
                      </pic:pic>
                    </a:graphicData>
                  </a:graphic>
                </wp:inline>
              </w:drawing>
            </w:r>
          </w:p>
        </w:tc>
        <w:tc>
          <w:tcPr>
            <w:tcW w:w="1829" w:type="dxa"/>
            <w:vAlign w:val="center"/>
          </w:tcPr>
          <w:p w14:paraId="19DE5ABD" w14:textId="5A4D9B34" w:rsidR="00D5451C" w:rsidRDefault="00CB498A" w:rsidP="00D5451C">
            <w:pPr>
              <w:jc w:val="center"/>
            </w:pPr>
            <w:r>
              <w:t>Cylinder</w:t>
            </w:r>
          </w:p>
        </w:tc>
        <w:tc>
          <w:tcPr>
            <w:tcW w:w="1688" w:type="dxa"/>
            <w:vAlign w:val="center"/>
          </w:tcPr>
          <w:p w14:paraId="024BD630" w14:textId="20BE4488" w:rsidR="00D5451C" w:rsidRDefault="00CB498A" w:rsidP="00D5451C">
            <w:pPr>
              <w:jc w:val="center"/>
            </w:pPr>
            <w:r>
              <w:t>3</w:t>
            </w:r>
          </w:p>
        </w:tc>
        <w:tc>
          <w:tcPr>
            <w:tcW w:w="1688" w:type="dxa"/>
            <w:vAlign w:val="center"/>
          </w:tcPr>
          <w:p w14:paraId="1AA62ABE" w14:textId="3E57E3B5" w:rsidR="00D5451C" w:rsidRDefault="00CB498A" w:rsidP="00D5451C">
            <w:pPr>
              <w:jc w:val="center"/>
            </w:pPr>
            <w:r>
              <w:t>2</w:t>
            </w:r>
          </w:p>
        </w:tc>
        <w:tc>
          <w:tcPr>
            <w:tcW w:w="1688" w:type="dxa"/>
            <w:vAlign w:val="center"/>
          </w:tcPr>
          <w:p w14:paraId="32649487" w14:textId="4CC76979" w:rsidR="00D5451C" w:rsidRDefault="00CB498A" w:rsidP="00D5451C">
            <w:pPr>
              <w:jc w:val="center"/>
            </w:pPr>
            <w:r>
              <w:t>0</w:t>
            </w:r>
          </w:p>
        </w:tc>
      </w:tr>
      <w:tr w:rsidR="00CB498A" w14:paraId="00584BA6" w14:textId="77777777" w:rsidTr="00D5451C">
        <w:tc>
          <w:tcPr>
            <w:tcW w:w="1797" w:type="dxa"/>
            <w:vAlign w:val="center"/>
          </w:tcPr>
          <w:p w14:paraId="1CE5E499" w14:textId="19DC82FC" w:rsidR="00D5451C" w:rsidRDefault="00CB498A" w:rsidP="00D5451C">
            <w:pPr>
              <w:jc w:val="center"/>
            </w:pPr>
            <w:r>
              <w:rPr>
                <w:noProof/>
              </w:rPr>
              <w:drawing>
                <wp:inline distT="0" distB="0" distL="0" distR="0" wp14:anchorId="3D61D4FE" wp14:editId="6C7EB449">
                  <wp:extent cx="760000" cy="684000"/>
                  <wp:effectExtent l="0" t="0" r="2540" b="1905"/>
                  <wp:docPr id="53" name="Picture 53" descr="C:\Users\jakew\AppData\Local\Microsoft\Windows\INetCache\Content.Word\solid-triangular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jakew\AppData\Local\Microsoft\Windows\INetCache\Content.Word\solid-triangularprism.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60000" cy="684000"/>
                          </a:xfrm>
                          <a:prstGeom prst="rect">
                            <a:avLst/>
                          </a:prstGeom>
                          <a:noFill/>
                          <a:ln>
                            <a:noFill/>
                          </a:ln>
                        </pic:spPr>
                      </pic:pic>
                    </a:graphicData>
                  </a:graphic>
                </wp:inline>
              </w:drawing>
            </w:r>
          </w:p>
        </w:tc>
        <w:tc>
          <w:tcPr>
            <w:tcW w:w="1766" w:type="dxa"/>
            <w:vAlign w:val="center"/>
          </w:tcPr>
          <w:p w14:paraId="3A7F8B89" w14:textId="1E50512D" w:rsidR="00D5451C" w:rsidRDefault="00CB498A" w:rsidP="00D5451C">
            <w:pPr>
              <w:jc w:val="center"/>
            </w:pPr>
            <w:r>
              <w:rPr>
                <w:noProof/>
              </w:rPr>
              <w:drawing>
                <wp:inline distT="0" distB="0" distL="0" distR="0" wp14:anchorId="0A46E845" wp14:editId="36BAAE07">
                  <wp:extent cx="828507" cy="684000"/>
                  <wp:effectExtent l="0" t="0" r="0" b="1905"/>
                  <wp:docPr id="65" name="Picture 65" descr="C:\Users\jakew\AppData\Local\Microsoft\Windows\INetCache\Content.Word\net-triangular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jakew\AppData\Local\Microsoft\Windows\INetCache\Content.Word\net-triangularprism.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28507" cy="684000"/>
                          </a:xfrm>
                          <a:prstGeom prst="rect">
                            <a:avLst/>
                          </a:prstGeom>
                          <a:noFill/>
                          <a:ln>
                            <a:noFill/>
                          </a:ln>
                        </pic:spPr>
                      </pic:pic>
                    </a:graphicData>
                  </a:graphic>
                </wp:inline>
              </w:drawing>
            </w:r>
          </w:p>
        </w:tc>
        <w:tc>
          <w:tcPr>
            <w:tcW w:w="1829" w:type="dxa"/>
            <w:vAlign w:val="center"/>
          </w:tcPr>
          <w:p w14:paraId="4A18EB53" w14:textId="5DCB05CA" w:rsidR="00D5451C" w:rsidRDefault="00CB498A" w:rsidP="00D5451C">
            <w:pPr>
              <w:jc w:val="center"/>
            </w:pPr>
            <w:r>
              <w:t>Triangular Prism</w:t>
            </w:r>
          </w:p>
        </w:tc>
        <w:tc>
          <w:tcPr>
            <w:tcW w:w="1688" w:type="dxa"/>
            <w:vAlign w:val="center"/>
          </w:tcPr>
          <w:p w14:paraId="39089FDA" w14:textId="1926352E" w:rsidR="00D5451C" w:rsidRDefault="00CB498A" w:rsidP="00D5451C">
            <w:pPr>
              <w:jc w:val="center"/>
            </w:pPr>
            <w:r>
              <w:t>5</w:t>
            </w:r>
          </w:p>
        </w:tc>
        <w:tc>
          <w:tcPr>
            <w:tcW w:w="1688" w:type="dxa"/>
            <w:vAlign w:val="center"/>
          </w:tcPr>
          <w:p w14:paraId="05D96D62" w14:textId="38A442F8" w:rsidR="00D5451C" w:rsidRDefault="00CB498A" w:rsidP="00D5451C">
            <w:pPr>
              <w:jc w:val="center"/>
            </w:pPr>
            <w:r>
              <w:t>9</w:t>
            </w:r>
          </w:p>
        </w:tc>
        <w:tc>
          <w:tcPr>
            <w:tcW w:w="1688" w:type="dxa"/>
            <w:vAlign w:val="center"/>
          </w:tcPr>
          <w:p w14:paraId="1AE939BA" w14:textId="5B6B63F1" w:rsidR="00D5451C" w:rsidRDefault="00CB498A" w:rsidP="00D5451C">
            <w:pPr>
              <w:jc w:val="center"/>
            </w:pPr>
            <w:r>
              <w:t>6</w:t>
            </w:r>
          </w:p>
        </w:tc>
      </w:tr>
      <w:tr w:rsidR="00CB498A" w14:paraId="7A57FFC2" w14:textId="77777777" w:rsidTr="00D5451C">
        <w:tc>
          <w:tcPr>
            <w:tcW w:w="1797" w:type="dxa"/>
            <w:vAlign w:val="center"/>
          </w:tcPr>
          <w:p w14:paraId="565ABFD3" w14:textId="5107B4FE" w:rsidR="00D5451C" w:rsidRDefault="00CB498A" w:rsidP="00D5451C">
            <w:pPr>
              <w:jc w:val="center"/>
            </w:pPr>
            <w:r>
              <w:rPr>
                <w:noProof/>
              </w:rPr>
              <w:drawing>
                <wp:inline distT="0" distB="0" distL="0" distR="0" wp14:anchorId="574B7916" wp14:editId="769E83F9">
                  <wp:extent cx="684000" cy="684000"/>
                  <wp:effectExtent l="0" t="0" r="1905" b="1905"/>
                  <wp:docPr id="54" name="Picture 54" descr="C:\Users\jakew\AppData\Local\Microsoft\Windows\INetCache\Content.Word\solid-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jakew\AppData\Local\Microsoft\Windows\INetCache\Content.Word\solid-cub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84000" cy="684000"/>
                          </a:xfrm>
                          <a:prstGeom prst="rect">
                            <a:avLst/>
                          </a:prstGeom>
                          <a:noFill/>
                          <a:ln>
                            <a:noFill/>
                          </a:ln>
                        </pic:spPr>
                      </pic:pic>
                    </a:graphicData>
                  </a:graphic>
                </wp:inline>
              </w:drawing>
            </w:r>
          </w:p>
        </w:tc>
        <w:tc>
          <w:tcPr>
            <w:tcW w:w="1766" w:type="dxa"/>
            <w:vAlign w:val="center"/>
          </w:tcPr>
          <w:p w14:paraId="727DD50C" w14:textId="5933CC20" w:rsidR="00D5451C" w:rsidRDefault="00CB498A" w:rsidP="00D5451C">
            <w:pPr>
              <w:jc w:val="center"/>
            </w:pPr>
            <w:r>
              <w:rPr>
                <w:noProof/>
              </w:rPr>
              <w:drawing>
                <wp:inline distT="0" distB="0" distL="0" distR="0" wp14:anchorId="061906D4" wp14:editId="5F3A80B7">
                  <wp:extent cx="912515" cy="684000"/>
                  <wp:effectExtent l="0" t="0" r="1905" b="1905"/>
                  <wp:docPr id="66" name="Picture 66" descr="C:\Users\jakew\AppData\Local\Microsoft\Windows\INetCache\Content.Word\net-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jakew\AppData\Local\Microsoft\Windows\INetCache\Content.Word\net-cub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12515" cy="684000"/>
                          </a:xfrm>
                          <a:prstGeom prst="rect">
                            <a:avLst/>
                          </a:prstGeom>
                          <a:noFill/>
                          <a:ln>
                            <a:noFill/>
                          </a:ln>
                        </pic:spPr>
                      </pic:pic>
                    </a:graphicData>
                  </a:graphic>
                </wp:inline>
              </w:drawing>
            </w:r>
          </w:p>
        </w:tc>
        <w:tc>
          <w:tcPr>
            <w:tcW w:w="1829" w:type="dxa"/>
            <w:vAlign w:val="center"/>
          </w:tcPr>
          <w:p w14:paraId="60631BF4" w14:textId="457694B8" w:rsidR="00D5451C" w:rsidRDefault="00CB498A" w:rsidP="00D5451C">
            <w:pPr>
              <w:jc w:val="center"/>
            </w:pPr>
            <w:r>
              <w:t>Cube</w:t>
            </w:r>
          </w:p>
        </w:tc>
        <w:tc>
          <w:tcPr>
            <w:tcW w:w="1688" w:type="dxa"/>
            <w:vAlign w:val="center"/>
          </w:tcPr>
          <w:p w14:paraId="55343D60" w14:textId="69D2E09A" w:rsidR="00D5451C" w:rsidRDefault="00CB498A" w:rsidP="00D5451C">
            <w:pPr>
              <w:jc w:val="center"/>
            </w:pPr>
            <w:r>
              <w:t>6</w:t>
            </w:r>
          </w:p>
        </w:tc>
        <w:tc>
          <w:tcPr>
            <w:tcW w:w="1688" w:type="dxa"/>
            <w:vAlign w:val="center"/>
          </w:tcPr>
          <w:p w14:paraId="731871A0" w14:textId="652C03BC" w:rsidR="00D5451C" w:rsidRDefault="00CB498A" w:rsidP="00D5451C">
            <w:pPr>
              <w:jc w:val="center"/>
            </w:pPr>
            <w:r>
              <w:t>12</w:t>
            </w:r>
          </w:p>
        </w:tc>
        <w:tc>
          <w:tcPr>
            <w:tcW w:w="1688" w:type="dxa"/>
            <w:vAlign w:val="center"/>
          </w:tcPr>
          <w:p w14:paraId="50236EA1" w14:textId="7DC721DF" w:rsidR="00D5451C" w:rsidRDefault="00CB498A" w:rsidP="00D5451C">
            <w:pPr>
              <w:jc w:val="center"/>
            </w:pPr>
            <w:r>
              <w:t>8</w:t>
            </w:r>
          </w:p>
        </w:tc>
      </w:tr>
      <w:tr w:rsidR="00CB498A" w14:paraId="69BD9C60" w14:textId="77777777" w:rsidTr="00D5451C">
        <w:tc>
          <w:tcPr>
            <w:tcW w:w="1797" w:type="dxa"/>
            <w:vAlign w:val="center"/>
          </w:tcPr>
          <w:p w14:paraId="1CFBBD8C" w14:textId="125A6F27" w:rsidR="00D5451C" w:rsidRDefault="00CB498A" w:rsidP="00D5451C">
            <w:pPr>
              <w:jc w:val="center"/>
            </w:pPr>
            <w:r>
              <w:rPr>
                <w:noProof/>
              </w:rPr>
              <w:drawing>
                <wp:inline distT="0" distB="0" distL="0" distR="0" wp14:anchorId="6CE96CA7" wp14:editId="57F8D1F7">
                  <wp:extent cx="906439" cy="684000"/>
                  <wp:effectExtent l="0" t="0" r="8255" b="1905"/>
                  <wp:docPr id="55" name="Picture 55" descr="C:\Users\jakew\AppData\Local\Microsoft\Windows\INetCache\Content.Word\solid-rectangular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jakew\AppData\Local\Microsoft\Windows\INetCache\Content.Word\solid-rectangularprism.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906439" cy="684000"/>
                          </a:xfrm>
                          <a:prstGeom prst="rect">
                            <a:avLst/>
                          </a:prstGeom>
                          <a:noFill/>
                          <a:ln>
                            <a:noFill/>
                          </a:ln>
                        </pic:spPr>
                      </pic:pic>
                    </a:graphicData>
                  </a:graphic>
                </wp:inline>
              </w:drawing>
            </w:r>
          </w:p>
        </w:tc>
        <w:tc>
          <w:tcPr>
            <w:tcW w:w="1766" w:type="dxa"/>
            <w:vAlign w:val="center"/>
          </w:tcPr>
          <w:p w14:paraId="00A3784F" w14:textId="0BD0D272" w:rsidR="00D5451C" w:rsidRDefault="00CB498A" w:rsidP="00D5451C">
            <w:pPr>
              <w:jc w:val="center"/>
            </w:pPr>
            <w:r>
              <w:rPr>
                <w:noProof/>
              </w:rPr>
              <w:drawing>
                <wp:inline distT="0" distB="0" distL="0" distR="0" wp14:anchorId="6526258C" wp14:editId="74BDB001">
                  <wp:extent cx="1405361" cy="684000"/>
                  <wp:effectExtent l="0" t="0" r="4445" b="1905"/>
                  <wp:docPr id="67" name="Picture 67" descr="C:\Users\jakew\AppData\Local\Microsoft\Windows\INetCache\Content.Word\net-rectangular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jakew\AppData\Local\Microsoft\Windows\INetCache\Content.Word\net-rectangularprism.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05361" cy="684000"/>
                          </a:xfrm>
                          <a:prstGeom prst="rect">
                            <a:avLst/>
                          </a:prstGeom>
                          <a:noFill/>
                          <a:ln>
                            <a:noFill/>
                          </a:ln>
                        </pic:spPr>
                      </pic:pic>
                    </a:graphicData>
                  </a:graphic>
                </wp:inline>
              </w:drawing>
            </w:r>
          </w:p>
        </w:tc>
        <w:tc>
          <w:tcPr>
            <w:tcW w:w="1829" w:type="dxa"/>
            <w:vAlign w:val="center"/>
          </w:tcPr>
          <w:p w14:paraId="1A4B1703" w14:textId="09EDA20F" w:rsidR="00D5451C" w:rsidRDefault="00CB498A" w:rsidP="00D5451C">
            <w:pPr>
              <w:jc w:val="center"/>
            </w:pPr>
            <w:r>
              <w:t>Rectangular Prism (Cuboid)</w:t>
            </w:r>
          </w:p>
        </w:tc>
        <w:tc>
          <w:tcPr>
            <w:tcW w:w="1688" w:type="dxa"/>
            <w:vAlign w:val="center"/>
          </w:tcPr>
          <w:p w14:paraId="4DBE9D4A" w14:textId="59FF6B4E" w:rsidR="00D5451C" w:rsidRDefault="00CB498A" w:rsidP="00D5451C">
            <w:pPr>
              <w:jc w:val="center"/>
            </w:pPr>
            <w:r>
              <w:t>6</w:t>
            </w:r>
          </w:p>
        </w:tc>
        <w:tc>
          <w:tcPr>
            <w:tcW w:w="1688" w:type="dxa"/>
            <w:vAlign w:val="center"/>
          </w:tcPr>
          <w:p w14:paraId="2E44B32A" w14:textId="3DC1B56F" w:rsidR="00D5451C" w:rsidRDefault="00CB498A" w:rsidP="00D5451C">
            <w:pPr>
              <w:jc w:val="center"/>
            </w:pPr>
            <w:r>
              <w:t>12</w:t>
            </w:r>
          </w:p>
        </w:tc>
        <w:tc>
          <w:tcPr>
            <w:tcW w:w="1688" w:type="dxa"/>
            <w:vAlign w:val="center"/>
          </w:tcPr>
          <w:p w14:paraId="24A50500" w14:textId="2BE4A628" w:rsidR="00D5451C" w:rsidRDefault="00CB498A" w:rsidP="00D5451C">
            <w:pPr>
              <w:jc w:val="center"/>
            </w:pPr>
            <w:r>
              <w:t>8</w:t>
            </w:r>
          </w:p>
        </w:tc>
      </w:tr>
      <w:tr w:rsidR="00CB498A" w14:paraId="653B492C" w14:textId="77777777" w:rsidTr="00D5451C">
        <w:tc>
          <w:tcPr>
            <w:tcW w:w="1797" w:type="dxa"/>
            <w:vAlign w:val="center"/>
          </w:tcPr>
          <w:p w14:paraId="2A2504BD" w14:textId="3038C8F3" w:rsidR="00D5451C" w:rsidRDefault="00CB498A" w:rsidP="00D5451C">
            <w:pPr>
              <w:jc w:val="center"/>
            </w:pPr>
            <w:r>
              <w:rPr>
                <w:noProof/>
              </w:rPr>
              <w:drawing>
                <wp:inline distT="0" distB="0" distL="0" distR="0" wp14:anchorId="0D81E41A" wp14:editId="206DFD48">
                  <wp:extent cx="711701" cy="684000"/>
                  <wp:effectExtent l="0" t="0" r="0" b="1905"/>
                  <wp:docPr id="56" name="Picture 56" descr="C:\Users\jakew\AppData\Local\Microsoft\Windows\INetCache\Content.Word\solid-pentagonal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jakew\AppData\Local\Microsoft\Windows\INetCache\Content.Word\solid-pentagonalprism.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11701" cy="684000"/>
                          </a:xfrm>
                          <a:prstGeom prst="rect">
                            <a:avLst/>
                          </a:prstGeom>
                          <a:noFill/>
                          <a:ln>
                            <a:noFill/>
                          </a:ln>
                        </pic:spPr>
                      </pic:pic>
                    </a:graphicData>
                  </a:graphic>
                </wp:inline>
              </w:drawing>
            </w:r>
          </w:p>
        </w:tc>
        <w:tc>
          <w:tcPr>
            <w:tcW w:w="1766" w:type="dxa"/>
            <w:vAlign w:val="center"/>
          </w:tcPr>
          <w:p w14:paraId="693395C8" w14:textId="5A4CE983" w:rsidR="00D5451C" w:rsidRDefault="00CB498A" w:rsidP="00D5451C">
            <w:pPr>
              <w:jc w:val="center"/>
            </w:pPr>
            <w:r>
              <w:rPr>
                <w:noProof/>
              </w:rPr>
              <w:drawing>
                <wp:inline distT="0" distB="0" distL="0" distR="0" wp14:anchorId="1DE9F5CA" wp14:editId="6FA9C2D9">
                  <wp:extent cx="770704" cy="684000"/>
                  <wp:effectExtent l="0" t="0" r="0" b="1905"/>
                  <wp:docPr id="68" name="Picture 68" descr="C:\Users\jakew\AppData\Local\Microsoft\Windows\INetCache\Content.Word\net-pentagonal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jakew\AppData\Local\Microsoft\Windows\INetCache\Content.Word\net-pentagonalprism.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70704" cy="684000"/>
                          </a:xfrm>
                          <a:prstGeom prst="rect">
                            <a:avLst/>
                          </a:prstGeom>
                          <a:noFill/>
                          <a:ln>
                            <a:noFill/>
                          </a:ln>
                        </pic:spPr>
                      </pic:pic>
                    </a:graphicData>
                  </a:graphic>
                </wp:inline>
              </w:drawing>
            </w:r>
          </w:p>
        </w:tc>
        <w:tc>
          <w:tcPr>
            <w:tcW w:w="1829" w:type="dxa"/>
            <w:vAlign w:val="center"/>
          </w:tcPr>
          <w:p w14:paraId="7B0612AA" w14:textId="7FC0732F" w:rsidR="00D5451C" w:rsidRDefault="00CB498A" w:rsidP="00D5451C">
            <w:pPr>
              <w:jc w:val="center"/>
            </w:pPr>
            <w:r>
              <w:t>Pentagonal Prism</w:t>
            </w:r>
          </w:p>
        </w:tc>
        <w:tc>
          <w:tcPr>
            <w:tcW w:w="1688" w:type="dxa"/>
            <w:vAlign w:val="center"/>
          </w:tcPr>
          <w:p w14:paraId="3306EB03" w14:textId="36C476BD" w:rsidR="00D5451C" w:rsidRDefault="00CB498A" w:rsidP="00D5451C">
            <w:pPr>
              <w:jc w:val="center"/>
            </w:pPr>
            <w:r>
              <w:t>7</w:t>
            </w:r>
          </w:p>
        </w:tc>
        <w:tc>
          <w:tcPr>
            <w:tcW w:w="1688" w:type="dxa"/>
            <w:vAlign w:val="center"/>
          </w:tcPr>
          <w:p w14:paraId="5E954F8A" w14:textId="60A13DA7" w:rsidR="00D5451C" w:rsidRDefault="00CB498A" w:rsidP="00D5451C">
            <w:pPr>
              <w:jc w:val="center"/>
            </w:pPr>
            <w:r>
              <w:t>15</w:t>
            </w:r>
          </w:p>
        </w:tc>
        <w:tc>
          <w:tcPr>
            <w:tcW w:w="1688" w:type="dxa"/>
            <w:vAlign w:val="center"/>
          </w:tcPr>
          <w:p w14:paraId="2B729142" w14:textId="7B209442" w:rsidR="00D5451C" w:rsidRDefault="00CB498A" w:rsidP="00D5451C">
            <w:pPr>
              <w:jc w:val="center"/>
            </w:pPr>
            <w:r>
              <w:t>10</w:t>
            </w:r>
          </w:p>
        </w:tc>
      </w:tr>
      <w:tr w:rsidR="00CB498A" w14:paraId="009A414F" w14:textId="77777777" w:rsidTr="00D5451C">
        <w:tc>
          <w:tcPr>
            <w:tcW w:w="1797" w:type="dxa"/>
            <w:vAlign w:val="center"/>
          </w:tcPr>
          <w:p w14:paraId="2E72FFAB" w14:textId="3D941CD4" w:rsidR="00D5451C" w:rsidRDefault="00CB498A" w:rsidP="00D5451C">
            <w:pPr>
              <w:jc w:val="center"/>
            </w:pPr>
            <w:r>
              <w:rPr>
                <w:noProof/>
              </w:rPr>
              <w:drawing>
                <wp:inline distT="0" distB="0" distL="0" distR="0" wp14:anchorId="1FAF9DCB" wp14:editId="4E0756CF">
                  <wp:extent cx="760000" cy="684000"/>
                  <wp:effectExtent l="0" t="0" r="2540" b="1905"/>
                  <wp:docPr id="57" name="Picture 57" descr="C:\Users\jakew\AppData\Local\Microsoft\Windows\INetCache\Content.Word\solid-hexagonal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jakew\AppData\Local\Microsoft\Windows\INetCache\Content.Word\solid-hexagonalprism.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60000" cy="684000"/>
                          </a:xfrm>
                          <a:prstGeom prst="rect">
                            <a:avLst/>
                          </a:prstGeom>
                          <a:noFill/>
                          <a:ln>
                            <a:noFill/>
                          </a:ln>
                        </pic:spPr>
                      </pic:pic>
                    </a:graphicData>
                  </a:graphic>
                </wp:inline>
              </w:drawing>
            </w:r>
          </w:p>
        </w:tc>
        <w:tc>
          <w:tcPr>
            <w:tcW w:w="1766" w:type="dxa"/>
            <w:vAlign w:val="center"/>
          </w:tcPr>
          <w:p w14:paraId="0CC6FF11" w14:textId="51135562" w:rsidR="00D5451C" w:rsidRDefault="00CB498A" w:rsidP="00D5451C">
            <w:pPr>
              <w:jc w:val="center"/>
            </w:pPr>
            <w:r>
              <w:rPr>
                <w:noProof/>
              </w:rPr>
              <w:drawing>
                <wp:inline distT="0" distB="0" distL="0" distR="0" wp14:anchorId="6DBF821E" wp14:editId="4B98214F">
                  <wp:extent cx="923239" cy="684000"/>
                  <wp:effectExtent l="0" t="0" r="0" b="1905"/>
                  <wp:docPr id="69" name="Picture 69" descr="C:\Users\jakew\AppData\Local\Microsoft\Windows\INetCache\Content.Word\net-hexagonal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jakew\AppData\Local\Microsoft\Windows\INetCache\Content.Word\net-hexagonalprism.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23239" cy="684000"/>
                          </a:xfrm>
                          <a:prstGeom prst="rect">
                            <a:avLst/>
                          </a:prstGeom>
                          <a:noFill/>
                          <a:ln>
                            <a:noFill/>
                          </a:ln>
                        </pic:spPr>
                      </pic:pic>
                    </a:graphicData>
                  </a:graphic>
                </wp:inline>
              </w:drawing>
            </w:r>
          </w:p>
        </w:tc>
        <w:tc>
          <w:tcPr>
            <w:tcW w:w="1829" w:type="dxa"/>
            <w:vAlign w:val="center"/>
          </w:tcPr>
          <w:p w14:paraId="4933EEA4" w14:textId="1E5844BB" w:rsidR="00D5451C" w:rsidRDefault="00CB498A" w:rsidP="00D5451C">
            <w:pPr>
              <w:jc w:val="center"/>
            </w:pPr>
            <w:r>
              <w:t>Hexagonal Prism</w:t>
            </w:r>
          </w:p>
        </w:tc>
        <w:tc>
          <w:tcPr>
            <w:tcW w:w="1688" w:type="dxa"/>
            <w:vAlign w:val="center"/>
          </w:tcPr>
          <w:p w14:paraId="6856DDA5" w14:textId="2A0BFD9D" w:rsidR="00D5451C" w:rsidRDefault="00CB498A" w:rsidP="00D5451C">
            <w:pPr>
              <w:jc w:val="center"/>
            </w:pPr>
            <w:r>
              <w:t>8</w:t>
            </w:r>
          </w:p>
        </w:tc>
        <w:tc>
          <w:tcPr>
            <w:tcW w:w="1688" w:type="dxa"/>
            <w:vAlign w:val="center"/>
          </w:tcPr>
          <w:p w14:paraId="650E598B" w14:textId="036B4A67" w:rsidR="00D5451C" w:rsidRDefault="00CB498A" w:rsidP="00D5451C">
            <w:pPr>
              <w:jc w:val="center"/>
            </w:pPr>
            <w:r>
              <w:t>18</w:t>
            </w:r>
          </w:p>
        </w:tc>
        <w:tc>
          <w:tcPr>
            <w:tcW w:w="1688" w:type="dxa"/>
            <w:vAlign w:val="center"/>
          </w:tcPr>
          <w:p w14:paraId="6781FB80" w14:textId="1E937CEA" w:rsidR="00D5451C" w:rsidRDefault="00CB498A" w:rsidP="00D5451C">
            <w:pPr>
              <w:jc w:val="center"/>
            </w:pPr>
            <w:r>
              <w:t>12</w:t>
            </w:r>
          </w:p>
        </w:tc>
      </w:tr>
      <w:tr w:rsidR="00CB498A" w14:paraId="62FCB716" w14:textId="77777777" w:rsidTr="00D5451C">
        <w:tc>
          <w:tcPr>
            <w:tcW w:w="1797" w:type="dxa"/>
            <w:vAlign w:val="center"/>
          </w:tcPr>
          <w:p w14:paraId="38C82514" w14:textId="3138B17E" w:rsidR="00D5451C" w:rsidRDefault="00CB498A" w:rsidP="00D5451C">
            <w:pPr>
              <w:jc w:val="center"/>
            </w:pPr>
            <w:r>
              <w:rPr>
                <w:noProof/>
              </w:rPr>
              <w:drawing>
                <wp:inline distT="0" distB="0" distL="0" distR="0" wp14:anchorId="53F1B868" wp14:editId="52ECDC58">
                  <wp:extent cx="684000" cy="684000"/>
                  <wp:effectExtent l="0" t="0" r="1905" b="1905"/>
                  <wp:docPr id="58" name="Picture 58" descr="C:\Users\jakew\AppData\Local\Microsoft\Windows\INetCache\Content.Word\solid-heptagonal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jakew\AppData\Local\Microsoft\Windows\INetCache\Content.Word\solid-heptagonalprism.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84000" cy="684000"/>
                          </a:xfrm>
                          <a:prstGeom prst="rect">
                            <a:avLst/>
                          </a:prstGeom>
                          <a:noFill/>
                          <a:ln>
                            <a:noFill/>
                          </a:ln>
                        </pic:spPr>
                      </pic:pic>
                    </a:graphicData>
                  </a:graphic>
                </wp:inline>
              </w:drawing>
            </w:r>
          </w:p>
        </w:tc>
        <w:tc>
          <w:tcPr>
            <w:tcW w:w="1766" w:type="dxa"/>
            <w:vAlign w:val="center"/>
          </w:tcPr>
          <w:p w14:paraId="71433EA4" w14:textId="7622C143" w:rsidR="00D5451C" w:rsidRDefault="00CB498A" w:rsidP="00D5451C">
            <w:pPr>
              <w:jc w:val="center"/>
            </w:pPr>
            <w:r>
              <w:rPr>
                <w:noProof/>
              </w:rPr>
              <w:drawing>
                <wp:inline distT="0" distB="0" distL="0" distR="0" wp14:anchorId="2E5D15C9" wp14:editId="3B455B2C">
                  <wp:extent cx="736986" cy="684000"/>
                  <wp:effectExtent l="0" t="0" r="6350" b="1905"/>
                  <wp:docPr id="70" name="Picture 70" descr="C:\Users\jakew\AppData\Local\Microsoft\Windows\INetCache\Content.Word\net-heptagonal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jakew\AppData\Local\Microsoft\Windows\INetCache\Content.Word\net-heptagonalprism.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36986" cy="684000"/>
                          </a:xfrm>
                          <a:prstGeom prst="rect">
                            <a:avLst/>
                          </a:prstGeom>
                          <a:noFill/>
                          <a:ln>
                            <a:noFill/>
                          </a:ln>
                        </pic:spPr>
                      </pic:pic>
                    </a:graphicData>
                  </a:graphic>
                </wp:inline>
              </w:drawing>
            </w:r>
          </w:p>
        </w:tc>
        <w:tc>
          <w:tcPr>
            <w:tcW w:w="1829" w:type="dxa"/>
            <w:vAlign w:val="center"/>
          </w:tcPr>
          <w:p w14:paraId="3BC6FEBB" w14:textId="2E6B246F" w:rsidR="00D5451C" w:rsidRDefault="00CB498A" w:rsidP="00D5451C">
            <w:pPr>
              <w:jc w:val="center"/>
            </w:pPr>
            <w:r>
              <w:t>Heptagonal Prism</w:t>
            </w:r>
          </w:p>
        </w:tc>
        <w:tc>
          <w:tcPr>
            <w:tcW w:w="1688" w:type="dxa"/>
            <w:vAlign w:val="center"/>
          </w:tcPr>
          <w:p w14:paraId="5C272E2A" w14:textId="290D386B" w:rsidR="00D5451C" w:rsidRDefault="00CB498A" w:rsidP="00D5451C">
            <w:pPr>
              <w:jc w:val="center"/>
            </w:pPr>
            <w:r>
              <w:t>9</w:t>
            </w:r>
          </w:p>
        </w:tc>
        <w:tc>
          <w:tcPr>
            <w:tcW w:w="1688" w:type="dxa"/>
            <w:vAlign w:val="center"/>
          </w:tcPr>
          <w:p w14:paraId="4F02D651" w14:textId="3AEE26E6" w:rsidR="00D5451C" w:rsidRDefault="00CB498A" w:rsidP="00D5451C">
            <w:pPr>
              <w:jc w:val="center"/>
            </w:pPr>
            <w:r>
              <w:t>21</w:t>
            </w:r>
          </w:p>
        </w:tc>
        <w:tc>
          <w:tcPr>
            <w:tcW w:w="1688" w:type="dxa"/>
            <w:vAlign w:val="center"/>
          </w:tcPr>
          <w:p w14:paraId="6622E01D" w14:textId="5B1BE69E" w:rsidR="00D5451C" w:rsidRDefault="00CB498A" w:rsidP="00D5451C">
            <w:pPr>
              <w:jc w:val="center"/>
            </w:pPr>
            <w:r>
              <w:t>14</w:t>
            </w:r>
          </w:p>
        </w:tc>
      </w:tr>
      <w:tr w:rsidR="00CB498A" w14:paraId="0E1B54E8" w14:textId="77777777" w:rsidTr="00D5451C">
        <w:tc>
          <w:tcPr>
            <w:tcW w:w="1797" w:type="dxa"/>
            <w:vAlign w:val="center"/>
          </w:tcPr>
          <w:p w14:paraId="4F2596B6" w14:textId="5DCFF99A" w:rsidR="00CB498A" w:rsidRDefault="00CB498A" w:rsidP="00D5451C">
            <w:pPr>
              <w:jc w:val="center"/>
              <w:rPr>
                <w:noProof/>
              </w:rPr>
            </w:pPr>
            <w:r>
              <w:rPr>
                <w:noProof/>
              </w:rPr>
              <w:drawing>
                <wp:inline distT="0" distB="0" distL="0" distR="0" wp14:anchorId="0935B7ED" wp14:editId="2570757C">
                  <wp:extent cx="681889" cy="684000"/>
                  <wp:effectExtent l="0" t="0" r="4445" b="1905"/>
                  <wp:docPr id="59" name="Picture 59" descr="C:\Users\jakew\AppData\Local\Microsoft\Windows\INetCache\Content.Word\solid-octagonal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jakew\AppData\Local\Microsoft\Windows\INetCache\Content.Word\solid-octagonalprism.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81889" cy="684000"/>
                          </a:xfrm>
                          <a:prstGeom prst="rect">
                            <a:avLst/>
                          </a:prstGeom>
                          <a:noFill/>
                          <a:ln>
                            <a:noFill/>
                          </a:ln>
                        </pic:spPr>
                      </pic:pic>
                    </a:graphicData>
                  </a:graphic>
                </wp:inline>
              </w:drawing>
            </w:r>
          </w:p>
        </w:tc>
        <w:tc>
          <w:tcPr>
            <w:tcW w:w="1766" w:type="dxa"/>
            <w:vAlign w:val="center"/>
          </w:tcPr>
          <w:p w14:paraId="701394AA" w14:textId="2217A658" w:rsidR="00CB498A" w:rsidRDefault="00CB498A" w:rsidP="00D5451C">
            <w:pPr>
              <w:jc w:val="center"/>
            </w:pPr>
            <w:r>
              <w:rPr>
                <w:noProof/>
              </w:rPr>
              <w:drawing>
                <wp:inline distT="0" distB="0" distL="0" distR="0" wp14:anchorId="64B36299" wp14:editId="22837727">
                  <wp:extent cx="767493" cy="684000"/>
                  <wp:effectExtent l="0" t="0" r="0" b="1905"/>
                  <wp:docPr id="71" name="Picture 71" descr="C:\Users\jakew\AppData\Local\Microsoft\Windows\INetCache\Content.Word\net-octagonalpr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jakew\AppData\Local\Microsoft\Windows\INetCache\Content.Word\net-octagonalprism.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767493" cy="684000"/>
                          </a:xfrm>
                          <a:prstGeom prst="rect">
                            <a:avLst/>
                          </a:prstGeom>
                          <a:noFill/>
                          <a:ln>
                            <a:noFill/>
                          </a:ln>
                        </pic:spPr>
                      </pic:pic>
                    </a:graphicData>
                  </a:graphic>
                </wp:inline>
              </w:drawing>
            </w:r>
          </w:p>
        </w:tc>
        <w:tc>
          <w:tcPr>
            <w:tcW w:w="1829" w:type="dxa"/>
            <w:vAlign w:val="center"/>
          </w:tcPr>
          <w:p w14:paraId="3A3B21B6" w14:textId="38DCF402" w:rsidR="00CB498A" w:rsidRDefault="00CB498A" w:rsidP="00D5451C">
            <w:pPr>
              <w:jc w:val="center"/>
            </w:pPr>
            <w:r>
              <w:t>Octagonal Prism</w:t>
            </w:r>
          </w:p>
        </w:tc>
        <w:tc>
          <w:tcPr>
            <w:tcW w:w="1688" w:type="dxa"/>
            <w:vAlign w:val="center"/>
          </w:tcPr>
          <w:p w14:paraId="098928F3" w14:textId="00D78D3A" w:rsidR="00CB498A" w:rsidRDefault="00CB498A" w:rsidP="00D5451C">
            <w:pPr>
              <w:jc w:val="center"/>
            </w:pPr>
            <w:r>
              <w:t>10</w:t>
            </w:r>
          </w:p>
        </w:tc>
        <w:tc>
          <w:tcPr>
            <w:tcW w:w="1688" w:type="dxa"/>
            <w:vAlign w:val="center"/>
          </w:tcPr>
          <w:p w14:paraId="6DF49FFB" w14:textId="742262ED" w:rsidR="00CB498A" w:rsidRDefault="00CB498A" w:rsidP="00D5451C">
            <w:pPr>
              <w:jc w:val="center"/>
            </w:pPr>
            <w:r>
              <w:t>24</w:t>
            </w:r>
          </w:p>
        </w:tc>
        <w:tc>
          <w:tcPr>
            <w:tcW w:w="1688" w:type="dxa"/>
            <w:vAlign w:val="center"/>
          </w:tcPr>
          <w:p w14:paraId="5CAA58BE" w14:textId="5EC040AF" w:rsidR="00CB498A" w:rsidRDefault="00CB498A" w:rsidP="00D5451C">
            <w:pPr>
              <w:jc w:val="center"/>
            </w:pPr>
            <w:r>
              <w:t>16</w:t>
            </w:r>
          </w:p>
        </w:tc>
      </w:tr>
      <w:tr w:rsidR="00CB498A" w14:paraId="003EE49A" w14:textId="77777777" w:rsidTr="00D5451C">
        <w:tc>
          <w:tcPr>
            <w:tcW w:w="1797" w:type="dxa"/>
            <w:vAlign w:val="center"/>
          </w:tcPr>
          <w:p w14:paraId="1294A8A4" w14:textId="782F941C" w:rsidR="00CB498A" w:rsidRDefault="00CB498A" w:rsidP="00D5451C">
            <w:pPr>
              <w:jc w:val="center"/>
              <w:rPr>
                <w:noProof/>
              </w:rPr>
            </w:pPr>
            <w:r>
              <w:rPr>
                <w:noProof/>
              </w:rPr>
              <w:drawing>
                <wp:inline distT="0" distB="0" distL="0" distR="0" wp14:anchorId="1D2FB739" wp14:editId="5555DA39">
                  <wp:extent cx="785555" cy="684000"/>
                  <wp:effectExtent l="0" t="0" r="0" b="1905"/>
                  <wp:docPr id="60" name="Picture 60" descr="C:\Users\jakew\AppData\Local\Microsoft\Windows\INetCache\Content.Word\solid-trianglebased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jakew\AppData\Local\Microsoft\Windows\INetCache\Content.Word\solid-trianglebasedpyramid.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85555" cy="684000"/>
                          </a:xfrm>
                          <a:prstGeom prst="rect">
                            <a:avLst/>
                          </a:prstGeom>
                          <a:noFill/>
                          <a:ln>
                            <a:noFill/>
                          </a:ln>
                        </pic:spPr>
                      </pic:pic>
                    </a:graphicData>
                  </a:graphic>
                </wp:inline>
              </w:drawing>
            </w:r>
          </w:p>
        </w:tc>
        <w:tc>
          <w:tcPr>
            <w:tcW w:w="1766" w:type="dxa"/>
            <w:vAlign w:val="center"/>
          </w:tcPr>
          <w:p w14:paraId="6C16490F" w14:textId="7EDA1A1C" w:rsidR="00CB498A" w:rsidRDefault="00CB498A" w:rsidP="00D5451C">
            <w:pPr>
              <w:jc w:val="center"/>
            </w:pPr>
            <w:r>
              <w:rPr>
                <w:noProof/>
              </w:rPr>
              <w:drawing>
                <wp:inline distT="0" distB="0" distL="0" distR="0" wp14:anchorId="2E84B28B" wp14:editId="71EB6BDD">
                  <wp:extent cx="751401" cy="684000"/>
                  <wp:effectExtent l="0" t="0" r="0" b="1905"/>
                  <wp:docPr id="72" name="Picture 72" descr="C:\Users\jakew\AppData\Local\Microsoft\Windows\INetCache\Content.Word\net-trianglebased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jakew\AppData\Local\Microsoft\Windows\INetCache\Content.Word\net-trianglebasedpyramid.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51401" cy="684000"/>
                          </a:xfrm>
                          <a:prstGeom prst="rect">
                            <a:avLst/>
                          </a:prstGeom>
                          <a:noFill/>
                          <a:ln>
                            <a:noFill/>
                          </a:ln>
                        </pic:spPr>
                      </pic:pic>
                    </a:graphicData>
                  </a:graphic>
                </wp:inline>
              </w:drawing>
            </w:r>
          </w:p>
        </w:tc>
        <w:tc>
          <w:tcPr>
            <w:tcW w:w="1829" w:type="dxa"/>
            <w:vAlign w:val="center"/>
          </w:tcPr>
          <w:p w14:paraId="2DFDA81B" w14:textId="42928BB8" w:rsidR="00CB498A" w:rsidRDefault="00CB498A" w:rsidP="00D5451C">
            <w:pPr>
              <w:jc w:val="center"/>
            </w:pPr>
            <w:r>
              <w:t>Triangular Based Pyramid (Tetrahedron)</w:t>
            </w:r>
          </w:p>
        </w:tc>
        <w:tc>
          <w:tcPr>
            <w:tcW w:w="1688" w:type="dxa"/>
            <w:vAlign w:val="center"/>
          </w:tcPr>
          <w:p w14:paraId="7726DDC3" w14:textId="6851ADBA" w:rsidR="00CB498A" w:rsidRDefault="00CB498A" w:rsidP="00D5451C">
            <w:pPr>
              <w:jc w:val="center"/>
            </w:pPr>
            <w:r>
              <w:t>4</w:t>
            </w:r>
          </w:p>
        </w:tc>
        <w:tc>
          <w:tcPr>
            <w:tcW w:w="1688" w:type="dxa"/>
            <w:vAlign w:val="center"/>
          </w:tcPr>
          <w:p w14:paraId="29166665" w14:textId="41E5FF2D" w:rsidR="00CB498A" w:rsidRDefault="00CB498A" w:rsidP="00D5451C">
            <w:pPr>
              <w:jc w:val="center"/>
            </w:pPr>
            <w:r>
              <w:t>6</w:t>
            </w:r>
          </w:p>
        </w:tc>
        <w:tc>
          <w:tcPr>
            <w:tcW w:w="1688" w:type="dxa"/>
            <w:vAlign w:val="center"/>
          </w:tcPr>
          <w:p w14:paraId="5B63018A" w14:textId="2914B29C" w:rsidR="00CB498A" w:rsidRDefault="00CB498A" w:rsidP="00D5451C">
            <w:pPr>
              <w:jc w:val="center"/>
            </w:pPr>
            <w:r>
              <w:t>4</w:t>
            </w:r>
          </w:p>
        </w:tc>
      </w:tr>
      <w:tr w:rsidR="00CB498A" w14:paraId="28FC56F0" w14:textId="77777777" w:rsidTr="00D5451C">
        <w:tc>
          <w:tcPr>
            <w:tcW w:w="1797" w:type="dxa"/>
            <w:vAlign w:val="center"/>
          </w:tcPr>
          <w:p w14:paraId="3BA1CE85" w14:textId="404348D4" w:rsidR="00CB498A" w:rsidRDefault="00CB498A" w:rsidP="00D5451C">
            <w:pPr>
              <w:jc w:val="center"/>
              <w:rPr>
                <w:noProof/>
              </w:rPr>
            </w:pPr>
            <w:r>
              <w:rPr>
                <w:noProof/>
              </w:rPr>
              <w:drawing>
                <wp:inline distT="0" distB="0" distL="0" distR="0" wp14:anchorId="4CDDE672" wp14:editId="704A6162">
                  <wp:extent cx="652650" cy="684000"/>
                  <wp:effectExtent l="0" t="0" r="0" b="1905"/>
                  <wp:docPr id="61" name="Picture 61" descr="C:\Users\jakew\AppData\Local\Microsoft\Windows\INetCache\Content.Word\solid-squarebased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jakew\AppData\Local\Microsoft\Windows\INetCache\Content.Word\solid-squarebasedpyramid.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52650" cy="684000"/>
                          </a:xfrm>
                          <a:prstGeom prst="rect">
                            <a:avLst/>
                          </a:prstGeom>
                          <a:noFill/>
                          <a:ln>
                            <a:noFill/>
                          </a:ln>
                        </pic:spPr>
                      </pic:pic>
                    </a:graphicData>
                  </a:graphic>
                </wp:inline>
              </w:drawing>
            </w:r>
          </w:p>
        </w:tc>
        <w:tc>
          <w:tcPr>
            <w:tcW w:w="1766" w:type="dxa"/>
            <w:vAlign w:val="center"/>
          </w:tcPr>
          <w:p w14:paraId="497CA8A5" w14:textId="5CFEC4BB" w:rsidR="00CB498A" w:rsidRDefault="00CB498A" w:rsidP="00D5451C">
            <w:pPr>
              <w:jc w:val="center"/>
            </w:pPr>
            <w:r>
              <w:rPr>
                <w:noProof/>
              </w:rPr>
              <w:drawing>
                <wp:inline distT="0" distB="0" distL="0" distR="0" wp14:anchorId="6B30C7B5" wp14:editId="29CA4B07">
                  <wp:extent cx="687455" cy="684000"/>
                  <wp:effectExtent l="0" t="0" r="0" b="1905"/>
                  <wp:docPr id="73" name="Picture 73" descr="C:\Users\jakew\AppData\Local\Microsoft\Windows\INetCache\Content.Word\net-squarebased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jakew\AppData\Local\Microsoft\Windows\INetCache\Content.Word\net-squarebasedpyramid.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687455" cy="684000"/>
                          </a:xfrm>
                          <a:prstGeom prst="rect">
                            <a:avLst/>
                          </a:prstGeom>
                          <a:noFill/>
                          <a:ln>
                            <a:noFill/>
                          </a:ln>
                        </pic:spPr>
                      </pic:pic>
                    </a:graphicData>
                  </a:graphic>
                </wp:inline>
              </w:drawing>
            </w:r>
          </w:p>
        </w:tc>
        <w:tc>
          <w:tcPr>
            <w:tcW w:w="1829" w:type="dxa"/>
            <w:vAlign w:val="center"/>
          </w:tcPr>
          <w:p w14:paraId="4E5EA419" w14:textId="2A0B075A" w:rsidR="00CB498A" w:rsidRDefault="00CB498A" w:rsidP="00D5451C">
            <w:pPr>
              <w:jc w:val="center"/>
            </w:pPr>
            <w:r>
              <w:t>Square Based Pyramid</w:t>
            </w:r>
          </w:p>
        </w:tc>
        <w:tc>
          <w:tcPr>
            <w:tcW w:w="1688" w:type="dxa"/>
            <w:vAlign w:val="center"/>
          </w:tcPr>
          <w:p w14:paraId="1FCA2AFA" w14:textId="2082B99A" w:rsidR="00CB498A" w:rsidRDefault="00CB498A" w:rsidP="00D5451C">
            <w:pPr>
              <w:jc w:val="center"/>
            </w:pPr>
            <w:r>
              <w:t>5</w:t>
            </w:r>
          </w:p>
        </w:tc>
        <w:tc>
          <w:tcPr>
            <w:tcW w:w="1688" w:type="dxa"/>
            <w:vAlign w:val="center"/>
          </w:tcPr>
          <w:p w14:paraId="29DF6EC5" w14:textId="2F7B2708" w:rsidR="00CB498A" w:rsidRDefault="00CB498A" w:rsidP="00D5451C">
            <w:pPr>
              <w:jc w:val="center"/>
            </w:pPr>
            <w:r>
              <w:t>8</w:t>
            </w:r>
          </w:p>
        </w:tc>
        <w:tc>
          <w:tcPr>
            <w:tcW w:w="1688" w:type="dxa"/>
            <w:vAlign w:val="center"/>
          </w:tcPr>
          <w:p w14:paraId="7BA94D03" w14:textId="1A14E676" w:rsidR="00CB498A" w:rsidRDefault="00CB498A" w:rsidP="00D5451C">
            <w:pPr>
              <w:jc w:val="center"/>
            </w:pPr>
            <w:r>
              <w:t>5</w:t>
            </w:r>
          </w:p>
        </w:tc>
      </w:tr>
      <w:tr w:rsidR="00CB498A" w14:paraId="7E295112" w14:textId="77777777" w:rsidTr="00D5451C">
        <w:tc>
          <w:tcPr>
            <w:tcW w:w="1797" w:type="dxa"/>
            <w:vAlign w:val="center"/>
          </w:tcPr>
          <w:p w14:paraId="3787F786" w14:textId="704DD40A" w:rsidR="00CB498A" w:rsidRDefault="00CB498A" w:rsidP="00D5451C">
            <w:pPr>
              <w:jc w:val="center"/>
              <w:rPr>
                <w:noProof/>
              </w:rPr>
            </w:pPr>
            <w:r>
              <w:rPr>
                <w:noProof/>
              </w:rPr>
              <w:drawing>
                <wp:inline distT="0" distB="0" distL="0" distR="0" wp14:anchorId="74CC7A77" wp14:editId="75225264">
                  <wp:extent cx="689748" cy="684000"/>
                  <wp:effectExtent l="0" t="0" r="0" b="1905"/>
                  <wp:docPr id="62" name="Picture 62" descr="C:\Users\jakew\AppData\Local\Microsoft\Windows\INetCache\Content.Word\solid-pentagonbased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jakew\AppData\Local\Microsoft\Windows\INetCache\Content.Word\solid-pentagonbasedpyramid.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89748" cy="684000"/>
                          </a:xfrm>
                          <a:prstGeom prst="rect">
                            <a:avLst/>
                          </a:prstGeom>
                          <a:noFill/>
                          <a:ln>
                            <a:noFill/>
                          </a:ln>
                        </pic:spPr>
                      </pic:pic>
                    </a:graphicData>
                  </a:graphic>
                </wp:inline>
              </w:drawing>
            </w:r>
          </w:p>
        </w:tc>
        <w:tc>
          <w:tcPr>
            <w:tcW w:w="1766" w:type="dxa"/>
            <w:vAlign w:val="center"/>
          </w:tcPr>
          <w:p w14:paraId="762FAB2A" w14:textId="5163ACFD" w:rsidR="00CB498A" w:rsidRDefault="00CB498A" w:rsidP="00D5451C">
            <w:pPr>
              <w:jc w:val="center"/>
            </w:pPr>
            <w:r>
              <w:rPr>
                <w:noProof/>
              </w:rPr>
              <w:drawing>
                <wp:inline distT="0" distB="0" distL="0" distR="0" wp14:anchorId="1694BFF2" wp14:editId="5D785180">
                  <wp:extent cx="715722" cy="684000"/>
                  <wp:effectExtent l="0" t="0" r="8255" b="1905"/>
                  <wp:docPr id="74" name="Picture 74" descr="C:\Users\jakew\AppData\Local\Microsoft\Windows\INetCache\Content.Word\net-pentagonbased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jakew\AppData\Local\Microsoft\Windows\INetCache\Content.Word\net-pentagonbasedpyramid.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15722" cy="684000"/>
                          </a:xfrm>
                          <a:prstGeom prst="rect">
                            <a:avLst/>
                          </a:prstGeom>
                          <a:noFill/>
                          <a:ln>
                            <a:noFill/>
                          </a:ln>
                        </pic:spPr>
                      </pic:pic>
                    </a:graphicData>
                  </a:graphic>
                </wp:inline>
              </w:drawing>
            </w:r>
          </w:p>
        </w:tc>
        <w:tc>
          <w:tcPr>
            <w:tcW w:w="1829" w:type="dxa"/>
            <w:vAlign w:val="center"/>
          </w:tcPr>
          <w:p w14:paraId="1DC66225" w14:textId="79A6D71B" w:rsidR="00CB498A" w:rsidRDefault="00CB498A" w:rsidP="00D5451C">
            <w:pPr>
              <w:jc w:val="center"/>
            </w:pPr>
            <w:r>
              <w:t>Pentagonal Based Pyramid</w:t>
            </w:r>
          </w:p>
        </w:tc>
        <w:tc>
          <w:tcPr>
            <w:tcW w:w="1688" w:type="dxa"/>
            <w:vAlign w:val="center"/>
          </w:tcPr>
          <w:p w14:paraId="5EAFF0E5" w14:textId="5216FFA4" w:rsidR="00CB498A" w:rsidRDefault="00CB498A" w:rsidP="00D5451C">
            <w:pPr>
              <w:jc w:val="center"/>
            </w:pPr>
            <w:r>
              <w:t>6</w:t>
            </w:r>
          </w:p>
        </w:tc>
        <w:tc>
          <w:tcPr>
            <w:tcW w:w="1688" w:type="dxa"/>
            <w:vAlign w:val="center"/>
          </w:tcPr>
          <w:p w14:paraId="1EB957A9" w14:textId="511B30F9" w:rsidR="00CB498A" w:rsidRDefault="00CB498A" w:rsidP="00D5451C">
            <w:pPr>
              <w:jc w:val="center"/>
            </w:pPr>
            <w:r>
              <w:t>10</w:t>
            </w:r>
          </w:p>
        </w:tc>
        <w:tc>
          <w:tcPr>
            <w:tcW w:w="1688" w:type="dxa"/>
            <w:vAlign w:val="center"/>
          </w:tcPr>
          <w:p w14:paraId="4764B966" w14:textId="2EDA03E7" w:rsidR="00CB498A" w:rsidRDefault="00CB498A" w:rsidP="00D5451C">
            <w:pPr>
              <w:jc w:val="center"/>
            </w:pPr>
            <w:r>
              <w:t>6</w:t>
            </w:r>
          </w:p>
        </w:tc>
      </w:tr>
      <w:tr w:rsidR="00CB498A" w14:paraId="04D795E7" w14:textId="77777777" w:rsidTr="00D5451C">
        <w:tc>
          <w:tcPr>
            <w:tcW w:w="1797" w:type="dxa"/>
            <w:vAlign w:val="center"/>
          </w:tcPr>
          <w:p w14:paraId="2EC7D919" w14:textId="62BB8897" w:rsidR="00CB498A" w:rsidRDefault="00CB498A" w:rsidP="00D5451C">
            <w:pPr>
              <w:jc w:val="center"/>
              <w:rPr>
                <w:noProof/>
              </w:rPr>
            </w:pPr>
            <w:r>
              <w:rPr>
                <w:noProof/>
              </w:rPr>
              <w:drawing>
                <wp:inline distT="0" distB="0" distL="0" distR="0" wp14:anchorId="57967DC2" wp14:editId="00307B6D">
                  <wp:extent cx="755250" cy="684000"/>
                  <wp:effectExtent l="0" t="0" r="6985" b="1905"/>
                  <wp:docPr id="63" name="Picture 63" descr="C:\Users\jakew\AppData\Local\Microsoft\Windows\INetCache\Content.Word\solid-hexagonbased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jakew\AppData\Local\Microsoft\Windows\INetCache\Content.Word\solid-hexagonbasedpyramid.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755250" cy="684000"/>
                          </a:xfrm>
                          <a:prstGeom prst="rect">
                            <a:avLst/>
                          </a:prstGeom>
                          <a:noFill/>
                          <a:ln>
                            <a:noFill/>
                          </a:ln>
                        </pic:spPr>
                      </pic:pic>
                    </a:graphicData>
                  </a:graphic>
                </wp:inline>
              </w:drawing>
            </w:r>
          </w:p>
        </w:tc>
        <w:tc>
          <w:tcPr>
            <w:tcW w:w="1766" w:type="dxa"/>
            <w:vAlign w:val="center"/>
          </w:tcPr>
          <w:p w14:paraId="43E053FF" w14:textId="5799711C" w:rsidR="00CB498A" w:rsidRDefault="00CB498A" w:rsidP="00D5451C">
            <w:pPr>
              <w:jc w:val="center"/>
            </w:pPr>
            <w:r>
              <w:rPr>
                <w:noProof/>
              </w:rPr>
              <w:drawing>
                <wp:inline distT="0" distB="0" distL="0" distR="0" wp14:anchorId="349522E7" wp14:editId="5FECFBDA">
                  <wp:extent cx="615256" cy="684000"/>
                  <wp:effectExtent l="0" t="0" r="0" b="1905"/>
                  <wp:docPr id="75" name="Picture 75" descr="C:\Users\jakew\AppData\Local\Microsoft\Windows\INetCache\Content.Word\net-hexagonbased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jakew\AppData\Local\Microsoft\Windows\INetCache\Content.Word\net-hexagonbasedpyramid.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615256" cy="684000"/>
                          </a:xfrm>
                          <a:prstGeom prst="rect">
                            <a:avLst/>
                          </a:prstGeom>
                          <a:noFill/>
                          <a:ln>
                            <a:noFill/>
                          </a:ln>
                        </pic:spPr>
                      </pic:pic>
                    </a:graphicData>
                  </a:graphic>
                </wp:inline>
              </w:drawing>
            </w:r>
          </w:p>
        </w:tc>
        <w:tc>
          <w:tcPr>
            <w:tcW w:w="1829" w:type="dxa"/>
            <w:vAlign w:val="center"/>
          </w:tcPr>
          <w:p w14:paraId="100340A8" w14:textId="16178E64" w:rsidR="00CB498A" w:rsidRDefault="00CB498A" w:rsidP="00D5451C">
            <w:pPr>
              <w:jc w:val="center"/>
            </w:pPr>
            <w:r>
              <w:t>Hexagonal Based Pyramid</w:t>
            </w:r>
          </w:p>
        </w:tc>
        <w:tc>
          <w:tcPr>
            <w:tcW w:w="1688" w:type="dxa"/>
            <w:vAlign w:val="center"/>
          </w:tcPr>
          <w:p w14:paraId="67D4351C" w14:textId="575A2758" w:rsidR="00CB498A" w:rsidRDefault="00CB498A" w:rsidP="00D5451C">
            <w:pPr>
              <w:jc w:val="center"/>
            </w:pPr>
            <w:r>
              <w:t>7</w:t>
            </w:r>
          </w:p>
        </w:tc>
        <w:tc>
          <w:tcPr>
            <w:tcW w:w="1688" w:type="dxa"/>
            <w:vAlign w:val="center"/>
          </w:tcPr>
          <w:p w14:paraId="53066955" w14:textId="7FBDA29F" w:rsidR="00CB498A" w:rsidRDefault="00CB498A" w:rsidP="00D5451C">
            <w:pPr>
              <w:jc w:val="center"/>
            </w:pPr>
            <w:r>
              <w:t>12</w:t>
            </w:r>
          </w:p>
        </w:tc>
        <w:tc>
          <w:tcPr>
            <w:tcW w:w="1688" w:type="dxa"/>
            <w:vAlign w:val="center"/>
          </w:tcPr>
          <w:p w14:paraId="3803CCE1" w14:textId="7CD46FE2" w:rsidR="00CB498A" w:rsidRDefault="00CB498A" w:rsidP="00D5451C">
            <w:pPr>
              <w:jc w:val="center"/>
            </w:pPr>
            <w:r>
              <w:t>7</w:t>
            </w:r>
          </w:p>
        </w:tc>
      </w:tr>
    </w:tbl>
    <w:p w14:paraId="0B5E900B" w14:textId="64C4271C" w:rsidR="00BB2BBB" w:rsidRDefault="00BB2BBB" w:rsidP="005F254B"/>
    <w:p w14:paraId="541D39EF" w14:textId="614CE45D" w:rsidR="00BB2BBB" w:rsidRDefault="003D7C8E" w:rsidP="00BB2BBB">
      <w:pPr>
        <w:pStyle w:val="Heading1"/>
      </w:pPr>
      <w:bookmarkStart w:id="6" w:name="_Toc485031731"/>
      <w:r>
        <w:t>Isometric Drawing and Side Views</w:t>
      </w:r>
      <w:bookmarkEnd w:id="6"/>
    </w:p>
    <w:p w14:paraId="61123E39" w14:textId="77777777" w:rsidR="00F42932" w:rsidRDefault="00F42932" w:rsidP="005F254B"/>
    <w:p w14:paraId="4A78E278" w14:textId="6BB2F9F4" w:rsidR="00BB2BBB" w:rsidRDefault="00BB2BBB" w:rsidP="005F254B">
      <w:r>
        <w:t>Isometric drawing</w:t>
      </w:r>
    </w:p>
    <w:p w14:paraId="7A7E28C7" w14:textId="61ED5E5F" w:rsidR="00BB2BBB" w:rsidRDefault="00BB2BBB" w:rsidP="00BB2BBB">
      <w:pPr>
        <w:pStyle w:val="ListParagraph"/>
        <w:numPr>
          <w:ilvl w:val="0"/>
          <w:numId w:val="49"/>
        </w:numPr>
      </w:pPr>
      <w:r>
        <w:t>From picture</w:t>
      </w:r>
    </w:p>
    <w:p w14:paraId="6A4A5B85" w14:textId="22FC75AC" w:rsidR="00BB2BBB" w:rsidRDefault="00BB2BBB" w:rsidP="00BB2BBB">
      <w:pPr>
        <w:pStyle w:val="ListParagraph"/>
        <w:numPr>
          <w:ilvl w:val="0"/>
          <w:numId w:val="49"/>
        </w:numPr>
      </w:pPr>
      <w:r>
        <w:t>From side views</w:t>
      </w:r>
    </w:p>
    <w:p w14:paraId="4A3B0AD8" w14:textId="2BB062C9" w:rsidR="00BB2BBB" w:rsidRDefault="00BB2BBB" w:rsidP="00BB2BBB">
      <w:r>
        <w:t>Drawing Side Views</w:t>
      </w:r>
    </w:p>
    <w:p w14:paraId="28CA830D" w14:textId="7C124EE1" w:rsidR="00BB2BBB" w:rsidRDefault="00BB2BBB" w:rsidP="00BB2BBB"/>
    <w:p w14:paraId="656900AD" w14:textId="723E2D86" w:rsidR="00BB2BBB" w:rsidRDefault="00BB2BBB" w:rsidP="00BB2BBB">
      <w:pPr>
        <w:pStyle w:val="Heading1"/>
      </w:pPr>
      <w:bookmarkStart w:id="7" w:name="_Toc485031732"/>
      <w:r>
        <w:t>Transformation</w:t>
      </w:r>
      <w:bookmarkEnd w:id="7"/>
    </w:p>
    <w:p w14:paraId="07B05634" w14:textId="77777777" w:rsidR="00F42932" w:rsidRDefault="00F42932" w:rsidP="00BB2BBB"/>
    <w:p w14:paraId="559A0059" w14:textId="78692B63" w:rsidR="00100EEA" w:rsidRDefault="00BB2BBB" w:rsidP="00280D09">
      <w:r>
        <w:t>Follow instructions to reflect, rotate, translate, and enlarge</w:t>
      </w:r>
      <w:r w:rsidR="00280D09">
        <w:t xml:space="preserve"> (1 step)</w:t>
      </w:r>
    </w:p>
    <w:p w14:paraId="36A0C609" w14:textId="1E985B10" w:rsidR="00BB2BBB" w:rsidRDefault="003A3831" w:rsidP="00100EEA">
      <w:r w:rsidRPr="003A3831">
        <w:rPr>
          <w:b/>
        </w:rPr>
        <w:t xml:space="preserve">NEED TO DO: </w:t>
      </w:r>
      <w:r w:rsidR="00BB2BBB">
        <w:t xml:space="preserve">Describe </w:t>
      </w:r>
      <w:r w:rsidR="00100EEA">
        <w:t xml:space="preserve">1 step </w:t>
      </w:r>
      <w:r w:rsidR="00BB2BBB">
        <w:t>transformations</w:t>
      </w:r>
    </w:p>
    <w:p w14:paraId="56AB0DF5" w14:textId="77777777" w:rsidR="00280D09" w:rsidRDefault="00280D09" w:rsidP="00100EEA"/>
    <w:p w14:paraId="237F18BD" w14:textId="1BBFF225" w:rsidR="00BB2BBB" w:rsidRDefault="00BB2BBB" w:rsidP="00BB2BBB">
      <w:pPr>
        <w:pStyle w:val="Heading1"/>
      </w:pPr>
      <w:bookmarkStart w:id="8" w:name="_Toc485031733"/>
      <w:r>
        <w:t>Maps</w:t>
      </w:r>
      <w:bookmarkEnd w:id="8"/>
    </w:p>
    <w:p w14:paraId="53209AF3" w14:textId="77777777" w:rsidR="00F42932" w:rsidRDefault="00F42932" w:rsidP="00BB2BBB"/>
    <w:p w14:paraId="60420C02" w14:textId="6964A041" w:rsidR="00BB2BBB" w:rsidRDefault="00B95CD0" w:rsidP="00BB2BBB">
      <w:r>
        <w:t>Map Distances</w:t>
      </w:r>
    </w:p>
    <w:p w14:paraId="0C485370" w14:textId="42EC3504" w:rsidR="00D254D9" w:rsidRDefault="00D254D9" w:rsidP="00BB2BBB">
      <w:r>
        <w:t>Compass Directions</w:t>
      </w:r>
    </w:p>
    <w:p w14:paraId="4BD91BD8" w14:textId="712DFCCE" w:rsidR="00BB2BBB" w:rsidRDefault="00BB2BBB" w:rsidP="00BB2BBB">
      <w:r>
        <w:t>Bearings</w:t>
      </w:r>
    </w:p>
    <w:p w14:paraId="02EDBB81" w14:textId="753EE428" w:rsidR="0089269E" w:rsidRDefault="0089269E" w:rsidP="00BB2BBB">
      <w:r>
        <w:t>Grid References</w:t>
      </w:r>
    </w:p>
    <w:p w14:paraId="2F8F2BF7" w14:textId="77777777" w:rsidR="00BB2BBB" w:rsidRPr="00BB2BBB" w:rsidRDefault="00BB2BBB" w:rsidP="00BB2BBB"/>
    <w:p w14:paraId="07CC8DEE" w14:textId="77777777" w:rsidR="0077117D" w:rsidRDefault="0077117D">
      <w:pPr>
        <w:spacing w:after="160"/>
        <w:rPr>
          <w:b/>
          <w:sz w:val="32"/>
        </w:rPr>
      </w:pPr>
      <w:bookmarkStart w:id="9" w:name="_Toc485031734"/>
      <w:r>
        <w:br w:type="page"/>
      </w:r>
    </w:p>
    <w:p w14:paraId="719F5AF6" w14:textId="5690B069" w:rsidR="005F254B" w:rsidRPr="005F254B" w:rsidRDefault="00BB2BBB" w:rsidP="00BB2BBB">
      <w:pPr>
        <w:pStyle w:val="Heading1"/>
      </w:pPr>
      <w:r>
        <w:lastRenderedPageBreak/>
        <w:t>Loci</w:t>
      </w:r>
      <w:bookmarkEnd w:id="9"/>
      <w:r w:rsidR="005F254B" w:rsidRPr="005F254B">
        <w:t> </w:t>
      </w:r>
    </w:p>
    <w:p w14:paraId="2E2F3752" w14:textId="17FBEDC9" w:rsidR="00F42932" w:rsidRDefault="00F42932" w:rsidP="005F254B"/>
    <w:p w14:paraId="36DDEE45" w14:textId="7D1A8EE3" w:rsidR="0077117D" w:rsidRDefault="0077117D" w:rsidP="005F254B">
      <w:r>
        <w:t xml:space="preserve">A locus (or plural loci) is the set of points that match </w:t>
      </w:r>
      <w:proofErr w:type="gramStart"/>
      <w:r>
        <w:t>a certain criteria</w:t>
      </w:r>
      <w:proofErr w:type="gramEnd"/>
      <w:r>
        <w:t>.</w:t>
      </w:r>
    </w:p>
    <w:p w14:paraId="7EE8A215" w14:textId="3D9EF724" w:rsidR="0077117D" w:rsidRDefault="0077117D" w:rsidP="005F254B"/>
    <w:p w14:paraId="167BEF21" w14:textId="02B5AC83" w:rsidR="0077117D" w:rsidRDefault="0077117D" w:rsidP="005F254B">
      <w:r>
        <w:t>Let’s look at two examples. The first one is all the points that are a certain distance from another point. For this the set of points form a circle, as everywhere on the circle is the same distance from the point. For example:</w:t>
      </w:r>
    </w:p>
    <w:p w14:paraId="0EA7CDD9" w14:textId="77777777" w:rsidR="0077117D" w:rsidRDefault="0077117D" w:rsidP="005F254B"/>
    <w:p w14:paraId="674FEA1D" w14:textId="4D6D9882" w:rsidR="0077117D" w:rsidRDefault="0077117D" w:rsidP="005F254B">
      <w:r>
        <w:rPr>
          <w:noProof/>
        </w:rPr>
        <w:drawing>
          <wp:inline distT="0" distB="0" distL="0" distR="0" wp14:anchorId="462D0476" wp14:editId="79F70E44">
            <wp:extent cx="4762500" cy="2857500"/>
            <wp:effectExtent l="0" t="0" r="0" b="0"/>
            <wp:docPr id="2" name="Picture 2" descr="C:\Users\jakew\Dropbox\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ew\Dropbox\Desktop\download (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080A426" w14:textId="7FE43A70" w:rsidR="0077117D" w:rsidRDefault="0077117D" w:rsidP="005F254B"/>
    <w:p w14:paraId="71A2D232" w14:textId="79D5A02E" w:rsidR="0077117D" w:rsidRDefault="0077117D" w:rsidP="005F254B">
      <w:r>
        <w:t>The other type of loci we look at is the points that are all a certain distance from a line. If we look at this dark black line, all the points that form the two lines either side are all the same distance away from the line.</w:t>
      </w:r>
    </w:p>
    <w:p w14:paraId="2CC18AF0" w14:textId="77777777" w:rsidR="0077117D" w:rsidRDefault="0077117D" w:rsidP="005F254B"/>
    <w:p w14:paraId="7B8C08B9" w14:textId="0C2CC656" w:rsidR="00BB2BBB" w:rsidRDefault="0077117D" w:rsidP="005F254B">
      <w:r>
        <w:rPr>
          <w:noProof/>
        </w:rPr>
        <w:drawing>
          <wp:inline distT="0" distB="0" distL="0" distR="0" wp14:anchorId="371CB7AE" wp14:editId="7A1A8838">
            <wp:extent cx="4762500" cy="2857500"/>
            <wp:effectExtent l="0" t="0" r="0" b="0"/>
            <wp:docPr id="1" name="Picture 1" descr="C:\Users\jakew\Dropbox\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w\Dropbox\Desktop\download.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981BCDC" w14:textId="77777777" w:rsidR="0086752C" w:rsidRDefault="0086752C" w:rsidP="005F254B"/>
    <w:p w14:paraId="27D4B5C5" w14:textId="264E15FE" w:rsidR="00BB2BBB" w:rsidRDefault="00BB2BBB" w:rsidP="005F254B"/>
    <w:p w14:paraId="2219F96B" w14:textId="77777777" w:rsidR="0077117D" w:rsidRDefault="0077117D">
      <w:pPr>
        <w:spacing w:after="160"/>
        <w:rPr>
          <w:b/>
          <w:sz w:val="32"/>
        </w:rPr>
      </w:pPr>
      <w:bookmarkStart w:id="10" w:name="_Toc485031735"/>
      <w:r>
        <w:br w:type="page"/>
      </w:r>
    </w:p>
    <w:p w14:paraId="1CAE796F" w14:textId="136EF0D6" w:rsidR="00BB2BBB" w:rsidRDefault="00BB2BBB" w:rsidP="00BB2BBB">
      <w:pPr>
        <w:pStyle w:val="Heading1"/>
      </w:pPr>
      <w:r>
        <w:lastRenderedPageBreak/>
        <w:t>Basic Angle Rules</w:t>
      </w:r>
      <w:bookmarkEnd w:id="10"/>
    </w:p>
    <w:p w14:paraId="693AA93A" w14:textId="77777777" w:rsidR="00F42932" w:rsidRDefault="00F42932" w:rsidP="008F42AB"/>
    <w:p w14:paraId="523BE08C" w14:textId="77777777" w:rsidR="001E0D8F" w:rsidRDefault="001E0D8F" w:rsidP="008F42AB">
      <w:pPr>
        <w:rPr>
          <w:b/>
        </w:rPr>
        <w:sectPr w:rsidR="001E0D8F" w:rsidSect="00532640">
          <w:headerReference w:type="default" r:id="rId56"/>
          <w:headerReference w:type="first" r:id="rId57"/>
          <w:pgSz w:w="11906" w:h="16838"/>
          <w:pgMar w:top="720" w:right="720" w:bottom="720" w:left="720" w:header="708" w:footer="708" w:gutter="0"/>
          <w:cols w:space="708"/>
          <w:docGrid w:linePitch="360"/>
        </w:sectPr>
      </w:pPr>
    </w:p>
    <w:p w14:paraId="3D5766C4" w14:textId="599F603D" w:rsidR="00B20141" w:rsidRPr="001E0D8F" w:rsidRDefault="00B66C61" w:rsidP="008F42AB">
      <w:pPr>
        <w:rPr>
          <w:b/>
        </w:rPr>
      </w:pPr>
      <w:r w:rsidRPr="001E0D8F">
        <w:rPr>
          <w:b/>
        </w:rPr>
        <w:t>Angles on a line add to 180</w:t>
      </w:r>
      <w:r w:rsidR="001E0D8F" w:rsidRPr="001E0D8F">
        <w:rPr>
          <w:b/>
        </w:rPr>
        <w:t>°</w:t>
      </w:r>
    </w:p>
    <w:p w14:paraId="0846BCFB" w14:textId="27F639AA" w:rsidR="00B20141" w:rsidRDefault="00B20141" w:rsidP="008F42AB">
      <w:r>
        <w:t>For example, if one angle is 141</w:t>
      </w:r>
      <w:r w:rsidR="001E0D8F" w:rsidRPr="001E0D8F">
        <w:t>°</w:t>
      </w:r>
      <w:r w:rsidR="001E0D8F">
        <w:t xml:space="preserve"> the other one must be 180 – 141 = 39</w:t>
      </w:r>
      <w:r w:rsidR="001E0D8F" w:rsidRPr="001E0D8F">
        <w:t>°</w:t>
      </w:r>
    </w:p>
    <w:p w14:paraId="4EA7B4C5" w14:textId="27D77B1A" w:rsidR="00E07264" w:rsidRDefault="00E07264" w:rsidP="008F42AB">
      <w:r>
        <w:rPr>
          <w:noProof/>
        </w:rPr>
        <w:drawing>
          <wp:inline distT="0" distB="0" distL="0" distR="0" wp14:anchorId="26680A7E" wp14:editId="3F247E1A">
            <wp:extent cx="2880000" cy="1497600"/>
            <wp:effectExtent l="0" t="0" r="0" b="7620"/>
            <wp:docPr id="3" name="Picture 3" descr="https://www.jake4maths.com/generator/angles.php?rot=255&amp;a=141&amp;b=180&amp;c=180&amp;d=180&amp;e=180&amp;anga=1&amp;angb=2&amp;angc=0&amp;angd=0&amp;ange=0&amp;ang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ke4maths.com/generator/angles.php?rot=255&amp;a=141&amp;b=180&amp;c=180&amp;d=180&amp;e=180&amp;anga=1&amp;angb=2&amp;angc=0&amp;angd=0&amp;ange=0&amp;angf=0"/>
                    <pic:cNvPicPr>
                      <a:picLocks noChangeAspect="1" noChangeArrowheads="1"/>
                    </pic:cNvPicPr>
                  </pic:nvPicPr>
                  <pic:blipFill rotWithShape="1">
                    <a:blip r:embed="rId58">
                      <a:extLst>
                        <a:ext uri="{28A0092B-C50C-407E-A947-70E740481C1C}">
                          <a14:useLocalDpi xmlns:a14="http://schemas.microsoft.com/office/drawing/2010/main" val="0"/>
                        </a:ext>
                      </a:extLst>
                    </a:blip>
                    <a:srcRect t="24600" b="23400"/>
                    <a:stretch/>
                  </pic:blipFill>
                  <pic:spPr bwMode="auto">
                    <a:xfrm>
                      <a:off x="0" y="0"/>
                      <a:ext cx="2880000" cy="1497600"/>
                    </a:xfrm>
                    <a:prstGeom prst="rect">
                      <a:avLst/>
                    </a:prstGeom>
                    <a:noFill/>
                    <a:ln>
                      <a:noFill/>
                    </a:ln>
                    <a:extLst>
                      <a:ext uri="{53640926-AAD7-44D8-BBD7-CCE9431645EC}">
                        <a14:shadowObscured xmlns:a14="http://schemas.microsoft.com/office/drawing/2010/main"/>
                      </a:ext>
                    </a:extLst>
                  </pic:spPr>
                </pic:pic>
              </a:graphicData>
            </a:graphic>
          </wp:inline>
        </w:drawing>
      </w:r>
    </w:p>
    <w:p w14:paraId="7AE3273E" w14:textId="77777777" w:rsidR="001E0D8F" w:rsidRDefault="001E0D8F" w:rsidP="008F42AB">
      <w:pPr>
        <w:rPr>
          <w:b/>
        </w:rPr>
      </w:pPr>
    </w:p>
    <w:p w14:paraId="6E8FB7E2" w14:textId="20EB387F" w:rsidR="001E0D8F" w:rsidRDefault="001E0D8F" w:rsidP="008F42AB">
      <w:r>
        <w:rPr>
          <w:b/>
        </w:rPr>
        <w:t>Angles at a Point at to 360</w:t>
      </w:r>
      <w:r w:rsidRPr="001E0D8F">
        <w:rPr>
          <w:b/>
        </w:rPr>
        <w:t>°</w:t>
      </w:r>
    </w:p>
    <w:p w14:paraId="4F46AEF8" w14:textId="77777777" w:rsidR="001E0D8F" w:rsidRDefault="001E0D8F" w:rsidP="008F42AB">
      <w:r>
        <w:t>For example, if one of the angles is 222</w:t>
      </w:r>
      <w:r w:rsidRPr="001E0D8F">
        <w:t>°</w:t>
      </w:r>
      <w:r>
        <w:t xml:space="preserve"> and another one is 81</w:t>
      </w:r>
      <w:r w:rsidRPr="001E0D8F">
        <w:t>°</w:t>
      </w:r>
      <w:r>
        <w:t xml:space="preserve">, </w:t>
      </w:r>
    </w:p>
    <w:p w14:paraId="18485994" w14:textId="65B33BCE" w:rsidR="001E0D8F" w:rsidRPr="001E0D8F" w:rsidRDefault="001E0D8F" w:rsidP="008F42AB">
      <w:r>
        <w:t>The final angle must be 360 – 222 – 81 = 57</w:t>
      </w:r>
      <w:r w:rsidRPr="001E0D8F">
        <w:t>°</w:t>
      </w:r>
    </w:p>
    <w:p w14:paraId="109A5D81" w14:textId="280A3444" w:rsidR="001E0D8F" w:rsidRDefault="001E0D8F" w:rsidP="008F42AB">
      <w:r>
        <w:rPr>
          <w:noProof/>
        </w:rPr>
        <w:drawing>
          <wp:inline distT="0" distB="0" distL="0" distR="0" wp14:anchorId="094FA5A0" wp14:editId="70E9AD92">
            <wp:extent cx="2880000" cy="2880000"/>
            <wp:effectExtent l="0" t="0" r="0" b="0"/>
            <wp:docPr id="4" name="Picture 4" descr="https://www.jake4maths.com/generator/angles.php?rot=210&amp;a=222&amp;b=303&amp;c=360&amp;d=360&amp;e=360&amp;anga=1&amp;angb=1&amp;angc=2&amp;angd=0&amp;ange=0&amp;ang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ake4maths.com/generator/angles.php?rot=210&amp;a=222&amp;b=303&amp;c=360&amp;d=360&amp;e=360&amp;anga=1&amp;angb=1&amp;angc=2&amp;angd=0&amp;ange=0&amp;angf=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1DC91231" w14:textId="77655DD2" w:rsidR="001E0D8F" w:rsidRPr="001E0D8F" w:rsidRDefault="001E0D8F" w:rsidP="001E0D8F">
      <w:pPr>
        <w:rPr>
          <w:b/>
        </w:rPr>
      </w:pPr>
      <w:r>
        <w:rPr>
          <w:b/>
        </w:rPr>
        <w:br w:type="column"/>
      </w:r>
      <w:r>
        <w:rPr>
          <w:b/>
        </w:rPr>
        <w:t>Angles in a Triangle add to 180</w:t>
      </w:r>
      <w:r w:rsidRPr="001E0D8F">
        <w:rPr>
          <w:b/>
        </w:rPr>
        <w:t>°</w:t>
      </w:r>
    </w:p>
    <w:p w14:paraId="45CBA277" w14:textId="30E4E6C3" w:rsidR="001E0D8F" w:rsidRDefault="001E0D8F" w:rsidP="001E0D8F">
      <w:r>
        <w:t>For example, if one angle is 57</w:t>
      </w:r>
      <w:r w:rsidRPr="001E0D8F">
        <w:t>°</w:t>
      </w:r>
      <w:r>
        <w:t xml:space="preserve"> and another one is 49</w:t>
      </w:r>
      <w:r w:rsidRPr="001E0D8F">
        <w:t>°</w:t>
      </w:r>
      <w:r>
        <w:t xml:space="preserve"> the final one must be 180 – 57 – </w:t>
      </w:r>
      <w:proofErr w:type="gramStart"/>
      <w:r>
        <w:t>49  =</w:t>
      </w:r>
      <w:proofErr w:type="gramEnd"/>
      <w:r>
        <w:t xml:space="preserve"> 74</w:t>
      </w:r>
      <w:r w:rsidRPr="001E0D8F">
        <w:t>°</w:t>
      </w:r>
    </w:p>
    <w:p w14:paraId="17CA4071" w14:textId="5875A300" w:rsidR="001E0D8F" w:rsidRDefault="001E0D8F" w:rsidP="008F42AB">
      <w:pPr>
        <w:rPr>
          <w:b/>
        </w:rPr>
      </w:pPr>
      <w:r>
        <w:rPr>
          <w:noProof/>
        </w:rPr>
        <w:drawing>
          <wp:inline distT="0" distB="0" distL="0" distR="0" wp14:anchorId="0860C19A" wp14:editId="53732C21">
            <wp:extent cx="2880000" cy="2880000"/>
            <wp:effectExtent l="0" t="0" r="0" b="0"/>
            <wp:docPr id="6" name="Picture 6" descr="https://www.jake4maths.com/generator/triangle.php?a=79&amp;b=86.9&amp;angle=74&amp;rot=201&amp;sidea=0&amp;sideb=0&amp;sidec=0&amp;anga=1&amp;angb=1&amp;ang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jake4maths.com/generator/triangle.php?a=79&amp;b=86.9&amp;angle=74&amp;rot=201&amp;sidea=0&amp;sideb=0&amp;sidec=0&amp;anga=1&amp;angb=1&amp;angc=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33FB20E0" w14:textId="4D7AB6C3" w:rsidR="001E0D8F" w:rsidRDefault="001E0D8F" w:rsidP="008F42AB">
      <w:pPr>
        <w:rPr>
          <w:b/>
        </w:rPr>
      </w:pPr>
      <w:r>
        <w:rPr>
          <w:b/>
        </w:rPr>
        <w:t>Vertically Opposite Angles are Equal</w:t>
      </w:r>
    </w:p>
    <w:p w14:paraId="77C24787" w14:textId="17B0D5B8" w:rsidR="001E0D8F" w:rsidRDefault="001E0D8F" w:rsidP="008F42AB">
      <w:r>
        <w:t xml:space="preserve">These are angles that are opposite each other on two connecting lines, they are always the same size. For </w:t>
      </w:r>
      <w:proofErr w:type="gramStart"/>
      <w:r>
        <w:t>example</w:t>
      </w:r>
      <w:proofErr w:type="gramEnd"/>
      <w:r>
        <w:t xml:space="preserve"> if one is 45</w:t>
      </w:r>
      <w:r w:rsidRPr="001E0D8F">
        <w:t>°</w:t>
      </w:r>
      <w:r>
        <w:t xml:space="preserve"> the angle opposite it will also be 45</w:t>
      </w:r>
      <w:r w:rsidRPr="001E0D8F">
        <w:t>°</w:t>
      </w:r>
    </w:p>
    <w:p w14:paraId="6115EB28" w14:textId="77777777" w:rsidR="001E0D8F" w:rsidRDefault="001E0D8F" w:rsidP="008F42AB">
      <w:pPr>
        <w:sectPr w:rsidR="001E0D8F" w:rsidSect="001E0D8F">
          <w:type w:val="continuous"/>
          <w:pgSz w:w="11906" w:h="16838"/>
          <w:pgMar w:top="720" w:right="720" w:bottom="720" w:left="720" w:header="708" w:footer="708" w:gutter="0"/>
          <w:cols w:num="2" w:space="708"/>
          <w:docGrid w:linePitch="360"/>
        </w:sectPr>
      </w:pPr>
      <w:r>
        <w:rPr>
          <w:noProof/>
        </w:rPr>
        <w:drawing>
          <wp:inline distT="0" distB="0" distL="0" distR="0" wp14:anchorId="445B7E06" wp14:editId="09A91340">
            <wp:extent cx="2880000" cy="1601280"/>
            <wp:effectExtent l="0" t="0" r="0" b="0"/>
            <wp:docPr id="7" name="Picture 7" descr="https://www.jake4maths.com/generator/angles.php?rot=57&amp;a=45&amp;b=180&amp;c=225&amp;d=360&amp;e=360&amp;anga=1&amp;angb=0&amp;angc=2&amp;angd=0&amp;ange=0&amp;ang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jake4maths.com/generator/angles.php?rot=57&amp;a=45&amp;b=180&amp;c=225&amp;d=360&amp;e=360&amp;anga=1&amp;angb=0&amp;angc=2&amp;angd=0&amp;ange=0&amp;angf=0"/>
                    <pic:cNvPicPr>
                      <a:picLocks noChangeAspect="1" noChangeArrowheads="1"/>
                    </pic:cNvPicPr>
                  </pic:nvPicPr>
                  <pic:blipFill rotWithShape="1">
                    <a:blip r:embed="rId61">
                      <a:extLst>
                        <a:ext uri="{28A0092B-C50C-407E-A947-70E740481C1C}">
                          <a14:useLocalDpi xmlns:a14="http://schemas.microsoft.com/office/drawing/2010/main" val="0"/>
                        </a:ext>
                      </a:extLst>
                    </a:blip>
                    <a:srcRect t="22200" b="22200"/>
                    <a:stretch/>
                  </pic:blipFill>
                  <pic:spPr bwMode="auto">
                    <a:xfrm>
                      <a:off x="0" y="0"/>
                      <a:ext cx="2880000" cy="1601280"/>
                    </a:xfrm>
                    <a:prstGeom prst="rect">
                      <a:avLst/>
                    </a:prstGeom>
                    <a:noFill/>
                    <a:ln>
                      <a:noFill/>
                    </a:ln>
                    <a:extLst>
                      <a:ext uri="{53640926-AAD7-44D8-BBD7-CCE9431645EC}">
                        <a14:shadowObscured xmlns:a14="http://schemas.microsoft.com/office/drawing/2010/main"/>
                      </a:ext>
                    </a:extLst>
                  </pic:spPr>
                </pic:pic>
              </a:graphicData>
            </a:graphic>
          </wp:inline>
        </w:drawing>
      </w:r>
    </w:p>
    <w:p w14:paraId="33C2433E" w14:textId="5E223346" w:rsidR="001E0D8F" w:rsidRPr="001E0D8F" w:rsidRDefault="001E0D8F" w:rsidP="008F42AB"/>
    <w:p w14:paraId="3E3D4E19" w14:textId="50E9DE49" w:rsidR="005534AF" w:rsidRDefault="005534AF" w:rsidP="008F42AB"/>
    <w:p w14:paraId="6DB20BA6" w14:textId="77777777" w:rsidR="00B66C61" w:rsidRDefault="00B66C61">
      <w:pPr>
        <w:spacing w:after="160"/>
        <w:rPr>
          <w:b/>
          <w:sz w:val="32"/>
        </w:rPr>
      </w:pPr>
      <w:r>
        <w:br w:type="page"/>
      </w:r>
    </w:p>
    <w:p w14:paraId="3701821E" w14:textId="51561009" w:rsidR="005534AF" w:rsidRDefault="005534AF" w:rsidP="005534AF">
      <w:pPr>
        <w:pStyle w:val="Heading1"/>
      </w:pPr>
      <w:r>
        <w:lastRenderedPageBreak/>
        <w:t>Teaching Plan</w:t>
      </w:r>
    </w:p>
    <w:p w14:paraId="066852CB" w14:textId="2DFA75A1" w:rsidR="005534AF" w:rsidRDefault="005534AF" w:rsidP="005534AF"/>
    <w:tbl>
      <w:tblPr>
        <w:tblStyle w:val="TableGrid"/>
        <w:tblW w:w="0" w:type="auto"/>
        <w:tblLook w:val="04A0" w:firstRow="1" w:lastRow="0" w:firstColumn="1" w:lastColumn="0" w:noHBand="0" w:noVBand="1"/>
      </w:tblPr>
      <w:tblGrid>
        <w:gridCol w:w="988"/>
        <w:gridCol w:w="2367"/>
        <w:gridCol w:w="2367"/>
        <w:gridCol w:w="2367"/>
        <w:gridCol w:w="2367"/>
      </w:tblGrid>
      <w:tr w:rsidR="004C1989" w14:paraId="30303097" w14:textId="77777777" w:rsidTr="003665ED">
        <w:tc>
          <w:tcPr>
            <w:tcW w:w="988" w:type="dxa"/>
          </w:tcPr>
          <w:p w14:paraId="3D6F67F2" w14:textId="77777777" w:rsidR="004C1989" w:rsidRPr="00B42253" w:rsidRDefault="004C1989" w:rsidP="003665ED">
            <w:pPr>
              <w:jc w:val="center"/>
              <w:rPr>
                <w:b/>
              </w:rPr>
            </w:pPr>
            <w:r w:rsidRPr="00B42253">
              <w:rPr>
                <w:b/>
              </w:rPr>
              <w:t>Week</w:t>
            </w:r>
          </w:p>
        </w:tc>
        <w:tc>
          <w:tcPr>
            <w:tcW w:w="2367" w:type="dxa"/>
          </w:tcPr>
          <w:p w14:paraId="75F3751E" w14:textId="77777777" w:rsidR="004C1989" w:rsidRPr="00B42253" w:rsidRDefault="004C1989" w:rsidP="003665ED">
            <w:pPr>
              <w:jc w:val="center"/>
              <w:rPr>
                <w:b/>
              </w:rPr>
            </w:pPr>
            <w:r>
              <w:rPr>
                <w:b/>
              </w:rPr>
              <w:t>Lesson 1</w:t>
            </w:r>
          </w:p>
        </w:tc>
        <w:tc>
          <w:tcPr>
            <w:tcW w:w="2367" w:type="dxa"/>
          </w:tcPr>
          <w:p w14:paraId="17E107AC" w14:textId="77777777" w:rsidR="004C1989" w:rsidRPr="00B42253" w:rsidRDefault="004C1989" w:rsidP="003665ED">
            <w:pPr>
              <w:jc w:val="center"/>
              <w:rPr>
                <w:b/>
              </w:rPr>
            </w:pPr>
            <w:r>
              <w:rPr>
                <w:b/>
              </w:rPr>
              <w:t>Lesson 2</w:t>
            </w:r>
          </w:p>
        </w:tc>
        <w:tc>
          <w:tcPr>
            <w:tcW w:w="2367" w:type="dxa"/>
          </w:tcPr>
          <w:p w14:paraId="2EF00A0E" w14:textId="77777777" w:rsidR="004C1989" w:rsidRPr="00B42253" w:rsidRDefault="004C1989" w:rsidP="003665ED">
            <w:pPr>
              <w:jc w:val="center"/>
              <w:rPr>
                <w:b/>
              </w:rPr>
            </w:pPr>
            <w:r>
              <w:rPr>
                <w:b/>
              </w:rPr>
              <w:t>Lesson 3</w:t>
            </w:r>
          </w:p>
        </w:tc>
        <w:tc>
          <w:tcPr>
            <w:tcW w:w="2367" w:type="dxa"/>
          </w:tcPr>
          <w:p w14:paraId="49BE9A3F" w14:textId="77777777" w:rsidR="004C1989" w:rsidRPr="00B42253" w:rsidRDefault="004C1989" w:rsidP="003665ED">
            <w:pPr>
              <w:jc w:val="center"/>
              <w:rPr>
                <w:b/>
              </w:rPr>
            </w:pPr>
            <w:r>
              <w:rPr>
                <w:b/>
              </w:rPr>
              <w:t>Lesson 4</w:t>
            </w:r>
          </w:p>
        </w:tc>
      </w:tr>
      <w:tr w:rsidR="004C1989" w14:paraId="4054A2AF" w14:textId="77777777" w:rsidTr="003665ED">
        <w:tc>
          <w:tcPr>
            <w:tcW w:w="988" w:type="dxa"/>
          </w:tcPr>
          <w:p w14:paraId="70BFF42B" w14:textId="3702B895" w:rsidR="004C1989" w:rsidRPr="00B42253" w:rsidRDefault="004C1989" w:rsidP="003665ED">
            <w:pPr>
              <w:jc w:val="center"/>
              <w:rPr>
                <w:b/>
              </w:rPr>
            </w:pPr>
            <w:r>
              <w:rPr>
                <w:b/>
              </w:rPr>
              <w:t>1</w:t>
            </w:r>
          </w:p>
        </w:tc>
        <w:tc>
          <w:tcPr>
            <w:tcW w:w="2367" w:type="dxa"/>
          </w:tcPr>
          <w:p w14:paraId="0F071BD2" w14:textId="75030A21" w:rsidR="004C1989" w:rsidRDefault="004C1989" w:rsidP="003665ED">
            <w:r>
              <w:t>Regular Shapes and Triangles</w:t>
            </w:r>
          </w:p>
        </w:tc>
        <w:tc>
          <w:tcPr>
            <w:tcW w:w="2367" w:type="dxa"/>
          </w:tcPr>
          <w:p w14:paraId="1EC3070E" w14:textId="33678C0E" w:rsidR="004C1989" w:rsidRDefault="004C1989" w:rsidP="003665ED">
            <w:r>
              <w:t>Quadrilaterals</w:t>
            </w:r>
          </w:p>
        </w:tc>
        <w:tc>
          <w:tcPr>
            <w:tcW w:w="2367" w:type="dxa"/>
          </w:tcPr>
          <w:p w14:paraId="3AF26DAB" w14:textId="5F59E262" w:rsidR="004C1989" w:rsidRDefault="004C1989" w:rsidP="003665ED">
            <w:r>
              <w:t>Solids and Nets</w:t>
            </w:r>
          </w:p>
        </w:tc>
        <w:tc>
          <w:tcPr>
            <w:tcW w:w="2367" w:type="dxa"/>
          </w:tcPr>
          <w:p w14:paraId="0165FAD6" w14:textId="17A6AFFE" w:rsidR="004C1989" w:rsidRDefault="004C1989" w:rsidP="003665ED">
            <w:r>
              <w:t>Properties of Solids</w:t>
            </w:r>
          </w:p>
        </w:tc>
      </w:tr>
      <w:tr w:rsidR="004C1989" w14:paraId="6495BBAC" w14:textId="77777777" w:rsidTr="003665ED">
        <w:tc>
          <w:tcPr>
            <w:tcW w:w="988" w:type="dxa"/>
          </w:tcPr>
          <w:p w14:paraId="09F1DD3C" w14:textId="6EC73FA0" w:rsidR="004C1989" w:rsidRPr="00B42253" w:rsidRDefault="004C1989" w:rsidP="003665ED">
            <w:pPr>
              <w:jc w:val="center"/>
              <w:rPr>
                <w:b/>
              </w:rPr>
            </w:pPr>
            <w:r>
              <w:rPr>
                <w:b/>
              </w:rPr>
              <w:t>2</w:t>
            </w:r>
          </w:p>
        </w:tc>
        <w:tc>
          <w:tcPr>
            <w:tcW w:w="2367" w:type="dxa"/>
          </w:tcPr>
          <w:p w14:paraId="1EC0F495" w14:textId="1D20772D" w:rsidR="004C1989" w:rsidRDefault="004C1989" w:rsidP="003665ED">
            <w:r>
              <w:t>Isometric Drawing and Side Views</w:t>
            </w:r>
          </w:p>
        </w:tc>
        <w:tc>
          <w:tcPr>
            <w:tcW w:w="2367" w:type="dxa"/>
          </w:tcPr>
          <w:p w14:paraId="6B73AAEE" w14:textId="52416345" w:rsidR="004C1989" w:rsidRDefault="004C1989" w:rsidP="003665ED">
            <w:r>
              <w:t>Isometric Drawing from Side Views</w:t>
            </w:r>
          </w:p>
        </w:tc>
        <w:tc>
          <w:tcPr>
            <w:tcW w:w="2367" w:type="dxa"/>
          </w:tcPr>
          <w:p w14:paraId="4F714C25" w14:textId="11DD5EA1" w:rsidR="004C1989" w:rsidRDefault="004C1989" w:rsidP="003665ED">
            <w:r>
              <w:t>Reflection and Translation</w:t>
            </w:r>
          </w:p>
        </w:tc>
        <w:tc>
          <w:tcPr>
            <w:tcW w:w="2367" w:type="dxa"/>
          </w:tcPr>
          <w:p w14:paraId="4882FFA2" w14:textId="77D0BFEF" w:rsidR="004C1989" w:rsidRDefault="004C1989" w:rsidP="003665ED">
            <w:r>
              <w:t>Enlargement and Rotation</w:t>
            </w:r>
          </w:p>
        </w:tc>
      </w:tr>
      <w:tr w:rsidR="004C1989" w14:paraId="72BBA400" w14:textId="77777777" w:rsidTr="003665ED">
        <w:tc>
          <w:tcPr>
            <w:tcW w:w="988" w:type="dxa"/>
          </w:tcPr>
          <w:p w14:paraId="5F4D9CCF" w14:textId="66CAC9BE" w:rsidR="004C1989" w:rsidRPr="00B42253" w:rsidRDefault="004C1989" w:rsidP="004C1989">
            <w:pPr>
              <w:jc w:val="center"/>
              <w:rPr>
                <w:b/>
              </w:rPr>
            </w:pPr>
            <w:r>
              <w:rPr>
                <w:b/>
              </w:rPr>
              <w:t>3</w:t>
            </w:r>
          </w:p>
        </w:tc>
        <w:tc>
          <w:tcPr>
            <w:tcW w:w="2367" w:type="dxa"/>
          </w:tcPr>
          <w:p w14:paraId="3F859D8C" w14:textId="02941D1A" w:rsidR="004C1989" w:rsidRDefault="004C1989" w:rsidP="004C1989">
            <w:r>
              <w:t>Angles on a Line and Angles at a Point</w:t>
            </w:r>
          </w:p>
        </w:tc>
        <w:tc>
          <w:tcPr>
            <w:tcW w:w="2367" w:type="dxa"/>
          </w:tcPr>
          <w:p w14:paraId="03F9D05D" w14:textId="1AD1932D" w:rsidR="004C1989" w:rsidRDefault="004C1989" w:rsidP="004C1989">
            <w:r>
              <w:t>Vertically Opposite Angles and Angles in a Triangle</w:t>
            </w:r>
          </w:p>
        </w:tc>
        <w:tc>
          <w:tcPr>
            <w:tcW w:w="2367" w:type="dxa"/>
          </w:tcPr>
          <w:p w14:paraId="21BB44B9" w14:textId="6C1DAA40" w:rsidR="004C1989" w:rsidRDefault="004C1989" w:rsidP="004C1989">
            <w:r>
              <w:t>Catch up Day</w:t>
            </w:r>
          </w:p>
        </w:tc>
        <w:tc>
          <w:tcPr>
            <w:tcW w:w="2367" w:type="dxa"/>
          </w:tcPr>
          <w:p w14:paraId="284824E1" w14:textId="0FF711B0" w:rsidR="004C1989" w:rsidRDefault="004C1989" w:rsidP="004C1989">
            <w:r>
              <w:t>Give out assessment</w:t>
            </w:r>
          </w:p>
        </w:tc>
      </w:tr>
      <w:tr w:rsidR="004C1989" w14:paraId="3A7F87D3" w14:textId="77777777" w:rsidTr="003665ED">
        <w:tc>
          <w:tcPr>
            <w:tcW w:w="988" w:type="dxa"/>
          </w:tcPr>
          <w:p w14:paraId="238F9328" w14:textId="710F5FC1" w:rsidR="004C1989" w:rsidRPr="00B42253" w:rsidRDefault="004C1989" w:rsidP="004C1989">
            <w:pPr>
              <w:jc w:val="center"/>
              <w:rPr>
                <w:b/>
              </w:rPr>
            </w:pPr>
            <w:r>
              <w:rPr>
                <w:b/>
              </w:rPr>
              <w:t>4</w:t>
            </w:r>
          </w:p>
        </w:tc>
        <w:tc>
          <w:tcPr>
            <w:tcW w:w="2367" w:type="dxa"/>
          </w:tcPr>
          <w:p w14:paraId="560D2272" w14:textId="04F0466E" w:rsidR="004C1989" w:rsidRDefault="004C1989" w:rsidP="004C1989">
            <w:r>
              <w:t>Working on assessment</w:t>
            </w:r>
          </w:p>
        </w:tc>
        <w:tc>
          <w:tcPr>
            <w:tcW w:w="2367" w:type="dxa"/>
          </w:tcPr>
          <w:p w14:paraId="50EF631A" w14:textId="77777777" w:rsidR="004C1989" w:rsidRDefault="004C1989" w:rsidP="004C1989">
            <w:r>
              <w:t>Working on assessment</w:t>
            </w:r>
          </w:p>
        </w:tc>
        <w:tc>
          <w:tcPr>
            <w:tcW w:w="2367" w:type="dxa"/>
          </w:tcPr>
          <w:p w14:paraId="0AB9C7AC" w14:textId="7C52861F" w:rsidR="004C1989" w:rsidRDefault="004C1989" w:rsidP="004C1989">
            <w:r>
              <w:t>Working on assessment</w:t>
            </w:r>
          </w:p>
        </w:tc>
        <w:tc>
          <w:tcPr>
            <w:tcW w:w="2367" w:type="dxa"/>
          </w:tcPr>
          <w:p w14:paraId="142DC231" w14:textId="77777777" w:rsidR="004C1989" w:rsidRDefault="004C1989" w:rsidP="004C1989">
            <w:r>
              <w:t>Working on assessment</w:t>
            </w:r>
          </w:p>
        </w:tc>
      </w:tr>
      <w:tr w:rsidR="004C1989" w14:paraId="2935416F" w14:textId="77777777" w:rsidTr="003665ED">
        <w:tc>
          <w:tcPr>
            <w:tcW w:w="988" w:type="dxa"/>
          </w:tcPr>
          <w:p w14:paraId="498A8211" w14:textId="5C5D1E28" w:rsidR="004C1989" w:rsidRPr="00B42253" w:rsidRDefault="004C1989" w:rsidP="004C1989">
            <w:pPr>
              <w:jc w:val="center"/>
              <w:rPr>
                <w:b/>
              </w:rPr>
            </w:pPr>
            <w:r>
              <w:rPr>
                <w:b/>
              </w:rPr>
              <w:t>5</w:t>
            </w:r>
          </w:p>
        </w:tc>
        <w:tc>
          <w:tcPr>
            <w:tcW w:w="2367" w:type="dxa"/>
          </w:tcPr>
          <w:p w14:paraId="61ACACE7" w14:textId="77777777" w:rsidR="004C1989" w:rsidRDefault="004C1989" w:rsidP="004C1989">
            <w:r>
              <w:t>Assessment due in – start next topic</w:t>
            </w:r>
          </w:p>
        </w:tc>
        <w:tc>
          <w:tcPr>
            <w:tcW w:w="2367" w:type="dxa"/>
            <w:shd w:val="clear" w:color="auto" w:fill="D9D9D9" w:themeFill="background1" w:themeFillShade="D9"/>
          </w:tcPr>
          <w:p w14:paraId="3871F4E2" w14:textId="77777777" w:rsidR="004C1989" w:rsidRDefault="004C1989" w:rsidP="004C1989"/>
        </w:tc>
        <w:tc>
          <w:tcPr>
            <w:tcW w:w="2367" w:type="dxa"/>
            <w:shd w:val="clear" w:color="auto" w:fill="D9D9D9" w:themeFill="background1" w:themeFillShade="D9"/>
          </w:tcPr>
          <w:p w14:paraId="06CC4936" w14:textId="77777777" w:rsidR="004C1989" w:rsidRDefault="004C1989" w:rsidP="004C1989"/>
        </w:tc>
        <w:tc>
          <w:tcPr>
            <w:tcW w:w="2367" w:type="dxa"/>
            <w:shd w:val="clear" w:color="auto" w:fill="D9D9D9" w:themeFill="background1" w:themeFillShade="D9"/>
          </w:tcPr>
          <w:p w14:paraId="66215E8D" w14:textId="77777777" w:rsidR="004C1989" w:rsidRDefault="004C1989" w:rsidP="004C1989"/>
        </w:tc>
      </w:tr>
    </w:tbl>
    <w:p w14:paraId="7C7F5F13" w14:textId="49194766" w:rsidR="004C1989" w:rsidRDefault="004C1989" w:rsidP="005534AF"/>
    <w:p w14:paraId="69D4DF0E" w14:textId="4FFB28D0" w:rsidR="004C1989" w:rsidRPr="005534AF" w:rsidRDefault="004C1989" w:rsidP="005534AF">
      <w:r>
        <w:t xml:space="preserve">Note: for this </w:t>
      </w:r>
      <w:proofErr w:type="gramStart"/>
      <w:r>
        <w:t>topic</w:t>
      </w:r>
      <w:proofErr w:type="gramEnd"/>
      <w:r>
        <w:t xml:space="preserve"> we gave out an open ended assignment looking at modular housing</w:t>
      </w:r>
      <w:r w:rsidR="00E73072">
        <w:t xml:space="preserve"> and the different layouts that could be formed, linking this to isometric drawing, symmetry and rotation, the costings of these different layouts and students needed to produce an advertising brochure for a suburb based off these modular homes.</w:t>
      </w:r>
    </w:p>
    <w:sectPr w:rsidR="004C1989" w:rsidRPr="005534AF" w:rsidSect="001E0D8F">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D9605" w14:textId="77777777" w:rsidR="0018455B" w:rsidRDefault="0018455B" w:rsidP="00B16CCB">
      <w:r>
        <w:separator/>
      </w:r>
    </w:p>
  </w:endnote>
  <w:endnote w:type="continuationSeparator" w:id="0">
    <w:p w14:paraId="450496DC" w14:textId="77777777" w:rsidR="0018455B" w:rsidRDefault="0018455B" w:rsidP="00B1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20C7E" w14:textId="77777777" w:rsidR="0018455B" w:rsidRDefault="0018455B" w:rsidP="00B16CCB">
      <w:r>
        <w:separator/>
      </w:r>
    </w:p>
  </w:footnote>
  <w:footnote w:type="continuationSeparator" w:id="0">
    <w:p w14:paraId="3E26AFC6" w14:textId="77777777" w:rsidR="0018455B" w:rsidRDefault="0018455B" w:rsidP="00B16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87729" w14:textId="2E2BE062" w:rsidR="00280D09" w:rsidRPr="00787C15" w:rsidRDefault="00280D09" w:rsidP="004A6AC0">
    <w:pPr>
      <w:pStyle w:val="Header"/>
      <w:tabs>
        <w:tab w:val="clear" w:pos="9026"/>
        <w:tab w:val="right" w:pos="10466"/>
      </w:tabs>
    </w:pPr>
    <w:r>
      <w:rPr>
        <w:noProof/>
        <w:lang w:eastAsia="en-NZ"/>
      </w:rPr>
      <w:drawing>
        <wp:anchor distT="0" distB="0" distL="114300" distR="114300" simplePos="0" relativeHeight="251660288" behindDoc="0" locked="0" layoutInCell="1" allowOverlap="1" wp14:anchorId="407B19F4" wp14:editId="7C144E3A">
          <wp:simplePos x="0" y="0"/>
          <wp:positionH relativeFrom="column">
            <wp:posOffset>-67310</wp:posOffset>
          </wp:positionH>
          <wp:positionV relativeFrom="paragraph">
            <wp:posOffset>-250856</wp:posOffset>
          </wp:positionV>
          <wp:extent cx="1604791" cy="720912"/>
          <wp:effectExtent l="0" t="0" r="0" b="0"/>
          <wp:wrapNone/>
          <wp:docPr id="45" name="Picture 45" descr="../../../../../../Maths%20NZ/Branding/MathsNZ%20Students%20Logo%20201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s%20NZ/Branding/MathsNZ%20Students%20Logo%202016%20-%2"/>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1604791" cy="720912"/>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Year 9 </w:t>
    </w:r>
    <w:r w:rsidR="00DE0A9A">
      <w:t>Geometry</w:t>
    </w:r>
  </w:p>
  <w:p w14:paraId="551E272C" w14:textId="7501C27C" w:rsidR="00280D09" w:rsidRPr="004A6AC0" w:rsidRDefault="00280D09" w:rsidP="004A6AC0">
    <w:pPr>
      <w:pStyle w:val="Header"/>
      <w:tabs>
        <w:tab w:val="clear" w:pos="9026"/>
        <w:tab w:val="right" w:pos="10466"/>
      </w:tabs>
      <w:rPr>
        <w:color w:val="538135" w:themeColor="accent6" w:themeShade="BF"/>
      </w:rPr>
    </w:pPr>
    <w:r w:rsidRPr="00787C15">
      <w:tab/>
    </w:r>
    <w:r w:rsidRPr="00787C15">
      <w:tab/>
    </w:r>
    <w:hyperlink r:id="rId2" w:history="1">
      <w:r w:rsidRPr="004A6AC0">
        <w:rPr>
          <w:rStyle w:val="Hyperlink"/>
        </w:rPr>
        <w:t>students.mathsnz.com</w:t>
      </w:r>
    </w:hyperlink>
    <w:r w:rsidRPr="004A6AC0">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5945E" w14:textId="44C68A4C" w:rsidR="00280D09" w:rsidRPr="00787C15" w:rsidRDefault="00280D09" w:rsidP="00B16CCB">
    <w:pPr>
      <w:pStyle w:val="Header"/>
    </w:pPr>
    <w:r w:rsidRPr="00787C15">
      <w:rPr>
        <w:noProof/>
        <w:lang w:eastAsia="en-NZ"/>
      </w:rPr>
      <w:drawing>
        <wp:anchor distT="0" distB="0" distL="114300" distR="114300" simplePos="0" relativeHeight="251659264" behindDoc="0" locked="0" layoutInCell="1" allowOverlap="1" wp14:anchorId="087170AF" wp14:editId="02FC9184">
          <wp:simplePos x="0" y="0"/>
          <wp:positionH relativeFrom="column">
            <wp:posOffset>635</wp:posOffset>
          </wp:positionH>
          <wp:positionV relativeFrom="paragraph">
            <wp:posOffset>-96520</wp:posOffset>
          </wp:positionV>
          <wp:extent cx="1422400" cy="633730"/>
          <wp:effectExtent l="0" t="0" r="6350" b="0"/>
          <wp:wrapNone/>
          <wp:docPr id="8" name="Picture 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w:t>
    </w:r>
    <w:r>
      <w:t>8 Time Series</w:t>
    </w:r>
  </w:p>
  <w:p w14:paraId="775D8BA2" w14:textId="519D4CA1" w:rsidR="00280D09" w:rsidRPr="00532640" w:rsidRDefault="00280D09" w:rsidP="00B16CCB">
    <w:pPr>
      <w:pStyle w:val="Header"/>
      <w:rPr>
        <w:color w:val="538135" w:themeColor="accent6" w:themeShade="BF"/>
      </w:rPr>
    </w:pPr>
    <w:r w:rsidRPr="00787C15">
      <w:tab/>
    </w:r>
    <w:r>
      <w:tab/>
    </w:r>
    <w:r w:rsidRPr="00787C15">
      <w:tab/>
    </w:r>
    <w:hyperlink r:id="rId2" w:history="1">
      <w:r w:rsidRPr="00F86AB2">
        <w:rPr>
          <w:rStyle w:val="Hyperlink"/>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ACC"/>
    <w:multiLevelType w:val="hybridMultilevel"/>
    <w:tmpl w:val="7DACCBA4"/>
    <w:lvl w:ilvl="0" w:tplc="A7D4EA20">
      <w:start w:val="2"/>
      <w:numFmt w:val="bullet"/>
      <w:lvlText w:val="-"/>
      <w:lvlJc w:val="left"/>
      <w:pPr>
        <w:ind w:left="720" w:hanging="360"/>
      </w:pPr>
      <w:rPr>
        <w:rFonts w:ascii="Palatino Linotype" w:eastAsiaTheme="minorHAnsi" w:hAnsi="Palatino Linotype" w:cstheme="minorBidi" w:hint="default"/>
        <w:b w:val="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D86755"/>
    <w:multiLevelType w:val="hybridMultilevel"/>
    <w:tmpl w:val="FB3028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D11020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B86E7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250494C"/>
    <w:multiLevelType w:val="multilevel"/>
    <w:tmpl w:val="35BA72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F590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6015947"/>
    <w:multiLevelType w:val="hybridMultilevel"/>
    <w:tmpl w:val="563C9C8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16DE0A82"/>
    <w:multiLevelType w:val="hybridMultilevel"/>
    <w:tmpl w:val="BF1E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059C2"/>
    <w:multiLevelType w:val="hybridMultilevel"/>
    <w:tmpl w:val="EF2CF6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8C60C6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AB71AE6"/>
    <w:multiLevelType w:val="hybridMultilevel"/>
    <w:tmpl w:val="26A29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4254B"/>
    <w:multiLevelType w:val="hybridMultilevel"/>
    <w:tmpl w:val="534E37F4"/>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64466"/>
    <w:multiLevelType w:val="hybridMultilevel"/>
    <w:tmpl w:val="81B6B3A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236E68D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6D333BB"/>
    <w:multiLevelType w:val="multilevel"/>
    <w:tmpl w:val="8C76256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2FE80CE8"/>
    <w:multiLevelType w:val="hybridMultilevel"/>
    <w:tmpl w:val="0E58BB2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15:restartNumberingAfterBreak="0">
    <w:nsid w:val="30170EBC"/>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11416B5"/>
    <w:multiLevelType w:val="hybridMultilevel"/>
    <w:tmpl w:val="966A0A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32580BAF"/>
    <w:multiLevelType w:val="hybridMultilevel"/>
    <w:tmpl w:val="C2EEB942"/>
    <w:lvl w:ilvl="0" w:tplc="E39C988C">
      <w:start w:val="9"/>
      <w:numFmt w:val="bullet"/>
      <w:lvlText w:val="-"/>
      <w:lvlJc w:val="left"/>
      <w:pPr>
        <w:ind w:left="720" w:hanging="360"/>
      </w:pPr>
      <w:rPr>
        <w:rFonts w:ascii="Century Gothic" w:eastAsiaTheme="minorHAnsi"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2A2410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3B2682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3C84C4B"/>
    <w:multiLevelType w:val="hybridMultilevel"/>
    <w:tmpl w:val="6726B580"/>
    <w:lvl w:ilvl="0" w:tplc="F6861FA6">
      <w:start w:val="1"/>
      <w:numFmt w:val="decimal"/>
      <w:lvlText w:val="%1."/>
      <w:lvlJc w:val="left"/>
      <w:pPr>
        <w:ind w:left="360" w:hanging="360"/>
      </w:pPr>
      <w:rPr>
        <w:rFonts w:hint="default"/>
        <w:sz w:val="14"/>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3C3A37A0"/>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3D0059E1"/>
    <w:multiLevelType w:val="hybridMultilevel"/>
    <w:tmpl w:val="D0F040EE"/>
    <w:lvl w:ilvl="0" w:tplc="7C18341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62337A"/>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5D53A7F"/>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65F6F7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469049E5"/>
    <w:multiLevelType w:val="multilevel"/>
    <w:tmpl w:val="38301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D49D5"/>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47D91DB7"/>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487276CC"/>
    <w:multiLevelType w:val="hybridMultilevel"/>
    <w:tmpl w:val="FF4485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49C3023D"/>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4C2E3366"/>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4EC63518"/>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5" w15:restartNumberingAfterBreak="0">
    <w:nsid w:val="51F45626"/>
    <w:multiLevelType w:val="hybridMultilevel"/>
    <w:tmpl w:val="3E5A6B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5854444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5C1D0096"/>
    <w:multiLevelType w:val="hybridMultilevel"/>
    <w:tmpl w:val="71A8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4970B5"/>
    <w:multiLevelType w:val="hybridMultilevel"/>
    <w:tmpl w:val="1D84A3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627E3EAB"/>
    <w:multiLevelType w:val="hybridMultilevel"/>
    <w:tmpl w:val="B662706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0C3430A"/>
    <w:multiLevelType w:val="hybridMultilevel"/>
    <w:tmpl w:val="5F468C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12A1E8E"/>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2E33894"/>
    <w:multiLevelType w:val="hybridMultilevel"/>
    <w:tmpl w:val="B6E4D8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AD347CF"/>
    <w:multiLevelType w:val="hybridMultilevel"/>
    <w:tmpl w:val="578E3E8A"/>
    <w:lvl w:ilvl="0" w:tplc="3AE00404">
      <w:numFmt w:val="bullet"/>
      <w:lvlText w:val="-"/>
      <w:lvlJc w:val="left"/>
      <w:pPr>
        <w:ind w:left="720" w:hanging="360"/>
      </w:pPr>
      <w:rPr>
        <w:rFonts w:ascii="Palatino Linotype" w:eastAsiaTheme="minorHAnsi" w:hAnsi="Palatino Linotype"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7D686334"/>
    <w:multiLevelType w:val="hybridMultilevel"/>
    <w:tmpl w:val="7A6E50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7E914B9A"/>
    <w:multiLevelType w:val="hybridMultilevel"/>
    <w:tmpl w:val="1B829BBC"/>
    <w:lvl w:ilvl="0" w:tplc="51963900">
      <w:start w:val="9"/>
      <w:numFmt w:val="bullet"/>
      <w:lvlText w:val="-"/>
      <w:lvlJc w:val="left"/>
      <w:pPr>
        <w:ind w:left="720" w:hanging="360"/>
      </w:pPr>
      <w:rPr>
        <w:rFonts w:ascii="Century Gothic" w:eastAsiaTheme="minorHAnsi" w:hAnsi="Century Gothic"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44"/>
  </w:num>
  <w:num w:numId="4">
    <w:abstractNumId w:val="31"/>
  </w:num>
  <w:num w:numId="5">
    <w:abstractNumId w:val="40"/>
  </w:num>
  <w:num w:numId="6">
    <w:abstractNumId w:val="0"/>
  </w:num>
  <w:num w:numId="7">
    <w:abstractNumId w:val="26"/>
  </w:num>
  <w:num w:numId="8">
    <w:abstractNumId w:val="35"/>
  </w:num>
  <w:num w:numId="9">
    <w:abstractNumId w:val="38"/>
  </w:num>
  <w:num w:numId="10">
    <w:abstractNumId w:val="30"/>
  </w:num>
  <w:num w:numId="11">
    <w:abstractNumId w:val="6"/>
  </w:num>
  <w:num w:numId="12">
    <w:abstractNumId w:val="1"/>
  </w:num>
  <w:num w:numId="13">
    <w:abstractNumId w:val="12"/>
  </w:num>
  <w:num w:numId="14">
    <w:abstractNumId w:val="5"/>
  </w:num>
  <w:num w:numId="15">
    <w:abstractNumId w:val="34"/>
  </w:num>
  <w:num w:numId="16">
    <w:abstractNumId w:val="9"/>
  </w:num>
  <w:num w:numId="17">
    <w:abstractNumId w:val="20"/>
  </w:num>
  <w:num w:numId="18">
    <w:abstractNumId w:val="42"/>
  </w:num>
  <w:num w:numId="19">
    <w:abstractNumId w:val="32"/>
  </w:num>
  <w:num w:numId="20">
    <w:abstractNumId w:val="36"/>
  </w:num>
  <w:num w:numId="21">
    <w:abstractNumId w:val="27"/>
  </w:num>
  <w:num w:numId="22">
    <w:abstractNumId w:val="43"/>
  </w:num>
  <w:num w:numId="23">
    <w:abstractNumId w:val="3"/>
  </w:num>
  <w:num w:numId="24">
    <w:abstractNumId w:val="2"/>
  </w:num>
  <w:num w:numId="25">
    <w:abstractNumId w:val="17"/>
  </w:num>
  <w:num w:numId="26">
    <w:abstractNumId w:val="25"/>
  </w:num>
  <w:num w:numId="27">
    <w:abstractNumId w:val="13"/>
  </w:num>
  <w:num w:numId="28">
    <w:abstractNumId w:val="23"/>
  </w:num>
  <w:num w:numId="29">
    <w:abstractNumId w:val="29"/>
  </w:num>
  <w:num w:numId="30">
    <w:abstractNumId w:val="21"/>
  </w:num>
  <w:num w:numId="31">
    <w:abstractNumId w:val="33"/>
  </w:num>
  <w:num w:numId="32">
    <w:abstractNumId w:val="41"/>
  </w:num>
  <w:num w:numId="33">
    <w:abstractNumId w:val="15"/>
  </w:num>
  <w:num w:numId="34">
    <w:abstractNumId w:val="16"/>
  </w:num>
  <w:num w:numId="35">
    <w:abstractNumId w:val="22"/>
  </w:num>
  <w:num w:numId="36">
    <w:abstractNumId w:val="11"/>
  </w:num>
  <w:num w:numId="37">
    <w:abstractNumId w:val="24"/>
  </w:num>
  <w:num w:numId="38">
    <w:abstractNumId w:val="7"/>
  </w:num>
  <w:num w:numId="39">
    <w:abstractNumId w:val="10"/>
  </w:num>
  <w:num w:numId="40">
    <w:abstractNumId w:val="37"/>
  </w:num>
  <w:num w:numId="41">
    <w:abstractNumId w:val="39"/>
  </w:num>
  <w:num w:numId="42">
    <w:abstractNumId w:val="45"/>
  </w:num>
  <w:num w:numId="43">
    <w:abstractNumId w:val="14"/>
    <w:lvlOverride w:ilvl="0">
      <w:lvl w:ilvl="0">
        <w:numFmt w:val="decimal"/>
        <w:lvlText w:val="%1."/>
        <w:lvlJc w:val="left"/>
      </w:lvl>
    </w:lvlOverride>
  </w:num>
  <w:num w:numId="44">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6">
    <w:abstractNumId w:val="4"/>
    <w:lvlOverride w:ilvl="0">
      <w:lvl w:ilvl="0">
        <w:numFmt w:val="decimal"/>
        <w:lvlText w:val="%1."/>
        <w:lvlJc w:val="left"/>
      </w:lvl>
    </w:lvlOverride>
  </w:num>
  <w:num w:numId="47">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28"/>
    <w:lvlOverride w:ilvl="1">
      <w:lvl w:ilvl="1">
        <w:numFmt w:val="bullet"/>
        <w:lvlText w:val=""/>
        <w:lvlJc w:val="left"/>
        <w:pPr>
          <w:tabs>
            <w:tab w:val="num" w:pos="1440"/>
          </w:tabs>
          <w:ind w:left="1440" w:hanging="360"/>
        </w:pPr>
        <w:rPr>
          <w:rFonts w:ascii="Symbol" w:hAnsi="Symbol" w:hint="default"/>
          <w:sz w:val="20"/>
        </w:rPr>
      </w:lvl>
    </w:lvlOverride>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9B"/>
    <w:rsid w:val="000022F7"/>
    <w:rsid w:val="000028EC"/>
    <w:rsid w:val="000042EA"/>
    <w:rsid w:val="00005038"/>
    <w:rsid w:val="00005F90"/>
    <w:rsid w:val="00007A02"/>
    <w:rsid w:val="000146F5"/>
    <w:rsid w:val="000201C8"/>
    <w:rsid w:val="0002187C"/>
    <w:rsid w:val="000357C0"/>
    <w:rsid w:val="00036009"/>
    <w:rsid w:val="00042DE4"/>
    <w:rsid w:val="00050B84"/>
    <w:rsid w:val="000512AF"/>
    <w:rsid w:val="00053003"/>
    <w:rsid w:val="000606B6"/>
    <w:rsid w:val="00066155"/>
    <w:rsid w:val="00071024"/>
    <w:rsid w:val="00084553"/>
    <w:rsid w:val="000924DC"/>
    <w:rsid w:val="00094BBE"/>
    <w:rsid w:val="000A0C4B"/>
    <w:rsid w:val="000A148F"/>
    <w:rsid w:val="000A3E23"/>
    <w:rsid w:val="000B0559"/>
    <w:rsid w:val="000B0C51"/>
    <w:rsid w:val="000B1A98"/>
    <w:rsid w:val="000C1C25"/>
    <w:rsid w:val="000C3D8D"/>
    <w:rsid w:val="000C56D5"/>
    <w:rsid w:val="000D12A8"/>
    <w:rsid w:val="000D4041"/>
    <w:rsid w:val="000E1003"/>
    <w:rsid w:val="000E1A18"/>
    <w:rsid w:val="000E319D"/>
    <w:rsid w:val="000E5E30"/>
    <w:rsid w:val="000E6863"/>
    <w:rsid w:val="00100EEA"/>
    <w:rsid w:val="0010491D"/>
    <w:rsid w:val="00107D47"/>
    <w:rsid w:val="001156D3"/>
    <w:rsid w:val="0012207B"/>
    <w:rsid w:val="00123AB1"/>
    <w:rsid w:val="00127D49"/>
    <w:rsid w:val="00133ED5"/>
    <w:rsid w:val="0014224A"/>
    <w:rsid w:val="001437F7"/>
    <w:rsid w:val="001474B3"/>
    <w:rsid w:val="00172C30"/>
    <w:rsid w:val="00172E78"/>
    <w:rsid w:val="0018455B"/>
    <w:rsid w:val="001A23CB"/>
    <w:rsid w:val="001B0408"/>
    <w:rsid w:val="001B570D"/>
    <w:rsid w:val="001B7CB6"/>
    <w:rsid w:val="001B7F71"/>
    <w:rsid w:val="001C0196"/>
    <w:rsid w:val="001C2CB4"/>
    <w:rsid w:val="001C3869"/>
    <w:rsid w:val="001E0D8F"/>
    <w:rsid w:val="001F586D"/>
    <w:rsid w:val="001F72E3"/>
    <w:rsid w:val="00216C27"/>
    <w:rsid w:val="00227AA1"/>
    <w:rsid w:val="00237AE6"/>
    <w:rsid w:val="002476A3"/>
    <w:rsid w:val="00247A2D"/>
    <w:rsid w:val="00253EDD"/>
    <w:rsid w:val="00256B83"/>
    <w:rsid w:val="00260865"/>
    <w:rsid w:val="0026739A"/>
    <w:rsid w:val="00271499"/>
    <w:rsid w:val="00273209"/>
    <w:rsid w:val="0027326A"/>
    <w:rsid w:val="0027547B"/>
    <w:rsid w:val="00276EB7"/>
    <w:rsid w:val="00280D09"/>
    <w:rsid w:val="00280D25"/>
    <w:rsid w:val="00290172"/>
    <w:rsid w:val="002A33AD"/>
    <w:rsid w:val="002A418A"/>
    <w:rsid w:val="002D3335"/>
    <w:rsid w:val="002D3399"/>
    <w:rsid w:val="002E4DD3"/>
    <w:rsid w:val="002E5036"/>
    <w:rsid w:val="002F100D"/>
    <w:rsid w:val="002F6B8F"/>
    <w:rsid w:val="00302F0C"/>
    <w:rsid w:val="003136D7"/>
    <w:rsid w:val="00331697"/>
    <w:rsid w:val="00332BEB"/>
    <w:rsid w:val="00335A59"/>
    <w:rsid w:val="003524AD"/>
    <w:rsid w:val="00352A16"/>
    <w:rsid w:val="00367142"/>
    <w:rsid w:val="00376F84"/>
    <w:rsid w:val="0037797C"/>
    <w:rsid w:val="00377C67"/>
    <w:rsid w:val="00385BD6"/>
    <w:rsid w:val="003922B3"/>
    <w:rsid w:val="003A0087"/>
    <w:rsid w:val="003A3831"/>
    <w:rsid w:val="003A3929"/>
    <w:rsid w:val="003A4844"/>
    <w:rsid w:val="003B1B61"/>
    <w:rsid w:val="003C1BB2"/>
    <w:rsid w:val="003C64F1"/>
    <w:rsid w:val="003C66E1"/>
    <w:rsid w:val="003C7E11"/>
    <w:rsid w:val="003D126F"/>
    <w:rsid w:val="003D3CE2"/>
    <w:rsid w:val="003D7C8E"/>
    <w:rsid w:val="003F6822"/>
    <w:rsid w:val="003F7813"/>
    <w:rsid w:val="00420E36"/>
    <w:rsid w:val="0042154F"/>
    <w:rsid w:val="0042437E"/>
    <w:rsid w:val="00425598"/>
    <w:rsid w:val="00431262"/>
    <w:rsid w:val="004321BB"/>
    <w:rsid w:val="00436DD0"/>
    <w:rsid w:val="00437455"/>
    <w:rsid w:val="004414CF"/>
    <w:rsid w:val="00442792"/>
    <w:rsid w:val="0044594E"/>
    <w:rsid w:val="00460FBC"/>
    <w:rsid w:val="00463C4A"/>
    <w:rsid w:val="004852B7"/>
    <w:rsid w:val="004A1EC6"/>
    <w:rsid w:val="004A6AC0"/>
    <w:rsid w:val="004B72DE"/>
    <w:rsid w:val="004B7513"/>
    <w:rsid w:val="004B7DF2"/>
    <w:rsid w:val="004C1989"/>
    <w:rsid w:val="004C647C"/>
    <w:rsid w:val="004C6D47"/>
    <w:rsid w:val="004C7349"/>
    <w:rsid w:val="004D0906"/>
    <w:rsid w:val="004D099B"/>
    <w:rsid w:val="004E07AF"/>
    <w:rsid w:val="004E77D2"/>
    <w:rsid w:val="004E7AC8"/>
    <w:rsid w:val="004F19E7"/>
    <w:rsid w:val="004F3A2A"/>
    <w:rsid w:val="004F3D5A"/>
    <w:rsid w:val="004F73A5"/>
    <w:rsid w:val="005024D1"/>
    <w:rsid w:val="00504BED"/>
    <w:rsid w:val="00504D7F"/>
    <w:rsid w:val="00512DEF"/>
    <w:rsid w:val="00532640"/>
    <w:rsid w:val="00532CC2"/>
    <w:rsid w:val="00533322"/>
    <w:rsid w:val="00534CD7"/>
    <w:rsid w:val="00542E30"/>
    <w:rsid w:val="00546FCB"/>
    <w:rsid w:val="00547A39"/>
    <w:rsid w:val="005534AF"/>
    <w:rsid w:val="00553E52"/>
    <w:rsid w:val="00554233"/>
    <w:rsid w:val="005631F5"/>
    <w:rsid w:val="005718B9"/>
    <w:rsid w:val="00585AB4"/>
    <w:rsid w:val="00591723"/>
    <w:rsid w:val="00593CDA"/>
    <w:rsid w:val="005A2F71"/>
    <w:rsid w:val="005A31BD"/>
    <w:rsid w:val="005A3F1B"/>
    <w:rsid w:val="005A4086"/>
    <w:rsid w:val="005A4D4A"/>
    <w:rsid w:val="005B3D42"/>
    <w:rsid w:val="005C561C"/>
    <w:rsid w:val="005D1361"/>
    <w:rsid w:val="005E2655"/>
    <w:rsid w:val="005E7BF0"/>
    <w:rsid w:val="005F1C01"/>
    <w:rsid w:val="005F254B"/>
    <w:rsid w:val="005F70F9"/>
    <w:rsid w:val="005F7D0F"/>
    <w:rsid w:val="00622242"/>
    <w:rsid w:val="00624BDC"/>
    <w:rsid w:val="00642C8A"/>
    <w:rsid w:val="006436BB"/>
    <w:rsid w:val="00651C62"/>
    <w:rsid w:val="00652E6A"/>
    <w:rsid w:val="00660556"/>
    <w:rsid w:val="00661907"/>
    <w:rsid w:val="006907FC"/>
    <w:rsid w:val="00695D67"/>
    <w:rsid w:val="0069655B"/>
    <w:rsid w:val="006A6163"/>
    <w:rsid w:val="006A683C"/>
    <w:rsid w:val="006B633D"/>
    <w:rsid w:val="006C4E33"/>
    <w:rsid w:val="006E2D21"/>
    <w:rsid w:val="006E54FB"/>
    <w:rsid w:val="006F2B8B"/>
    <w:rsid w:val="006F7C77"/>
    <w:rsid w:val="00700C36"/>
    <w:rsid w:val="007025CB"/>
    <w:rsid w:val="00705CDC"/>
    <w:rsid w:val="00715098"/>
    <w:rsid w:val="00715520"/>
    <w:rsid w:val="00722343"/>
    <w:rsid w:val="0072262B"/>
    <w:rsid w:val="00725547"/>
    <w:rsid w:val="007333AC"/>
    <w:rsid w:val="00734689"/>
    <w:rsid w:val="007423C3"/>
    <w:rsid w:val="0074397B"/>
    <w:rsid w:val="00752676"/>
    <w:rsid w:val="007610ED"/>
    <w:rsid w:val="007651EA"/>
    <w:rsid w:val="0077117D"/>
    <w:rsid w:val="00771262"/>
    <w:rsid w:val="007759EA"/>
    <w:rsid w:val="0079236C"/>
    <w:rsid w:val="00792C0E"/>
    <w:rsid w:val="007A2128"/>
    <w:rsid w:val="007B12EE"/>
    <w:rsid w:val="007B56DD"/>
    <w:rsid w:val="007B5FE4"/>
    <w:rsid w:val="007C146C"/>
    <w:rsid w:val="007C7F76"/>
    <w:rsid w:val="007D254A"/>
    <w:rsid w:val="007D58EF"/>
    <w:rsid w:val="007E18FA"/>
    <w:rsid w:val="007E240B"/>
    <w:rsid w:val="007E404F"/>
    <w:rsid w:val="007F2A09"/>
    <w:rsid w:val="007F7D4D"/>
    <w:rsid w:val="0080068B"/>
    <w:rsid w:val="00802B56"/>
    <w:rsid w:val="008039AC"/>
    <w:rsid w:val="008051E5"/>
    <w:rsid w:val="00805A13"/>
    <w:rsid w:val="00806A83"/>
    <w:rsid w:val="008159C8"/>
    <w:rsid w:val="00816A5A"/>
    <w:rsid w:val="00816DC0"/>
    <w:rsid w:val="008173F0"/>
    <w:rsid w:val="00826647"/>
    <w:rsid w:val="0083184F"/>
    <w:rsid w:val="008347CF"/>
    <w:rsid w:val="00837857"/>
    <w:rsid w:val="00837FBB"/>
    <w:rsid w:val="00840DAB"/>
    <w:rsid w:val="00842460"/>
    <w:rsid w:val="00846F9D"/>
    <w:rsid w:val="00851BE8"/>
    <w:rsid w:val="008541EC"/>
    <w:rsid w:val="00860E8F"/>
    <w:rsid w:val="0086752C"/>
    <w:rsid w:val="0089172E"/>
    <w:rsid w:val="0089269E"/>
    <w:rsid w:val="00894DBA"/>
    <w:rsid w:val="00896991"/>
    <w:rsid w:val="00896BB9"/>
    <w:rsid w:val="008A6927"/>
    <w:rsid w:val="008B2AA5"/>
    <w:rsid w:val="008B7547"/>
    <w:rsid w:val="008C1076"/>
    <w:rsid w:val="008C4967"/>
    <w:rsid w:val="008C6BAA"/>
    <w:rsid w:val="008D0C71"/>
    <w:rsid w:val="008D30D1"/>
    <w:rsid w:val="008D6140"/>
    <w:rsid w:val="008D680E"/>
    <w:rsid w:val="008E3251"/>
    <w:rsid w:val="008F1231"/>
    <w:rsid w:val="008F42AB"/>
    <w:rsid w:val="008F71AE"/>
    <w:rsid w:val="00912F1A"/>
    <w:rsid w:val="00914694"/>
    <w:rsid w:val="00924F9E"/>
    <w:rsid w:val="00927FFC"/>
    <w:rsid w:val="00930D73"/>
    <w:rsid w:val="0093186A"/>
    <w:rsid w:val="00937577"/>
    <w:rsid w:val="00941A39"/>
    <w:rsid w:val="00951697"/>
    <w:rsid w:val="00960F7D"/>
    <w:rsid w:val="00961A62"/>
    <w:rsid w:val="0096540D"/>
    <w:rsid w:val="00975C54"/>
    <w:rsid w:val="009767DA"/>
    <w:rsid w:val="00985F3D"/>
    <w:rsid w:val="00991BF2"/>
    <w:rsid w:val="00992D67"/>
    <w:rsid w:val="009A27AC"/>
    <w:rsid w:val="009A3A83"/>
    <w:rsid w:val="009C7A32"/>
    <w:rsid w:val="009E59A2"/>
    <w:rsid w:val="009E76F1"/>
    <w:rsid w:val="00A00936"/>
    <w:rsid w:val="00A05AB6"/>
    <w:rsid w:val="00A06EA6"/>
    <w:rsid w:val="00A0712B"/>
    <w:rsid w:val="00A135C8"/>
    <w:rsid w:val="00A16D6D"/>
    <w:rsid w:val="00A32D64"/>
    <w:rsid w:val="00A3442E"/>
    <w:rsid w:val="00A41CA7"/>
    <w:rsid w:val="00A440C6"/>
    <w:rsid w:val="00A46CEB"/>
    <w:rsid w:val="00A61C7F"/>
    <w:rsid w:val="00A87CB3"/>
    <w:rsid w:val="00AB0039"/>
    <w:rsid w:val="00AC1710"/>
    <w:rsid w:val="00AC716C"/>
    <w:rsid w:val="00AD797F"/>
    <w:rsid w:val="00AE0F69"/>
    <w:rsid w:val="00AE2C3C"/>
    <w:rsid w:val="00AF031B"/>
    <w:rsid w:val="00AF0DAB"/>
    <w:rsid w:val="00AF6865"/>
    <w:rsid w:val="00B04F8C"/>
    <w:rsid w:val="00B12C74"/>
    <w:rsid w:val="00B16CCB"/>
    <w:rsid w:val="00B20141"/>
    <w:rsid w:val="00B325C8"/>
    <w:rsid w:val="00B344F9"/>
    <w:rsid w:val="00B37175"/>
    <w:rsid w:val="00B405A7"/>
    <w:rsid w:val="00B42253"/>
    <w:rsid w:val="00B44BE8"/>
    <w:rsid w:val="00B451D0"/>
    <w:rsid w:val="00B46B58"/>
    <w:rsid w:val="00B66C61"/>
    <w:rsid w:val="00B7001F"/>
    <w:rsid w:val="00B773B3"/>
    <w:rsid w:val="00B85A58"/>
    <w:rsid w:val="00B87BEB"/>
    <w:rsid w:val="00B95CD0"/>
    <w:rsid w:val="00BA7BEC"/>
    <w:rsid w:val="00BB2526"/>
    <w:rsid w:val="00BB2BBB"/>
    <w:rsid w:val="00BB43AF"/>
    <w:rsid w:val="00BC6760"/>
    <w:rsid w:val="00BD213F"/>
    <w:rsid w:val="00BD5D03"/>
    <w:rsid w:val="00BD5E30"/>
    <w:rsid w:val="00BD626F"/>
    <w:rsid w:val="00BE0C78"/>
    <w:rsid w:val="00BE24DB"/>
    <w:rsid w:val="00BE4758"/>
    <w:rsid w:val="00BE6914"/>
    <w:rsid w:val="00BE71C4"/>
    <w:rsid w:val="00BE74FA"/>
    <w:rsid w:val="00BE7D3E"/>
    <w:rsid w:val="00C0050D"/>
    <w:rsid w:val="00C05CFF"/>
    <w:rsid w:val="00C1584A"/>
    <w:rsid w:val="00C32AF8"/>
    <w:rsid w:val="00C3426A"/>
    <w:rsid w:val="00C47456"/>
    <w:rsid w:val="00C56D37"/>
    <w:rsid w:val="00C67D15"/>
    <w:rsid w:val="00C7752E"/>
    <w:rsid w:val="00C873C7"/>
    <w:rsid w:val="00C9498B"/>
    <w:rsid w:val="00CA13E9"/>
    <w:rsid w:val="00CA4353"/>
    <w:rsid w:val="00CA7AF1"/>
    <w:rsid w:val="00CB498A"/>
    <w:rsid w:val="00CB6791"/>
    <w:rsid w:val="00D02E09"/>
    <w:rsid w:val="00D15209"/>
    <w:rsid w:val="00D2122E"/>
    <w:rsid w:val="00D21775"/>
    <w:rsid w:val="00D21936"/>
    <w:rsid w:val="00D22A74"/>
    <w:rsid w:val="00D254D9"/>
    <w:rsid w:val="00D33DEE"/>
    <w:rsid w:val="00D33EC3"/>
    <w:rsid w:val="00D3644B"/>
    <w:rsid w:val="00D46679"/>
    <w:rsid w:val="00D517D7"/>
    <w:rsid w:val="00D5451C"/>
    <w:rsid w:val="00D57A3A"/>
    <w:rsid w:val="00D61831"/>
    <w:rsid w:val="00D62B12"/>
    <w:rsid w:val="00D7703A"/>
    <w:rsid w:val="00D77C5E"/>
    <w:rsid w:val="00D85C32"/>
    <w:rsid w:val="00DA42AE"/>
    <w:rsid w:val="00DA4390"/>
    <w:rsid w:val="00DB79CA"/>
    <w:rsid w:val="00DC29AD"/>
    <w:rsid w:val="00DC6189"/>
    <w:rsid w:val="00DE0A9A"/>
    <w:rsid w:val="00DE59A0"/>
    <w:rsid w:val="00DF0C53"/>
    <w:rsid w:val="00DF217F"/>
    <w:rsid w:val="00DF7EEF"/>
    <w:rsid w:val="00E02294"/>
    <w:rsid w:val="00E0556E"/>
    <w:rsid w:val="00E07264"/>
    <w:rsid w:val="00E10641"/>
    <w:rsid w:val="00E107AB"/>
    <w:rsid w:val="00E12CDF"/>
    <w:rsid w:val="00E13E91"/>
    <w:rsid w:val="00E336DA"/>
    <w:rsid w:val="00E33FDA"/>
    <w:rsid w:val="00E36AD3"/>
    <w:rsid w:val="00E47BF0"/>
    <w:rsid w:val="00E555CE"/>
    <w:rsid w:val="00E5689F"/>
    <w:rsid w:val="00E716BE"/>
    <w:rsid w:val="00E73072"/>
    <w:rsid w:val="00E87AD4"/>
    <w:rsid w:val="00E951C5"/>
    <w:rsid w:val="00E95776"/>
    <w:rsid w:val="00EA1140"/>
    <w:rsid w:val="00EA522A"/>
    <w:rsid w:val="00EA5AB7"/>
    <w:rsid w:val="00EB7E45"/>
    <w:rsid w:val="00EC0FD6"/>
    <w:rsid w:val="00EC713E"/>
    <w:rsid w:val="00EC7CA7"/>
    <w:rsid w:val="00ED2AF8"/>
    <w:rsid w:val="00EE42BF"/>
    <w:rsid w:val="00EF5307"/>
    <w:rsid w:val="00F077AA"/>
    <w:rsid w:val="00F21AB3"/>
    <w:rsid w:val="00F27335"/>
    <w:rsid w:val="00F40802"/>
    <w:rsid w:val="00F42932"/>
    <w:rsid w:val="00F46043"/>
    <w:rsid w:val="00F51EF4"/>
    <w:rsid w:val="00F7380E"/>
    <w:rsid w:val="00F76810"/>
    <w:rsid w:val="00F8222B"/>
    <w:rsid w:val="00F83028"/>
    <w:rsid w:val="00F86A58"/>
    <w:rsid w:val="00F86B57"/>
    <w:rsid w:val="00F91795"/>
    <w:rsid w:val="00FA2E9B"/>
    <w:rsid w:val="00FA3A98"/>
    <w:rsid w:val="00FC721D"/>
    <w:rsid w:val="00FC739C"/>
    <w:rsid w:val="00FE0801"/>
    <w:rsid w:val="00FF3195"/>
    <w:rsid w:val="00FF5F33"/>
    <w:rsid w:val="00FF69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560CE"/>
  <w15:chartTrackingRefBased/>
  <w15:docId w15:val="{A7BF9281-09E3-4625-8F2F-6BF55EAC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B16CCB"/>
    <w:pPr>
      <w:spacing w:after="0"/>
    </w:pPr>
    <w:rPr>
      <w:rFonts w:ascii="Century Gothic" w:hAnsi="Century Gothic"/>
    </w:rPr>
  </w:style>
  <w:style w:type="paragraph" w:styleId="Heading1">
    <w:name w:val="heading 1"/>
    <w:basedOn w:val="Heading2"/>
    <w:next w:val="Normal"/>
    <w:link w:val="Heading1Char"/>
    <w:uiPriority w:val="9"/>
    <w:qFormat/>
    <w:rsid w:val="00E95776"/>
    <w:pPr>
      <w:outlineLvl w:val="0"/>
    </w:pPr>
    <w:rPr>
      <w:sz w:val="32"/>
    </w:rPr>
  </w:style>
  <w:style w:type="paragraph" w:styleId="Heading2">
    <w:name w:val="heading 2"/>
    <w:basedOn w:val="Normal"/>
    <w:next w:val="Normal"/>
    <w:link w:val="Heading2Char"/>
    <w:uiPriority w:val="9"/>
    <w:unhideWhenUsed/>
    <w:qFormat/>
    <w:rsid w:val="00E95776"/>
    <w:pPr>
      <w:pBdr>
        <w:bottom w:val="single" w:sz="4" w:space="1" w:color="auto"/>
      </w:pBdr>
      <w:jc w:val="center"/>
      <w:outlineLvl w:val="1"/>
    </w:pPr>
    <w:rPr>
      <w:b/>
    </w:rPr>
  </w:style>
  <w:style w:type="paragraph" w:styleId="Heading3">
    <w:name w:val="heading 3"/>
    <w:basedOn w:val="Normal"/>
    <w:next w:val="Normal"/>
    <w:link w:val="Heading3Char"/>
    <w:uiPriority w:val="9"/>
    <w:semiHidden/>
    <w:unhideWhenUsed/>
    <w:qFormat/>
    <w:rsid w:val="001B570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semiHidden/>
    <w:unhideWhenUsed/>
    <w:rsid w:val="00FA2E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A00936"/>
    <w:pPr>
      <w:ind w:left="720"/>
      <w:contextualSpacing/>
    </w:pPr>
  </w:style>
  <w:style w:type="character" w:styleId="Hyperlink">
    <w:name w:val="Hyperlink"/>
    <w:basedOn w:val="DefaultParagraphFont"/>
    <w:uiPriority w:val="99"/>
    <w:unhideWhenUsed/>
    <w:rsid w:val="00EA5AB7"/>
    <w:rPr>
      <w:color w:val="0563C1" w:themeColor="hyperlink"/>
      <w:u w:val="single"/>
    </w:rPr>
  </w:style>
  <w:style w:type="table" w:styleId="TableGrid">
    <w:name w:val="Table Grid"/>
    <w:basedOn w:val="TableNormal"/>
    <w:uiPriority w:val="59"/>
    <w:rsid w:val="00EA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5AB7"/>
    <w:pPr>
      <w:tabs>
        <w:tab w:val="center" w:pos="4513"/>
        <w:tab w:val="right" w:pos="9026"/>
      </w:tabs>
      <w:spacing w:line="240" w:lineRule="auto"/>
    </w:pPr>
  </w:style>
  <w:style w:type="character" w:customStyle="1" w:styleId="HeaderChar">
    <w:name w:val="Header Char"/>
    <w:basedOn w:val="DefaultParagraphFont"/>
    <w:link w:val="Header"/>
    <w:uiPriority w:val="99"/>
    <w:rsid w:val="00EA5AB7"/>
    <w:rPr>
      <w:rFonts w:ascii="Palatino Linotype" w:hAnsi="Palatino Linotype"/>
    </w:rPr>
  </w:style>
  <w:style w:type="paragraph" w:styleId="Footer">
    <w:name w:val="footer"/>
    <w:basedOn w:val="Normal"/>
    <w:link w:val="FooterChar"/>
    <w:uiPriority w:val="99"/>
    <w:unhideWhenUsed/>
    <w:rsid w:val="00EA5AB7"/>
    <w:pPr>
      <w:tabs>
        <w:tab w:val="center" w:pos="4513"/>
        <w:tab w:val="right" w:pos="9026"/>
      </w:tabs>
      <w:spacing w:line="240" w:lineRule="auto"/>
    </w:pPr>
  </w:style>
  <w:style w:type="character" w:customStyle="1" w:styleId="FooterChar">
    <w:name w:val="Footer Char"/>
    <w:basedOn w:val="DefaultParagraphFont"/>
    <w:link w:val="Footer"/>
    <w:uiPriority w:val="99"/>
    <w:rsid w:val="00EA5AB7"/>
    <w:rPr>
      <w:rFonts w:ascii="Palatino Linotype" w:hAnsi="Palatino Linotype"/>
    </w:rPr>
  </w:style>
  <w:style w:type="paragraph" w:styleId="BalloonText">
    <w:name w:val="Balloon Text"/>
    <w:basedOn w:val="Normal"/>
    <w:link w:val="BalloonTextChar"/>
    <w:uiPriority w:val="99"/>
    <w:semiHidden/>
    <w:unhideWhenUsed/>
    <w:rsid w:val="008173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3F0"/>
    <w:rPr>
      <w:rFonts w:ascii="Segoe UI" w:hAnsi="Segoe UI" w:cs="Segoe UI"/>
      <w:sz w:val="18"/>
      <w:szCs w:val="18"/>
    </w:rPr>
  </w:style>
  <w:style w:type="paragraph" w:styleId="NoSpacing">
    <w:name w:val="No Spacing"/>
    <w:uiPriority w:val="1"/>
    <w:qFormat/>
    <w:rsid w:val="001A23CB"/>
    <w:pPr>
      <w:spacing w:after="0" w:line="240" w:lineRule="auto"/>
    </w:pPr>
  </w:style>
  <w:style w:type="paragraph" w:customStyle="1" w:styleId="NCEAbodytext">
    <w:name w:val="NCEA bodytext"/>
    <w:rsid w:val="001A23CB"/>
    <w:pPr>
      <w:tabs>
        <w:tab w:val="left" w:pos="397"/>
        <w:tab w:val="left" w:pos="794"/>
        <w:tab w:val="left" w:pos="1191"/>
      </w:tabs>
      <w:spacing w:before="120" w:after="120" w:line="240" w:lineRule="auto"/>
    </w:pPr>
    <w:rPr>
      <w:rFonts w:ascii="Arial" w:eastAsia="Times New Roman" w:hAnsi="Arial" w:cs="Arial"/>
      <w:szCs w:val="20"/>
      <w:lang w:eastAsia="en-NZ"/>
    </w:rPr>
  </w:style>
  <w:style w:type="character" w:styleId="PlaceholderText">
    <w:name w:val="Placeholder Text"/>
    <w:basedOn w:val="DefaultParagraphFont"/>
    <w:uiPriority w:val="99"/>
    <w:semiHidden/>
    <w:rsid w:val="00F86A58"/>
    <w:rPr>
      <w:color w:val="808080"/>
    </w:rPr>
  </w:style>
  <w:style w:type="character" w:customStyle="1" w:styleId="Heading2Char">
    <w:name w:val="Heading 2 Char"/>
    <w:basedOn w:val="DefaultParagraphFont"/>
    <w:link w:val="Heading2"/>
    <w:uiPriority w:val="9"/>
    <w:rsid w:val="00E95776"/>
    <w:rPr>
      <w:rFonts w:ascii="Century Gothic" w:hAnsi="Century Gothic"/>
      <w:b/>
    </w:rPr>
  </w:style>
  <w:style w:type="character" w:customStyle="1" w:styleId="Heading1Char">
    <w:name w:val="Heading 1 Char"/>
    <w:basedOn w:val="DefaultParagraphFont"/>
    <w:link w:val="Heading1"/>
    <w:uiPriority w:val="9"/>
    <w:rsid w:val="00E95776"/>
    <w:rPr>
      <w:rFonts w:ascii="Century Gothic" w:hAnsi="Century Gothic"/>
      <w:b/>
      <w:sz w:val="32"/>
    </w:rPr>
  </w:style>
  <w:style w:type="paragraph" w:styleId="TOCHeading">
    <w:name w:val="TOC Heading"/>
    <w:basedOn w:val="Heading1"/>
    <w:next w:val="Normal"/>
    <w:uiPriority w:val="39"/>
    <w:unhideWhenUsed/>
    <w:qFormat/>
    <w:rsid w:val="00127D49"/>
    <w:pPr>
      <w:keepNext/>
      <w:keepLines/>
      <w:spacing w:before="240"/>
      <w:jc w:val="left"/>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127D49"/>
    <w:pPr>
      <w:spacing w:after="100"/>
    </w:pPr>
  </w:style>
  <w:style w:type="paragraph" w:styleId="TOC2">
    <w:name w:val="toc 2"/>
    <w:basedOn w:val="Normal"/>
    <w:next w:val="Normal"/>
    <w:autoRedefine/>
    <w:uiPriority w:val="39"/>
    <w:unhideWhenUsed/>
    <w:rsid w:val="00127D49"/>
    <w:pPr>
      <w:spacing w:after="100"/>
      <w:ind w:left="220"/>
    </w:pPr>
  </w:style>
  <w:style w:type="paragraph" w:styleId="FootnoteText">
    <w:name w:val="footnote text"/>
    <w:basedOn w:val="Normal"/>
    <w:link w:val="FootnoteTextChar"/>
    <w:uiPriority w:val="99"/>
    <w:unhideWhenUsed/>
    <w:rsid w:val="00E5689F"/>
    <w:pPr>
      <w:spacing w:line="240" w:lineRule="auto"/>
    </w:pPr>
    <w:rPr>
      <w:sz w:val="20"/>
      <w:szCs w:val="20"/>
    </w:rPr>
  </w:style>
  <w:style w:type="character" w:customStyle="1" w:styleId="FootnoteTextChar">
    <w:name w:val="Footnote Text Char"/>
    <w:basedOn w:val="DefaultParagraphFont"/>
    <w:link w:val="FootnoteText"/>
    <w:uiPriority w:val="99"/>
    <w:rsid w:val="00E5689F"/>
    <w:rPr>
      <w:rFonts w:ascii="Century Gothic" w:hAnsi="Century Gothic"/>
      <w:sz w:val="20"/>
      <w:szCs w:val="20"/>
    </w:rPr>
  </w:style>
  <w:style w:type="character" w:styleId="FootnoteReference">
    <w:name w:val="footnote reference"/>
    <w:basedOn w:val="DefaultParagraphFont"/>
    <w:uiPriority w:val="99"/>
    <w:unhideWhenUsed/>
    <w:rsid w:val="00E5689F"/>
    <w:rPr>
      <w:vertAlign w:val="superscript"/>
    </w:rPr>
  </w:style>
  <w:style w:type="character" w:customStyle="1" w:styleId="Heading3Char">
    <w:name w:val="Heading 3 Char"/>
    <w:basedOn w:val="DefaultParagraphFont"/>
    <w:link w:val="Heading3"/>
    <w:uiPriority w:val="9"/>
    <w:semiHidden/>
    <w:rsid w:val="001B570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A6AC0"/>
    <w:rPr>
      <w:color w:val="954F72" w:themeColor="followedHyperlink"/>
      <w:u w:val="single"/>
    </w:rPr>
  </w:style>
  <w:style w:type="character" w:styleId="Mention">
    <w:name w:val="Mention"/>
    <w:basedOn w:val="DefaultParagraphFont"/>
    <w:uiPriority w:val="99"/>
    <w:semiHidden/>
    <w:unhideWhenUsed/>
    <w:rsid w:val="00D5451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21099">
      <w:bodyDiv w:val="1"/>
      <w:marLeft w:val="0"/>
      <w:marRight w:val="0"/>
      <w:marTop w:val="0"/>
      <w:marBottom w:val="0"/>
      <w:divBdr>
        <w:top w:val="none" w:sz="0" w:space="0" w:color="auto"/>
        <w:left w:val="none" w:sz="0" w:space="0" w:color="auto"/>
        <w:bottom w:val="none" w:sz="0" w:space="0" w:color="auto"/>
        <w:right w:val="none" w:sz="0" w:space="0" w:color="auto"/>
      </w:divBdr>
    </w:div>
    <w:div w:id="376396508">
      <w:bodyDiv w:val="1"/>
      <w:marLeft w:val="0"/>
      <w:marRight w:val="0"/>
      <w:marTop w:val="0"/>
      <w:marBottom w:val="0"/>
      <w:divBdr>
        <w:top w:val="none" w:sz="0" w:space="0" w:color="auto"/>
        <w:left w:val="none" w:sz="0" w:space="0" w:color="auto"/>
        <w:bottom w:val="none" w:sz="0" w:space="0" w:color="auto"/>
        <w:right w:val="none" w:sz="0" w:space="0" w:color="auto"/>
      </w:divBdr>
    </w:div>
    <w:div w:id="428278251">
      <w:bodyDiv w:val="1"/>
      <w:marLeft w:val="0"/>
      <w:marRight w:val="0"/>
      <w:marTop w:val="0"/>
      <w:marBottom w:val="0"/>
      <w:divBdr>
        <w:top w:val="none" w:sz="0" w:space="0" w:color="auto"/>
        <w:left w:val="none" w:sz="0" w:space="0" w:color="auto"/>
        <w:bottom w:val="none" w:sz="0" w:space="0" w:color="auto"/>
        <w:right w:val="none" w:sz="0" w:space="0" w:color="auto"/>
      </w:divBdr>
    </w:div>
    <w:div w:id="510877171">
      <w:bodyDiv w:val="1"/>
      <w:marLeft w:val="0"/>
      <w:marRight w:val="0"/>
      <w:marTop w:val="0"/>
      <w:marBottom w:val="0"/>
      <w:divBdr>
        <w:top w:val="none" w:sz="0" w:space="0" w:color="auto"/>
        <w:left w:val="none" w:sz="0" w:space="0" w:color="auto"/>
        <w:bottom w:val="none" w:sz="0" w:space="0" w:color="auto"/>
        <w:right w:val="none" w:sz="0" w:space="0" w:color="auto"/>
      </w:divBdr>
    </w:div>
    <w:div w:id="633215068">
      <w:bodyDiv w:val="1"/>
      <w:marLeft w:val="0"/>
      <w:marRight w:val="0"/>
      <w:marTop w:val="0"/>
      <w:marBottom w:val="0"/>
      <w:divBdr>
        <w:top w:val="none" w:sz="0" w:space="0" w:color="auto"/>
        <w:left w:val="none" w:sz="0" w:space="0" w:color="auto"/>
        <w:bottom w:val="none" w:sz="0" w:space="0" w:color="auto"/>
        <w:right w:val="none" w:sz="0" w:space="0" w:color="auto"/>
      </w:divBdr>
    </w:div>
    <w:div w:id="672683939">
      <w:bodyDiv w:val="1"/>
      <w:marLeft w:val="0"/>
      <w:marRight w:val="0"/>
      <w:marTop w:val="0"/>
      <w:marBottom w:val="0"/>
      <w:divBdr>
        <w:top w:val="none" w:sz="0" w:space="0" w:color="auto"/>
        <w:left w:val="none" w:sz="0" w:space="0" w:color="auto"/>
        <w:bottom w:val="none" w:sz="0" w:space="0" w:color="auto"/>
        <w:right w:val="none" w:sz="0" w:space="0" w:color="auto"/>
      </w:divBdr>
    </w:div>
    <w:div w:id="677466397">
      <w:bodyDiv w:val="1"/>
      <w:marLeft w:val="0"/>
      <w:marRight w:val="0"/>
      <w:marTop w:val="0"/>
      <w:marBottom w:val="0"/>
      <w:divBdr>
        <w:top w:val="none" w:sz="0" w:space="0" w:color="auto"/>
        <w:left w:val="none" w:sz="0" w:space="0" w:color="auto"/>
        <w:bottom w:val="none" w:sz="0" w:space="0" w:color="auto"/>
        <w:right w:val="none" w:sz="0" w:space="0" w:color="auto"/>
      </w:divBdr>
      <w:divsChild>
        <w:div w:id="117919209">
          <w:marLeft w:val="0"/>
          <w:marRight w:val="0"/>
          <w:marTop w:val="0"/>
          <w:marBottom w:val="0"/>
          <w:divBdr>
            <w:top w:val="none" w:sz="0" w:space="0" w:color="auto"/>
            <w:left w:val="none" w:sz="0" w:space="0" w:color="auto"/>
            <w:bottom w:val="none" w:sz="0" w:space="0" w:color="auto"/>
            <w:right w:val="none" w:sz="0" w:space="0" w:color="auto"/>
          </w:divBdr>
        </w:div>
        <w:div w:id="258292954">
          <w:marLeft w:val="0"/>
          <w:marRight w:val="0"/>
          <w:marTop w:val="0"/>
          <w:marBottom w:val="0"/>
          <w:divBdr>
            <w:top w:val="none" w:sz="0" w:space="0" w:color="auto"/>
            <w:left w:val="none" w:sz="0" w:space="0" w:color="auto"/>
            <w:bottom w:val="none" w:sz="0" w:space="0" w:color="auto"/>
            <w:right w:val="none" w:sz="0" w:space="0" w:color="auto"/>
          </w:divBdr>
        </w:div>
        <w:div w:id="273633212">
          <w:marLeft w:val="0"/>
          <w:marRight w:val="0"/>
          <w:marTop w:val="0"/>
          <w:marBottom w:val="0"/>
          <w:divBdr>
            <w:top w:val="none" w:sz="0" w:space="0" w:color="auto"/>
            <w:left w:val="none" w:sz="0" w:space="0" w:color="auto"/>
            <w:bottom w:val="none" w:sz="0" w:space="0" w:color="auto"/>
            <w:right w:val="none" w:sz="0" w:space="0" w:color="auto"/>
          </w:divBdr>
        </w:div>
        <w:div w:id="632831432">
          <w:marLeft w:val="0"/>
          <w:marRight w:val="0"/>
          <w:marTop w:val="0"/>
          <w:marBottom w:val="0"/>
          <w:divBdr>
            <w:top w:val="none" w:sz="0" w:space="0" w:color="auto"/>
            <w:left w:val="none" w:sz="0" w:space="0" w:color="auto"/>
            <w:bottom w:val="none" w:sz="0" w:space="0" w:color="auto"/>
            <w:right w:val="none" w:sz="0" w:space="0" w:color="auto"/>
          </w:divBdr>
        </w:div>
        <w:div w:id="708145120">
          <w:marLeft w:val="0"/>
          <w:marRight w:val="0"/>
          <w:marTop w:val="0"/>
          <w:marBottom w:val="0"/>
          <w:divBdr>
            <w:top w:val="none" w:sz="0" w:space="0" w:color="auto"/>
            <w:left w:val="none" w:sz="0" w:space="0" w:color="auto"/>
            <w:bottom w:val="none" w:sz="0" w:space="0" w:color="auto"/>
            <w:right w:val="none" w:sz="0" w:space="0" w:color="auto"/>
          </w:divBdr>
        </w:div>
        <w:div w:id="2021931419">
          <w:marLeft w:val="0"/>
          <w:marRight w:val="0"/>
          <w:marTop w:val="0"/>
          <w:marBottom w:val="0"/>
          <w:divBdr>
            <w:top w:val="none" w:sz="0" w:space="0" w:color="auto"/>
            <w:left w:val="none" w:sz="0" w:space="0" w:color="auto"/>
            <w:bottom w:val="none" w:sz="0" w:space="0" w:color="auto"/>
            <w:right w:val="none" w:sz="0" w:space="0" w:color="auto"/>
          </w:divBdr>
        </w:div>
        <w:div w:id="2066222122">
          <w:marLeft w:val="0"/>
          <w:marRight w:val="0"/>
          <w:marTop w:val="0"/>
          <w:marBottom w:val="0"/>
          <w:divBdr>
            <w:top w:val="none" w:sz="0" w:space="0" w:color="auto"/>
            <w:left w:val="none" w:sz="0" w:space="0" w:color="auto"/>
            <w:bottom w:val="none" w:sz="0" w:space="0" w:color="auto"/>
            <w:right w:val="none" w:sz="0" w:space="0" w:color="auto"/>
          </w:divBdr>
        </w:div>
      </w:divsChild>
    </w:div>
    <w:div w:id="1018698199">
      <w:bodyDiv w:val="1"/>
      <w:marLeft w:val="0"/>
      <w:marRight w:val="0"/>
      <w:marTop w:val="0"/>
      <w:marBottom w:val="0"/>
      <w:divBdr>
        <w:top w:val="none" w:sz="0" w:space="0" w:color="auto"/>
        <w:left w:val="none" w:sz="0" w:space="0" w:color="auto"/>
        <w:bottom w:val="none" w:sz="0" w:space="0" w:color="auto"/>
        <w:right w:val="none" w:sz="0" w:space="0" w:color="auto"/>
      </w:divBdr>
    </w:div>
    <w:div w:id="1020204461">
      <w:bodyDiv w:val="1"/>
      <w:marLeft w:val="0"/>
      <w:marRight w:val="0"/>
      <w:marTop w:val="0"/>
      <w:marBottom w:val="0"/>
      <w:divBdr>
        <w:top w:val="none" w:sz="0" w:space="0" w:color="auto"/>
        <w:left w:val="none" w:sz="0" w:space="0" w:color="auto"/>
        <w:bottom w:val="none" w:sz="0" w:space="0" w:color="auto"/>
        <w:right w:val="none" w:sz="0" w:space="0" w:color="auto"/>
      </w:divBdr>
      <w:divsChild>
        <w:div w:id="140661854">
          <w:marLeft w:val="0"/>
          <w:marRight w:val="0"/>
          <w:marTop w:val="0"/>
          <w:marBottom w:val="0"/>
          <w:divBdr>
            <w:top w:val="none" w:sz="0" w:space="0" w:color="auto"/>
            <w:left w:val="none" w:sz="0" w:space="0" w:color="auto"/>
            <w:bottom w:val="none" w:sz="0" w:space="0" w:color="auto"/>
            <w:right w:val="none" w:sz="0" w:space="0" w:color="auto"/>
          </w:divBdr>
        </w:div>
        <w:div w:id="366297614">
          <w:marLeft w:val="0"/>
          <w:marRight w:val="0"/>
          <w:marTop w:val="0"/>
          <w:marBottom w:val="0"/>
          <w:divBdr>
            <w:top w:val="none" w:sz="0" w:space="0" w:color="auto"/>
            <w:left w:val="none" w:sz="0" w:space="0" w:color="auto"/>
            <w:bottom w:val="none" w:sz="0" w:space="0" w:color="auto"/>
            <w:right w:val="none" w:sz="0" w:space="0" w:color="auto"/>
          </w:divBdr>
        </w:div>
        <w:div w:id="456267441">
          <w:marLeft w:val="0"/>
          <w:marRight w:val="0"/>
          <w:marTop w:val="0"/>
          <w:marBottom w:val="0"/>
          <w:divBdr>
            <w:top w:val="none" w:sz="0" w:space="0" w:color="auto"/>
            <w:left w:val="none" w:sz="0" w:space="0" w:color="auto"/>
            <w:bottom w:val="none" w:sz="0" w:space="0" w:color="auto"/>
            <w:right w:val="none" w:sz="0" w:space="0" w:color="auto"/>
          </w:divBdr>
        </w:div>
        <w:div w:id="509640445">
          <w:marLeft w:val="0"/>
          <w:marRight w:val="0"/>
          <w:marTop w:val="0"/>
          <w:marBottom w:val="0"/>
          <w:divBdr>
            <w:top w:val="none" w:sz="0" w:space="0" w:color="auto"/>
            <w:left w:val="none" w:sz="0" w:space="0" w:color="auto"/>
            <w:bottom w:val="none" w:sz="0" w:space="0" w:color="auto"/>
            <w:right w:val="none" w:sz="0" w:space="0" w:color="auto"/>
          </w:divBdr>
        </w:div>
        <w:div w:id="512106606">
          <w:marLeft w:val="0"/>
          <w:marRight w:val="0"/>
          <w:marTop w:val="0"/>
          <w:marBottom w:val="0"/>
          <w:divBdr>
            <w:top w:val="none" w:sz="0" w:space="0" w:color="auto"/>
            <w:left w:val="none" w:sz="0" w:space="0" w:color="auto"/>
            <w:bottom w:val="none" w:sz="0" w:space="0" w:color="auto"/>
            <w:right w:val="none" w:sz="0" w:space="0" w:color="auto"/>
          </w:divBdr>
        </w:div>
        <w:div w:id="659117879">
          <w:marLeft w:val="0"/>
          <w:marRight w:val="0"/>
          <w:marTop w:val="0"/>
          <w:marBottom w:val="0"/>
          <w:divBdr>
            <w:top w:val="none" w:sz="0" w:space="0" w:color="auto"/>
            <w:left w:val="none" w:sz="0" w:space="0" w:color="auto"/>
            <w:bottom w:val="none" w:sz="0" w:space="0" w:color="auto"/>
            <w:right w:val="none" w:sz="0" w:space="0" w:color="auto"/>
          </w:divBdr>
        </w:div>
        <w:div w:id="825975279">
          <w:marLeft w:val="0"/>
          <w:marRight w:val="0"/>
          <w:marTop w:val="0"/>
          <w:marBottom w:val="0"/>
          <w:divBdr>
            <w:top w:val="none" w:sz="0" w:space="0" w:color="auto"/>
            <w:left w:val="none" w:sz="0" w:space="0" w:color="auto"/>
            <w:bottom w:val="none" w:sz="0" w:space="0" w:color="auto"/>
            <w:right w:val="none" w:sz="0" w:space="0" w:color="auto"/>
          </w:divBdr>
        </w:div>
        <w:div w:id="927351780">
          <w:marLeft w:val="0"/>
          <w:marRight w:val="0"/>
          <w:marTop w:val="0"/>
          <w:marBottom w:val="0"/>
          <w:divBdr>
            <w:top w:val="none" w:sz="0" w:space="0" w:color="auto"/>
            <w:left w:val="none" w:sz="0" w:space="0" w:color="auto"/>
            <w:bottom w:val="none" w:sz="0" w:space="0" w:color="auto"/>
            <w:right w:val="none" w:sz="0" w:space="0" w:color="auto"/>
          </w:divBdr>
        </w:div>
        <w:div w:id="952324381">
          <w:marLeft w:val="0"/>
          <w:marRight w:val="0"/>
          <w:marTop w:val="0"/>
          <w:marBottom w:val="0"/>
          <w:divBdr>
            <w:top w:val="none" w:sz="0" w:space="0" w:color="auto"/>
            <w:left w:val="none" w:sz="0" w:space="0" w:color="auto"/>
            <w:bottom w:val="none" w:sz="0" w:space="0" w:color="auto"/>
            <w:right w:val="none" w:sz="0" w:space="0" w:color="auto"/>
          </w:divBdr>
        </w:div>
        <w:div w:id="982004025">
          <w:marLeft w:val="0"/>
          <w:marRight w:val="0"/>
          <w:marTop w:val="0"/>
          <w:marBottom w:val="0"/>
          <w:divBdr>
            <w:top w:val="none" w:sz="0" w:space="0" w:color="auto"/>
            <w:left w:val="none" w:sz="0" w:space="0" w:color="auto"/>
            <w:bottom w:val="none" w:sz="0" w:space="0" w:color="auto"/>
            <w:right w:val="none" w:sz="0" w:space="0" w:color="auto"/>
          </w:divBdr>
        </w:div>
        <w:div w:id="995300305">
          <w:marLeft w:val="0"/>
          <w:marRight w:val="0"/>
          <w:marTop w:val="0"/>
          <w:marBottom w:val="0"/>
          <w:divBdr>
            <w:top w:val="none" w:sz="0" w:space="0" w:color="auto"/>
            <w:left w:val="none" w:sz="0" w:space="0" w:color="auto"/>
            <w:bottom w:val="none" w:sz="0" w:space="0" w:color="auto"/>
            <w:right w:val="none" w:sz="0" w:space="0" w:color="auto"/>
          </w:divBdr>
        </w:div>
        <w:div w:id="1025986638">
          <w:marLeft w:val="0"/>
          <w:marRight w:val="0"/>
          <w:marTop w:val="0"/>
          <w:marBottom w:val="0"/>
          <w:divBdr>
            <w:top w:val="none" w:sz="0" w:space="0" w:color="auto"/>
            <w:left w:val="none" w:sz="0" w:space="0" w:color="auto"/>
            <w:bottom w:val="none" w:sz="0" w:space="0" w:color="auto"/>
            <w:right w:val="none" w:sz="0" w:space="0" w:color="auto"/>
          </w:divBdr>
        </w:div>
        <w:div w:id="1035932367">
          <w:marLeft w:val="0"/>
          <w:marRight w:val="0"/>
          <w:marTop w:val="0"/>
          <w:marBottom w:val="0"/>
          <w:divBdr>
            <w:top w:val="none" w:sz="0" w:space="0" w:color="auto"/>
            <w:left w:val="none" w:sz="0" w:space="0" w:color="auto"/>
            <w:bottom w:val="none" w:sz="0" w:space="0" w:color="auto"/>
            <w:right w:val="none" w:sz="0" w:space="0" w:color="auto"/>
          </w:divBdr>
        </w:div>
        <w:div w:id="1089884328">
          <w:marLeft w:val="0"/>
          <w:marRight w:val="0"/>
          <w:marTop w:val="0"/>
          <w:marBottom w:val="0"/>
          <w:divBdr>
            <w:top w:val="none" w:sz="0" w:space="0" w:color="auto"/>
            <w:left w:val="none" w:sz="0" w:space="0" w:color="auto"/>
            <w:bottom w:val="none" w:sz="0" w:space="0" w:color="auto"/>
            <w:right w:val="none" w:sz="0" w:space="0" w:color="auto"/>
          </w:divBdr>
        </w:div>
        <w:div w:id="1202474826">
          <w:marLeft w:val="0"/>
          <w:marRight w:val="0"/>
          <w:marTop w:val="0"/>
          <w:marBottom w:val="0"/>
          <w:divBdr>
            <w:top w:val="none" w:sz="0" w:space="0" w:color="auto"/>
            <w:left w:val="none" w:sz="0" w:space="0" w:color="auto"/>
            <w:bottom w:val="none" w:sz="0" w:space="0" w:color="auto"/>
            <w:right w:val="none" w:sz="0" w:space="0" w:color="auto"/>
          </w:divBdr>
        </w:div>
        <w:div w:id="1318802871">
          <w:marLeft w:val="0"/>
          <w:marRight w:val="0"/>
          <w:marTop w:val="0"/>
          <w:marBottom w:val="0"/>
          <w:divBdr>
            <w:top w:val="none" w:sz="0" w:space="0" w:color="auto"/>
            <w:left w:val="none" w:sz="0" w:space="0" w:color="auto"/>
            <w:bottom w:val="none" w:sz="0" w:space="0" w:color="auto"/>
            <w:right w:val="none" w:sz="0" w:space="0" w:color="auto"/>
          </w:divBdr>
        </w:div>
        <w:div w:id="1323393531">
          <w:marLeft w:val="0"/>
          <w:marRight w:val="0"/>
          <w:marTop w:val="0"/>
          <w:marBottom w:val="0"/>
          <w:divBdr>
            <w:top w:val="none" w:sz="0" w:space="0" w:color="auto"/>
            <w:left w:val="none" w:sz="0" w:space="0" w:color="auto"/>
            <w:bottom w:val="none" w:sz="0" w:space="0" w:color="auto"/>
            <w:right w:val="none" w:sz="0" w:space="0" w:color="auto"/>
          </w:divBdr>
        </w:div>
        <w:div w:id="1333024335">
          <w:marLeft w:val="0"/>
          <w:marRight w:val="0"/>
          <w:marTop w:val="0"/>
          <w:marBottom w:val="0"/>
          <w:divBdr>
            <w:top w:val="none" w:sz="0" w:space="0" w:color="auto"/>
            <w:left w:val="none" w:sz="0" w:space="0" w:color="auto"/>
            <w:bottom w:val="none" w:sz="0" w:space="0" w:color="auto"/>
            <w:right w:val="none" w:sz="0" w:space="0" w:color="auto"/>
          </w:divBdr>
        </w:div>
        <w:div w:id="1364090431">
          <w:marLeft w:val="0"/>
          <w:marRight w:val="0"/>
          <w:marTop w:val="0"/>
          <w:marBottom w:val="0"/>
          <w:divBdr>
            <w:top w:val="none" w:sz="0" w:space="0" w:color="auto"/>
            <w:left w:val="none" w:sz="0" w:space="0" w:color="auto"/>
            <w:bottom w:val="none" w:sz="0" w:space="0" w:color="auto"/>
            <w:right w:val="none" w:sz="0" w:space="0" w:color="auto"/>
          </w:divBdr>
        </w:div>
        <w:div w:id="1365713444">
          <w:marLeft w:val="0"/>
          <w:marRight w:val="0"/>
          <w:marTop w:val="0"/>
          <w:marBottom w:val="0"/>
          <w:divBdr>
            <w:top w:val="none" w:sz="0" w:space="0" w:color="auto"/>
            <w:left w:val="none" w:sz="0" w:space="0" w:color="auto"/>
            <w:bottom w:val="none" w:sz="0" w:space="0" w:color="auto"/>
            <w:right w:val="none" w:sz="0" w:space="0" w:color="auto"/>
          </w:divBdr>
        </w:div>
        <w:div w:id="1595279749">
          <w:marLeft w:val="0"/>
          <w:marRight w:val="0"/>
          <w:marTop w:val="0"/>
          <w:marBottom w:val="0"/>
          <w:divBdr>
            <w:top w:val="none" w:sz="0" w:space="0" w:color="auto"/>
            <w:left w:val="none" w:sz="0" w:space="0" w:color="auto"/>
            <w:bottom w:val="none" w:sz="0" w:space="0" w:color="auto"/>
            <w:right w:val="none" w:sz="0" w:space="0" w:color="auto"/>
          </w:divBdr>
        </w:div>
        <w:div w:id="1617832997">
          <w:marLeft w:val="0"/>
          <w:marRight w:val="0"/>
          <w:marTop w:val="0"/>
          <w:marBottom w:val="0"/>
          <w:divBdr>
            <w:top w:val="none" w:sz="0" w:space="0" w:color="auto"/>
            <w:left w:val="none" w:sz="0" w:space="0" w:color="auto"/>
            <w:bottom w:val="none" w:sz="0" w:space="0" w:color="auto"/>
            <w:right w:val="none" w:sz="0" w:space="0" w:color="auto"/>
          </w:divBdr>
        </w:div>
        <w:div w:id="1662418754">
          <w:marLeft w:val="0"/>
          <w:marRight w:val="0"/>
          <w:marTop w:val="0"/>
          <w:marBottom w:val="0"/>
          <w:divBdr>
            <w:top w:val="none" w:sz="0" w:space="0" w:color="auto"/>
            <w:left w:val="none" w:sz="0" w:space="0" w:color="auto"/>
            <w:bottom w:val="none" w:sz="0" w:space="0" w:color="auto"/>
            <w:right w:val="none" w:sz="0" w:space="0" w:color="auto"/>
          </w:divBdr>
        </w:div>
        <w:div w:id="1699619471">
          <w:marLeft w:val="0"/>
          <w:marRight w:val="0"/>
          <w:marTop w:val="0"/>
          <w:marBottom w:val="0"/>
          <w:divBdr>
            <w:top w:val="none" w:sz="0" w:space="0" w:color="auto"/>
            <w:left w:val="none" w:sz="0" w:space="0" w:color="auto"/>
            <w:bottom w:val="none" w:sz="0" w:space="0" w:color="auto"/>
            <w:right w:val="none" w:sz="0" w:space="0" w:color="auto"/>
          </w:divBdr>
        </w:div>
        <w:div w:id="1978563487">
          <w:marLeft w:val="0"/>
          <w:marRight w:val="0"/>
          <w:marTop w:val="0"/>
          <w:marBottom w:val="0"/>
          <w:divBdr>
            <w:top w:val="none" w:sz="0" w:space="0" w:color="auto"/>
            <w:left w:val="none" w:sz="0" w:space="0" w:color="auto"/>
            <w:bottom w:val="none" w:sz="0" w:space="0" w:color="auto"/>
            <w:right w:val="none" w:sz="0" w:space="0" w:color="auto"/>
          </w:divBdr>
        </w:div>
        <w:div w:id="2122217595">
          <w:marLeft w:val="0"/>
          <w:marRight w:val="0"/>
          <w:marTop w:val="0"/>
          <w:marBottom w:val="0"/>
          <w:divBdr>
            <w:top w:val="none" w:sz="0" w:space="0" w:color="auto"/>
            <w:left w:val="none" w:sz="0" w:space="0" w:color="auto"/>
            <w:bottom w:val="none" w:sz="0" w:space="0" w:color="auto"/>
            <w:right w:val="none" w:sz="0" w:space="0" w:color="auto"/>
          </w:divBdr>
        </w:div>
        <w:div w:id="2122921104">
          <w:marLeft w:val="0"/>
          <w:marRight w:val="0"/>
          <w:marTop w:val="0"/>
          <w:marBottom w:val="0"/>
          <w:divBdr>
            <w:top w:val="none" w:sz="0" w:space="0" w:color="auto"/>
            <w:left w:val="none" w:sz="0" w:space="0" w:color="auto"/>
            <w:bottom w:val="none" w:sz="0" w:space="0" w:color="auto"/>
            <w:right w:val="none" w:sz="0" w:space="0" w:color="auto"/>
          </w:divBdr>
        </w:div>
      </w:divsChild>
    </w:div>
    <w:div w:id="1038705500">
      <w:bodyDiv w:val="1"/>
      <w:marLeft w:val="0"/>
      <w:marRight w:val="0"/>
      <w:marTop w:val="0"/>
      <w:marBottom w:val="0"/>
      <w:divBdr>
        <w:top w:val="none" w:sz="0" w:space="0" w:color="auto"/>
        <w:left w:val="none" w:sz="0" w:space="0" w:color="auto"/>
        <w:bottom w:val="none" w:sz="0" w:space="0" w:color="auto"/>
        <w:right w:val="none" w:sz="0" w:space="0" w:color="auto"/>
      </w:divBdr>
    </w:div>
    <w:div w:id="1566186559">
      <w:bodyDiv w:val="1"/>
      <w:marLeft w:val="0"/>
      <w:marRight w:val="0"/>
      <w:marTop w:val="0"/>
      <w:marBottom w:val="0"/>
      <w:divBdr>
        <w:top w:val="none" w:sz="0" w:space="0" w:color="auto"/>
        <w:left w:val="none" w:sz="0" w:space="0" w:color="auto"/>
        <w:bottom w:val="none" w:sz="0" w:space="0" w:color="auto"/>
        <w:right w:val="none" w:sz="0" w:space="0" w:color="auto"/>
      </w:divBdr>
    </w:div>
    <w:div w:id="1603683205">
      <w:bodyDiv w:val="1"/>
      <w:marLeft w:val="0"/>
      <w:marRight w:val="0"/>
      <w:marTop w:val="0"/>
      <w:marBottom w:val="0"/>
      <w:divBdr>
        <w:top w:val="none" w:sz="0" w:space="0" w:color="auto"/>
        <w:left w:val="none" w:sz="0" w:space="0" w:color="auto"/>
        <w:bottom w:val="none" w:sz="0" w:space="0" w:color="auto"/>
        <w:right w:val="none" w:sz="0" w:space="0" w:color="auto"/>
      </w:divBdr>
    </w:div>
    <w:div w:id="1652716358">
      <w:bodyDiv w:val="1"/>
      <w:marLeft w:val="0"/>
      <w:marRight w:val="0"/>
      <w:marTop w:val="0"/>
      <w:marBottom w:val="0"/>
      <w:divBdr>
        <w:top w:val="none" w:sz="0" w:space="0" w:color="auto"/>
        <w:left w:val="none" w:sz="0" w:space="0" w:color="auto"/>
        <w:bottom w:val="none" w:sz="0" w:space="0" w:color="auto"/>
        <w:right w:val="none" w:sz="0" w:space="0" w:color="auto"/>
      </w:divBdr>
      <w:divsChild>
        <w:div w:id="1052999054">
          <w:marLeft w:val="0"/>
          <w:marRight w:val="0"/>
          <w:marTop w:val="0"/>
          <w:marBottom w:val="0"/>
          <w:divBdr>
            <w:top w:val="none" w:sz="0" w:space="0" w:color="auto"/>
            <w:left w:val="none" w:sz="0" w:space="0" w:color="auto"/>
            <w:bottom w:val="none" w:sz="0" w:space="0" w:color="auto"/>
            <w:right w:val="none" w:sz="0" w:space="0" w:color="auto"/>
          </w:divBdr>
        </w:div>
      </w:divsChild>
    </w:div>
    <w:div w:id="18708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wills@mathsnz.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header" Target="header2.xml"/><Relationship Id="rId61" Type="http://schemas.openxmlformats.org/officeDocument/2006/relationships/image" Target="media/image50.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40.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s>
</file>

<file path=word/_rels/header1.xml.rels><?xml version="1.0" encoding="UTF-8" standalone="yes"?>
<Relationships xmlns="http://schemas.openxmlformats.org/package/2006/relationships"><Relationship Id="rId2" Type="http://schemas.openxmlformats.org/officeDocument/2006/relationships/hyperlink" Target="https://students.mathsnz.com/" TargetMode="External"/><Relationship Id="rId1" Type="http://schemas.openxmlformats.org/officeDocument/2006/relationships/image" Target="media/image45.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ec1706349640904b8caa4eda41e337a0">
  <xsd:schema xmlns:xsd="http://www.w3.org/2001/XMLSchema" xmlns:xs="http://www.w3.org/2001/XMLSchema" xmlns:p="http://schemas.microsoft.com/office/2006/metadata/properties" xmlns:ns3="3fdcb4de-afca-461b-bd94-ae8a44ceb50c" targetNamespace="http://schemas.microsoft.com/office/2006/metadata/properties" ma:root="true" ma:fieldsID="f864314408ed98906c10555b58619a41"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92E6E-463E-421D-AEAA-1BAFE49C2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E7C932-708E-40A1-BDAD-5247E910B2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00C581-9867-42A3-9589-F38E817D0E4D}">
  <ds:schemaRefs>
    <ds:schemaRef ds:uri="http://schemas.microsoft.com/sharepoint/v3/contenttype/forms"/>
  </ds:schemaRefs>
</ds:datastoreItem>
</file>

<file path=customXml/itemProps4.xml><?xml version="1.0" encoding="utf-8"?>
<ds:datastoreItem xmlns:ds="http://schemas.openxmlformats.org/officeDocument/2006/customXml" ds:itemID="{C7E0F4FA-1B21-4B5B-AF8C-EA09E7E2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53486</TotalTime>
  <Pages>8</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8</cp:revision>
  <cp:lastPrinted>2017-06-21T08:50:00Z</cp:lastPrinted>
  <dcterms:created xsi:type="dcterms:W3CDTF">2014-01-28T20:39:00Z</dcterms:created>
  <dcterms:modified xsi:type="dcterms:W3CDTF">2017-07-02T23:55:00Z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