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0FC8" w14:textId="77777777" w:rsidR="00C80A69" w:rsidRDefault="00C80A69"/>
    <w:p w14:paraId="4869AC82" w14:textId="481D19B6" w:rsidR="00C80A69" w:rsidRDefault="00C80A69">
      <w:r>
        <w:t>综合业务平</w:t>
      </w:r>
      <w:r>
        <w:rPr>
          <w:rFonts w:ascii="MS Mincho" w:eastAsia="MS Mincho" w:hAnsi="MS Mincho" w:cs="MS Mincho" w:hint="eastAsia"/>
        </w:rPr>
        <w:t>台</w:t>
      </w:r>
      <w:bookmarkStart w:id="0" w:name="_GoBack"/>
      <w:bookmarkEnd w:id="0"/>
    </w:p>
    <w:p w14:paraId="4F4D9C5A" w14:textId="12D31F6F" w:rsidR="00097B0B" w:rsidRDefault="00C80A69">
      <w:r>
        <w:t>http://39.97.175.200/user/auth/login</w:t>
      </w:r>
      <w:r>
        <w:br/>
        <w:t>user@gmail.com</w:t>
      </w:r>
      <w:r>
        <w:br/>
        <w:t>123456</w:t>
      </w:r>
      <w:r>
        <w:br/>
      </w:r>
      <w:r>
        <w:br/>
      </w:r>
      <w:r>
        <w:t>统一管理平</w:t>
      </w:r>
      <w:r>
        <w:rPr>
          <w:rFonts w:ascii="MS Mincho" w:eastAsia="MS Mincho" w:hAnsi="MS Mincho" w:cs="MS Mincho" w:hint="eastAsia"/>
        </w:rPr>
        <w:t>台</w:t>
      </w:r>
      <w:r>
        <w:br/>
        <w:t>http://39.97.175.200/admin/auth/login</w:t>
      </w:r>
      <w:r>
        <w:br/>
        <w:t>admin@gmail.com</w:t>
      </w:r>
      <w:r>
        <w:br/>
        <w:t>123456</w:t>
      </w:r>
    </w:p>
    <w:sectPr w:rsidR="0009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69"/>
    <w:rsid w:val="00097B0B"/>
    <w:rsid w:val="00C8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58B4"/>
  <w15:chartTrackingRefBased/>
  <w15:docId w15:val="{C15D35CE-BA35-4D46-9371-46B822A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dj</dc:creator>
  <cp:keywords/>
  <dc:description/>
  <cp:lastModifiedBy>a dj</cp:lastModifiedBy>
  <cp:revision>1</cp:revision>
  <dcterms:created xsi:type="dcterms:W3CDTF">2019-11-16T13:54:00Z</dcterms:created>
  <dcterms:modified xsi:type="dcterms:W3CDTF">2019-11-16T13:56:00Z</dcterms:modified>
</cp:coreProperties>
</file>