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C7" w:rsidRPr="003310CA" w:rsidRDefault="008340C7" w:rsidP="008340C7">
      <w:pPr>
        <w:pStyle w:val="1"/>
      </w:pPr>
      <w:bookmarkStart w:id="0" w:name="_Toc532462254"/>
      <w:r w:rsidRPr="003310CA">
        <w:rPr>
          <w:rFonts w:hint="eastAsia"/>
        </w:rPr>
        <w:t>引言</w:t>
      </w:r>
      <w:bookmarkEnd w:id="0"/>
    </w:p>
    <w:p w:rsidR="008340C7" w:rsidRPr="00F97D4A" w:rsidRDefault="008340C7" w:rsidP="008340C7">
      <w:pPr>
        <w:pStyle w:val="2"/>
      </w:pPr>
      <w:bookmarkStart w:id="1" w:name="_Toc454184574"/>
      <w:bookmarkStart w:id="2" w:name="_Toc532462255"/>
      <w:r w:rsidRPr="00F97D4A">
        <w:rPr>
          <w:rFonts w:hint="eastAsia"/>
        </w:rPr>
        <w:t>目的</w:t>
      </w:r>
      <w:bookmarkEnd w:id="1"/>
      <w:bookmarkEnd w:id="2"/>
    </w:p>
    <w:p w:rsidR="008340C7" w:rsidRPr="008A76F4" w:rsidRDefault="008340C7" w:rsidP="008340C7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  <w:lang w:eastAsia="zh-CN"/>
        </w:rPr>
      </w:pPr>
      <w:r w:rsidRPr="008A76F4">
        <w:rPr>
          <w:rFonts w:ascii="黑体" w:eastAsia="黑体" w:hAnsi="黑体" w:hint="eastAsia"/>
          <w:sz w:val="28"/>
          <w:szCs w:val="28"/>
          <w:lang w:eastAsia="zh-CN"/>
        </w:rPr>
        <w:t>本文档</w:t>
      </w:r>
      <w:r w:rsidRPr="008A76F4">
        <w:rPr>
          <w:rFonts w:ascii="黑体" w:eastAsia="黑体" w:hAnsi="黑体"/>
          <w:sz w:val="28"/>
          <w:szCs w:val="28"/>
          <w:lang w:eastAsia="zh-CN"/>
        </w:rPr>
        <w:t>是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适用前后端分离项目的开发</w:t>
      </w:r>
      <w:r w:rsidRPr="008A76F4">
        <w:rPr>
          <w:rFonts w:ascii="黑体" w:eastAsia="黑体" w:hAnsi="黑体"/>
          <w:sz w:val="28"/>
          <w:szCs w:val="28"/>
          <w:lang w:eastAsia="zh-CN"/>
        </w:rPr>
        <w:t>规范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，便于</w:t>
      </w:r>
      <w:r w:rsidRPr="008A76F4">
        <w:rPr>
          <w:rFonts w:ascii="黑体" w:eastAsia="黑体" w:hAnsi="黑体"/>
          <w:sz w:val="28"/>
          <w:szCs w:val="28"/>
          <w:lang w:eastAsia="zh-CN"/>
        </w:rPr>
        <w:t>开发人员</w:t>
      </w:r>
      <w:r w:rsidRPr="008A76F4">
        <w:rPr>
          <w:rFonts w:ascii="黑体" w:eastAsia="黑体" w:hAnsi="黑体" w:hint="eastAsia"/>
          <w:sz w:val="28"/>
          <w:szCs w:val="28"/>
          <w:lang w:eastAsia="zh-CN"/>
        </w:rPr>
        <w:t>以统一的标准来进行开发，满足系统使用和后期运维的需要。</w:t>
      </w:r>
    </w:p>
    <w:p w:rsidR="008340C7" w:rsidRDefault="008340C7" w:rsidP="008340C7">
      <w:pPr>
        <w:pStyle w:val="1"/>
      </w:pPr>
      <w:bookmarkStart w:id="3" w:name="_Toc532462257"/>
      <w:r>
        <w:rPr>
          <w:rFonts w:hint="eastAsia"/>
        </w:rPr>
        <w:t>前端技术要求</w:t>
      </w:r>
      <w:bookmarkEnd w:id="3"/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浏览器兼容性</w:t>
      </w:r>
      <w:r w:rsidR="00F534D3">
        <w:rPr>
          <w:b/>
        </w:rPr>
        <w:t xml:space="preserve">IE11 </w:t>
      </w:r>
      <w:r w:rsidRPr="003F69A2">
        <w:rPr>
          <w:b/>
        </w:rPr>
        <w:t xml:space="preserve"> firefox  chrome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分辨兼容性要求</w:t>
      </w:r>
      <w:r w:rsidRPr="003F69A2">
        <w:rPr>
          <w:b/>
        </w:rPr>
        <w:t xml:space="preserve">  </w:t>
      </w:r>
      <w:r w:rsidRPr="003F69A2">
        <w:rPr>
          <w:b/>
        </w:rPr>
        <w:t>最小分辨率支持</w:t>
      </w:r>
      <w:r w:rsidRPr="003F69A2">
        <w:rPr>
          <w:b/>
        </w:rPr>
        <w:t xml:space="preserve"> 1366*768</w:t>
      </w:r>
      <w:r w:rsidRPr="003F69A2">
        <w:rPr>
          <w:b/>
        </w:rPr>
        <w:t>，</w:t>
      </w:r>
      <w:r w:rsidRPr="003F69A2">
        <w:rPr>
          <w:b/>
        </w:rPr>
        <w:t xml:space="preserve">  </w:t>
      </w:r>
      <w:r w:rsidRPr="003F69A2">
        <w:rPr>
          <w:b/>
        </w:rPr>
        <w:t>最大分辨率支持</w:t>
      </w:r>
      <w:r w:rsidRPr="003F69A2">
        <w:rPr>
          <w:b/>
        </w:rPr>
        <w:t>1920*1080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技术要求</w:t>
      </w:r>
      <w:r w:rsidRPr="003F69A2">
        <w:rPr>
          <w:b/>
        </w:rPr>
        <w:t xml:space="preserve"> Vue2.x + element-ui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语言支持中文</w:t>
      </w:r>
      <w:r w:rsidRPr="003F69A2">
        <w:rPr>
          <w:rFonts w:hint="eastAsia"/>
          <w:b/>
        </w:rPr>
        <w:t xml:space="preserve"> +</w:t>
      </w:r>
      <w:r w:rsidRPr="003F69A2">
        <w:rPr>
          <w:b/>
        </w:rPr>
        <w:t xml:space="preserve"> </w:t>
      </w:r>
      <w:r w:rsidRPr="003F69A2">
        <w:rPr>
          <w:rFonts w:hint="eastAsia"/>
          <w:b/>
        </w:rPr>
        <w:t>英文</w:t>
      </w:r>
      <w:r w:rsidR="00E74DA7">
        <w:rPr>
          <w:rFonts w:hint="eastAsia"/>
          <w:b/>
          <w:lang w:eastAsia="zh-CN"/>
        </w:rPr>
        <w:t xml:space="preserve"> + </w:t>
      </w:r>
      <w:r w:rsidR="00E74DA7">
        <w:rPr>
          <w:rFonts w:hint="eastAsia"/>
          <w:b/>
          <w:lang w:eastAsia="zh-CN"/>
        </w:rPr>
        <w:t>能</w:t>
      </w:r>
      <w:r w:rsidR="00E74DA7">
        <w:rPr>
          <w:b/>
          <w:lang w:eastAsia="zh-CN"/>
        </w:rPr>
        <w:t>扩展</w:t>
      </w:r>
      <w:bookmarkStart w:id="4" w:name="_GoBack"/>
      <w:bookmarkEnd w:id="4"/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路由需要按需加载</w:t>
      </w:r>
      <w:r w:rsidRPr="003F69A2">
        <w:rPr>
          <w:b/>
        </w:rPr>
        <w:t xml:space="preserve"> + vendor </w:t>
      </w:r>
      <w:r w:rsidRPr="003F69A2">
        <w:rPr>
          <w:b/>
        </w:rPr>
        <w:t>分离式打包，打包文件不超过</w:t>
      </w:r>
      <w:r w:rsidRPr="003F69A2">
        <w:rPr>
          <w:b/>
        </w:rPr>
        <w:t xml:space="preserve"> 500k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路由页面跳转须做控制，禁止随意跳转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样式要求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可以通过修改</w:t>
      </w:r>
      <w:r w:rsidRPr="003F69A2">
        <w:rPr>
          <w:b/>
          <w:lang w:eastAsia="zh-CN"/>
        </w:rPr>
        <w:t>sass</w:t>
      </w:r>
      <w:r w:rsidRPr="003F69A2">
        <w:rPr>
          <w:b/>
          <w:lang w:eastAsia="zh-CN"/>
        </w:rPr>
        <w:t>一键配置表单</w:t>
      </w:r>
      <w:r w:rsidRPr="003F69A2">
        <w:rPr>
          <w:b/>
          <w:lang w:eastAsia="zh-CN"/>
        </w:rPr>
        <w:t xml:space="preserve"> </w:t>
      </w:r>
      <w:r w:rsidRPr="003F69A2">
        <w:rPr>
          <w:b/>
          <w:lang w:eastAsia="zh-CN"/>
        </w:rPr>
        <w:t>表格样式，所有滚动条须用滚动条插件</w:t>
      </w:r>
      <w:r w:rsidRPr="003F69A2">
        <w:rPr>
          <w:b/>
          <w:lang w:eastAsia="zh-CN"/>
        </w:rPr>
        <w:t>vuebar</w:t>
      </w:r>
      <w:r w:rsidRPr="003F69A2">
        <w:rPr>
          <w:b/>
          <w:lang w:eastAsia="zh-CN"/>
        </w:rPr>
        <w:t>，禁止存在行内样式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图标文件一律使用</w:t>
      </w:r>
      <w:r w:rsidRPr="003F69A2">
        <w:rPr>
          <w:b/>
          <w:lang w:eastAsia="zh-CN"/>
        </w:rPr>
        <w:t xml:space="preserve"> iconfont</w:t>
      </w:r>
      <w:r w:rsidRPr="003F69A2">
        <w:rPr>
          <w:b/>
          <w:lang w:eastAsia="zh-CN"/>
        </w:rPr>
        <w:t>，图片需压缩使用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复用部分需封装成通用组件，禁止复制粘贴，可一键修改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复用组件传递参数须校验参数类型，如果有默认值，请传递默认值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必须使用规范化</w:t>
      </w:r>
      <w:r w:rsidRPr="003F69A2">
        <w:rPr>
          <w:b/>
        </w:rPr>
        <w:t>eslint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rFonts w:hint="eastAsia"/>
          <w:b/>
        </w:rPr>
        <w:t>须使用本公司封装的基于</w:t>
      </w:r>
      <w:r w:rsidRPr="003F69A2">
        <w:rPr>
          <w:b/>
        </w:rPr>
        <w:t xml:space="preserve">element-ui </w:t>
      </w:r>
      <w:r w:rsidRPr="003F69A2">
        <w:rPr>
          <w:b/>
        </w:rPr>
        <w:t>二次开发的组件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模拟</w:t>
      </w:r>
      <w:r w:rsidRPr="003F69A2">
        <w:rPr>
          <w:b/>
          <w:lang w:eastAsia="zh-CN"/>
        </w:rPr>
        <w:t xml:space="preserve">api </w:t>
      </w:r>
      <w:r w:rsidRPr="003F69A2">
        <w:rPr>
          <w:b/>
          <w:lang w:eastAsia="zh-CN"/>
        </w:rPr>
        <w:t>须单独提出来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  <w:lang w:eastAsia="zh-CN"/>
        </w:rPr>
      </w:pPr>
      <w:r w:rsidRPr="003F69A2">
        <w:rPr>
          <w:rFonts w:hint="eastAsia"/>
          <w:b/>
          <w:lang w:eastAsia="zh-CN"/>
        </w:rPr>
        <w:t>命名需要规范，不能以拼音命名</w:t>
      </w:r>
      <w:r w:rsidRPr="003F69A2">
        <w:rPr>
          <w:b/>
          <w:lang w:eastAsia="zh-CN"/>
        </w:rPr>
        <w:t xml:space="preserve">  css</w:t>
      </w:r>
      <w:r w:rsidRPr="003F69A2">
        <w:rPr>
          <w:b/>
          <w:lang w:eastAsia="zh-CN"/>
        </w:rPr>
        <w:t>命名需用</w:t>
      </w:r>
      <w:r w:rsidRPr="003F69A2">
        <w:rPr>
          <w:b/>
          <w:lang w:eastAsia="zh-CN"/>
        </w:rPr>
        <w:t>—</w:t>
      </w:r>
      <w:r w:rsidRPr="003F69A2">
        <w:rPr>
          <w:rFonts w:hint="eastAsia"/>
          <w:b/>
          <w:lang w:eastAsia="zh-CN"/>
        </w:rPr>
        <w:t>（中划线）</w:t>
      </w:r>
      <w:r w:rsidRPr="003F69A2">
        <w:rPr>
          <w:b/>
          <w:lang w:eastAsia="zh-CN"/>
        </w:rPr>
        <w:t>链接</w:t>
      </w:r>
    </w:p>
    <w:p w:rsidR="008340C7" w:rsidRPr="003F69A2" w:rsidRDefault="008340C7" w:rsidP="008340C7">
      <w:pPr>
        <w:pStyle w:val="a3"/>
        <w:numPr>
          <w:ilvl w:val="0"/>
          <w:numId w:val="2"/>
        </w:numPr>
        <w:ind w:firstLineChars="0"/>
        <w:rPr>
          <w:b/>
        </w:rPr>
      </w:pPr>
      <w:r w:rsidRPr="003F69A2">
        <w:rPr>
          <w:b/>
        </w:rPr>
        <w:t xml:space="preserve">html </w:t>
      </w:r>
      <w:r w:rsidRPr="003F69A2">
        <w:rPr>
          <w:b/>
        </w:rPr>
        <w:t>构成需要有模块化思想</w:t>
      </w:r>
      <w:r w:rsidRPr="003F69A2">
        <w:rPr>
          <w:b/>
        </w:rPr>
        <w:t xml:space="preserve"> </w:t>
      </w:r>
      <w:r w:rsidRPr="003F69A2">
        <w:rPr>
          <w:b/>
        </w:rPr>
        <w:t>不能纯</w:t>
      </w:r>
      <w:r w:rsidRPr="003F69A2">
        <w:rPr>
          <w:b/>
        </w:rPr>
        <w:t>div</w:t>
      </w:r>
      <w:r w:rsidRPr="003F69A2">
        <w:rPr>
          <w:b/>
        </w:rPr>
        <w:t>嵌套</w:t>
      </w:r>
    </w:p>
    <w:p w:rsidR="00B563A5" w:rsidRDefault="00B563A5"/>
    <w:sectPr w:rsidR="00B563A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6463F"/>
    <w:multiLevelType w:val="multilevel"/>
    <w:tmpl w:val="D5A6DA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26A724F"/>
    <w:multiLevelType w:val="hybridMultilevel"/>
    <w:tmpl w:val="0ACC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C7"/>
    <w:rsid w:val="005F5E86"/>
    <w:rsid w:val="008340C7"/>
    <w:rsid w:val="00B563A5"/>
    <w:rsid w:val="00BC0A5E"/>
    <w:rsid w:val="00E74DA7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BB1D1-D4F7-4FAD-AED6-BE40A282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0C7"/>
    <w:pPr>
      <w:spacing w:after="200" w:line="276" w:lineRule="auto"/>
    </w:pPr>
    <w:rPr>
      <w:rFonts w:ascii="Calibri" w:eastAsia="宋体" w:hAnsi="Calibri" w:cs="Times New Roman"/>
      <w:kern w:val="0"/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8340C7"/>
    <w:pPr>
      <w:keepNext/>
      <w:keepLines/>
      <w:widowControl w:val="0"/>
      <w:numPr>
        <w:numId w:val="1"/>
      </w:numPr>
      <w:spacing w:before="240" w:after="240" w:line="578" w:lineRule="auto"/>
      <w:jc w:val="both"/>
      <w:outlineLvl w:val="0"/>
    </w:pPr>
    <w:rPr>
      <w:rFonts w:ascii="Cambria" w:hAnsi="Cambria"/>
      <w:b/>
      <w:bCs/>
      <w:sz w:val="44"/>
      <w:szCs w:val="44"/>
      <w:lang w:eastAsia="zh-CN"/>
    </w:rPr>
  </w:style>
  <w:style w:type="paragraph" w:styleId="2">
    <w:name w:val="heading 2"/>
    <w:basedOn w:val="a"/>
    <w:next w:val="a"/>
    <w:link w:val="2Char"/>
    <w:autoRedefine/>
    <w:uiPriority w:val="9"/>
    <w:qFormat/>
    <w:rsid w:val="008340C7"/>
    <w:pPr>
      <w:numPr>
        <w:ilvl w:val="1"/>
        <w:numId w:val="1"/>
      </w:numPr>
      <w:spacing w:before="200" w:after="0"/>
      <w:outlineLvl w:val="1"/>
    </w:pPr>
    <w:rPr>
      <w:rFonts w:ascii="黑体" w:eastAsia="黑体" w:hAnsi="黑体"/>
      <w:b/>
      <w:bCs/>
      <w:sz w:val="36"/>
      <w:szCs w:val="28"/>
      <w:lang w:eastAsia="zh-CN"/>
    </w:rPr>
  </w:style>
  <w:style w:type="paragraph" w:styleId="3">
    <w:name w:val="heading 3"/>
    <w:basedOn w:val="a"/>
    <w:next w:val="a"/>
    <w:link w:val="3Char"/>
    <w:autoRedefine/>
    <w:uiPriority w:val="9"/>
    <w:qFormat/>
    <w:rsid w:val="008340C7"/>
    <w:pPr>
      <w:keepNext/>
      <w:keepLines/>
      <w:widowControl w:val="0"/>
      <w:numPr>
        <w:ilvl w:val="2"/>
        <w:numId w:val="1"/>
      </w:numPr>
      <w:spacing w:before="120" w:after="120" w:line="415" w:lineRule="auto"/>
      <w:ind w:rightChars="200" w:right="420"/>
      <w:jc w:val="both"/>
      <w:outlineLvl w:val="2"/>
    </w:pPr>
    <w:rPr>
      <w:rFonts w:ascii="Cambria" w:hAnsi="Cambria"/>
      <w:b/>
      <w:bCs/>
      <w:sz w:val="32"/>
      <w:szCs w:val="28"/>
      <w:lang w:eastAsia="zh-CN"/>
    </w:rPr>
  </w:style>
  <w:style w:type="paragraph" w:styleId="4">
    <w:name w:val="heading 4"/>
    <w:basedOn w:val="a"/>
    <w:next w:val="a"/>
    <w:link w:val="4Char"/>
    <w:autoRedefine/>
    <w:uiPriority w:val="9"/>
    <w:qFormat/>
    <w:rsid w:val="008340C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Cs/>
      <w:sz w:val="28"/>
    </w:rPr>
  </w:style>
  <w:style w:type="paragraph" w:styleId="5">
    <w:name w:val="heading 5"/>
    <w:basedOn w:val="a"/>
    <w:next w:val="a"/>
    <w:link w:val="5Char"/>
    <w:uiPriority w:val="9"/>
    <w:qFormat/>
    <w:rsid w:val="008340C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  <w:sz w:val="24"/>
      <w:lang w:eastAsia="zh-CN"/>
    </w:rPr>
  </w:style>
  <w:style w:type="paragraph" w:styleId="6">
    <w:name w:val="heading 6"/>
    <w:basedOn w:val="a"/>
    <w:next w:val="a"/>
    <w:link w:val="6Char"/>
    <w:uiPriority w:val="9"/>
    <w:qFormat/>
    <w:rsid w:val="008340C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8340C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8340C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8340C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40C7"/>
    <w:rPr>
      <w:rFonts w:ascii="Cambria" w:eastAsia="宋体" w:hAnsi="Cambria" w:cs="Times New Roman"/>
      <w:b/>
      <w:bCs/>
      <w:kern w:val="0"/>
      <w:sz w:val="44"/>
      <w:szCs w:val="44"/>
      <w:lang w:bidi="en-US"/>
    </w:rPr>
  </w:style>
  <w:style w:type="character" w:customStyle="1" w:styleId="2Char">
    <w:name w:val="标题 2 Char"/>
    <w:basedOn w:val="a0"/>
    <w:link w:val="2"/>
    <w:uiPriority w:val="9"/>
    <w:rsid w:val="008340C7"/>
    <w:rPr>
      <w:rFonts w:ascii="黑体" w:eastAsia="黑体" w:hAnsi="黑体" w:cs="Times New Roman"/>
      <w:b/>
      <w:bCs/>
      <w:kern w:val="0"/>
      <w:sz w:val="36"/>
      <w:szCs w:val="28"/>
      <w:lang w:bidi="en-US"/>
    </w:rPr>
  </w:style>
  <w:style w:type="character" w:customStyle="1" w:styleId="3Char">
    <w:name w:val="标题 3 Char"/>
    <w:basedOn w:val="a0"/>
    <w:link w:val="3"/>
    <w:uiPriority w:val="9"/>
    <w:rsid w:val="008340C7"/>
    <w:rPr>
      <w:rFonts w:ascii="Cambria" w:eastAsia="宋体" w:hAnsi="Cambria" w:cs="Times New Roman"/>
      <w:b/>
      <w:bCs/>
      <w:kern w:val="0"/>
      <w:sz w:val="32"/>
      <w:szCs w:val="28"/>
      <w:lang w:bidi="en-US"/>
    </w:rPr>
  </w:style>
  <w:style w:type="character" w:customStyle="1" w:styleId="4Char">
    <w:name w:val="标题 4 Char"/>
    <w:basedOn w:val="a0"/>
    <w:link w:val="4"/>
    <w:uiPriority w:val="9"/>
    <w:rsid w:val="008340C7"/>
    <w:rPr>
      <w:rFonts w:ascii="Cambria" w:eastAsia="宋体" w:hAnsi="Cambria" w:cs="Times New Roman"/>
      <w:b/>
      <w:bCs/>
      <w:iCs/>
      <w:kern w:val="0"/>
      <w:sz w:val="28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8340C7"/>
    <w:rPr>
      <w:rFonts w:ascii="Cambria" w:eastAsia="宋体" w:hAnsi="Cambria" w:cs="Times New Roman"/>
      <w:color w:val="243F60"/>
      <w:kern w:val="0"/>
      <w:sz w:val="24"/>
      <w:lang w:bidi="en-US"/>
    </w:rPr>
  </w:style>
  <w:style w:type="character" w:customStyle="1" w:styleId="6Char">
    <w:name w:val="标题 6 Char"/>
    <w:basedOn w:val="a0"/>
    <w:link w:val="6"/>
    <w:uiPriority w:val="9"/>
    <w:rsid w:val="008340C7"/>
    <w:rPr>
      <w:rFonts w:ascii="Cambria" w:eastAsia="宋体" w:hAnsi="Cambria" w:cs="Times New Roman"/>
      <w:i/>
      <w:iCs/>
      <w:color w:val="243F60"/>
      <w:kern w:val="0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8340C7"/>
    <w:rPr>
      <w:rFonts w:ascii="Cambria" w:eastAsia="宋体" w:hAnsi="Cambria" w:cs="Times New Roman"/>
      <w:i/>
      <w:iCs/>
      <w:color w:val="404040"/>
      <w:kern w:val="0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8340C7"/>
    <w:rPr>
      <w:rFonts w:ascii="Cambria" w:eastAsia="宋体" w:hAnsi="Cambria" w:cs="Times New Roman"/>
      <w:color w:val="4F81BD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8340C7"/>
    <w:rPr>
      <w:rFonts w:ascii="Cambria" w:eastAsia="宋体" w:hAnsi="Cambria" w:cs="Times New Roman"/>
      <w:i/>
      <w:iCs/>
      <w:color w:val="404040"/>
      <w:kern w:val="0"/>
      <w:sz w:val="20"/>
      <w:szCs w:val="20"/>
      <w:lang w:eastAsia="en-US" w:bidi="en-US"/>
    </w:rPr>
  </w:style>
  <w:style w:type="paragraph" w:styleId="a3">
    <w:name w:val="List Paragraph"/>
    <w:basedOn w:val="a"/>
    <w:uiPriority w:val="34"/>
    <w:qFormat/>
    <w:rsid w:val="00834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2019-10-10T03:14:00Z</dcterms:created>
  <dcterms:modified xsi:type="dcterms:W3CDTF">2019-10-10T11:54:00Z</dcterms:modified>
</cp:coreProperties>
</file>