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iagrams/colors1.xml" ContentType="application/vnd.openxmlformats-officedocument.drawingml.diagramColors+xml"/>
  <Override PartName="/word/diagrams/data1.xml" ContentType="application/vnd.openxmlformats-officedocument.drawingml.diagramData+xml"/>
  <Override PartName="/word/diagrams/drawing1.xml" ContentType="application/vnd.ms-office.drawingml.diagramDrawing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7"/>
        <w:pBdr>
          <w:bottom w:val="single" w:color="auto" w:sz="6" w:space="0"/>
        </w:pBdr>
        <w:tabs>
          <w:tab w:val="left" w:pos="300"/>
        </w:tabs>
        <w:spacing w:line="300" w:lineRule="auto"/>
        <w:rPr>
          <w:rFonts w:ascii="隶书" w:eastAsia="隶书"/>
          <w:color w:val="000000"/>
          <w:sz w:val="36"/>
        </w:rPr>
      </w:pPr>
      <w:bookmarkStart w:id="0" w:name="_Toc216252641"/>
      <w:bookmarkStart w:id="1" w:name="_Ref216065257"/>
    </w:p>
    <w:p>
      <w:pPr>
        <w:spacing w:after="0" w:line="240" w:lineRule="auto"/>
        <w:jc w:val="right"/>
        <w:rPr>
          <w:rFonts w:ascii="宋体"/>
          <w:sz w:val="28"/>
          <w:lang w:eastAsia="zh-CN"/>
        </w:rPr>
      </w:pPr>
      <w:r>
        <w:rPr>
          <w:rFonts w:hint="eastAsia" w:ascii="宋体"/>
          <w:sz w:val="28"/>
          <w:lang w:eastAsia="zh-CN"/>
        </w:rPr>
        <w:t>[普通商密]</w:t>
      </w:r>
    </w:p>
    <w:p>
      <w:pPr>
        <w:spacing w:after="0" w:line="240" w:lineRule="auto"/>
        <w:rPr>
          <w:rFonts w:ascii="宋体"/>
          <w:sz w:val="28"/>
          <w:lang w:eastAsia="zh-CN"/>
        </w:rPr>
      </w:pPr>
    </w:p>
    <w:p>
      <w:pPr>
        <w:spacing w:after="0" w:line="240" w:lineRule="auto"/>
        <w:ind w:left="4830" w:leftChars="2300"/>
        <w:rPr>
          <w:rFonts w:ascii="宋体"/>
          <w:sz w:val="28"/>
          <w:lang w:eastAsia="zh-CN"/>
        </w:rPr>
      </w:pPr>
    </w:p>
    <w:p>
      <w:pPr>
        <w:spacing w:after="0" w:line="240" w:lineRule="auto"/>
        <w:ind w:left="4830" w:leftChars="2300"/>
        <w:rPr>
          <w:rFonts w:ascii="宋体"/>
          <w:sz w:val="28"/>
          <w:lang w:eastAsia="zh-CN"/>
        </w:rPr>
      </w:pPr>
      <w:r>
        <w:rPr>
          <w:rFonts w:hint="eastAsia" w:ascii="宋体"/>
          <w:sz w:val="28"/>
          <w:lang w:eastAsia="zh-CN"/>
        </w:rPr>
        <w:t>文件编号：</w:t>
      </w:r>
    </w:p>
    <w:p>
      <w:pPr>
        <w:spacing w:after="0" w:line="240" w:lineRule="auto"/>
        <w:ind w:left="4830" w:leftChars="2300"/>
        <w:rPr>
          <w:rFonts w:ascii="宋体"/>
          <w:sz w:val="28"/>
          <w:lang w:eastAsia="zh-CN"/>
        </w:rPr>
      </w:pPr>
      <w:r>
        <w:rPr>
          <w:rFonts w:hint="eastAsia" w:ascii="宋体"/>
          <w:sz w:val="28"/>
          <w:lang w:eastAsia="zh-CN"/>
        </w:rPr>
        <w:t>版    本：</w:t>
      </w:r>
    </w:p>
    <w:p>
      <w:pPr>
        <w:spacing w:after="0" w:line="240" w:lineRule="auto"/>
        <w:ind w:left="4830" w:leftChars="2300"/>
        <w:rPr>
          <w:rFonts w:ascii="宋体"/>
          <w:sz w:val="28"/>
          <w:lang w:eastAsia="zh-CN"/>
        </w:rPr>
      </w:pPr>
      <w:r>
        <w:rPr>
          <w:rFonts w:hint="eastAsia" w:ascii="宋体"/>
          <w:sz w:val="28"/>
          <w:lang w:eastAsia="zh-CN"/>
        </w:rPr>
        <w:t>修订状态：</w:t>
      </w:r>
      <w:r>
        <w:rPr>
          <w:rFonts w:ascii="宋体"/>
          <w:sz w:val="28"/>
          <w:lang w:eastAsia="zh-CN"/>
        </w:rPr>
        <w:t xml:space="preserve"> </w:t>
      </w:r>
    </w:p>
    <w:p>
      <w:pPr>
        <w:spacing w:line="240" w:lineRule="auto"/>
        <w:rPr>
          <w:rFonts w:ascii="宋体"/>
          <w:sz w:val="28"/>
          <w:lang w:eastAsia="zh-CN"/>
        </w:rPr>
      </w:pPr>
    </w:p>
    <w:p>
      <w:pPr>
        <w:widowControl w:val="0"/>
        <w:spacing w:after="0" w:line="240" w:lineRule="auto"/>
        <w:ind w:left="5040" w:firstLine="420"/>
        <w:jc w:val="both"/>
        <w:rPr>
          <w:rFonts w:ascii="黑体" w:hAnsi="黑体" w:eastAsia="黑体"/>
          <w:b/>
          <w:color w:val="000000"/>
          <w:sz w:val="24"/>
          <w:lang w:eastAsia="zh-CN"/>
        </w:rPr>
      </w:pPr>
    </w:p>
    <w:p>
      <w:pPr>
        <w:widowControl w:val="0"/>
        <w:spacing w:after="0" w:line="240" w:lineRule="auto"/>
        <w:ind w:left="5040" w:firstLine="420"/>
        <w:jc w:val="both"/>
        <w:rPr>
          <w:rFonts w:ascii="黑体" w:hAnsi="黑体" w:eastAsia="黑体"/>
          <w:b/>
          <w:color w:val="000000"/>
          <w:sz w:val="24"/>
          <w:lang w:eastAsia="zh-CN"/>
        </w:rPr>
      </w:pPr>
    </w:p>
    <w:p>
      <w:pPr>
        <w:widowControl w:val="0"/>
        <w:spacing w:after="0" w:line="240" w:lineRule="auto"/>
        <w:ind w:left="5040" w:firstLine="420"/>
        <w:jc w:val="both"/>
        <w:rPr>
          <w:rFonts w:ascii="黑体" w:hAnsi="黑体" w:eastAsia="黑体"/>
          <w:b/>
          <w:color w:val="000000"/>
          <w:sz w:val="24"/>
          <w:lang w:eastAsia="zh-CN"/>
        </w:rPr>
      </w:pPr>
    </w:p>
    <w:p>
      <w:pPr>
        <w:widowControl w:val="0"/>
        <w:spacing w:after="0" w:line="240" w:lineRule="auto"/>
        <w:ind w:left="5040" w:firstLine="420"/>
        <w:jc w:val="both"/>
        <w:rPr>
          <w:rFonts w:ascii="黑体" w:hAnsi="黑体" w:eastAsia="黑体"/>
          <w:b/>
          <w:color w:val="000000"/>
          <w:sz w:val="24"/>
          <w:lang w:eastAsia="zh-CN"/>
        </w:rPr>
      </w:pPr>
    </w:p>
    <w:p>
      <w:pPr>
        <w:spacing w:line="300" w:lineRule="auto"/>
        <w:rPr>
          <w:color w:val="000000"/>
          <w:lang w:eastAsia="zh-CN"/>
        </w:rPr>
      </w:pPr>
      <w:bookmarkStart w:id="35" w:name="_GoBack"/>
      <w:bookmarkEnd w:id="35"/>
      <w:r>
        <w:rPr>
          <w:lang w:eastAsia="zh-CN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-303530</wp:posOffset>
                </wp:positionH>
                <wp:positionV relativeFrom="paragraph">
                  <wp:posOffset>106045</wp:posOffset>
                </wp:positionV>
                <wp:extent cx="6177915" cy="1776730"/>
                <wp:effectExtent l="0" t="0" r="0" b="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77915" cy="177704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黑体" w:hAnsi="黑体" w:eastAsia="黑体"/>
                                <w:b/>
                                <w:sz w:val="44"/>
                                <w:szCs w:val="52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/>
                                <w:b/>
                                <w:sz w:val="44"/>
                                <w:szCs w:val="52"/>
                                <w:lang w:eastAsia="zh-CN"/>
                              </w:rPr>
                              <w:t>XX产品/项目</w:t>
                            </w:r>
                          </w:p>
                          <w:p>
                            <w:pPr>
                              <w:jc w:val="center"/>
                              <w:rPr>
                                <w:rFonts w:ascii="黑体" w:hAnsi="黑体" w:eastAsia="黑体"/>
                                <w:b/>
                                <w:sz w:val="44"/>
                                <w:szCs w:val="52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/>
                                <w:b/>
                                <w:sz w:val="44"/>
                                <w:szCs w:val="52"/>
                                <w:lang w:eastAsia="zh-CN"/>
                              </w:rPr>
                              <w:t>需求规格说明书</w:t>
                            </w:r>
                          </w:p>
                        </w:txbxContent>
                      </wps:txbx>
                      <wps:bodyPr rot="0" vert="horz" wrap="square" lIns="91440" tIns="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3.9pt;margin-top:8.35pt;height:139.9pt;width:486.45pt;z-index:251659264;mso-width-relative:page;mso-height-relative:page;" fillcolor="#FFFFFF" filled="t" stroked="f" coordsize="21600,21600" o:gfxdata="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fkdfqdwAAAAKAQAADwAAAAAAAAABACAAAAAi&#10;AAAAZHJzL2Rvd25yZXYueG1sUEsBAhQAFAAAAAgAh07iQMTBhqIGAgAA4AMAAA4AAAAAAAAAAQAg&#10;AAAAKwEAAGRycy9lMm9Eb2MueG1sUEsFBgAAAAAGAAYAWQEAAKMFAAAAAA==&#10;">
                <v:fill on="t" focussize="0,0"/>
                <v:stroke on="f"/>
                <v:imagedata o:title=""/>
                <o:lock v:ext="edit" aspectratio="f"/>
                <v:textbox inset="2.54mm,0mm,2.54mm,1.27mm">
                  <w:txbxContent>
                    <w:p>
                      <w:pPr>
                        <w:jc w:val="center"/>
                        <w:rPr>
                          <w:rFonts w:ascii="黑体" w:hAnsi="黑体" w:eastAsia="黑体"/>
                          <w:b/>
                          <w:sz w:val="44"/>
                          <w:szCs w:val="52"/>
                          <w:lang w:eastAsia="zh-CN"/>
                        </w:rPr>
                      </w:pPr>
                      <w:r>
                        <w:rPr>
                          <w:rFonts w:hint="eastAsia" w:ascii="黑体" w:hAnsi="黑体" w:eastAsia="黑体"/>
                          <w:b/>
                          <w:sz w:val="44"/>
                          <w:szCs w:val="52"/>
                          <w:lang w:eastAsia="zh-CN"/>
                        </w:rPr>
                        <w:t>XX产品/项目</w:t>
                      </w:r>
                    </w:p>
                    <w:p>
                      <w:pPr>
                        <w:jc w:val="center"/>
                        <w:rPr>
                          <w:rFonts w:ascii="黑体" w:hAnsi="黑体" w:eastAsia="黑体"/>
                          <w:b/>
                          <w:sz w:val="44"/>
                          <w:szCs w:val="52"/>
                          <w:lang w:eastAsia="zh-CN"/>
                        </w:rPr>
                      </w:pPr>
                      <w:r>
                        <w:rPr>
                          <w:rFonts w:hint="eastAsia" w:ascii="黑体" w:hAnsi="黑体" w:eastAsia="黑体"/>
                          <w:b/>
                          <w:sz w:val="44"/>
                          <w:szCs w:val="52"/>
                          <w:lang w:eastAsia="zh-CN"/>
                        </w:rPr>
                        <w:t>需求规格说明书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spacing w:line="300" w:lineRule="auto"/>
        <w:rPr>
          <w:color w:val="000000"/>
          <w:lang w:eastAsia="zh-CN"/>
        </w:rPr>
      </w:pPr>
    </w:p>
    <w:p>
      <w:pPr>
        <w:spacing w:line="300" w:lineRule="auto"/>
        <w:rPr>
          <w:color w:val="000000"/>
          <w:lang w:eastAsia="zh-CN"/>
        </w:rPr>
      </w:pPr>
    </w:p>
    <w:p>
      <w:pPr>
        <w:spacing w:line="300" w:lineRule="auto"/>
        <w:rPr>
          <w:color w:val="000000"/>
          <w:lang w:eastAsia="zh-CN"/>
        </w:rPr>
      </w:pPr>
    </w:p>
    <w:p>
      <w:pPr>
        <w:spacing w:line="240" w:lineRule="auto"/>
        <w:jc w:val="center"/>
        <w:rPr>
          <w:rFonts w:asciiTheme="minorEastAsia" w:hAnsiTheme="minorEastAsia" w:eastAsiaTheme="minorEastAsia"/>
          <w:b/>
          <w:color w:val="000000"/>
          <w:sz w:val="30"/>
          <w:szCs w:val="30"/>
          <w:lang w:eastAsia="zh-CN"/>
        </w:rPr>
      </w:pPr>
    </w:p>
    <w:p>
      <w:pPr>
        <w:spacing w:line="240" w:lineRule="auto"/>
        <w:jc w:val="center"/>
        <w:rPr>
          <w:rFonts w:asciiTheme="minorEastAsia" w:hAnsiTheme="minorEastAsia" w:eastAsiaTheme="minorEastAsia"/>
          <w:color w:val="000000"/>
          <w:szCs w:val="21"/>
          <w:lang w:eastAsia="zh-CN"/>
        </w:rPr>
      </w:pPr>
    </w:p>
    <w:p>
      <w:pPr>
        <w:spacing w:line="240" w:lineRule="auto"/>
        <w:jc w:val="center"/>
        <w:rPr>
          <w:rFonts w:asciiTheme="minorEastAsia" w:hAnsiTheme="minorEastAsia" w:eastAsiaTheme="minorEastAsia"/>
          <w:color w:val="000000"/>
          <w:szCs w:val="21"/>
          <w:lang w:eastAsia="zh-CN"/>
        </w:rPr>
      </w:pPr>
    </w:p>
    <w:p>
      <w:pPr>
        <w:spacing w:line="240" w:lineRule="auto"/>
        <w:jc w:val="center"/>
        <w:rPr>
          <w:rFonts w:asciiTheme="minorEastAsia" w:hAnsiTheme="minorEastAsia" w:eastAsiaTheme="minorEastAsia"/>
          <w:color w:val="000000"/>
          <w:szCs w:val="21"/>
          <w:lang w:eastAsia="zh-CN"/>
        </w:rPr>
      </w:pPr>
    </w:p>
    <w:p>
      <w:pPr>
        <w:spacing w:line="240" w:lineRule="auto"/>
        <w:jc w:val="center"/>
        <w:rPr>
          <w:rFonts w:asciiTheme="minorEastAsia" w:hAnsiTheme="minorEastAsia" w:eastAsiaTheme="minorEastAsia"/>
          <w:color w:val="000000"/>
          <w:sz w:val="30"/>
          <w:szCs w:val="30"/>
          <w:lang w:eastAsia="zh-CN"/>
        </w:rPr>
      </w:pPr>
    </w:p>
    <w:p>
      <w:pPr>
        <w:widowControl w:val="0"/>
        <w:spacing w:after="0" w:line="240" w:lineRule="auto"/>
        <w:ind w:firstLine="3463" w:firstLineChars="1150"/>
        <w:rPr>
          <w:rFonts w:asciiTheme="minorEastAsia" w:hAnsiTheme="minorEastAsia" w:eastAsiaTheme="minorEastAsia"/>
          <w:b/>
          <w:color w:val="000000"/>
          <w:kern w:val="2"/>
          <w:sz w:val="30"/>
          <w:szCs w:val="30"/>
          <w:lang w:eastAsia="zh-CN" w:bidi="ar-SA"/>
        </w:rPr>
      </w:pPr>
      <w:r>
        <w:rPr>
          <w:rFonts w:hint="eastAsia" w:asciiTheme="minorEastAsia" w:hAnsiTheme="minorEastAsia" w:eastAsiaTheme="minorEastAsia"/>
          <w:b/>
          <w:color w:val="000000"/>
          <w:kern w:val="2"/>
          <w:sz w:val="30"/>
          <w:szCs w:val="30"/>
          <w:lang w:eastAsia="zh-CN" w:bidi="ar-SA"/>
        </w:rPr>
        <w:t>编制：</w:t>
      </w:r>
    </w:p>
    <w:p>
      <w:pPr>
        <w:widowControl w:val="0"/>
        <w:spacing w:after="0" w:line="240" w:lineRule="auto"/>
        <w:ind w:firstLine="3463" w:firstLineChars="1150"/>
        <w:rPr>
          <w:rFonts w:asciiTheme="minorEastAsia" w:hAnsiTheme="minorEastAsia" w:eastAsiaTheme="minorEastAsia"/>
          <w:b/>
          <w:color w:val="000000"/>
          <w:kern w:val="2"/>
          <w:sz w:val="30"/>
          <w:szCs w:val="30"/>
          <w:lang w:eastAsia="zh-CN" w:bidi="ar-SA"/>
        </w:rPr>
      </w:pPr>
    </w:p>
    <w:p>
      <w:pPr>
        <w:widowControl w:val="0"/>
        <w:spacing w:after="0" w:line="240" w:lineRule="auto"/>
        <w:ind w:firstLine="3463" w:firstLineChars="1150"/>
        <w:rPr>
          <w:rFonts w:asciiTheme="minorEastAsia" w:hAnsiTheme="minorEastAsia" w:eastAsiaTheme="minorEastAsia"/>
          <w:b/>
          <w:color w:val="000000"/>
          <w:kern w:val="2"/>
          <w:sz w:val="30"/>
          <w:szCs w:val="30"/>
          <w:lang w:eastAsia="zh-CN" w:bidi="ar-SA"/>
        </w:rPr>
      </w:pPr>
      <w:r>
        <w:rPr>
          <w:rFonts w:hint="eastAsia" w:asciiTheme="minorEastAsia" w:hAnsiTheme="minorEastAsia" w:eastAsiaTheme="minorEastAsia"/>
          <w:b/>
          <w:color w:val="000000"/>
          <w:kern w:val="2"/>
          <w:sz w:val="30"/>
          <w:szCs w:val="30"/>
          <w:lang w:eastAsia="zh-CN" w:bidi="ar-SA"/>
        </w:rPr>
        <w:t>审核：</w:t>
      </w:r>
    </w:p>
    <w:p>
      <w:pPr>
        <w:widowControl w:val="0"/>
        <w:spacing w:after="0" w:line="240" w:lineRule="auto"/>
        <w:ind w:firstLine="3463" w:firstLineChars="1150"/>
        <w:rPr>
          <w:rFonts w:asciiTheme="minorEastAsia" w:hAnsiTheme="minorEastAsia" w:eastAsiaTheme="minorEastAsia"/>
          <w:b/>
          <w:color w:val="000000"/>
          <w:kern w:val="2"/>
          <w:sz w:val="30"/>
          <w:szCs w:val="30"/>
          <w:lang w:eastAsia="zh-CN" w:bidi="ar-SA"/>
        </w:rPr>
      </w:pPr>
    </w:p>
    <w:p>
      <w:pPr>
        <w:widowControl w:val="0"/>
        <w:spacing w:after="0" w:line="240" w:lineRule="auto"/>
        <w:ind w:firstLine="3463" w:firstLineChars="1150"/>
        <w:rPr>
          <w:rFonts w:asciiTheme="minorEastAsia" w:hAnsiTheme="minorEastAsia" w:eastAsiaTheme="minorEastAsia"/>
          <w:b/>
          <w:color w:val="000000"/>
          <w:kern w:val="2"/>
          <w:sz w:val="30"/>
          <w:szCs w:val="30"/>
          <w:lang w:eastAsia="zh-CN" w:bidi="ar-SA"/>
        </w:rPr>
      </w:pPr>
      <w:r>
        <w:rPr>
          <w:rFonts w:hint="eastAsia" w:asciiTheme="minorEastAsia" w:hAnsiTheme="minorEastAsia" w:eastAsiaTheme="minorEastAsia"/>
          <w:b/>
          <w:color w:val="000000"/>
          <w:kern w:val="2"/>
          <w:sz w:val="30"/>
          <w:szCs w:val="30"/>
          <w:lang w:eastAsia="zh-CN" w:bidi="ar-SA"/>
        </w:rPr>
        <w:t>批准：</w:t>
      </w:r>
    </w:p>
    <w:p>
      <w:pPr>
        <w:tabs>
          <w:tab w:val="left" w:pos="7365"/>
        </w:tabs>
        <w:rPr>
          <w:lang w:eastAsia="zh-CN"/>
        </w:rPr>
      </w:pPr>
      <w:r>
        <w:rPr>
          <w:lang w:eastAsia="zh-CN"/>
        </w:rPr>
        <w:tab/>
      </w:r>
    </w:p>
    <w:p>
      <w:pPr>
        <w:spacing w:after="0" w:line="240" w:lineRule="auto"/>
        <w:rPr>
          <w:rFonts w:asciiTheme="minorEastAsia" w:hAnsiTheme="minorEastAsia" w:eastAsiaTheme="minorEastAsia"/>
          <w:lang w:eastAsia="zh-CN"/>
        </w:rPr>
      </w:pPr>
    </w:p>
    <w:p>
      <w:pPr>
        <w:spacing w:after="0" w:line="240" w:lineRule="auto"/>
        <w:rPr>
          <w:rFonts w:asciiTheme="minorEastAsia" w:hAnsiTheme="minorEastAsia" w:eastAsiaTheme="minorEastAsia"/>
          <w:lang w:eastAsia="zh-CN"/>
        </w:rPr>
      </w:pPr>
    </w:p>
    <w:p>
      <w:pPr>
        <w:spacing w:after="0" w:line="240" w:lineRule="auto"/>
        <w:rPr>
          <w:rFonts w:asciiTheme="minorEastAsia" w:hAnsiTheme="minorEastAsia" w:eastAsiaTheme="minorEastAsia"/>
          <w:lang w:eastAsia="zh-CN"/>
        </w:rPr>
      </w:pPr>
    </w:p>
    <w:p>
      <w:pPr>
        <w:spacing w:after="0" w:line="240" w:lineRule="auto"/>
        <w:rPr>
          <w:rFonts w:asciiTheme="minorEastAsia" w:hAnsiTheme="minorEastAsia" w:eastAsiaTheme="minorEastAsia"/>
          <w:lang w:eastAsia="zh-CN"/>
        </w:rPr>
      </w:pPr>
    </w:p>
    <w:p>
      <w:pPr>
        <w:spacing w:after="0" w:line="240" w:lineRule="auto"/>
        <w:rPr>
          <w:rFonts w:asciiTheme="minorEastAsia" w:hAnsiTheme="minorEastAsia" w:eastAsiaTheme="minorEastAsia"/>
          <w:lang w:eastAsia="zh-CN"/>
        </w:rPr>
        <w:sectPr>
          <w:headerReference r:id="rId3" w:type="default"/>
          <w:footerReference r:id="rId4" w:type="default"/>
          <w:pgSz w:w="11907" w:h="16840"/>
          <w:pgMar w:top="1134" w:right="1134" w:bottom="1134" w:left="1701" w:header="720" w:footer="720" w:gutter="0"/>
          <w:cols w:space="720" w:num="1"/>
          <w:docGrid w:linePitch="286" w:charSpace="0"/>
        </w:sectPr>
      </w:pPr>
      <w:r>
        <w:rPr>
          <w:rFonts w:hint="eastAsia" w:asciiTheme="minorEastAsia" w:hAnsiTheme="minorEastAsia" w:eastAsiaTheme="minorEastAsia"/>
          <w:lang w:eastAsia="zh-CN"/>
        </w:rPr>
        <w:t>2016</w:t>
      </w:r>
      <w:r>
        <w:rPr>
          <w:rFonts w:asciiTheme="minorEastAsia" w:hAnsiTheme="minorEastAsia" w:eastAsiaTheme="minorEastAsia"/>
          <w:lang w:eastAsia="zh-CN"/>
        </w:rPr>
        <w:t>-</w:t>
      </w:r>
      <w:r>
        <w:rPr>
          <w:rFonts w:hint="eastAsia" w:asciiTheme="minorEastAsia" w:hAnsiTheme="minorEastAsia" w:eastAsiaTheme="minorEastAsia"/>
          <w:lang w:eastAsia="zh-CN"/>
        </w:rPr>
        <w:t>07</w:t>
      </w:r>
      <w:r>
        <w:rPr>
          <w:rFonts w:asciiTheme="minorEastAsia" w:hAnsiTheme="minorEastAsia" w:eastAsiaTheme="minorEastAsia"/>
          <w:lang w:eastAsia="zh-CN"/>
        </w:rPr>
        <w:t>-</w:t>
      </w:r>
      <w:r>
        <w:rPr>
          <w:rFonts w:hint="eastAsia" w:asciiTheme="minorEastAsia" w:hAnsiTheme="minorEastAsia" w:eastAsiaTheme="minorEastAsia"/>
          <w:lang w:eastAsia="zh-CN"/>
        </w:rPr>
        <w:t>05发布</w:t>
      </w:r>
      <w:r>
        <w:rPr>
          <w:rFonts w:hint="eastAsia" w:asciiTheme="minorEastAsia" w:hAnsiTheme="minorEastAsia" w:eastAsiaTheme="minorEastAsia"/>
          <w:lang w:eastAsia="zh-CN"/>
        </w:rPr>
        <w:tab/>
      </w:r>
      <w:r>
        <w:rPr>
          <w:rFonts w:hint="eastAsia" w:asciiTheme="minorEastAsia" w:hAnsiTheme="minorEastAsia" w:eastAsiaTheme="minorEastAsia"/>
          <w:lang w:eastAsia="zh-CN"/>
        </w:rPr>
        <w:tab/>
      </w:r>
      <w:r>
        <w:rPr>
          <w:rFonts w:hint="eastAsia" w:asciiTheme="minorEastAsia" w:hAnsiTheme="minorEastAsia" w:eastAsiaTheme="minorEastAsia"/>
          <w:lang w:eastAsia="zh-CN"/>
        </w:rPr>
        <w:tab/>
      </w:r>
      <w:r>
        <w:rPr>
          <w:rFonts w:hint="eastAsia" w:asciiTheme="minorEastAsia" w:hAnsiTheme="minorEastAsia" w:eastAsiaTheme="minorEastAsia"/>
          <w:lang w:eastAsia="zh-CN"/>
        </w:rPr>
        <w:tab/>
      </w:r>
      <w:r>
        <w:rPr>
          <w:rFonts w:hint="eastAsia" w:asciiTheme="minorEastAsia" w:hAnsiTheme="minorEastAsia" w:eastAsiaTheme="minorEastAsia"/>
          <w:lang w:eastAsia="zh-CN"/>
        </w:rPr>
        <w:tab/>
      </w:r>
      <w:r>
        <w:rPr>
          <w:rFonts w:hint="eastAsia" w:asciiTheme="minorEastAsia" w:hAnsiTheme="minorEastAsia" w:eastAsiaTheme="minorEastAsia"/>
          <w:lang w:eastAsia="zh-CN"/>
        </w:rPr>
        <w:tab/>
      </w:r>
      <w:r>
        <w:rPr>
          <w:rFonts w:hint="eastAsia" w:asciiTheme="minorEastAsia" w:hAnsiTheme="minorEastAsia" w:eastAsiaTheme="minorEastAsia"/>
          <w:lang w:eastAsia="zh-CN"/>
        </w:rPr>
        <w:tab/>
      </w:r>
      <w:r>
        <w:rPr>
          <w:rFonts w:hint="eastAsia" w:asciiTheme="minorEastAsia" w:hAnsiTheme="minorEastAsia" w:eastAsiaTheme="minorEastAsia"/>
          <w:lang w:eastAsia="zh-CN"/>
        </w:rPr>
        <w:tab/>
      </w:r>
      <w:r>
        <w:rPr>
          <w:rFonts w:hint="eastAsia" w:asciiTheme="minorEastAsia" w:hAnsiTheme="minorEastAsia" w:eastAsiaTheme="minorEastAsia"/>
          <w:lang w:eastAsia="zh-CN"/>
        </w:rPr>
        <w:tab/>
      </w:r>
      <w:r>
        <w:rPr>
          <w:rFonts w:hint="eastAsia" w:asciiTheme="minorEastAsia" w:hAnsiTheme="minorEastAsia" w:eastAsiaTheme="minorEastAsia"/>
          <w:lang w:eastAsia="zh-CN"/>
        </w:rPr>
        <w:tab/>
      </w:r>
      <w:r>
        <w:rPr>
          <w:rFonts w:hint="eastAsia" w:asciiTheme="minorEastAsia" w:hAnsiTheme="minorEastAsia" w:eastAsiaTheme="minorEastAsia"/>
          <w:lang w:eastAsia="zh-CN"/>
        </w:rPr>
        <w:tab/>
      </w:r>
      <w:r>
        <w:rPr>
          <w:rFonts w:hint="eastAsia" w:asciiTheme="minorEastAsia" w:hAnsiTheme="minorEastAsia" w:eastAsiaTheme="minorEastAsia"/>
          <w:lang w:eastAsia="zh-CN"/>
        </w:rPr>
        <w:tab/>
      </w:r>
      <w:r>
        <w:rPr>
          <w:rFonts w:hint="eastAsia" w:asciiTheme="minorEastAsia" w:hAnsiTheme="minorEastAsia" w:eastAsiaTheme="minorEastAsia"/>
          <w:lang w:eastAsia="zh-CN"/>
        </w:rPr>
        <w:tab/>
      </w:r>
      <w:r>
        <w:rPr>
          <w:rFonts w:hint="eastAsia" w:asciiTheme="minorEastAsia" w:hAnsiTheme="minorEastAsia" w:eastAsiaTheme="minorEastAsia"/>
          <w:lang w:eastAsia="zh-CN"/>
        </w:rPr>
        <w:tab/>
      </w:r>
      <w:r>
        <w:rPr>
          <w:rFonts w:hint="eastAsia" w:asciiTheme="minorEastAsia" w:hAnsiTheme="minorEastAsia" w:eastAsiaTheme="minorEastAsia"/>
          <w:lang w:eastAsia="zh-CN"/>
        </w:rPr>
        <w:t>2016</w:t>
      </w:r>
      <w:r>
        <w:rPr>
          <w:rFonts w:asciiTheme="minorEastAsia" w:hAnsiTheme="minorEastAsia" w:eastAsiaTheme="minorEastAsia"/>
          <w:lang w:eastAsia="zh-CN"/>
        </w:rPr>
        <w:t>-</w:t>
      </w:r>
      <w:r>
        <w:rPr>
          <w:rFonts w:hint="eastAsia" w:asciiTheme="minorEastAsia" w:hAnsiTheme="minorEastAsia" w:eastAsiaTheme="minorEastAsia"/>
          <w:lang w:eastAsia="zh-CN"/>
        </w:rPr>
        <w:t>07</w:t>
      </w:r>
      <w:r>
        <w:rPr>
          <w:rFonts w:asciiTheme="minorEastAsia" w:hAnsiTheme="minorEastAsia" w:eastAsiaTheme="minorEastAsia"/>
          <w:lang w:eastAsia="zh-CN"/>
        </w:rPr>
        <w:t>-</w:t>
      </w:r>
      <w:r>
        <w:rPr>
          <w:rFonts w:hint="eastAsia" w:asciiTheme="minorEastAsia" w:hAnsiTheme="minorEastAsia" w:eastAsiaTheme="minorEastAsia"/>
          <w:lang w:eastAsia="zh-CN"/>
        </w:rPr>
        <w:t>06实施</w:t>
      </w:r>
      <w:r>
        <w:rPr>
          <w:rFonts w:ascii="黑体" w:hAnsi="黑体" w:eastAsia="黑体"/>
          <w:color w:val="000000"/>
          <w:kern w:val="2"/>
          <w:sz w:val="32"/>
          <w:lang w:eastAsia="zh-CN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1143000</wp:posOffset>
                </wp:positionH>
                <wp:positionV relativeFrom="page">
                  <wp:posOffset>9544685</wp:posOffset>
                </wp:positionV>
                <wp:extent cx="5295900" cy="635"/>
                <wp:effectExtent l="0" t="0" r="19050" b="37465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95900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90pt;margin-top:751.55pt;height:0.05pt;width:417pt;mso-position-horizontal-relative:page;mso-position-vertical-relative:page;z-index:251660288;mso-width-relative:page;mso-height-relative:page;" filled="f" stroked="t" coordsize="21600,21600" o:gfxdata="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HaL&#10;v1rVAAAADgEAAA8AAAAAAAAAAQAgAAAAIgAAAGRycy9kb3ducmV2LnhtbFBLAQIUABQAAAAIAIdO&#10;4kCVAwKP7QEAAL0DAAAOAAAAAAAAAAEAIAAAACQBAABkcnMvZTJvRG9jLnhtbFBLBQYAAAAABgAG&#10;AFkBAACDBQAAAAA=&#10;">
                <v:fill on="f" focussize="0,0"/>
                <v:stroke weight="1pt" color="#000000" joinstyle="round" startarrowwidth="narrow" startarrowlength="short" endarrowwidth="narrow" endarrowlength="short"/>
                <v:imagedata o:title=""/>
                <o:lock v:ext="edit" aspectratio="f"/>
              </v:line>
            </w:pict>
          </mc:Fallback>
        </mc:AlternateContent>
      </w:r>
    </w:p>
    <w:p>
      <w:pPr>
        <w:tabs>
          <w:tab w:val="center" w:pos="4465"/>
          <w:tab w:val="left" w:pos="7320"/>
        </w:tabs>
        <w:spacing w:after="0" w:line="240" w:lineRule="auto"/>
        <w:rPr>
          <w:sz w:val="28"/>
          <w:lang w:eastAsia="zh-CN"/>
        </w:rPr>
      </w:pPr>
      <w:r>
        <w:rPr>
          <w:sz w:val="28"/>
          <w:lang w:eastAsia="zh-CN"/>
        </w:rPr>
        <w:tab/>
      </w:r>
      <w:r>
        <w:rPr>
          <w:rFonts w:hint="eastAsia"/>
          <w:sz w:val="28"/>
          <w:lang w:eastAsia="zh-CN"/>
        </w:rPr>
        <w:t>版</w:t>
      </w:r>
      <w:r>
        <w:rPr>
          <w:sz w:val="28"/>
          <w:lang w:eastAsia="zh-CN"/>
        </w:rPr>
        <w:t xml:space="preserve"> </w:t>
      </w:r>
      <w:r>
        <w:rPr>
          <w:rFonts w:hint="eastAsia"/>
          <w:sz w:val="28"/>
          <w:lang w:eastAsia="zh-CN"/>
        </w:rPr>
        <w:t>本</w:t>
      </w:r>
      <w:r>
        <w:rPr>
          <w:sz w:val="28"/>
          <w:lang w:eastAsia="zh-CN"/>
        </w:rPr>
        <w:t xml:space="preserve"> </w:t>
      </w:r>
      <w:r>
        <w:rPr>
          <w:rFonts w:hint="eastAsia"/>
          <w:sz w:val="28"/>
          <w:lang w:eastAsia="zh-CN"/>
        </w:rPr>
        <w:t>历</w:t>
      </w:r>
      <w:r>
        <w:rPr>
          <w:sz w:val="28"/>
          <w:lang w:eastAsia="zh-CN"/>
        </w:rPr>
        <w:t xml:space="preserve"> </w:t>
      </w:r>
      <w:r>
        <w:rPr>
          <w:rFonts w:hint="eastAsia"/>
          <w:sz w:val="28"/>
          <w:lang w:eastAsia="zh-CN"/>
        </w:rPr>
        <w:t>史</w:t>
      </w:r>
      <w:r>
        <w:rPr>
          <w:sz w:val="28"/>
          <w:lang w:eastAsia="zh-CN"/>
        </w:rPr>
        <w:tab/>
      </w:r>
    </w:p>
    <w:tbl>
      <w:tblPr>
        <w:tblStyle w:val="20"/>
        <w:tblW w:w="892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5"/>
        <w:gridCol w:w="1175"/>
        <w:gridCol w:w="1046"/>
        <w:gridCol w:w="1570"/>
        <w:gridCol w:w="1560"/>
        <w:gridCol w:w="24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  <w:jc w:val="center"/>
        </w:trPr>
        <w:tc>
          <w:tcPr>
            <w:tcW w:w="1165" w:type="dxa"/>
            <w:shd w:val="clear" w:color="auto" w:fill="C3BD96" w:themeFill="background2" w:themeFillShade="BF"/>
          </w:tcPr>
          <w:p>
            <w:pPr>
              <w:spacing w:after="0" w:line="240" w:lineRule="auto"/>
              <w:jc w:val="center"/>
            </w:pPr>
            <w:r>
              <w:rPr>
                <w:rFonts w:hint="eastAsia"/>
              </w:rPr>
              <w:t>版本</w:t>
            </w:r>
          </w:p>
        </w:tc>
        <w:tc>
          <w:tcPr>
            <w:tcW w:w="1175" w:type="dxa"/>
            <w:shd w:val="clear" w:color="auto" w:fill="C3BD96" w:themeFill="background2" w:themeFillShade="BF"/>
          </w:tcPr>
          <w:p>
            <w:pPr>
              <w:spacing w:after="0" w:line="240" w:lineRule="auto"/>
              <w:jc w:val="center"/>
            </w:pPr>
            <w:r>
              <w:rPr>
                <w:rFonts w:hint="eastAsia"/>
              </w:rPr>
              <w:t xml:space="preserve"> 状态</w:t>
            </w:r>
          </w:p>
        </w:tc>
        <w:tc>
          <w:tcPr>
            <w:tcW w:w="1046" w:type="dxa"/>
            <w:shd w:val="clear" w:color="auto" w:fill="C3BD96" w:themeFill="background2" w:themeFillShade="BF"/>
          </w:tcPr>
          <w:p>
            <w:pPr>
              <w:spacing w:after="0" w:line="240" w:lineRule="auto"/>
              <w:jc w:val="center"/>
            </w:pPr>
            <w:r>
              <w:rPr>
                <w:rFonts w:hint="eastAsia"/>
              </w:rPr>
              <w:t>作者</w:t>
            </w:r>
          </w:p>
        </w:tc>
        <w:tc>
          <w:tcPr>
            <w:tcW w:w="1570" w:type="dxa"/>
            <w:shd w:val="clear" w:color="auto" w:fill="C3BD96" w:themeFill="background2" w:themeFillShade="BF"/>
          </w:tcPr>
          <w:p>
            <w:pPr>
              <w:spacing w:after="0" w:line="240" w:lineRule="auto"/>
              <w:jc w:val="center"/>
            </w:pPr>
            <w:r>
              <w:rPr>
                <w:rFonts w:hint="eastAsia"/>
              </w:rPr>
              <w:t>参与者</w:t>
            </w:r>
          </w:p>
        </w:tc>
        <w:tc>
          <w:tcPr>
            <w:tcW w:w="1560" w:type="dxa"/>
            <w:shd w:val="clear" w:color="auto" w:fill="C3BD96" w:themeFill="background2" w:themeFillShade="BF"/>
          </w:tcPr>
          <w:p>
            <w:pPr>
              <w:spacing w:after="0" w:line="240" w:lineRule="auto"/>
              <w:jc w:val="center"/>
            </w:pPr>
            <w:r>
              <w:rPr>
                <w:rFonts w:hint="eastAsia"/>
              </w:rPr>
              <w:t>起止日期</w:t>
            </w:r>
          </w:p>
        </w:tc>
        <w:tc>
          <w:tcPr>
            <w:tcW w:w="2404" w:type="dxa"/>
            <w:shd w:val="clear" w:color="auto" w:fill="C3BD96" w:themeFill="background2" w:themeFillShade="BF"/>
          </w:tcPr>
          <w:p>
            <w:pPr>
              <w:spacing w:after="0" w:line="240" w:lineRule="auto"/>
              <w:jc w:val="center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  <w:jc w:val="center"/>
        </w:trPr>
        <w:tc>
          <w:tcPr>
            <w:tcW w:w="1165" w:type="dxa"/>
            <w:vAlign w:val="center"/>
          </w:tcPr>
          <w:p>
            <w:pPr>
              <w:tabs>
                <w:tab w:val="left" w:pos="1384"/>
              </w:tabs>
              <w:spacing w:after="0" w:line="320" w:lineRule="exact"/>
              <w:jc w:val="center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</w:p>
        </w:tc>
        <w:tc>
          <w:tcPr>
            <w:tcW w:w="1175" w:type="dxa"/>
            <w:vAlign w:val="center"/>
          </w:tcPr>
          <w:p>
            <w:pPr>
              <w:spacing w:after="0" w:line="320" w:lineRule="exact"/>
              <w:jc w:val="center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</w:p>
        </w:tc>
        <w:tc>
          <w:tcPr>
            <w:tcW w:w="1046" w:type="dxa"/>
            <w:vAlign w:val="center"/>
          </w:tcPr>
          <w:p>
            <w:pPr>
              <w:spacing w:after="0" w:line="320" w:lineRule="exact"/>
              <w:jc w:val="center"/>
              <w:rPr>
                <w:rFonts w:asciiTheme="minorEastAsia" w:hAnsiTheme="minorEastAsia" w:eastAsiaTheme="minorEastAsia"/>
                <w:sz w:val="18"/>
                <w:szCs w:val="18"/>
              </w:rPr>
            </w:pPr>
          </w:p>
        </w:tc>
        <w:tc>
          <w:tcPr>
            <w:tcW w:w="1570" w:type="dxa"/>
            <w:vAlign w:val="center"/>
          </w:tcPr>
          <w:p>
            <w:pPr>
              <w:spacing w:after="0" w:line="320" w:lineRule="exact"/>
              <w:jc w:val="center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</w:p>
        </w:tc>
        <w:tc>
          <w:tcPr>
            <w:tcW w:w="1560" w:type="dxa"/>
            <w:vAlign w:val="center"/>
          </w:tcPr>
          <w:p>
            <w:pPr>
              <w:spacing w:after="0" w:line="320" w:lineRule="exact"/>
              <w:rPr>
                <w:rFonts w:asciiTheme="minorEastAsia" w:hAnsiTheme="minorEastAsia" w:eastAsiaTheme="minorEastAsia"/>
                <w:sz w:val="18"/>
                <w:szCs w:val="18"/>
              </w:rPr>
            </w:pPr>
          </w:p>
        </w:tc>
        <w:tc>
          <w:tcPr>
            <w:tcW w:w="2404" w:type="dxa"/>
            <w:vAlign w:val="center"/>
          </w:tcPr>
          <w:p>
            <w:pPr>
              <w:spacing w:after="0" w:line="320" w:lineRule="exact"/>
              <w:jc w:val="center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65" w:type="dxa"/>
            <w:vAlign w:val="center"/>
          </w:tcPr>
          <w:p>
            <w:pPr>
              <w:spacing w:after="0" w:line="320" w:lineRule="exact"/>
              <w:jc w:val="center"/>
              <w:rPr>
                <w:rFonts w:asciiTheme="minorEastAsia" w:hAnsiTheme="minorEastAsia" w:eastAsiaTheme="minorEastAsia"/>
                <w:sz w:val="18"/>
                <w:szCs w:val="18"/>
              </w:rPr>
            </w:pPr>
          </w:p>
        </w:tc>
        <w:tc>
          <w:tcPr>
            <w:tcW w:w="1175" w:type="dxa"/>
            <w:vAlign w:val="center"/>
          </w:tcPr>
          <w:p>
            <w:pPr>
              <w:spacing w:after="0" w:line="320" w:lineRule="exact"/>
              <w:jc w:val="center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</w:p>
        </w:tc>
        <w:tc>
          <w:tcPr>
            <w:tcW w:w="1046" w:type="dxa"/>
            <w:vAlign w:val="center"/>
          </w:tcPr>
          <w:p>
            <w:pPr>
              <w:spacing w:after="0" w:line="320" w:lineRule="exact"/>
              <w:jc w:val="center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</w:p>
        </w:tc>
        <w:tc>
          <w:tcPr>
            <w:tcW w:w="1570" w:type="dxa"/>
            <w:vAlign w:val="center"/>
          </w:tcPr>
          <w:p>
            <w:pPr>
              <w:spacing w:after="0" w:line="320" w:lineRule="exact"/>
              <w:jc w:val="center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</w:p>
        </w:tc>
        <w:tc>
          <w:tcPr>
            <w:tcW w:w="1560" w:type="dxa"/>
            <w:vAlign w:val="center"/>
          </w:tcPr>
          <w:p>
            <w:pPr>
              <w:spacing w:after="0" w:line="320" w:lineRule="exact"/>
              <w:jc w:val="center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</w:p>
        </w:tc>
        <w:tc>
          <w:tcPr>
            <w:tcW w:w="2404" w:type="dxa"/>
            <w:vAlign w:val="center"/>
          </w:tcPr>
          <w:p>
            <w:pPr>
              <w:spacing w:after="0" w:line="320" w:lineRule="exact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65" w:type="dxa"/>
          </w:tcPr>
          <w:p>
            <w:pPr>
              <w:spacing w:after="0" w:line="320" w:lineRule="exact"/>
              <w:jc w:val="center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</w:p>
        </w:tc>
        <w:tc>
          <w:tcPr>
            <w:tcW w:w="1175" w:type="dxa"/>
          </w:tcPr>
          <w:p>
            <w:pPr>
              <w:spacing w:after="0" w:line="320" w:lineRule="exact"/>
              <w:jc w:val="center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</w:p>
        </w:tc>
        <w:tc>
          <w:tcPr>
            <w:tcW w:w="1046" w:type="dxa"/>
          </w:tcPr>
          <w:p>
            <w:pPr>
              <w:spacing w:after="0" w:line="320" w:lineRule="exact"/>
              <w:jc w:val="center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</w:p>
        </w:tc>
        <w:tc>
          <w:tcPr>
            <w:tcW w:w="1570" w:type="dxa"/>
          </w:tcPr>
          <w:p>
            <w:pPr>
              <w:spacing w:after="0" w:line="320" w:lineRule="exact"/>
              <w:jc w:val="center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</w:p>
        </w:tc>
        <w:tc>
          <w:tcPr>
            <w:tcW w:w="1560" w:type="dxa"/>
          </w:tcPr>
          <w:p>
            <w:pPr>
              <w:spacing w:after="0" w:line="320" w:lineRule="exact"/>
              <w:jc w:val="center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</w:p>
        </w:tc>
        <w:tc>
          <w:tcPr>
            <w:tcW w:w="2404" w:type="dxa"/>
          </w:tcPr>
          <w:p>
            <w:pPr>
              <w:spacing w:after="0" w:line="320" w:lineRule="exact"/>
              <w:jc w:val="center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</w:p>
        </w:tc>
      </w:tr>
    </w:tbl>
    <w:p>
      <w:pPr>
        <w:widowControl w:val="0"/>
        <w:spacing w:after="0" w:line="240" w:lineRule="auto"/>
        <w:jc w:val="both"/>
        <w:rPr>
          <w:color w:val="000000"/>
          <w:kern w:val="2"/>
          <w:lang w:eastAsia="zh-CN" w:bidi="ar-SA"/>
        </w:rPr>
      </w:pPr>
    </w:p>
    <w:p>
      <w:pPr>
        <w:widowControl w:val="0"/>
        <w:spacing w:after="0" w:line="240" w:lineRule="auto"/>
        <w:jc w:val="both"/>
        <w:rPr>
          <w:color w:val="000000"/>
          <w:kern w:val="2"/>
          <w:lang w:eastAsia="zh-CN" w:bidi="ar-SA"/>
        </w:rPr>
      </w:pPr>
      <w:r>
        <w:rPr>
          <w:color w:val="000000"/>
          <w:kern w:val="2"/>
          <w:lang w:eastAsia="zh-CN" w:bidi="ar-SA"/>
        </w:rPr>
        <w:t>状态：</w:t>
      </w:r>
      <w:r>
        <w:rPr>
          <w:rFonts w:hint="eastAsia"/>
          <w:color w:val="000000"/>
          <w:kern w:val="2"/>
          <w:lang w:eastAsia="zh-CN" w:bidi="ar-SA"/>
        </w:rPr>
        <w:t>新</w:t>
      </w:r>
      <w:r>
        <w:rPr>
          <w:color w:val="000000"/>
          <w:kern w:val="2"/>
          <w:lang w:eastAsia="zh-CN" w:bidi="ar-SA"/>
        </w:rPr>
        <w:t>建，增加，修改</w:t>
      </w:r>
      <w:r>
        <w:rPr>
          <w:rFonts w:hint="eastAsia"/>
          <w:color w:val="000000"/>
          <w:kern w:val="2"/>
          <w:lang w:eastAsia="zh-CN" w:bidi="ar-SA"/>
        </w:rPr>
        <w:t>，</w:t>
      </w:r>
      <w:r>
        <w:rPr>
          <w:color w:val="000000"/>
          <w:kern w:val="2"/>
          <w:lang w:eastAsia="zh-CN" w:bidi="ar-SA"/>
        </w:rPr>
        <w:t>删除</w:t>
      </w:r>
    </w:p>
    <w:p>
      <w:pPr>
        <w:spacing w:after="0" w:line="240" w:lineRule="auto"/>
        <w:rPr>
          <w:rFonts w:ascii="宋体" w:hAnsi="宋体"/>
          <w:b/>
          <w:bCs/>
          <w:sz w:val="32"/>
          <w:szCs w:val="32"/>
          <w:lang w:eastAsia="zh-CN"/>
        </w:rPr>
      </w:pPr>
      <w:r>
        <w:rPr>
          <w:rFonts w:ascii="宋体" w:hAnsi="宋体"/>
          <w:b/>
          <w:bCs/>
          <w:sz w:val="32"/>
          <w:szCs w:val="32"/>
          <w:lang w:eastAsia="zh-CN"/>
        </w:rPr>
        <w:br w:type="page"/>
      </w:r>
    </w:p>
    <w:sdt>
      <w:sdtPr>
        <w:rPr>
          <w:rFonts w:ascii="Calibri" w:hAnsi="Calibri" w:eastAsia="宋体" w:cs="Times New Roman"/>
          <w:b/>
          <w:bCs w:val="0"/>
          <w:color w:val="auto"/>
          <w:sz w:val="21"/>
          <w:szCs w:val="22"/>
          <w:lang w:val="zh-CN" w:eastAsia="en-US" w:bidi="en-US"/>
        </w:rPr>
        <w:id w:val="-1564328086"/>
        <w:docPartObj>
          <w:docPartGallery w:val="Table of Contents"/>
          <w:docPartUnique/>
        </w:docPartObj>
      </w:sdtPr>
      <w:sdtEndPr>
        <w:rPr>
          <w:rFonts w:ascii="Calibri" w:hAnsi="Calibri" w:eastAsia="宋体" w:cs="Times New Roman"/>
          <w:b w:val="0"/>
          <w:bCs w:val="0"/>
          <w:color w:val="auto"/>
          <w:sz w:val="21"/>
          <w:szCs w:val="22"/>
          <w:lang w:val="zh-CN" w:eastAsia="en-US" w:bidi="en-US"/>
        </w:rPr>
      </w:sdtEndPr>
      <w:sdtContent>
        <w:p>
          <w:pPr>
            <w:pStyle w:val="37"/>
            <w:jc w:val="center"/>
          </w:pPr>
          <w:r>
            <w:rPr>
              <w:rFonts w:hint="eastAsia"/>
              <w:lang w:val="zh-CN"/>
            </w:rPr>
            <w:t>目录</w:t>
          </w:r>
        </w:p>
        <w:p>
          <w:pPr>
            <w:pStyle w:val="18"/>
            <w:tabs>
              <w:tab w:val="left" w:pos="420"/>
              <w:tab w:val="right" w:leader="dot" w:pos="8920"/>
            </w:tabs>
            <w:rPr>
              <w:rFonts w:asciiTheme="minorHAnsi" w:hAnsiTheme="minorHAnsi" w:eastAsiaTheme="minorEastAsia" w:cstheme="minorBidi"/>
              <w:kern w:val="2"/>
              <w:lang w:eastAsia="zh-CN" w:bidi="ar-SA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"_Toc21597227" </w:instrText>
          </w:r>
          <w:r>
            <w:fldChar w:fldCharType="separate"/>
          </w:r>
          <w:r>
            <w:rPr>
              <w:rStyle w:val="22"/>
              <w:rFonts w:asciiTheme="minorEastAsia" w:hAnsiTheme="minorEastAsia"/>
            </w:rPr>
            <w:t>1</w:t>
          </w:r>
          <w:r>
            <w:rPr>
              <w:rFonts w:asciiTheme="minorHAnsi" w:hAnsiTheme="minorHAnsi" w:eastAsiaTheme="minorEastAsia" w:cstheme="minorBidi"/>
              <w:kern w:val="2"/>
              <w:lang w:eastAsia="zh-CN" w:bidi="ar-SA"/>
            </w:rPr>
            <w:tab/>
          </w:r>
          <w:r>
            <w:rPr>
              <w:rStyle w:val="22"/>
            </w:rPr>
            <w:t>引言</w:t>
          </w:r>
          <w:r>
            <w:tab/>
          </w:r>
          <w:r>
            <w:fldChar w:fldCharType="begin"/>
          </w:r>
          <w:r>
            <w:instrText xml:space="preserve"> PAGEREF _Toc21597227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9"/>
            <w:tabs>
              <w:tab w:val="left" w:pos="1050"/>
              <w:tab w:val="right" w:leader="dot" w:pos="8920"/>
            </w:tabs>
            <w:rPr>
              <w:rFonts w:asciiTheme="minorHAnsi" w:hAnsiTheme="minorHAnsi" w:eastAsiaTheme="minorEastAsia" w:cstheme="minorBidi"/>
              <w:kern w:val="2"/>
              <w:lang w:eastAsia="zh-CN" w:bidi="ar-SA"/>
            </w:rPr>
          </w:pPr>
          <w:r>
            <w:fldChar w:fldCharType="begin"/>
          </w:r>
          <w:r>
            <w:instrText xml:space="preserve"> HYPERLINK \l "_Toc21597228" </w:instrText>
          </w:r>
          <w:r>
            <w:fldChar w:fldCharType="separate"/>
          </w:r>
          <w:r>
            <w:rPr>
              <w:rStyle w:val="22"/>
            </w:rPr>
            <w:t>1.1</w:t>
          </w:r>
          <w:r>
            <w:rPr>
              <w:rFonts w:asciiTheme="minorHAnsi" w:hAnsiTheme="minorHAnsi" w:eastAsiaTheme="minorEastAsia" w:cstheme="minorBidi"/>
              <w:kern w:val="2"/>
              <w:lang w:eastAsia="zh-CN" w:bidi="ar-SA"/>
            </w:rPr>
            <w:tab/>
          </w:r>
          <w:r>
            <w:rPr>
              <w:rStyle w:val="22"/>
            </w:rPr>
            <w:t>文档目的</w:t>
          </w:r>
          <w:r>
            <w:tab/>
          </w:r>
          <w:r>
            <w:fldChar w:fldCharType="begin"/>
          </w:r>
          <w:r>
            <w:instrText xml:space="preserve"> PAGEREF _Toc21597228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9"/>
            <w:tabs>
              <w:tab w:val="left" w:pos="1050"/>
              <w:tab w:val="right" w:leader="dot" w:pos="8920"/>
            </w:tabs>
            <w:rPr>
              <w:rFonts w:asciiTheme="minorHAnsi" w:hAnsiTheme="minorHAnsi" w:eastAsiaTheme="minorEastAsia" w:cstheme="minorBidi"/>
              <w:kern w:val="2"/>
              <w:lang w:eastAsia="zh-CN" w:bidi="ar-SA"/>
            </w:rPr>
          </w:pPr>
          <w:r>
            <w:fldChar w:fldCharType="begin"/>
          </w:r>
          <w:r>
            <w:instrText xml:space="preserve"> HYPERLINK \l "_Toc21597229" </w:instrText>
          </w:r>
          <w:r>
            <w:fldChar w:fldCharType="separate"/>
          </w:r>
          <w:r>
            <w:rPr>
              <w:rStyle w:val="22"/>
            </w:rPr>
            <w:t>1.2</w:t>
          </w:r>
          <w:r>
            <w:rPr>
              <w:rFonts w:asciiTheme="minorHAnsi" w:hAnsiTheme="minorHAnsi" w:eastAsiaTheme="minorEastAsia" w:cstheme="minorBidi"/>
              <w:kern w:val="2"/>
              <w:lang w:eastAsia="zh-CN" w:bidi="ar-SA"/>
            </w:rPr>
            <w:tab/>
          </w:r>
          <w:r>
            <w:rPr>
              <w:rStyle w:val="22"/>
            </w:rPr>
            <w:t>文档范围</w:t>
          </w:r>
          <w:r>
            <w:tab/>
          </w:r>
          <w:r>
            <w:fldChar w:fldCharType="begin"/>
          </w:r>
          <w:r>
            <w:instrText xml:space="preserve"> PAGEREF _Toc21597229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9"/>
            <w:tabs>
              <w:tab w:val="left" w:pos="1050"/>
              <w:tab w:val="right" w:leader="dot" w:pos="8920"/>
            </w:tabs>
            <w:rPr>
              <w:rFonts w:asciiTheme="minorHAnsi" w:hAnsiTheme="minorHAnsi" w:eastAsiaTheme="minorEastAsia" w:cstheme="minorBidi"/>
              <w:kern w:val="2"/>
              <w:lang w:eastAsia="zh-CN" w:bidi="ar-SA"/>
            </w:rPr>
          </w:pPr>
          <w:r>
            <w:fldChar w:fldCharType="begin"/>
          </w:r>
          <w:r>
            <w:instrText xml:space="preserve"> HYPERLINK \l "_Toc21597230" </w:instrText>
          </w:r>
          <w:r>
            <w:fldChar w:fldCharType="separate"/>
          </w:r>
          <w:r>
            <w:rPr>
              <w:rStyle w:val="22"/>
            </w:rPr>
            <w:t>1.3</w:t>
          </w:r>
          <w:r>
            <w:rPr>
              <w:rFonts w:asciiTheme="minorHAnsi" w:hAnsiTheme="minorHAnsi" w:eastAsiaTheme="minorEastAsia" w:cstheme="minorBidi"/>
              <w:kern w:val="2"/>
              <w:lang w:eastAsia="zh-CN" w:bidi="ar-SA"/>
            </w:rPr>
            <w:tab/>
          </w:r>
          <w:r>
            <w:rPr>
              <w:rStyle w:val="22"/>
            </w:rPr>
            <w:t>预期读者</w:t>
          </w:r>
          <w:r>
            <w:tab/>
          </w:r>
          <w:r>
            <w:fldChar w:fldCharType="begin"/>
          </w:r>
          <w:r>
            <w:instrText xml:space="preserve"> PAGEREF _Toc21597230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9"/>
            <w:tabs>
              <w:tab w:val="left" w:pos="1050"/>
              <w:tab w:val="right" w:leader="dot" w:pos="8920"/>
            </w:tabs>
            <w:rPr>
              <w:rFonts w:asciiTheme="minorHAnsi" w:hAnsiTheme="minorHAnsi" w:eastAsiaTheme="minorEastAsia" w:cstheme="minorBidi"/>
              <w:kern w:val="2"/>
              <w:lang w:eastAsia="zh-CN" w:bidi="ar-SA"/>
            </w:rPr>
          </w:pPr>
          <w:r>
            <w:fldChar w:fldCharType="begin"/>
          </w:r>
          <w:r>
            <w:instrText xml:space="preserve"> HYPERLINK \l "_Toc21597231" </w:instrText>
          </w:r>
          <w:r>
            <w:fldChar w:fldCharType="separate"/>
          </w:r>
          <w:r>
            <w:rPr>
              <w:rStyle w:val="22"/>
            </w:rPr>
            <w:t>1.4</w:t>
          </w:r>
          <w:r>
            <w:rPr>
              <w:rFonts w:asciiTheme="minorHAnsi" w:hAnsiTheme="minorHAnsi" w:eastAsiaTheme="minorEastAsia" w:cstheme="minorBidi"/>
              <w:kern w:val="2"/>
              <w:lang w:eastAsia="zh-CN" w:bidi="ar-SA"/>
            </w:rPr>
            <w:tab/>
          </w:r>
          <w:r>
            <w:rPr>
              <w:rStyle w:val="22"/>
            </w:rPr>
            <w:t>术语</w:t>
          </w:r>
          <w:r>
            <w:tab/>
          </w:r>
          <w:r>
            <w:fldChar w:fldCharType="begin"/>
          </w:r>
          <w:r>
            <w:instrText xml:space="preserve"> PAGEREF _Toc21597231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9"/>
            <w:tabs>
              <w:tab w:val="left" w:pos="1050"/>
              <w:tab w:val="right" w:leader="dot" w:pos="8920"/>
            </w:tabs>
            <w:rPr>
              <w:rFonts w:asciiTheme="minorHAnsi" w:hAnsiTheme="minorHAnsi" w:eastAsiaTheme="minorEastAsia" w:cstheme="minorBidi"/>
              <w:kern w:val="2"/>
              <w:lang w:eastAsia="zh-CN" w:bidi="ar-SA"/>
            </w:rPr>
          </w:pPr>
          <w:r>
            <w:fldChar w:fldCharType="begin"/>
          </w:r>
          <w:r>
            <w:instrText xml:space="preserve"> HYPERLINK \l "_Toc21597232" </w:instrText>
          </w:r>
          <w:r>
            <w:fldChar w:fldCharType="separate"/>
          </w:r>
          <w:r>
            <w:rPr>
              <w:rStyle w:val="22"/>
            </w:rPr>
            <w:t>1.5</w:t>
          </w:r>
          <w:r>
            <w:rPr>
              <w:rFonts w:asciiTheme="minorHAnsi" w:hAnsiTheme="minorHAnsi" w:eastAsiaTheme="minorEastAsia" w:cstheme="minorBidi"/>
              <w:kern w:val="2"/>
              <w:lang w:eastAsia="zh-CN" w:bidi="ar-SA"/>
            </w:rPr>
            <w:tab/>
          </w:r>
          <w:r>
            <w:rPr>
              <w:rStyle w:val="22"/>
            </w:rPr>
            <w:t>参考资料</w:t>
          </w:r>
          <w:r>
            <w:tab/>
          </w:r>
          <w:r>
            <w:fldChar w:fldCharType="begin"/>
          </w:r>
          <w:r>
            <w:instrText xml:space="preserve"> PAGEREF _Toc21597232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420"/>
              <w:tab w:val="right" w:leader="dot" w:pos="8920"/>
            </w:tabs>
            <w:rPr>
              <w:rFonts w:asciiTheme="minorHAnsi" w:hAnsiTheme="minorHAnsi" w:eastAsiaTheme="minorEastAsia" w:cstheme="minorBidi"/>
              <w:kern w:val="2"/>
              <w:lang w:eastAsia="zh-CN" w:bidi="ar-SA"/>
            </w:rPr>
          </w:pPr>
          <w:r>
            <w:fldChar w:fldCharType="begin"/>
          </w:r>
          <w:r>
            <w:instrText xml:space="preserve"> HYPERLINK \l "_Toc21597233" </w:instrText>
          </w:r>
          <w:r>
            <w:fldChar w:fldCharType="separate"/>
          </w:r>
          <w:r>
            <w:rPr>
              <w:rStyle w:val="22"/>
              <w:rFonts w:asciiTheme="minorEastAsia" w:hAnsiTheme="minorEastAsia"/>
            </w:rPr>
            <w:t>2</w:t>
          </w:r>
          <w:r>
            <w:rPr>
              <w:rFonts w:asciiTheme="minorHAnsi" w:hAnsiTheme="minorHAnsi" w:eastAsiaTheme="minorEastAsia" w:cstheme="minorBidi"/>
              <w:kern w:val="2"/>
              <w:lang w:eastAsia="zh-CN" w:bidi="ar-SA"/>
            </w:rPr>
            <w:tab/>
          </w:r>
          <w:r>
            <w:rPr>
              <w:rStyle w:val="22"/>
            </w:rPr>
            <w:t>概述</w:t>
          </w:r>
          <w:r>
            <w:tab/>
          </w:r>
          <w:r>
            <w:fldChar w:fldCharType="begin"/>
          </w:r>
          <w:r>
            <w:instrText xml:space="preserve"> PAGEREF _Toc21597233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9"/>
            <w:tabs>
              <w:tab w:val="left" w:pos="1050"/>
              <w:tab w:val="right" w:leader="dot" w:pos="8920"/>
            </w:tabs>
            <w:rPr>
              <w:rFonts w:asciiTheme="minorHAnsi" w:hAnsiTheme="minorHAnsi" w:eastAsiaTheme="minorEastAsia" w:cstheme="minorBidi"/>
              <w:kern w:val="2"/>
              <w:lang w:eastAsia="zh-CN" w:bidi="ar-SA"/>
            </w:rPr>
          </w:pPr>
          <w:r>
            <w:fldChar w:fldCharType="begin"/>
          </w:r>
          <w:r>
            <w:instrText xml:space="preserve"> HYPERLINK \l "_Toc21597234" </w:instrText>
          </w:r>
          <w:r>
            <w:fldChar w:fldCharType="separate"/>
          </w:r>
          <w:r>
            <w:rPr>
              <w:rStyle w:val="22"/>
            </w:rPr>
            <w:t>2.1</w:t>
          </w:r>
          <w:r>
            <w:rPr>
              <w:rFonts w:asciiTheme="minorHAnsi" w:hAnsiTheme="minorHAnsi" w:eastAsiaTheme="minorEastAsia" w:cstheme="minorBidi"/>
              <w:kern w:val="2"/>
              <w:lang w:eastAsia="zh-CN" w:bidi="ar-SA"/>
            </w:rPr>
            <w:tab/>
          </w:r>
          <w:r>
            <w:rPr>
              <w:rStyle w:val="22"/>
            </w:rPr>
            <w:t>背景</w:t>
          </w:r>
          <w:r>
            <w:tab/>
          </w:r>
          <w:r>
            <w:fldChar w:fldCharType="begin"/>
          </w:r>
          <w:r>
            <w:instrText xml:space="preserve"> PAGEREF _Toc21597234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9"/>
            <w:tabs>
              <w:tab w:val="left" w:pos="1050"/>
              <w:tab w:val="right" w:leader="dot" w:pos="8920"/>
            </w:tabs>
            <w:rPr>
              <w:rFonts w:asciiTheme="minorHAnsi" w:hAnsiTheme="minorHAnsi" w:eastAsiaTheme="minorEastAsia" w:cstheme="minorBidi"/>
              <w:kern w:val="2"/>
              <w:lang w:eastAsia="zh-CN" w:bidi="ar-SA"/>
            </w:rPr>
          </w:pPr>
          <w:r>
            <w:fldChar w:fldCharType="begin"/>
          </w:r>
          <w:r>
            <w:instrText xml:space="preserve"> HYPERLINK \l "_Toc21597235" </w:instrText>
          </w:r>
          <w:r>
            <w:fldChar w:fldCharType="separate"/>
          </w:r>
          <w:r>
            <w:rPr>
              <w:rStyle w:val="22"/>
            </w:rPr>
            <w:t>2.2</w:t>
          </w:r>
          <w:r>
            <w:rPr>
              <w:rFonts w:asciiTheme="minorHAnsi" w:hAnsiTheme="minorHAnsi" w:eastAsiaTheme="minorEastAsia" w:cstheme="minorBidi"/>
              <w:kern w:val="2"/>
              <w:lang w:eastAsia="zh-CN" w:bidi="ar-SA"/>
            </w:rPr>
            <w:tab/>
          </w:r>
          <w:r>
            <w:rPr>
              <w:rStyle w:val="22"/>
            </w:rPr>
            <w:t>目标</w:t>
          </w:r>
          <w:r>
            <w:tab/>
          </w:r>
          <w:r>
            <w:fldChar w:fldCharType="begin"/>
          </w:r>
          <w:r>
            <w:instrText xml:space="preserve"> PAGEREF _Toc21597235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9"/>
            <w:tabs>
              <w:tab w:val="left" w:pos="1050"/>
              <w:tab w:val="right" w:leader="dot" w:pos="8920"/>
            </w:tabs>
            <w:rPr>
              <w:rFonts w:asciiTheme="minorHAnsi" w:hAnsiTheme="minorHAnsi" w:eastAsiaTheme="minorEastAsia" w:cstheme="minorBidi"/>
              <w:kern w:val="2"/>
              <w:lang w:eastAsia="zh-CN" w:bidi="ar-SA"/>
            </w:rPr>
          </w:pPr>
          <w:r>
            <w:fldChar w:fldCharType="begin"/>
          </w:r>
          <w:r>
            <w:instrText xml:space="preserve"> HYPERLINK \l "_Toc21597236" </w:instrText>
          </w:r>
          <w:r>
            <w:fldChar w:fldCharType="separate"/>
          </w:r>
          <w:r>
            <w:rPr>
              <w:rStyle w:val="22"/>
            </w:rPr>
            <w:t>2.3</w:t>
          </w:r>
          <w:r>
            <w:rPr>
              <w:rFonts w:asciiTheme="minorHAnsi" w:hAnsiTheme="minorHAnsi" w:eastAsiaTheme="minorEastAsia" w:cstheme="minorBidi"/>
              <w:kern w:val="2"/>
              <w:lang w:eastAsia="zh-CN" w:bidi="ar-SA"/>
            </w:rPr>
            <w:tab/>
          </w:r>
          <w:r>
            <w:rPr>
              <w:rStyle w:val="22"/>
            </w:rPr>
            <w:t>用户角色</w:t>
          </w:r>
          <w:r>
            <w:tab/>
          </w:r>
          <w:r>
            <w:fldChar w:fldCharType="begin"/>
          </w:r>
          <w:r>
            <w:instrText xml:space="preserve"> PAGEREF _Toc21597236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9"/>
            <w:tabs>
              <w:tab w:val="left" w:pos="1050"/>
              <w:tab w:val="right" w:leader="dot" w:pos="8920"/>
            </w:tabs>
            <w:rPr>
              <w:rFonts w:asciiTheme="minorHAnsi" w:hAnsiTheme="minorHAnsi" w:eastAsiaTheme="minorEastAsia" w:cstheme="minorBidi"/>
              <w:kern w:val="2"/>
              <w:lang w:eastAsia="zh-CN" w:bidi="ar-SA"/>
            </w:rPr>
          </w:pPr>
          <w:r>
            <w:fldChar w:fldCharType="begin"/>
          </w:r>
          <w:r>
            <w:instrText xml:space="preserve"> HYPERLINK \l "_Toc21597237" </w:instrText>
          </w:r>
          <w:r>
            <w:fldChar w:fldCharType="separate"/>
          </w:r>
          <w:r>
            <w:rPr>
              <w:rStyle w:val="22"/>
            </w:rPr>
            <w:t>2.4</w:t>
          </w:r>
          <w:r>
            <w:rPr>
              <w:rFonts w:asciiTheme="minorHAnsi" w:hAnsiTheme="minorHAnsi" w:eastAsiaTheme="minorEastAsia" w:cstheme="minorBidi"/>
              <w:kern w:val="2"/>
              <w:lang w:eastAsia="zh-CN" w:bidi="ar-SA"/>
            </w:rPr>
            <w:tab/>
          </w:r>
          <w:r>
            <w:rPr>
              <w:rStyle w:val="22"/>
            </w:rPr>
            <w:t>系统应用情况</w:t>
          </w:r>
          <w:r>
            <w:tab/>
          </w:r>
          <w:r>
            <w:fldChar w:fldCharType="begin"/>
          </w:r>
          <w:r>
            <w:instrText xml:space="preserve"> PAGEREF _Toc21597237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9"/>
            <w:tabs>
              <w:tab w:val="left" w:pos="1050"/>
              <w:tab w:val="right" w:leader="dot" w:pos="8920"/>
            </w:tabs>
            <w:rPr>
              <w:rFonts w:asciiTheme="minorHAnsi" w:hAnsiTheme="minorHAnsi" w:eastAsiaTheme="minorEastAsia" w:cstheme="minorBidi"/>
              <w:kern w:val="2"/>
              <w:lang w:eastAsia="zh-CN" w:bidi="ar-SA"/>
            </w:rPr>
          </w:pPr>
          <w:r>
            <w:fldChar w:fldCharType="begin"/>
          </w:r>
          <w:r>
            <w:instrText xml:space="preserve"> HYPERLINK \l "_Toc21597238" </w:instrText>
          </w:r>
          <w:r>
            <w:fldChar w:fldCharType="separate"/>
          </w:r>
          <w:r>
            <w:rPr>
              <w:rStyle w:val="22"/>
            </w:rPr>
            <w:t>2.5</w:t>
          </w:r>
          <w:r>
            <w:rPr>
              <w:rFonts w:asciiTheme="minorHAnsi" w:hAnsiTheme="minorHAnsi" w:eastAsiaTheme="minorEastAsia" w:cstheme="minorBidi"/>
              <w:kern w:val="2"/>
              <w:lang w:eastAsia="zh-CN" w:bidi="ar-SA"/>
            </w:rPr>
            <w:tab/>
          </w:r>
          <w:r>
            <w:rPr>
              <w:rStyle w:val="22"/>
            </w:rPr>
            <w:t>与其他系统关系</w:t>
          </w:r>
          <w:r>
            <w:tab/>
          </w:r>
          <w:r>
            <w:fldChar w:fldCharType="begin"/>
          </w:r>
          <w:r>
            <w:instrText xml:space="preserve"> PAGEREF _Toc21597238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9"/>
            <w:tabs>
              <w:tab w:val="left" w:pos="1050"/>
              <w:tab w:val="right" w:leader="dot" w:pos="8920"/>
            </w:tabs>
            <w:rPr>
              <w:rFonts w:asciiTheme="minorHAnsi" w:hAnsiTheme="minorHAnsi" w:eastAsiaTheme="minorEastAsia" w:cstheme="minorBidi"/>
              <w:kern w:val="2"/>
              <w:lang w:eastAsia="zh-CN" w:bidi="ar-SA"/>
            </w:rPr>
          </w:pPr>
          <w:r>
            <w:fldChar w:fldCharType="begin"/>
          </w:r>
          <w:r>
            <w:instrText xml:space="preserve"> HYPERLINK \l "_Toc21597239" </w:instrText>
          </w:r>
          <w:r>
            <w:fldChar w:fldCharType="separate"/>
          </w:r>
          <w:r>
            <w:rPr>
              <w:rStyle w:val="22"/>
            </w:rPr>
            <w:t>2.6</w:t>
          </w:r>
          <w:r>
            <w:rPr>
              <w:rFonts w:asciiTheme="minorHAnsi" w:hAnsiTheme="minorHAnsi" w:eastAsiaTheme="minorEastAsia" w:cstheme="minorBidi"/>
              <w:kern w:val="2"/>
              <w:lang w:eastAsia="zh-CN" w:bidi="ar-SA"/>
            </w:rPr>
            <w:tab/>
          </w:r>
          <w:r>
            <w:rPr>
              <w:rStyle w:val="22"/>
            </w:rPr>
            <w:t>当前环境</w:t>
          </w:r>
          <w:r>
            <w:tab/>
          </w:r>
          <w:r>
            <w:fldChar w:fldCharType="begin"/>
          </w:r>
          <w:r>
            <w:instrText xml:space="preserve"> PAGEREF _Toc21597239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420"/>
              <w:tab w:val="right" w:leader="dot" w:pos="8920"/>
            </w:tabs>
            <w:rPr>
              <w:rFonts w:asciiTheme="minorHAnsi" w:hAnsiTheme="minorHAnsi" w:eastAsiaTheme="minorEastAsia" w:cstheme="minorBidi"/>
              <w:kern w:val="2"/>
              <w:lang w:eastAsia="zh-CN" w:bidi="ar-SA"/>
            </w:rPr>
          </w:pPr>
          <w:r>
            <w:fldChar w:fldCharType="begin"/>
          </w:r>
          <w:r>
            <w:instrText xml:space="preserve"> HYPERLINK \l "_Toc21597240" </w:instrText>
          </w:r>
          <w:r>
            <w:fldChar w:fldCharType="separate"/>
          </w:r>
          <w:r>
            <w:rPr>
              <w:rStyle w:val="22"/>
              <w:rFonts w:asciiTheme="minorEastAsia" w:hAnsiTheme="minorEastAsia"/>
            </w:rPr>
            <w:t>3</w:t>
          </w:r>
          <w:r>
            <w:rPr>
              <w:rFonts w:asciiTheme="minorHAnsi" w:hAnsiTheme="minorHAnsi" w:eastAsiaTheme="minorEastAsia" w:cstheme="minorBidi"/>
              <w:kern w:val="2"/>
              <w:lang w:eastAsia="zh-CN" w:bidi="ar-SA"/>
            </w:rPr>
            <w:tab/>
          </w:r>
          <w:r>
            <w:rPr>
              <w:rStyle w:val="22"/>
            </w:rPr>
            <w:t>业务分析</w:t>
          </w:r>
          <w:r>
            <w:tab/>
          </w:r>
          <w:r>
            <w:fldChar w:fldCharType="begin"/>
          </w:r>
          <w:r>
            <w:instrText xml:space="preserve"> PAGEREF _Toc21597240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9"/>
            <w:tabs>
              <w:tab w:val="left" w:pos="1050"/>
              <w:tab w:val="right" w:leader="dot" w:pos="8920"/>
            </w:tabs>
            <w:rPr>
              <w:rFonts w:asciiTheme="minorHAnsi" w:hAnsiTheme="minorHAnsi" w:eastAsiaTheme="minorEastAsia" w:cstheme="minorBidi"/>
              <w:kern w:val="2"/>
              <w:lang w:eastAsia="zh-CN" w:bidi="ar-SA"/>
            </w:rPr>
          </w:pPr>
          <w:r>
            <w:fldChar w:fldCharType="begin"/>
          </w:r>
          <w:r>
            <w:instrText xml:space="preserve"> HYPERLINK \l "_Toc21597241" </w:instrText>
          </w:r>
          <w:r>
            <w:fldChar w:fldCharType="separate"/>
          </w:r>
          <w:r>
            <w:rPr>
              <w:rStyle w:val="22"/>
            </w:rPr>
            <w:t>3.1</w:t>
          </w:r>
          <w:r>
            <w:rPr>
              <w:rFonts w:asciiTheme="minorHAnsi" w:hAnsiTheme="minorHAnsi" w:eastAsiaTheme="minorEastAsia" w:cstheme="minorBidi"/>
              <w:kern w:val="2"/>
              <w:lang w:eastAsia="zh-CN" w:bidi="ar-SA"/>
            </w:rPr>
            <w:tab/>
          </w:r>
          <w:r>
            <w:rPr>
              <w:rStyle w:val="22"/>
            </w:rPr>
            <w:t>业务概述</w:t>
          </w:r>
          <w:r>
            <w:tab/>
          </w:r>
          <w:r>
            <w:fldChar w:fldCharType="begin"/>
          </w:r>
          <w:r>
            <w:instrText xml:space="preserve"> PAGEREF _Toc21597241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9"/>
            <w:tabs>
              <w:tab w:val="left" w:pos="1050"/>
              <w:tab w:val="right" w:leader="dot" w:pos="8920"/>
            </w:tabs>
            <w:rPr>
              <w:rFonts w:asciiTheme="minorHAnsi" w:hAnsiTheme="minorHAnsi" w:eastAsiaTheme="minorEastAsia" w:cstheme="minorBidi"/>
              <w:kern w:val="2"/>
              <w:lang w:eastAsia="zh-CN" w:bidi="ar-SA"/>
            </w:rPr>
          </w:pPr>
          <w:r>
            <w:fldChar w:fldCharType="begin"/>
          </w:r>
          <w:r>
            <w:instrText xml:space="preserve"> HYPERLINK \l "_Toc21597242" </w:instrText>
          </w:r>
          <w:r>
            <w:fldChar w:fldCharType="separate"/>
          </w:r>
          <w:r>
            <w:rPr>
              <w:rStyle w:val="22"/>
            </w:rPr>
            <w:t>3.2</w:t>
          </w:r>
          <w:r>
            <w:rPr>
              <w:rFonts w:asciiTheme="minorHAnsi" w:hAnsiTheme="minorHAnsi" w:eastAsiaTheme="minorEastAsia" w:cstheme="minorBidi"/>
              <w:kern w:val="2"/>
              <w:lang w:eastAsia="zh-CN" w:bidi="ar-SA"/>
            </w:rPr>
            <w:tab/>
          </w:r>
          <w:r>
            <w:rPr>
              <w:rStyle w:val="22"/>
            </w:rPr>
            <w:t>系统结构图</w:t>
          </w:r>
          <w:r>
            <w:tab/>
          </w:r>
          <w:r>
            <w:fldChar w:fldCharType="begin"/>
          </w:r>
          <w:r>
            <w:instrText xml:space="preserve"> PAGEREF _Toc21597242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9"/>
            <w:tabs>
              <w:tab w:val="left" w:pos="1050"/>
              <w:tab w:val="right" w:leader="dot" w:pos="8920"/>
            </w:tabs>
            <w:rPr>
              <w:rFonts w:asciiTheme="minorHAnsi" w:hAnsiTheme="minorHAnsi" w:eastAsiaTheme="minorEastAsia" w:cstheme="minorBidi"/>
              <w:kern w:val="2"/>
              <w:lang w:eastAsia="zh-CN" w:bidi="ar-SA"/>
            </w:rPr>
          </w:pPr>
          <w:r>
            <w:fldChar w:fldCharType="begin"/>
          </w:r>
          <w:r>
            <w:instrText xml:space="preserve"> HYPERLINK \l "_Toc21597243" </w:instrText>
          </w:r>
          <w:r>
            <w:fldChar w:fldCharType="separate"/>
          </w:r>
          <w:r>
            <w:rPr>
              <w:rStyle w:val="22"/>
            </w:rPr>
            <w:t>3.3</w:t>
          </w:r>
          <w:r>
            <w:rPr>
              <w:rFonts w:asciiTheme="minorHAnsi" w:hAnsiTheme="minorHAnsi" w:eastAsiaTheme="minorEastAsia" w:cstheme="minorBidi"/>
              <w:kern w:val="2"/>
              <w:lang w:eastAsia="zh-CN" w:bidi="ar-SA"/>
            </w:rPr>
            <w:tab/>
          </w:r>
          <w:r>
            <w:rPr>
              <w:rStyle w:val="22"/>
            </w:rPr>
            <w:t>业务功能</w:t>
          </w:r>
          <w:r>
            <w:tab/>
          </w:r>
          <w:r>
            <w:fldChar w:fldCharType="begin"/>
          </w:r>
          <w:r>
            <w:instrText xml:space="preserve"> PAGEREF _Toc21597243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9"/>
            <w:tabs>
              <w:tab w:val="left" w:pos="1050"/>
              <w:tab w:val="right" w:leader="dot" w:pos="8920"/>
            </w:tabs>
            <w:rPr>
              <w:rFonts w:asciiTheme="minorHAnsi" w:hAnsiTheme="minorHAnsi" w:eastAsiaTheme="minorEastAsia" w:cstheme="minorBidi"/>
              <w:kern w:val="2"/>
              <w:lang w:eastAsia="zh-CN" w:bidi="ar-SA"/>
            </w:rPr>
          </w:pPr>
          <w:r>
            <w:fldChar w:fldCharType="begin"/>
          </w:r>
          <w:r>
            <w:instrText xml:space="preserve"> HYPERLINK \l "_Toc21597244" </w:instrText>
          </w:r>
          <w:r>
            <w:fldChar w:fldCharType="separate"/>
          </w:r>
          <w:r>
            <w:rPr>
              <w:rStyle w:val="22"/>
            </w:rPr>
            <w:t>3.4</w:t>
          </w:r>
          <w:r>
            <w:rPr>
              <w:rFonts w:asciiTheme="minorHAnsi" w:hAnsiTheme="minorHAnsi" w:eastAsiaTheme="minorEastAsia" w:cstheme="minorBidi"/>
              <w:kern w:val="2"/>
              <w:lang w:eastAsia="zh-CN" w:bidi="ar-SA"/>
            </w:rPr>
            <w:tab/>
          </w:r>
          <w:r>
            <w:rPr>
              <w:rStyle w:val="22"/>
            </w:rPr>
            <w:t>总体流程</w:t>
          </w:r>
          <w:r>
            <w:tab/>
          </w:r>
          <w:r>
            <w:fldChar w:fldCharType="begin"/>
          </w:r>
          <w:r>
            <w:instrText xml:space="preserve"> PAGEREF _Toc21597244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420"/>
              <w:tab w:val="right" w:leader="dot" w:pos="8920"/>
            </w:tabs>
            <w:rPr>
              <w:rFonts w:asciiTheme="minorHAnsi" w:hAnsiTheme="minorHAnsi" w:eastAsiaTheme="minorEastAsia" w:cstheme="minorBidi"/>
              <w:kern w:val="2"/>
              <w:lang w:eastAsia="zh-CN" w:bidi="ar-SA"/>
            </w:rPr>
          </w:pPr>
          <w:r>
            <w:fldChar w:fldCharType="begin"/>
          </w:r>
          <w:r>
            <w:instrText xml:space="preserve"> HYPERLINK \l "_Toc21597245" </w:instrText>
          </w:r>
          <w:r>
            <w:fldChar w:fldCharType="separate"/>
          </w:r>
          <w:r>
            <w:rPr>
              <w:rStyle w:val="22"/>
              <w:rFonts w:asciiTheme="minorEastAsia" w:hAnsiTheme="minorEastAsia"/>
            </w:rPr>
            <w:t>4</w:t>
          </w:r>
          <w:r>
            <w:rPr>
              <w:rFonts w:asciiTheme="minorHAnsi" w:hAnsiTheme="minorHAnsi" w:eastAsiaTheme="minorEastAsia" w:cstheme="minorBidi"/>
              <w:kern w:val="2"/>
              <w:lang w:eastAsia="zh-CN" w:bidi="ar-SA"/>
            </w:rPr>
            <w:tab/>
          </w:r>
          <w:r>
            <w:rPr>
              <w:rStyle w:val="22"/>
            </w:rPr>
            <w:t>软件详细功能描述</w:t>
          </w:r>
          <w:r>
            <w:tab/>
          </w:r>
          <w:r>
            <w:fldChar w:fldCharType="begin"/>
          </w:r>
          <w:r>
            <w:instrText xml:space="preserve"> PAGEREF _Toc21597245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19"/>
            <w:tabs>
              <w:tab w:val="left" w:pos="1050"/>
              <w:tab w:val="right" w:leader="dot" w:pos="8920"/>
            </w:tabs>
            <w:rPr>
              <w:rFonts w:asciiTheme="minorHAnsi" w:hAnsiTheme="minorHAnsi" w:eastAsiaTheme="minorEastAsia" w:cstheme="minorBidi"/>
              <w:kern w:val="2"/>
              <w:lang w:eastAsia="zh-CN" w:bidi="ar-SA"/>
            </w:rPr>
          </w:pPr>
          <w:r>
            <w:fldChar w:fldCharType="begin"/>
          </w:r>
          <w:r>
            <w:instrText xml:space="preserve"> HYPERLINK \l "_Toc21597246" </w:instrText>
          </w:r>
          <w:r>
            <w:fldChar w:fldCharType="separate"/>
          </w:r>
          <w:r>
            <w:rPr>
              <w:rStyle w:val="22"/>
            </w:rPr>
            <w:t>4.1</w:t>
          </w:r>
          <w:r>
            <w:rPr>
              <w:rFonts w:asciiTheme="minorHAnsi" w:hAnsiTheme="minorHAnsi" w:eastAsiaTheme="minorEastAsia" w:cstheme="minorBidi"/>
              <w:kern w:val="2"/>
              <w:lang w:eastAsia="zh-CN" w:bidi="ar-SA"/>
            </w:rPr>
            <w:tab/>
          </w:r>
          <w:r>
            <w:rPr>
              <w:rStyle w:val="22"/>
            </w:rPr>
            <w:t>通用功能</w:t>
          </w:r>
          <w:r>
            <w:tab/>
          </w:r>
          <w:r>
            <w:fldChar w:fldCharType="begin"/>
          </w:r>
          <w:r>
            <w:instrText xml:space="preserve"> PAGEREF _Toc21597246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19"/>
            <w:tabs>
              <w:tab w:val="left" w:pos="1050"/>
              <w:tab w:val="right" w:leader="dot" w:pos="8920"/>
            </w:tabs>
            <w:rPr>
              <w:rFonts w:asciiTheme="minorHAnsi" w:hAnsiTheme="minorHAnsi" w:eastAsiaTheme="minorEastAsia" w:cstheme="minorBidi"/>
              <w:kern w:val="2"/>
              <w:lang w:eastAsia="zh-CN" w:bidi="ar-SA"/>
            </w:rPr>
          </w:pPr>
          <w:r>
            <w:fldChar w:fldCharType="begin"/>
          </w:r>
          <w:r>
            <w:instrText xml:space="preserve"> HYPERLINK \l "_Toc21597247" </w:instrText>
          </w:r>
          <w:r>
            <w:fldChar w:fldCharType="separate"/>
          </w:r>
          <w:r>
            <w:rPr>
              <w:rStyle w:val="22"/>
            </w:rPr>
            <w:t>4.2</w:t>
          </w:r>
          <w:r>
            <w:rPr>
              <w:rFonts w:asciiTheme="minorHAnsi" w:hAnsiTheme="minorHAnsi" w:eastAsiaTheme="minorEastAsia" w:cstheme="minorBidi"/>
              <w:kern w:val="2"/>
              <w:lang w:eastAsia="zh-CN" w:bidi="ar-SA"/>
            </w:rPr>
            <w:tab/>
          </w:r>
          <w:r>
            <w:rPr>
              <w:rStyle w:val="22"/>
            </w:rPr>
            <w:t>权限管理系统</w:t>
          </w:r>
          <w:r>
            <w:tab/>
          </w:r>
          <w:r>
            <w:fldChar w:fldCharType="begin"/>
          </w:r>
          <w:r>
            <w:instrText xml:space="preserve"> PAGEREF _Toc21597247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420"/>
              <w:tab w:val="right" w:leader="dot" w:pos="8920"/>
            </w:tabs>
            <w:rPr>
              <w:rFonts w:asciiTheme="minorHAnsi" w:hAnsiTheme="minorHAnsi" w:eastAsiaTheme="minorEastAsia" w:cstheme="minorBidi"/>
              <w:kern w:val="2"/>
              <w:lang w:eastAsia="zh-CN" w:bidi="ar-SA"/>
            </w:rPr>
          </w:pPr>
          <w:r>
            <w:fldChar w:fldCharType="begin"/>
          </w:r>
          <w:r>
            <w:instrText xml:space="preserve"> HYPERLINK \l "_Toc21597248" </w:instrText>
          </w:r>
          <w:r>
            <w:fldChar w:fldCharType="separate"/>
          </w:r>
          <w:r>
            <w:rPr>
              <w:rStyle w:val="22"/>
              <w:rFonts w:asciiTheme="minorEastAsia" w:hAnsiTheme="minorEastAsia"/>
            </w:rPr>
            <w:t>5</w:t>
          </w:r>
          <w:r>
            <w:rPr>
              <w:rFonts w:asciiTheme="minorHAnsi" w:hAnsiTheme="minorHAnsi" w:eastAsiaTheme="minorEastAsia" w:cstheme="minorBidi"/>
              <w:kern w:val="2"/>
              <w:lang w:eastAsia="zh-CN" w:bidi="ar-SA"/>
            </w:rPr>
            <w:tab/>
          </w:r>
          <w:r>
            <w:rPr>
              <w:rStyle w:val="22"/>
            </w:rPr>
            <w:t>非功能需求</w:t>
          </w:r>
          <w:r>
            <w:tab/>
          </w:r>
          <w:r>
            <w:fldChar w:fldCharType="begin"/>
          </w:r>
          <w:r>
            <w:instrText xml:space="preserve"> PAGEREF _Toc21597248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19"/>
            <w:tabs>
              <w:tab w:val="left" w:pos="1050"/>
              <w:tab w:val="right" w:leader="dot" w:pos="8920"/>
            </w:tabs>
            <w:rPr>
              <w:rFonts w:asciiTheme="minorHAnsi" w:hAnsiTheme="minorHAnsi" w:eastAsiaTheme="minorEastAsia" w:cstheme="minorBidi"/>
              <w:kern w:val="2"/>
              <w:lang w:eastAsia="zh-CN" w:bidi="ar-SA"/>
            </w:rPr>
          </w:pPr>
          <w:r>
            <w:fldChar w:fldCharType="begin"/>
          </w:r>
          <w:r>
            <w:instrText xml:space="preserve"> HYPERLINK \l "_Toc21597249" </w:instrText>
          </w:r>
          <w:r>
            <w:fldChar w:fldCharType="separate"/>
          </w:r>
          <w:r>
            <w:rPr>
              <w:rStyle w:val="22"/>
            </w:rPr>
            <w:t>5.1</w:t>
          </w:r>
          <w:r>
            <w:rPr>
              <w:rFonts w:asciiTheme="minorHAnsi" w:hAnsiTheme="minorHAnsi" w:eastAsiaTheme="minorEastAsia" w:cstheme="minorBidi"/>
              <w:kern w:val="2"/>
              <w:lang w:eastAsia="zh-CN" w:bidi="ar-SA"/>
            </w:rPr>
            <w:tab/>
          </w:r>
          <w:r>
            <w:rPr>
              <w:rStyle w:val="22"/>
            </w:rPr>
            <w:t>安全性</w:t>
          </w:r>
          <w:r>
            <w:tab/>
          </w:r>
          <w:r>
            <w:fldChar w:fldCharType="begin"/>
          </w:r>
          <w:r>
            <w:instrText xml:space="preserve"> PAGEREF _Toc21597249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19"/>
            <w:tabs>
              <w:tab w:val="left" w:pos="1050"/>
              <w:tab w:val="right" w:leader="dot" w:pos="8920"/>
            </w:tabs>
            <w:rPr>
              <w:rFonts w:asciiTheme="minorHAnsi" w:hAnsiTheme="minorHAnsi" w:eastAsiaTheme="minorEastAsia" w:cstheme="minorBidi"/>
              <w:kern w:val="2"/>
              <w:lang w:eastAsia="zh-CN" w:bidi="ar-SA"/>
            </w:rPr>
          </w:pPr>
          <w:r>
            <w:fldChar w:fldCharType="begin"/>
          </w:r>
          <w:r>
            <w:instrText xml:space="preserve"> HYPERLINK \l "_Toc21597250" </w:instrText>
          </w:r>
          <w:r>
            <w:fldChar w:fldCharType="separate"/>
          </w:r>
          <w:r>
            <w:rPr>
              <w:rStyle w:val="22"/>
            </w:rPr>
            <w:t>5.2</w:t>
          </w:r>
          <w:r>
            <w:rPr>
              <w:rFonts w:asciiTheme="minorHAnsi" w:hAnsiTheme="minorHAnsi" w:eastAsiaTheme="minorEastAsia" w:cstheme="minorBidi"/>
              <w:kern w:val="2"/>
              <w:lang w:eastAsia="zh-CN" w:bidi="ar-SA"/>
            </w:rPr>
            <w:tab/>
          </w:r>
          <w:r>
            <w:rPr>
              <w:rStyle w:val="22"/>
            </w:rPr>
            <w:t>可靠性</w:t>
          </w:r>
          <w:r>
            <w:tab/>
          </w:r>
          <w:r>
            <w:fldChar w:fldCharType="begin"/>
          </w:r>
          <w:r>
            <w:instrText xml:space="preserve"> PAGEREF _Toc21597250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pPr>
            <w:pStyle w:val="19"/>
            <w:tabs>
              <w:tab w:val="left" w:pos="1050"/>
              <w:tab w:val="right" w:leader="dot" w:pos="8920"/>
            </w:tabs>
            <w:rPr>
              <w:rFonts w:asciiTheme="minorHAnsi" w:hAnsiTheme="minorHAnsi" w:eastAsiaTheme="minorEastAsia" w:cstheme="minorBidi"/>
              <w:kern w:val="2"/>
              <w:lang w:eastAsia="zh-CN" w:bidi="ar-SA"/>
            </w:rPr>
          </w:pPr>
          <w:r>
            <w:fldChar w:fldCharType="begin"/>
          </w:r>
          <w:r>
            <w:instrText xml:space="preserve"> HYPERLINK \l "_Toc21597251" </w:instrText>
          </w:r>
          <w:r>
            <w:fldChar w:fldCharType="separate"/>
          </w:r>
          <w:r>
            <w:rPr>
              <w:rStyle w:val="22"/>
            </w:rPr>
            <w:t>5.3</w:t>
          </w:r>
          <w:r>
            <w:rPr>
              <w:rFonts w:asciiTheme="minorHAnsi" w:hAnsiTheme="minorHAnsi" w:eastAsiaTheme="minorEastAsia" w:cstheme="minorBidi"/>
              <w:kern w:val="2"/>
              <w:lang w:eastAsia="zh-CN" w:bidi="ar-SA"/>
            </w:rPr>
            <w:tab/>
          </w:r>
          <w:r>
            <w:rPr>
              <w:rStyle w:val="22"/>
            </w:rPr>
            <w:t>扩展性</w:t>
          </w:r>
          <w:r>
            <w:tab/>
          </w:r>
          <w:r>
            <w:fldChar w:fldCharType="begin"/>
          </w:r>
          <w:r>
            <w:instrText xml:space="preserve"> PAGEREF _Toc21597251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pPr>
            <w:pStyle w:val="19"/>
            <w:tabs>
              <w:tab w:val="left" w:pos="1050"/>
              <w:tab w:val="right" w:leader="dot" w:pos="8920"/>
            </w:tabs>
            <w:rPr>
              <w:rFonts w:asciiTheme="minorHAnsi" w:hAnsiTheme="minorHAnsi" w:eastAsiaTheme="minorEastAsia" w:cstheme="minorBidi"/>
              <w:kern w:val="2"/>
              <w:lang w:eastAsia="zh-CN" w:bidi="ar-SA"/>
            </w:rPr>
          </w:pPr>
          <w:r>
            <w:fldChar w:fldCharType="begin"/>
          </w:r>
          <w:r>
            <w:instrText xml:space="preserve"> HYPERLINK \l "_Toc21597252" </w:instrText>
          </w:r>
          <w:r>
            <w:fldChar w:fldCharType="separate"/>
          </w:r>
          <w:r>
            <w:rPr>
              <w:rStyle w:val="22"/>
            </w:rPr>
            <w:t>5.4</w:t>
          </w:r>
          <w:r>
            <w:rPr>
              <w:rFonts w:asciiTheme="minorHAnsi" w:hAnsiTheme="minorHAnsi" w:eastAsiaTheme="minorEastAsia" w:cstheme="minorBidi"/>
              <w:kern w:val="2"/>
              <w:lang w:eastAsia="zh-CN" w:bidi="ar-SA"/>
            </w:rPr>
            <w:tab/>
          </w:r>
          <w:r>
            <w:rPr>
              <w:rStyle w:val="22"/>
            </w:rPr>
            <w:t>易用性</w:t>
          </w:r>
          <w:r>
            <w:tab/>
          </w:r>
          <w:r>
            <w:fldChar w:fldCharType="begin"/>
          </w:r>
          <w:r>
            <w:instrText xml:space="preserve"> PAGEREF _Toc21597252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pPr>
            <w:pStyle w:val="19"/>
            <w:tabs>
              <w:tab w:val="left" w:pos="1050"/>
              <w:tab w:val="right" w:leader="dot" w:pos="8920"/>
            </w:tabs>
            <w:rPr>
              <w:rFonts w:asciiTheme="minorHAnsi" w:hAnsiTheme="minorHAnsi" w:eastAsiaTheme="minorEastAsia" w:cstheme="minorBidi"/>
              <w:kern w:val="2"/>
              <w:lang w:eastAsia="zh-CN" w:bidi="ar-SA"/>
            </w:rPr>
          </w:pPr>
          <w:r>
            <w:fldChar w:fldCharType="begin"/>
          </w:r>
          <w:r>
            <w:instrText xml:space="preserve"> HYPERLINK \l "_Toc21597253" </w:instrText>
          </w:r>
          <w:r>
            <w:fldChar w:fldCharType="separate"/>
          </w:r>
          <w:r>
            <w:rPr>
              <w:rStyle w:val="22"/>
            </w:rPr>
            <w:t>5.5</w:t>
          </w:r>
          <w:r>
            <w:rPr>
              <w:rFonts w:asciiTheme="minorHAnsi" w:hAnsiTheme="minorHAnsi" w:eastAsiaTheme="minorEastAsia" w:cstheme="minorBidi"/>
              <w:kern w:val="2"/>
              <w:lang w:eastAsia="zh-CN" w:bidi="ar-SA"/>
            </w:rPr>
            <w:tab/>
          </w:r>
          <w:r>
            <w:rPr>
              <w:rStyle w:val="22"/>
            </w:rPr>
            <w:t>性能</w:t>
          </w:r>
          <w:r>
            <w:tab/>
          </w:r>
          <w:r>
            <w:fldChar w:fldCharType="begin"/>
          </w:r>
          <w:r>
            <w:instrText xml:space="preserve"> PAGEREF _Toc21597253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pPr>
            <w:pStyle w:val="19"/>
            <w:tabs>
              <w:tab w:val="left" w:pos="1050"/>
              <w:tab w:val="right" w:leader="dot" w:pos="8920"/>
            </w:tabs>
            <w:rPr>
              <w:rFonts w:asciiTheme="minorHAnsi" w:hAnsiTheme="minorHAnsi" w:eastAsiaTheme="minorEastAsia" w:cstheme="minorBidi"/>
              <w:kern w:val="2"/>
              <w:lang w:eastAsia="zh-CN" w:bidi="ar-SA"/>
            </w:rPr>
          </w:pPr>
          <w:r>
            <w:fldChar w:fldCharType="begin"/>
          </w:r>
          <w:r>
            <w:instrText xml:space="preserve"> HYPERLINK \l "_Toc21597254" </w:instrText>
          </w:r>
          <w:r>
            <w:fldChar w:fldCharType="separate"/>
          </w:r>
          <w:r>
            <w:rPr>
              <w:rStyle w:val="22"/>
            </w:rPr>
            <w:t>5.6</w:t>
          </w:r>
          <w:r>
            <w:rPr>
              <w:rFonts w:asciiTheme="minorHAnsi" w:hAnsiTheme="minorHAnsi" w:eastAsiaTheme="minorEastAsia" w:cstheme="minorBidi"/>
              <w:kern w:val="2"/>
              <w:lang w:eastAsia="zh-CN" w:bidi="ar-SA"/>
            </w:rPr>
            <w:tab/>
          </w:r>
          <w:r>
            <w:rPr>
              <w:rStyle w:val="22"/>
            </w:rPr>
            <w:t>可维护性</w:t>
          </w:r>
          <w:r>
            <w:tab/>
          </w:r>
          <w:r>
            <w:fldChar w:fldCharType="begin"/>
          </w:r>
          <w:r>
            <w:instrText xml:space="preserve"> PAGEREF _Toc21597254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pPr>
            <w:pStyle w:val="19"/>
            <w:tabs>
              <w:tab w:val="left" w:pos="1050"/>
              <w:tab w:val="right" w:leader="dot" w:pos="8920"/>
            </w:tabs>
            <w:rPr>
              <w:rFonts w:asciiTheme="minorHAnsi" w:hAnsiTheme="minorHAnsi" w:eastAsiaTheme="minorEastAsia" w:cstheme="minorBidi"/>
              <w:kern w:val="2"/>
              <w:lang w:eastAsia="zh-CN" w:bidi="ar-SA"/>
            </w:rPr>
          </w:pPr>
          <w:r>
            <w:fldChar w:fldCharType="begin"/>
          </w:r>
          <w:r>
            <w:instrText xml:space="preserve"> HYPERLINK \l "_Toc21597255" </w:instrText>
          </w:r>
          <w:r>
            <w:fldChar w:fldCharType="separate"/>
          </w:r>
          <w:r>
            <w:rPr>
              <w:rStyle w:val="22"/>
            </w:rPr>
            <w:t>5.7</w:t>
          </w:r>
          <w:r>
            <w:rPr>
              <w:rFonts w:asciiTheme="minorHAnsi" w:hAnsiTheme="minorHAnsi" w:eastAsiaTheme="minorEastAsia" w:cstheme="minorBidi"/>
              <w:kern w:val="2"/>
              <w:lang w:eastAsia="zh-CN" w:bidi="ar-SA"/>
            </w:rPr>
            <w:tab/>
          </w:r>
          <w:r>
            <w:rPr>
              <w:rStyle w:val="22"/>
            </w:rPr>
            <w:t>兼容性</w:t>
          </w:r>
          <w:r>
            <w:tab/>
          </w:r>
          <w:r>
            <w:fldChar w:fldCharType="begin"/>
          </w:r>
          <w:r>
            <w:instrText xml:space="preserve"> PAGEREF _Toc21597255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pPr>
            <w:pStyle w:val="19"/>
            <w:tabs>
              <w:tab w:val="left" w:pos="1050"/>
              <w:tab w:val="right" w:leader="dot" w:pos="8920"/>
            </w:tabs>
            <w:rPr>
              <w:rFonts w:asciiTheme="minorHAnsi" w:hAnsiTheme="minorHAnsi" w:eastAsiaTheme="minorEastAsia" w:cstheme="minorBidi"/>
              <w:kern w:val="2"/>
              <w:lang w:eastAsia="zh-CN" w:bidi="ar-SA"/>
            </w:rPr>
          </w:pPr>
          <w:r>
            <w:fldChar w:fldCharType="begin"/>
          </w:r>
          <w:r>
            <w:instrText xml:space="preserve"> HYPERLINK \l "_Toc21597256" </w:instrText>
          </w:r>
          <w:r>
            <w:fldChar w:fldCharType="separate"/>
          </w:r>
          <w:r>
            <w:rPr>
              <w:rStyle w:val="22"/>
            </w:rPr>
            <w:t>5.8</w:t>
          </w:r>
          <w:r>
            <w:rPr>
              <w:rFonts w:asciiTheme="minorHAnsi" w:hAnsiTheme="minorHAnsi" w:eastAsiaTheme="minorEastAsia" w:cstheme="minorBidi"/>
              <w:kern w:val="2"/>
              <w:lang w:eastAsia="zh-CN" w:bidi="ar-SA"/>
            </w:rPr>
            <w:tab/>
          </w:r>
          <w:r>
            <w:rPr>
              <w:rStyle w:val="22"/>
            </w:rPr>
            <w:t>环境要求</w:t>
          </w:r>
          <w:r>
            <w:tab/>
          </w:r>
          <w:r>
            <w:fldChar w:fldCharType="begin"/>
          </w:r>
          <w:r>
            <w:instrText xml:space="preserve"> PAGEREF _Toc21597256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pPr>
            <w:pStyle w:val="19"/>
            <w:tabs>
              <w:tab w:val="left" w:pos="1050"/>
              <w:tab w:val="right" w:leader="dot" w:pos="8920"/>
            </w:tabs>
            <w:rPr>
              <w:rFonts w:asciiTheme="minorHAnsi" w:hAnsiTheme="minorHAnsi" w:eastAsiaTheme="minorEastAsia" w:cstheme="minorBidi"/>
              <w:kern w:val="2"/>
              <w:lang w:eastAsia="zh-CN" w:bidi="ar-SA"/>
            </w:rPr>
          </w:pPr>
          <w:r>
            <w:fldChar w:fldCharType="begin"/>
          </w:r>
          <w:r>
            <w:instrText xml:space="preserve"> HYPERLINK \l "_Toc21597257" </w:instrText>
          </w:r>
          <w:r>
            <w:fldChar w:fldCharType="separate"/>
          </w:r>
          <w:r>
            <w:rPr>
              <w:rStyle w:val="22"/>
            </w:rPr>
            <w:t>5.9</w:t>
          </w:r>
          <w:r>
            <w:rPr>
              <w:rFonts w:asciiTheme="minorHAnsi" w:hAnsiTheme="minorHAnsi" w:eastAsiaTheme="minorEastAsia" w:cstheme="minorBidi"/>
              <w:kern w:val="2"/>
              <w:lang w:eastAsia="zh-CN" w:bidi="ar-SA"/>
            </w:rPr>
            <w:tab/>
          </w:r>
          <w:r>
            <w:rPr>
              <w:rStyle w:val="22"/>
            </w:rPr>
            <w:t>……</w:t>
          </w:r>
          <w:r>
            <w:tab/>
          </w:r>
          <w:r>
            <w:fldChar w:fldCharType="begin"/>
          </w:r>
          <w:r>
            <w:instrText xml:space="preserve"> PAGEREF _Toc21597257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420"/>
              <w:tab w:val="right" w:leader="dot" w:pos="8920"/>
            </w:tabs>
            <w:rPr>
              <w:rFonts w:asciiTheme="minorHAnsi" w:hAnsiTheme="minorHAnsi" w:eastAsiaTheme="minorEastAsia" w:cstheme="minorBidi"/>
              <w:kern w:val="2"/>
              <w:lang w:eastAsia="zh-CN" w:bidi="ar-SA"/>
            </w:rPr>
          </w:pPr>
          <w:r>
            <w:fldChar w:fldCharType="begin"/>
          </w:r>
          <w:r>
            <w:instrText xml:space="preserve"> HYPERLINK \l "_Toc21597258" </w:instrText>
          </w:r>
          <w:r>
            <w:fldChar w:fldCharType="separate"/>
          </w:r>
          <w:r>
            <w:rPr>
              <w:rStyle w:val="22"/>
              <w:rFonts w:asciiTheme="minorEastAsia" w:hAnsiTheme="minorEastAsia"/>
            </w:rPr>
            <w:t>6</w:t>
          </w:r>
          <w:r>
            <w:rPr>
              <w:rFonts w:asciiTheme="minorHAnsi" w:hAnsiTheme="minorHAnsi" w:eastAsiaTheme="minorEastAsia" w:cstheme="minorBidi"/>
              <w:kern w:val="2"/>
              <w:lang w:eastAsia="zh-CN" w:bidi="ar-SA"/>
            </w:rPr>
            <w:tab/>
          </w:r>
          <w:r>
            <w:rPr>
              <w:rStyle w:val="22"/>
            </w:rPr>
            <w:t>附录</w:t>
          </w:r>
          <w:r>
            <w:tab/>
          </w:r>
          <w:r>
            <w:fldChar w:fldCharType="begin"/>
          </w:r>
          <w:r>
            <w:instrText xml:space="preserve"> PAGEREF _Toc21597258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pPr>
            <w:spacing w:line="300" w:lineRule="auto"/>
          </w:pPr>
          <w:r>
            <w:fldChar w:fldCharType="end"/>
          </w:r>
        </w:p>
      </w:sdtContent>
    </w:sdt>
    <w:p>
      <w:pPr>
        <w:spacing w:line="300" w:lineRule="auto"/>
        <w:rPr>
          <w:rFonts w:ascii="宋体" w:hAnsi="宋体"/>
          <w:b/>
          <w:bCs/>
          <w:sz w:val="32"/>
          <w:szCs w:val="32"/>
          <w:lang w:eastAsia="zh-CN"/>
        </w:rPr>
      </w:pPr>
    </w:p>
    <w:p>
      <w:pPr>
        <w:pStyle w:val="2"/>
      </w:pPr>
      <w:r>
        <w:rPr>
          <w:rFonts w:ascii="宋体" w:hAnsi="宋体"/>
          <w:b/>
          <w:sz w:val="32"/>
          <w:szCs w:val="32"/>
        </w:rPr>
        <w:br w:type="page"/>
      </w:r>
      <w:bookmarkEnd w:id="0"/>
      <w:bookmarkEnd w:id="1"/>
      <w:bookmarkStart w:id="2" w:name="_Toc21597227"/>
      <w:r>
        <w:t>引言</w:t>
      </w:r>
      <w:bookmarkEnd w:id="2"/>
    </w:p>
    <w:p>
      <w:pPr>
        <w:pStyle w:val="3"/>
      </w:pPr>
      <w:bookmarkStart w:id="3" w:name="_Toc21597228"/>
      <w:r>
        <w:rPr>
          <w:rFonts w:hint="eastAsia"/>
        </w:rPr>
        <w:t>文档目的</w:t>
      </w:r>
      <w:bookmarkEnd w:id="3"/>
    </w:p>
    <w:p>
      <w:pPr>
        <w:spacing w:after="0" w:line="320" w:lineRule="atLeast"/>
        <w:ind w:firstLine="560" w:firstLineChars="200"/>
        <w:rPr>
          <w:i/>
          <w:color w:val="0000FF"/>
          <w:sz w:val="28"/>
          <w:szCs w:val="28"/>
          <w:lang w:eastAsia="zh-CN"/>
        </w:rPr>
      </w:pPr>
      <w:r>
        <w:rPr>
          <w:rFonts w:hint="eastAsia"/>
          <w:i/>
          <w:color w:val="0000FF"/>
          <w:sz w:val="28"/>
          <w:szCs w:val="28"/>
          <w:lang w:eastAsia="zh-CN"/>
        </w:rPr>
        <w:t>【本文档目的，</w:t>
      </w:r>
      <w:r>
        <w:rPr>
          <w:i/>
          <w:color w:val="0000FF"/>
          <w:sz w:val="28"/>
          <w:szCs w:val="28"/>
          <w:lang w:eastAsia="zh-CN"/>
        </w:rPr>
        <w:t>如</w:t>
      </w:r>
      <w:r>
        <w:rPr>
          <w:rFonts w:hint="eastAsia"/>
          <w:i/>
          <w:color w:val="0000FF"/>
          <w:sz w:val="28"/>
          <w:szCs w:val="28"/>
          <w:lang w:eastAsia="zh-CN"/>
        </w:rPr>
        <w:t>：</w:t>
      </w:r>
      <w:r>
        <w:rPr>
          <w:i/>
          <w:color w:val="0000FF"/>
          <w:sz w:val="28"/>
          <w:szCs w:val="28"/>
          <w:lang w:eastAsia="zh-CN"/>
        </w:rPr>
        <w:t>指导系统开发、测试用例编写依据等。</w:t>
      </w:r>
      <w:r>
        <w:rPr>
          <w:rFonts w:hint="eastAsia"/>
          <w:i/>
          <w:color w:val="0000FF"/>
          <w:sz w:val="28"/>
          <w:szCs w:val="28"/>
          <w:lang w:eastAsia="zh-CN"/>
        </w:rPr>
        <w:t>示例为蓝色斜体宋体，正式文档请使用黑色非斜体宋体。】</w:t>
      </w:r>
    </w:p>
    <w:p>
      <w:pPr>
        <w:spacing w:after="0" w:line="320" w:lineRule="atLeast"/>
        <w:ind w:firstLine="560" w:firstLineChars="200"/>
        <w:rPr>
          <w:i/>
          <w:color w:val="0000FF"/>
          <w:sz w:val="28"/>
          <w:szCs w:val="28"/>
          <w:lang w:eastAsia="zh-CN"/>
        </w:rPr>
      </w:pPr>
      <w:r>
        <w:rPr>
          <w:rFonts w:hint="eastAsia" w:asciiTheme="minorEastAsia" w:hAnsiTheme="minorEastAsia" w:eastAsiaTheme="minorEastAsia"/>
          <w:sz w:val="28"/>
          <w:lang w:eastAsia="zh-CN"/>
        </w:rPr>
        <w:t>本文档的</w:t>
      </w:r>
      <w:r>
        <w:rPr>
          <w:rFonts w:asciiTheme="minorEastAsia" w:hAnsiTheme="minorEastAsia" w:eastAsiaTheme="minorEastAsia"/>
          <w:sz w:val="28"/>
          <w:lang w:eastAsia="zh-CN"/>
        </w:rPr>
        <w:t>编写是为了指导</w:t>
      </w:r>
      <w:r>
        <w:rPr>
          <w:rFonts w:hint="eastAsia" w:asciiTheme="minorEastAsia" w:hAnsiTheme="minorEastAsia" w:eastAsiaTheme="minorEastAsia"/>
          <w:sz w:val="28"/>
          <w:lang w:eastAsia="zh-CN"/>
        </w:rPr>
        <w:t>本</w:t>
      </w:r>
      <w:r>
        <w:rPr>
          <w:rFonts w:asciiTheme="minorEastAsia" w:hAnsiTheme="minorEastAsia" w:eastAsiaTheme="minorEastAsia"/>
          <w:sz w:val="28"/>
          <w:lang w:eastAsia="zh-CN"/>
        </w:rPr>
        <w:t>产品</w:t>
      </w:r>
      <w:r>
        <w:rPr>
          <w:rFonts w:hint="eastAsia" w:asciiTheme="minorEastAsia" w:hAnsiTheme="minorEastAsia" w:eastAsiaTheme="minorEastAsia"/>
          <w:sz w:val="28"/>
          <w:lang w:eastAsia="zh-CN"/>
        </w:rPr>
        <w:t>/项目的开发</w:t>
      </w:r>
      <w:r>
        <w:rPr>
          <w:rFonts w:asciiTheme="minorEastAsia" w:hAnsiTheme="minorEastAsia" w:eastAsiaTheme="minorEastAsia"/>
          <w:sz w:val="28"/>
          <w:lang w:eastAsia="zh-CN"/>
        </w:rPr>
        <w:t>，同时也作为</w:t>
      </w:r>
      <w:r>
        <w:rPr>
          <w:rFonts w:hint="eastAsia" w:asciiTheme="minorEastAsia" w:hAnsiTheme="minorEastAsia" w:eastAsiaTheme="minorEastAsia"/>
          <w:sz w:val="28"/>
          <w:lang w:eastAsia="zh-CN"/>
        </w:rPr>
        <w:t>对应</w:t>
      </w:r>
      <w:r>
        <w:rPr>
          <w:rFonts w:asciiTheme="minorEastAsia" w:hAnsiTheme="minorEastAsia" w:eastAsiaTheme="minorEastAsia"/>
          <w:sz w:val="28"/>
          <w:lang w:eastAsia="zh-CN"/>
        </w:rPr>
        <w:t>测试用例的编写依据，以及涉及</w:t>
      </w:r>
      <w:r>
        <w:rPr>
          <w:rFonts w:hint="eastAsia" w:asciiTheme="minorEastAsia" w:hAnsiTheme="minorEastAsia" w:eastAsiaTheme="minorEastAsia"/>
          <w:sz w:val="28"/>
          <w:lang w:eastAsia="zh-CN"/>
        </w:rPr>
        <w:t>本</w:t>
      </w:r>
      <w:r>
        <w:rPr>
          <w:rFonts w:asciiTheme="minorEastAsia" w:hAnsiTheme="minorEastAsia" w:eastAsiaTheme="minorEastAsia"/>
          <w:sz w:val="28"/>
          <w:lang w:eastAsia="zh-CN"/>
        </w:rPr>
        <w:t>系统</w:t>
      </w:r>
      <w:r>
        <w:rPr>
          <w:rFonts w:hint="eastAsia" w:asciiTheme="minorEastAsia" w:hAnsiTheme="minorEastAsia" w:eastAsiaTheme="minorEastAsia"/>
          <w:sz w:val="28"/>
          <w:lang w:eastAsia="zh-CN"/>
        </w:rPr>
        <w:t>需求、</w:t>
      </w:r>
      <w:r>
        <w:rPr>
          <w:rFonts w:asciiTheme="minorEastAsia" w:hAnsiTheme="minorEastAsia" w:eastAsiaTheme="minorEastAsia"/>
          <w:sz w:val="28"/>
          <w:lang w:eastAsia="zh-CN"/>
        </w:rPr>
        <w:t>开发</w:t>
      </w:r>
      <w:r>
        <w:rPr>
          <w:rFonts w:hint="eastAsia" w:asciiTheme="minorEastAsia" w:hAnsiTheme="minorEastAsia" w:eastAsiaTheme="minorEastAsia"/>
          <w:sz w:val="28"/>
          <w:lang w:eastAsia="zh-CN"/>
        </w:rPr>
        <w:t>、测试</w:t>
      </w:r>
      <w:r>
        <w:rPr>
          <w:rFonts w:asciiTheme="minorEastAsia" w:hAnsiTheme="minorEastAsia" w:eastAsiaTheme="minorEastAsia"/>
          <w:sz w:val="28"/>
          <w:lang w:eastAsia="zh-CN"/>
        </w:rPr>
        <w:t>等相关工作的</w:t>
      </w:r>
      <w:r>
        <w:rPr>
          <w:rFonts w:hint="eastAsia" w:asciiTheme="minorEastAsia" w:hAnsiTheme="minorEastAsia" w:eastAsiaTheme="minorEastAsia"/>
          <w:sz w:val="28"/>
          <w:lang w:eastAsia="zh-CN"/>
        </w:rPr>
        <w:t>重要</w:t>
      </w:r>
      <w:r>
        <w:rPr>
          <w:rFonts w:asciiTheme="minorEastAsia" w:hAnsiTheme="minorEastAsia" w:eastAsiaTheme="minorEastAsia"/>
          <w:sz w:val="28"/>
          <w:lang w:eastAsia="zh-CN"/>
        </w:rPr>
        <w:t>参考。</w:t>
      </w:r>
    </w:p>
    <w:p>
      <w:pPr>
        <w:pStyle w:val="3"/>
      </w:pPr>
      <w:bookmarkStart w:id="4" w:name="_Toc21597229"/>
      <w:r>
        <w:rPr>
          <w:rFonts w:hint="eastAsia"/>
        </w:rPr>
        <w:t>文档范围</w:t>
      </w:r>
      <w:bookmarkEnd w:id="4"/>
    </w:p>
    <w:p>
      <w:pPr>
        <w:spacing w:after="0" w:line="320" w:lineRule="atLeast"/>
        <w:ind w:firstLine="560" w:firstLineChars="200"/>
        <w:rPr>
          <w:i/>
          <w:color w:val="0000FF"/>
          <w:sz w:val="28"/>
          <w:szCs w:val="28"/>
          <w:lang w:eastAsia="zh-CN"/>
        </w:rPr>
      </w:pPr>
      <w:r>
        <w:rPr>
          <w:rFonts w:hint="eastAsia"/>
          <w:i/>
          <w:color w:val="0000FF"/>
          <w:sz w:val="28"/>
          <w:szCs w:val="28"/>
          <w:lang w:eastAsia="zh-CN"/>
        </w:rPr>
        <w:t>【描述文档涉及到</w:t>
      </w:r>
      <w:r>
        <w:rPr>
          <w:i/>
          <w:color w:val="0000FF"/>
          <w:sz w:val="28"/>
          <w:szCs w:val="28"/>
          <w:lang w:eastAsia="zh-CN"/>
        </w:rPr>
        <w:t>的开发内容</w:t>
      </w:r>
      <w:r>
        <w:rPr>
          <w:rFonts w:hint="eastAsia"/>
          <w:i/>
          <w:color w:val="0000FF"/>
          <w:sz w:val="28"/>
          <w:szCs w:val="28"/>
          <w:lang w:eastAsia="zh-CN"/>
        </w:rPr>
        <w:t>，</w:t>
      </w:r>
      <w:r>
        <w:rPr>
          <w:i/>
          <w:color w:val="0000FF"/>
          <w:sz w:val="28"/>
          <w:szCs w:val="28"/>
          <w:lang w:eastAsia="zh-CN"/>
        </w:rPr>
        <w:t>如</w:t>
      </w:r>
      <w:r>
        <w:rPr>
          <w:rFonts w:hint="eastAsia"/>
          <w:i/>
          <w:color w:val="0000FF"/>
          <w:sz w:val="28"/>
          <w:szCs w:val="28"/>
          <w:lang w:eastAsia="zh-CN"/>
        </w:rPr>
        <w:t>：</w:t>
      </w:r>
      <w:r>
        <w:rPr>
          <w:i/>
          <w:color w:val="0000FF"/>
          <w:sz w:val="28"/>
          <w:szCs w:val="28"/>
          <w:lang w:eastAsia="zh-CN"/>
        </w:rPr>
        <w:t>业务模块、工作流程等。</w:t>
      </w:r>
      <w:r>
        <w:rPr>
          <w:rFonts w:hint="eastAsia"/>
          <w:i/>
          <w:color w:val="0000FF"/>
          <w:sz w:val="28"/>
          <w:szCs w:val="28"/>
          <w:lang w:eastAsia="zh-CN"/>
        </w:rPr>
        <w:t>】</w:t>
      </w:r>
    </w:p>
    <w:p>
      <w:pPr>
        <w:spacing w:after="0" w:line="320" w:lineRule="atLeast"/>
        <w:ind w:firstLine="560" w:firstLineChars="200"/>
        <w:rPr>
          <w:i/>
          <w:color w:val="0000FF"/>
          <w:sz w:val="28"/>
          <w:szCs w:val="28"/>
          <w:lang w:eastAsia="zh-CN"/>
        </w:rPr>
      </w:pPr>
      <w:r>
        <w:rPr>
          <w:rFonts w:hint="eastAsia"/>
          <w:i/>
          <w:color w:val="0000FF"/>
          <w:sz w:val="28"/>
          <w:szCs w:val="28"/>
          <w:lang w:eastAsia="zh-CN"/>
        </w:rPr>
        <w:t>【本文档着重</w:t>
      </w:r>
      <w:r>
        <w:rPr>
          <w:i/>
          <w:color w:val="0000FF"/>
          <w:sz w:val="28"/>
          <w:szCs w:val="28"/>
          <w:lang w:eastAsia="zh-CN"/>
        </w:rPr>
        <w:t>对</w:t>
      </w:r>
      <w:r>
        <w:rPr>
          <w:rFonts w:hint="eastAsia"/>
          <w:i/>
          <w:color w:val="0000FF"/>
          <w:sz w:val="28"/>
          <w:szCs w:val="28"/>
          <w:lang w:eastAsia="zh-CN"/>
        </w:rPr>
        <w:t>系统</w:t>
      </w:r>
      <w:r>
        <w:rPr>
          <w:i/>
          <w:color w:val="0000FF"/>
          <w:sz w:val="28"/>
          <w:szCs w:val="28"/>
          <w:lang w:eastAsia="zh-CN"/>
        </w:rPr>
        <w:t>工</w:t>
      </w:r>
      <w:r>
        <w:rPr>
          <w:rFonts w:hint="eastAsia"/>
          <w:i/>
          <w:color w:val="0000FF"/>
          <w:sz w:val="28"/>
          <w:szCs w:val="28"/>
          <w:lang w:eastAsia="zh-CN"/>
        </w:rPr>
        <w:t>作</w:t>
      </w:r>
      <w:r>
        <w:rPr>
          <w:i/>
          <w:color w:val="0000FF"/>
          <w:sz w:val="28"/>
          <w:szCs w:val="28"/>
          <w:lang w:eastAsia="zh-CN"/>
        </w:rPr>
        <w:t>流程、</w:t>
      </w:r>
      <w:r>
        <w:rPr>
          <w:rFonts w:hint="eastAsia"/>
          <w:i/>
          <w:color w:val="0000FF"/>
          <w:sz w:val="28"/>
          <w:szCs w:val="28"/>
          <w:lang w:eastAsia="zh-CN"/>
        </w:rPr>
        <w:t>功能</w:t>
      </w:r>
      <w:r>
        <w:rPr>
          <w:i/>
          <w:color w:val="0000FF"/>
          <w:sz w:val="28"/>
          <w:szCs w:val="28"/>
          <w:lang w:eastAsia="zh-CN"/>
        </w:rPr>
        <w:t>模块、</w:t>
      </w:r>
      <w:r>
        <w:rPr>
          <w:rFonts w:hint="eastAsia"/>
          <w:i/>
          <w:color w:val="0000FF"/>
          <w:sz w:val="28"/>
          <w:szCs w:val="28"/>
          <w:lang w:eastAsia="zh-CN"/>
        </w:rPr>
        <w:t>业务</w:t>
      </w:r>
      <w:r>
        <w:rPr>
          <w:i/>
          <w:color w:val="0000FF"/>
          <w:sz w:val="28"/>
          <w:szCs w:val="28"/>
          <w:lang w:eastAsia="zh-CN"/>
        </w:rPr>
        <w:t>逻辑</w:t>
      </w:r>
      <w:r>
        <w:rPr>
          <w:rFonts w:hint="eastAsia"/>
          <w:i/>
          <w:color w:val="0000FF"/>
          <w:sz w:val="28"/>
          <w:szCs w:val="28"/>
          <w:lang w:eastAsia="zh-CN"/>
        </w:rPr>
        <w:t>、软硬件系统</w:t>
      </w:r>
      <w:r>
        <w:rPr>
          <w:i/>
          <w:color w:val="0000FF"/>
          <w:sz w:val="28"/>
          <w:szCs w:val="28"/>
          <w:lang w:eastAsia="zh-CN"/>
        </w:rPr>
        <w:t>等</w:t>
      </w:r>
      <w:r>
        <w:rPr>
          <w:rFonts w:hint="eastAsia"/>
          <w:i/>
          <w:color w:val="0000FF"/>
          <w:sz w:val="28"/>
          <w:szCs w:val="28"/>
          <w:lang w:eastAsia="zh-CN"/>
        </w:rPr>
        <w:t>需求</w:t>
      </w:r>
      <w:r>
        <w:rPr>
          <w:i/>
          <w:color w:val="0000FF"/>
          <w:sz w:val="28"/>
          <w:szCs w:val="28"/>
          <w:lang w:eastAsia="zh-CN"/>
        </w:rPr>
        <w:t>进行了阐述。</w:t>
      </w:r>
      <w:r>
        <w:rPr>
          <w:rFonts w:hint="eastAsia"/>
          <w:i/>
          <w:color w:val="0000FF"/>
          <w:sz w:val="28"/>
          <w:szCs w:val="28"/>
          <w:lang w:eastAsia="zh-CN"/>
        </w:rPr>
        <w:t>】</w:t>
      </w:r>
    </w:p>
    <w:p>
      <w:pPr>
        <w:pStyle w:val="3"/>
      </w:pPr>
      <w:bookmarkStart w:id="5" w:name="_Toc21597230"/>
      <w:r>
        <w:rPr>
          <w:rFonts w:hint="eastAsia"/>
        </w:rPr>
        <w:t>预期读者</w:t>
      </w:r>
      <w:bookmarkEnd w:id="5"/>
    </w:p>
    <w:p>
      <w:pPr>
        <w:spacing w:after="0" w:line="320" w:lineRule="atLeast"/>
        <w:ind w:firstLine="560" w:firstLineChars="200"/>
        <w:rPr>
          <w:i/>
          <w:color w:val="0000FF"/>
          <w:sz w:val="28"/>
          <w:szCs w:val="28"/>
          <w:lang w:eastAsia="zh-CN"/>
        </w:rPr>
      </w:pPr>
      <w:r>
        <w:rPr>
          <w:rFonts w:hint="eastAsia"/>
          <w:i/>
          <w:color w:val="0000FF"/>
          <w:sz w:val="28"/>
          <w:szCs w:val="28"/>
          <w:lang w:eastAsia="zh-CN"/>
        </w:rPr>
        <w:t>【面向的</w:t>
      </w:r>
      <w:r>
        <w:rPr>
          <w:i/>
          <w:color w:val="0000FF"/>
          <w:sz w:val="28"/>
          <w:szCs w:val="28"/>
          <w:lang w:eastAsia="zh-CN"/>
        </w:rPr>
        <w:t>读者对象，如</w:t>
      </w:r>
      <w:r>
        <w:rPr>
          <w:rFonts w:hint="eastAsia"/>
          <w:i/>
          <w:color w:val="0000FF"/>
          <w:sz w:val="28"/>
          <w:szCs w:val="28"/>
          <w:lang w:eastAsia="zh-CN"/>
        </w:rPr>
        <w:t>：</w:t>
      </w:r>
      <w:r>
        <w:rPr>
          <w:i/>
          <w:color w:val="0000FF"/>
          <w:sz w:val="28"/>
          <w:szCs w:val="28"/>
          <w:lang w:eastAsia="zh-CN"/>
        </w:rPr>
        <w:t>需求人员、开发人员、测试人员</w:t>
      </w:r>
      <w:r>
        <w:rPr>
          <w:rFonts w:hint="eastAsia"/>
          <w:i/>
          <w:color w:val="0000FF"/>
          <w:sz w:val="28"/>
          <w:szCs w:val="28"/>
          <w:lang w:eastAsia="zh-CN"/>
        </w:rPr>
        <w:t>等】</w:t>
      </w:r>
    </w:p>
    <w:p>
      <w:pPr>
        <w:spacing w:after="0" w:line="320" w:lineRule="atLeast"/>
        <w:ind w:firstLine="560" w:firstLineChars="200"/>
        <w:rPr>
          <w:i/>
          <w:color w:val="0000FF"/>
          <w:sz w:val="28"/>
          <w:szCs w:val="28"/>
          <w:lang w:eastAsia="zh-CN"/>
        </w:rPr>
      </w:pPr>
      <w:r>
        <w:rPr>
          <w:rFonts w:hint="eastAsia" w:asciiTheme="minorEastAsia" w:hAnsiTheme="minorEastAsia" w:eastAsiaTheme="minorEastAsia"/>
          <w:sz w:val="28"/>
          <w:lang w:eastAsia="zh-CN"/>
        </w:rPr>
        <w:t>本文档的</w:t>
      </w:r>
      <w:r>
        <w:rPr>
          <w:rFonts w:asciiTheme="minorEastAsia" w:hAnsiTheme="minorEastAsia" w:eastAsiaTheme="minorEastAsia"/>
          <w:sz w:val="28"/>
          <w:lang w:eastAsia="zh-CN"/>
        </w:rPr>
        <w:t>预期读者为</w:t>
      </w:r>
      <w:r>
        <w:rPr>
          <w:rFonts w:hint="eastAsia" w:asciiTheme="minorEastAsia" w:hAnsiTheme="minorEastAsia" w:eastAsiaTheme="minorEastAsia"/>
          <w:sz w:val="28"/>
          <w:lang w:eastAsia="zh-CN"/>
        </w:rPr>
        <w:t>项目</w:t>
      </w:r>
      <w:r>
        <w:rPr>
          <w:rFonts w:asciiTheme="minorEastAsia" w:hAnsiTheme="minorEastAsia" w:eastAsiaTheme="minorEastAsia"/>
          <w:sz w:val="28"/>
          <w:lang w:eastAsia="zh-CN"/>
        </w:rPr>
        <w:t>经理、</w:t>
      </w:r>
      <w:r>
        <w:rPr>
          <w:rFonts w:hint="eastAsia" w:asciiTheme="minorEastAsia" w:hAnsiTheme="minorEastAsia" w:eastAsiaTheme="minorEastAsia"/>
          <w:sz w:val="28"/>
          <w:lang w:eastAsia="zh-CN"/>
        </w:rPr>
        <w:t>技术经理、研发工程</w:t>
      </w:r>
      <w:r>
        <w:rPr>
          <w:rFonts w:asciiTheme="minorEastAsia" w:hAnsiTheme="minorEastAsia" w:eastAsiaTheme="minorEastAsia"/>
          <w:sz w:val="28"/>
          <w:lang w:eastAsia="zh-CN"/>
        </w:rPr>
        <w:t>师、测试</w:t>
      </w:r>
      <w:r>
        <w:rPr>
          <w:rFonts w:hint="eastAsia" w:asciiTheme="minorEastAsia" w:hAnsiTheme="minorEastAsia" w:eastAsiaTheme="minorEastAsia"/>
          <w:sz w:val="28"/>
          <w:lang w:eastAsia="zh-CN"/>
        </w:rPr>
        <w:t>工程师</w:t>
      </w:r>
      <w:r>
        <w:rPr>
          <w:rFonts w:asciiTheme="minorEastAsia" w:hAnsiTheme="minorEastAsia" w:eastAsiaTheme="minorEastAsia"/>
          <w:sz w:val="28"/>
          <w:lang w:eastAsia="zh-CN"/>
        </w:rPr>
        <w:t>、</w:t>
      </w:r>
      <w:r>
        <w:rPr>
          <w:rFonts w:hint="eastAsia" w:asciiTheme="minorEastAsia" w:hAnsiTheme="minorEastAsia" w:eastAsiaTheme="minorEastAsia"/>
          <w:sz w:val="28"/>
          <w:lang w:eastAsia="zh-CN"/>
        </w:rPr>
        <w:t>解决方案</w:t>
      </w:r>
      <w:r>
        <w:rPr>
          <w:rFonts w:asciiTheme="minorEastAsia" w:hAnsiTheme="minorEastAsia" w:eastAsiaTheme="minorEastAsia"/>
          <w:sz w:val="28"/>
          <w:lang w:eastAsia="zh-CN"/>
        </w:rPr>
        <w:t>工程师</w:t>
      </w:r>
      <w:r>
        <w:rPr>
          <w:rFonts w:hint="eastAsia" w:asciiTheme="minorEastAsia" w:hAnsiTheme="minorEastAsia" w:eastAsiaTheme="minorEastAsia"/>
          <w:sz w:val="28"/>
          <w:lang w:eastAsia="zh-CN"/>
        </w:rPr>
        <w:t>和</w:t>
      </w:r>
      <w:r>
        <w:rPr>
          <w:rFonts w:asciiTheme="minorEastAsia" w:hAnsiTheme="minorEastAsia" w:eastAsiaTheme="minorEastAsia"/>
          <w:sz w:val="28"/>
          <w:lang w:eastAsia="zh-CN"/>
        </w:rPr>
        <w:t>其他</w:t>
      </w:r>
      <w:r>
        <w:rPr>
          <w:rFonts w:hint="eastAsia" w:asciiTheme="minorEastAsia" w:hAnsiTheme="minorEastAsia" w:eastAsiaTheme="minorEastAsia"/>
          <w:sz w:val="28"/>
          <w:lang w:eastAsia="zh-CN"/>
        </w:rPr>
        <w:t>需要</w:t>
      </w:r>
      <w:r>
        <w:rPr>
          <w:rFonts w:asciiTheme="minorEastAsia" w:hAnsiTheme="minorEastAsia" w:eastAsiaTheme="minorEastAsia"/>
          <w:sz w:val="28"/>
          <w:lang w:eastAsia="zh-CN"/>
        </w:rPr>
        <w:t>了解</w:t>
      </w:r>
      <w:r>
        <w:rPr>
          <w:rFonts w:hint="eastAsia" w:asciiTheme="minorEastAsia" w:hAnsiTheme="minorEastAsia" w:eastAsiaTheme="minorEastAsia"/>
          <w:sz w:val="28"/>
          <w:lang w:eastAsia="zh-CN"/>
        </w:rPr>
        <w:t>业务</w:t>
      </w:r>
      <w:r>
        <w:rPr>
          <w:rFonts w:asciiTheme="minorEastAsia" w:hAnsiTheme="minorEastAsia" w:eastAsiaTheme="minorEastAsia"/>
          <w:sz w:val="28"/>
          <w:lang w:eastAsia="zh-CN"/>
        </w:rPr>
        <w:t>系统</w:t>
      </w:r>
      <w:r>
        <w:rPr>
          <w:rFonts w:hint="eastAsia" w:asciiTheme="minorEastAsia" w:hAnsiTheme="minorEastAsia" w:eastAsiaTheme="minorEastAsia"/>
          <w:sz w:val="28"/>
          <w:lang w:eastAsia="zh-CN"/>
        </w:rPr>
        <w:t>情况</w:t>
      </w:r>
      <w:r>
        <w:rPr>
          <w:rFonts w:asciiTheme="minorEastAsia" w:hAnsiTheme="minorEastAsia" w:eastAsiaTheme="minorEastAsia"/>
          <w:sz w:val="28"/>
          <w:lang w:eastAsia="zh-CN"/>
        </w:rPr>
        <w:t>的相关人员。</w:t>
      </w:r>
    </w:p>
    <w:p>
      <w:pPr>
        <w:pStyle w:val="3"/>
      </w:pPr>
      <w:bookmarkStart w:id="6" w:name="_Toc21597231"/>
      <w:r>
        <w:rPr>
          <w:rFonts w:hint="eastAsia"/>
        </w:rPr>
        <w:t>术语</w:t>
      </w:r>
      <w:bookmarkEnd w:id="6"/>
    </w:p>
    <w:p>
      <w:pPr>
        <w:rPr>
          <w:lang w:eastAsia="zh-CN"/>
        </w:rPr>
      </w:pPr>
      <w:r>
        <w:rPr>
          <w:rFonts w:hint="eastAsia"/>
          <w:i/>
          <w:color w:val="0000FF"/>
          <w:sz w:val="28"/>
          <w:szCs w:val="28"/>
          <w:lang w:eastAsia="zh-CN"/>
        </w:rPr>
        <w:t>【列出文档</w:t>
      </w:r>
      <w:r>
        <w:rPr>
          <w:i/>
          <w:color w:val="0000FF"/>
          <w:sz w:val="28"/>
          <w:szCs w:val="28"/>
          <w:lang w:eastAsia="zh-CN"/>
        </w:rPr>
        <w:t>中</w:t>
      </w:r>
      <w:r>
        <w:rPr>
          <w:rFonts w:hint="eastAsia"/>
          <w:i/>
          <w:color w:val="0000FF"/>
          <w:sz w:val="28"/>
          <w:szCs w:val="28"/>
          <w:lang w:eastAsia="zh-CN"/>
        </w:rPr>
        <w:t>出现</w:t>
      </w:r>
      <w:r>
        <w:rPr>
          <w:i/>
          <w:color w:val="0000FF"/>
          <w:sz w:val="28"/>
          <w:szCs w:val="28"/>
          <w:lang w:eastAsia="zh-CN"/>
        </w:rPr>
        <w:t>的术语并给出解释，</w:t>
      </w:r>
      <w:r>
        <w:rPr>
          <w:rFonts w:hint="eastAsia"/>
          <w:i/>
          <w:color w:val="0000FF"/>
          <w:sz w:val="28"/>
          <w:szCs w:val="28"/>
          <w:lang w:eastAsia="zh-CN"/>
        </w:rPr>
        <w:t>如：</w:t>
      </w:r>
      <w:r>
        <w:rPr>
          <w:i/>
          <w:color w:val="0000FF"/>
          <w:sz w:val="28"/>
          <w:szCs w:val="28"/>
          <w:lang w:eastAsia="zh-CN"/>
        </w:rPr>
        <w:t>业务术语、缩写、英文缩写等</w:t>
      </w:r>
      <w:r>
        <w:rPr>
          <w:rFonts w:hint="eastAsia"/>
          <w:i/>
          <w:color w:val="0000FF"/>
          <w:sz w:val="28"/>
          <w:szCs w:val="28"/>
          <w:lang w:eastAsia="zh-CN"/>
        </w:rPr>
        <w:t>】</w:t>
      </w:r>
    </w:p>
    <w:tbl>
      <w:tblPr>
        <w:tblStyle w:val="20"/>
        <w:tblW w:w="9130" w:type="dxa"/>
        <w:tblInd w:w="-3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6"/>
        <w:gridCol w:w="2396"/>
        <w:gridCol w:w="3743"/>
        <w:gridCol w:w="164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4" w:hRule="atLeast"/>
        </w:trPr>
        <w:tc>
          <w:tcPr>
            <w:tcW w:w="13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13"/>
              <w:spacing w:line="300" w:lineRule="auto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2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8D8D8" w:themeFill="background1" w:themeFillShade="D9"/>
            <w:vAlign w:val="center"/>
          </w:tcPr>
          <w:p>
            <w:pPr>
              <w:pStyle w:val="13"/>
              <w:spacing w:line="300" w:lineRule="auto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术语</w:t>
            </w:r>
          </w:p>
        </w:tc>
        <w:tc>
          <w:tcPr>
            <w:tcW w:w="37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8D8D8" w:themeFill="background1" w:themeFillShade="D9"/>
            <w:vAlign w:val="center"/>
          </w:tcPr>
          <w:p>
            <w:pPr>
              <w:pStyle w:val="13"/>
              <w:spacing w:line="30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释义</w:t>
            </w:r>
          </w:p>
        </w:tc>
        <w:tc>
          <w:tcPr>
            <w:tcW w:w="16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8D8D8" w:themeFill="background1" w:themeFillShade="D9"/>
            <w:vAlign w:val="center"/>
          </w:tcPr>
          <w:p>
            <w:pPr>
              <w:pStyle w:val="13"/>
              <w:spacing w:line="30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4" w:hRule="atLeast"/>
        </w:trPr>
        <w:tc>
          <w:tcPr>
            <w:tcW w:w="13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3"/>
              <w:spacing w:line="320" w:lineRule="exact"/>
              <w:ind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3"/>
              <w:spacing w:line="320" w:lineRule="exact"/>
              <w:ind w:firstLine="0"/>
              <w:jc w:val="both"/>
              <w:rPr>
                <w:sz w:val="18"/>
                <w:szCs w:val="18"/>
              </w:rPr>
            </w:pPr>
          </w:p>
        </w:tc>
        <w:tc>
          <w:tcPr>
            <w:tcW w:w="37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3"/>
              <w:spacing w:line="320" w:lineRule="exact"/>
              <w:ind w:firstLine="0"/>
              <w:jc w:val="both"/>
              <w:rPr>
                <w:sz w:val="18"/>
                <w:szCs w:val="18"/>
              </w:rPr>
            </w:pPr>
          </w:p>
        </w:tc>
        <w:tc>
          <w:tcPr>
            <w:tcW w:w="16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3"/>
              <w:spacing w:line="320" w:lineRule="exact"/>
              <w:ind w:firstLine="0"/>
              <w:jc w:val="both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4" w:hRule="atLeast"/>
        </w:trPr>
        <w:tc>
          <w:tcPr>
            <w:tcW w:w="13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3"/>
              <w:spacing w:line="320" w:lineRule="exact"/>
              <w:ind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2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3"/>
              <w:spacing w:line="320" w:lineRule="exact"/>
              <w:ind w:firstLine="0"/>
              <w:jc w:val="both"/>
              <w:rPr>
                <w:sz w:val="18"/>
                <w:szCs w:val="18"/>
              </w:rPr>
            </w:pPr>
          </w:p>
        </w:tc>
        <w:tc>
          <w:tcPr>
            <w:tcW w:w="37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3"/>
              <w:spacing w:line="320" w:lineRule="exact"/>
              <w:ind w:firstLine="0"/>
              <w:jc w:val="both"/>
              <w:rPr>
                <w:sz w:val="18"/>
                <w:szCs w:val="18"/>
              </w:rPr>
            </w:pPr>
          </w:p>
        </w:tc>
        <w:tc>
          <w:tcPr>
            <w:tcW w:w="16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3"/>
              <w:spacing w:line="320" w:lineRule="exact"/>
              <w:ind w:firstLine="0"/>
              <w:jc w:val="both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4" w:hRule="atLeast"/>
        </w:trPr>
        <w:tc>
          <w:tcPr>
            <w:tcW w:w="13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3"/>
              <w:spacing w:line="320" w:lineRule="exact"/>
              <w:ind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2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3"/>
              <w:spacing w:line="320" w:lineRule="exact"/>
              <w:ind w:firstLine="0"/>
              <w:jc w:val="both"/>
              <w:rPr>
                <w:sz w:val="18"/>
                <w:szCs w:val="18"/>
              </w:rPr>
            </w:pPr>
          </w:p>
        </w:tc>
        <w:tc>
          <w:tcPr>
            <w:tcW w:w="37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3"/>
              <w:spacing w:line="320" w:lineRule="exact"/>
              <w:ind w:firstLine="0"/>
              <w:jc w:val="both"/>
              <w:rPr>
                <w:sz w:val="18"/>
                <w:szCs w:val="18"/>
              </w:rPr>
            </w:pPr>
          </w:p>
        </w:tc>
        <w:tc>
          <w:tcPr>
            <w:tcW w:w="16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3"/>
              <w:spacing w:line="320" w:lineRule="exact"/>
              <w:ind w:firstLine="0"/>
              <w:jc w:val="both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4" w:hRule="atLeast"/>
        </w:trPr>
        <w:tc>
          <w:tcPr>
            <w:tcW w:w="13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3"/>
              <w:spacing w:line="320" w:lineRule="exact"/>
              <w:ind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2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3"/>
              <w:spacing w:line="320" w:lineRule="exact"/>
              <w:ind w:firstLine="0"/>
              <w:jc w:val="both"/>
              <w:rPr>
                <w:sz w:val="18"/>
                <w:szCs w:val="18"/>
              </w:rPr>
            </w:pPr>
          </w:p>
        </w:tc>
        <w:tc>
          <w:tcPr>
            <w:tcW w:w="37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3"/>
              <w:spacing w:line="320" w:lineRule="exact"/>
              <w:ind w:firstLine="0"/>
              <w:jc w:val="both"/>
              <w:rPr>
                <w:sz w:val="18"/>
                <w:szCs w:val="18"/>
              </w:rPr>
            </w:pPr>
          </w:p>
        </w:tc>
        <w:tc>
          <w:tcPr>
            <w:tcW w:w="16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3"/>
              <w:spacing w:line="320" w:lineRule="exact"/>
              <w:ind w:firstLine="0"/>
              <w:jc w:val="both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4" w:hRule="atLeast"/>
        </w:trPr>
        <w:tc>
          <w:tcPr>
            <w:tcW w:w="13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3"/>
              <w:spacing w:line="320" w:lineRule="exact"/>
              <w:ind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2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3"/>
              <w:spacing w:line="320" w:lineRule="exact"/>
              <w:ind w:firstLine="0"/>
              <w:jc w:val="both"/>
              <w:rPr>
                <w:sz w:val="18"/>
                <w:szCs w:val="18"/>
              </w:rPr>
            </w:pPr>
          </w:p>
        </w:tc>
        <w:tc>
          <w:tcPr>
            <w:tcW w:w="37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3"/>
              <w:spacing w:line="320" w:lineRule="exact"/>
              <w:ind w:firstLine="0"/>
              <w:jc w:val="both"/>
              <w:rPr>
                <w:sz w:val="18"/>
                <w:szCs w:val="18"/>
              </w:rPr>
            </w:pPr>
          </w:p>
        </w:tc>
        <w:tc>
          <w:tcPr>
            <w:tcW w:w="16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3"/>
              <w:spacing w:line="320" w:lineRule="exact"/>
              <w:ind w:firstLine="0"/>
              <w:jc w:val="both"/>
              <w:rPr>
                <w:sz w:val="18"/>
                <w:szCs w:val="18"/>
              </w:rPr>
            </w:pPr>
          </w:p>
        </w:tc>
      </w:tr>
    </w:tbl>
    <w:p>
      <w:pPr>
        <w:pStyle w:val="3"/>
      </w:pPr>
      <w:bookmarkStart w:id="7" w:name="_Toc21597232"/>
      <w:r>
        <w:rPr>
          <w:rFonts w:hint="eastAsia"/>
        </w:rPr>
        <w:t>参考资料</w:t>
      </w:r>
      <w:bookmarkEnd w:id="7"/>
    </w:p>
    <w:p>
      <w:pPr>
        <w:spacing w:after="0" w:line="320" w:lineRule="atLeast"/>
        <w:ind w:firstLine="560" w:firstLineChars="200"/>
        <w:rPr>
          <w:i/>
          <w:color w:val="0000FF"/>
          <w:sz w:val="28"/>
          <w:szCs w:val="28"/>
          <w:lang w:eastAsia="zh-CN"/>
        </w:rPr>
      </w:pPr>
      <w:r>
        <w:rPr>
          <w:rFonts w:hint="eastAsia"/>
          <w:i/>
          <w:color w:val="0000FF"/>
          <w:sz w:val="28"/>
          <w:szCs w:val="28"/>
          <w:lang w:eastAsia="zh-CN"/>
        </w:rPr>
        <w:t>【列出参考的</w:t>
      </w:r>
      <w:r>
        <w:rPr>
          <w:i/>
          <w:color w:val="0000FF"/>
          <w:sz w:val="28"/>
          <w:szCs w:val="28"/>
          <w:lang w:eastAsia="zh-CN"/>
        </w:rPr>
        <w:t>上游文档、</w:t>
      </w:r>
      <w:r>
        <w:rPr>
          <w:rFonts w:hint="eastAsia"/>
          <w:i/>
          <w:color w:val="0000FF"/>
          <w:sz w:val="28"/>
          <w:szCs w:val="28"/>
          <w:lang w:eastAsia="zh-CN"/>
        </w:rPr>
        <w:t>资料等</w:t>
      </w:r>
      <w:r>
        <w:rPr>
          <w:i/>
          <w:color w:val="0000FF"/>
          <w:sz w:val="28"/>
          <w:szCs w:val="28"/>
          <w:lang w:eastAsia="zh-CN"/>
        </w:rPr>
        <w:t>，包括名称、版本、时间等信息</w:t>
      </w:r>
      <w:r>
        <w:rPr>
          <w:rFonts w:hint="eastAsia"/>
          <w:i/>
          <w:color w:val="0000FF"/>
          <w:sz w:val="28"/>
          <w:szCs w:val="28"/>
          <w:lang w:eastAsia="zh-CN"/>
        </w:rPr>
        <w:t>，如：</w:t>
      </w:r>
      <w:r>
        <w:rPr>
          <w:i/>
          <w:color w:val="0000FF"/>
          <w:sz w:val="28"/>
          <w:szCs w:val="28"/>
          <w:lang w:eastAsia="zh-CN"/>
        </w:rPr>
        <w:t>合同、标书、技术方案、其他需求规格说明书等</w:t>
      </w:r>
      <w:r>
        <w:rPr>
          <w:rFonts w:hint="eastAsia"/>
          <w:i/>
          <w:color w:val="0000FF"/>
          <w:sz w:val="28"/>
          <w:szCs w:val="28"/>
          <w:lang w:eastAsia="zh-CN"/>
        </w:rPr>
        <w:t>】</w:t>
      </w:r>
    </w:p>
    <w:p>
      <w:pPr>
        <w:pStyle w:val="11"/>
        <w:numPr>
          <w:ilvl w:val="0"/>
          <w:numId w:val="3"/>
        </w:numPr>
        <w:spacing w:after="0" w:line="320" w:lineRule="atLeast"/>
        <w:ind w:firstLineChars="0"/>
        <w:rPr>
          <w:rFonts w:asciiTheme="minorEastAsia" w:hAnsiTheme="minorEastAsia" w:eastAsiaTheme="minorEastAsia"/>
          <w:sz w:val="28"/>
          <w:lang w:eastAsia="zh-CN"/>
        </w:rPr>
      </w:pPr>
      <w:r>
        <w:rPr>
          <w:rFonts w:hint="eastAsia" w:asciiTheme="minorEastAsia" w:hAnsiTheme="minorEastAsia" w:eastAsiaTheme="minorEastAsia"/>
          <w:sz w:val="28"/>
          <w:lang w:eastAsia="zh-CN"/>
        </w:rPr>
        <w:t>……</w:t>
      </w:r>
    </w:p>
    <w:p>
      <w:pPr>
        <w:pStyle w:val="11"/>
        <w:numPr>
          <w:ilvl w:val="0"/>
          <w:numId w:val="3"/>
        </w:numPr>
        <w:spacing w:after="0" w:line="320" w:lineRule="atLeast"/>
        <w:ind w:firstLineChars="0"/>
        <w:rPr>
          <w:rFonts w:asciiTheme="minorEastAsia" w:hAnsiTheme="minorEastAsia" w:eastAsiaTheme="minorEastAsia"/>
          <w:sz w:val="28"/>
          <w:lang w:eastAsia="zh-CN"/>
        </w:rPr>
      </w:pPr>
      <w:r>
        <w:rPr>
          <w:rFonts w:hint="eastAsia" w:asciiTheme="minorEastAsia" w:hAnsiTheme="minorEastAsia" w:eastAsiaTheme="minorEastAsia"/>
          <w:sz w:val="28"/>
          <w:lang w:eastAsia="zh-CN"/>
        </w:rPr>
        <w:t>……</w:t>
      </w:r>
    </w:p>
    <w:p>
      <w:pPr>
        <w:pStyle w:val="11"/>
        <w:numPr>
          <w:ilvl w:val="0"/>
          <w:numId w:val="3"/>
        </w:numPr>
        <w:spacing w:after="0" w:line="320" w:lineRule="atLeast"/>
        <w:ind w:firstLineChars="0"/>
        <w:rPr>
          <w:rFonts w:asciiTheme="minorEastAsia" w:hAnsiTheme="minorEastAsia" w:eastAsiaTheme="minorEastAsia"/>
          <w:sz w:val="28"/>
          <w:lang w:eastAsia="zh-CN"/>
        </w:rPr>
      </w:pPr>
      <w:r>
        <w:rPr>
          <w:rFonts w:hint="eastAsia" w:asciiTheme="minorEastAsia" w:hAnsiTheme="minorEastAsia" w:eastAsiaTheme="minorEastAsia"/>
          <w:sz w:val="28"/>
          <w:lang w:eastAsia="zh-CN"/>
        </w:rPr>
        <w:t>……</w:t>
      </w:r>
    </w:p>
    <w:p>
      <w:pPr>
        <w:pStyle w:val="11"/>
        <w:spacing w:after="0" w:line="320" w:lineRule="atLeast"/>
        <w:ind w:left="420" w:firstLine="0" w:firstLineChars="0"/>
        <w:rPr>
          <w:rFonts w:asciiTheme="minorEastAsia" w:hAnsiTheme="minorEastAsia" w:eastAsiaTheme="minorEastAsia"/>
          <w:sz w:val="28"/>
          <w:lang w:eastAsia="zh-CN"/>
        </w:rPr>
      </w:pPr>
    </w:p>
    <w:p>
      <w:pPr>
        <w:spacing w:after="0" w:line="240" w:lineRule="auto"/>
        <w:rPr>
          <w:rFonts w:asciiTheme="minorEastAsia" w:hAnsiTheme="minorEastAsia" w:eastAsiaTheme="minorEastAsia"/>
          <w:sz w:val="28"/>
          <w:lang w:eastAsia="zh-CN"/>
        </w:rPr>
      </w:pPr>
      <w:r>
        <w:rPr>
          <w:rFonts w:asciiTheme="minorEastAsia" w:hAnsiTheme="minorEastAsia" w:eastAsiaTheme="minorEastAsia"/>
          <w:sz w:val="28"/>
          <w:lang w:eastAsia="zh-CN"/>
        </w:rPr>
        <w:br w:type="page"/>
      </w:r>
    </w:p>
    <w:p>
      <w:pPr>
        <w:widowControl w:val="0"/>
        <w:spacing w:after="0" w:line="240" w:lineRule="auto"/>
        <w:sectPr>
          <w:headerReference r:id="rId5" w:type="default"/>
          <w:footerReference r:id="rId6" w:type="default"/>
          <w:pgSz w:w="11906" w:h="16838"/>
          <w:pgMar w:top="1134" w:right="1558" w:bottom="1134" w:left="1418" w:header="397" w:footer="397" w:gutter="0"/>
          <w:cols w:space="425" w:num="1"/>
          <w:docGrid w:type="lines" w:linePitch="312" w:charSpace="0"/>
        </w:sectPr>
      </w:pPr>
    </w:p>
    <w:p>
      <w:pPr>
        <w:pStyle w:val="2"/>
      </w:pPr>
      <w:bookmarkStart w:id="8" w:name="_Toc21597233"/>
      <w:r>
        <w:rPr>
          <w:rFonts w:hint="eastAsia"/>
        </w:rPr>
        <w:t>概述</w:t>
      </w:r>
      <w:bookmarkEnd w:id="8"/>
    </w:p>
    <w:p>
      <w:pPr>
        <w:pStyle w:val="3"/>
      </w:pPr>
      <w:bookmarkStart w:id="9" w:name="_Toc21597234"/>
      <w:r>
        <w:rPr>
          <w:rFonts w:hint="eastAsia"/>
        </w:rPr>
        <w:t>背景</w:t>
      </w:r>
      <w:bookmarkEnd w:id="9"/>
    </w:p>
    <w:p>
      <w:pPr>
        <w:spacing w:after="0" w:line="320" w:lineRule="atLeast"/>
        <w:ind w:firstLine="560" w:firstLineChars="200"/>
        <w:rPr>
          <w:i/>
          <w:color w:val="0000FF"/>
          <w:sz w:val="28"/>
          <w:szCs w:val="28"/>
          <w:lang w:eastAsia="zh-CN"/>
        </w:rPr>
      </w:pPr>
      <w:r>
        <w:rPr>
          <w:rFonts w:hint="eastAsia"/>
          <w:i/>
          <w:color w:val="0000FF"/>
          <w:sz w:val="28"/>
          <w:szCs w:val="28"/>
          <w:lang w:eastAsia="zh-CN"/>
        </w:rPr>
        <w:t>【说明产品（项目）开发</w:t>
      </w:r>
      <w:r>
        <w:rPr>
          <w:i/>
          <w:color w:val="0000FF"/>
          <w:sz w:val="28"/>
          <w:szCs w:val="28"/>
          <w:lang w:eastAsia="zh-CN"/>
        </w:rPr>
        <w:t>的</w:t>
      </w:r>
      <w:r>
        <w:rPr>
          <w:rFonts w:hint="eastAsia"/>
          <w:i/>
          <w:color w:val="0000FF"/>
          <w:sz w:val="28"/>
          <w:szCs w:val="28"/>
          <w:lang w:eastAsia="zh-CN"/>
        </w:rPr>
        <w:t>由来。如：当前现状</w:t>
      </w:r>
      <w:r>
        <w:rPr>
          <w:i/>
          <w:color w:val="0000FF"/>
          <w:sz w:val="28"/>
          <w:szCs w:val="28"/>
          <w:lang w:eastAsia="zh-CN"/>
        </w:rPr>
        <w:t>如何</w:t>
      </w:r>
      <w:r>
        <w:rPr>
          <w:rFonts w:hint="eastAsia"/>
          <w:i/>
          <w:color w:val="0000FF"/>
          <w:sz w:val="28"/>
          <w:szCs w:val="28"/>
          <w:lang w:eastAsia="zh-CN"/>
        </w:rPr>
        <w:t>？客户有</w:t>
      </w:r>
      <w:r>
        <w:rPr>
          <w:i/>
          <w:color w:val="0000FF"/>
          <w:sz w:val="28"/>
          <w:szCs w:val="28"/>
          <w:lang w:eastAsia="zh-CN"/>
        </w:rPr>
        <w:t>什么</w:t>
      </w:r>
      <w:r>
        <w:rPr>
          <w:rFonts w:hint="eastAsia"/>
          <w:i/>
          <w:color w:val="0000FF"/>
          <w:sz w:val="28"/>
          <w:szCs w:val="28"/>
          <w:lang w:eastAsia="zh-CN"/>
        </w:rPr>
        <w:t>实际困难</w:t>
      </w:r>
      <w:r>
        <w:rPr>
          <w:i/>
          <w:color w:val="0000FF"/>
          <w:sz w:val="28"/>
          <w:szCs w:val="28"/>
          <w:lang w:eastAsia="zh-CN"/>
        </w:rPr>
        <w:t>？为何</w:t>
      </w:r>
      <w:r>
        <w:rPr>
          <w:rFonts w:hint="eastAsia"/>
          <w:i/>
          <w:color w:val="0000FF"/>
          <w:sz w:val="28"/>
          <w:szCs w:val="28"/>
          <w:lang w:eastAsia="zh-CN"/>
        </w:rPr>
        <w:t>要</w:t>
      </w:r>
      <w:r>
        <w:rPr>
          <w:i/>
          <w:color w:val="0000FF"/>
          <w:sz w:val="28"/>
          <w:szCs w:val="28"/>
          <w:lang w:eastAsia="zh-CN"/>
        </w:rPr>
        <w:t>做相应的开发</w:t>
      </w:r>
      <w:r>
        <w:rPr>
          <w:rFonts w:hint="eastAsia"/>
          <w:i/>
          <w:color w:val="0000FF"/>
          <w:sz w:val="28"/>
          <w:szCs w:val="28"/>
          <w:lang w:eastAsia="zh-CN"/>
        </w:rPr>
        <w:t>。】</w:t>
      </w:r>
    </w:p>
    <w:p>
      <w:pPr>
        <w:pStyle w:val="3"/>
      </w:pPr>
      <w:bookmarkStart w:id="10" w:name="_Toc21597235"/>
      <w:r>
        <w:rPr>
          <w:rFonts w:hint="eastAsia"/>
        </w:rPr>
        <w:t>目标</w:t>
      </w:r>
      <w:bookmarkEnd w:id="10"/>
    </w:p>
    <w:p>
      <w:pPr>
        <w:spacing w:after="0" w:line="320" w:lineRule="atLeast"/>
        <w:ind w:firstLine="560" w:firstLineChars="200"/>
        <w:rPr>
          <w:i/>
          <w:color w:val="0000FF"/>
          <w:sz w:val="28"/>
          <w:szCs w:val="28"/>
          <w:lang w:eastAsia="zh-CN"/>
        </w:rPr>
      </w:pPr>
      <w:r>
        <w:rPr>
          <w:rFonts w:hint="eastAsia"/>
          <w:i/>
          <w:color w:val="0000FF"/>
          <w:sz w:val="28"/>
          <w:szCs w:val="28"/>
          <w:lang w:eastAsia="zh-CN"/>
        </w:rPr>
        <w:t>【简要</w:t>
      </w:r>
      <w:r>
        <w:rPr>
          <w:i/>
          <w:color w:val="0000FF"/>
          <w:sz w:val="28"/>
          <w:szCs w:val="28"/>
          <w:lang w:eastAsia="zh-CN"/>
        </w:rPr>
        <w:t>描述</w:t>
      </w:r>
      <w:r>
        <w:rPr>
          <w:rFonts w:hint="eastAsia"/>
          <w:i/>
          <w:color w:val="0000FF"/>
          <w:sz w:val="28"/>
          <w:szCs w:val="28"/>
          <w:lang w:eastAsia="zh-CN"/>
        </w:rPr>
        <w:t>产品/项目最终达成</w:t>
      </w:r>
      <w:r>
        <w:rPr>
          <w:i/>
          <w:color w:val="0000FF"/>
          <w:sz w:val="28"/>
          <w:szCs w:val="28"/>
          <w:lang w:eastAsia="zh-CN"/>
        </w:rPr>
        <w:t>的目标。</w:t>
      </w:r>
      <w:r>
        <w:rPr>
          <w:rFonts w:hint="eastAsia"/>
          <w:i/>
          <w:color w:val="0000FF"/>
          <w:sz w:val="28"/>
          <w:szCs w:val="28"/>
          <w:lang w:eastAsia="zh-CN"/>
        </w:rPr>
        <w:t>】</w:t>
      </w:r>
    </w:p>
    <w:p>
      <w:pPr>
        <w:pStyle w:val="3"/>
      </w:pPr>
      <w:bookmarkStart w:id="11" w:name="_Toc21597236"/>
      <w:r>
        <w:rPr>
          <w:rFonts w:hint="eastAsia"/>
        </w:rPr>
        <w:t>用户</w:t>
      </w:r>
      <w:r>
        <w:t>角色</w:t>
      </w:r>
      <w:bookmarkEnd w:id="11"/>
    </w:p>
    <w:p>
      <w:pPr>
        <w:pStyle w:val="11"/>
        <w:spacing w:after="0" w:line="320" w:lineRule="atLeast"/>
        <w:ind w:firstLine="560"/>
        <w:rPr>
          <w:i/>
          <w:color w:val="0000FF"/>
          <w:sz w:val="28"/>
          <w:szCs w:val="28"/>
          <w:lang w:eastAsia="zh-CN"/>
        </w:rPr>
      </w:pPr>
      <w:r>
        <w:rPr>
          <w:rFonts w:hint="eastAsia"/>
          <w:i/>
          <w:color w:val="0000FF"/>
          <w:sz w:val="28"/>
          <w:szCs w:val="28"/>
          <w:lang w:eastAsia="zh-CN"/>
        </w:rPr>
        <w:t>【产品/项目最终使用</w:t>
      </w:r>
      <w:r>
        <w:rPr>
          <w:i/>
          <w:color w:val="0000FF"/>
          <w:sz w:val="28"/>
          <w:szCs w:val="28"/>
          <w:lang w:eastAsia="zh-CN"/>
        </w:rPr>
        <w:t>人员，</w:t>
      </w:r>
      <w:r>
        <w:rPr>
          <w:rFonts w:hint="eastAsia"/>
          <w:i/>
          <w:color w:val="0000FF"/>
          <w:sz w:val="28"/>
          <w:szCs w:val="28"/>
          <w:lang w:eastAsia="zh-CN"/>
        </w:rPr>
        <w:t>说明各类</w:t>
      </w:r>
      <w:r>
        <w:rPr>
          <w:i/>
          <w:color w:val="0000FF"/>
          <w:sz w:val="28"/>
          <w:szCs w:val="28"/>
          <w:lang w:eastAsia="zh-CN"/>
        </w:rPr>
        <w:t>人员</w:t>
      </w:r>
      <w:r>
        <w:rPr>
          <w:rFonts w:hint="eastAsia"/>
          <w:i/>
          <w:color w:val="0000FF"/>
          <w:sz w:val="28"/>
          <w:szCs w:val="28"/>
          <w:lang w:eastAsia="zh-CN"/>
        </w:rPr>
        <w:t>的</w:t>
      </w:r>
      <w:r>
        <w:rPr>
          <w:i/>
          <w:color w:val="0000FF"/>
          <w:sz w:val="28"/>
          <w:szCs w:val="28"/>
          <w:lang w:eastAsia="zh-CN"/>
        </w:rPr>
        <w:t>所属</w:t>
      </w:r>
      <w:r>
        <w:rPr>
          <w:rFonts w:hint="eastAsia"/>
          <w:i/>
          <w:color w:val="0000FF"/>
          <w:sz w:val="28"/>
          <w:szCs w:val="28"/>
          <w:lang w:eastAsia="zh-CN"/>
        </w:rPr>
        <w:t>单位、岗位和</w:t>
      </w:r>
      <w:r>
        <w:rPr>
          <w:i/>
          <w:color w:val="0000FF"/>
          <w:sz w:val="28"/>
          <w:szCs w:val="28"/>
          <w:lang w:eastAsia="zh-CN"/>
        </w:rPr>
        <w:t>业务操作</w:t>
      </w:r>
      <w:r>
        <w:rPr>
          <w:rFonts w:hint="eastAsia"/>
          <w:i/>
          <w:color w:val="0000FF"/>
          <w:sz w:val="28"/>
          <w:szCs w:val="28"/>
          <w:lang w:eastAsia="zh-CN"/>
        </w:rPr>
        <w:t>等信息，</w:t>
      </w:r>
      <w:r>
        <w:rPr>
          <w:i/>
          <w:color w:val="0000FF"/>
          <w:sz w:val="28"/>
          <w:szCs w:val="28"/>
          <w:lang w:eastAsia="zh-CN"/>
        </w:rPr>
        <w:t>如：</w:t>
      </w:r>
      <w:r>
        <w:rPr>
          <w:rFonts w:hint="eastAsia"/>
          <w:i/>
          <w:color w:val="0000FF"/>
          <w:sz w:val="28"/>
          <w:szCs w:val="28"/>
          <w:lang w:eastAsia="zh-CN"/>
        </w:rPr>
        <w:t>系统</w:t>
      </w:r>
      <w:r>
        <w:rPr>
          <w:i/>
          <w:color w:val="0000FF"/>
          <w:sz w:val="28"/>
          <w:szCs w:val="28"/>
          <w:lang w:eastAsia="zh-CN"/>
        </w:rPr>
        <w:t>管理员</w:t>
      </w:r>
      <w:r>
        <w:rPr>
          <w:rFonts w:hint="eastAsia"/>
          <w:i/>
          <w:color w:val="0000FF"/>
          <w:sz w:val="28"/>
          <w:szCs w:val="28"/>
          <w:lang w:eastAsia="zh-CN"/>
        </w:rPr>
        <w:t>、审图员、手检员</w:t>
      </w:r>
      <w:r>
        <w:rPr>
          <w:i/>
          <w:color w:val="0000FF"/>
          <w:sz w:val="28"/>
          <w:szCs w:val="28"/>
          <w:lang w:eastAsia="zh-CN"/>
        </w:rPr>
        <w:t>……</w:t>
      </w:r>
      <w:r>
        <w:rPr>
          <w:rFonts w:hint="eastAsia"/>
          <w:i/>
          <w:color w:val="0000FF"/>
          <w:sz w:val="28"/>
          <w:szCs w:val="28"/>
          <w:lang w:eastAsia="zh-CN"/>
        </w:rPr>
        <w:t>】</w:t>
      </w:r>
    </w:p>
    <w:p>
      <w:pPr>
        <w:pStyle w:val="11"/>
        <w:spacing w:after="0" w:line="320" w:lineRule="atLeast"/>
        <w:ind w:firstLine="560"/>
        <w:rPr>
          <w:i/>
          <w:color w:val="0000FF"/>
          <w:sz w:val="28"/>
          <w:szCs w:val="28"/>
          <w:lang w:eastAsia="zh-CN"/>
        </w:rPr>
      </w:pPr>
      <w:r>
        <w:rPr>
          <w:rFonts w:hint="eastAsia"/>
          <w:i/>
          <w:color w:val="0000FF"/>
          <w:sz w:val="28"/>
          <w:szCs w:val="28"/>
          <w:lang w:eastAsia="zh-CN"/>
        </w:rPr>
        <w:t>（参考</w:t>
      </w:r>
      <w:r>
        <w:rPr>
          <w:i/>
          <w:color w:val="0000FF"/>
          <w:sz w:val="28"/>
          <w:szCs w:val="28"/>
          <w:lang w:eastAsia="zh-CN"/>
        </w:rPr>
        <w:t>需求模型</w:t>
      </w:r>
      <w:r>
        <w:rPr>
          <w:rFonts w:hint="eastAsia"/>
          <w:i/>
          <w:color w:val="0000FF"/>
          <w:sz w:val="28"/>
          <w:szCs w:val="28"/>
          <w:lang w:eastAsia="zh-CN"/>
        </w:rPr>
        <w:t>1</w:t>
      </w:r>
      <w:r>
        <w:rPr>
          <w:i/>
          <w:color w:val="0000FF"/>
          <w:sz w:val="28"/>
          <w:szCs w:val="28"/>
          <w:lang w:eastAsia="zh-CN"/>
        </w:rPr>
        <w:t>.2.5.7.7</w:t>
      </w:r>
      <w:r>
        <w:rPr>
          <w:rFonts w:hint="eastAsia"/>
          <w:i/>
          <w:color w:val="0000FF"/>
          <w:sz w:val="28"/>
          <w:szCs w:val="28"/>
          <w:lang w:eastAsia="zh-CN"/>
        </w:rPr>
        <w:t>）</w:t>
      </w:r>
    </w:p>
    <w:p>
      <w:pPr>
        <w:pStyle w:val="3"/>
      </w:pPr>
      <w:bookmarkStart w:id="12" w:name="_Toc21597237"/>
      <w:r>
        <w:rPr>
          <w:rFonts w:hint="eastAsia"/>
        </w:rPr>
        <w:t>系统</w:t>
      </w:r>
      <w:r>
        <w:t>应用情况</w:t>
      </w:r>
      <w:bookmarkEnd w:id="12"/>
    </w:p>
    <w:p>
      <w:pPr>
        <w:pStyle w:val="11"/>
        <w:spacing w:after="0" w:line="320" w:lineRule="atLeast"/>
        <w:ind w:firstLine="560"/>
        <w:rPr>
          <w:rFonts w:asciiTheme="minorEastAsia" w:hAnsiTheme="minorEastAsia" w:eastAsiaTheme="minorEastAsia"/>
          <w:sz w:val="28"/>
          <w:lang w:eastAsia="zh-CN"/>
        </w:rPr>
      </w:pPr>
      <w:r>
        <w:rPr>
          <w:rFonts w:hint="eastAsia"/>
          <w:i/>
          <w:color w:val="0000FF"/>
          <w:sz w:val="28"/>
          <w:szCs w:val="28"/>
          <w:lang w:eastAsia="zh-CN"/>
        </w:rPr>
        <w:t>【描述系统应用</w:t>
      </w:r>
      <w:r>
        <w:rPr>
          <w:i/>
          <w:color w:val="0000FF"/>
          <w:sz w:val="28"/>
          <w:szCs w:val="28"/>
          <w:lang w:eastAsia="zh-CN"/>
        </w:rPr>
        <w:t>的</w:t>
      </w:r>
      <w:r>
        <w:rPr>
          <w:rFonts w:hint="eastAsia"/>
          <w:i/>
          <w:color w:val="0000FF"/>
          <w:sz w:val="28"/>
          <w:szCs w:val="28"/>
          <w:lang w:eastAsia="zh-CN"/>
        </w:rPr>
        <w:t>区域、</w:t>
      </w:r>
      <w:r>
        <w:rPr>
          <w:i/>
          <w:color w:val="0000FF"/>
          <w:sz w:val="28"/>
          <w:szCs w:val="28"/>
          <w:lang w:eastAsia="zh-CN"/>
        </w:rPr>
        <w:t>面向的行业</w:t>
      </w:r>
      <w:r>
        <w:rPr>
          <w:rFonts w:hint="eastAsia"/>
          <w:i/>
          <w:color w:val="0000FF"/>
          <w:sz w:val="28"/>
          <w:szCs w:val="28"/>
          <w:lang w:eastAsia="zh-CN"/>
        </w:rPr>
        <w:t>、使用地的</w:t>
      </w:r>
      <w:r>
        <w:rPr>
          <w:i/>
          <w:color w:val="0000FF"/>
          <w:sz w:val="28"/>
          <w:szCs w:val="28"/>
          <w:lang w:eastAsia="zh-CN"/>
        </w:rPr>
        <w:t>风俗习惯、操作员</w:t>
      </w:r>
      <w:r>
        <w:rPr>
          <w:rFonts w:hint="eastAsia"/>
          <w:i/>
          <w:color w:val="0000FF"/>
          <w:sz w:val="28"/>
          <w:szCs w:val="28"/>
          <w:lang w:eastAsia="zh-CN"/>
        </w:rPr>
        <w:t>教育</w:t>
      </w:r>
      <w:r>
        <w:rPr>
          <w:i/>
          <w:color w:val="0000FF"/>
          <w:sz w:val="28"/>
          <w:szCs w:val="28"/>
          <w:lang w:eastAsia="zh-CN"/>
        </w:rPr>
        <w:t>水平、</w:t>
      </w:r>
      <w:r>
        <w:rPr>
          <w:rFonts w:hint="eastAsia"/>
          <w:i/>
          <w:color w:val="0000FF"/>
          <w:sz w:val="28"/>
          <w:szCs w:val="28"/>
          <w:lang w:eastAsia="zh-CN"/>
        </w:rPr>
        <w:t>语言</w:t>
      </w:r>
      <w:r>
        <w:rPr>
          <w:i/>
          <w:color w:val="0000FF"/>
          <w:sz w:val="28"/>
          <w:szCs w:val="28"/>
          <w:lang w:eastAsia="zh-CN"/>
        </w:rPr>
        <w:t>等情况</w:t>
      </w:r>
      <w:r>
        <w:rPr>
          <w:rFonts w:hint="eastAsia"/>
          <w:i/>
          <w:color w:val="0000FF"/>
          <w:sz w:val="28"/>
          <w:szCs w:val="28"/>
          <w:lang w:eastAsia="zh-CN"/>
        </w:rPr>
        <w:t>，</w:t>
      </w:r>
      <w:r>
        <w:rPr>
          <w:i/>
          <w:color w:val="0000FF"/>
          <w:sz w:val="28"/>
          <w:szCs w:val="28"/>
          <w:lang w:eastAsia="zh-CN"/>
        </w:rPr>
        <w:t>如</w:t>
      </w:r>
      <w:r>
        <w:rPr>
          <w:rFonts w:hint="eastAsia"/>
          <w:i/>
          <w:color w:val="0000FF"/>
          <w:sz w:val="28"/>
          <w:szCs w:val="28"/>
          <w:lang w:eastAsia="zh-CN"/>
        </w:rPr>
        <w:t>：</w:t>
      </w:r>
      <w:r>
        <w:rPr>
          <w:i/>
          <w:color w:val="0000FF"/>
          <w:sz w:val="28"/>
          <w:szCs w:val="28"/>
          <w:lang w:eastAsia="zh-CN"/>
        </w:rPr>
        <w:t>此系统仅适用于</w:t>
      </w:r>
      <w:r>
        <w:rPr>
          <w:rFonts w:hint="eastAsia"/>
          <w:i/>
          <w:color w:val="0000FF"/>
          <w:sz w:val="28"/>
          <w:szCs w:val="28"/>
          <w:lang w:eastAsia="zh-CN"/>
        </w:rPr>
        <w:t>口岸</w:t>
      </w:r>
      <w:r>
        <w:rPr>
          <w:i/>
          <w:color w:val="0000FF"/>
          <w:sz w:val="28"/>
          <w:szCs w:val="28"/>
          <w:lang w:eastAsia="zh-CN"/>
        </w:rPr>
        <w:t>海关监管</w:t>
      </w:r>
      <w:r>
        <w:rPr>
          <w:rFonts w:hint="eastAsia"/>
          <w:i/>
          <w:color w:val="0000FF"/>
          <w:sz w:val="28"/>
          <w:szCs w:val="28"/>
          <w:lang w:eastAsia="zh-CN"/>
        </w:rPr>
        <w:t>现场】</w:t>
      </w:r>
    </w:p>
    <w:p>
      <w:pPr>
        <w:pStyle w:val="3"/>
      </w:pPr>
      <w:bookmarkStart w:id="13" w:name="_Toc21597238"/>
      <w:r>
        <w:rPr>
          <w:rFonts w:hint="eastAsia"/>
        </w:rPr>
        <w:t>与其他</w:t>
      </w:r>
      <w:r>
        <w:t>系统</w:t>
      </w:r>
      <w:r>
        <w:rPr>
          <w:rFonts w:hint="eastAsia"/>
        </w:rPr>
        <w:t>关</w:t>
      </w:r>
      <w:r>
        <w:t>系</w:t>
      </w:r>
      <w:bookmarkEnd w:id="13"/>
    </w:p>
    <w:p>
      <w:pPr>
        <w:pStyle w:val="11"/>
        <w:spacing w:after="0" w:line="320" w:lineRule="atLeast"/>
        <w:ind w:firstLine="560"/>
        <w:rPr>
          <w:i/>
          <w:color w:val="0000FF"/>
          <w:sz w:val="28"/>
          <w:szCs w:val="28"/>
          <w:lang w:eastAsia="zh-CN"/>
        </w:rPr>
      </w:pPr>
      <w:r>
        <w:rPr>
          <w:rFonts w:hint="eastAsia"/>
          <w:i/>
          <w:color w:val="0000FF"/>
          <w:sz w:val="28"/>
          <w:szCs w:val="28"/>
          <w:lang w:eastAsia="zh-CN"/>
        </w:rPr>
        <w:t>【本产品/项目与</w:t>
      </w:r>
      <w:r>
        <w:rPr>
          <w:i/>
          <w:color w:val="0000FF"/>
          <w:sz w:val="28"/>
          <w:szCs w:val="28"/>
          <w:lang w:eastAsia="zh-CN"/>
        </w:rPr>
        <w:t>其他</w:t>
      </w:r>
      <w:r>
        <w:rPr>
          <w:rFonts w:hint="eastAsia"/>
          <w:i/>
          <w:color w:val="0000FF"/>
          <w:sz w:val="28"/>
          <w:szCs w:val="28"/>
          <w:lang w:eastAsia="zh-CN"/>
        </w:rPr>
        <w:t>产品/项目之间是否有</w:t>
      </w:r>
      <w:r>
        <w:rPr>
          <w:i/>
          <w:color w:val="0000FF"/>
          <w:sz w:val="28"/>
          <w:szCs w:val="28"/>
          <w:lang w:eastAsia="zh-CN"/>
        </w:rPr>
        <w:t>关系，</w:t>
      </w:r>
      <w:r>
        <w:rPr>
          <w:rFonts w:hint="eastAsia"/>
          <w:i/>
          <w:color w:val="0000FF"/>
          <w:sz w:val="28"/>
          <w:szCs w:val="28"/>
          <w:lang w:eastAsia="zh-CN"/>
        </w:rPr>
        <w:t>如果</w:t>
      </w:r>
      <w:r>
        <w:rPr>
          <w:i/>
          <w:color w:val="0000FF"/>
          <w:sz w:val="28"/>
          <w:szCs w:val="28"/>
          <w:lang w:eastAsia="zh-CN"/>
        </w:rPr>
        <w:t>有关系具体是什么情况</w:t>
      </w:r>
      <w:r>
        <w:rPr>
          <w:rFonts w:hint="eastAsia"/>
          <w:i/>
          <w:color w:val="0000FF"/>
          <w:sz w:val="28"/>
          <w:szCs w:val="28"/>
          <w:lang w:eastAsia="zh-CN"/>
        </w:rPr>
        <w:t>，</w:t>
      </w:r>
      <w:r>
        <w:rPr>
          <w:i/>
          <w:color w:val="0000FF"/>
          <w:sz w:val="28"/>
          <w:szCs w:val="28"/>
          <w:lang w:eastAsia="zh-CN"/>
        </w:rPr>
        <w:t>如</w:t>
      </w:r>
      <w:r>
        <w:rPr>
          <w:rFonts w:hint="eastAsia"/>
          <w:i/>
          <w:color w:val="0000FF"/>
          <w:sz w:val="28"/>
          <w:szCs w:val="28"/>
          <w:lang w:eastAsia="zh-CN"/>
        </w:rPr>
        <w:t>：是否与其他</w:t>
      </w:r>
      <w:r>
        <w:rPr>
          <w:i/>
          <w:color w:val="0000FF"/>
          <w:sz w:val="28"/>
          <w:szCs w:val="28"/>
          <w:lang w:eastAsia="zh-CN"/>
        </w:rPr>
        <w:t>系统有数据交换</w:t>
      </w:r>
      <w:r>
        <w:rPr>
          <w:rFonts w:hint="eastAsia"/>
          <w:i/>
          <w:color w:val="0000FF"/>
          <w:sz w:val="28"/>
          <w:szCs w:val="28"/>
          <w:lang w:eastAsia="zh-CN"/>
        </w:rPr>
        <w:t>、是否需要</w:t>
      </w:r>
      <w:r>
        <w:rPr>
          <w:i/>
          <w:color w:val="0000FF"/>
          <w:sz w:val="28"/>
          <w:szCs w:val="28"/>
          <w:lang w:eastAsia="zh-CN"/>
        </w:rPr>
        <w:t>其他系统的业务支撑等</w:t>
      </w:r>
      <w:r>
        <w:rPr>
          <w:rFonts w:hint="eastAsia"/>
          <w:i/>
          <w:color w:val="0000FF"/>
          <w:sz w:val="28"/>
          <w:szCs w:val="28"/>
          <w:lang w:eastAsia="zh-CN"/>
        </w:rPr>
        <w:t>】</w:t>
      </w:r>
    </w:p>
    <w:p>
      <w:pPr>
        <w:pStyle w:val="3"/>
        <w:keepNext/>
        <w:keepLines/>
        <w:widowControl w:val="0"/>
        <w:spacing w:before="156" w:beforeLines="50" w:after="156" w:afterLines="50" w:line="240" w:lineRule="auto"/>
      </w:pPr>
      <w:bookmarkStart w:id="14" w:name="_Toc21597239"/>
      <w:bookmarkStart w:id="15" w:name="_Toc430112449"/>
      <w:r>
        <w:rPr>
          <w:rFonts w:hint="eastAsia"/>
        </w:rPr>
        <w:t>当前</w:t>
      </w:r>
      <w:r>
        <w:t>环境</w:t>
      </w:r>
      <w:bookmarkEnd w:id="14"/>
      <w:bookmarkEnd w:id="15"/>
    </w:p>
    <w:p>
      <w:pPr>
        <w:pStyle w:val="11"/>
        <w:spacing w:after="0" w:line="320" w:lineRule="atLeast"/>
        <w:ind w:firstLine="560"/>
        <w:rPr>
          <w:i/>
          <w:color w:val="0000FF"/>
          <w:sz w:val="28"/>
          <w:szCs w:val="28"/>
          <w:lang w:eastAsia="zh-CN"/>
        </w:rPr>
      </w:pPr>
      <w:r>
        <w:rPr>
          <w:rFonts w:hint="eastAsia"/>
          <w:i/>
          <w:color w:val="0000FF"/>
          <w:sz w:val="28"/>
          <w:szCs w:val="28"/>
          <w:lang w:eastAsia="zh-CN"/>
        </w:rPr>
        <w:t>【当前</w:t>
      </w:r>
      <w:r>
        <w:rPr>
          <w:i/>
          <w:color w:val="0000FF"/>
          <w:sz w:val="28"/>
          <w:szCs w:val="28"/>
          <w:lang w:eastAsia="zh-CN"/>
        </w:rPr>
        <w:t>环境</w:t>
      </w:r>
      <w:r>
        <w:rPr>
          <w:rFonts w:hint="eastAsia"/>
          <w:i/>
          <w:color w:val="0000FF"/>
          <w:sz w:val="28"/>
          <w:szCs w:val="28"/>
          <w:lang w:eastAsia="zh-CN"/>
        </w:rPr>
        <w:t>，</w:t>
      </w:r>
      <w:r>
        <w:rPr>
          <w:i/>
          <w:color w:val="0000FF"/>
          <w:sz w:val="28"/>
          <w:szCs w:val="28"/>
          <w:lang w:eastAsia="zh-CN"/>
        </w:rPr>
        <w:t>如：硬件系统、软件</w:t>
      </w:r>
      <w:r>
        <w:rPr>
          <w:rFonts w:hint="eastAsia"/>
          <w:i/>
          <w:color w:val="0000FF"/>
          <w:sz w:val="28"/>
          <w:szCs w:val="28"/>
          <w:lang w:eastAsia="zh-CN"/>
        </w:rPr>
        <w:t>系统</w:t>
      </w:r>
      <w:r>
        <w:rPr>
          <w:i/>
          <w:color w:val="0000FF"/>
          <w:sz w:val="28"/>
          <w:szCs w:val="28"/>
          <w:lang w:eastAsia="zh-CN"/>
        </w:rPr>
        <w:t>、网络环境、基础设施、自然条件</w:t>
      </w:r>
      <w:r>
        <w:rPr>
          <w:rFonts w:hint="eastAsia"/>
          <w:i/>
          <w:color w:val="0000FF"/>
          <w:sz w:val="28"/>
          <w:szCs w:val="28"/>
          <w:lang w:eastAsia="zh-CN"/>
        </w:rPr>
        <w:t>，</w:t>
      </w:r>
      <w:r>
        <w:rPr>
          <w:i/>
          <w:color w:val="0000FF"/>
          <w:sz w:val="28"/>
          <w:szCs w:val="28"/>
          <w:lang w:eastAsia="zh-CN"/>
        </w:rPr>
        <w:t>产品可不填，项目按实际情况填写</w:t>
      </w:r>
      <w:r>
        <w:rPr>
          <w:rFonts w:hint="eastAsia"/>
          <w:i/>
          <w:color w:val="0000FF"/>
          <w:sz w:val="28"/>
          <w:szCs w:val="28"/>
          <w:lang w:eastAsia="zh-CN"/>
        </w:rPr>
        <w:t>】</w:t>
      </w:r>
    </w:p>
    <w:p>
      <w:pPr>
        <w:spacing w:after="0" w:line="240" w:lineRule="auto"/>
        <w:rPr>
          <w:i/>
          <w:color w:val="0000FF"/>
          <w:sz w:val="28"/>
          <w:szCs w:val="28"/>
          <w:lang w:eastAsia="zh-CN"/>
        </w:rPr>
      </w:pPr>
      <w:r>
        <w:rPr>
          <w:i/>
          <w:color w:val="0000FF"/>
          <w:sz w:val="28"/>
          <w:szCs w:val="28"/>
          <w:lang w:eastAsia="zh-CN"/>
        </w:rPr>
        <w:br w:type="page"/>
      </w:r>
    </w:p>
    <w:p>
      <w:pPr>
        <w:pStyle w:val="2"/>
      </w:pPr>
      <w:bookmarkStart w:id="16" w:name="_Toc21597240"/>
      <w:r>
        <w:rPr>
          <w:rFonts w:hint="eastAsia"/>
        </w:rPr>
        <w:t>业务分析</w:t>
      </w:r>
      <w:bookmarkEnd w:id="16"/>
    </w:p>
    <w:p>
      <w:pPr>
        <w:pStyle w:val="3"/>
      </w:pPr>
      <w:bookmarkStart w:id="17" w:name="_Toc21597241"/>
      <w:r>
        <w:rPr>
          <w:rFonts w:hint="eastAsia"/>
        </w:rPr>
        <w:t>业务概述</w:t>
      </w:r>
      <w:bookmarkEnd w:id="17"/>
    </w:p>
    <w:p>
      <w:pPr>
        <w:pStyle w:val="11"/>
        <w:spacing w:after="0" w:line="320" w:lineRule="atLeast"/>
        <w:ind w:firstLine="560"/>
        <w:rPr>
          <w:rFonts w:asciiTheme="minorEastAsia" w:hAnsiTheme="minorEastAsia" w:eastAsiaTheme="minorEastAsia"/>
          <w:sz w:val="28"/>
          <w:lang w:eastAsia="zh-CN"/>
        </w:rPr>
      </w:pPr>
      <w:r>
        <w:rPr>
          <w:rFonts w:hint="eastAsia"/>
          <w:i/>
          <w:color w:val="0000FF"/>
          <w:sz w:val="28"/>
          <w:szCs w:val="28"/>
          <w:lang w:eastAsia="zh-CN"/>
        </w:rPr>
        <w:t>【简要描述产品/项目的</w:t>
      </w:r>
      <w:r>
        <w:rPr>
          <w:i/>
          <w:color w:val="0000FF"/>
          <w:sz w:val="28"/>
          <w:szCs w:val="28"/>
          <w:lang w:eastAsia="zh-CN"/>
        </w:rPr>
        <w:t>整体情况</w:t>
      </w:r>
      <w:r>
        <w:rPr>
          <w:rFonts w:hint="eastAsia"/>
          <w:i/>
          <w:color w:val="0000FF"/>
          <w:sz w:val="28"/>
          <w:szCs w:val="28"/>
          <w:lang w:eastAsia="zh-CN"/>
        </w:rPr>
        <w:t>】</w:t>
      </w:r>
    </w:p>
    <w:p>
      <w:pPr>
        <w:pStyle w:val="3"/>
      </w:pPr>
      <w:bookmarkStart w:id="18" w:name="_Toc21597242"/>
      <w:r>
        <w:rPr>
          <w:rFonts w:hint="eastAsia"/>
        </w:rPr>
        <w:t>系统结构图</w:t>
      </w:r>
      <w:bookmarkEnd w:id="18"/>
    </w:p>
    <w:p>
      <w:pPr>
        <w:pStyle w:val="11"/>
        <w:spacing w:after="0" w:line="320" w:lineRule="atLeast"/>
        <w:ind w:firstLine="560"/>
        <w:rPr>
          <w:i/>
          <w:color w:val="0000FF"/>
          <w:sz w:val="28"/>
          <w:szCs w:val="28"/>
          <w:lang w:eastAsia="zh-CN"/>
        </w:rPr>
      </w:pPr>
      <w:r>
        <w:rPr>
          <w:rFonts w:hint="eastAsia"/>
          <w:i/>
          <w:color w:val="0000FF"/>
          <w:sz w:val="28"/>
          <w:szCs w:val="28"/>
          <w:lang w:eastAsia="zh-CN"/>
        </w:rPr>
        <w:t>【重点</w:t>
      </w:r>
      <w:r>
        <w:rPr>
          <w:i/>
          <w:color w:val="0000FF"/>
          <w:sz w:val="28"/>
          <w:szCs w:val="28"/>
          <w:lang w:eastAsia="zh-CN"/>
        </w:rPr>
        <w:t>突出业务间的联系</w:t>
      </w:r>
      <w:r>
        <w:rPr>
          <w:rFonts w:hint="eastAsia"/>
          <w:i/>
          <w:color w:val="0000FF"/>
          <w:sz w:val="28"/>
          <w:szCs w:val="28"/>
          <w:lang w:eastAsia="zh-CN"/>
        </w:rPr>
        <w:t>和</w:t>
      </w:r>
      <w:r>
        <w:rPr>
          <w:i/>
          <w:color w:val="0000FF"/>
          <w:sz w:val="28"/>
          <w:szCs w:val="28"/>
          <w:lang w:eastAsia="zh-CN"/>
        </w:rPr>
        <w:t>数据传输，不</w:t>
      </w:r>
      <w:r>
        <w:rPr>
          <w:rFonts w:hint="eastAsia"/>
          <w:i/>
          <w:color w:val="0000FF"/>
          <w:sz w:val="28"/>
          <w:szCs w:val="28"/>
          <w:lang w:eastAsia="zh-CN"/>
        </w:rPr>
        <w:t>做</w:t>
      </w:r>
      <w:r>
        <w:rPr>
          <w:i/>
          <w:color w:val="0000FF"/>
          <w:sz w:val="28"/>
          <w:szCs w:val="28"/>
          <w:lang w:eastAsia="zh-CN"/>
        </w:rPr>
        <w:t>实施</w:t>
      </w:r>
      <w:r>
        <w:rPr>
          <w:rFonts w:hint="eastAsia"/>
          <w:i/>
          <w:color w:val="0000FF"/>
          <w:sz w:val="28"/>
          <w:szCs w:val="28"/>
          <w:lang w:eastAsia="zh-CN"/>
        </w:rPr>
        <w:t>要求】</w:t>
      </w:r>
    </w:p>
    <w:p>
      <w:pPr>
        <w:rPr>
          <w:lang w:eastAsia="zh-CN"/>
        </w:rPr>
      </w:pPr>
      <w:r>
        <w:pict>
          <v:shape id="_x0000_i1025" o:spt="75" type="#_x0000_t75" style="height:319.7pt;width:446.5pt;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</w:pict>
      </w:r>
    </w:p>
    <w:p>
      <w:pPr>
        <w:pStyle w:val="3"/>
      </w:pPr>
      <w:bookmarkStart w:id="19" w:name="_Toc21597243"/>
      <w:r>
        <w:rPr>
          <w:rFonts w:hint="eastAsia"/>
        </w:rPr>
        <w:t>业务功能</w:t>
      </w:r>
      <w:bookmarkEnd w:id="19"/>
    </w:p>
    <w:p>
      <w:pPr>
        <w:pStyle w:val="4"/>
      </w:pPr>
      <w:r>
        <w:rPr>
          <w:rFonts w:hint="eastAsia"/>
        </w:rPr>
        <w:t>功能结构图</w:t>
      </w:r>
    </w:p>
    <w:p>
      <w:pPr>
        <w:pStyle w:val="11"/>
        <w:spacing w:after="0" w:line="320" w:lineRule="atLeast"/>
        <w:ind w:firstLine="0" w:firstLineChars="0"/>
        <w:rPr>
          <w:rFonts w:asciiTheme="minorEastAsia" w:hAnsiTheme="minorEastAsia" w:eastAsiaTheme="minorEastAsia"/>
          <w:sz w:val="28"/>
          <w:lang w:eastAsia="zh-CN"/>
        </w:rPr>
      </w:pPr>
      <w:r>
        <w:rPr>
          <w:rFonts w:asciiTheme="minorEastAsia" w:hAnsiTheme="minorEastAsia" w:eastAsiaTheme="minorEastAsia"/>
          <w:sz w:val="28"/>
          <w:lang w:eastAsia="zh-CN" w:bidi="ar-SA"/>
        </w:rPr>
        <w:drawing>
          <wp:inline distT="0" distB="0" distL="0" distR="0">
            <wp:extent cx="5670550" cy="3742055"/>
            <wp:effectExtent l="76200" t="0" r="82550" b="67945"/>
            <wp:docPr id="5" name="图示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>
      <w:pPr>
        <w:pStyle w:val="4"/>
      </w:pPr>
      <w:r>
        <w:rPr>
          <w:rFonts w:hint="eastAsia"/>
        </w:rPr>
        <w:t>功能</w:t>
      </w:r>
      <w:r>
        <w:t>模块</w:t>
      </w:r>
    </w:p>
    <w:tbl>
      <w:tblPr>
        <w:tblStyle w:val="20"/>
        <w:tblW w:w="8820" w:type="dxa"/>
        <w:jc w:val="center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1041"/>
        <w:gridCol w:w="1510"/>
        <w:gridCol w:w="3712"/>
        <w:gridCol w:w="1598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4" w:hRule="atLeast"/>
          <w:tblHeader/>
          <w:jc w:val="center"/>
        </w:trPr>
        <w:tc>
          <w:tcPr>
            <w:tcW w:w="959" w:type="dxa"/>
            <w:shd w:val="clear" w:color="auto" w:fill="B3B3B3"/>
          </w:tcPr>
          <w:p>
            <w:pPr>
              <w:spacing w:before="60" w:after="60"/>
              <w:ind w:left="-57" w:right="-57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编号</w:t>
            </w:r>
          </w:p>
        </w:tc>
        <w:tc>
          <w:tcPr>
            <w:tcW w:w="1041" w:type="dxa"/>
            <w:shd w:val="clear" w:color="auto" w:fill="B3B3B3"/>
          </w:tcPr>
          <w:p>
            <w:pPr>
              <w:spacing w:before="60" w:after="60"/>
              <w:ind w:left="-57" w:right="-57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模块</w:t>
            </w:r>
          </w:p>
        </w:tc>
        <w:tc>
          <w:tcPr>
            <w:tcW w:w="1510" w:type="dxa"/>
            <w:shd w:val="clear" w:color="auto" w:fill="B3B3B3"/>
          </w:tcPr>
          <w:p>
            <w:pPr>
              <w:spacing w:before="60" w:after="60"/>
              <w:ind w:left="-57" w:right="-57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功能点</w:t>
            </w:r>
          </w:p>
        </w:tc>
        <w:tc>
          <w:tcPr>
            <w:tcW w:w="3712" w:type="dxa"/>
            <w:shd w:val="clear" w:color="auto" w:fill="B3B3B3"/>
          </w:tcPr>
          <w:p>
            <w:pPr>
              <w:spacing w:before="60" w:after="60"/>
              <w:ind w:left="-57" w:right="-57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需求描述</w:t>
            </w:r>
          </w:p>
        </w:tc>
        <w:tc>
          <w:tcPr>
            <w:tcW w:w="1598" w:type="dxa"/>
            <w:shd w:val="clear" w:color="auto" w:fill="B3B3B3"/>
          </w:tcPr>
          <w:p>
            <w:pPr>
              <w:spacing w:before="60" w:after="60"/>
              <w:ind w:left="-57" w:right="-57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优先级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4" w:hRule="atLeast"/>
          <w:jc w:val="center"/>
        </w:trPr>
        <w:tc>
          <w:tcPr>
            <w:tcW w:w="959" w:type="dxa"/>
          </w:tcPr>
          <w:p>
            <w:pPr>
              <w:spacing w:before="60" w:after="60" w:line="240" w:lineRule="auto"/>
              <w:rPr>
                <w:rFonts w:ascii="宋体" w:hAnsi="宋体"/>
              </w:rPr>
            </w:pPr>
          </w:p>
        </w:tc>
        <w:tc>
          <w:tcPr>
            <w:tcW w:w="1041" w:type="dxa"/>
          </w:tcPr>
          <w:p>
            <w:pPr>
              <w:spacing w:before="60" w:after="60" w:line="240" w:lineRule="auto"/>
              <w:rPr>
                <w:rFonts w:ascii="宋体" w:hAnsi="宋体"/>
              </w:rPr>
            </w:pPr>
          </w:p>
        </w:tc>
        <w:tc>
          <w:tcPr>
            <w:tcW w:w="1510" w:type="dxa"/>
          </w:tcPr>
          <w:p>
            <w:pPr>
              <w:spacing w:before="60" w:after="60" w:line="240" w:lineRule="auto"/>
              <w:rPr>
                <w:rFonts w:ascii="宋体" w:hAnsi="宋体"/>
              </w:rPr>
            </w:pPr>
          </w:p>
        </w:tc>
        <w:tc>
          <w:tcPr>
            <w:tcW w:w="3712" w:type="dxa"/>
          </w:tcPr>
          <w:p>
            <w:pPr>
              <w:autoSpaceDE w:val="0"/>
              <w:autoSpaceDN w:val="0"/>
              <w:adjustRightInd w:val="0"/>
              <w:spacing w:line="240" w:lineRule="auto"/>
              <w:rPr>
                <w:rFonts w:ascii="宋体" w:hAnsi="宋体"/>
              </w:rPr>
            </w:pPr>
          </w:p>
        </w:tc>
        <w:tc>
          <w:tcPr>
            <w:tcW w:w="1598" w:type="dxa"/>
          </w:tcPr>
          <w:p>
            <w:pPr>
              <w:spacing w:before="60" w:after="60" w:line="240" w:lineRule="auto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高</w:t>
            </w:r>
            <w:r>
              <w:rPr>
                <w:rFonts w:ascii="宋体" w:hAnsi="宋体"/>
                <w:lang w:eastAsia="zh-CN"/>
              </w:rPr>
              <w:t>、中、低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4" w:hRule="atLeast"/>
          <w:jc w:val="center"/>
        </w:trPr>
        <w:tc>
          <w:tcPr>
            <w:tcW w:w="959" w:type="dxa"/>
          </w:tcPr>
          <w:p>
            <w:pPr>
              <w:spacing w:before="60" w:after="60" w:line="240" w:lineRule="auto"/>
              <w:rPr>
                <w:rFonts w:ascii="宋体" w:hAnsi="宋体"/>
              </w:rPr>
            </w:pPr>
          </w:p>
        </w:tc>
        <w:tc>
          <w:tcPr>
            <w:tcW w:w="1041" w:type="dxa"/>
          </w:tcPr>
          <w:p>
            <w:pPr>
              <w:spacing w:before="60" w:after="60" w:line="240" w:lineRule="auto"/>
              <w:rPr>
                <w:rFonts w:ascii="宋体" w:hAnsi="宋体"/>
              </w:rPr>
            </w:pPr>
          </w:p>
        </w:tc>
        <w:tc>
          <w:tcPr>
            <w:tcW w:w="1510" w:type="dxa"/>
          </w:tcPr>
          <w:p>
            <w:pPr>
              <w:spacing w:before="60" w:after="60" w:line="240" w:lineRule="auto"/>
              <w:rPr>
                <w:rFonts w:ascii="宋体" w:hAnsi="宋体"/>
              </w:rPr>
            </w:pPr>
          </w:p>
        </w:tc>
        <w:tc>
          <w:tcPr>
            <w:tcW w:w="3712" w:type="dxa"/>
          </w:tcPr>
          <w:p>
            <w:pPr>
              <w:spacing w:before="60" w:after="60" w:line="240" w:lineRule="auto"/>
              <w:rPr>
                <w:rFonts w:ascii="宋体" w:hAnsi="宋体"/>
                <w:lang w:eastAsia="zh-CN"/>
              </w:rPr>
            </w:pPr>
          </w:p>
        </w:tc>
        <w:tc>
          <w:tcPr>
            <w:tcW w:w="1598" w:type="dxa"/>
          </w:tcPr>
          <w:p>
            <w:pPr>
              <w:spacing w:before="60" w:after="60" w:line="240" w:lineRule="auto"/>
              <w:jc w:val="center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4" w:hRule="atLeast"/>
          <w:jc w:val="center"/>
        </w:trPr>
        <w:tc>
          <w:tcPr>
            <w:tcW w:w="959" w:type="dxa"/>
          </w:tcPr>
          <w:p>
            <w:pPr>
              <w:spacing w:before="60" w:after="60" w:line="240" w:lineRule="auto"/>
              <w:rPr>
                <w:rFonts w:ascii="宋体" w:hAnsi="宋体"/>
              </w:rPr>
            </w:pPr>
          </w:p>
        </w:tc>
        <w:tc>
          <w:tcPr>
            <w:tcW w:w="1041" w:type="dxa"/>
          </w:tcPr>
          <w:p>
            <w:pPr>
              <w:spacing w:before="60" w:after="60" w:line="240" w:lineRule="auto"/>
              <w:rPr>
                <w:rFonts w:ascii="宋体" w:hAnsi="宋体"/>
              </w:rPr>
            </w:pPr>
          </w:p>
        </w:tc>
        <w:tc>
          <w:tcPr>
            <w:tcW w:w="1510" w:type="dxa"/>
          </w:tcPr>
          <w:p>
            <w:pPr>
              <w:spacing w:before="60" w:after="60" w:line="240" w:lineRule="auto"/>
              <w:rPr>
                <w:rFonts w:ascii="宋体" w:hAnsi="宋体"/>
              </w:rPr>
            </w:pPr>
          </w:p>
        </w:tc>
        <w:tc>
          <w:tcPr>
            <w:tcW w:w="3712" w:type="dxa"/>
          </w:tcPr>
          <w:p>
            <w:pPr>
              <w:spacing w:before="60" w:after="60" w:line="240" w:lineRule="auto"/>
              <w:rPr>
                <w:rFonts w:ascii="宋体" w:hAnsi="宋体"/>
                <w:lang w:eastAsia="zh-CN"/>
              </w:rPr>
            </w:pPr>
          </w:p>
        </w:tc>
        <w:tc>
          <w:tcPr>
            <w:tcW w:w="1598" w:type="dxa"/>
          </w:tcPr>
          <w:p>
            <w:pPr>
              <w:spacing w:before="60" w:after="60" w:line="240" w:lineRule="auto"/>
              <w:jc w:val="center"/>
              <w:rPr>
                <w:rFonts w:ascii="宋体" w:hAnsi="宋体"/>
                <w:lang w:eastAsia="zh-CN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4" w:hRule="atLeast"/>
          <w:jc w:val="center"/>
        </w:trPr>
        <w:tc>
          <w:tcPr>
            <w:tcW w:w="959" w:type="dxa"/>
          </w:tcPr>
          <w:p>
            <w:pPr>
              <w:spacing w:before="60" w:after="60" w:line="240" w:lineRule="auto"/>
              <w:rPr>
                <w:rFonts w:ascii="宋体" w:hAnsi="宋体"/>
                <w:lang w:eastAsia="zh-CN"/>
              </w:rPr>
            </w:pPr>
          </w:p>
        </w:tc>
        <w:tc>
          <w:tcPr>
            <w:tcW w:w="1041" w:type="dxa"/>
          </w:tcPr>
          <w:p>
            <w:pPr>
              <w:spacing w:before="60" w:after="60" w:line="240" w:lineRule="auto"/>
              <w:rPr>
                <w:rFonts w:ascii="宋体" w:hAnsi="宋体"/>
                <w:lang w:eastAsia="zh-CN"/>
              </w:rPr>
            </w:pPr>
          </w:p>
        </w:tc>
        <w:tc>
          <w:tcPr>
            <w:tcW w:w="1510" w:type="dxa"/>
          </w:tcPr>
          <w:p>
            <w:pPr>
              <w:spacing w:before="60" w:after="60" w:line="240" w:lineRule="auto"/>
              <w:rPr>
                <w:rFonts w:ascii="宋体" w:hAnsi="宋体"/>
              </w:rPr>
            </w:pPr>
          </w:p>
        </w:tc>
        <w:tc>
          <w:tcPr>
            <w:tcW w:w="3712" w:type="dxa"/>
          </w:tcPr>
          <w:p>
            <w:pPr>
              <w:spacing w:before="60" w:after="60" w:line="240" w:lineRule="auto"/>
              <w:rPr>
                <w:rFonts w:ascii="宋体" w:hAnsi="宋体"/>
                <w:lang w:eastAsia="zh-CN"/>
              </w:rPr>
            </w:pPr>
          </w:p>
        </w:tc>
        <w:tc>
          <w:tcPr>
            <w:tcW w:w="1598" w:type="dxa"/>
          </w:tcPr>
          <w:p>
            <w:pPr>
              <w:jc w:val="center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4" w:hRule="atLeast"/>
          <w:jc w:val="center"/>
        </w:trPr>
        <w:tc>
          <w:tcPr>
            <w:tcW w:w="959" w:type="dxa"/>
          </w:tcPr>
          <w:p>
            <w:pPr>
              <w:spacing w:before="60" w:after="60" w:line="240" w:lineRule="auto"/>
              <w:rPr>
                <w:rFonts w:ascii="宋体" w:hAnsi="宋体"/>
              </w:rPr>
            </w:pPr>
          </w:p>
        </w:tc>
        <w:tc>
          <w:tcPr>
            <w:tcW w:w="1041" w:type="dxa"/>
          </w:tcPr>
          <w:p>
            <w:pPr>
              <w:spacing w:before="60" w:after="60" w:line="240" w:lineRule="auto"/>
              <w:rPr>
                <w:rFonts w:ascii="宋体" w:hAnsi="宋体"/>
              </w:rPr>
            </w:pPr>
          </w:p>
        </w:tc>
        <w:tc>
          <w:tcPr>
            <w:tcW w:w="1510" w:type="dxa"/>
          </w:tcPr>
          <w:p>
            <w:pPr>
              <w:spacing w:before="60" w:after="60" w:line="240" w:lineRule="auto"/>
              <w:rPr>
                <w:rFonts w:ascii="宋体" w:hAnsi="宋体"/>
              </w:rPr>
            </w:pPr>
          </w:p>
        </w:tc>
        <w:tc>
          <w:tcPr>
            <w:tcW w:w="3712" w:type="dxa"/>
          </w:tcPr>
          <w:p>
            <w:pPr>
              <w:pStyle w:val="11"/>
              <w:ind w:firstLine="0" w:firstLineChars="0"/>
              <w:rPr>
                <w:rFonts w:ascii="宋体" w:hAnsi="宋体"/>
                <w:lang w:eastAsia="zh-CN"/>
              </w:rPr>
            </w:pPr>
          </w:p>
        </w:tc>
        <w:tc>
          <w:tcPr>
            <w:tcW w:w="1598" w:type="dxa"/>
          </w:tcPr>
          <w:p>
            <w:pPr>
              <w:jc w:val="center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4" w:hRule="atLeast"/>
          <w:jc w:val="center"/>
        </w:trPr>
        <w:tc>
          <w:tcPr>
            <w:tcW w:w="959" w:type="dxa"/>
          </w:tcPr>
          <w:p>
            <w:pPr>
              <w:spacing w:before="60" w:after="60" w:line="240" w:lineRule="auto"/>
              <w:rPr>
                <w:rFonts w:ascii="宋体" w:hAnsi="宋体"/>
              </w:rPr>
            </w:pPr>
          </w:p>
        </w:tc>
        <w:tc>
          <w:tcPr>
            <w:tcW w:w="1041" w:type="dxa"/>
          </w:tcPr>
          <w:p>
            <w:pPr>
              <w:spacing w:before="60" w:after="60" w:line="240" w:lineRule="auto"/>
              <w:rPr>
                <w:rFonts w:ascii="宋体" w:hAnsi="宋体"/>
              </w:rPr>
            </w:pPr>
          </w:p>
        </w:tc>
        <w:tc>
          <w:tcPr>
            <w:tcW w:w="1510" w:type="dxa"/>
          </w:tcPr>
          <w:p>
            <w:pPr>
              <w:spacing w:before="60" w:after="60" w:line="240" w:lineRule="auto"/>
              <w:rPr>
                <w:rFonts w:ascii="宋体" w:hAnsi="宋体"/>
              </w:rPr>
            </w:pPr>
          </w:p>
        </w:tc>
        <w:tc>
          <w:tcPr>
            <w:tcW w:w="3712" w:type="dxa"/>
          </w:tcPr>
          <w:p>
            <w:pPr>
              <w:spacing w:before="60" w:after="60" w:line="240" w:lineRule="auto"/>
              <w:rPr>
                <w:rFonts w:ascii="宋体" w:hAnsi="宋体"/>
              </w:rPr>
            </w:pPr>
          </w:p>
        </w:tc>
        <w:tc>
          <w:tcPr>
            <w:tcW w:w="1598" w:type="dxa"/>
          </w:tcPr>
          <w:p>
            <w:pPr>
              <w:jc w:val="center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4" w:hRule="atLeast"/>
          <w:jc w:val="center"/>
        </w:trPr>
        <w:tc>
          <w:tcPr>
            <w:tcW w:w="959" w:type="dxa"/>
          </w:tcPr>
          <w:p>
            <w:pPr>
              <w:spacing w:before="60" w:after="60" w:line="240" w:lineRule="auto"/>
              <w:rPr>
                <w:rFonts w:ascii="宋体" w:hAnsi="宋体"/>
              </w:rPr>
            </w:pPr>
          </w:p>
        </w:tc>
        <w:tc>
          <w:tcPr>
            <w:tcW w:w="1041" w:type="dxa"/>
          </w:tcPr>
          <w:p>
            <w:pPr>
              <w:spacing w:before="60" w:after="60" w:line="240" w:lineRule="auto"/>
              <w:rPr>
                <w:rFonts w:ascii="宋体" w:hAnsi="宋体"/>
              </w:rPr>
            </w:pPr>
          </w:p>
        </w:tc>
        <w:tc>
          <w:tcPr>
            <w:tcW w:w="1510" w:type="dxa"/>
          </w:tcPr>
          <w:p>
            <w:pPr>
              <w:spacing w:before="60" w:after="60" w:line="240" w:lineRule="auto"/>
              <w:rPr>
                <w:rFonts w:ascii="宋体" w:hAnsi="宋体"/>
              </w:rPr>
            </w:pPr>
          </w:p>
        </w:tc>
        <w:tc>
          <w:tcPr>
            <w:tcW w:w="3712" w:type="dxa"/>
          </w:tcPr>
          <w:p>
            <w:pPr>
              <w:spacing w:before="60" w:after="60" w:line="240" w:lineRule="auto"/>
              <w:rPr>
                <w:rFonts w:ascii="宋体" w:hAnsi="宋体"/>
                <w:lang w:eastAsia="zh-CN"/>
              </w:rPr>
            </w:pPr>
          </w:p>
        </w:tc>
        <w:tc>
          <w:tcPr>
            <w:tcW w:w="1598" w:type="dxa"/>
          </w:tcPr>
          <w:p>
            <w:pPr>
              <w:jc w:val="center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6" w:hRule="atLeast"/>
          <w:jc w:val="center"/>
        </w:trPr>
        <w:tc>
          <w:tcPr>
            <w:tcW w:w="959" w:type="dxa"/>
          </w:tcPr>
          <w:p>
            <w:pPr>
              <w:rPr>
                <w:rFonts w:ascii="宋体" w:hAnsi="宋体"/>
              </w:rPr>
            </w:pPr>
          </w:p>
        </w:tc>
        <w:tc>
          <w:tcPr>
            <w:tcW w:w="1041" w:type="dxa"/>
          </w:tcPr>
          <w:p>
            <w:pPr>
              <w:spacing w:before="60" w:after="60" w:line="240" w:lineRule="auto"/>
              <w:rPr>
                <w:rFonts w:ascii="宋体" w:hAnsi="宋体"/>
              </w:rPr>
            </w:pPr>
          </w:p>
        </w:tc>
        <w:tc>
          <w:tcPr>
            <w:tcW w:w="1510" w:type="dxa"/>
          </w:tcPr>
          <w:p>
            <w:pPr>
              <w:spacing w:before="60" w:after="60" w:line="240" w:lineRule="auto"/>
              <w:rPr>
                <w:rFonts w:ascii="宋体" w:hAnsi="宋体"/>
              </w:rPr>
            </w:pPr>
          </w:p>
        </w:tc>
        <w:tc>
          <w:tcPr>
            <w:tcW w:w="3712" w:type="dxa"/>
          </w:tcPr>
          <w:p>
            <w:pPr>
              <w:spacing w:before="60" w:after="60" w:line="240" w:lineRule="auto"/>
              <w:rPr>
                <w:rFonts w:ascii="宋体" w:hAnsi="宋体"/>
                <w:lang w:eastAsia="zh-CN"/>
              </w:rPr>
            </w:pPr>
          </w:p>
        </w:tc>
        <w:tc>
          <w:tcPr>
            <w:tcW w:w="1598" w:type="dxa"/>
          </w:tcPr>
          <w:p>
            <w:pPr>
              <w:jc w:val="center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6" w:hRule="atLeast"/>
          <w:jc w:val="center"/>
        </w:trPr>
        <w:tc>
          <w:tcPr>
            <w:tcW w:w="959" w:type="dxa"/>
          </w:tcPr>
          <w:p>
            <w:pPr>
              <w:rPr>
                <w:rFonts w:ascii="宋体" w:hAnsi="宋体"/>
              </w:rPr>
            </w:pPr>
          </w:p>
        </w:tc>
        <w:tc>
          <w:tcPr>
            <w:tcW w:w="1041" w:type="dxa"/>
          </w:tcPr>
          <w:p>
            <w:pPr>
              <w:spacing w:before="60" w:after="60" w:line="240" w:lineRule="auto"/>
              <w:rPr>
                <w:rFonts w:ascii="宋体" w:hAnsi="宋体"/>
              </w:rPr>
            </w:pPr>
          </w:p>
        </w:tc>
        <w:tc>
          <w:tcPr>
            <w:tcW w:w="1510" w:type="dxa"/>
          </w:tcPr>
          <w:p>
            <w:pPr>
              <w:spacing w:before="60" w:after="60" w:line="240" w:lineRule="auto"/>
              <w:rPr>
                <w:rFonts w:ascii="宋体" w:hAnsi="宋体"/>
              </w:rPr>
            </w:pPr>
          </w:p>
        </w:tc>
        <w:tc>
          <w:tcPr>
            <w:tcW w:w="3712" w:type="dxa"/>
          </w:tcPr>
          <w:p>
            <w:pPr>
              <w:spacing w:before="60" w:after="60" w:line="240" w:lineRule="auto"/>
              <w:rPr>
                <w:rFonts w:ascii="宋体" w:hAnsi="宋体"/>
              </w:rPr>
            </w:pPr>
          </w:p>
        </w:tc>
        <w:tc>
          <w:tcPr>
            <w:tcW w:w="1598" w:type="dxa"/>
          </w:tcPr>
          <w:p>
            <w:pPr>
              <w:jc w:val="center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4" w:hRule="atLeast"/>
          <w:jc w:val="center"/>
        </w:trPr>
        <w:tc>
          <w:tcPr>
            <w:tcW w:w="959" w:type="dxa"/>
          </w:tcPr>
          <w:p>
            <w:pPr>
              <w:rPr>
                <w:rFonts w:ascii="宋体" w:hAnsi="宋体"/>
              </w:rPr>
            </w:pPr>
          </w:p>
        </w:tc>
        <w:tc>
          <w:tcPr>
            <w:tcW w:w="1041" w:type="dxa"/>
          </w:tcPr>
          <w:p>
            <w:pPr>
              <w:spacing w:before="60" w:after="60" w:line="240" w:lineRule="auto"/>
              <w:rPr>
                <w:rFonts w:ascii="宋体" w:hAnsi="宋体"/>
              </w:rPr>
            </w:pPr>
          </w:p>
        </w:tc>
        <w:tc>
          <w:tcPr>
            <w:tcW w:w="1510" w:type="dxa"/>
          </w:tcPr>
          <w:p>
            <w:pPr>
              <w:spacing w:before="60" w:after="60" w:line="240" w:lineRule="auto"/>
              <w:rPr>
                <w:rFonts w:ascii="宋体" w:hAnsi="宋体"/>
              </w:rPr>
            </w:pPr>
          </w:p>
        </w:tc>
        <w:tc>
          <w:tcPr>
            <w:tcW w:w="3712" w:type="dxa"/>
          </w:tcPr>
          <w:p>
            <w:pPr>
              <w:spacing w:before="60" w:after="60" w:line="240" w:lineRule="auto"/>
              <w:rPr>
                <w:rFonts w:ascii="宋体" w:hAnsi="宋体"/>
                <w:lang w:eastAsia="zh-CN"/>
              </w:rPr>
            </w:pPr>
          </w:p>
        </w:tc>
        <w:tc>
          <w:tcPr>
            <w:tcW w:w="1598" w:type="dxa"/>
          </w:tcPr>
          <w:p>
            <w:pPr>
              <w:jc w:val="center"/>
              <w:rPr>
                <w:rFonts w:ascii="宋体" w:hAnsi="宋体"/>
              </w:rPr>
            </w:pPr>
          </w:p>
        </w:tc>
      </w:tr>
    </w:tbl>
    <w:p>
      <w:pPr>
        <w:pStyle w:val="11"/>
        <w:spacing w:after="0" w:line="320" w:lineRule="atLeast"/>
        <w:ind w:firstLine="560"/>
        <w:rPr>
          <w:i/>
          <w:color w:val="0000FF"/>
          <w:sz w:val="28"/>
          <w:szCs w:val="28"/>
          <w:lang w:eastAsia="zh-CN"/>
        </w:rPr>
      </w:pPr>
    </w:p>
    <w:p>
      <w:pPr>
        <w:pStyle w:val="3"/>
      </w:pPr>
      <w:bookmarkStart w:id="20" w:name="_Toc21597244"/>
      <w:r>
        <w:rPr>
          <w:rFonts w:hint="eastAsia"/>
        </w:rPr>
        <w:t>总体流程</w:t>
      </w:r>
      <w:bookmarkEnd w:id="20"/>
    </w:p>
    <w:p>
      <w:pPr>
        <w:pStyle w:val="11"/>
        <w:spacing w:after="0" w:line="320" w:lineRule="atLeast"/>
        <w:ind w:firstLine="560"/>
        <w:rPr>
          <w:i/>
          <w:color w:val="0000FF"/>
          <w:sz w:val="28"/>
          <w:szCs w:val="28"/>
          <w:lang w:eastAsia="zh-CN"/>
        </w:rPr>
      </w:pPr>
      <w:r>
        <w:rPr>
          <w:rFonts w:hint="eastAsia"/>
          <w:i/>
          <w:color w:val="0000FF"/>
          <w:sz w:val="28"/>
          <w:szCs w:val="28"/>
          <w:lang w:eastAsia="zh-CN"/>
        </w:rPr>
        <w:t>【描述系统总体</w:t>
      </w:r>
      <w:r>
        <w:rPr>
          <w:i/>
          <w:color w:val="0000FF"/>
          <w:sz w:val="28"/>
          <w:szCs w:val="28"/>
          <w:lang w:eastAsia="zh-CN"/>
        </w:rPr>
        <w:t>的业务流程，包括总流程、各个模块</w:t>
      </w:r>
      <w:r>
        <w:rPr>
          <w:rFonts w:hint="eastAsia"/>
          <w:i/>
          <w:color w:val="0000FF"/>
          <w:sz w:val="28"/>
          <w:szCs w:val="28"/>
          <w:lang w:eastAsia="zh-CN"/>
        </w:rPr>
        <w:t>的</w:t>
      </w:r>
      <w:r>
        <w:rPr>
          <w:i/>
          <w:color w:val="0000FF"/>
          <w:sz w:val="28"/>
          <w:szCs w:val="28"/>
          <w:lang w:eastAsia="zh-CN"/>
        </w:rPr>
        <w:t>关键流程、模块间或与其他系统交互的流程等</w:t>
      </w:r>
      <w:r>
        <w:rPr>
          <w:rFonts w:hint="eastAsia"/>
          <w:i/>
          <w:color w:val="0000FF"/>
          <w:sz w:val="28"/>
          <w:szCs w:val="28"/>
          <w:lang w:eastAsia="zh-CN"/>
        </w:rPr>
        <w:t>】</w:t>
      </w:r>
    </w:p>
    <w:p>
      <w:pPr>
        <w:spacing w:after="0" w:line="240" w:lineRule="auto"/>
        <w:rPr>
          <w:rFonts w:ascii="Cambria" w:hAnsi="Cambria"/>
          <w:bCs/>
          <w:sz w:val="28"/>
          <w:szCs w:val="28"/>
          <w:lang w:eastAsia="zh-CN"/>
        </w:rPr>
      </w:pPr>
      <w:r>
        <w:rPr>
          <w:lang w:eastAsia="zh-CN"/>
        </w:rPr>
        <w:br w:type="page"/>
      </w:r>
    </w:p>
    <w:p>
      <w:pPr>
        <w:pStyle w:val="2"/>
      </w:pPr>
      <w:bookmarkStart w:id="21" w:name="_Toc21597245"/>
      <w:r>
        <w:rPr>
          <w:rFonts w:hint="eastAsia"/>
        </w:rPr>
        <w:t>软件详细功能描述</w:t>
      </w:r>
      <w:bookmarkEnd w:id="21"/>
    </w:p>
    <w:p>
      <w:pPr>
        <w:pStyle w:val="3"/>
      </w:pPr>
      <w:bookmarkStart w:id="22" w:name="_Toc21597246"/>
      <w:r>
        <w:rPr>
          <w:rFonts w:hint="eastAsia"/>
        </w:rPr>
        <w:t>基础功能</w:t>
      </w:r>
      <w:bookmarkEnd w:id="22"/>
    </w:p>
    <w:p>
      <w:pPr>
        <w:ind w:firstLine="420" w:firstLineChars="150"/>
        <w:rPr>
          <w:lang w:eastAsia="zh-CN"/>
        </w:rPr>
      </w:pPr>
      <w:r>
        <w:rPr>
          <w:rFonts w:hint="eastAsia"/>
          <w:i/>
          <w:color w:val="0000FF"/>
          <w:sz w:val="28"/>
          <w:szCs w:val="28"/>
          <w:lang w:eastAsia="zh-CN"/>
        </w:rPr>
        <w:t>【对系统通用</w:t>
      </w:r>
      <w:r>
        <w:rPr>
          <w:i/>
          <w:color w:val="0000FF"/>
          <w:sz w:val="28"/>
          <w:szCs w:val="28"/>
          <w:lang w:eastAsia="zh-CN"/>
        </w:rPr>
        <w:t>和基础功能进行</w:t>
      </w:r>
      <w:r>
        <w:rPr>
          <w:rFonts w:hint="eastAsia"/>
          <w:i/>
          <w:color w:val="0000FF"/>
          <w:sz w:val="28"/>
          <w:szCs w:val="28"/>
          <w:lang w:eastAsia="zh-CN"/>
        </w:rPr>
        <w:t>描述</w:t>
      </w:r>
      <w:r>
        <w:rPr>
          <w:i/>
          <w:color w:val="0000FF"/>
          <w:sz w:val="28"/>
          <w:szCs w:val="28"/>
          <w:lang w:eastAsia="zh-CN"/>
        </w:rPr>
        <w:t>，</w:t>
      </w:r>
      <w:r>
        <w:rPr>
          <w:rFonts w:hint="eastAsia"/>
          <w:i/>
          <w:color w:val="0000FF"/>
          <w:sz w:val="28"/>
          <w:szCs w:val="28"/>
          <w:lang w:eastAsia="zh-CN"/>
        </w:rPr>
        <w:t>包括不</w:t>
      </w:r>
      <w:r>
        <w:rPr>
          <w:i/>
          <w:color w:val="0000FF"/>
          <w:sz w:val="28"/>
          <w:szCs w:val="28"/>
          <w:lang w:eastAsia="zh-CN"/>
        </w:rPr>
        <w:t>限于</w:t>
      </w:r>
      <w:r>
        <w:rPr>
          <w:rFonts w:hint="eastAsia"/>
          <w:i/>
          <w:color w:val="0000FF"/>
          <w:sz w:val="28"/>
          <w:szCs w:val="28"/>
          <w:lang w:eastAsia="zh-CN"/>
        </w:rPr>
        <w:t>：</w:t>
      </w:r>
      <w:r>
        <w:rPr>
          <w:i/>
          <w:color w:val="0000FF"/>
          <w:sz w:val="28"/>
          <w:szCs w:val="28"/>
          <w:lang w:eastAsia="zh-CN"/>
        </w:rPr>
        <w:t>登录</w:t>
      </w:r>
      <w:r>
        <w:rPr>
          <w:rFonts w:hint="eastAsia"/>
          <w:i/>
          <w:color w:val="0000FF"/>
          <w:sz w:val="28"/>
          <w:szCs w:val="28"/>
          <w:lang w:eastAsia="zh-CN"/>
        </w:rPr>
        <w:t>/退出</w:t>
      </w:r>
      <w:r>
        <w:rPr>
          <w:i/>
          <w:color w:val="0000FF"/>
          <w:sz w:val="28"/>
          <w:szCs w:val="28"/>
          <w:lang w:eastAsia="zh-CN"/>
        </w:rPr>
        <w:t>、</w:t>
      </w:r>
      <w:r>
        <w:rPr>
          <w:rFonts w:hint="eastAsia"/>
          <w:i/>
          <w:color w:val="0000FF"/>
          <w:sz w:val="28"/>
          <w:szCs w:val="28"/>
          <w:lang w:eastAsia="zh-CN"/>
        </w:rPr>
        <w:t>修改</w:t>
      </w:r>
      <w:r>
        <w:rPr>
          <w:i/>
          <w:color w:val="0000FF"/>
          <w:sz w:val="28"/>
          <w:szCs w:val="28"/>
          <w:lang w:eastAsia="zh-CN"/>
        </w:rPr>
        <w:t>密码、抬头、菜单</w:t>
      </w:r>
      <w:r>
        <w:rPr>
          <w:rFonts w:hint="eastAsia"/>
          <w:i/>
          <w:color w:val="0000FF"/>
          <w:sz w:val="28"/>
          <w:szCs w:val="28"/>
          <w:lang w:eastAsia="zh-CN"/>
        </w:rPr>
        <w:t>等】</w:t>
      </w:r>
    </w:p>
    <w:p>
      <w:pPr>
        <w:pStyle w:val="4"/>
      </w:pPr>
      <w:r>
        <w:rPr>
          <w:rFonts w:hint="eastAsia"/>
        </w:rPr>
        <w:t>登录/退出</w:t>
      </w:r>
    </w:p>
    <w:p>
      <w:pPr>
        <w:pStyle w:val="5"/>
        <w:rPr>
          <w:lang w:eastAsia="zh-CN"/>
        </w:rPr>
      </w:pPr>
      <w:r>
        <w:rPr>
          <w:rFonts w:hint="eastAsia"/>
        </w:rPr>
        <w:t>功能</w:t>
      </w:r>
      <w:r>
        <w:t>描述</w:t>
      </w:r>
    </w:p>
    <w:p>
      <w:pPr>
        <w:pStyle w:val="11"/>
        <w:spacing w:after="0" w:line="320" w:lineRule="atLeast"/>
        <w:ind w:firstLine="560"/>
        <w:rPr>
          <w:i/>
          <w:color w:val="0000FF"/>
          <w:sz w:val="28"/>
          <w:szCs w:val="28"/>
          <w:lang w:eastAsia="zh-CN"/>
        </w:rPr>
      </w:pPr>
      <w:r>
        <w:rPr>
          <w:rFonts w:hint="eastAsia"/>
          <w:i/>
          <w:color w:val="0000FF"/>
          <w:sz w:val="28"/>
          <w:szCs w:val="28"/>
          <w:lang w:eastAsia="zh-CN"/>
        </w:rPr>
        <w:t>【对</w:t>
      </w:r>
      <w:r>
        <w:rPr>
          <w:i/>
          <w:color w:val="0000FF"/>
          <w:sz w:val="28"/>
          <w:szCs w:val="28"/>
          <w:lang w:eastAsia="zh-CN"/>
        </w:rPr>
        <w:t>页面功能进行</w:t>
      </w:r>
      <w:r>
        <w:rPr>
          <w:rFonts w:hint="eastAsia"/>
          <w:i/>
          <w:color w:val="0000FF"/>
          <w:sz w:val="28"/>
          <w:szCs w:val="28"/>
          <w:lang w:eastAsia="zh-CN"/>
        </w:rPr>
        <w:t>描述</w:t>
      </w:r>
      <w:r>
        <w:rPr>
          <w:i/>
          <w:color w:val="0000FF"/>
          <w:sz w:val="28"/>
          <w:szCs w:val="28"/>
          <w:lang w:eastAsia="zh-CN"/>
        </w:rPr>
        <w:t>，</w:t>
      </w:r>
      <w:r>
        <w:rPr>
          <w:rFonts w:hint="eastAsia"/>
          <w:i/>
          <w:color w:val="0000FF"/>
          <w:sz w:val="28"/>
          <w:szCs w:val="28"/>
          <w:lang w:eastAsia="zh-CN"/>
        </w:rPr>
        <w:t>重点说明用户</w:t>
      </w:r>
      <w:r>
        <w:rPr>
          <w:i/>
          <w:color w:val="0000FF"/>
          <w:sz w:val="28"/>
          <w:szCs w:val="28"/>
          <w:lang w:eastAsia="zh-CN"/>
        </w:rPr>
        <w:t>角色及</w:t>
      </w:r>
      <w:r>
        <w:rPr>
          <w:rFonts w:hint="eastAsia"/>
          <w:i/>
          <w:color w:val="0000FF"/>
          <w:sz w:val="28"/>
          <w:szCs w:val="28"/>
          <w:lang w:eastAsia="zh-CN"/>
        </w:rPr>
        <w:t>主要</w:t>
      </w:r>
      <w:r>
        <w:rPr>
          <w:i/>
          <w:color w:val="0000FF"/>
          <w:sz w:val="28"/>
          <w:szCs w:val="28"/>
          <w:lang w:eastAsia="zh-CN"/>
        </w:rPr>
        <w:t>操作</w:t>
      </w:r>
      <w:r>
        <w:rPr>
          <w:rFonts w:hint="eastAsia"/>
          <w:i/>
          <w:color w:val="0000FF"/>
          <w:sz w:val="28"/>
          <w:szCs w:val="28"/>
          <w:lang w:eastAsia="zh-CN"/>
        </w:rPr>
        <w:t>】</w:t>
      </w:r>
    </w:p>
    <w:p>
      <w:pPr>
        <w:pStyle w:val="5"/>
      </w:pPr>
      <w:r>
        <w:rPr>
          <w:rFonts w:hint="eastAsia"/>
          <w:lang w:eastAsia="zh-CN"/>
        </w:rPr>
        <w:t>页</w:t>
      </w:r>
      <w:r>
        <w:rPr>
          <w:rFonts w:hint="eastAsia"/>
        </w:rPr>
        <w:t>面设计</w:t>
      </w:r>
    </w:p>
    <w:p>
      <w:pPr>
        <w:pStyle w:val="11"/>
        <w:spacing w:after="0" w:line="320" w:lineRule="atLeast"/>
        <w:ind w:firstLine="560"/>
        <w:rPr>
          <w:i/>
          <w:color w:val="0000FF"/>
          <w:sz w:val="28"/>
          <w:szCs w:val="28"/>
          <w:lang w:eastAsia="zh-CN"/>
        </w:rPr>
      </w:pPr>
      <w:r>
        <w:rPr>
          <w:rFonts w:hint="eastAsia"/>
          <w:i/>
          <w:color w:val="0000FF"/>
          <w:sz w:val="28"/>
          <w:szCs w:val="28"/>
          <w:lang w:eastAsia="zh-CN"/>
        </w:rPr>
        <w:t>【附上交互</w:t>
      </w:r>
      <w:r>
        <w:rPr>
          <w:i/>
          <w:color w:val="0000FF"/>
          <w:sz w:val="28"/>
          <w:szCs w:val="28"/>
          <w:lang w:eastAsia="zh-CN"/>
        </w:rPr>
        <w:t>设计的</w:t>
      </w:r>
      <w:r>
        <w:rPr>
          <w:rFonts w:hint="eastAsia"/>
          <w:i/>
          <w:color w:val="0000FF"/>
          <w:sz w:val="28"/>
          <w:szCs w:val="28"/>
          <w:lang w:eastAsia="zh-CN"/>
        </w:rPr>
        <w:t>页</w:t>
      </w:r>
      <w:r>
        <w:rPr>
          <w:i/>
          <w:color w:val="0000FF"/>
          <w:sz w:val="28"/>
          <w:szCs w:val="28"/>
          <w:lang w:eastAsia="zh-CN"/>
        </w:rPr>
        <w:t>面</w:t>
      </w:r>
      <w:r>
        <w:rPr>
          <w:rFonts w:hint="eastAsia"/>
          <w:i/>
          <w:color w:val="0000FF"/>
          <w:sz w:val="28"/>
          <w:szCs w:val="28"/>
          <w:lang w:eastAsia="zh-CN"/>
        </w:rPr>
        <w:t>即可</w:t>
      </w:r>
      <w:r>
        <w:rPr>
          <w:i/>
          <w:color w:val="0000FF"/>
          <w:sz w:val="28"/>
          <w:szCs w:val="28"/>
          <w:lang w:eastAsia="zh-CN"/>
        </w:rPr>
        <w:t>，如果没有</w:t>
      </w:r>
      <w:r>
        <w:rPr>
          <w:rFonts w:hint="eastAsia"/>
          <w:i/>
          <w:color w:val="0000FF"/>
          <w:sz w:val="28"/>
          <w:szCs w:val="28"/>
          <w:lang w:eastAsia="zh-CN"/>
        </w:rPr>
        <w:t>页</w:t>
      </w:r>
      <w:r>
        <w:rPr>
          <w:i/>
          <w:color w:val="0000FF"/>
          <w:sz w:val="28"/>
          <w:szCs w:val="28"/>
          <w:lang w:eastAsia="zh-CN"/>
        </w:rPr>
        <w:t>面可以不</w:t>
      </w:r>
      <w:r>
        <w:rPr>
          <w:rFonts w:hint="eastAsia"/>
          <w:i/>
          <w:color w:val="0000FF"/>
          <w:sz w:val="28"/>
          <w:szCs w:val="28"/>
          <w:lang w:eastAsia="zh-CN"/>
        </w:rPr>
        <w:t>】</w:t>
      </w:r>
    </w:p>
    <w:p>
      <w:pPr>
        <w:pStyle w:val="5"/>
      </w:pPr>
      <w:r>
        <w:rPr>
          <w:rFonts w:hint="eastAsia"/>
        </w:rPr>
        <w:t>功能按钮</w:t>
      </w:r>
    </w:p>
    <w:p>
      <w:pPr>
        <w:pStyle w:val="11"/>
        <w:spacing w:after="0" w:line="320" w:lineRule="atLeast"/>
        <w:ind w:firstLine="560"/>
        <w:rPr>
          <w:i/>
          <w:color w:val="0000FF"/>
          <w:sz w:val="28"/>
          <w:szCs w:val="28"/>
          <w:lang w:eastAsia="zh-CN"/>
        </w:rPr>
      </w:pPr>
      <w:r>
        <w:rPr>
          <w:rFonts w:hint="eastAsia"/>
          <w:i/>
          <w:color w:val="0000FF"/>
          <w:sz w:val="28"/>
          <w:szCs w:val="28"/>
          <w:lang w:eastAsia="zh-CN"/>
        </w:rPr>
        <w:t>【对页面</w:t>
      </w:r>
      <w:r>
        <w:rPr>
          <w:i/>
          <w:color w:val="0000FF"/>
          <w:sz w:val="28"/>
          <w:szCs w:val="28"/>
          <w:lang w:eastAsia="zh-CN"/>
        </w:rPr>
        <w:t>中每个</w:t>
      </w:r>
      <w:r>
        <w:rPr>
          <w:rFonts w:hint="eastAsia"/>
          <w:i/>
          <w:color w:val="0000FF"/>
          <w:sz w:val="28"/>
          <w:szCs w:val="28"/>
          <w:lang w:eastAsia="zh-CN"/>
        </w:rPr>
        <w:t>具体</w:t>
      </w:r>
      <w:r>
        <w:rPr>
          <w:i/>
          <w:color w:val="0000FF"/>
          <w:sz w:val="28"/>
          <w:szCs w:val="28"/>
          <w:lang w:eastAsia="zh-CN"/>
        </w:rPr>
        <w:t>的操作分别进行说明</w:t>
      </w:r>
      <w:r>
        <w:rPr>
          <w:rFonts w:hint="eastAsia"/>
          <w:i/>
          <w:color w:val="0000FF"/>
          <w:sz w:val="28"/>
          <w:szCs w:val="28"/>
          <w:lang w:eastAsia="zh-CN"/>
        </w:rPr>
        <w:t>】</w:t>
      </w:r>
    </w:p>
    <w:p>
      <w:pPr>
        <w:pStyle w:val="5"/>
      </w:pPr>
      <w:r>
        <w:rPr>
          <w:rFonts w:hint="eastAsia"/>
          <w:lang w:eastAsia="zh-CN"/>
        </w:rPr>
        <w:t>页面</w:t>
      </w:r>
      <w:r>
        <w:t>数据</w:t>
      </w:r>
    </w:p>
    <w:p>
      <w:pPr>
        <w:pStyle w:val="5"/>
      </w:pPr>
      <w:r>
        <w:rPr>
          <w:rFonts w:hint="eastAsia"/>
        </w:rPr>
        <w:t>用例</w:t>
      </w:r>
      <w:r>
        <w:t>描述</w:t>
      </w:r>
    </w:p>
    <w:p>
      <w:pPr>
        <w:pStyle w:val="3"/>
      </w:pPr>
      <w:bookmarkStart w:id="23" w:name="_Toc21597247"/>
      <w:r>
        <w:rPr>
          <w:rFonts w:hint="eastAsia"/>
        </w:rPr>
        <w:t>权限</w:t>
      </w:r>
      <w:r>
        <w:t>管理</w:t>
      </w:r>
      <w:r>
        <w:rPr>
          <w:rFonts w:hint="eastAsia"/>
        </w:rPr>
        <w:t>系统</w:t>
      </w:r>
      <w:bookmarkEnd w:id="23"/>
    </w:p>
    <w:p>
      <w:pPr>
        <w:ind w:firstLine="420" w:firstLineChars="150"/>
        <w:rPr>
          <w:lang w:eastAsia="zh-CN"/>
        </w:rPr>
      </w:pPr>
      <w:r>
        <w:rPr>
          <w:rFonts w:hint="eastAsia"/>
          <w:i/>
          <w:color w:val="0000FF"/>
          <w:sz w:val="28"/>
          <w:szCs w:val="28"/>
          <w:lang w:eastAsia="zh-CN"/>
        </w:rPr>
        <w:t>【按</w:t>
      </w:r>
      <w:r>
        <w:rPr>
          <w:i/>
          <w:color w:val="0000FF"/>
          <w:sz w:val="28"/>
          <w:szCs w:val="28"/>
          <w:lang w:eastAsia="zh-CN"/>
        </w:rPr>
        <w:t>各子系统</w:t>
      </w:r>
      <w:r>
        <w:rPr>
          <w:rFonts w:hint="eastAsia"/>
          <w:i/>
          <w:color w:val="0000FF"/>
          <w:sz w:val="28"/>
          <w:szCs w:val="28"/>
          <w:lang w:eastAsia="zh-CN"/>
        </w:rPr>
        <w:t>对业务</w:t>
      </w:r>
      <w:r>
        <w:rPr>
          <w:i/>
          <w:color w:val="0000FF"/>
          <w:sz w:val="28"/>
          <w:szCs w:val="28"/>
          <w:lang w:eastAsia="zh-CN"/>
        </w:rPr>
        <w:t>功能进行</w:t>
      </w:r>
      <w:r>
        <w:rPr>
          <w:rFonts w:hint="eastAsia"/>
          <w:i/>
          <w:color w:val="0000FF"/>
          <w:sz w:val="28"/>
          <w:szCs w:val="28"/>
          <w:lang w:eastAsia="zh-CN"/>
        </w:rPr>
        <w:t>描述】</w:t>
      </w:r>
    </w:p>
    <w:p>
      <w:pPr>
        <w:pStyle w:val="4"/>
      </w:pPr>
      <w:r>
        <w:rPr>
          <w:rFonts w:hint="eastAsia"/>
        </w:rPr>
        <w:t>总体描述</w:t>
      </w:r>
    </w:p>
    <w:p>
      <w:pPr>
        <w:ind w:firstLine="420" w:firstLineChars="150"/>
        <w:rPr>
          <w:rFonts w:hint="default"/>
          <w:lang w:val="en-US" w:eastAsia="zh-CN"/>
        </w:rPr>
      </w:pPr>
      <w:r>
        <w:rPr>
          <w:rFonts w:hint="eastAsia"/>
          <w:i/>
          <w:color w:val="0000FF"/>
          <w:sz w:val="28"/>
          <w:szCs w:val="28"/>
          <w:lang w:eastAsia="zh-CN"/>
        </w:rPr>
        <w:t>【对系统的</w:t>
      </w:r>
      <w:r>
        <w:rPr>
          <w:i/>
          <w:color w:val="0000FF"/>
          <w:sz w:val="28"/>
          <w:szCs w:val="28"/>
          <w:lang w:eastAsia="zh-CN"/>
        </w:rPr>
        <w:t>总体功能进行</w:t>
      </w:r>
      <w:r>
        <w:rPr>
          <w:rFonts w:hint="eastAsia"/>
          <w:i/>
          <w:color w:val="0000FF"/>
          <w:sz w:val="28"/>
          <w:szCs w:val="28"/>
          <w:lang w:eastAsia="zh-CN"/>
        </w:rPr>
        <w:t>描述】</w:t>
      </w:r>
    </w:p>
    <w:p>
      <w:pPr>
        <w:pStyle w:val="4"/>
      </w:pPr>
      <w:r>
        <w:rPr>
          <w:rFonts w:hint="eastAsia"/>
        </w:rPr>
        <w:t>用例图</w:t>
      </w:r>
    </w:p>
    <w:p>
      <w:pPr>
        <w:ind w:firstLine="420" w:firstLineChars="150"/>
        <w:rPr>
          <w:lang w:eastAsia="zh-CN"/>
        </w:rPr>
      </w:pPr>
      <w:r>
        <w:rPr>
          <w:rFonts w:hint="eastAsia"/>
          <w:i/>
          <w:color w:val="0000FF"/>
          <w:sz w:val="28"/>
          <w:szCs w:val="28"/>
          <w:lang w:eastAsia="zh-CN"/>
        </w:rPr>
        <w:t>【描述系统的用例图</w:t>
      </w:r>
      <w:r>
        <w:rPr>
          <w:i/>
          <w:color w:val="0000FF"/>
          <w:sz w:val="28"/>
          <w:szCs w:val="28"/>
          <w:lang w:eastAsia="zh-CN"/>
        </w:rPr>
        <w:t>，</w:t>
      </w:r>
      <w:r>
        <w:rPr>
          <w:rFonts w:hint="eastAsia"/>
          <w:i/>
          <w:color w:val="0000FF"/>
          <w:sz w:val="28"/>
          <w:szCs w:val="28"/>
          <w:lang w:eastAsia="zh-CN"/>
        </w:rPr>
        <w:t>标识清楚参与用户</w:t>
      </w:r>
      <w:r>
        <w:rPr>
          <w:i/>
          <w:color w:val="0000FF"/>
          <w:sz w:val="28"/>
          <w:szCs w:val="28"/>
          <w:lang w:eastAsia="zh-CN"/>
        </w:rPr>
        <w:t>及</w:t>
      </w:r>
      <w:r>
        <w:rPr>
          <w:rFonts w:hint="eastAsia"/>
          <w:i/>
          <w:color w:val="0000FF"/>
          <w:sz w:val="28"/>
          <w:szCs w:val="28"/>
          <w:lang w:eastAsia="zh-CN"/>
        </w:rPr>
        <w:t>业务</w:t>
      </w:r>
      <w:r>
        <w:rPr>
          <w:i/>
          <w:color w:val="0000FF"/>
          <w:sz w:val="28"/>
          <w:szCs w:val="28"/>
          <w:lang w:eastAsia="zh-CN"/>
        </w:rPr>
        <w:t>操作</w:t>
      </w:r>
      <w:r>
        <w:rPr>
          <w:rFonts w:hint="eastAsia"/>
          <w:i/>
          <w:color w:val="0000FF"/>
          <w:sz w:val="28"/>
          <w:szCs w:val="28"/>
          <w:lang w:eastAsia="zh-CN"/>
        </w:rPr>
        <w:t>】</w:t>
      </w:r>
    </w:p>
    <w:p>
      <w:pPr>
        <w:jc w:val="center"/>
        <w:rPr>
          <w:lang w:eastAsia="zh-CN"/>
        </w:rPr>
      </w:pPr>
      <w:r>
        <w:rPr>
          <w:lang w:eastAsia="zh-CN" w:bidi="ar-SA"/>
        </w:rPr>
        <w:drawing>
          <wp:inline distT="0" distB="0" distL="0" distR="0">
            <wp:extent cx="3369310" cy="421005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71104" cy="4212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</w:pPr>
      <w:r>
        <w:rPr>
          <w:rFonts w:hint="eastAsia"/>
        </w:rPr>
        <w:t>流程图</w:t>
      </w:r>
    </w:p>
    <w:p>
      <w:pPr>
        <w:pStyle w:val="11"/>
        <w:spacing w:after="0" w:line="320" w:lineRule="atLeast"/>
        <w:ind w:firstLine="560"/>
        <w:rPr>
          <w:i/>
          <w:color w:val="0000FF"/>
          <w:sz w:val="28"/>
          <w:szCs w:val="28"/>
          <w:lang w:eastAsia="zh-CN"/>
        </w:rPr>
      </w:pPr>
      <w:r>
        <w:rPr>
          <w:rFonts w:hint="eastAsia"/>
          <w:i/>
          <w:color w:val="0000FF"/>
          <w:sz w:val="28"/>
          <w:szCs w:val="28"/>
          <w:lang w:eastAsia="zh-CN"/>
        </w:rPr>
        <w:t>【描述系统的</w:t>
      </w:r>
      <w:r>
        <w:rPr>
          <w:i/>
          <w:color w:val="0000FF"/>
          <w:sz w:val="28"/>
          <w:szCs w:val="28"/>
          <w:lang w:eastAsia="zh-CN"/>
        </w:rPr>
        <w:t>关键流程、模块间或与其他系统交互的流程等</w:t>
      </w:r>
      <w:r>
        <w:rPr>
          <w:rFonts w:hint="eastAsia"/>
          <w:i/>
          <w:color w:val="0000FF"/>
          <w:sz w:val="28"/>
          <w:szCs w:val="28"/>
          <w:lang w:eastAsia="zh-CN"/>
        </w:rPr>
        <w:t>，</w:t>
      </w:r>
      <w:r>
        <w:rPr>
          <w:i/>
          <w:color w:val="0000FF"/>
          <w:sz w:val="28"/>
          <w:szCs w:val="28"/>
          <w:lang w:eastAsia="zh-CN"/>
        </w:rPr>
        <w:t>非必须</w:t>
      </w:r>
      <w:r>
        <w:rPr>
          <w:rFonts w:hint="eastAsia"/>
          <w:i/>
          <w:color w:val="0000FF"/>
          <w:sz w:val="28"/>
          <w:szCs w:val="28"/>
          <w:lang w:eastAsia="zh-CN"/>
        </w:rPr>
        <w:t>】</w:t>
      </w:r>
    </w:p>
    <w:p>
      <w:pPr>
        <w:pStyle w:val="11"/>
        <w:spacing w:after="0" w:line="320" w:lineRule="atLeast"/>
        <w:ind w:firstLine="560"/>
        <w:rPr>
          <w:i/>
          <w:color w:val="0000FF"/>
          <w:sz w:val="28"/>
          <w:szCs w:val="28"/>
          <w:lang w:eastAsia="zh-CN"/>
        </w:rPr>
      </w:pPr>
      <w:r>
        <w:rPr>
          <w:rFonts w:hint="eastAsia"/>
          <w:i/>
          <w:color w:val="0000FF"/>
          <w:sz w:val="28"/>
          <w:szCs w:val="28"/>
          <w:lang w:eastAsia="zh-CN"/>
        </w:rPr>
        <w:t>（查验</w:t>
      </w:r>
      <w:r>
        <w:rPr>
          <w:i/>
          <w:color w:val="0000FF"/>
          <w:sz w:val="28"/>
          <w:szCs w:val="28"/>
          <w:lang w:eastAsia="zh-CN"/>
        </w:rPr>
        <w:t>业务必须有流程图及说明）</w:t>
      </w:r>
    </w:p>
    <w:p>
      <w:pPr>
        <w:pStyle w:val="4"/>
      </w:pPr>
      <w:r>
        <w:rPr>
          <w:rFonts w:hint="eastAsia"/>
        </w:rPr>
        <w:t>系统功能</w:t>
      </w:r>
    </w:p>
    <w:p>
      <w:pPr>
        <w:rPr>
          <w:lang w:eastAsia="zh-CN"/>
        </w:rPr>
      </w:pPr>
      <w:r>
        <w:rPr>
          <w:rFonts w:hint="eastAsia"/>
          <w:i/>
          <w:color w:val="0000FF"/>
          <w:sz w:val="28"/>
          <w:szCs w:val="28"/>
          <w:lang w:eastAsia="zh-CN"/>
        </w:rPr>
        <w:t>【对系统</w:t>
      </w:r>
      <w:r>
        <w:rPr>
          <w:i/>
          <w:color w:val="0000FF"/>
          <w:sz w:val="28"/>
          <w:szCs w:val="28"/>
          <w:lang w:eastAsia="zh-CN"/>
        </w:rPr>
        <w:t>功能进行</w:t>
      </w:r>
      <w:r>
        <w:rPr>
          <w:rFonts w:hint="eastAsia"/>
          <w:i/>
          <w:color w:val="0000FF"/>
          <w:sz w:val="28"/>
          <w:szCs w:val="28"/>
          <w:lang w:eastAsia="zh-CN"/>
        </w:rPr>
        <w:t>详细描述】</w:t>
      </w:r>
    </w:p>
    <w:p>
      <w:pPr>
        <w:pStyle w:val="5"/>
      </w:pPr>
      <w:r>
        <w:rPr>
          <w:rFonts w:hint="eastAsia"/>
        </w:rPr>
        <w:t>功能</w:t>
      </w:r>
      <w:r>
        <w:rPr>
          <w:rFonts w:hint="eastAsia"/>
          <w:lang w:eastAsia="zh-CN"/>
        </w:rPr>
        <w:t>1</w:t>
      </w:r>
    </w:p>
    <w:p>
      <w:pPr>
        <w:pStyle w:val="6"/>
      </w:pPr>
      <w:r>
        <w:rPr>
          <w:rFonts w:hint="eastAsia"/>
        </w:rPr>
        <w:t>功能</w:t>
      </w:r>
      <w:r>
        <w:t>描述</w:t>
      </w:r>
    </w:p>
    <w:p>
      <w:pPr>
        <w:pStyle w:val="11"/>
        <w:spacing w:after="0" w:line="320" w:lineRule="atLeast"/>
        <w:ind w:firstLine="560"/>
        <w:rPr>
          <w:i/>
          <w:color w:val="0000FF"/>
          <w:sz w:val="28"/>
          <w:szCs w:val="28"/>
          <w:lang w:eastAsia="zh-CN"/>
        </w:rPr>
      </w:pPr>
      <w:r>
        <w:rPr>
          <w:rFonts w:hint="eastAsia"/>
          <w:i/>
          <w:color w:val="0000FF"/>
          <w:sz w:val="28"/>
          <w:szCs w:val="28"/>
          <w:lang w:eastAsia="zh-CN"/>
        </w:rPr>
        <w:t>【对</w:t>
      </w:r>
      <w:r>
        <w:rPr>
          <w:i/>
          <w:color w:val="0000FF"/>
          <w:sz w:val="28"/>
          <w:szCs w:val="28"/>
          <w:lang w:eastAsia="zh-CN"/>
        </w:rPr>
        <w:t>页面功能进行</w:t>
      </w:r>
      <w:r>
        <w:rPr>
          <w:rFonts w:hint="eastAsia"/>
          <w:i/>
          <w:color w:val="0000FF"/>
          <w:sz w:val="28"/>
          <w:szCs w:val="28"/>
          <w:lang w:eastAsia="zh-CN"/>
        </w:rPr>
        <w:t>描述</w:t>
      </w:r>
      <w:r>
        <w:rPr>
          <w:i/>
          <w:color w:val="0000FF"/>
          <w:sz w:val="28"/>
          <w:szCs w:val="28"/>
          <w:lang w:eastAsia="zh-CN"/>
        </w:rPr>
        <w:t>，</w:t>
      </w:r>
      <w:r>
        <w:rPr>
          <w:rFonts w:hint="eastAsia"/>
          <w:i/>
          <w:color w:val="0000FF"/>
          <w:sz w:val="28"/>
          <w:szCs w:val="28"/>
          <w:lang w:eastAsia="zh-CN"/>
        </w:rPr>
        <w:t>重点说明用户</w:t>
      </w:r>
      <w:r>
        <w:rPr>
          <w:i/>
          <w:color w:val="0000FF"/>
          <w:sz w:val="28"/>
          <w:szCs w:val="28"/>
          <w:lang w:eastAsia="zh-CN"/>
        </w:rPr>
        <w:t>角色及</w:t>
      </w:r>
      <w:r>
        <w:rPr>
          <w:rFonts w:hint="eastAsia"/>
          <w:i/>
          <w:color w:val="0000FF"/>
          <w:sz w:val="28"/>
          <w:szCs w:val="28"/>
          <w:lang w:eastAsia="zh-CN"/>
        </w:rPr>
        <w:t>主要</w:t>
      </w:r>
      <w:r>
        <w:rPr>
          <w:i/>
          <w:color w:val="0000FF"/>
          <w:sz w:val="28"/>
          <w:szCs w:val="28"/>
          <w:lang w:eastAsia="zh-CN"/>
        </w:rPr>
        <w:t>操作</w:t>
      </w:r>
      <w:r>
        <w:rPr>
          <w:rFonts w:hint="eastAsia"/>
          <w:i/>
          <w:color w:val="0000FF"/>
          <w:sz w:val="28"/>
          <w:szCs w:val="28"/>
          <w:lang w:eastAsia="zh-CN"/>
        </w:rPr>
        <w:t>，</w:t>
      </w:r>
      <w:r>
        <w:rPr>
          <w:i/>
          <w:color w:val="0000FF"/>
          <w:sz w:val="28"/>
          <w:szCs w:val="28"/>
          <w:lang w:eastAsia="zh-CN"/>
        </w:rPr>
        <w:t>对于重要状态需</w:t>
      </w:r>
      <w:r>
        <w:rPr>
          <w:rFonts w:hint="eastAsia"/>
          <w:i/>
          <w:color w:val="0000FF"/>
          <w:sz w:val="28"/>
          <w:szCs w:val="28"/>
          <w:lang w:eastAsia="zh-CN"/>
        </w:rPr>
        <w:t>提供</w:t>
      </w:r>
      <w:r>
        <w:rPr>
          <w:i/>
          <w:color w:val="0000FF"/>
          <w:sz w:val="28"/>
          <w:szCs w:val="28"/>
          <w:lang w:eastAsia="zh-CN"/>
        </w:rPr>
        <w:t>状态机图及描述</w:t>
      </w:r>
      <w:r>
        <w:rPr>
          <w:rFonts w:hint="eastAsia"/>
          <w:i/>
          <w:color w:val="0000FF"/>
          <w:sz w:val="28"/>
          <w:szCs w:val="28"/>
          <w:lang w:eastAsia="zh-CN"/>
        </w:rPr>
        <w:t>】</w:t>
      </w:r>
    </w:p>
    <w:p>
      <w:pPr>
        <w:pStyle w:val="11"/>
        <w:spacing w:after="0" w:line="320" w:lineRule="atLeast"/>
        <w:ind w:firstLine="560"/>
        <w:rPr>
          <w:i/>
          <w:color w:val="0000FF"/>
          <w:sz w:val="28"/>
          <w:szCs w:val="28"/>
          <w:lang w:eastAsia="zh-CN"/>
        </w:rPr>
      </w:pPr>
      <w:r>
        <w:rPr>
          <w:rFonts w:hint="eastAsia"/>
          <w:i/>
          <w:color w:val="0000FF"/>
          <w:sz w:val="28"/>
          <w:szCs w:val="28"/>
          <w:lang w:eastAsia="zh-CN"/>
        </w:rPr>
        <w:t>【仪器管理员可以通过预约人身份、仪器名称等信息搜索开放预约记录，可查看、导出处于不同状态的开放预约记录，同时对待审核的预约记录进行审核。其中预约状态分为待审核、执行中、已完成、无效预约四种状态。】</w:t>
      </w:r>
    </w:p>
    <w:p>
      <w:pPr>
        <w:pStyle w:val="6"/>
      </w:pPr>
      <w:r>
        <w:rPr>
          <w:rFonts w:hint="eastAsia"/>
        </w:rPr>
        <w:t>页面设计</w:t>
      </w:r>
    </w:p>
    <w:p>
      <w:pPr>
        <w:pStyle w:val="11"/>
        <w:spacing w:after="0" w:line="320" w:lineRule="atLeast"/>
        <w:ind w:firstLine="560"/>
        <w:rPr>
          <w:i/>
          <w:color w:val="0000FF"/>
          <w:sz w:val="28"/>
          <w:szCs w:val="28"/>
          <w:lang w:eastAsia="zh-CN"/>
        </w:rPr>
      </w:pPr>
      <w:r>
        <w:rPr>
          <w:rFonts w:hint="eastAsia"/>
          <w:i/>
          <w:color w:val="0000FF"/>
          <w:sz w:val="28"/>
          <w:szCs w:val="28"/>
          <w:lang w:eastAsia="zh-CN"/>
        </w:rPr>
        <w:t>【附上原型</w:t>
      </w:r>
      <w:r>
        <w:rPr>
          <w:i/>
          <w:color w:val="0000FF"/>
          <w:sz w:val="28"/>
          <w:szCs w:val="28"/>
          <w:lang w:eastAsia="zh-CN"/>
        </w:rPr>
        <w:t>页面</w:t>
      </w:r>
      <w:r>
        <w:rPr>
          <w:rFonts w:hint="eastAsia"/>
          <w:i/>
          <w:color w:val="0000FF"/>
          <w:sz w:val="28"/>
          <w:szCs w:val="28"/>
          <w:lang w:eastAsia="zh-CN"/>
        </w:rPr>
        <w:t>即可</w:t>
      </w:r>
      <w:r>
        <w:rPr>
          <w:i/>
          <w:color w:val="0000FF"/>
          <w:sz w:val="28"/>
          <w:szCs w:val="28"/>
          <w:lang w:eastAsia="zh-CN"/>
        </w:rPr>
        <w:t>，如果没有页面</w:t>
      </w:r>
      <w:r>
        <w:rPr>
          <w:rFonts w:hint="eastAsia"/>
          <w:i/>
          <w:color w:val="0000FF"/>
          <w:sz w:val="28"/>
          <w:szCs w:val="28"/>
          <w:lang w:eastAsia="zh-CN"/>
        </w:rPr>
        <w:t>填</w:t>
      </w:r>
      <w:r>
        <w:rPr>
          <w:i/>
          <w:color w:val="0000FF"/>
          <w:sz w:val="28"/>
          <w:szCs w:val="28"/>
          <w:lang w:eastAsia="zh-CN"/>
        </w:rPr>
        <w:t xml:space="preserve"> “无”</w:t>
      </w:r>
      <w:r>
        <w:rPr>
          <w:rFonts w:hint="eastAsia"/>
          <w:i/>
          <w:color w:val="0000FF"/>
          <w:sz w:val="28"/>
          <w:szCs w:val="28"/>
          <w:lang w:eastAsia="zh-CN"/>
        </w:rPr>
        <w:t>】</w:t>
      </w:r>
    </w:p>
    <w:p>
      <w:pPr>
        <w:rPr>
          <w:i/>
          <w:color w:val="0000FF"/>
          <w:sz w:val="28"/>
          <w:szCs w:val="28"/>
          <w:lang w:eastAsia="zh-CN"/>
        </w:rPr>
      </w:pPr>
      <w:r>
        <w:rPr>
          <w:lang w:eastAsia="zh-CN" w:bidi="ar-SA"/>
        </w:rPr>
        <w:drawing>
          <wp:inline distT="0" distB="0" distL="0" distR="0">
            <wp:extent cx="5274310" cy="1583690"/>
            <wp:effectExtent l="0" t="0" r="2540" b="0"/>
            <wp:docPr id="355" name="图片 3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" name="图片 35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4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</w:pPr>
      <w:r>
        <w:rPr>
          <w:rFonts w:hint="eastAsia"/>
        </w:rPr>
        <w:t>功能按钮</w:t>
      </w:r>
    </w:p>
    <w:tbl>
      <w:tblPr>
        <w:tblStyle w:val="20"/>
        <w:tblpPr w:leftFromText="180" w:rightFromText="180" w:vertAnchor="text" w:horzAnchor="margin" w:tblpXSpec="center" w:tblpY="316"/>
        <w:tblW w:w="935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843"/>
        <w:gridCol w:w="5245"/>
        <w:gridCol w:w="15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5" w:hRule="atLeast"/>
        </w:trPr>
        <w:tc>
          <w:tcPr>
            <w:tcW w:w="704" w:type="dxa"/>
            <w:shd w:val="clear" w:color="auto" w:fill="E0E0E0"/>
            <w:vAlign w:val="center"/>
          </w:tcPr>
          <w:p>
            <w:pPr>
              <w:spacing w:line="300" w:lineRule="auto"/>
              <w:jc w:val="center"/>
              <w:rPr>
                <w:rFonts w:ascii="宋体" w:hAnsi="宋体"/>
                <w:b/>
                <w:color w:val="0000FF"/>
              </w:rPr>
            </w:pPr>
            <w:r>
              <w:rPr>
                <w:rFonts w:hint="eastAsia" w:ascii="宋体" w:hAnsi="宋体"/>
                <w:b/>
              </w:rPr>
              <w:t>序号</w:t>
            </w:r>
          </w:p>
        </w:tc>
        <w:tc>
          <w:tcPr>
            <w:tcW w:w="1843" w:type="dxa"/>
            <w:shd w:val="clear" w:color="auto" w:fill="E0E0E0"/>
            <w:vAlign w:val="center"/>
          </w:tcPr>
          <w:p>
            <w:pPr>
              <w:spacing w:line="300" w:lineRule="auto"/>
              <w:jc w:val="center"/>
              <w:rPr>
                <w:rFonts w:ascii="宋体" w:hAnsi="宋体"/>
                <w:b/>
                <w:color w:val="0000FF"/>
                <w:lang w:eastAsia="zh-CN"/>
              </w:rPr>
            </w:pPr>
            <w:r>
              <w:rPr>
                <w:rFonts w:hint="eastAsia" w:ascii="宋体" w:hAnsi="宋体"/>
                <w:b/>
              </w:rPr>
              <w:t>功能</w:t>
            </w:r>
            <w:r>
              <w:rPr>
                <w:rFonts w:hint="eastAsia" w:ascii="宋体" w:hAnsi="宋体"/>
                <w:b/>
                <w:lang w:eastAsia="zh-CN"/>
              </w:rPr>
              <w:t>按钮</w:t>
            </w:r>
          </w:p>
        </w:tc>
        <w:tc>
          <w:tcPr>
            <w:tcW w:w="5245" w:type="dxa"/>
            <w:shd w:val="clear" w:color="auto" w:fill="E0E0E0"/>
            <w:vAlign w:val="center"/>
          </w:tcPr>
          <w:p>
            <w:pPr>
              <w:pStyle w:val="18"/>
              <w:jc w:val="center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说明</w:t>
            </w:r>
          </w:p>
        </w:tc>
        <w:tc>
          <w:tcPr>
            <w:tcW w:w="1559" w:type="dxa"/>
            <w:shd w:val="clear" w:color="auto" w:fill="E0E0E0"/>
            <w:vAlign w:val="center"/>
          </w:tcPr>
          <w:p>
            <w:pPr>
              <w:pStyle w:val="18"/>
              <w:jc w:val="center"/>
              <w:rPr>
                <w:b/>
                <w:iCs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4" w:hRule="atLeast"/>
        </w:trPr>
        <w:tc>
          <w:tcPr>
            <w:tcW w:w="704" w:type="dxa"/>
            <w:shd w:val="clear" w:color="auto" w:fill="auto"/>
            <w:vAlign w:val="center"/>
          </w:tcPr>
          <w:p>
            <w:pPr>
              <w:pStyle w:val="18"/>
            </w:pPr>
            <w:r>
              <w:rPr>
                <w:rFonts w:hint="eastAsia"/>
              </w:rPr>
              <w:t>1</w:t>
            </w: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pStyle w:val="18"/>
            </w:pPr>
            <w:r>
              <w:rPr>
                <w:rFonts w:hint="eastAsia"/>
              </w:rPr>
              <w:t>新增</w:t>
            </w:r>
          </w:p>
        </w:tc>
        <w:tc>
          <w:tcPr>
            <w:tcW w:w="5245" w:type="dxa"/>
            <w:vAlign w:val="center"/>
          </w:tcPr>
          <w:p>
            <w:pPr>
              <w:pStyle w:val="18"/>
            </w:pP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pStyle w:val="18"/>
              <w:rPr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4" w:hRule="atLeast"/>
        </w:trPr>
        <w:tc>
          <w:tcPr>
            <w:tcW w:w="704" w:type="dxa"/>
            <w:shd w:val="clear" w:color="auto" w:fill="auto"/>
            <w:vAlign w:val="center"/>
          </w:tcPr>
          <w:p>
            <w:pPr>
              <w:pStyle w:val="18"/>
            </w:pPr>
            <w:r>
              <w:rPr>
                <w:rFonts w:hint="eastAsia"/>
              </w:rPr>
              <w:t>2</w:t>
            </w: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pStyle w:val="18"/>
            </w:pPr>
            <w:r>
              <w:rPr>
                <w:rFonts w:hint="eastAsia"/>
              </w:rPr>
              <w:t>修改</w:t>
            </w:r>
          </w:p>
        </w:tc>
        <w:tc>
          <w:tcPr>
            <w:tcW w:w="5245" w:type="dxa"/>
            <w:vAlign w:val="center"/>
          </w:tcPr>
          <w:p>
            <w:pPr>
              <w:pStyle w:val="18"/>
            </w:pP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pStyle w:val="18"/>
              <w:rPr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4" w:hRule="atLeast"/>
        </w:trPr>
        <w:tc>
          <w:tcPr>
            <w:tcW w:w="704" w:type="dxa"/>
            <w:shd w:val="clear" w:color="auto" w:fill="auto"/>
            <w:vAlign w:val="center"/>
          </w:tcPr>
          <w:p>
            <w:pPr>
              <w:pStyle w:val="18"/>
            </w:pPr>
            <w:r>
              <w:rPr>
                <w:rFonts w:hint="eastAsia"/>
              </w:rPr>
              <w:t>3</w:t>
            </w: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pStyle w:val="18"/>
            </w:pPr>
            <w:r>
              <w:rPr>
                <w:rFonts w:hint="eastAsia"/>
              </w:rPr>
              <w:t>保存</w:t>
            </w:r>
          </w:p>
        </w:tc>
        <w:tc>
          <w:tcPr>
            <w:tcW w:w="5245" w:type="dxa"/>
            <w:vAlign w:val="center"/>
          </w:tcPr>
          <w:p>
            <w:pPr>
              <w:pStyle w:val="18"/>
            </w:pP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pStyle w:val="18"/>
              <w:rPr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4" w:hRule="atLeast"/>
        </w:trPr>
        <w:tc>
          <w:tcPr>
            <w:tcW w:w="704" w:type="dxa"/>
            <w:shd w:val="clear" w:color="auto" w:fill="auto"/>
            <w:vAlign w:val="center"/>
          </w:tcPr>
          <w:p>
            <w:pPr>
              <w:pStyle w:val="18"/>
            </w:pPr>
            <w:r>
              <w:rPr>
                <w:rFonts w:hint="eastAsia"/>
              </w:rPr>
              <w:t>4</w:t>
            </w: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pStyle w:val="18"/>
            </w:pPr>
            <w:r>
              <w:rPr>
                <w:rFonts w:hint="eastAsia"/>
              </w:rPr>
              <w:t>审核/取消审核</w:t>
            </w:r>
          </w:p>
        </w:tc>
        <w:tc>
          <w:tcPr>
            <w:tcW w:w="5245" w:type="dxa"/>
            <w:vAlign w:val="center"/>
          </w:tcPr>
          <w:p>
            <w:pPr>
              <w:pStyle w:val="18"/>
            </w:pPr>
          </w:p>
        </w:tc>
        <w:tc>
          <w:tcPr>
            <w:tcW w:w="1559" w:type="dxa"/>
            <w:shd w:val="clear" w:color="auto" w:fill="auto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4" w:hRule="atLeast"/>
        </w:trPr>
        <w:tc>
          <w:tcPr>
            <w:tcW w:w="704" w:type="dxa"/>
            <w:shd w:val="clear" w:color="auto" w:fill="auto"/>
            <w:vAlign w:val="center"/>
          </w:tcPr>
          <w:p>
            <w:pPr>
              <w:pStyle w:val="18"/>
            </w:pPr>
            <w:r>
              <w:rPr>
                <w:rFonts w:hint="eastAsia"/>
              </w:rPr>
              <w:t>5</w:t>
            </w: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pStyle w:val="18"/>
              <w:rPr>
                <w:lang w:eastAsia="zh-CN"/>
              </w:rPr>
            </w:pPr>
          </w:p>
        </w:tc>
        <w:tc>
          <w:tcPr>
            <w:tcW w:w="5245" w:type="dxa"/>
            <w:vAlign w:val="center"/>
          </w:tcPr>
          <w:p>
            <w:pPr>
              <w:pStyle w:val="18"/>
              <w:rPr>
                <w:lang w:eastAsia="zh-CN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4" w:hRule="atLeast"/>
        </w:trPr>
        <w:tc>
          <w:tcPr>
            <w:tcW w:w="704" w:type="dxa"/>
            <w:shd w:val="clear" w:color="auto" w:fill="auto"/>
            <w:vAlign w:val="center"/>
          </w:tcPr>
          <w:p>
            <w:pPr>
              <w:pStyle w:val="18"/>
            </w:pPr>
            <w:r>
              <w:rPr>
                <w:rFonts w:hint="eastAsia"/>
              </w:rPr>
              <w:t>6</w:t>
            </w: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pStyle w:val="18"/>
            </w:pPr>
            <w:r>
              <w:rPr>
                <w:rFonts w:hint="eastAsia"/>
              </w:rPr>
              <w:t>取消</w:t>
            </w:r>
          </w:p>
        </w:tc>
        <w:tc>
          <w:tcPr>
            <w:tcW w:w="5245" w:type="dxa"/>
            <w:vAlign w:val="center"/>
          </w:tcPr>
          <w:p>
            <w:pPr>
              <w:pStyle w:val="18"/>
            </w:pP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pStyle w:val="18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4" w:hRule="atLeast"/>
        </w:trPr>
        <w:tc>
          <w:tcPr>
            <w:tcW w:w="704" w:type="dxa"/>
            <w:shd w:val="clear" w:color="auto" w:fill="auto"/>
            <w:vAlign w:val="center"/>
          </w:tcPr>
          <w:p>
            <w:pPr>
              <w:pStyle w:val="18"/>
            </w:pPr>
            <w:r>
              <w:rPr>
                <w:rFonts w:hint="eastAsia"/>
              </w:rPr>
              <w:t>7</w:t>
            </w: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pStyle w:val="18"/>
            </w:pPr>
            <w:r>
              <w:rPr>
                <w:rFonts w:hint="eastAsia"/>
              </w:rPr>
              <w:t>删除</w:t>
            </w:r>
          </w:p>
        </w:tc>
        <w:tc>
          <w:tcPr>
            <w:tcW w:w="5245" w:type="dxa"/>
            <w:vAlign w:val="center"/>
          </w:tcPr>
          <w:p>
            <w:pPr>
              <w:pStyle w:val="18"/>
            </w:pP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pStyle w:val="18"/>
              <w:rPr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4" w:hRule="atLeast"/>
        </w:trPr>
        <w:tc>
          <w:tcPr>
            <w:tcW w:w="704" w:type="dxa"/>
            <w:shd w:val="clear" w:color="auto" w:fill="auto"/>
            <w:vAlign w:val="center"/>
          </w:tcPr>
          <w:p>
            <w:pPr>
              <w:pStyle w:val="18"/>
            </w:pPr>
            <w:r>
              <w:rPr>
                <w:rFonts w:hint="eastAsia"/>
              </w:rPr>
              <w:t>8</w:t>
            </w: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pStyle w:val="18"/>
            </w:pPr>
            <w:r>
              <w:rPr>
                <w:rFonts w:hint="eastAsia"/>
              </w:rPr>
              <w:t>帮助</w:t>
            </w:r>
          </w:p>
        </w:tc>
        <w:tc>
          <w:tcPr>
            <w:tcW w:w="5245" w:type="dxa"/>
            <w:vAlign w:val="center"/>
          </w:tcPr>
          <w:p>
            <w:pPr>
              <w:pStyle w:val="18"/>
            </w:pP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pStyle w:val="18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4" w:hRule="atLeast"/>
        </w:trPr>
        <w:tc>
          <w:tcPr>
            <w:tcW w:w="704" w:type="dxa"/>
            <w:shd w:val="clear" w:color="auto" w:fill="auto"/>
            <w:vAlign w:val="center"/>
          </w:tcPr>
          <w:p>
            <w:pPr>
              <w:pStyle w:val="18"/>
            </w:pPr>
            <w:r>
              <w:rPr>
                <w:rFonts w:hint="eastAsia"/>
              </w:rPr>
              <w:t>9</w:t>
            </w: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pStyle w:val="18"/>
            </w:pPr>
            <w:r>
              <w:rPr>
                <w:rFonts w:hint="eastAsia"/>
              </w:rPr>
              <w:t>退出</w:t>
            </w:r>
          </w:p>
        </w:tc>
        <w:tc>
          <w:tcPr>
            <w:tcW w:w="5245" w:type="dxa"/>
            <w:vAlign w:val="center"/>
          </w:tcPr>
          <w:p>
            <w:pPr>
              <w:pStyle w:val="18"/>
            </w:pP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pStyle w:val="18"/>
            </w:pPr>
          </w:p>
        </w:tc>
      </w:tr>
    </w:tbl>
    <w:p>
      <w:pPr>
        <w:rPr>
          <w:lang w:eastAsia="zh-CN"/>
        </w:rPr>
      </w:pPr>
    </w:p>
    <w:p>
      <w:pPr>
        <w:pStyle w:val="6"/>
      </w:pPr>
      <w:r>
        <w:rPr>
          <w:rFonts w:hint="eastAsia"/>
        </w:rPr>
        <w:t>页面</w:t>
      </w:r>
      <w:r>
        <w:t>数据</w:t>
      </w:r>
    </w:p>
    <w:tbl>
      <w:tblPr>
        <w:tblStyle w:val="20"/>
        <w:tblpPr w:leftFromText="180" w:rightFromText="180" w:vertAnchor="text" w:horzAnchor="margin" w:tblpXSpec="center" w:tblpY="201"/>
        <w:tblW w:w="9355" w:type="dxa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13" w:type="dxa"/>
          <w:bottom w:w="0" w:type="dxa"/>
          <w:right w:w="113" w:type="dxa"/>
        </w:tblCellMar>
      </w:tblPr>
      <w:tblGrid>
        <w:gridCol w:w="846"/>
        <w:gridCol w:w="1422"/>
        <w:gridCol w:w="846"/>
        <w:gridCol w:w="850"/>
        <w:gridCol w:w="4257"/>
        <w:gridCol w:w="1134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rPr>
          <w:cantSplit/>
        </w:trPr>
        <w:tc>
          <w:tcPr>
            <w:tcW w:w="8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</w:tcPr>
          <w:p>
            <w:pPr>
              <w:adjustRightInd w:val="0"/>
              <w:ind w:left="79" w:right="79"/>
              <w:jc w:val="center"/>
              <w:rPr>
                <w:rFonts w:ascii="宋体" w:hAnsi="宋体"/>
                <w:b/>
                <w:lang w:eastAsia="zh-CN"/>
              </w:rPr>
            </w:pPr>
            <w:r>
              <w:rPr>
                <w:rFonts w:hint="eastAsia" w:ascii="宋体" w:hAnsi="宋体"/>
                <w:b/>
                <w:lang w:eastAsia="zh-CN"/>
              </w:rPr>
              <w:t>序号</w:t>
            </w:r>
          </w:p>
        </w:tc>
        <w:tc>
          <w:tcPr>
            <w:tcW w:w="14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adjustRightInd w:val="0"/>
              <w:ind w:left="79" w:right="79"/>
              <w:jc w:val="center"/>
              <w:rPr>
                <w:rFonts w:ascii="宋体" w:hAnsi="宋体"/>
                <w:b/>
                <w:lang w:eastAsia="zh-CN"/>
              </w:rPr>
            </w:pPr>
            <w:r>
              <w:rPr>
                <w:rFonts w:hint="eastAsia" w:ascii="宋体" w:hAnsi="宋体"/>
                <w:b/>
                <w:lang w:eastAsia="zh-CN"/>
              </w:rPr>
              <w:t>字段</w:t>
            </w:r>
          </w:p>
        </w:tc>
        <w:tc>
          <w:tcPr>
            <w:tcW w:w="8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adjustRightInd w:val="0"/>
              <w:ind w:left="79" w:right="79"/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类型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adjustRightInd w:val="0"/>
              <w:ind w:left="79" w:right="79"/>
              <w:jc w:val="center"/>
              <w:rPr>
                <w:rFonts w:ascii="宋体" w:hAnsi="宋体"/>
                <w:b/>
                <w:lang w:eastAsia="zh-CN"/>
              </w:rPr>
            </w:pPr>
            <w:r>
              <w:rPr>
                <w:rFonts w:hint="eastAsia" w:ascii="宋体" w:hAnsi="宋体"/>
                <w:b/>
                <w:lang w:eastAsia="zh-CN"/>
              </w:rPr>
              <w:t>必填</w:t>
            </w:r>
          </w:p>
        </w:tc>
        <w:tc>
          <w:tcPr>
            <w:tcW w:w="42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adjustRightInd w:val="0"/>
              <w:ind w:left="79" w:right="79"/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说明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adjustRightInd w:val="0"/>
              <w:ind w:left="79" w:right="79"/>
              <w:jc w:val="center"/>
              <w:rPr>
                <w:rFonts w:ascii="宋体" w:hAnsi="宋体"/>
                <w:b/>
                <w:lang w:eastAsia="zh-CN"/>
              </w:rPr>
            </w:pPr>
            <w:r>
              <w:rPr>
                <w:rFonts w:hint="eastAsia" w:ascii="宋体" w:hAnsi="宋体"/>
                <w:b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rPr>
          <w:cantSplit/>
        </w:trPr>
        <w:tc>
          <w:tcPr>
            <w:tcW w:w="8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8"/>
            </w:pPr>
            <w:r>
              <w:rPr>
                <w:rFonts w:hint="eastAsia"/>
              </w:rPr>
              <w:t>1</w:t>
            </w:r>
          </w:p>
        </w:tc>
        <w:tc>
          <w:tcPr>
            <w:tcW w:w="14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00" w:lineRule="auto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任务</w:t>
            </w:r>
          </w:p>
        </w:tc>
        <w:tc>
          <w:tcPr>
            <w:tcW w:w="8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pacing w:line="300" w:lineRule="auto"/>
              <w:ind w:left="80" w:right="8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参照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pacing w:line="300" w:lineRule="auto"/>
              <w:ind w:left="80" w:right="8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N</w:t>
            </w:r>
          </w:p>
        </w:tc>
        <w:tc>
          <w:tcPr>
            <w:tcW w:w="42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pacing w:line="300" w:lineRule="auto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参照任务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pacing w:line="300" w:lineRule="auto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rPr>
          <w:cantSplit/>
        </w:trPr>
        <w:tc>
          <w:tcPr>
            <w:tcW w:w="8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8"/>
            </w:pPr>
            <w:r>
              <w:rPr>
                <w:rFonts w:hint="eastAsia"/>
              </w:rPr>
              <w:t>2</w:t>
            </w:r>
          </w:p>
        </w:tc>
        <w:tc>
          <w:tcPr>
            <w:tcW w:w="14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00" w:lineRule="auto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年度</w:t>
            </w:r>
          </w:p>
        </w:tc>
        <w:tc>
          <w:tcPr>
            <w:tcW w:w="8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pacing w:line="300" w:lineRule="auto"/>
              <w:ind w:left="80" w:right="8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枚举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pacing w:line="300" w:lineRule="auto"/>
              <w:ind w:left="80" w:right="80"/>
              <w:jc w:val="center"/>
              <w:rPr>
                <w:rFonts w:ascii="宋体" w:hAnsi="宋体"/>
              </w:rPr>
            </w:pPr>
          </w:p>
        </w:tc>
        <w:tc>
          <w:tcPr>
            <w:tcW w:w="42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pacing w:line="300" w:lineRule="auto"/>
              <w:rPr>
                <w:rFonts w:ascii="宋体" w:hAnsi="宋体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pacing w:line="300" w:lineRule="auto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rPr>
          <w:cantSplit/>
        </w:trPr>
        <w:tc>
          <w:tcPr>
            <w:tcW w:w="8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8"/>
            </w:pPr>
            <w:r>
              <w:rPr>
                <w:rFonts w:hint="eastAsia"/>
              </w:rPr>
              <w:t>3</w:t>
            </w:r>
          </w:p>
        </w:tc>
        <w:tc>
          <w:tcPr>
            <w:tcW w:w="14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00" w:lineRule="auto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期间</w:t>
            </w:r>
          </w:p>
        </w:tc>
        <w:tc>
          <w:tcPr>
            <w:tcW w:w="8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pacing w:line="300" w:lineRule="auto"/>
              <w:ind w:left="80" w:right="8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枚举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pacing w:line="300" w:lineRule="auto"/>
              <w:ind w:left="80" w:right="80"/>
              <w:jc w:val="center"/>
              <w:rPr>
                <w:rFonts w:ascii="宋体" w:hAnsi="宋体"/>
              </w:rPr>
            </w:pPr>
          </w:p>
        </w:tc>
        <w:tc>
          <w:tcPr>
            <w:tcW w:w="42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pacing w:line="300" w:lineRule="auto"/>
              <w:rPr>
                <w:rFonts w:ascii="宋体" w:hAnsi="宋体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pacing w:line="300" w:lineRule="auto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rPr>
          <w:cantSplit/>
        </w:trPr>
        <w:tc>
          <w:tcPr>
            <w:tcW w:w="8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8"/>
            </w:pPr>
            <w:r>
              <w:rPr>
                <w:rFonts w:hint="eastAsia"/>
              </w:rPr>
              <w:t>4</w:t>
            </w:r>
          </w:p>
        </w:tc>
        <w:tc>
          <w:tcPr>
            <w:tcW w:w="14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00" w:lineRule="auto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抵销单位</w:t>
            </w:r>
          </w:p>
        </w:tc>
        <w:tc>
          <w:tcPr>
            <w:tcW w:w="8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pacing w:line="300" w:lineRule="auto"/>
              <w:ind w:left="80" w:right="8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参照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pacing w:line="300" w:lineRule="auto"/>
              <w:ind w:left="80" w:right="8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N</w:t>
            </w:r>
          </w:p>
        </w:tc>
        <w:tc>
          <w:tcPr>
            <w:tcW w:w="42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pacing w:line="300" w:lineRule="auto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参照所选任务及期间所列单位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pacing w:line="300" w:lineRule="auto"/>
              <w:rPr>
                <w:rFonts w:ascii="宋体" w:hAnsi="宋体"/>
                <w:lang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rPr>
          <w:cantSplit/>
        </w:trPr>
        <w:tc>
          <w:tcPr>
            <w:tcW w:w="8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8"/>
            </w:pPr>
            <w:r>
              <w:rPr>
                <w:rFonts w:hint="eastAsia"/>
              </w:rPr>
              <w:t>5</w:t>
            </w:r>
          </w:p>
        </w:tc>
        <w:tc>
          <w:tcPr>
            <w:tcW w:w="14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00" w:lineRule="auto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抵销类型</w:t>
            </w:r>
          </w:p>
        </w:tc>
        <w:tc>
          <w:tcPr>
            <w:tcW w:w="8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pacing w:line="300" w:lineRule="auto"/>
              <w:ind w:left="80" w:right="8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参照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pacing w:line="300" w:lineRule="auto"/>
              <w:ind w:left="80" w:right="8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N</w:t>
            </w:r>
          </w:p>
        </w:tc>
        <w:tc>
          <w:tcPr>
            <w:tcW w:w="42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pacing w:line="300" w:lineRule="auto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枚举：内部往来、内部交易、权益抵销（暂定）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pacing w:line="300" w:lineRule="auto"/>
              <w:rPr>
                <w:rFonts w:ascii="宋体" w:hAnsi="宋体"/>
                <w:lang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rPr>
          <w:cantSplit/>
        </w:trPr>
        <w:tc>
          <w:tcPr>
            <w:tcW w:w="8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8"/>
            </w:pPr>
            <w:r>
              <w:rPr>
                <w:rFonts w:hint="eastAsia"/>
              </w:rPr>
              <w:t>6</w:t>
            </w:r>
          </w:p>
        </w:tc>
        <w:tc>
          <w:tcPr>
            <w:tcW w:w="14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00" w:lineRule="auto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凭证号</w:t>
            </w:r>
          </w:p>
        </w:tc>
        <w:tc>
          <w:tcPr>
            <w:tcW w:w="8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pacing w:line="300" w:lineRule="auto"/>
              <w:ind w:left="80" w:right="8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字符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pacing w:line="300" w:lineRule="auto"/>
              <w:ind w:left="80" w:right="8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Y</w:t>
            </w:r>
          </w:p>
        </w:tc>
        <w:tc>
          <w:tcPr>
            <w:tcW w:w="42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pacing w:line="300" w:lineRule="auto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用户手工录入，不得重复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pacing w:line="300" w:lineRule="auto"/>
              <w:rPr>
                <w:rFonts w:ascii="宋体" w:hAnsi="宋体"/>
                <w:lang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rPr>
          <w:cantSplit/>
        </w:trPr>
        <w:tc>
          <w:tcPr>
            <w:tcW w:w="8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8"/>
            </w:pPr>
            <w:r>
              <w:rPr>
                <w:rFonts w:hint="eastAsia"/>
              </w:rPr>
              <w:t>7</w:t>
            </w:r>
          </w:p>
        </w:tc>
        <w:tc>
          <w:tcPr>
            <w:tcW w:w="14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00" w:lineRule="auto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审核状态</w:t>
            </w:r>
          </w:p>
        </w:tc>
        <w:tc>
          <w:tcPr>
            <w:tcW w:w="8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pacing w:line="300" w:lineRule="auto"/>
              <w:ind w:left="80" w:right="8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字符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pacing w:line="300" w:lineRule="auto"/>
              <w:ind w:left="80" w:right="8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Y</w:t>
            </w:r>
          </w:p>
        </w:tc>
        <w:tc>
          <w:tcPr>
            <w:tcW w:w="42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pacing w:line="300" w:lineRule="auto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不可编辑，单据未审核时：未审核状态；单据已审核：已审核状态；单据弃审后：未审核状态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pacing w:line="300" w:lineRule="auto"/>
              <w:rPr>
                <w:rFonts w:ascii="宋体" w:hAnsi="宋体"/>
                <w:lang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rPr>
          <w:cantSplit/>
        </w:trPr>
        <w:tc>
          <w:tcPr>
            <w:tcW w:w="8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8"/>
            </w:pPr>
            <w:r>
              <w:rPr>
                <w:rFonts w:hint="eastAsia"/>
              </w:rPr>
              <w:t>8</w:t>
            </w:r>
          </w:p>
        </w:tc>
        <w:tc>
          <w:tcPr>
            <w:tcW w:w="14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00" w:lineRule="auto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制单人</w:t>
            </w:r>
          </w:p>
        </w:tc>
        <w:tc>
          <w:tcPr>
            <w:tcW w:w="8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pacing w:line="300" w:lineRule="auto"/>
              <w:ind w:left="80" w:right="8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字符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pacing w:line="300" w:lineRule="auto"/>
              <w:ind w:left="80" w:right="8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N</w:t>
            </w:r>
          </w:p>
        </w:tc>
        <w:tc>
          <w:tcPr>
            <w:tcW w:w="42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pacing w:line="300" w:lineRule="auto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单据保存时：自动填入当前制单用户名称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pacing w:line="300" w:lineRule="auto"/>
              <w:rPr>
                <w:rFonts w:ascii="宋体" w:hAnsi="宋体"/>
                <w:lang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rPr>
          <w:cantSplit/>
        </w:trPr>
        <w:tc>
          <w:tcPr>
            <w:tcW w:w="8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8"/>
            </w:pPr>
            <w:r>
              <w:rPr>
                <w:rFonts w:hint="eastAsia"/>
              </w:rPr>
              <w:t>9</w:t>
            </w:r>
          </w:p>
        </w:tc>
        <w:tc>
          <w:tcPr>
            <w:tcW w:w="14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00" w:lineRule="auto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制单日期</w:t>
            </w:r>
          </w:p>
        </w:tc>
        <w:tc>
          <w:tcPr>
            <w:tcW w:w="8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pacing w:line="300" w:lineRule="auto"/>
              <w:ind w:left="80" w:right="8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日期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pacing w:line="300" w:lineRule="auto"/>
              <w:ind w:left="80" w:right="8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N</w:t>
            </w:r>
          </w:p>
        </w:tc>
        <w:tc>
          <w:tcPr>
            <w:tcW w:w="42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pacing w:line="300" w:lineRule="auto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单据保存时：自动填入系统日期（YYYY-MM-DD）服务器时间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pacing w:line="300" w:lineRule="auto"/>
              <w:rPr>
                <w:rFonts w:ascii="宋体" w:hAnsi="宋体"/>
                <w:lang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rPr>
          <w:cantSplit/>
        </w:trPr>
        <w:tc>
          <w:tcPr>
            <w:tcW w:w="8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00" w:lineRule="auto"/>
              <w:rPr>
                <w:rFonts w:ascii="宋体" w:hAnsi="宋体" w:cs="宋体"/>
                <w:lang w:eastAsia="zh-CN"/>
              </w:rPr>
            </w:pPr>
          </w:p>
        </w:tc>
        <w:tc>
          <w:tcPr>
            <w:tcW w:w="14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00" w:lineRule="auto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审核人</w:t>
            </w:r>
          </w:p>
        </w:tc>
        <w:tc>
          <w:tcPr>
            <w:tcW w:w="8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pacing w:line="300" w:lineRule="auto"/>
              <w:ind w:left="80" w:right="8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字符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pacing w:line="300" w:lineRule="auto"/>
              <w:ind w:left="80" w:right="8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Y</w:t>
            </w:r>
          </w:p>
        </w:tc>
        <w:tc>
          <w:tcPr>
            <w:tcW w:w="42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pacing w:line="300" w:lineRule="auto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单据审核时：自动填入当前审核用户的名称</w:t>
            </w:r>
          </w:p>
          <w:p>
            <w:pPr>
              <w:adjustRightInd w:val="0"/>
              <w:spacing w:line="300" w:lineRule="auto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单据弃审时：自动清空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pacing w:line="300" w:lineRule="auto"/>
              <w:rPr>
                <w:rFonts w:ascii="宋体" w:hAnsi="宋体"/>
                <w:lang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rPr>
          <w:cantSplit/>
        </w:trPr>
        <w:tc>
          <w:tcPr>
            <w:tcW w:w="8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00" w:lineRule="auto"/>
              <w:rPr>
                <w:rFonts w:ascii="宋体" w:hAnsi="宋体" w:cs="宋体"/>
                <w:lang w:eastAsia="zh-CN"/>
              </w:rPr>
            </w:pPr>
          </w:p>
        </w:tc>
        <w:tc>
          <w:tcPr>
            <w:tcW w:w="14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00" w:lineRule="auto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审核日期</w:t>
            </w:r>
          </w:p>
        </w:tc>
        <w:tc>
          <w:tcPr>
            <w:tcW w:w="8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pacing w:line="300" w:lineRule="auto"/>
              <w:ind w:left="80" w:right="8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日期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pacing w:line="300" w:lineRule="auto"/>
              <w:ind w:left="80" w:right="8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N</w:t>
            </w:r>
          </w:p>
        </w:tc>
        <w:tc>
          <w:tcPr>
            <w:tcW w:w="42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pacing w:line="300" w:lineRule="auto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单据审核时：自动填入系统日期（YYYY-MM-DD）服务器时间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pacing w:line="300" w:lineRule="auto"/>
              <w:rPr>
                <w:rFonts w:ascii="宋体" w:hAnsi="宋体"/>
                <w:lang w:eastAsia="zh-CN"/>
              </w:rPr>
            </w:pPr>
          </w:p>
        </w:tc>
      </w:tr>
    </w:tbl>
    <w:p>
      <w:pPr>
        <w:pStyle w:val="6"/>
      </w:pPr>
      <w:r>
        <w:rPr>
          <w:rFonts w:hint="eastAsia"/>
        </w:rPr>
        <w:t>用例</w:t>
      </w:r>
      <w:r>
        <w:t>描述</w:t>
      </w:r>
    </w:p>
    <w:tbl>
      <w:tblPr>
        <w:tblStyle w:val="20"/>
        <w:tblW w:w="935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3355"/>
        <w:gridCol w:w="1260"/>
        <w:gridCol w:w="34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1276" w:type="dxa"/>
            <w:tcBorders>
              <w:bottom w:val="single" w:color="auto" w:sz="4" w:space="0"/>
            </w:tcBorders>
            <w:shd w:val="clear" w:color="auto" w:fill="D9D9D9"/>
          </w:tcPr>
          <w:p>
            <w:pPr>
              <w:spacing w:line="300" w:lineRule="auto"/>
              <w:rPr>
                <w:rFonts w:ascii="宋体" w:hAnsi="宋体"/>
                <w:color w:val="0000FF"/>
                <w:sz w:val="24"/>
              </w:rPr>
            </w:pPr>
            <w:r>
              <w:rPr>
                <w:rFonts w:hint="eastAsia" w:ascii="宋体" w:hAnsi="宋体"/>
              </w:rPr>
              <w:t>用例</w:t>
            </w:r>
            <w:r>
              <w:rPr>
                <w:rFonts w:hint="eastAsia" w:ascii="宋体" w:hAnsi="宋体"/>
                <w:lang w:eastAsia="zh-CN"/>
              </w:rPr>
              <w:t>编号</w:t>
            </w:r>
          </w:p>
        </w:tc>
        <w:tc>
          <w:tcPr>
            <w:tcW w:w="3355" w:type="dxa"/>
            <w:tcBorders>
              <w:bottom w:val="single" w:color="auto" w:sz="4" w:space="0"/>
            </w:tcBorders>
            <w:shd w:val="clear" w:color="auto" w:fill="FFFFFF"/>
          </w:tcPr>
          <w:p>
            <w:pPr>
              <w:pStyle w:val="18"/>
              <w:rPr>
                <w:iCs/>
              </w:rPr>
            </w:pPr>
          </w:p>
        </w:tc>
        <w:tc>
          <w:tcPr>
            <w:tcW w:w="1260" w:type="dxa"/>
            <w:tcBorders>
              <w:bottom w:val="single" w:color="auto" w:sz="4" w:space="0"/>
            </w:tcBorders>
            <w:shd w:val="clear" w:color="auto" w:fill="D9D9D9"/>
          </w:tcPr>
          <w:p>
            <w:pPr>
              <w:spacing w:line="300" w:lineRule="auto"/>
              <w:rPr>
                <w:rFonts w:ascii="宋体" w:hAnsi="宋体"/>
                <w:color w:val="0000FF"/>
                <w:sz w:val="24"/>
              </w:rPr>
            </w:pPr>
            <w:r>
              <w:rPr>
                <w:rFonts w:hint="eastAsia" w:ascii="宋体" w:hAnsi="宋体"/>
              </w:rPr>
              <w:t>用例名称</w:t>
            </w:r>
          </w:p>
        </w:tc>
        <w:tc>
          <w:tcPr>
            <w:tcW w:w="3465" w:type="dxa"/>
            <w:tcBorders>
              <w:bottom w:val="single" w:color="auto" w:sz="4" w:space="0"/>
            </w:tcBorders>
            <w:shd w:val="clear" w:color="auto" w:fill="FFFFFF"/>
          </w:tcPr>
          <w:p>
            <w:pPr>
              <w:pStyle w:val="18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76" w:type="dxa"/>
            <w:shd w:val="clear" w:color="auto" w:fill="D9D9D9"/>
          </w:tcPr>
          <w:p>
            <w:pPr>
              <w:spacing w:line="300" w:lineRule="auto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用例描述</w:t>
            </w:r>
          </w:p>
        </w:tc>
        <w:tc>
          <w:tcPr>
            <w:tcW w:w="8080" w:type="dxa"/>
            <w:gridSpan w:val="3"/>
            <w:shd w:val="clear" w:color="auto" w:fill="FFFFFF"/>
          </w:tcPr>
          <w:p>
            <w:pPr>
              <w:pStyle w:val="18"/>
            </w:pPr>
            <w:r>
              <w:rPr>
                <w:rFonts w:hint="eastAsia"/>
              </w:rPr>
              <w:t>抵销分录新增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76" w:type="dxa"/>
            <w:shd w:val="clear" w:color="auto" w:fill="D9D9D9"/>
          </w:tcPr>
          <w:p>
            <w:pPr>
              <w:spacing w:line="300" w:lineRule="auto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角色</w:t>
            </w:r>
          </w:p>
        </w:tc>
        <w:tc>
          <w:tcPr>
            <w:tcW w:w="8080" w:type="dxa"/>
            <w:gridSpan w:val="3"/>
            <w:shd w:val="clear" w:color="auto" w:fill="FFFFFF"/>
          </w:tcPr>
          <w:p>
            <w:pPr>
              <w:spacing w:line="300" w:lineRule="auto"/>
              <w:rPr>
                <w:rFonts w:ascii="宋体" w:hAnsi="宋体"/>
                <w:iCs/>
                <w:lang w:eastAsia="zh-CN"/>
              </w:rPr>
            </w:pPr>
            <w:r>
              <w:rPr>
                <w:rFonts w:hint="eastAsia" w:ascii="宋体" w:hAnsi="宋体"/>
                <w:iCs/>
                <w:lang w:eastAsia="zh-CN"/>
              </w:rPr>
              <w:t>具有抵销分录权限的用户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76" w:type="dxa"/>
            <w:shd w:val="clear" w:color="auto" w:fill="D9D9D9"/>
          </w:tcPr>
          <w:p>
            <w:pPr>
              <w:spacing w:line="300" w:lineRule="auto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前置条件</w:t>
            </w:r>
          </w:p>
        </w:tc>
        <w:tc>
          <w:tcPr>
            <w:tcW w:w="8080" w:type="dxa"/>
            <w:gridSpan w:val="3"/>
            <w:shd w:val="clear" w:color="auto" w:fill="FFFFFF"/>
          </w:tcPr>
          <w:p>
            <w:pPr>
              <w:spacing w:line="300" w:lineRule="auto"/>
              <w:rPr>
                <w:rFonts w:ascii="宋体" w:hAnsi="宋体"/>
                <w:i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5" w:hRule="atLeast"/>
          <w:jc w:val="center"/>
        </w:trPr>
        <w:tc>
          <w:tcPr>
            <w:tcW w:w="1276" w:type="dxa"/>
            <w:shd w:val="clear" w:color="auto" w:fill="D9D9D9"/>
          </w:tcPr>
          <w:p>
            <w:pPr>
              <w:spacing w:line="300" w:lineRule="auto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事件流</w:t>
            </w:r>
          </w:p>
        </w:tc>
        <w:tc>
          <w:tcPr>
            <w:tcW w:w="8080" w:type="dxa"/>
            <w:gridSpan w:val="3"/>
            <w:shd w:val="clear" w:color="auto" w:fill="FFFFFF"/>
          </w:tcPr>
          <w:p>
            <w:pPr>
              <w:widowControl w:val="0"/>
              <w:numPr>
                <w:ilvl w:val="0"/>
                <w:numId w:val="4"/>
              </w:numPr>
              <w:spacing w:after="0" w:line="300" w:lineRule="auto"/>
              <w:jc w:val="both"/>
              <w:rPr>
                <w:rFonts w:ascii="宋体" w:hAnsi="宋体"/>
                <w:iCs/>
                <w:lang w:eastAsia="zh-CN"/>
              </w:rPr>
            </w:pPr>
            <w:r>
              <w:rPr>
                <w:rFonts w:hint="eastAsia" w:ascii="宋体" w:hAnsi="宋体"/>
                <w:iCs/>
                <w:lang w:eastAsia="zh-CN"/>
              </w:rPr>
              <w:t>用户在【抵销分录】画面，点击“新增”按钮，弹出【抵销分录维护】画面</w:t>
            </w:r>
          </w:p>
          <w:p>
            <w:pPr>
              <w:widowControl w:val="0"/>
              <w:numPr>
                <w:ilvl w:val="0"/>
                <w:numId w:val="4"/>
              </w:numPr>
              <w:spacing w:after="0" w:line="300" w:lineRule="auto"/>
              <w:jc w:val="both"/>
              <w:rPr>
                <w:rFonts w:ascii="宋体" w:hAnsi="宋体"/>
                <w:iCs/>
                <w:lang w:eastAsia="zh-CN"/>
              </w:rPr>
            </w:pPr>
            <w:r>
              <w:rPr>
                <w:rFonts w:hint="eastAsia" w:ascii="宋体" w:hAnsi="宋体"/>
                <w:iCs/>
                <w:lang w:eastAsia="zh-CN"/>
              </w:rPr>
              <w:t>用户参照“任务及期间”选择列出所有任务及期间</w:t>
            </w:r>
          </w:p>
          <w:p>
            <w:pPr>
              <w:widowControl w:val="0"/>
              <w:numPr>
                <w:ilvl w:val="0"/>
                <w:numId w:val="4"/>
              </w:numPr>
              <w:spacing w:after="0" w:line="300" w:lineRule="auto"/>
              <w:jc w:val="both"/>
              <w:rPr>
                <w:rFonts w:ascii="宋体" w:hAnsi="宋体"/>
                <w:iCs/>
                <w:lang w:eastAsia="zh-CN"/>
              </w:rPr>
            </w:pPr>
            <w:r>
              <w:rPr>
                <w:rFonts w:hint="eastAsia" w:ascii="宋体" w:hAnsi="宋体"/>
                <w:iCs/>
                <w:lang w:eastAsia="zh-CN"/>
              </w:rPr>
              <w:t>编制单位自动带出当前登录组织名称</w:t>
            </w:r>
          </w:p>
          <w:p>
            <w:pPr>
              <w:widowControl w:val="0"/>
              <w:numPr>
                <w:ilvl w:val="0"/>
                <w:numId w:val="4"/>
              </w:numPr>
              <w:spacing w:after="0" w:line="300" w:lineRule="auto"/>
              <w:jc w:val="both"/>
              <w:rPr>
                <w:rFonts w:ascii="宋体" w:hAnsi="宋体"/>
                <w:iCs/>
                <w:lang w:eastAsia="zh-CN"/>
              </w:rPr>
            </w:pPr>
            <w:r>
              <w:rPr>
                <w:rFonts w:hint="eastAsia" w:ascii="宋体" w:hAnsi="宋体"/>
                <w:iCs/>
                <w:lang w:eastAsia="zh-CN"/>
              </w:rPr>
              <w:t>用户录入“凭证号”凭证号不能重复</w:t>
            </w:r>
          </w:p>
          <w:p>
            <w:pPr>
              <w:widowControl w:val="0"/>
              <w:numPr>
                <w:ilvl w:val="0"/>
                <w:numId w:val="4"/>
              </w:numPr>
              <w:spacing w:after="0" w:line="300" w:lineRule="auto"/>
              <w:jc w:val="both"/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用户录入“抵销类型”</w:t>
            </w:r>
          </w:p>
          <w:p>
            <w:pPr>
              <w:spacing w:line="300" w:lineRule="auto"/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录入表体</w:t>
            </w:r>
          </w:p>
          <w:p>
            <w:pPr>
              <w:widowControl w:val="0"/>
              <w:numPr>
                <w:ilvl w:val="0"/>
                <w:numId w:val="4"/>
              </w:numPr>
              <w:spacing w:after="0" w:line="300" w:lineRule="auto"/>
              <w:jc w:val="both"/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用户录入“摘要”信息</w:t>
            </w:r>
          </w:p>
          <w:p>
            <w:pPr>
              <w:widowControl w:val="0"/>
              <w:numPr>
                <w:ilvl w:val="0"/>
                <w:numId w:val="4"/>
              </w:numPr>
              <w:spacing w:after="0" w:line="300" w:lineRule="auto"/>
              <w:jc w:val="both"/>
              <w:rPr>
                <w:rFonts w:ascii="宋体" w:hAnsi="宋体"/>
                <w:iCs/>
                <w:lang w:eastAsia="zh-CN"/>
              </w:rPr>
            </w:pPr>
            <w:r>
              <w:rPr>
                <w:rFonts w:hint="eastAsia" w:ascii="宋体" w:hAnsi="宋体"/>
                <w:iCs/>
                <w:lang w:eastAsia="zh-CN"/>
              </w:rPr>
              <w:t>用户参照录入“抵销项目”弹出指标参照画面，指标参照画面显示报表树为当前任务所包含的报表，用户选择某报表中某个指标选择后返回抵销分录画面</w:t>
            </w:r>
          </w:p>
          <w:p>
            <w:pPr>
              <w:widowControl w:val="0"/>
              <w:numPr>
                <w:ilvl w:val="0"/>
                <w:numId w:val="4"/>
              </w:numPr>
              <w:spacing w:after="0" w:line="300" w:lineRule="auto"/>
              <w:jc w:val="both"/>
              <w:rPr>
                <w:rFonts w:ascii="宋体" w:hAnsi="宋体"/>
                <w:iCs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录入“借方金额”OR“贷方金额”</w:t>
            </w:r>
            <w:r>
              <w:rPr>
                <w:rFonts w:hint="eastAsia" w:ascii="宋体" w:hAnsi="宋体"/>
                <w:iCs/>
                <w:lang w:eastAsia="zh-CN"/>
              </w:rPr>
              <w:t xml:space="preserve"> </w:t>
            </w:r>
          </w:p>
          <w:p>
            <w:pPr>
              <w:widowControl w:val="0"/>
              <w:numPr>
                <w:ilvl w:val="0"/>
                <w:numId w:val="4"/>
              </w:numPr>
              <w:spacing w:after="0" w:line="300" w:lineRule="auto"/>
              <w:jc w:val="both"/>
              <w:rPr>
                <w:rFonts w:ascii="宋体" w:hAnsi="宋体"/>
                <w:iCs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录入完成后，占击“保存”保存校验都通过，保存后提示成功，如果不通过，提示出错信息</w:t>
            </w:r>
          </w:p>
          <w:p>
            <w:pPr>
              <w:widowControl w:val="0"/>
              <w:numPr>
                <w:ilvl w:val="0"/>
                <w:numId w:val="4"/>
              </w:numPr>
              <w:spacing w:after="0" w:line="300" w:lineRule="auto"/>
              <w:jc w:val="both"/>
              <w:rPr>
                <w:rFonts w:ascii="宋体" w:hAnsi="宋体"/>
                <w:iCs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用户保存完毕后，进行审核操作，系统记录审核人、审核时间，进行反审核时，清空审核人、审核时间</w:t>
            </w:r>
          </w:p>
          <w:p>
            <w:pPr>
              <w:widowControl w:val="0"/>
              <w:numPr>
                <w:ilvl w:val="0"/>
                <w:numId w:val="5"/>
              </w:numPr>
              <w:spacing w:after="0" w:line="300" w:lineRule="auto"/>
              <w:jc w:val="both"/>
              <w:rPr>
                <w:rFonts w:ascii="宋体" w:hAnsi="宋体"/>
                <w:iCs/>
                <w:lang w:eastAsia="zh-CN"/>
              </w:rPr>
            </w:pPr>
            <w:r>
              <w:rPr>
                <w:rFonts w:hint="eastAsia" w:ascii="宋体" w:hAnsi="宋体"/>
                <w:iCs/>
                <w:lang w:eastAsia="zh-CN"/>
              </w:rPr>
              <w:t>同张单据表体</w:t>
            </w:r>
            <w:r>
              <w:rPr>
                <w:rFonts w:ascii="宋体" w:hAnsi="宋体"/>
                <w:iCs/>
                <w:lang w:eastAsia="zh-CN"/>
              </w:rPr>
              <w:t>”</w:t>
            </w:r>
            <w:r>
              <w:rPr>
                <w:rFonts w:hint="eastAsia" w:ascii="宋体" w:hAnsi="宋体"/>
                <w:iCs/>
                <w:lang w:eastAsia="zh-CN"/>
              </w:rPr>
              <w:t>抵销项目“，不同行不能重复</w:t>
            </w:r>
          </w:p>
          <w:p>
            <w:pPr>
              <w:widowControl w:val="0"/>
              <w:numPr>
                <w:ilvl w:val="0"/>
                <w:numId w:val="5"/>
              </w:numPr>
              <w:spacing w:after="0" w:line="300" w:lineRule="auto"/>
              <w:jc w:val="both"/>
              <w:rPr>
                <w:rFonts w:ascii="宋体" w:hAnsi="宋体"/>
                <w:iCs/>
                <w:lang w:eastAsia="zh-CN"/>
              </w:rPr>
            </w:pPr>
            <w:r>
              <w:rPr>
                <w:rFonts w:hint="eastAsia" w:ascii="宋体" w:hAnsi="宋体"/>
                <w:iCs/>
                <w:lang w:eastAsia="zh-CN"/>
              </w:rPr>
              <w:t>表体借方金额和贷方金额合计要平</w:t>
            </w:r>
          </w:p>
          <w:p>
            <w:pPr>
              <w:widowControl w:val="0"/>
              <w:numPr>
                <w:ilvl w:val="0"/>
                <w:numId w:val="5"/>
              </w:numPr>
              <w:spacing w:after="0" w:line="300" w:lineRule="auto"/>
              <w:jc w:val="both"/>
              <w:rPr>
                <w:rFonts w:ascii="宋体" w:hAnsi="宋体"/>
                <w:iCs/>
                <w:lang w:eastAsia="zh-CN"/>
              </w:rPr>
            </w:pPr>
            <w:r>
              <w:rPr>
                <w:rFonts w:hint="eastAsia" w:ascii="宋体" w:hAnsi="宋体"/>
                <w:iCs/>
                <w:lang w:eastAsia="zh-CN"/>
              </w:rPr>
              <w:t>当表体项目为模板导入生成的，保存还要校验一下，对应项目的报表是否当前任务及期间的，是否已经上报，如果不是则提示。</w:t>
            </w:r>
          </w:p>
          <w:p>
            <w:pPr>
              <w:widowControl w:val="0"/>
              <w:numPr>
                <w:ilvl w:val="0"/>
                <w:numId w:val="5"/>
              </w:numPr>
              <w:spacing w:after="0" w:line="300" w:lineRule="auto"/>
              <w:jc w:val="both"/>
              <w:rPr>
                <w:rFonts w:ascii="宋体" w:hAnsi="宋体"/>
                <w:iCs/>
                <w:lang w:eastAsia="zh-CN"/>
              </w:rPr>
            </w:pPr>
            <w:r>
              <w:rPr>
                <w:rFonts w:hint="eastAsia" w:ascii="宋体" w:hAnsi="宋体"/>
                <w:iCs/>
                <w:lang w:eastAsia="zh-CN"/>
              </w:rPr>
              <w:t>用户在【抵销分录维护】画面也可以新增记录</w:t>
            </w:r>
          </w:p>
          <w:p>
            <w:pPr>
              <w:widowControl w:val="0"/>
              <w:numPr>
                <w:ilvl w:val="0"/>
                <w:numId w:val="5"/>
              </w:numPr>
              <w:spacing w:after="0" w:line="300" w:lineRule="auto"/>
              <w:jc w:val="both"/>
              <w:rPr>
                <w:rFonts w:ascii="宋体" w:hAnsi="宋体"/>
                <w:iCs/>
                <w:lang w:eastAsia="zh-CN"/>
              </w:rPr>
            </w:pPr>
            <w:r>
              <w:rPr>
                <w:rFonts w:hint="eastAsia" w:ascii="宋体" w:hAnsi="宋体"/>
                <w:iCs/>
                <w:lang w:eastAsia="zh-CN"/>
              </w:rPr>
              <w:t>当前任务+期间已经生成合并报表，抵销分录不允许反审核，系统给出提示：[合并报表通知+期间] 已经进行了报表合并，抵销分录的反审核，会影响合并数据，需要重新进行合并报表的生成</w:t>
            </w:r>
          </w:p>
          <w:p>
            <w:pPr>
              <w:widowControl w:val="0"/>
              <w:numPr>
                <w:ilvl w:val="0"/>
                <w:numId w:val="5"/>
              </w:numPr>
              <w:spacing w:after="0" w:line="300" w:lineRule="auto"/>
              <w:jc w:val="both"/>
              <w:rPr>
                <w:rFonts w:ascii="宋体" w:hAnsi="宋体"/>
                <w:iCs/>
                <w:lang w:eastAsia="zh-CN"/>
              </w:rPr>
            </w:pPr>
            <w:r>
              <w:rPr>
                <w:rFonts w:hint="eastAsia" w:ascii="宋体" w:hAnsi="宋体"/>
                <w:iCs/>
                <w:lang w:eastAsia="zh-CN"/>
              </w:rPr>
              <w:t>不支持抵销调整的指标类型：</w:t>
            </w:r>
          </w:p>
          <w:p>
            <w:pPr>
              <w:spacing w:line="300" w:lineRule="auto"/>
              <w:ind w:left="420"/>
              <w:rPr>
                <w:rFonts w:ascii="宋体" w:hAnsi="宋体"/>
                <w:iCs/>
                <w:lang w:eastAsia="zh-CN"/>
              </w:rPr>
            </w:pPr>
            <w:r>
              <w:rPr>
                <w:rFonts w:hint="eastAsia" w:ascii="宋体" w:hAnsi="宋体"/>
                <w:iCs/>
                <w:lang w:eastAsia="zh-CN"/>
              </w:rPr>
              <w:t>包含指标间运算包括加，减，乘，除（例：c=a+b,c=a*10），但如果当前指标公式内不包含其他指标只含有取数公式的运算，此情况是允许调整的</w:t>
            </w:r>
          </w:p>
          <w:p>
            <w:pPr>
              <w:spacing w:line="300" w:lineRule="auto"/>
              <w:ind w:left="420"/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包含数学函数（ABS,AVG,MAX,MI,ROUND,SUM）</w:t>
            </w:r>
          </w:p>
          <w:p>
            <w:pPr>
              <w:spacing w:line="300" w:lineRule="auto"/>
              <w:ind w:left="420"/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包含系统函数（@company,@date,@period,@rptdate,@user）</w:t>
            </w:r>
          </w:p>
          <w:p>
            <w:pPr>
              <w:spacing w:line="300" w:lineRule="auto"/>
              <w:ind w:left="420"/>
              <w:rPr>
                <w:rFonts w:ascii="宋体" w:hAnsi="宋体"/>
                <w:iCs/>
                <w:lang w:eastAsia="zh-CN"/>
              </w:rPr>
            </w:pPr>
            <w:r>
              <w:rPr>
                <w:rFonts w:hint="eastAsia" w:ascii="宋体" w:hAnsi="宋体"/>
                <w:iCs/>
                <w:lang w:eastAsia="zh-CN"/>
              </w:rPr>
              <w:t>包含条件函数（if）</w:t>
            </w:r>
          </w:p>
          <w:p>
            <w:pPr>
              <w:spacing w:line="300" w:lineRule="auto"/>
              <w:ind w:left="420"/>
              <w:rPr>
                <w:rFonts w:ascii="宋体" w:hAnsi="宋体"/>
                <w:iCs/>
                <w:lang w:eastAsia="zh-CN"/>
              </w:rPr>
            </w:pPr>
            <w:r>
              <w:rPr>
                <w:rFonts w:hint="eastAsia" w:ascii="宋体" w:hAnsi="宋体"/>
                <w:iCs/>
                <w:lang w:eastAsia="zh-CN"/>
              </w:rPr>
              <w:t>当选择的指标包含上述类型，在抵销模板、调整分录，抵销分录指标进行参照选择后，点“确定”会提示“当前指标含有逻辑计算公式，不允许选择”</w:t>
            </w:r>
          </w:p>
          <w:p>
            <w:pPr>
              <w:widowControl w:val="0"/>
              <w:numPr>
                <w:ilvl w:val="0"/>
                <w:numId w:val="5"/>
              </w:numPr>
              <w:spacing w:after="0" w:line="300" w:lineRule="auto"/>
              <w:jc w:val="both"/>
              <w:rPr>
                <w:rFonts w:ascii="宋体" w:hAnsi="宋体"/>
                <w:iCs/>
                <w:color w:val="548DD4"/>
                <w:lang w:eastAsia="zh-CN"/>
              </w:rPr>
            </w:pPr>
            <w:r>
              <w:rPr>
                <w:rFonts w:hint="eastAsia" w:ascii="宋体" w:hAnsi="宋体"/>
                <w:iCs/>
                <w:color w:val="548DD4"/>
                <w:lang w:eastAsia="zh-CN"/>
              </w:rPr>
              <w:t>去掉抵销分录，表体必须有借贷的限制</w:t>
            </w:r>
          </w:p>
          <w:p>
            <w:pPr>
              <w:widowControl w:val="0"/>
              <w:numPr>
                <w:ilvl w:val="0"/>
                <w:numId w:val="5"/>
              </w:numPr>
              <w:spacing w:after="0" w:line="300" w:lineRule="auto"/>
              <w:jc w:val="both"/>
              <w:rPr>
                <w:rFonts w:ascii="宋体" w:hAnsi="宋体"/>
                <w:iCs/>
                <w:color w:val="548DD4"/>
                <w:lang w:eastAsia="zh-CN"/>
              </w:rPr>
            </w:pPr>
            <w:r>
              <w:rPr>
                <w:rFonts w:hint="eastAsia" w:ascii="宋体" w:hAnsi="宋体"/>
                <w:iCs/>
                <w:color w:val="548DD4"/>
                <w:lang w:eastAsia="zh-CN"/>
              </w:rPr>
              <w:t>抵销分录新增，允许有表体有相同抵销项目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1" w:hRule="atLeast"/>
          <w:jc w:val="center"/>
        </w:trPr>
        <w:tc>
          <w:tcPr>
            <w:tcW w:w="1276" w:type="dxa"/>
            <w:shd w:val="clear" w:color="auto" w:fill="D9D9D9"/>
          </w:tcPr>
          <w:p>
            <w:pPr>
              <w:spacing w:line="300" w:lineRule="auto"/>
              <w:rPr>
                <w:rFonts w:ascii="宋体" w:hAnsi="宋体"/>
                <w:color w:val="0000FF"/>
                <w:sz w:val="24"/>
              </w:rPr>
            </w:pPr>
            <w:r>
              <w:rPr>
                <w:rFonts w:hint="eastAsia" w:ascii="宋体" w:hAnsi="宋体"/>
              </w:rPr>
              <w:t>备注</w:t>
            </w:r>
          </w:p>
        </w:tc>
        <w:tc>
          <w:tcPr>
            <w:tcW w:w="8080" w:type="dxa"/>
            <w:gridSpan w:val="3"/>
            <w:shd w:val="clear" w:color="auto" w:fill="FFFFFF"/>
          </w:tcPr>
          <w:p>
            <w:pPr>
              <w:pStyle w:val="18"/>
            </w:pPr>
          </w:p>
        </w:tc>
      </w:tr>
    </w:tbl>
    <w:p>
      <w:pPr>
        <w:rPr>
          <w:lang w:eastAsia="zh-CN"/>
        </w:rPr>
      </w:pPr>
    </w:p>
    <w:p>
      <w:pPr>
        <w:pStyle w:val="2"/>
      </w:pPr>
      <w:bookmarkStart w:id="24" w:name="_Toc21597248"/>
      <w:r>
        <w:rPr>
          <w:rFonts w:hint="eastAsia"/>
        </w:rPr>
        <w:t>非功能</w:t>
      </w:r>
      <w:r>
        <w:t>需求</w:t>
      </w:r>
      <w:bookmarkEnd w:id="24"/>
    </w:p>
    <w:p>
      <w:pPr>
        <w:pStyle w:val="3"/>
      </w:pPr>
      <w:bookmarkStart w:id="25" w:name="_Toc21597249"/>
      <w:r>
        <w:rPr>
          <w:rFonts w:hint="eastAsia"/>
        </w:rPr>
        <w:t>安全性</w:t>
      </w:r>
      <w:bookmarkEnd w:id="25"/>
    </w:p>
    <w:p>
      <w:pPr>
        <w:pStyle w:val="11"/>
        <w:spacing w:after="0" w:line="320" w:lineRule="atLeast"/>
        <w:ind w:firstLine="560"/>
        <w:rPr>
          <w:i/>
          <w:color w:val="0000FF"/>
          <w:sz w:val="28"/>
          <w:szCs w:val="28"/>
          <w:lang w:eastAsia="zh-CN"/>
        </w:rPr>
      </w:pPr>
      <w:r>
        <w:rPr>
          <w:rFonts w:hint="eastAsia"/>
          <w:i/>
          <w:color w:val="0000FF"/>
          <w:sz w:val="28"/>
          <w:szCs w:val="28"/>
          <w:lang w:eastAsia="zh-CN"/>
        </w:rPr>
        <w:t>【系统在网络</w:t>
      </w:r>
      <w:r>
        <w:rPr>
          <w:i/>
          <w:color w:val="0000FF"/>
          <w:sz w:val="28"/>
          <w:szCs w:val="28"/>
          <w:lang w:eastAsia="zh-CN"/>
        </w:rPr>
        <w:t>、通信、数据完整性、存储、保密</w:t>
      </w:r>
      <w:r>
        <w:rPr>
          <w:rFonts w:hint="eastAsia"/>
          <w:i/>
          <w:color w:val="0000FF"/>
          <w:sz w:val="28"/>
          <w:szCs w:val="28"/>
          <w:lang w:eastAsia="zh-CN"/>
        </w:rPr>
        <w:t>、</w:t>
      </w:r>
      <w:r>
        <w:rPr>
          <w:i/>
          <w:color w:val="0000FF"/>
          <w:sz w:val="28"/>
          <w:szCs w:val="28"/>
          <w:lang w:eastAsia="zh-CN"/>
        </w:rPr>
        <w:t>身份认证等方面的要求</w:t>
      </w:r>
      <w:r>
        <w:rPr>
          <w:rFonts w:hint="eastAsia"/>
          <w:i/>
          <w:color w:val="0000FF"/>
          <w:sz w:val="28"/>
          <w:szCs w:val="28"/>
          <w:lang w:eastAsia="zh-CN"/>
        </w:rPr>
        <w:t>】</w:t>
      </w:r>
    </w:p>
    <w:p>
      <w:pPr>
        <w:pStyle w:val="3"/>
      </w:pPr>
      <w:bookmarkStart w:id="26" w:name="_Toc21597250"/>
      <w:r>
        <w:rPr>
          <w:rFonts w:hint="eastAsia"/>
        </w:rPr>
        <w:t>可靠性</w:t>
      </w:r>
      <w:bookmarkEnd w:id="26"/>
    </w:p>
    <w:p>
      <w:pPr>
        <w:pStyle w:val="11"/>
        <w:spacing w:after="0" w:line="320" w:lineRule="atLeast"/>
        <w:ind w:firstLine="560"/>
        <w:rPr>
          <w:i/>
          <w:color w:val="0000FF"/>
          <w:sz w:val="28"/>
          <w:szCs w:val="28"/>
          <w:lang w:eastAsia="zh-CN"/>
        </w:rPr>
      </w:pPr>
      <w:r>
        <w:rPr>
          <w:rFonts w:hint="eastAsia"/>
          <w:i/>
          <w:color w:val="0000FF"/>
          <w:sz w:val="28"/>
          <w:szCs w:val="28"/>
          <w:lang w:eastAsia="zh-CN"/>
        </w:rPr>
        <w:t>【系统在软件失效概率、失效严重程度、容错</w:t>
      </w:r>
      <w:r>
        <w:rPr>
          <w:i/>
          <w:color w:val="0000FF"/>
          <w:sz w:val="28"/>
          <w:szCs w:val="28"/>
          <w:lang w:eastAsia="zh-CN"/>
        </w:rPr>
        <w:t>、</w:t>
      </w:r>
      <w:r>
        <w:rPr>
          <w:rFonts w:hint="eastAsia"/>
          <w:i/>
          <w:color w:val="0000FF"/>
          <w:sz w:val="28"/>
          <w:szCs w:val="28"/>
          <w:lang w:eastAsia="zh-CN"/>
        </w:rPr>
        <w:t>易恢复性、故障预测性等方面的要求】</w:t>
      </w:r>
    </w:p>
    <w:p>
      <w:pPr>
        <w:pStyle w:val="3"/>
      </w:pPr>
      <w:bookmarkStart w:id="27" w:name="_Toc21597251"/>
      <w:r>
        <w:rPr>
          <w:rFonts w:hint="eastAsia"/>
        </w:rPr>
        <w:t>扩展性</w:t>
      </w:r>
      <w:bookmarkEnd w:id="27"/>
    </w:p>
    <w:p>
      <w:pPr>
        <w:pStyle w:val="11"/>
        <w:spacing w:after="0" w:line="320" w:lineRule="atLeast"/>
        <w:ind w:firstLine="560"/>
        <w:rPr>
          <w:i/>
          <w:color w:val="0000FF"/>
          <w:sz w:val="28"/>
          <w:szCs w:val="28"/>
          <w:lang w:eastAsia="zh-CN"/>
        </w:rPr>
      </w:pPr>
      <w:r>
        <w:rPr>
          <w:rFonts w:hint="eastAsia"/>
          <w:i/>
          <w:color w:val="0000FF"/>
          <w:sz w:val="28"/>
          <w:szCs w:val="28"/>
          <w:lang w:eastAsia="zh-CN"/>
        </w:rPr>
        <w:t>【系统在增加</w:t>
      </w:r>
      <w:r>
        <w:rPr>
          <w:i/>
          <w:color w:val="0000FF"/>
          <w:sz w:val="28"/>
          <w:szCs w:val="28"/>
          <w:lang w:eastAsia="zh-CN"/>
        </w:rPr>
        <w:t>新功能、升级新技术</w:t>
      </w:r>
      <w:r>
        <w:rPr>
          <w:rFonts w:hint="eastAsia"/>
          <w:i/>
          <w:color w:val="0000FF"/>
          <w:sz w:val="28"/>
          <w:szCs w:val="28"/>
          <w:lang w:eastAsia="zh-CN"/>
        </w:rPr>
        <w:t>等</w:t>
      </w:r>
      <w:r>
        <w:rPr>
          <w:i/>
          <w:color w:val="0000FF"/>
          <w:sz w:val="28"/>
          <w:szCs w:val="28"/>
          <w:lang w:eastAsia="zh-CN"/>
        </w:rPr>
        <w:t>方面</w:t>
      </w:r>
      <w:r>
        <w:rPr>
          <w:rFonts w:hint="eastAsia"/>
          <w:i/>
          <w:color w:val="0000FF"/>
          <w:sz w:val="28"/>
          <w:szCs w:val="28"/>
          <w:lang w:eastAsia="zh-CN"/>
        </w:rPr>
        <w:t>的要求】</w:t>
      </w:r>
    </w:p>
    <w:p>
      <w:pPr>
        <w:pStyle w:val="3"/>
      </w:pPr>
      <w:bookmarkStart w:id="28" w:name="_Toc21597252"/>
      <w:r>
        <w:rPr>
          <w:rFonts w:hint="eastAsia"/>
        </w:rPr>
        <w:t>易用性</w:t>
      </w:r>
      <w:bookmarkEnd w:id="28"/>
    </w:p>
    <w:p>
      <w:pPr>
        <w:pStyle w:val="11"/>
        <w:spacing w:after="0" w:line="320" w:lineRule="atLeast"/>
        <w:ind w:firstLine="560"/>
        <w:rPr>
          <w:i/>
          <w:color w:val="0000FF"/>
          <w:sz w:val="28"/>
          <w:szCs w:val="28"/>
          <w:lang w:eastAsia="zh-CN"/>
        </w:rPr>
      </w:pPr>
      <w:r>
        <w:rPr>
          <w:rFonts w:hint="eastAsia"/>
          <w:i/>
          <w:color w:val="0000FF"/>
          <w:sz w:val="28"/>
          <w:szCs w:val="28"/>
          <w:lang w:eastAsia="zh-CN"/>
        </w:rPr>
        <w:t>【系统在业务</w:t>
      </w:r>
      <w:r>
        <w:rPr>
          <w:i/>
          <w:color w:val="0000FF"/>
          <w:sz w:val="28"/>
          <w:szCs w:val="28"/>
          <w:lang w:eastAsia="zh-CN"/>
        </w:rPr>
        <w:t>理解、</w:t>
      </w:r>
      <w:r>
        <w:rPr>
          <w:rFonts w:hint="eastAsia"/>
          <w:i/>
          <w:color w:val="0000FF"/>
          <w:sz w:val="28"/>
          <w:szCs w:val="28"/>
          <w:lang w:eastAsia="zh-CN"/>
        </w:rPr>
        <w:t>用户学习、</w:t>
      </w:r>
      <w:r>
        <w:rPr>
          <w:i/>
          <w:color w:val="0000FF"/>
          <w:sz w:val="28"/>
          <w:szCs w:val="28"/>
          <w:lang w:eastAsia="zh-CN"/>
        </w:rPr>
        <w:t>用户操作</w:t>
      </w:r>
      <w:r>
        <w:rPr>
          <w:rFonts w:hint="eastAsia"/>
          <w:i/>
          <w:color w:val="0000FF"/>
          <w:sz w:val="28"/>
          <w:szCs w:val="28"/>
          <w:lang w:eastAsia="zh-CN"/>
        </w:rPr>
        <w:t>等</w:t>
      </w:r>
      <w:r>
        <w:rPr>
          <w:i/>
          <w:color w:val="0000FF"/>
          <w:sz w:val="28"/>
          <w:szCs w:val="28"/>
          <w:lang w:eastAsia="zh-CN"/>
        </w:rPr>
        <w:t>方面</w:t>
      </w:r>
      <w:r>
        <w:rPr>
          <w:rFonts w:hint="eastAsia"/>
          <w:i/>
          <w:color w:val="0000FF"/>
          <w:sz w:val="28"/>
          <w:szCs w:val="28"/>
          <w:lang w:eastAsia="zh-CN"/>
        </w:rPr>
        <w:t>的要求】</w:t>
      </w:r>
    </w:p>
    <w:p>
      <w:pPr>
        <w:pStyle w:val="3"/>
      </w:pPr>
      <w:bookmarkStart w:id="29" w:name="_Toc21597253"/>
      <w:r>
        <w:rPr>
          <w:rFonts w:hint="eastAsia"/>
        </w:rPr>
        <w:t>性能</w:t>
      </w:r>
      <w:bookmarkEnd w:id="29"/>
    </w:p>
    <w:p>
      <w:pPr>
        <w:pStyle w:val="11"/>
        <w:spacing w:after="0" w:line="320" w:lineRule="atLeast"/>
        <w:ind w:firstLine="560"/>
        <w:rPr>
          <w:i/>
          <w:color w:val="0000FF"/>
          <w:sz w:val="28"/>
          <w:szCs w:val="28"/>
          <w:lang w:eastAsia="zh-CN"/>
        </w:rPr>
      </w:pPr>
      <w:r>
        <w:rPr>
          <w:rFonts w:hint="eastAsia"/>
          <w:i/>
          <w:color w:val="0000FF"/>
          <w:sz w:val="28"/>
          <w:szCs w:val="28"/>
          <w:lang w:eastAsia="zh-CN"/>
        </w:rPr>
        <w:t>【系统在</w:t>
      </w:r>
      <w:r>
        <w:rPr>
          <w:i/>
          <w:color w:val="0000FF"/>
          <w:sz w:val="28"/>
          <w:szCs w:val="28"/>
          <w:lang w:eastAsia="zh-CN"/>
        </w:rPr>
        <w:t>响应速度、</w:t>
      </w:r>
      <w:r>
        <w:rPr>
          <w:rFonts w:hint="eastAsia"/>
          <w:i/>
          <w:color w:val="0000FF"/>
          <w:sz w:val="28"/>
          <w:szCs w:val="28"/>
          <w:lang w:eastAsia="zh-CN"/>
        </w:rPr>
        <w:t>结果</w:t>
      </w:r>
      <w:r>
        <w:rPr>
          <w:i/>
          <w:color w:val="0000FF"/>
          <w:sz w:val="28"/>
          <w:szCs w:val="28"/>
          <w:lang w:eastAsia="zh-CN"/>
        </w:rPr>
        <w:t>精度、资源消耗、承受压力等方面的要求</w:t>
      </w:r>
      <w:r>
        <w:rPr>
          <w:rFonts w:hint="eastAsia"/>
          <w:i/>
          <w:color w:val="0000FF"/>
          <w:sz w:val="28"/>
          <w:szCs w:val="28"/>
          <w:lang w:eastAsia="zh-CN"/>
        </w:rPr>
        <w:t>】</w:t>
      </w:r>
    </w:p>
    <w:p>
      <w:pPr>
        <w:pStyle w:val="3"/>
      </w:pPr>
      <w:bookmarkStart w:id="30" w:name="_Toc21597254"/>
      <w:r>
        <w:rPr>
          <w:rFonts w:hint="eastAsia"/>
        </w:rPr>
        <w:t>可维护</w:t>
      </w:r>
      <w:r>
        <w:t>性</w:t>
      </w:r>
      <w:bookmarkEnd w:id="30"/>
    </w:p>
    <w:p>
      <w:pPr>
        <w:pStyle w:val="11"/>
        <w:spacing w:after="0" w:line="320" w:lineRule="atLeast"/>
        <w:ind w:firstLine="560"/>
        <w:rPr>
          <w:i/>
          <w:color w:val="0000FF"/>
          <w:sz w:val="28"/>
          <w:szCs w:val="28"/>
          <w:lang w:eastAsia="zh-CN"/>
        </w:rPr>
      </w:pPr>
      <w:r>
        <w:rPr>
          <w:rFonts w:hint="eastAsia"/>
          <w:i/>
          <w:color w:val="0000FF"/>
          <w:sz w:val="28"/>
          <w:szCs w:val="28"/>
          <w:lang w:eastAsia="zh-CN"/>
        </w:rPr>
        <w:t>【系统在日志记录</w:t>
      </w:r>
      <w:r>
        <w:rPr>
          <w:i/>
          <w:color w:val="0000FF"/>
          <w:sz w:val="28"/>
          <w:szCs w:val="28"/>
          <w:lang w:eastAsia="zh-CN"/>
        </w:rPr>
        <w:t>、</w:t>
      </w:r>
      <w:r>
        <w:rPr>
          <w:rFonts w:hint="eastAsia"/>
          <w:i/>
          <w:color w:val="0000FF"/>
          <w:sz w:val="28"/>
          <w:szCs w:val="28"/>
          <w:lang w:eastAsia="zh-CN"/>
        </w:rPr>
        <w:t>缺陷</w:t>
      </w:r>
      <w:r>
        <w:rPr>
          <w:i/>
          <w:color w:val="0000FF"/>
          <w:sz w:val="28"/>
          <w:szCs w:val="28"/>
          <w:lang w:eastAsia="zh-CN"/>
        </w:rPr>
        <w:t>诊断、</w:t>
      </w:r>
      <w:r>
        <w:rPr>
          <w:rFonts w:hint="eastAsia"/>
          <w:i/>
          <w:color w:val="0000FF"/>
          <w:sz w:val="28"/>
          <w:szCs w:val="28"/>
          <w:lang w:eastAsia="zh-CN"/>
        </w:rPr>
        <w:t>修改</w:t>
      </w:r>
      <w:r>
        <w:rPr>
          <w:i/>
          <w:color w:val="0000FF"/>
          <w:sz w:val="28"/>
          <w:szCs w:val="28"/>
          <w:lang w:eastAsia="zh-CN"/>
        </w:rPr>
        <w:t>排错等方面的要求</w:t>
      </w:r>
      <w:r>
        <w:rPr>
          <w:rFonts w:hint="eastAsia"/>
          <w:i/>
          <w:color w:val="0000FF"/>
          <w:sz w:val="28"/>
          <w:szCs w:val="28"/>
          <w:lang w:eastAsia="zh-CN"/>
        </w:rPr>
        <w:t>】</w:t>
      </w:r>
    </w:p>
    <w:p>
      <w:pPr>
        <w:pStyle w:val="3"/>
      </w:pPr>
      <w:bookmarkStart w:id="31" w:name="_Toc21597255"/>
      <w:r>
        <w:rPr>
          <w:rFonts w:hint="eastAsia"/>
        </w:rPr>
        <w:t>兼容性</w:t>
      </w:r>
      <w:bookmarkEnd w:id="31"/>
    </w:p>
    <w:p>
      <w:pPr>
        <w:spacing w:after="0" w:line="320" w:lineRule="atLeast"/>
        <w:ind w:firstLine="560" w:firstLineChars="200"/>
        <w:rPr>
          <w:i/>
          <w:color w:val="0000FF"/>
          <w:sz w:val="28"/>
          <w:szCs w:val="28"/>
          <w:lang w:eastAsia="zh-CN"/>
        </w:rPr>
      </w:pPr>
      <w:r>
        <w:rPr>
          <w:rFonts w:hint="eastAsia"/>
          <w:i/>
          <w:color w:val="0000FF"/>
          <w:sz w:val="28"/>
          <w:szCs w:val="28"/>
          <w:lang w:eastAsia="zh-CN"/>
        </w:rPr>
        <w:t>【兼容</w:t>
      </w:r>
      <w:r>
        <w:rPr>
          <w:i/>
          <w:color w:val="0000FF"/>
          <w:sz w:val="28"/>
          <w:szCs w:val="28"/>
          <w:lang w:eastAsia="zh-CN"/>
        </w:rPr>
        <w:t>软硬件情况及对应的版本</w:t>
      </w:r>
      <w:r>
        <w:rPr>
          <w:rFonts w:hint="eastAsia"/>
          <w:i/>
          <w:color w:val="0000FF"/>
          <w:sz w:val="28"/>
          <w:szCs w:val="28"/>
          <w:lang w:eastAsia="zh-CN"/>
        </w:rPr>
        <w:t>】</w:t>
      </w:r>
    </w:p>
    <w:p>
      <w:pPr>
        <w:pStyle w:val="40"/>
        <w:ind w:firstLine="560"/>
        <w:rPr>
          <w:rFonts w:asciiTheme="minorEastAsia" w:hAnsiTheme="minorEastAsia"/>
          <w:sz w:val="28"/>
          <w:szCs w:val="28"/>
        </w:rPr>
      </w:pPr>
      <w:r>
        <w:rPr>
          <w:rFonts w:hint="eastAsia"/>
          <w:i/>
          <w:color w:val="0000FF"/>
          <w:sz w:val="28"/>
          <w:szCs w:val="28"/>
        </w:rPr>
        <w:t>【</w:t>
      </w:r>
      <w:r>
        <w:rPr>
          <w:rFonts w:hint="eastAsia" w:ascii="Calibri" w:hAnsi="Calibri" w:eastAsia="宋体" w:cs="Times New Roman"/>
          <w:i/>
          <w:color w:val="0000FF"/>
          <w:kern w:val="0"/>
          <w:sz w:val="28"/>
          <w:szCs w:val="28"/>
          <w:lang w:bidi="en-US"/>
        </w:rPr>
        <w:t>系统服务器端应兼容Windows 200</w:t>
      </w:r>
      <w:r>
        <w:rPr>
          <w:rFonts w:ascii="Calibri" w:hAnsi="Calibri" w:eastAsia="宋体" w:cs="Times New Roman"/>
          <w:i/>
          <w:color w:val="0000FF"/>
          <w:kern w:val="0"/>
          <w:sz w:val="28"/>
          <w:szCs w:val="28"/>
          <w:lang w:bidi="en-US"/>
        </w:rPr>
        <w:t>8</w:t>
      </w:r>
      <w:r>
        <w:rPr>
          <w:rFonts w:hint="eastAsia" w:ascii="Calibri" w:hAnsi="Calibri" w:eastAsia="宋体" w:cs="Times New Roman"/>
          <w:i/>
          <w:color w:val="0000FF"/>
          <w:kern w:val="0"/>
          <w:sz w:val="28"/>
          <w:szCs w:val="28"/>
          <w:lang w:bidi="en-US"/>
        </w:rPr>
        <w:t xml:space="preserve"> Server操作系统。客户端兼容Windows </w:t>
      </w:r>
      <w:r>
        <w:rPr>
          <w:rFonts w:ascii="Calibri" w:hAnsi="Calibri" w:eastAsia="宋体" w:cs="Times New Roman"/>
          <w:i/>
          <w:color w:val="0000FF"/>
          <w:kern w:val="0"/>
          <w:sz w:val="28"/>
          <w:szCs w:val="28"/>
          <w:lang w:bidi="en-US"/>
        </w:rPr>
        <w:t>7</w:t>
      </w:r>
      <w:r>
        <w:rPr>
          <w:rFonts w:hint="eastAsia" w:ascii="Calibri" w:hAnsi="Calibri" w:eastAsia="宋体" w:cs="Times New Roman"/>
          <w:i/>
          <w:color w:val="0000FF"/>
          <w:kern w:val="0"/>
          <w:sz w:val="28"/>
          <w:szCs w:val="28"/>
          <w:lang w:bidi="en-US"/>
        </w:rPr>
        <w:t xml:space="preserve"> /Windows </w:t>
      </w:r>
      <w:r>
        <w:rPr>
          <w:rFonts w:ascii="Calibri" w:hAnsi="Calibri" w:eastAsia="宋体" w:cs="Times New Roman"/>
          <w:i/>
          <w:color w:val="0000FF"/>
          <w:kern w:val="0"/>
          <w:sz w:val="28"/>
          <w:szCs w:val="28"/>
          <w:lang w:bidi="en-US"/>
        </w:rPr>
        <w:t>8</w:t>
      </w:r>
      <w:r>
        <w:rPr>
          <w:rFonts w:hint="eastAsia" w:ascii="Calibri" w:hAnsi="Calibri" w:eastAsia="宋体" w:cs="Times New Roman"/>
          <w:i/>
          <w:color w:val="0000FF"/>
          <w:kern w:val="0"/>
          <w:sz w:val="28"/>
          <w:szCs w:val="28"/>
          <w:lang w:bidi="en-US"/>
        </w:rPr>
        <w:t xml:space="preserve"> / Windows 200</w:t>
      </w:r>
      <w:r>
        <w:rPr>
          <w:rFonts w:ascii="Calibri" w:hAnsi="Calibri" w:eastAsia="宋体" w:cs="Times New Roman"/>
          <w:i/>
          <w:color w:val="0000FF"/>
          <w:kern w:val="0"/>
          <w:sz w:val="28"/>
          <w:szCs w:val="28"/>
          <w:lang w:bidi="en-US"/>
        </w:rPr>
        <w:t>8</w:t>
      </w:r>
      <w:r>
        <w:rPr>
          <w:rFonts w:hint="eastAsia" w:ascii="Calibri" w:hAnsi="Calibri" w:eastAsia="宋体" w:cs="Times New Roman"/>
          <w:i/>
          <w:color w:val="0000FF"/>
          <w:kern w:val="0"/>
          <w:sz w:val="28"/>
          <w:szCs w:val="28"/>
          <w:lang w:bidi="en-US"/>
        </w:rPr>
        <w:t xml:space="preserve"> Server等系列操作系统。浏览器兼容IE 8.0及以上、FireFox15.0及以上、</w:t>
      </w:r>
      <w:r>
        <w:rPr>
          <w:rFonts w:ascii="Calibri" w:hAnsi="Calibri" w:eastAsia="宋体" w:cs="Times New Roman"/>
          <w:i/>
          <w:color w:val="0000FF"/>
          <w:kern w:val="0"/>
          <w:sz w:val="28"/>
          <w:szCs w:val="28"/>
          <w:lang w:bidi="en-US"/>
        </w:rPr>
        <w:t>Google Chrome</w:t>
      </w:r>
      <w:r>
        <w:rPr>
          <w:rFonts w:hint="eastAsia" w:ascii="Calibri" w:hAnsi="Calibri" w:eastAsia="宋体" w:cs="Times New Roman"/>
          <w:i/>
          <w:color w:val="0000FF"/>
          <w:kern w:val="0"/>
          <w:sz w:val="28"/>
          <w:szCs w:val="28"/>
          <w:lang w:bidi="en-US"/>
        </w:rPr>
        <w:t>20.0及以上版本。</w:t>
      </w:r>
      <w:r>
        <w:rPr>
          <w:rFonts w:hint="eastAsia"/>
          <w:i/>
          <w:color w:val="0000FF"/>
          <w:sz w:val="28"/>
          <w:szCs w:val="28"/>
        </w:rPr>
        <w:t>】</w:t>
      </w:r>
    </w:p>
    <w:p>
      <w:pPr>
        <w:pStyle w:val="3"/>
        <w:keepNext/>
        <w:keepLines/>
        <w:widowControl w:val="0"/>
        <w:spacing w:before="156" w:beforeLines="50" w:after="156" w:afterLines="50" w:line="240" w:lineRule="auto"/>
      </w:pPr>
      <w:bookmarkStart w:id="32" w:name="_Toc21597256"/>
      <w:r>
        <w:t>环境</w:t>
      </w:r>
      <w:r>
        <w:rPr>
          <w:rFonts w:hint="eastAsia"/>
        </w:rPr>
        <w:t>要求</w:t>
      </w:r>
      <w:bookmarkEnd w:id="32"/>
    </w:p>
    <w:p>
      <w:pPr>
        <w:rPr>
          <w:lang w:eastAsia="zh-CN"/>
        </w:rPr>
      </w:pPr>
      <w:r>
        <w:rPr>
          <w:rFonts w:hint="eastAsia"/>
          <w:i/>
          <w:color w:val="0000FF"/>
          <w:sz w:val="28"/>
          <w:szCs w:val="28"/>
          <w:lang w:eastAsia="zh-CN"/>
        </w:rPr>
        <w:t>【系统运营</w:t>
      </w:r>
      <w:r>
        <w:rPr>
          <w:i/>
          <w:color w:val="0000FF"/>
          <w:sz w:val="28"/>
          <w:szCs w:val="28"/>
          <w:lang w:eastAsia="zh-CN"/>
        </w:rPr>
        <w:t>环境</w:t>
      </w:r>
      <w:r>
        <w:rPr>
          <w:rFonts w:hint="eastAsia"/>
          <w:i/>
          <w:color w:val="0000FF"/>
          <w:sz w:val="28"/>
          <w:szCs w:val="28"/>
          <w:lang w:eastAsia="zh-CN"/>
        </w:rPr>
        <w:t>的</w:t>
      </w:r>
      <w:r>
        <w:rPr>
          <w:i/>
          <w:color w:val="0000FF"/>
          <w:sz w:val="28"/>
          <w:szCs w:val="28"/>
          <w:lang w:eastAsia="zh-CN"/>
        </w:rPr>
        <w:t>要求</w:t>
      </w:r>
      <w:r>
        <w:rPr>
          <w:rFonts w:hint="eastAsia"/>
          <w:i/>
          <w:color w:val="0000FF"/>
          <w:sz w:val="28"/>
          <w:szCs w:val="28"/>
          <w:lang w:eastAsia="zh-CN"/>
        </w:rPr>
        <w:t>，</w:t>
      </w:r>
      <w:r>
        <w:rPr>
          <w:i/>
          <w:color w:val="0000FF"/>
          <w:sz w:val="28"/>
          <w:szCs w:val="28"/>
          <w:lang w:eastAsia="zh-CN"/>
        </w:rPr>
        <w:t>如：硬件系统、软件</w:t>
      </w:r>
      <w:r>
        <w:rPr>
          <w:rFonts w:hint="eastAsia"/>
          <w:i/>
          <w:color w:val="0000FF"/>
          <w:sz w:val="28"/>
          <w:szCs w:val="28"/>
          <w:lang w:eastAsia="zh-CN"/>
        </w:rPr>
        <w:t>系统</w:t>
      </w:r>
      <w:r>
        <w:rPr>
          <w:i/>
          <w:color w:val="0000FF"/>
          <w:sz w:val="28"/>
          <w:szCs w:val="28"/>
          <w:lang w:eastAsia="zh-CN"/>
        </w:rPr>
        <w:t>、网络环境、基础设施、自然条件</w:t>
      </w:r>
      <w:r>
        <w:rPr>
          <w:rFonts w:hint="eastAsia"/>
          <w:i/>
          <w:color w:val="0000FF"/>
          <w:sz w:val="28"/>
          <w:szCs w:val="28"/>
          <w:lang w:eastAsia="zh-CN"/>
        </w:rPr>
        <w:t>……】</w:t>
      </w:r>
    </w:p>
    <w:p>
      <w:pPr>
        <w:pStyle w:val="3"/>
        <w:keepNext/>
        <w:keepLines/>
        <w:widowControl w:val="0"/>
        <w:spacing w:before="156" w:beforeLines="50" w:after="156" w:afterLines="50" w:line="240" w:lineRule="auto"/>
      </w:pPr>
      <w:bookmarkStart w:id="33" w:name="_Toc21597257"/>
      <w:r>
        <w:rPr>
          <w:rFonts w:hint="eastAsia"/>
        </w:rPr>
        <w:t>……</w:t>
      </w:r>
      <w:bookmarkEnd w:id="33"/>
    </w:p>
    <w:p>
      <w:pPr>
        <w:pStyle w:val="2"/>
      </w:pPr>
      <w:bookmarkStart w:id="34" w:name="_Toc21597258"/>
      <w:r>
        <w:rPr>
          <w:rFonts w:hint="eastAsia"/>
        </w:rPr>
        <w:t>附录</w:t>
      </w:r>
      <w:bookmarkEnd w:id="34"/>
    </w:p>
    <w:p>
      <w:pPr>
        <w:rPr>
          <w:lang w:eastAsia="zh-CN"/>
        </w:rPr>
      </w:pPr>
    </w:p>
    <w:p>
      <w:pPr>
        <w:ind w:firstLine="2975" w:firstLineChars="1417"/>
        <w:rPr>
          <w:lang w:eastAsia="zh-CN"/>
        </w:rPr>
      </w:pPr>
    </w:p>
    <w:sectPr>
      <w:type w:val="continuous"/>
      <w:pgSz w:w="11906" w:h="16838"/>
      <w:pgMar w:top="1134" w:right="1558" w:bottom="1134" w:left="1418" w:header="397" w:footer="397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widowControl w:val="0"/>
      <w:adjustRightInd w:val="0"/>
      <w:spacing w:after="0" w:line="240" w:lineRule="atLeast"/>
      <w:jc w:val="right"/>
      <w:textAlignment w:val="baseline"/>
      <w:rPr>
        <w:rFonts w:ascii="Times New Roman" w:hAnsi="Times New Roman"/>
        <w:szCs w:val="21"/>
        <w:lang w:eastAsia="zh-CN" w:bidi="ar-SA"/>
      </w:rPr>
    </w:pPr>
    <w:r>
      <w:rPr>
        <w:rFonts w:hint="eastAsia" w:ascii="Times New Roman" w:hAnsi="Times New Roman"/>
        <w:szCs w:val="21"/>
        <w:lang w:eastAsia="zh-CN" w:bidi="ar-SA"/>
      </w:rPr>
      <w:t>第</w:t>
    </w:r>
    <w:sdt>
      <w:sdtPr>
        <w:rPr>
          <w:rFonts w:ascii="Times New Roman" w:hAnsi="Times New Roman"/>
          <w:szCs w:val="21"/>
          <w:lang w:eastAsia="zh-CN" w:bidi="ar-SA"/>
        </w:rPr>
        <w:id w:val="1023289577"/>
        <w:docPartObj>
          <w:docPartGallery w:val="autotext"/>
        </w:docPartObj>
      </w:sdtPr>
      <w:sdtEndPr>
        <w:rPr>
          <w:rFonts w:ascii="Times New Roman" w:hAnsi="Times New Roman"/>
          <w:szCs w:val="21"/>
          <w:lang w:eastAsia="zh-CN" w:bidi="ar-SA"/>
        </w:rPr>
      </w:sdtEndPr>
      <w:sdtContent>
        <w:sdt>
          <w:sdtPr>
            <w:rPr>
              <w:rFonts w:ascii="Times New Roman" w:hAnsi="Times New Roman"/>
              <w:szCs w:val="21"/>
              <w:lang w:eastAsia="zh-CN" w:bidi="ar-SA"/>
            </w:rPr>
            <w:id w:val="860082579"/>
            <w:docPartObj>
              <w:docPartGallery w:val="autotext"/>
            </w:docPartObj>
          </w:sdtPr>
          <w:sdtEndPr>
            <w:rPr>
              <w:rFonts w:ascii="Times New Roman" w:hAnsi="Times New Roman"/>
              <w:szCs w:val="21"/>
              <w:lang w:eastAsia="zh-CN" w:bidi="ar-SA"/>
            </w:rPr>
          </w:sdtEndPr>
          <w:sdtContent>
            <w:r>
              <w:rPr>
                <w:rFonts w:ascii="Times New Roman" w:hAnsi="Times New Roman"/>
                <w:szCs w:val="21"/>
                <w:lang w:eastAsia="zh-CN" w:bidi="ar-SA"/>
              </w:rPr>
              <w:t xml:space="preserve"> </w:t>
            </w:r>
            <w:r>
              <w:rPr>
                <w:rFonts w:ascii="Times New Roman" w:hAnsi="Times New Roman"/>
                <w:szCs w:val="21"/>
                <w:lang w:eastAsia="zh-CN" w:bidi="ar-SA"/>
              </w:rPr>
              <w:fldChar w:fldCharType="begin"/>
            </w:r>
            <w:r>
              <w:rPr>
                <w:rFonts w:ascii="Times New Roman" w:hAnsi="Times New Roman"/>
                <w:szCs w:val="21"/>
                <w:lang w:eastAsia="zh-CN" w:bidi="ar-SA"/>
              </w:rPr>
              <w:instrText xml:space="preserve">PAGE</w:instrText>
            </w:r>
            <w:r>
              <w:rPr>
                <w:rFonts w:ascii="Times New Roman" w:hAnsi="Times New Roman"/>
                <w:szCs w:val="21"/>
                <w:lang w:eastAsia="zh-CN" w:bidi="ar-SA"/>
              </w:rPr>
              <w:fldChar w:fldCharType="separate"/>
            </w:r>
            <w:r>
              <w:rPr>
                <w:rFonts w:ascii="Times New Roman" w:hAnsi="Times New Roman"/>
                <w:szCs w:val="21"/>
                <w:lang w:eastAsia="zh-CN" w:bidi="ar-SA"/>
              </w:rPr>
              <w:t>1</w:t>
            </w:r>
            <w:r>
              <w:rPr>
                <w:rFonts w:ascii="Times New Roman" w:hAnsi="Times New Roman"/>
                <w:szCs w:val="21"/>
                <w:lang w:eastAsia="zh-CN" w:bidi="ar-SA"/>
              </w:rPr>
              <w:fldChar w:fldCharType="end"/>
            </w:r>
            <w:r>
              <w:rPr>
                <w:rFonts w:ascii="Times New Roman" w:hAnsi="Times New Roman"/>
                <w:szCs w:val="21"/>
                <w:lang w:eastAsia="zh-CN" w:bidi="ar-SA"/>
              </w:rPr>
              <w:t xml:space="preserve"> </w:t>
            </w:r>
            <w:r>
              <w:rPr>
                <w:rFonts w:hint="eastAsia" w:ascii="Times New Roman" w:hAnsi="Times New Roman"/>
                <w:szCs w:val="21"/>
                <w:lang w:eastAsia="zh-CN" w:bidi="ar-SA"/>
              </w:rPr>
              <w:t>页 共</w:t>
            </w:r>
            <w:r>
              <w:rPr>
                <w:rFonts w:ascii="Times New Roman" w:hAnsi="Times New Roman"/>
                <w:szCs w:val="21"/>
                <w:lang w:eastAsia="zh-CN" w:bidi="ar-SA"/>
              </w:rPr>
              <w:t xml:space="preserve"> </w:t>
            </w:r>
            <w:r>
              <w:rPr>
                <w:rFonts w:ascii="Times New Roman" w:hAnsi="Times New Roman"/>
                <w:szCs w:val="21"/>
                <w:lang w:eastAsia="zh-CN" w:bidi="ar-SA"/>
              </w:rPr>
              <w:fldChar w:fldCharType="begin"/>
            </w:r>
            <w:r>
              <w:rPr>
                <w:rFonts w:ascii="Times New Roman" w:hAnsi="Times New Roman"/>
                <w:szCs w:val="21"/>
                <w:lang w:eastAsia="zh-CN" w:bidi="ar-SA"/>
              </w:rPr>
              <w:instrText xml:space="preserve">NUMPAGES</w:instrText>
            </w:r>
            <w:r>
              <w:rPr>
                <w:rFonts w:ascii="Times New Roman" w:hAnsi="Times New Roman"/>
                <w:szCs w:val="21"/>
                <w:lang w:eastAsia="zh-CN" w:bidi="ar-SA"/>
              </w:rPr>
              <w:fldChar w:fldCharType="separate"/>
            </w:r>
            <w:r>
              <w:rPr>
                <w:rFonts w:ascii="Times New Roman" w:hAnsi="Times New Roman"/>
                <w:szCs w:val="21"/>
                <w:lang w:eastAsia="zh-CN" w:bidi="ar-SA"/>
              </w:rPr>
              <w:t>17</w:t>
            </w:r>
            <w:r>
              <w:rPr>
                <w:rFonts w:ascii="Times New Roman" w:hAnsi="Times New Roman"/>
                <w:szCs w:val="21"/>
                <w:lang w:eastAsia="zh-CN" w:bidi="ar-SA"/>
              </w:rPr>
              <w:fldChar w:fldCharType="end"/>
            </w:r>
            <w:r>
              <w:rPr>
                <w:rFonts w:hint="eastAsia" w:ascii="Times New Roman" w:hAnsi="Times New Roman"/>
                <w:szCs w:val="21"/>
                <w:lang w:eastAsia="zh-CN" w:bidi="ar-SA"/>
              </w:rPr>
              <w:t>页</w:t>
            </w:r>
          </w:sdtContent>
        </w:sdt>
      </w:sdtContent>
    </w:sdt>
  </w:p>
  <w:p>
    <w:pPr>
      <w:pStyle w:val="1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jc w:val="right"/>
      <w:rPr>
        <w:b/>
        <w:lang w:eastAsia="zh-CN"/>
      </w:rPr>
    </w:pPr>
    <w:r>
      <w:rPr>
        <w:lang w:val="zh-CN"/>
      </w:rPr>
      <w:t xml:space="preserve"> </w:t>
    </w:r>
    <w:r>
      <w:rPr>
        <w:rFonts w:hint="eastAsia" w:ascii="宋体" w:hAnsi="宋体"/>
        <w:lang w:val="zh-CN" w:eastAsia="zh-CN"/>
      </w:rPr>
      <w:t>第</w:t>
    </w:r>
    <w:r>
      <w:rPr>
        <w:rFonts w:ascii="宋体" w:hAnsi="宋体"/>
      </w:rPr>
      <w:fldChar w:fldCharType="begin"/>
    </w:r>
    <w:r>
      <w:rPr>
        <w:rFonts w:ascii="宋体" w:hAnsi="宋体"/>
      </w:rPr>
      <w:instrText xml:space="preserve">PAGE</w:instrText>
    </w:r>
    <w:r>
      <w:rPr>
        <w:rFonts w:ascii="宋体" w:hAnsi="宋体"/>
      </w:rPr>
      <w:fldChar w:fldCharType="separate"/>
    </w:r>
    <w:r>
      <w:rPr>
        <w:rFonts w:ascii="宋体" w:hAnsi="宋体"/>
      </w:rPr>
      <w:t>15</w:t>
    </w:r>
    <w:r>
      <w:rPr>
        <w:rFonts w:ascii="宋体" w:hAnsi="宋体"/>
      </w:rPr>
      <w:fldChar w:fldCharType="end"/>
    </w:r>
    <w:r>
      <w:rPr>
        <w:rFonts w:hint="eastAsia" w:ascii="宋体" w:hAnsi="宋体"/>
        <w:lang w:eastAsia="zh-CN"/>
      </w:rPr>
      <w:t>页</w:t>
    </w:r>
    <w:r>
      <w:rPr>
        <w:rFonts w:ascii="宋体" w:hAnsi="宋体"/>
        <w:lang w:val="zh-CN"/>
      </w:rPr>
      <w:t xml:space="preserve"> </w:t>
    </w:r>
    <w:r>
      <w:rPr>
        <w:rFonts w:hint="eastAsia" w:ascii="宋体" w:hAnsi="宋体"/>
        <w:lang w:val="zh-CN" w:eastAsia="zh-CN"/>
      </w:rPr>
      <w:t>共</w:t>
    </w:r>
    <w:r>
      <w:rPr>
        <w:rFonts w:ascii="宋体" w:hAnsi="宋体"/>
      </w:rPr>
      <w:fldChar w:fldCharType="begin"/>
    </w:r>
    <w:r>
      <w:rPr>
        <w:rFonts w:ascii="宋体" w:hAnsi="宋体"/>
      </w:rPr>
      <w:instrText xml:space="preserve">NUMPAGES</w:instrText>
    </w:r>
    <w:r>
      <w:rPr>
        <w:rFonts w:ascii="宋体" w:hAnsi="宋体"/>
      </w:rPr>
      <w:fldChar w:fldCharType="separate"/>
    </w:r>
    <w:r>
      <w:rPr>
        <w:rFonts w:ascii="宋体" w:hAnsi="宋体"/>
      </w:rPr>
      <w:t>17</w:t>
    </w:r>
    <w:r>
      <w:rPr>
        <w:rFonts w:ascii="宋体" w:hAnsi="宋体"/>
      </w:rPr>
      <w:fldChar w:fldCharType="end"/>
    </w:r>
    <w:r>
      <w:rPr>
        <w:rFonts w:hint="eastAsia" w:ascii="宋体" w:hAnsi="宋体"/>
        <w:lang w:eastAsia="zh-CN"/>
      </w:rPr>
      <w:t>页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spacing w:after="0"/>
      <w:ind w:left="330" w:hanging="329" w:hangingChars="157"/>
      <w:jc w:val="left"/>
      <w:rPr>
        <w:rFonts w:ascii="宋体" w:hAnsi="宋体"/>
        <w:bCs/>
        <w:sz w:val="21"/>
        <w:szCs w:val="21"/>
        <w:lang w:eastAsia="zh-CN"/>
      </w:rPr>
    </w:pPr>
    <w:r>
      <w:rPr>
        <w:rFonts w:hint="eastAsia" w:ascii="宋体" w:hAnsi="宋体"/>
        <w:bCs/>
        <w:sz w:val="21"/>
        <w:szCs w:val="21"/>
        <w:lang w:eastAsia="zh-CN"/>
      </w:rPr>
      <w:t xml:space="preserve">                  文件编号：</w:t>
    </w:r>
    <w:r>
      <w:rPr>
        <w:rFonts w:ascii="宋体" w:hAnsi="宋体"/>
        <w:bCs/>
        <w:sz w:val="21"/>
        <w:szCs w:val="21"/>
        <w:lang w:eastAsia="zh-CN"/>
      </w:rPr>
      <w:t>NT/SSD/</w:t>
    </w:r>
    <w:r>
      <w:rPr>
        <w:rFonts w:hint="eastAsia" w:ascii="宋体" w:hAnsi="宋体"/>
        <w:bCs/>
        <w:sz w:val="21"/>
        <w:szCs w:val="21"/>
        <w:lang w:eastAsia="zh-CN"/>
      </w:rPr>
      <w:t>OSSP</w:t>
    </w:r>
    <w:r>
      <w:rPr>
        <w:rFonts w:ascii="宋体" w:hAnsi="宋体"/>
        <w:bCs/>
        <w:sz w:val="21"/>
        <w:szCs w:val="21"/>
        <w:lang w:eastAsia="zh-CN"/>
      </w:rPr>
      <w:t>-16229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6B2FD3"/>
    <w:multiLevelType w:val="multilevel"/>
    <w:tmpl w:val="0F6B2FD3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A7A6822"/>
    <w:multiLevelType w:val="multilevel"/>
    <w:tmpl w:val="1A7A6822"/>
    <w:lvl w:ilvl="0" w:tentative="0">
      <w:start w:val="1"/>
      <w:numFmt w:val="decimal"/>
      <w:pStyle w:val="2"/>
      <w:lvlText w:val="%1"/>
      <w:lvlJc w:val="left"/>
      <w:pPr>
        <w:ind w:left="432" w:hanging="432"/>
      </w:pPr>
      <w:rPr>
        <w:rFonts w:asciiTheme="minorEastAsia" w:hAnsiTheme="minorEastAsia" w:eastAsiaTheme="minorEastAsia"/>
      </w:r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  <w:rPr>
        <w:rFonts w:asciiTheme="minorEastAsia" w:hAnsiTheme="minorEastAsia" w:eastAsiaTheme="minorEastAsia"/>
      </w:r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abstractNum w:abstractNumId="2">
    <w:nsid w:val="3B364CAB"/>
    <w:multiLevelType w:val="multilevel"/>
    <w:tmpl w:val="3B364CAB"/>
    <w:lvl w:ilvl="0" w:tentative="0">
      <w:start w:val="1"/>
      <w:numFmt w:val="decimal"/>
      <w:pStyle w:val="35"/>
      <w:lvlText w:val="%1."/>
      <w:lvlJc w:val="left"/>
      <w:pPr>
        <w:ind w:left="420" w:hanging="420"/>
      </w:pPr>
      <w:rPr>
        <w:rFonts w:asciiTheme="minorEastAsia" w:hAnsiTheme="minorEastAsia" w:eastAsiaTheme="minorEastAsia"/>
        <w:b w:val="0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F1C368A"/>
    <w:multiLevelType w:val="multilevel"/>
    <w:tmpl w:val="4F1C368A"/>
    <w:lvl w:ilvl="0" w:tentative="0">
      <w:start w:val="1"/>
      <w:numFmt w:val="bullet"/>
      <w:lvlText w:val="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4">
    <w:nsid w:val="511C7006"/>
    <w:multiLevelType w:val="multilevel"/>
    <w:tmpl w:val="511C7006"/>
    <w:lvl w:ilvl="0" w:tentative="0">
      <w:start w:val="1"/>
      <w:numFmt w:val="bullet"/>
      <w:lvlText w:val="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699"/>
    <w:rsid w:val="00007A08"/>
    <w:rsid w:val="000168D7"/>
    <w:rsid w:val="00017EF4"/>
    <w:rsid w:val="0002444D"/>
    <w:rsid w:val="0002468F"/>
    <w:rsid w:val="00031A15"/>
    <w:rsid w:val="00031DF2"/>
    <w:rsid w:val="00040958"/>
    <w:rsid w:val="0004207F"/>
    <w:rsid w:val="00043932"/>
    <w:rsid w:val="00046A4B"/>
    <w:rsid w:val="000510FC"/>
    <w:rsid w:val="000716D1"/>
    <w:rsid w:val="00074BCD"/>
    <w:rsid w:val="00075B89"/>
    <w:rsid w:val="00097486"/>
    <w:rsid w:val="000A2CD7"/>
    <w:rsid w:val="000B5C8A"/>
    <w:rsid w:val="000B73AC"/>
    <w:rsid w:val="000C3297"/>
    <w:rsid w:val="000C3777"/>
    <w:rsid w:val="000C4CF6"/>
    <w:rsid w:val="000E6566"/>
    <w:rsid w:val="000E7E31"/>
    <w:rsid w:val="000F0E90"/>
    <w:rsid w:val="000F1EE1"/>
    <w:rsid w:val="000F7CD4"/>
    <w:rsid w:val="001228C6"/>
    <w:rsid w:val="00136264"/>
    <w:rsid w:val="00137C2F"/>
    <w:rsid w:val="001402FE"/>
    <w:rsid w:val="00141714"/>
    <w:rsid w:val="00160DFA"/>
    <w:rsid w:val="001628BA"/>
    <w:rsid w:val="001706F4"/>
    <w:rsid w:val="00180221"/>
    <w:rsid w:val="001C0523"/>
    <w:rsid w:val="001F2F68"/>
    <w:rsid w:val="00203B3F"/>
    <w:rsid w:val="00204306"/>
    <w:rsid w:val="00214AC0"/>
    <w:rsid w:val="00214D01"/>
    <w:rsid w:val="0021773F"/>
    <w:rsid w:val="00225349"/>
    <w:rsid w:val="00225724"/>
    <w:rsid w:val="00242CAF"/>
    <w:rsid w:val="00243B73"/>
    <w:rsid w:val="00270300"/>
    <w:rsid w:val="0027438C"/>
    <w:rsid w:val="0028615D"/>
    <w:rsid w:val="00287351"/>
    <w:rsid w:val="002919BE"/>
    <w:rsid w:val="002A151E"/>
    <w:rsid w:val="002A78AD"/>
    <w:rsid w:val="002A7A5A"/>
    <w:rsid w:val="002B07B5"/>
    <w:rsid w:val="002B31B4"/>
    <w:rsid w:val="002B63E0"/>
    <w:rsid w:val="002B71A1"/>
    <w:rsid w:val="002C4E06"/>
    <w:rsid w:val="002E2202"/>
    <w:rsid w:val="002E517C"/>
    <w:rsid w:val="002F6364"/>
    <w:rsid w:val="002F7D86"/>
    <w:rsid w:val="003067CD"/>
    <w:rsid w:val="00315827"/>
    <w:rsid w:val="00317511"/>
    <w:rsid w:val="00323F07"/>
    <w:rsid w:val="0032544F"/>
    <w:rsid w:val="00353114"/>
    <w:rsid w:val="00364E14"/>
    <w:rsid w:val="003657BA"/>
    <w:rsid w:val="003949D0"/>
    <w:rsid w:val="003B0285"/>
    <w:rsid w:val="003B1B2C"/>
    <w:rsid w:val="003B32F6"/>
    <w:rsid w:val="003B7325"/>
    <w:rsid w:val="003C1581"/>
    <w:rsid w:val="003C3EC8"/>
    <w:rsid w:val="003D0B61"/>
    <w:rsid w:val="004103A5"/>
    <w:rsid w:val="00414C84"/>
    <w:rsid w:val="0042315B"/>
    <w:rsid w:val="00425063"/>
    <w:rsid w:val="00430E67"/>
    <w:rsid w:val="00431054"/>
    <w:rsid w:val="004345B8"/>
    <w:rsid w:val="004400EF"/>
    <w:rsid w:val="004440C4"/>
    <w:rsid w:val="004457CB"/>
    <w:rsid w:val="00450CCD"/>
    <w:rsid w:val="00452386"/>
    <w:rsid w:val="004624D2"/>
    <w:rsid w:val="00465119"/>
    <w:rsid w:val="00465D6F"/>
    <w:rsid w:val="004744D3"/>
    <w:rsid w:val="00484C1B"/>
    <w:rsid w:val="0048604F"/>
    <w:rsid w:val="004D5699"/>
    <w:rsid w:val="004D6CC0"/>
    <w:rsid w:val="004E2D6E"/>
    <w:rsid w:val="004E3677"/>
    <w:rsid w:val="00513237"/>
    <w:rsid w:val="005145F6"/>
    <w:rsid w:val="00521ED9"/>
    <w:rsid w:val="00526F7C"/>
    <w:rsid w:val="00527861"/>
    <w:rsid w:val="00530E79"/>
    <w:rsid w:val="005368FE"/>
    <w:rsid w:val="00537F5E"/>
    <w:rsid w:val="00543086"/>
    <w:rsid w:val="00562BDF"/>
    <w:rsid w:val="005712B3"/>
    <w:rsid w:val="00573CD1"/>
    <w:rsid w:val="00574883"/>
    <w:rsid w:val="0058327C"/>
    <w:rsid w:val="005954A1"/>
    <w:rsid w:val="005A0A09"/>
    <w:rsid w:val="005A12B5"/>
    <w:rsid w:val="005A4123"/>
    <w:rsid w:val="005B04CE"/>
    <w:rsid w:val="005B69B1"/>
    <w:rsid w:val="005C2024"/>
    <w:rsid w:val="005E0F83"/>
    <w:rsid w:val="005E7419"/>
    <w:rsid w:val="005F66A7"/>
    <w:rsid w:val="006076D2"/>
    <w:rsid w:val="00617111"/>
    <w:rsid w:val="00621841"/>
    <w:rsid w:val="0062291E"/>
    <w:rsid w:val="00622A5B"/>
    <w:rsid w:val="006326AC"/>
    <w:rsid w:val="00637612"/>
    <w:rsid w:val="006510FF"/>
    <w:rsid w:val="00691BF7"/>
    <w:rsid w:val="00692197"/>
    <w:rsid w:val="006940B5"/>
    <w:rsid w:val="006A3392"/>
    <w:rsid w:val="006A6EAE"/>
    <w:rsid w:val="006B0D66"/>
    <w:rsid w:val="006B3265"/>
    <w:rsid w:val="006C6390"/>
    <w:rsid w:val="006D104C"/>
    <w:rsid w:val="00702C7A"/>
    <w:rsid w:val="007123B3"/>
    <w:rsid w:val="007342E4"/>
    <w:rsid w:val="007356BD"/>
    <w:rsid w:val="0075322F"/>
    <w:rsid w:val="00761ACF"/>
    <w:rsid w:val="00770861"/>
    <w:rsid w:val="007741EF"/>
    <w:rsid w:val="007A5ACB"/>
    <w:rsid w:val="007B1A54"/>
    <w:rsid w:val="007C6BB1"/>
    <w:rsid w:val="007C7CDB"/>
    <w:rsid w:val="007D0804"/>
    <w:rsid w:val="007D3F23"/>
    <w:rsid w:val="007E680F"/>
    <w:rsid w:val="007F33D9"/>
    <w:rsid w:val="007F3D59"/>
    <w:rsid w:val="007F6F72"/>
    <w:rsid w:val="00802EAF"/>
    <w:rsid w:val="00816EED"/>
    <w:rsid w:val="008171FE"/>
    <w:rsid w:val="00822140"/>
    <w:rsid w:val="008228D7"/>
    <w:rsid w:val="0082327F"/>
    <w:rsid w:val="0083045A"/>
    <w:rsid w:val="00831D7B"/>
    <w:rsid w:val="00840CB0"/>
    <w:rsid w:val="00842590"/>
    <w:rsid w:val="00842E65"/>
    <w:rsid w:val="00852003"/>
    <w:rsid w:val="0085276A"/>
    <w:rsid w:val="00854607"/>
    <w:rsid w:val="008662A5"/>
    <w:rsid w:val="008B6219"/>
    <w:rsid w:val="008C17BF"/>
    <w:rsid w:val="008C1EB8"/>
    <w:rsid w:val="008C762F"/>
    <w:rsid w:val="008E54E3"/>
    <w:rsid w:val="008F6048"/>
    <w:rsid w:val="009154C3"/>
    <w:rsid w:val="0094277C"/>
    <w:rsid w:val="009500A5"/>
    <w:rsid w:val="0096283C"/>
    <w:rsid w:val="009900CF"/>
    <w:rsid w:val="00994644"/>
    <w:rsid w:val="0099718D"/>
    <w:rsid w:val="009B472A"/>
    <w:rsid w:val="009D1CDB"/>
    <w:rsid w:val="009D1F9C"/>
    <w:rsid w:val="009D51CD"/>
    <w:rsid w:val="009E0880"/>
    <w:rsid w:val="00A10430"/>
    <w:rsid w:val="00A108BD"/>
    <w:rsid w:val="00A25D38"/>
    <w:rsid w:val="00A31BF8"/>
    <w:rsid w:val="00A31EDC"/>
    <w:rsid w:val="00A3666F"/>
    <w:rsid w:val="00A42973"/>
    <w:rsid w:val="00A45DE1"/>
    <w:rsid w:val="00A4625B"/>
    <w:rsid w:val="00A6133C"/>
    <w:rsid w:val="00A720E0"/>
    <w:rsid w:val="00A803E5"/>
    <w:rsid w:val="00A852F9"/>
    <w:rsid w:val="00AA5487"/>
    <w:rsid w:val="00AA64ED"/>
    <w:rsid w:val="00AA65D4"/>
    <w:rsid w:val="00AC1266"/>
    <w:rsid w:val="00AC29A9"/>
    <w:rsid w:val="00AC4C9C"/>
    <w:rsid w:val="00AD19DE"/>
    <w:rsid w:val="00AD34A1"/>
    <w:rsid w:val="00AF3F88"/>
    <w:rsid w:val="00AF44A6"/>
    <w:rsid w:val="00AF5B9B"/>
    <w:rsid w:val="00AF5D04"/>
    <w:rsid w:val="00AF728E"/>
    <w:rsid w:val="00B03378"/>
    <w:rsid w:val="00B05752"/>
    <w:rsid w:val="00B105BB"/>
    <w:rsid w:val="00B328D8"/>
    <w:rsid w:val="00B37677"/>
    <w:rsid w:val="00B44D6E"/>
    <w:rsid w:val="00B47743"/>
    <w:rsid w:val="00B54EC4"/>
    <w:rsid w:val="00B56EBC"/>
    <w:rsid w:val="00B66DF8"/>
    <w:rsid w:val="00B82FDC"/>
    <w:rsid w:val="00B8342D"/>
    <w:rsid w:val="00B8484D"/>
    <w:rsid w:val="00BB4807"/>
    <w:rsid w:val="00BC385B"/>
    <w:rsid w:val="00BC4D75"/>
    <w:rsid w:val="00BD34C9"/>
    <w:rsid w:val="00BD7196"/>
    <w:rsid w:val="00BE3082"/>
    <w:rsid w:val="00BF1844"/>
    <w:rsid w:val="00C06C46"/>
    <w:rsid w:val="00C07749"/>
    <w:rsid w:val="00C20259"/>
    <w:rsid w:val="00C246C3"/>
    <w:rsid w:val="00C32426"/>
    <w:rsid w:val="00C5385F"/>
    <w:rsid w:val="00C65E00"/>
    <w:rsid w:val="00C71057"/>
    <w:rsid w:val="00C809B9"/>
    <w:rsid w:val="00C83BD2"/>
    <w:rsid w:val="00CA669D"/>
    <w:rsid w:val="00CB0709"/>
    <w:rsid w:val="00CC438A"/>
    <w:rsid w:val="00CE2699"/>
    <w:rsid w:val="00CE4636"/>
    <w:rsid w:val="00CF6846"/>
    <w:rsid w:val="00D03848"/>
    <w:rsid w:val="00D05EBF"/>
    <w:rsid w:val="00D10E42"/>
    <w:rsid w:val="00D20B0E"/>
    <w:rsid w:val="00D20B71"/>
    <w:rsid w:val="00D23CA1"/>
    <w:rsid w:val="00D309DC"/>
    <w:rsid w:val="00D67DAA"/>
    <w:rsid w:val="00D71BB6"/>
    <w:rsid w:val="00D75D1C"/>
    <w:rsid w:val="00D8032F"/>
    <w:rsid w:val="00D85117"/>
    <w:rsid w:val="00D8524E"/>
    <w:rsid w:val="00DA135C"/>
    <w:rsid w:val="00E059EA"/>
    <w:rsid w:val="00E24909"/>
    <w:rsid w:val="00E26517"/>
    <w:rsid w:val="00E30174"/>
    <w:rsid w:val="00E33C7A"/>
    <w:rsid w:val="00E43CD2"/>
    <w:rsid w:val="00E47A63"/>
    <w:rsid w:val="00E64C1E"/>
    <w:rsid w:val="00E6508F"/>
    <w:rsid w:val="00E732FF"/>
    <w:rsid w:val="00E8692E"/>
    <w:rsid w:val="00E8752B"/>
    <w:rsid w:val="00E94D27"/>
    <w:rsid w:val="00E95166"/>
    <w:rsid w:val="00EA7463"/>
    <w:rsid w:val="00EB772B"/>
    <w:rsid w:val="00EB7929"/>
    <w:rsid w:val="00EC07C5"/>
    <w:rsid w:val="00EE174C"/>
    <w:rsid w:val="00EF42F3"/>
    <w:rsid w:val="00F00B93"/>
    <w:rsid w:val="00F06E9C"/>
    <w:rsid w:val="00F14ADD"/>
    <w:rsid w:val="00F16A11"/>
    <w:rsid w:val="00F26DA4"/>
    <w:rsid w:val="00F65B26"/>
    <w:rsid w:val="00F7201A"/>
    <w:rsid w:val="00F7235C"/>
    <w:rsid w:val="00F7392C"/>
    <w:rsid w:val="00F74659"/>
    <w:rsid w:val="00F74DB3"/>
    <w:rsid w:val="00F76718"/>
    <w:rsid w:val="00F81EC7"/>
    <w:rsid w:val="00F84D39"/>
    <w:rsid w:val="00FB6A94"/>
    <w:rsid w:val="00FD2F1F"/>
    <w:rsid w:val="00FD76AF"/>
    <w:rsid w:val="00FE11A5"/>
    <w:rsid w:val="00FE2989"/>
    <w:rsid w:val="00FF05D7"/>
    <w:rsid w:val="1A8F39EA"/>
    <w:rsid w:val="305E6BDD"/>
    <w:rsid w:val="33646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nhideWhenUsed="0" w:uiPriority="9" w:semiHidden="0" w:name="heading 5"/>
    <w:lsdException w:qFormat="1" w:unhideWhenUsed="0" w:uiPriority="9" w:semiHidden="0" w:name="heading 6"/>
    <w:lsdException w:qFormat="1" w:unhideWhenUsed="0" w:uiPriority="9" w:semiHidden="0" w:name="heading 7"/>
    <w:lsdException w:qFormat="1" w:unhideWhenUsed="0" w:uiPriority="9" w:semiHidden="0" w:name="heading 8"/>
    <w:lsdException w:qFormat="1" w:unhideWhenUsed="0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99" w:semiHidden="0" w:name="Normal Indent"/>
    <w:lsdException w:uiPriority="99" w:name="footnote text"/>
    <w:lsdException w:uiPriority="99" w:name="annotation text"/>
    <w:lsdException w:qFormat="1" w:uiPriority="99" w:semiHidden="0" w:name="header"/>
    <w:lsdException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0" w:semiHidden="0" w:name="Body Text"/>
    <w:lsdException w:qFormat="1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宋体" w:cs="Times New Roman"/>
      <w:sz w:val="21"/>
      <w:szCs w:val="22"/>
      <w:lang w:val="en-US" w:eastAsia="en-US" w:bidi="en-US"/>
    </w:rPr>
  </w:style>
  <w:style w:type="paragraph" w:styleId="2">
    <w:name w:val="heading 1"/>
    <w:basedOn w:val="1"/>
    <w:next w:val="1"/>
    <w:link w:val="25"/>
    <w:qFormat/>
    <w:uiPriority w:val="9"/>
    <w:pPr>
      <w:widowControl w:val="0"/>
      <w:numPr>
        <w:ilvl w:val="0"/>
        <w:numId w:val="1"/>
      </w:numPr>
      <w:spacing w:after="0" w:line="320" w:lineRule="atLeast"/>
      <w:ind w:left="431" w:hanging="431"/>
      <w:outlineLvl w:val="0"/>
    </w:pPr>
    <w:rPr>
      <w:rFonts w:ascii="Cambria" w:hAnsi="Cambria"/>
      <w:bCs/>
      <w:sz w:val="28"/>
      <w:szCs w:val="28"/>
      <w:lang w:eastAsia="zh-CN"/>
    </w:rPr>
  </w:style>
  <w:style w:type="paragraph" w:styleId="3">
    <w:name w:val="heading 2"/>
    <w:basedOn w:val="1"/>
    <w:next w:val="1"/>
    <w:link w:val="26"/>
    <w:qFormat/>
    <w:uiPriority w:val="9"/>
    <w:pPr>
      <w:numPr>
        <w:ilvl w:val="1"/>
        <w:numId w:val="1"/>
      </w:numPr>
      <w:spacing w:before="200" w:after="0"/>
      <w:outlineLvl w:val="1"/>
    </w:pPr>
    <w:rPr>
      <w:rFonts w:ascii="宋体" w:hAnsi="宋体"/>
      <w:bCs/>
      <w:sz w:val="28"/>
      <w:szCs w:val="26"/>
      <w:lang w:eastAsia="zh-CN"/>
    </w:rPr>
  </w:style>
  <w:style w:type="paragraph" w:styleId="4">
    <w:name w:val="heading 3"/>
    <w:basedOn w:val="1"/>
    <w:next w:val="1"/>
    <w:link w:val="27"/>
    <w:qFormat/>
    <w:uiPriority w:val="9"/>
    <w:pPr>
      <w:numPr>
        <w:ilvl w:val="2"/>
        <w:numId w:val="1"/>
      </w:numPr>
      <w:spacing w:before="200" w:after="0"/>
      <w:outlineLvl w:val="2"/>
    </w:pPr>
    <w:rPr>
      <w:rFonts w:ascii="Cambria" w:hAnsi="Cambria"/>
      <w:bCs/>
      <w:sz w:val="28"/>
      <w:szCs w:val="28"/>
      <w:lang w:eastAsia="zh-CN"/>
    </w:rPr>
  </w:style>
  <w:style w:type="paragraph" w:styleId="5">
    <w:name w:val="heading 4"/>
    <w:basedOn w:val="1"/>
    <w:next w:val="1"/>
    <w:link w:val="28"/>
    <w:qFormat/>
    <w:uiPriority w:val="9"/>
    <w:pPr>
      <w:numPr>
        <w:ilvl w:val="3"/>
        <w:numId w:val="1"/>
      </w:numPr>
      <w:spacing w:before="200" w:after="0"/>
      <w:outlineLvl w:val="3"/>
    </w:pPr>
    <w:rPr>
      <w:rFonts w:ascii="Cambria" w:hAnsi="Cambria"/>
      <w:bCs/>
      <w:iCs/>
      <w:sz w:val="28"/>
      <w:szCs w:val="28"/>
    </w:rPr>
  </w:style>
  <w:style w:type="paragraph" w:styleId="6">
    <w:name w:val="heading 5"/>
    <w:basedOn w:val="1"/>
    <w:next w:val="1"/>
    <w:link w:val="29"/>
    <w:qFormat/>
    <w:uiPriority w:val="9"/>
    <w:pPr>
      <w:keepNext/>
      <w:keepLines/>
      <w:numPr>
        <w:ilvl w:val="4"/>
        <w:numId w:val="1"/>
      </w:numPr>
      <w:spacing w:before="200" w:after="0"/>
      <w:outlineLvl w:val="4"/>
    </w:pPr>
    <w:rPr>
      <w:rFonts w:ascii="Cambria" w:hAnsi="Cambria"/>
      <w:color w:val="243F60"/>
    </w:rPr>
  </w:style>
  <w:style w:type="paragraph" w:styleId="7">
    <w:name w:val="heading 6"/>
    <w:basedOn w:val="1"/>
    <w:next w:val="1"/>
    <w:link w:val="30"/>
    <w:qFormat/>
    <w:uiPriority w:val="9"/>
    <w:pPr>
      <w:keepNext/>
      <w:keepLines/>
      <w:numPr>
        <w:ilvl w:val="5"/>
        <w:numId w:val="1"/>
      </w:numPr>
      <w:spacing w:before="200" w:after="0"/>
      <w:outlineLvl w:val="5"/>
    </w:pPr>
    <w:rPr>
      <w:rFonts w:ascii="Cambria" w:hAnsi="Cambria"/>
      <w:i/>
      <w:iCs/>
      <w:color w:val="243F60"/>
    </w:rPr>
  </w:style>
  <w:style w:type="paragraph" w:styleId="8">
    <w:name w:val="heading 7"/>
    <w:basedOn w:val="1"/>
    <w:next w:val="1"/>
    <w:link w:val="31"/>
    <w:qFormat/>
    <w:uiPriority w:val="9"/>
    <w:pPr>
      <w:keepNext/>
      <w:keepLines/>
      <w:numPr>
        <w:ilvl w:val="6"/>
        <w:numId w:val="1"/>
      </w:numPr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9">
    <w:name w:val="heading 8"/>
    <w:basedOn w:val="1"/>
    <w:next w:val="1"/>
    <w:link w:val="32"/>
    <w:qFormat/>
    <w:uiPriority w:val="9"/>
    <w:pPr>
      <w:keepNext/>
      <w:keepLines/>
      <w:numPr>
        <w:ilvl w:val="7"/>
        <w:numId w:val="1"/>
      </w:numPr>
      <w:spacing w:before="200" w:after="0"/>
      <w:outlineLvl w:val="7"/>
    </w:pPr>
    <w:rPr>
      <w:rFonts w:ascii="Cambria" w:hAnsi="Cambria"/>
      <w:color w:val="4F81BD"/>
      <w:sz w:val="20"/>
      <w:szCs w:val="20"/>
    </w:rPr>
  </w:style>
  <w:style w:type="paragraph" w:styleId="10">
    <w:name w:val="heading 9"/>
    <w:basedOn w:val="1"/>
    <w:next w:val="1"/>
    <w:link w:val="33"/>
    <w:qFormat/>
    <w:uiPriority w:val="9"/>
    <w:pPr>
      <w:keepNext/>
      <w:keepLines/>
      <w:numPr>
        <w:ilvl w:val="8"/>
        <w:numId w:val="1"/>
      </w:numPr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21">
    <w:name w:val="Default Paragraph Font"/>
    <w:semiHidden/>
    <w:unhideWhenUsed/>
    <w:uiPriority w:val="1"/>
  </w:style>
  <w:style w:type="table" w:default="1" w:styleId="20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Normal Indent"/>
    <w:basedOn w:val="1"/>
    <w:unhideWhenUsed/>
    <w:qFormat/>
    <w:uiPriority w:val="99"/>
    <w:pPr>
      <w:ind w:firstLine="420" w:firstLineChars="200"/>
    </w:pPr>
  </w:style>
  <w:style w:type="paragraph" w:styleId="12">
    <w:name w:val="Body Text"/>
    <w:basedOn w:val="1"/>
    <w:link w:val="39"/>
    <w:qFormat/>
    <w:uiPriority w:val="0"/>
    <w:pPr>
      <w:widowControl w:val="0"/>
      <w:adjustRightInd w:val="0"/>
      <w:spacing w:before="120" w:after="0" w:line="240" w:lineRule="auto"/>
      <w:jc w:val="center"/>
      <w:textAlignment w:val="baseline"/>
    </w:pPr>
    <w:rPr>
      <w:rFonts w:ascii="Times New Roman" w:hAnsi="Times New Roman"/>
      <w:sz w:val="28"/>
      <w:szCs w:val="20"/>
      <w:lang w:eastAsia="zh-CN" w:bidi="ar-SA"/>
    </w:rPr>
  </w:style>
  <w:style w:type="paragraph" w:styleId="13">
    <w:name w:val="Body Text Indent"/>
    <w:basedOn w:val="1"/>
    <w:link w:val="34"/>
    <w:unhideWhenUsed/>
    <w:qFormat/>
    <w:uiPriority w:val="0"/>
    <w:pPr>
      <w:widowControl w:val="0"/>
      <w:spacing w:before="100" w:beforeAutospacing="1" w:after="100" w:afterAutospacing="1" w:line="240" w:lineRule="auto"/>
      <w:ind w:firstLine="420"/>
    </w:pPr>
    <w:rPr>
      <w:rFonts w:ascii="宋体" w:hAnsi="宋体"/>
      <w:kern w:val="2"/>
      <w:szCs w:val="24"/>
      <w:lang w:eastAsia="zh-CN" w:bidi="ar-SA"/>
    </w:rPr>
  </w:style>
  <w:style w:type="paragraph" w:styleId="14">
    <w:name w:val="toc 3"/>
    <w:basedOn w:val="1"/>
    <w:next w:val="1"/>
    <w:unhideWhenUsed/>
    <w:uiPriority w:val="39"/>
    <w:pPr>
      <w:ind w:left="840" w:leftChars="400"/>
    </w:pPr>
  </w:style>
  <w:style w:type="paragraph" w:styleId="15">
    <w:name w:val="Balloon Text"/>
    <w:basedOn w:val="1"/>
    <w:link w:val="36"/>
    <w:semiHidden/>
    <w:unhideWhenUsed/>
    <w:qFormat/>
    <w:uiPriority w:val="99"/>
    <w:pPr>
      <w:spacing w:after="0" w:line="240" w:lineRule="auto"/>
    </w:pPr>
    <w:rPr>
      <w:sz w:val="18"/>
      <w:szCs w:val="18"/>
    </w:rPr>
  </w:style>
  <w:style w:type="paragraph" w:styleId="16">
    <w:name w:val="footer"/>
    <w:basedOn w:val="1"/>
    <w:link w:val="24"/>
    <w:unhideWhenUsed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7">
    <w:name w:val="header"/>
    <w:basedOn w:val="1"/>
    <w:link w:val="2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8">
    <w:name w:val="toc 1"/>
    <w:basedOn w:val="1"/>
    <w:next w:val="1"/>
    <w:unhideWhenUsed/>
    <w:qFormat/>
    <w:uiPriority w:val="39"/>
  </w:style>
  <w:style w:type="paragraph" w:styleId="19">
    <w:name w:val="toc 2"/>
    <w:basedOn w:val="1"/>
    <w:next w:val="1"/>
    <w:unhideWhenUsed/>
    <w:uiPriority w:val="39"/>
    <w:pPr>
      <w:ind w:left="420" w:leftChars="200"/>
    </w:pPr>
  </w:style>
  <w:style w:type="character" w:styleId="22">
    <w:name w:val="Hyperlink"/>
    <w:basedOn w:val="21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23">
    <w:name w:val="页眉 字符"/>
    <w:basedOn w:val="21"/>
    <w:link w:val="17"/>
    <w:qFormat/>
    <w:uiPriority w:val="99"/>
    <w:rPr>
      <w:sz w:val="18"/>
      <w:szCs w:val="18"/>
    </w:rPr>
  </w:style>
  <w:style w:type="character" w:customStyle="1" w:styleId="24">
    <w:name w:val="页脚 字符"/>
    <w:basedOn w:val="21"/>
    <w:link w:val="16"/>
    <w:uiPriority w:val="99"/>
    <w:rPr>
      <w:sz w:val="18"/>
      <w:szCs w:val="18"/>
    </w:rPr>
  </w:style>
  <w:style w:type="character" w:customStyle="1" w:styleId="25">
    <w:name w:val="标题 1 字符"/>
    <w:basedOn w:val="21"/>
    <w:link w:val="2"/>
    <w:qFormat/>
    <w:uiPriority w:val="9"/>
    <w:rPr>
      <w:rFonts w:ascii="Cambria" w:hAnsi="Cambria" w:eastAsia="宋体" w:cs="Times New Roman"/>
      <w:bCs/>
      <w:kern w:val="0"/>
      <w:sz w:val="28"/>
      <w:szCs w:val="28"/>
      <w:lang w:bidi="en-US"/>
    </w:rPr>
  </w:style>
  <w:style w:type="character" w:customStyle="1" w:styleId="26">
    <w:name w:val="标题 2 字符"/>
    <w:basedOn w:val="21"/>
    <w:link w:val="3"/>
    <w:qFormat/>
    <w:uiPriority w:val="9"/>
    <w:rPr>
      <w:rFonts w:ascii="宋体" w:hAnsi="宋体" w:eastAsia="宋体" w:cs="Times New Roman"/>
      <w:bCs/>
      <w:kern w:val="0"/>
      <w:sz w:val="28"/>
      <w:szCs w:val="26"/>
      <w:lang w:bidi="en-US"/>
    </w:rPr>
  </w:style>
  <w:style w:type="character" w:customStyle="1" w:styleId="27">
    <w:name w:val="标题 3 字符"/>
    <w:basedOn w:val="21"/>
    <w:link w:val="4"/>
    <w:qFormat/>
    <w:uiPriority w:val="9"/>
    <w:rPr>
      <w:rFonts w:ascii="Cambria" w:hAnsi="Cambria" w:eastAsia="宋体" w:cs="Times New Roman"/>
      <w:bCs/>
      <w:kern w:val="0"/>
      <w:sz w:val="28"/>
      <w:szCs w:val="28"/>
      <w:lang w:bidi="en-US"/>
    </w:rPr>
  </w:style>
  <w:style w:type="character" w:customStyle="1" w:styleId="28">
    <w:name w:val="标题 4 字符"/>
    <w:basedOn w:val="21"/>
    <w:link w:val="5"/>
    <w:qFormat/>
    <w:uiPriority w:val="9"/>
    <w:rPr>
      <w:rFonts w:ascii="Cambria" w:hAnsi="Cambria" w:eastAsia="宋体" w:cs="Times New Roman"/>
      <w:bCs/>
      <w:iCs/>
      <w:kern w:val="0"/>
      <w:sz w:val="28"/>
      <w:szCs w:val="28"/>
      <w:lang w:eastAsia="en-US" w:bidi="en-US"/>
    </w:rPr>
  </w:style>
  <w:style w:type="character" w:customStyle="1" w:styleId="29">
    <w:name w:val="标题 5 字符"/>
    <w:basedOn w:val="21"/>
    <w:link w:val="6"/>
    <w:qFormat/>
    <w:uiPriority w:val="9"/>
    <w:rPr>
      <w:rFonts w:ascii="Cambria" w:hAnsi="Cambria" w:eastAsia="宋体" w:cs="Times New Roman"/>
      <w:color w:val="243F60"/>
      <w:kern w:val="0"/>
      <w:lang w:eastAsia="en-US" w:bidi="en-US"/>
    </w:rPr>
  </w:style>
  <w:style w:type="character" w:customStyle="1" w:styleId="30">
    <w:name w:val="标题 6 字符"/>
    <w:basedOn w:val="21"/>
    <w:link w:val="7"/>
    <w:qFormat/>
    <w:uiPriority w:val="9"/>
    <w:rPr>
      <w:rFonts w:ascii="Cambria" w:hAnsi="Cambria" w:eastAsia="宋体" w:cs="Times New Roman"/>
      <w:i/>
      <w:iCs/>
      <w:color w:val="243F60"/>
      <w:kern w:val="0"/>
      <w:lang w:eastAsia="en-US" w:bidi="en-US"/>
    </w:rPr>
  </w:style>
  <w:style w:type="character" w:customStyle="1" w:styleId="31">
    <w:name w:val="标题 7 字符"/>
    <w:basedOn w:val="21"/>
    <w:link w:val="8"/>
    <w:qFormat/>
    <w:uiPriority w:val="9"/>
    <w:rPr>
      <w:rFonts w:ascii="Cambria" w:hAnsi="Cambria" w:eastAsia="宋体" w:cs="Times New Roman"/>
      <w:i/>
      <w:iCs/>
      <w:color w:val="404040"/>
      <w:kern w:val="0"/>
      <w:lang w:eastAsia="en-US" w:bidi="en-US"/>
    </w:rPr>
  </w:style>
  <w:style w:type="character" w:customStyle="1" w:styleId="32">
    <w:name w:val="标题 8 字符"/>
    <w:basedOn w:val="21"/>
    <w:link w:val="9"/>
    <w:qFormat/>
    <w:uiPriority w:val="9"/>
    <w:rPr>
      <w:rFonts w:ascii="Cambria" w:hAnsi="Cambria" w:eastAsia="宋体" w:cs="Times New Roman"/>
      <w:color w:val="4F81BD"/>
      <w:kern w:val="0"/>
      <w:sz w:val="20"/>
      <w:szCs w:val="20"/>
      <w:lang w:eastAsia="en-US" w:bidi="en-US"/>
    </w:rPr>
  </w:style>
  <w:style w:type="character" w:customStyle="1" w:styleId="33">
    <w:name w:val="标题 9 字符"/>
    <w:basedOn w:val="21"/>
    <w:link w:val="10"/>
    <w:qFormat/>
    <w:uiPriority w:val="9"/>
    <w:rPr>
      <w:rFonts w:ascii="Cambria" w:hAnsi="Cambria" w:eastAsia="宋体" w:cs="Times New Roman"/>
      <w:i/>
      <w:iCs/>
      <w:color w:val="404040"/>
      <w:kern w:val="0"/>
      <w:sz w:val="20"/>
      <w:szCs w:val="20"/>
      <w:lang w:eastAsia="en-US" w:bidi="en-US"/>
    </w:rPr>
  </w:style>
  <w:style w:type="character" w:customStyle="1" w:styleId="34">
    <w:name w:val="正文文本缩进 字符"/>
    <w:basedOn w:val="21"/>
    <w:link w:val="13"/>
    <w:qFormat/>
    <w:uiPriority w:val="0"/>
    <w:rPr>
      <w:rFonts w:ascii="宋体" w:hAnsi="宋体" w:eastAsia="宋体" w:cs="Times New Roman"/>
      <w:szCs w:val="24"/>
    </w:rPr>
  </w:style>
  <w:style w:type="paragraph" w:customStyle="1" w:styleId="35">
    <w:name w:val="封面3-1"/>
    <w:basedOn w:val="11"/>
    <w:qFormat/>
    <w:uiPriority w:val="0"/>
    <w:pPr>
      <w:widowControl w:val="0"/>
      <w:numPr>
        <w:ilvl w:val="0"/>
        <w:numId w:val="2"/>
      </w:numPr>
      <w:spacing w:after="0" w:line="240" w:lineRule="auto"/>
      <w:ind w:firstLine="0" w:firstLineChars="0"/>
      <w:jc w:val="both"/>
    </w:pPr>
    <w:rPr>
      <w:rFonts w:ascii="Times New Roman" w:hAnsi="Times New Roman"/>
      <w:kern w:val="2"/>
      <w:szCs w:val="24"/>
      <w:lang w:eastAsia="zh-CN" w:bidi="ar-SA"/>
    </w:rPr>
  </w:style>
  <w:style w:type="character" w:customStyle="1" w:styleId="36">
    <w:name w:val="批注框文本 字符"/>
    <w:basedOn w:val="21"/>
    <w:link w:val="15"/>
    <w:semiHidden/>
    <w:qFormat/>
    <w:uiPriority w:val="99"/>
    <w:rPr>
      <w:rFonts w:ascii="Calibri" w:hAnsi="Calibri" w:eastAsia="宋体" w:cs="Times New Roman"/>
      <w:kern w:val="0"/>
      <w:sz w:val="18"/>
      <w:szCs w:val="18"/>
      <w:lang w:eastAsia="en-US" w:bidi="en-US"/>
    </w:rPr>
  </w:style>
  <w:style w:type="paragraph" w:customStyle="1" w:styleId="37">
    <w:name w:val="TOC 标题1"/>
    <w:basedOn w:val="2"/>
    <w:next w:val="1"/>
    <w:unhideWhenUsed/>
    <w:qFormat/>
    <w:uiPriority w:val="39"/>
    <w:pPr>
      <w:keepNext/>
      <w:keepLines/>
      <w:numPr>
        <w:numId w:val="0"/>
      </w:numPr>
      <w:outlineLvl w:val="9"/>
    </w:pPr>
    <w:rPr>
      <w:rFonts w:asciiTheme="majorHAnsi" w:hAnsiTheme="majorHAnsi" w:eastAsiaTheme="majorEastAsia" w:cstheme="majorBidi"/>
      <w:color w:val="376092" w:themeColor="accent1" w:themeShade="BF"/>
      <w:lang w:bidi="ar-SA"/>
    </w:rPr>
  </w:style>
  <w:style w:type="paragraph" w:styleId="38">
    <w:name w:val="List Paragraph"/>
    <w:basedOn w:val="1"/>
    <w:qFormat/>
    <w:uiPriority w:val="34"/>
    <w:pPr>
      <w:ind w:firstLine="420" w:firstLineChars="200"/>
    </w:pPr>
  </w:style>
  <w:style w:type="character" w:customStyle="1" w:styleId="39">
    <w:name w:val="正文文本 字符"/>
    <w:basedOn w:val="21"/>
    <w:link w:val="12"/>
    <w:qFormat/>
    <w:uiPriority w:val="0"/>
    <w:rPr>
      <w:rFonts w:ascii="Times New Roman" w:hAnsi="Times New Roman" w:eastAsia="宋体" w:cs="Times New Roman"/>
      <w:kern w:val="0"/>
      <w:sz w:val="28"/>
      <w:szCs w:val="20"/>
    </w:rPr>
  </w:style>
  <w:style w:type="paragraph" w:customStyle="1" w:styleId="40">
    <w:name w:val="正文缩进2"/>
    <w:basedOn w:val="1"/>
    <w:link w:val="41"/>
    <w:qFormat/>
    <w:uiPriority w:val="0"/>
    <w:pPr>
      <w:widowControl w:val="0"/>
      <w:spacing w:after="0" w:line="360" w:lineRule="auto"/>
      <w:ind w:firstLine="200" w:firstLineChars="200"/>
    </w:pPr>
    <w:rPr>
      <w:rFonts w:asciiTheme="minorHAnsi" w:hAnsiTheme="minorHAnsi" w:eastAsiaTheme="minorEastAsia" w:cstheme="minorBidi"/>
      <w:kern w:val="2"/>
      <w:sz w:val="24"/>
      <w:szCs w:val="21"/>
      <w:lang w:eastAsia="zh-CN" w:bidi="ar-SA"/>
    </w:rPr>
  </w:style>
  <w:style w:type="character" w:customStyle="1" w:styleId="41">
    <w:name w:val="正文缩进2 Char"/>
    <w:link w:val="40"/>
    <w:qFormat/>
    <w:uiPriority w:val="0"/>
    <w:rPr>
      <w:sz w:val="24"/>
      <w:szCs w:val="21"/>
    </w:rPr>
  </w:style>
  <w:style w:type="paragraph" w:customStyle="1" w:styleId="42">
    <w:name w:val="表"/>
    <w:basedOn w:val="1"/>
    <w:link w:val="43"/>
    <w:qFormat/>
    <w:uiPriority w:val="0"/>
    <w:pPr>
      <w:widowControl w:val="0"/>
      <w:spacing w:beforeLines="30" w:after="0" w:afterLines="20" w:line="360" w:lineRule="auto"/>
      <w:jc w:val="both"/>
    </w:pPr>
    <w:rPr>
      <w:rFonts w:ascii="Times New Roman" w:hAnsi="Times New Roman" w:eastAsiaTheme="minorEastAsia"/>
      <w:kern w:val="2"/>
      <w:sz w:val="24"/>
      <w:szCs w:val="24"/>
      <w:lang w:eastAsia="zh-CN" w:bidi="ar-SA"/>
    </w:rPr>
  </w:style>
  <w:style w:type="character" w:customStyle="1" w:styleId="43">
    <w:name w:val="表 Char"/>
    <w:basedOn w:val="21"/>
    <w:link w:val="42"/>
    <w:qFormat/>
    <w:uiPriority w:val="0"/>
    <w:rPr>
      <w:rFonts w:ascii="Times New Roman" w:hAnsi="Times New Roman" w:cs="Times New Roman"/>
      <w:sz w:val="24"/>
      <w:szCs w:val="24"/>
    </w:rPr>
  </w:style>
  <w:style w:type="character" w:customStyle="1" w:styleId="44">
    <w:name w:val="apple-style-span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diagramData" Target="diagrams/data1.xml"/><Relationship Id="rId8" Type="http://schemas.openxmlformats.org/officeDocument/2006/relationships/image" Target="media/image1.emf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header" Target="head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2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3.png"/><Relationship Id="rId13" Type="http://schemas.openxmlformats.org/officeDocument/2006/relationships/image" Target="media/image2.png"/><Relationship Id="rId12" Type="http://schemas.openxmlformats.org/officeDocument/2006/relationships/diagramColors" Target="diagrams/colors1.xml"/><Relationship Id="rId11" Type="http://schemas.openxmlformats.org/officeDocument/2006/relationships/diagramQuickStyle" Target="diagrams/quickStyle1.xml"/><Relationship Id="rId10" Type="http://schemas.openxmlformats.org/officeDocument/2006/relationships/diagramLayout" Target="diagrams/layout1.xml"/><Relationship Id="rId1" Type="http://schemas.openxmlformats.org/officeDocument/2006/relationships/styles" Target="styles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#1">
  <dgm:title val=""/>
  <dgm:desc val=""/>
  <dgm:catLst>
    <dgm:cat type="accent1" pri="11200"/>
  </dgm:catLst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8C9E240-FED7-4F14-A6B1-7FD51B8CD611}" type="doc">
      <dgm:prSet loTypeId="urn:microsoft.com/office/officeart/2005/8/layout/orgChart1#1" loCatId="hierarchy" qsTypeId="urn:microsoft.com/office/officeart/2005/8/quickstyle/simple5#1" qsCatId="simple" csTypeId="urn:microsoft.com/office/officeart/2005/8/colors/accent1_2#1" csCatId="accent1" phldr="1"/>
      <dgm:spPr/>
      <dgm:t>
        <a:bodyPr/>
        <a:p>
          <a:endParaRPr lang="zh-CN" altLang="en-US"/>
        </a:p>
      </dgm:t>
    </dgm:pt>
    <dgm:pt modelId="{F5D5E473-6878-41C1-86FC-93886C95B3A9}">
      <dgm:prSet phldrT="[文本]" custT="1"/>
      <dgm:spPr/>
      <dgm:t>
        <a:bodyPr/>
        <a:p>
          <a:r>
            <a:rPr lang="zh-CN" altLang="en-US" sz="900" dirty="0" smtClean="0">
              <a:latin typeface="微软雅黑" panose="020B0503020204020204" pitchFamily="34" charset="-122"/>
              <a:ea typeface="微软雅黑" panose="020B0503020204020204" pitchFamily="34" charset="-122"/>
            </a:rPr>
            <a:t>单一窗口</a:t>
          </a:r>
          <a:endParaRPr lang="zh-CN" altLang="en-US" sz="900" dirty="0">
            <a:latin typeface="微软雅黑" panose="020B0503020204020204" pitchFamily="34" charset="-122"/>
            <a:ea typeface="微软雅黑" panose="020B0503020204020204" pitchFamily="34" charset="-122"/>
          </a:endParaRPr>
        </a:p>
      </dgm:t>
    </dgm:pt>
    <dgm:pt modelId="{35FA3D29-4855-4D21-9B68-2D35B624784C}" cxnId="{5D00428E-7805-4B4F-82F9-A6858F48B9B2}" type="parTrans">
      <dgm:prSet/>
      <dgm:spPr/>
      <dgm:t>
        <a:bodyPr/>
        <a:p>
          <a:endParaRPr lang="zh-CN" altLang="en-US" sz="1200"/>
        </a:p>
      </dgm:t>
    </dgm:pt>
    <dgm:pt modelId="{2C5BBF3C-459E-4CEE-A4CD-1F6DA78AEC78}" cxnId="{5D00428E-7805-4B4F-82F9-A6858F48B9B2}" type="sibTrans">
      <dgm:prSet/>
      <dgm:spPr/>
      <dgm:t>
        <a:bodyPr/>
        <a:p>
          <a:endParaRPr lang="zh-CN" altLang="en-US" sz="1200"/>
        </a:p>
      </dgm:t>
    </dgm:pt>
    <dgm:pt modelId="{4978155B-084E-4C5B-A732-FB3C40373986}">
      <dgm:prSet phldrT="[文本]" custT="1"/>
      <dgm:spPr/>
      <dgm:t>
        <a:bodyPr/>
        <a:p>
          <a:r>
            <a:rPr lang="zh-CN" altLang="en-US" sz="800" dirty="0" smtClean="0">
              <a:latin typeface="微软雅黑" panose="020B0503020204020204" pitchFamily="34" charset="-122"/>
              <a:ea typeface="微软雅黑" panose="020B0503020204020204" pitchFamily="34" charset="-122"/>
            </a:rPr>
            <a:t>综合业务平台</a:t>
          </a:r>
          <a:endParaRPr lang="zh-CN" altLang="en-US" sz="800" dirty="0">
            <a:latin typeface="微软雅黑" panose="020B0503020204020204" pitchFamily="34" charset="-122"/>
            <a:ea typeface="微软雅黑" panose="020B0503020204020204" pitchFamily="34" charset="-122"/>
          </a:endParaRPr>
        </a:p>
      </dgm:t>
    </dgm:pt>
    <dgm:pt modelId="{9F26B889-C938-441F-97A7-AE0603340692}" cxnId="{60185F58-EBE3-45A3-B9BB-71BC08EC799D}" type="parTrans">
      <dgm:prSet/>
      <dgm:spPr/>
      <dgm:t>
        <a:bodyPr/>
        <a:p>
          <a:endParaRPr lang="zh-CN" altLang="en-US" sz="1200"/>
        </a:p>
      </dgm:t>
    </dgm:pt>
    <dgm:pt modelId="{7E16F3FE-DC8D-47FA-B966-419AEF7B3F64}" cxnId="{60185F58-EBE3-45A3-B9BB-71BC08EC799D}" type="sibTrans">
      <dgm:prSet/>
      <dgm:spPr/>
      <dgm:t>
        <a:bodyPr/>
        <a:p>
          <a:endParaRPr lang="zh-CN" altLang="en-US" sz="1200"/>
        </a:p>
      </dgm:t>
    </dgm:pt>
    <dgm:pt modelId="{6C4DCCE0-CDCE-48FD-B4F2-AEA8D04A82F8}">
      <dgm:prSet phldrT="[文本]" custT="1"/>
      <dgm:spPr>
        <a:solidFill>
          <a:srgbClr val="92D050"/>
        </a:solidFill>
      </dgm:spPr>
      <dgm:t>
        <a:bodyPr/>
        <a:p>
          <a:r>
            <a:rPr lang="zh-CN" altLang="en-US" sz="800" dirty="0" smtClean="0">
              <a:latin typeface="微软雅黑" panose="020B0503020204020204" pitchFamily="34" charset="-122"/>
              <a:ea typeface="微软雅黑" panose="020B0503020204020204" pitchFamily="34" charset="-122"/>
            </a:rPr>
            <a:t>数据交换平台</a:t>
          </a:r>
          <a:endParaRPr lang="zh-CN" altLang="en-US" sz="800" dirty="0">
            <a:latin typeface="微软雅黑" panose="020B0503020204020204" pitchFamily="34" charset="-122"/>
            <a:ea typeface="微软雅黑" panose="020B0503020204020204" pitchFamily="34" charset="-122"/>
          </a:endParaRPr>
        </a:p>
      </dgm:t>
    </dgm:pt>
    <dgm:pt modelId="{176AC31F-4923-47AD-BBF4-5ED811CB0A2B}" cxnId="{F6C8CCD6-6058-4690-BD62-21C2D7893E19}" type="parTrans">
      <dgm:prSet/>
      <dgm:spPr/>
      <dgm:t>
        <a:bodyPr/>
        <a:p>
          <a:endParaRPr lang="zh-CN" altLang="en-US" sz="1200"/>
        </a:p>
      </dgm:t>
    </dgm:pt>
    <dgm:pt modelId="{7E3F6D01-A2B4-4261-9958-8CA62A25F236}" cxnId="{F6C8CCD6-6058-4690-BD62-21C2D7893E19}" type="sibTrans">
      <dgm:prSet/>
      <dgm:spPr/>
      <dgm:t>
        <a:bodyPr/>
        <a:p>
          <a:endParaRPr lang="zh-CN" altLang="en-US" sz="1200"/>
        </a:p>
      </dgm:t>
    </dgm:pt>
    <dgm:pt modelId="{DD1F73B2-FF7B-4348-AFE1-9F5FED3FDCE2}">
      <dgm:prSet phldrT="[文本]" custT="1"/>
      <dgm:spPr>
        <a:solidFill>
          <a:srgbClr val="92D050"/>
        </a:solidFill>
      </dgm:spPr>
      <dgm:t>
        <a:bodyPr/>
        <a:p>
          <a:r>
            <a:rPr lang="zh-CN" altLang="en-US" sz="800" dirty="0" smtClean="0">
              <a:latin typeface="微软雅黑" panose="020B0503020204020204" pitchFamily="34" charset="-122"/>
              <a:ea typeface="微软雅黑" panose="020B0503020204020204" pitchFamily="34" charset="-122"/>
            </a:rPr>
            <a:t>辅助支持平台</a:t>
          </a:r>
          <a:endParaRPr lang="zh-CN" altLang="en-US" sz="800" dirty="0">
            <a:latin typeface="微软雅黑" panose="020B0503020204020204" pitchFamily="34" charset="-122"/>
            <a:ea typeface="微软雅黑" panose="020B0503020204020204" pitchFamily="34" charset="-122"/>
          </a:endParaRPr>
        </a:p>
      </dgm:t>
    </dgm:pt>
    <dgm:pt modelId="{D48C1B37-E655-49DE-9BCC-43C7B3DDC07D}" cxnId="{FDC9919D-15F2-4F86-9E76-2AC6E6F71B38}" type="parTrans">
      <dgm:prSet/>
      <dgm:spPr/>
      <dgm:t>
        <a:bodyPr/>
        <a:p>
          <a:endParaRPr lang="zh-CN" altLang="en-US" sz="1200"/>
        </a:p>
      </dgm:t>
    </dgm:pt>
    <dgm:pt modelId="{867D9C28-68A9-4452-B8FE-12C4E0D9FF4A}" cxnId="{FDC9919D-15F2-4F86-9E76-2AC6E6F71B38}" type="sibTrans">
      <dgm:prSet/>
      <dgm:spPr/>
      <dgm:t>
        <a:bodyPr/>
        <a:p>
          <a:endParaRPr lang="zh-CN" altLang="en-US" sz="1200"/>
        </a:p>
      </dgm:t>
    </dgm:pt>
    <dgm:pt modelId="{B95AF6A0-6D53-42A0-AF52-F793C130DBA1}">
      <dgm:prSet custT="1"/>
      <dgm:spPr/>
      <dgm:t>
        <a:bodyPr/>
        <a:p>
          <a:r>
            <a:rPr lang="zh-CN" altLang="en-US" sz="800" dirty="0" smtClean="0">
              <a:latin typeface="微软雅黑" panose="020B0503020204020204" pitchFamily="34" charset="-122"/>
              <a:ea typeface="微软雅黑" panose="020B0503020204020204" pitchFamily="34" charset="-122"/>
            </a:rPr>
            <a:t>门户系统</a:t>
          </a:r>
          <a:endParaRPr lang="zh-CN" altLang="en-US" sz="800" dirty="0">
            <a:latin typeface="微软雅黑" panose="020B0503020204020204" pitchFamily="34" charset="-122"/>
            <a:ea typeface="微软雅黑" panose="020B0503020204020204" pitchFamily="34" charset="-122"/>
          </a:endParaRPr>
        </a:p>
      </dgm:t>
    </dgm:pt>
    <dgm:pt modelId="{3F1790BF-4024-406F-9A37-CBB1C22C104A}" cxnId="{E55FD227-3A0A-4F80-BCDB-8CB11D48F78B}" type="parTrans">
      <dgm:prSet/>
      <dgm:spPr/>
      <dgm:t>
        <a:bodyPr/>
        <a:p>
          <a:endParaRPr lang="zh-CN" altLang="en-US" sz="1200"/>
        </a:p>
      </dgm:t>
    </dgm:pt>
    <dgm:pt modelId="{C7F263AD-1D07-4C2A-BFCA-96513A89885B}" cxnId="{E55FD227-3A0A-4F80-BCDB-8CB11D48F78B}" type="sibTrans">
      <dgm:prSet/>
      <dgm:spPr/>
      <dgm:t>
        <a:bodyPr/>
        <a:p>
          <a:endParaRPr lang="zh-CN" altLang="en-US" sz="1200"/>
        </a:p>
      </dgm:t>
    </dgm:pt>
    <dgm:pt modelId="{3CFA87FE-C27B-4590-99B4-D388D31F83BA}">
      <dgm:prSet custT="1"/>
      <dgm:spPr/>
      <dgm:t>
        <a:bodyPr/>
        <a:p>
          <a:r>
            <a:rPr lang="zh-CN" altLang="en-US" sz="800" dirty="0" smtClean="0">
              <a:latin typeface="微软雅黑" panose="020B0503020204020204" pitchFamily="34" charset="-122"/>
              <a:ea typeface="微软雅黑" panose="020B0503020204020204" pitchFamily="34" charset="-122"/>
            </a:rPr>
            <a:t>后台系统</a:t>
          </a:r>
          <a:endParaRPr lang="zh-CN" altLang="en-US" sz="800" dirty="0">
            <a:latin typeface="微软雅黑" panose="020B0503020204020204" pitchFamily="34" charset="-122"/>
            <a:ea typeface="微软雅黑" panose="020B0503020204020204" pitchFamily="34" charset="-122"/>
          </a:endParaRPr>
        </a:p>
      </dgm:t>
    </dgm:pt>
    <dgm:pt modelId="{833C2DFB-8E78-4FFE-8FDD-54A36B2EFE68}" cxnId="{8F45FB2B-577A-4BF0-8E5C-0FAF85D57AC1}" type="parTrans">
      <dgm:prSet/>
      <dgm:spPr/>
      <dgm:t>
        <a:bodyPr/>
        <a:p>
          <a:endParaRPr lang="zh-CN" altLang="en-US" sz="1200"/>
        </a:p>
      </dgm:t>
    </dgm:pt>
    <dgm:pt modelId="{64DAD9CD-87C7-46F0-BAC5-9C6B64411BF0}" cxnId="{8F45FB2B-577A-4BF0-8E5C-0FAF85D57AC1}" type="sibTrans">
      <dgm:prSet/>
      <dgm:spPr/>
      <dgm:t>
        <a:bodyPr/>
        <a:p>
          <a:endParaRPr lang="zh-CN" altLang="en-US" sz="1200"/>
        </a:p>
      </dgm:t>
    </dgm:pt>
    <dgm:pt modelId="{5B2D1299-3F63-4293-84F8-2989BBB45609}">
      <dgm:prSet custT="1"/>
      <dgm:spPr/>
      <dgm:t>
        <a:bodyPr/>
        <a:p>
          <a:r>
            <a:rPr lang="zh-CN" altLang="en-US" sz="800" dirty="0" smtClean="0">
              <a:latin typeface="微软雅黑" panose="020B0503020204020204" pitchFamily="34" charset="-122"/>
              <a:ea typeface="微软雅黑" panose="020B0503020204020204" pitchFamily="34" charset="-122"/>
            </a:rPr>
            <a:t>内容管理</a:t>
          </a:r>
          <a:endParaRPr lang="zh-CN" altLang="en-US" sz="800" dirty="0">
            <a:latin typeface="微软雅黑" panose="020B0503020204020204" pitchFamily="34" charset="-122"/>
            <a:ea typeface="微软雅黑" panose="020B0503020204020204" pitchFamily="34" charset="-122"/>
          </a:endParaRPr>
        </a:p>
      </dgm:t>
    </dgm:pt>
    <dgm:pt modelId="{DBB4B67D-1E97-4BCD-90B2-660914E80EF4}" cxnId="{4D6A9508-4CD9-4EB3-889B-F9C322E93219}" type="parTrans">
      <dgm:prSet/>
      <dgm:spPr/>
      <dgm:t>
        <a:bodyPr/>
        <a:p>
          <a:endParaRPr lang="zh-CN" altLang="en-US" sz="1200"/>
        </a:p>
      </dgm:t>
    </dgm:pt>
    <dgm:pt modelId="{59B558AA-AF1D-492C-80AD-AEE5DF544E16}" cxnId="{4D6A9508-4CD9-4EB3-889B-F9C322E93219}" type="sibTrans">
      <dgm:prSet/>
      <dgm:spPr/>
      <dgm:t>
        <a:bodyPr/>
        <a:p>
          <a:endParaRPr lang="zh-CN" altLang="en-US" sz="1200"/>
        </a:p>
      </dgm:t>
    </dgm:pt>
    <dgm:pt modelId="{018FF845-8420-4D38-A55D-274F3E909F7E}">
      <dgm:prSet custT="1"/>
      <dgm:spPr/>
      <dgm:t>
        <a:bodyPr/>
        <a:p>
          <a:r>
            <a:rPr lang="zh-CN" altLang="en-US" sz="800" dirty="0" smtClean="0">
              <a:latin typeface="微软雅黑" panose="020B0503020204020204" pitchFamily="34" charset="-122"/>
              <a:ea typeface="微软雅黑" panose="020B0503020204020204" pitchFamily="34" charset="-122"/>
            </a:rPr>
            <a:t>办事大厅</a:t>
          </a:r>
          <a:endParaRPr lang="zh-CN" altLang="en-US" sz="800" dirty="0">
            <a:latin typeface="微软雅黑" panose="020B0503020204020204" pitchFamily="34" charset="-122"/>
            <a:ea typeface="微软雅黑" panose="020B0503020204020204" pitchFamily="34" charset="-122"/>
          </a:endParaRPr>
        </a:p>
      </dgm:t>
    </dgm:pt>
    <dgm:pt modelId="{66E46867-2220-4D07-BA6E-95AEB39C1F8E}" cxnId="{11049934-8941-4BA5-B020-E2C34F607E46}" type="parTrans">
      <dgm:prSet/>
      <dgm:spPr/>
      <dgm:t>
        <a:bodyPr/>
        <a:p>
          <a:endParaRPr lang="zh-CN" altLang="en-US" sz="1200"/>
        </a:p>
      </dgm:t>
    </dgm:pt>
    <dgm:pt modelId="{89160011-07F0-4880-BD12-2014359726AF}" cxnId="{11049934-8941-4BA5-B020-E2C34F607E46}" type="sibTrans">
      <dgm:prSet/>
      <dgm:spPr/>
      <dgm:t>
        <a:bodyPr/>
        <a:p>
          <a:endParaRPr lang="zh-CN" altLang="en-US" sz="1200"/>
        </a:p>
      </dgm:t>
    </dgm:pt>
    <dgm:pt modelId="{BCD7F38E-43FE-4316-8FA0-907272E7A693}">
      <dgm:prSet custT="1"/>
      <dgm:spPr/>
      <dgm:t>
        <a:bodyPr/>
        <a:p>
          <a:r>
            <a:rPr lang="zh-CN" altLang="en-US" sz="800" dirty="0" smtClean="0">
              <a:latin typeface="微软雅黑" panose="020B0503020204020204" pitchFamily="34" charset="-122"/>
              <a:ea typeface="微软雅黑" panose="020B0503020204020204" pitchFamily="34" charset="-122"/>
            </a:rPr>
            <a:t>个人中心</a:t>
          </a:r>
          <a:endParaRPr lang="zh-CN" altLang="en-US" sz="800" dirty="0">
            <a:latin typeface="微软雅黑" panose="020B0503020204020204" pitchFamily="34" charset="-122"/>
            <a:ea typeface="微软雅黑" panose="020B0503020204020204" pitchFamily="34" charset="-122"/>
          </a:endParaRPr>
        </a:p>
      </dgm:t>
    </dgm:pt>
    <dgm:pt modelId="{0DF6B53C-D6FA-41E6-8985-64445F299001}" cxnId="{A96F76D1-F967-46F4-A254-9E41D3A1FE7B}" type="parTrans">
      <dgm:prSet/>
      <dgm:spPr/>
      <dgm:t>
        <a:bodyPr/>
        <a:p>
          <a:endParaRPr lang="zh-CN" altLang="en-US" sz="1200"/>
        </a:p>
      </dgm:t>
    </dgm:pt>
    <dgm:pt modelId="{BAFB028E-4FFD-4631-AD0D-16178197E81A}" cxnId="{A96F76D1-F967-46F4-A254-9E41D3A1FE7B}" type="sibTrans">
      <dgm:prSet/>
      <dgm:spPr/>
      <dgm:t>
        <a:bodyPr/>
        <a:p>
          <a:endParaRPr lang="zh-CN" altLang="en-US" sz="1200"/>
        </a:p>
      </dgm:t>
    </dgm:pt>
    <dgm:pt modelId="{88CF9EC5-D462-4636-9F26-C3D89DB0165F}">
      <dgm:prSet custT="1"/>
      <dgm:spPr/>
      <dgm:t>
        <a:bodyPr/>
        <a:p>
          <a:r>
            <a:rPr lang="zh-CN" altLang="en-US" sz="800" dirty="0" smtClean="0">
              <a:latin typeface="微软雅黑" panose="020B0503020204020204" pitchFamily="34" charset="-122"/>
              <a:ea typeface="微软雅黑" panose="020B0503020204020204" pitchFamily="34" charset="-122"/>
            </a:rPr>
            <a:t>系统管理</a:t>
          </a:r>
          <a:endParaRPr lang="zh-CN" altLang="en-US" sz="800" dirty="0">
            <a:latin typeface="微软雅黑" panose="020B0503020204020204" pitchFamily="34" charset="-122"/>
            <a:ea typeface="微软雅黑" panose="020B0503020204020204" pitchFamily="34" charset="-122"/>
          </a:endParaRPr>
        </a:p>
      </dgm:t>
    </dgm:pt>
    <dgm:pt modelId="{2ABC62E0-8F30-4099-81B8-6367B3845FD1}" cxnId="{90C03F04-A768-4CB6-A234-2871EC242923}" type="parTrans">
      <dgm:prSet/>
      <dgm:spPr/>
      <dgm:t>
        <a:bodyPr/>
        <a:p>
          <a:endParaRPr lang="zh-CN" altLang="en-US" sz="1200"/>
        </a:p>
      </dgm:t>
    </dgm:pt>
    <dgm:pt modelId="{AB860ADA-3CA0-4F3D-9E55-86BFA9CD38A8}" cxnId="{90C03F04-A768-4CB6-A234-2871EC242923}" type="sibTrans">
      <dgm:prSet/>
      <dgm:spPr/>
      <dgm:t>
        <a:bodyPr/>
        <a:p>
          <a:endParaRPr lang="zh-CN" altLang="en-US" sz="1200"/>
        </a:p>
      </dgm:t>
    </dgm:pt>
    <dgm:pt modelId="{E4F5AB09-2641-476E-AF6C-D8A27BC8E3F3}">
      <dgm:prSet custT="1"/>
      <dgm:spPr/>
      <dgm:t>
        <a:bodyPr/>
        <a:p>
          <a:r>
            <a:rPr lang="zh-CN" altLang="en-US" sz="800" dirty="0" smtClean="0">
              <a:latin typeface="微软雅黑" panose="020B0503020204020204" pitchFamily="34" charset="-122"/>
              <a:ea typeface="微软雅黑" panose="020B0503020204020204" pitchFamily="34" charset="-122"/>
            </a:rPr>
            <a:t>参数管理</a:t>
          </a:r>
          <a:endParaRPr lang="zh-CN" altLang="en-US" sz="800" dirty="0">
            <a:latin typeface="微软雅黑" panose="020B0503020204020204" pitchFamily="34" charset="-122"/>
            <a:ea typeface="微软雅黑" panose="020B0503020204020204" pitchFamily="34" charset="-122"/>
          </a:endParaRPr>
        </a:p>
      </dgm:t>
    </dgm:pt>
    <dgm:pt modelId="{9F0FB4FF-6C2C-44B0-9200-98BDEE41D0A2}" cxnId="{FF4E4538-B376-4D1F-B1F5-604EE54388DE}" type="parTrans">
      <dgm:prSet/>
      <dgm:spPr/>
      <dgm:t>
        <a:bodyPr/>
        <a:p>
          <a:endParaRPr lang="zh-CN" altLang="en-US" sz="1200"/>
        </a:p>
      </dgm:t>
    </dgm:pt>
    <dgm:pt modelId="{A2ECDD79-C7FB-4034-9C19-B82FFCC921FE}" cxnId="{FF4E4538-B376-4D1F-B1F5-604EE54388DE}" type="sibTrans">
      <dgm:prSet/>
      <dgm:spPr/>
      <dgm:t>
        <a:bodyPr/>
        <a:p>
          <a:endParaRPr lang="zh-CN" altLang="en-US" sz="1200"/>
        </a:p>
      </dgm:t>
    </dgm:pt>
    <dgm:pt modelId="{E090FE2A-6208-441F-9DEC-725D819A8D08}">
      <dgm:prSet custT="1"/>
      <dgm:spPr>
        <a:solidFill>
          <a:srgbClr val="92D050"/>
        </a:solidFill>
      </dgm:spPr>
      <dgm:t>
        <a:bodyPr/>
        <a:p>
          <a:r>
            <a:rPr lang="zh-CN" altLang="en-US" sz="800" dirty="0" smtClean="0">
              <a:latin typeface="微软雅黑" panose="020B0503020204020204" pitchFamily="34" charset="-122"/>
              <a:ea typeface="微软雅黑" panose="020B0503020204020204" pitchFamily="34" charset="-122"/>
            </a:rPr>
            <a:t>流程管理</a:t>
          </a:r>
          <a:endParaRPr lang="zh-CN" altLang="en-US" sz="800" dirty="0">
            <a:latin typeface="微软雅黑" panose="020B0503020204020204" pitchFamily="34" charset="-122"/>
            <a:ea typeface="微软雅黑" panose="020B0503020204020204" pitchFamily="34" charset="-122"/>
          </a:endParaRPr>
        </a:p>
      </dgm:t>
    </dgm:pt>
    <dgm:pt modelId="{0F6A69F8-B799-45AC-BD56-EC627AD4D2BB}" cxnId="{66A99D3E-F5DE-4278-A534-211EF2E5A4C3}" type="parTrans">
      <dgm:prSet/>
      <dgm:spPr/>
      <dgm:t>
        <a:bodyPr/>
        <a:p>
          <a:endParaRPr lang="zh-CN" altLang="en-US" sz="1200"/>
        </a:p>
      </dgm:t>
    </dgm:pt>
    <dgm:pt modelId="{66539A35-57DB-416C-85FE-DDDB2D49FD01}" cxnId="{66A99D3E-F5DE-4278-A534-211EF2E5A4C3}" type="sibTrans">
      <dgm:prSet/>
      <dgm:spPr/>
      <dgm:t>
        <a:bodyPr/>
        <a:p>
          <a:endParaRPr lang="zh-CN" altLang="en-US" sz="1200"/>
        </a:p>
      </dgm:t>
    </dgm:pt>
    <dgm:pt modelId="{72C639BE-119B-4A2C-A0E7-6E280116C420}">
      <dgm:prSet custT="1"/>
      <dgm:spPr>
        <a:solidFill>
          <a:srgbClr val="92D050"/>
        </a:solidFill>
      </dgm:spPr>
      <dgm:t>
        <a:bodyPr/>
        <a:p>
          <a:r>
            <a:rPr lang="zh-CN" altLang="en-US" sz="800" dirty="0" smtClean="0">
              <a:latin typeface="微软雅黑" panose="020B0503020204020204" pitchFamily="34" charset="-122"/>
              <a:ea typeface="微软雅黑" panose="020B0503020204020204" pitchFamily="34" charset="-122"/>
            </a:rPr>
            <a:t>安全认证</a:t>
          </a:r>
          <a:endParaRPr lang="zh-CN" altLang="en-US" sz="800" dirty="0">
            <a:latin typeface="微软雅黑" panose="020B0503020204020204" pitchFamily="34" charset="-122"/>
            <a:ea typeface="微软雅黑" panose="020B0503020204020204" pitchFamily="34" charset="-122"/>
          </a:endParaRPr>
        </a:p>
      </dgm:t>
    </dgm:pt>
    <dgm:pt modelId="{FD6CA2E6-3DF0-4A31-A763-35BE837F9F93}" cxnId="{02992193-EA86-43BF-A12E-4931515196FB}" type="parTrans">
      <dgm:prSet/>
      <dgm:spPr/>
      <dgm:t>
        <a:bodyPr/>
        <a:p>
          <a:endParaRPr lang="zh-CN" altLang="en-US" sz="1200"/>
        </a:p>
      </dgm:t>
    </dgm:pt>
    <dgm:pt modelId="{22D2D04B-869C-4A09-BD96-70C3C8EE3823}" cxnId="{02992193-EA86-43BF-A12E-4931515196FB}" type="sibTrans">
      <dgm:prSet/>
      <dgm:spPr/>
      <dgm:t>
        <a:bodyPr/>
        <a:p>
          <a:endParaRPr lang="zh-CN" altLang="en-US" sz="1200"/>
        </a:p>
      </dgm:t>
    </dgm:pt>
    <dgm:pt modelId="{189A1348-03FF-4736-9795-AD9CE2E39436}">
      <dgm:prSet custT="1"/>
      <dgm:spPr>
        <a:solidFill>
          <a:srgbClr val="92D050"/>
        </a:solidFill>
      </dgm:spPr>
      <dgm:t>
        <a:bodyPr/>
        <a:p>
          <a:r>
            <a:rPr lang="zh-CN" altLang="en-US" sz="800" dirty="0" smtClean="0">
              <a:latin typeface="微软雅黑" panose="020B0503020204020204" pitchFamily="34" charset="-122"/>
              <a:ea typeface="微软雅黑" panose="020B0503020204020204" pitchFamily="34" charset="-122"/>
            </a:rPr>
            <a:t>电子报关</a:t>
          </a:r>
          <a:endParaRPr lang="zh-CN" altLang="en-US" sz="800" dirty="0">
            <a:latin typeface="微软雅黑" panose="020B0503020204020204" pitchFamily="34" charset="-122"/>
            <a:ea typeface="微软雅黑" panose="020B0503020204020204" pitchFamily="34" charset="-122"/>
          </a:endParaRPr>
        </a:p>
      </dgm:t>
    </dgm:pt>
    <dgm:pt modelId="{B73656A5-4D4A-45BC-95AC-DAAB5A5C2B2E}" cxnId="{872433E8-BC21-42EB-A4FD-000524BCF5AC}" type="parTrans">
      <dgm:prSet/>
      <dgm:spPr/>
      <dgm:t>
        <a:bodyPr/>
        <a:p>
          <a:endParaRPr lang="zh-CN" altLang="en-US" sz="1200"/>
        </a:p>
      </dgm:t>
    </dgm:pt>
    <dgm:pt modelId="{FC18CB85-A73D-4EF5-B826-608B7EEE1807}" cxnId="{872433E8-BC21-42EB-A4FD-000524BCF5AC}" type="sibTrans">
      <dgm:prSet/>
      <dgm:spPr/>
      <dgm:t>
        <a:bodyPr/>
        <a:p>
          <a:endParaRPr lang="zh-CN" altLang="en-US" sz="1200"/>
        </a:p>
      </dgm:t>
    </dgm:pt>
    <dgm:pt modelId="{882ED922-133B-429F-B2A0-5A99BCF64A91}">
      <dgm:prSet custT="1"/>
      <dgm:spPr>
        <a:solidFill>
          <a:srgbClr val="92D050"/>
        </a:solidFill>
      </dgm:spPr>
      <dgm:t>
        <a:bodyPr/>
        <a:p>
          <a:r>
            <a:rPr lang="zh-CN" altLang="en-US" sz="800" dirty="0" smtClean="0">
              <a:latin typeface="微软雅黑" panose="020B0503020204020204" pitchFamily="34" charset="-122"/>
              <a:ea typeface="微软雅黑" panose="020B0503020204020204" pitchFamily="34" charset="-122"/>
            </a:rPr>
            <a:t>电子单证</a:t>
          </a:r>
          <a:endParaRPr lang="zh-CN" altLang="en-US" sz="800" dirty="0">
            <a:latin typeface="微软雅黑" panose="020B0503020204020204" pitchFamily="34" charset="-122"/>
            <a:ea typeface="微软雅黑" panose="020B0503020204020204" pitchFamily="34" charset="-122"/>
          </a:endParaRPr>
        </a:p>
      </dgm:t>
    </dgm:pt>
    <dgm:pt modelId="{E4113C99-BEC3-473B-B607-09BE314062C9}" cxnId="{D6E3EED2-F4B0-4C00-9A12-D44D81DE3969}" type="parTrans">
      <dgm:prSet/>
      <dgm:spPr/>
      <dgm:t>
        <a:bodyPr/>
        <a:p>
          <a:endParaRPr lang="zh-CN" altLang="en-US" sz="1200"/>
        </a:p>
      </dgm:t>
    </dgm:pt>
    <dgm:pt modelId="{1C8E084D-982F-4FB6-AC0D-A0FCC85AF97C}" cxnId="{D6E3EED2-F4B0-4C00-9A12-D44D81DE3969}" type="sibTrans">
      <dgm:prSet/>
      <dgm:spPr/>
      <dgm:t>
        <a:bodyPr/>
        <a:p>
          <a:endParaRPr lang="zh-CN" altLang="en-US" sz="1200"/>
        </a:p>
      </dgm:t>
    </dgm:pt>
    <dgm:pt modelId="{5909A893-E72E-47B1-AA36-E63FF1A3E18A}">
      <dgm:prSet custT="1"/>
      <dgm:spPr>
        <a:solidFill>
          <a:srgbClr val="92D050"/>
        </a:solidFill>
      </dgm:spPr>
      <dgm:t>
        <a:bodyPr/>
        <a:p>
          <a:r>
            <a:rPr lang="zh-CN" altLang="en-US" sz="800" dirty="0" smtClean="0">
              <a:latin typeface="微软雅黑" panose="020B0503020204020204" pitchFamily="34" charset="-122"/>
              <a:ea typeface="微软雅黑" panose="020B0503020204020204" pitchFamily="34" charset="-122"/>
            </a:rPr>
            <a:t>电子支付</a:t>
          </a:r>
          <a:endParaRPr lang="zh-CN" altLang="en-US" sz="800" dirty="0">
            <a:latin typeface="微软雅黑" panose="020B0503020204020204" pitchFamily="34" charset="-122"/>
            <a:ea typeface="微软雅黑" panose="020B0503020204020204" pitchFamily="34" charset="-122"/>
          </a:endParaRPr>
        </a:p>
      </dgm:t>
    </dgm:pt>
    <dgm:pt modelId="{A1C3D842-82C8-493D-8CDB-E3F136B035BA}" cxnId="{92E450C7-6D31-46D2-8DCE-F356BF8146D7}" type="parTrans">
      <dgm:prSet/>
      <dgm:spPr/>
      <dgm:t>
        <a:bodyPr/>
        <a:p>
          <a:endParaRPr lang="zh-CN" altLang="en-US" sz="1200"/>
        </a:p>
      </dgm:t>
    </dgm:pt>
    <dgm:pt modelId="{C4C910D7-7301-418A-A468-3B78994722F6}" cxnId="{92E450C7-6D31-46D2-8DCE-F356BF8146D7}" type="sibTrans">
      <dgm:prSet/>
      <dgm:spPr/>
      <dgm:t>
        <a:bodyPr/>
        <a:p>
          <a:endParaRPr lang="zh-CN" altLang="en-US" sz="1200"/>
        </a:p>
      </dgm:t>
    </dgm:pt>
    <dgm:pt modelId="{9A276762-23C9-4630-BFAF-DCBBA9CFDB3E}">
      <dgm:prSet custT="1"/>
      <dgm:spPr>
        <a:solidFill>
          <a:srgbClr val="92D050"/>
        </a:solidFill>
      </dgm:spPr>
      <dgm:t>
        <a:bodyPr/>
        <a:p>
          <a:r>
            <a:rPr lang="zh-CN" altLang="en-US" sz="800" dirty="0" smtClean="0">
              <a:latin typeface="微软雅黑" panose="020B0503020204020204" pitchFamily="34" charset="-122"/>
              <a:ea typeface="微软雅黑" panose="020B0503020204020204" pitchFamily="34" charset="-122"/>
            </a:rPr>
            <a:t>电子舱单</a:t>
          </a:r>
          <a:endParaRPr lang="zh-CN" altLang="en-US" sz="800" dirty="0">
            <a:latin typeface="微软雅黑" panose="020B0503020204020204" pitchFamily="34" charset="-122"/>
            <a:ea typeface="微软雅黑" panose="020B0503020204020204" pitchFamily="34" charset="-122"/>
          </a:endParaRPr>
        </a:p>
      </dgm:t>
    </dgm:pt>
    <dgm:pt modelId="{F3B1D325-D747-4EBF-9B19-1DF6FAD7DF1A}" cxnId="{DA949CC7-3DFA-4246-AF01-BEFAF37422F3}" type="parTrans">
      <dgm:prSet/>
      <dgm:spPr/>
      <dgm:t>
        <a:bodyPr/>
        <a:p>
          <a:endParaRPr lang="zh-CN" altLang="en-US" sz="1200"/>
        </a:p>
      </dgm:t>
    </dgm:pt>
    <dgm:pt modelId="{3084567E-42E5-4C70-BD90-F816B34B2B74}" cxnId="{DA949CC7-3DFA-4246-AF01-BEFAF37422F3}" type="sibTrans">
      <dgm:prSet/>
      <dgm:spPr/>
      <dgm:t>
        <a:bodyPr/>
        <a:p>
          <a:endParaRPr lang="zh-CN" altLang="en-US" sz="1200"/>
        </a:p>
      </dgm:t>
    </dgm:pt>
    <dgm:pt modelId="{13FD41B7-5C94-4677-9D57-F00DAAC2331F}">
      <dgm:prSet custT="1"/>
      <dgm:spPr>
        <a:solidFill>
          <a:srgbClr val="FFC000"/>
        </a:solidFill>
      </dgm:spPr>
      <dgm:t>
        <a:bodyPr/>
        <a:p>
          <a:r>
            <a:rPr lang="zh-CN" altLang="en-US" sz="800" dirty="0" smtClean="0">
              <a:latin typeface="微软雅黑" panose="020B0503020204020204" pitchFamily="34" charset="-122"/>
              <a:ea typeface="微软雅黑" panose="020B0503020204020204" pitchFamily="34" charset="-122"/>
            </a:rPr>
            <a:t>电子追踪</a:t>
          </a:r>
          <a:endParaRPr lang="zh-CN" altLang="en-US" sz="800" dirty="0">
            <a:latin typeface="微软雅黑" panose="020B0503020204020204" pitchFamily="34" charset="-122"/>
            <a:ea typeface="微软雅黑" panose="020B0503020204020204" pitchFamily="34" charset="-122"/>
          </a:endParaRPr>
        </a:p>
      </dgm:t>
    </dgm:pt>
    <dgm:pt modelId="{F6DA3556-875B-4710-8022-B4DB12D242E0}" cxnId="{A4A1DEF8-3846-41D8-A082-D121288F2FBB}" type="parTrans">
      <dgm:prSet/>
      <dgm:spPr/>
      <dgm:t>
        <a:bodyPr/>
        <a:p>
          <a:endParaRPr lang="zh-CN" altLang="en-US" sz="1200"/>
        </a:p>
      </dgm:t>
    </dgm:pt>
    <dgm:pt modelId="{46B7CC32-0775-4B13-8A6C-DC5454A8F6EC}" cxnId="{A4A1DEF8-3846-41D8-A082-D121288F2FBB}" type="sibTrans">
      <dgm:prSet/>
      <dgm:spPr/>
      <dgm:t>
        <a:bodyPr/>
        <a:p>
          <a:endParaRPr lang="zh-CN" altLang="en-US" sz="1200"/>
        </a:p>
      </dgm:t>
    </dgm:pt>
    <dgm:pt modelId="{F68FAEDB-6C4D-4B61-A9B9-96979717450F}">
      <dgm:prSet custT="1"/>
      <dgm:spPr/>
      <dgm:t>
        <a:bodyPr/>
        <a:p>
          <a:r>
            <a:rPr lang="zh-CN" altLang="en-US" sz="800" dirty="0" smtClean="0">
              <a:latin typeface="微软雅黑" panose="020B0503020204020204" pitchFamily="34" charset="-122"/>
              <a:ea typeface="微软雅黑" panose="020B0503020204020204" pitchFamily="34" charset="-122"/>
            </a:rPr>
            <a:t>流程设定</a:t>
          </a:r>
          <a:endParaRPr lang="zh-CN" altLang="en-US" sz="800" dirty="0">
            <a:latin typeface="微软雅黑" panose="020B0503020204020204" pitchFamily="34" charset="-122"/>
            <a:ea typeface="微软雅黑" panose="020B0503020204020204" pitchFamily="34" charset="-122"/>
          </a:endParaRPr>
        </a:p>
      </dgm:t>
    </dgm:pt>
    <dgm:pt modelId="{C3C87D10-645E-4F05-A1E0-CCEA7BEDFA47}" cxnId="{EA6DAAB0-49B5-4565-BA4C-FE43CB1EAF98}" type="parTrans">
      <dgm:prSet/>
      <dgm:spPr/>
      <dgm:t>
        <a:bodyPr/>
        <a:p>
          <a:endParaRPr lang="zh-CN" altLang="en-US"/>
        </a:p>
      </dgm:t>
    </dgm:pt>
    <dgm:pt modelId="{DA788DBA-243D-4957-9201-0DE5B943CF55}" cxnId="{EA6DAAB0-49B5-4565-BA4C-FE43CB1EAF98}" type="sibTrans">
      <dgm:prSet/>
      <dgm:spPr/>
      <dgm:t>
        <a:bodyPr/>
        <a:p>
          <a:endParaRPr lang="zh-CN" altLang="en-US"/>
        </a:p>
      </dgm:t>
    </dgm:pt>
    <dgm:pt modelId="{403899C5-3BD7-4E78-A2B2-BA9568FF1CF8}">
      <dgm:prSet custT="1"/>
      <dgm:spPr/>
      <dgm:t>
        <a:bodyPr/>
        <a:p>
          <a:r>
            <a:rPr lang="zh-CN" altLang="en-US" sz="800" dirty="0" smtClean="0">
              <a:latin typeface="微软雅黑" panose="020B0503020204020204" pitchFamily="34" charset="-122"/>
              <a:ea typeface="微软雅黑" panose="020B0503020204020204" pitchFamily="34" charset="-122"/>
            </a:rPr>
            <a:t>用户管理</a:t>
          </a:r>
          <a:endParaRPr lang="zh-CN" altLang="en-US" sz="800" dirty="0">
            <a:latin typeface="微软雅黑" panose="020B0503020204020204" pitchFamily="34" charset="-122"/>
            <a:ea typeface="微软雅黑" panose="020B0503020204020204" pitchFamily="34" charset="-122"/>
          </a:endParaRPr>
        </a:p>
      </dgm:t>
    </dgm:pt>
    <dgm:pt modelId="{BB48D490-B05A-47EC-A32A-C5781CBE942B}" cxnId="{C7EC5AB8-3BD8-4C20-8402-0C4A2C524C87}" type="parTrans">
      <dgm:prSet/>
      <dgm:spPr/>
      <dgm:t>
        <a:bodyPr/>
        <a:p>
          <a:endParaRPr lang="zh-CN" altLang="en-US"/>
        </a:p>
      </dgm:t>
    </dgm:pt>
    <dgm:pt modelId="{C22D050F-AC47-4535-912A-1E67EEFA1C54}" cxnId="{C7EC5AB8-3BD8-4C20-8402-0C4A2C524C87}" type="sibTrans">
      <dgm:prSet/>
      <dgm:spPr/>
      <dgm:t>
        <a:bodyPr/>
        <a:p>
          <a:endParaRPr lang="zh-CN" altLang="en-US"/>
        </a:p>
      </dgm:t>
    </dgm:pt>
    <dgm:pt modelId="{7B10BAD3-5404-492D-93F3-6FEE67AC863C}">
      <dgm:prSet custT="1"/>
      <dgm:spPr/>
      <dgm:t>
        <a:bodyPr/>
        <a:p>
          <a:r>
            <a:rPr lang="zh-CN" altLang="en-US" sz="800" dirty="0" smtClean="0">
              <a:latin typeface="微软雅黑" panose="020B0503020204020204" pitchFamily="34" charset="-122"/>
              <a:ea typeface="微软雅黑" panose="020B0503020204020204" pitchFamily="34" charset="-122"/>
            </a:rPr>
            <a:t>角色管理</a:t>
          </a:r>
          <a:endParaRPr lang="zh-CN" altLang="en-US" sz="800" dirty="0">
            <a:latin typeface="微软雅黑" panose="020B0503020204020204" pitchFamily="34" charset="-122"/>
            <a:ea typeface="微软雅黑" panose="020B0503020204020204" pitchFamily="34" charset="-122"/>
          </a:endParaRPr>
        </a:p>
      </dgm:t>
    </dgm:pt>
    <dgm:pt modelId="{20679643-E911-49BB-9DB0-236A0F1DB1E3}" cxnId="{AD5BA0DE-4A5C-4F02-B42C-951101C8855D}" type="parTrans">
      <dgm:prSet/>
      <dgm:spPr/>
      <dgm:t>
        <a:bodyPr/>
        <a:p>
          <a:endParaRPr lang="zh-CN" altLang="en-US"/>
        </a:p>
      </dgm:t>
    </dgm:pt>
    <dgm:pt modelId="{A3832057-5E27-4F0D-B616-6988B3FDE22D}" cxnId="{AD5BA0DE-4A5C-4F02-B42C-951101C8855D}" type="sibTrans">
      <dgm:prSet/>
      <dgm:spPr/>
      <dgm:t>
        <a:bodyPr/>
        <a:p>
          <a:endParaRPr lang="zh-CN" altLang="en-US"/>
        </a:p>
      </dgm:t>
    </dgm:pt>
    <dgm:pt modelId="{9F833477-7B8F-44E5-8A9E-8860BF9B6055}">
      <dgm:prSet custT="1"/>
      <dgm:spPr/>
      <dgm:t>
        <a:bodyPr/>
        <a:p>
          <a:r>
            <a:rPr lang="zh-CN" altLang="en-US" sz="800" dirty="0" smtClean="0">
              <a:latin typeface="微软雅黑" panose="020B0503020204020204" pitchFamily="34" charset="-122"/>
              <a:ea typeface="微软雅黑" panose="020B0503020204020204" pitchFamily="34" charset="-122"/>
            </a:rPr>
            <a:t>机构管理</a:t>
          </a:r>
          <a:endParaRPr lang="zh-CN" altLang="en-US" sz="800" dirty="0">
            <a:latin typeface="微软雅黑" panose="020B0503020204020204" pitchFamily="34" charset="-122"/>
            <a:ea typeface="微软雅黑" panose="020B0503020204020204" pitchFamily="34" charset="-122"/>
          </a:endParaRPr>
        </a:p>
      </dgm:t>
    </dgm:pt>
    <dgm:pt modelId="{7457FBFE-26E3-4EA6-A9F6-68770760394E}" cxnId="{29528B96-454D-4233-BC18-6248F4469DEF}" type="parTrans">
      <dgm:prSet/>
      <dgm:spPr/>
      <dgm:t>
        <a:bodyPr/>
        <a:p>
          <a:endParaRPr lang="zh-CN" altLang="en-US"/>
        </a:p>
      </dgm:t>
    </dgm:pt>
    <dgm:pt modelId="{CE4C3058-5E7C-47BC-AD43-0A1B660E703E}" cxnId="{29528B96-454D-4233-BC18-6248F4469DEF}" type="sibTrans">
      <dgm:prSet/>
      <dgm:spPr/>
      <dgm:t>
        <a:bodyPr/>
        <a:p>
          <a:endParaRPr lang="zh-CN" altLang="en-US"/>
        </a:p>
      </dgm:t>
    </dgm:pt>
    <dgm:pt modelId="{B4766B82-05C3-4898-8683-974CC397E6EF}">
      <dgm:prSet custT="1"/>
      <dgm:spPr>
        <a:solidFill>
          <a:srgbClr val="92D050"/>
        </a:solidFill>
      </dgm:spPr>
      <dgm:t>
        <a:bodyPr/>
        <a:p>
          <a:r>
            <a:rPr lang="zh-CN" altLang="en-US" sz="800" dirty="0" smtClean="0">
              <a:latin typeface="微软雅黑" panose="020B0503020204020204" pitchFamily="34" charset="-122"/>
              <a:ea typeface="微软雅黑" panose="020B0503020204020204" pitchFamily="34" charset="-122"/>
            </a:rPr>
            <a:t>部门定制</a:t>
          </a:r>
          <a:endParaRPr lang="zh-CN" altLang="en-US" sz="800" dirty="0">
            <a:latin typeface="微软雅黑" panose="020B0503020204020204" pitchFamily="34" charset="-122"/>
            <a:ea typeface="微软雅黑" panose="020B0503020204020204" pitchFamily="34" charset="-122"/>
          </a:endParaRPr>
        </a:p>
      </dgm:t>
    </dgm:pt>
    <dgm:pt modelId="{AB11D325-D28D-4D5C-8B72-AA009D8A10E6}" cxnId="{D45058B5-0DC2-4A2E-8A6D-095D36F8C0C3}" type="parTrans">
      <dgm:prSet/>
      <dgm:spPr/>
      <dgm:t>
        <a:bodyPr/>
        <a:p>
          <a:endParaRPr lang="zh-CN" altLang="en-US"/>
        </a:p>
      </dgm:t>
    </dgm:pt>
    <dgm:pt modelId="{EE082C05-3A47-4E99-9B15-8E2F99E7844C}" cxnId="{D45058B5-0DC2-4A2E-8A6D-095D36F8C0C3}" type="sibTrans">
      <dgm:prSet/>
      <dgm:spPr/>
      <dgm:t>
        <a:bodyPr/>
        <a:p>
          <a:endParaRPr lang="zh-CN" altLang="en-US"/>
        </a:p>
      </dgm:t>
    </dgm:pt>
    <dgm:pt modelId="{D55AFAE0-BB32-4BE3-9124-ADE2EBF9886B}">
      <dgm:prSet custT="1"/>
      <dgm:spPr>
        <a:solidFill>
          <a:srgbClr val="92D050"/>
        </a:solidFill>
      </dgm:spPr>
      <dgm:t>
        <a:bodyPr/>
        <a:p>
          <a:r>
            <a:rPr lang="zh-CN" altLang="en-US" sz="800" dirty="0" smtClean="0">
              <a:latin typeface="微软雅黑" panose="020B0503020204020204" pitchFamily="34" charset="-122"/>
              <a:ea typeface="微软雅黑" panose="020B0503020204020204" pitchFamily="34" charset="-122"/>
            </a:rPr>
            <a:t>流程审核</a:t>
          </a:r>
          <a:endParaRPr lang="zh-CN" altLang="en-US" sz="800" dirty="0">
            <a:latin typeface="微软雅黑" panose="020B0503020204020204" pitchFamily="34" charset="-122"/>
            <a:ea typeface="微软雅黑" panose="020B0503020204020204" pitchFamily="34" charset="-122"/>
          </a:endParaRPr>
        </a:p>
      </dgm:t>
    </dgm:pt>
    <dgm:pt modelId="{9E036F28-FE42-4408-9458-5B7BB29557FB}" cxnId="{FBAB794B-F66A-47BF-A7A1-92FDEF3D5974}" type="parTrans">
      <dgm:prSet/>
      <dgm:spPr/>
      <dgm:t>
        <a:bodyPr/>
        <a:p>
          <a:endParaRPr lang="zh-CN" altLang="en-US"/>
        </a:p>
      </dgm:t>
    </dgm:pt>
    <dgm:pt modelId="{CBDE844E-4A1E-40C2-A2F4-A3F77AD67316}" cxnId="{FBAB794B-F66A-47BF-A7A1-92FDEF3D5974}" type="sibTrans">
      <dgm:prSet/>
      <dgm:spPr/>
      <dgm:t>
        <a:bodyPr/>
        <a:p>
          <a:endParaRPr lang="zh-CN" altLang="en-US"/>
        </a:p>
      </dgm:t>
    </dgm:pt>
    <dgm:pt modelId="{AB548EE5-4573-43F4-9998-34C30F3A9886}">
      <dgm:prSet custT="1"/>
      <dgm:spPr/>
      <dgm:t>
        <a:bodyPr/>
        <a:p>
          <a:r>
            <a:rPr lang="zh-CN" altLang="en-US" sz="800" dirty="0" smtClean="0">
              <a:latin typeface="微软雅黑" panose="020B0503020204020204" pitchFamily="34" charset="-122"/>
              <a:ea typeface="微软雅黑" panose="020B0503020204020204" pitchFamily="34" charset="-122"/>
            </a:rPr>
            <a:t>安全管理</a:t>
          </a:r>
          <a:endParaRPr lang="zh-CN" altLang="en-US" sz="800" dirty="0">
            <a:latin typeface="微软雅黑" panose="020B0503020204020204" pitchFamily="34" charset="-122"/>
            <a:ea typeface="微软雅黑" panose="020B0503020204020204" pitchFamily="34" charset="-122"/>
          </a:endParaRPr>
        </a:p>
      </dgm:t>
    </dgm:pt>
    <dgm:pt modelId="{92E0E45F-C74B-420A-B270-759F1BF21BC3}" cxnId="{16CECB40-B95E-423C-B1A0-8EE546898EAC}" type="parTrans">
      <dgm:prSet/>
      <dgm:spPr/>
      <dgm:t>
        <a:bodyPr/>
        <a:p>
          <a:endParaRPr lang="zh-CN" altLang="en-US"/>
        </a:p>
      </dgm:t>
    </dgm:pt>
    <dgm:pt modelId="{7B91C3DF-D26F-4CED-A3F1-BE088239CE71}" cxnId="{16CECB40-B95E-423C-B1A0-8EE546898EAC}" type="sibTrans">
      <dgm:prSet/>
      <dgm:spPr/>
      <dgm:t>
        <a:bodyPr/>
        <a:p>
          <a:endParaRPr lang="zh-CN" altLang="en-US"/>
        </a:p>
      </dgm:t>
    </dgm:pt>
    <dgm:pt modelId="{37C6894B-3F1E-47E2-99E5-66022B50F238}">
      <dgm:prSet custT="1"/>
      <dgm:spPr>
        <a:solidFill>
          <a:srgbClr val="92D050"/>
        </a:solidFill>
      </dgm:spPr>
      <dgm:t>
        <a:bodyPr/>
        <a:p>
          <a:r>
            <a:rPr lang="zh-CN" altLang="en-US" sz="800" dirty="0" smtClean="0">
              <a:latin typeface="微软雅黑" panose="020B0503020204020204" pitchFamily="34" charset="-122"/>
              <a:ea typeface="微软雅黑" panose="020B0503020204020204" pitchFamily="34" charset="-122"/>
            </a:rPr>
            <a:t>任务管理</a:t>
          </a:r>
          <a:endParaRPr lang="zh-CN" altLang="en-US" sz="800" dirty="0">
            <a:latin typeface="微软雅黑" panose="020B0503020204020204" pitchFamily="34" charset="-122"/>
            <a:ea typeface="微软雅黑" panose="020B0503020204020204" pitchFamily="34" charset="-122"/>
          </a:endParaRPr>
        </a:p>
      </dgm:t>
    </dgm:pt>
    <dgm:pt modelId="{F3BB3F5C-2813-4548-8A60-549E8756C7ED}" cxnId="{3579AFB7-7D35-49B0-8164-491158830587}" type="parTrans">
      <dgm:prSet/>
      <dgm:spPr/>
      <dgm:t>
        <a:bodyPr/>
        <a:p>
          <a:endParaRPr lang="zh-CN" altLang="en-US"/>
        </a:p>
      </dgm:t>
    </dgm:pt>
    <dgm:pt modelId="{7E7295B0-B85A-414B-946B-248F67815FFE}" cxnId="{3579AFB7-7D35-49B0-8164-491158830587}" type="sibTrans">
      <dgm:prSet/>
      <dgm:spPr/>
      <dgm:t>
        <a:bodyPr/>
        <a:p>
          <a:endParaRPr lang="zh-CN" altLang="en-US"/>
        </a:p>
      </dgm:t>
    </dgm:pt>
    <dgm:pt modelId="{9108D65B-0746-4D4C-847B-9AAF9446AA65}">
      <dgm:prSet custT="1"/>
      <dgm:spPr/>
      <dgm:t>
        <a:bodyPr/>
        <a:p>
          <a:r>
            <a:rPr lang="zh-CN" altLang="en-US" sz="800" dirty="0" smtClean="0">
              <a:latin typeface="微软雅黑" panose="020B0503020204020204" pitchFamily="34" charset="-122"/>
              <a:ea typeface="微软雅黑" panose="020B0503020204020204" pitchFamily="34" charset="-122"/>
            </a:rPr>
            <a:t>系统参数</a:t>
          </a:r>
          <a:endParaRPr lang="zh-CN" altLang="en-US" sz="800" dirty="0">
            <a:latin typeface="微软雅黑" panose="020B0503020204020204" pitchFamily="34" charset="-122"/>
            <a:ea typeface="微软雅黑" panose="020B0503020204020204" pitchFamily="34" charset="-122"/>
          </a:endParaRPr>
        </a:p>
      </dgm:t>
    </dgm:pt>
    <dgm:pt modelId="{9443A30D-E7B2-4FFE-9B02-57CCBFDADBC1}" cxnId="{9A7C57EA-6AC5-40FC-BF23-4ED82611DE77}" type="parTrans">
      <dgm:prSet/>
      <dgm:spPr/>
      <dgm:t>
        <a:bodyPr/>
        <a:p>
          <a:endParaRPr lang="zh-CN" altLang="en-US"/>
        </a:p>
      </dgm:t>
    </dgm:pt>
    <dgm:pt modelId="{3D7854CA-9F0B-43E4-8563-0B82AB419AB2}" cxnId="{9A7C57EA-6AC5-40FC-BF23-4ED82611DE77}" type="sibTrans">
      <dgm:prSet/>
      <dgm:spPr/>
      <dgm:t>
        <a:bodyPr/>
        <a:p>
          <a:endParaRPr lang="zh-CN" altLang="en-US"/>
        </a:p>
      </dgm:t>
    </dgm:pt>
    <dgm:pt modelId="{3755A529-4667-4953-A1C6-58CE9D47C160}">
      <dgm:prSet custT="1"/>
      <dgm:spPr/>
      <dgm:t>
        <a:bodyPr/>
        <a:p>
          <a:r>
            <a:rPr lang="en-US" altLang="zh-CN" sz="800" dirty="0" smtClean="0">
              <a:latin typeface="微软雅黑" panose="020B0503020204020204" pitchFamily="34" charset="-122"/>
              <a:ea typeface="微软雅黑" panose="020B0503020204020204" pitchFamily="34" charset="-122"/>
            </a:rPr>
            <a:t>HS</a:t>
          </a:r>
          <a:r>
            <a:rPr lang="zh-CN" altLang="en-US" sz="800" dirty="0" smtClean="0">
              <a:latin typeface="微软雅黑" panose="020B0503020204020204" pitchFamily="34" charset="-122"/>
              <a:ea typeface="微软雅黑" panose="020B0503020204020204" pitchFamily="34" charset="-122"/>
            </a:rPr>
            <a:t>编码</a:t>
          </a:r>
          <a:endParaRPr lang="zh-CN" altLang="en-US" sz="800" dirty="0">
            <a:latin typeface="微软雅黑" panose="020B0503020204020204" pitchFamily="34" charset="-122"/>
            <a:ea typeface="微软雅黑" panose="020B0503020204020204" pitchFamily="34" charset="-122"/>
          </a:endParaRPr>
        </a:p>
      </dgm:t>
    </dgm:pt>
    <dgm:pt modelId="{AFE47923-56B8-4F74-95C5-E966FEC4D77C}" cxnId="{CF6522CD-0B98-4900-83F8-529B19EC6E70}" type="parTrans">
      <dgm:prSet/>
      <dgm:spPr/>
      <dgm:t>
        <a:bodyPr/>
        <a:p>
          <a:endParaRPr lang="zh-CN" altLang="en-US"/>
        </a:p>
      </dgm:t>
    </dgm:pt>
    <dgm:pt modelId="{1C4FC8D8-BD1A-487A-8B23-7C110EE830D5}" cxnId="{CF6522CD-0B98-4900-83F8-529B19EC6E70}" type="sibTrans">
      <dgm:prSet/>
      <dgm:spPr/>
      <dgm:t>
        <a:bodyPr/>
        <a:p>
          <a:endParaRPr lang="zh-CN" altLang="en-US"/>
        </a:p>
      </dgm:t>
    </dgm:pt>
    <dgm:pt modelId="{DFDEBEF2-DAA9-476F-80C8-5C5B04ECBAD8}">
      <dgm:prSet custT="1"/>
      <dgm:spPr>
        <a:solidFill>
          <a:srgbClr val="92D050"/>
        </a:solidFill>
      </dgm:spPr>
      <dgm:t>
        <a:bodyPr/>
        <a:p>
          <a:r>
            <a:rPr lang="zh-CN" altLang="en-US" sz="800" dirty="0" smtClean="0">
              <a:latin typeface="微软雅黑" panose="020B0503020204020204" pitchFamily="34" charset="-122"/>
              <a:ea typeface="微软雅黑" panose="020B0503020204020204" pitchFamily="34" charset="-122"/>
            </a:rPr>
            <a:t>监控审计</a:t>
          </a:r>
          <a:endParaRPr lang="zh-CN" altLang="en-US" sz="800" dirty="0">
            <a:latin typeface="微软雅黑" panose="020B0503020204020204" pitchFamily="34" charset="-122"/>
            <a:ea typeface="微软雅黑" panose="020B0503020204020204" pitchFamily="34" charset="-122"/>
          </a:endParaRPr>
        </a:p>
      </dgm:t>
    </dgm:pt>
    <dgm:pt modelId="{92FEB358-9A82-4ED4-8003-5BB5908FC2F2}" cxnId="{0511DE55-6D44-4C03-87AD-CD3607D19B41}" type="parTrans">
      <dgm:prSet/>
      <dgm:spPr/>
      <dgm:t>
        <a:bodyPr/>
        <a:p>
          <a:endParaRPr lang="zh-CN" altLang="en-US"/>
        </a:p>
      </dgm:t>
    </dgm:pt>
    <dgm:pt modelId="{4D948ABD-1FCF-47B0-B7A4-A57DC8B634F5}" cxnId="{0511DE55-6D44-4C03-87AD-CD3607D19B41}" type="sibTrans">
      <dgm:prSet/>
      <dgm:spPr/>
      <dgm:t>
        <a:bodyPr/>
        <a:p>
          <a:endParaRPr lang="zh-CN" altLang="en-US"/>
        </a:p>
      </dgm:t>
    </dgm:pt>
    <dgm:pt modelId="{A278F1F4-654D-4842-B78B-D0542973BEAC}">
      <dgm:prSet custT="1"/>
      <dgm:spPr>
        <a:solidFill>
          <a:schemeClr val="tx1">
            <a:lumMod val="60000"/>
            <a:lumOff val="40000"/>
          </a:schemeClr>
        </a:solidFill>
      </dgm:spPr>
      <dgm:t>
        <a:bodyPr/>
        <a:p>
          <a:r>
            <a:rPr lang="zh-CN" altLang="en-US" sz="800" dirty="0" smtClean="0">
              <a:latin typeface="微软雅黑" panose="020B0503020204020204" pitchFamily="34" charset="-122"/>
              <a:ea typeface="微软雅黑" panose="020B0503020204020204" pitchFamily="34" charset="-122"/>
            </a:rPr>
            <a:t>流程管理</a:t>
          </a:r>
          <a:endParaRPr lang="zh-CN" altLang="en-US" sz="800" dirty="0">
            <a:latin typeface="微软雅黑" panose="020B0503020204020204" pitchFamily="34" charset="-122"/>
            <a:ea typeface="微软雅黑" panose="020B0503020204020204" pitchFamily="34" charset="-122"/>
          </a:endParaRPr>
        </a:p>
      </dgm:t>
    </dgm:pt>
    <dgm:pt modelId="{60E7FAC1-E224-4A39-A744-D48483B69245}" cxnId="{4616234A-868F-4F4C-AFDD-7854E746EBD9}" type="parTrans">
      <dgm:prSet/>
      <dgm:spPr/>
      <dgm:t>
        <a:bodyPr/>
        <a:p>
          <a:endParaRPr lang="zh-CN" altLang="en-US"/>
        </a:p>
      </dgm:t>
    </dgm:pt>
    <dgm:pt modelId="{4FB32269-DCD8-413C-BCE1-B668254DF677}" cxnId="{4616234A-868F-4F4C-AFDD-7854E746EBD9}" type="sibTrans">
      <dgm:prSet/>
      <dgm:spPr/>
      <dgm:t>
        <a:bodyPr/>
        <a:p>
          <a:endParaRPr lang="zh-CN" altLang="en-US"/>
        </a:p>
      </dgm:t>
    </dgm:pt>
    <dgm:pt modelId="{066D500C-AABE-4588-884C-986AC966DB33}">
      <dgm:prSet custT="1"/>
      <dgm:spPr>
        <a:solidFill>
          <a:srgbClr val="92D050"/>
        </a:solidFill>
      </dgm:spPr>
      <dgm:t>
        <a:bodyPr/>
        <a:p>
          <a:r>
            <a:rPr lang="zh-CN" altLang="en-US" sz="800" dirty="0" smtClean="0">
              <a:latin typeface="微软雅黑" panose="020B0503020204020204" pitchFamily="34" charset="-122"/>
              <a:ea typeface="微软雅黑" panose="020B0503020204020204" pitchFamily="34" charset="-122"/>
            </a:rPr>
            <a:t>配置管理</a:t>
          </a:r>
          <a:endParaRPr lang="zh-CN" altLang="en-US" sz="800" dirty="0">
            <a:latin typeface="微软雅黑" panose="020B0503020204020204" pitchFamily="34" charset="-122"/>
            <a:ea typeface="微软雅黑" panose="020B0503020204020204" pitchFamily="34" charset="-122"/>
          </a:endParaRPr>
        </a:p>
      </dgm:t>
    </dgm:pt>
    <dgm:pt modelId="{99F5926D-6CE6-4C1D-B385-5F2B77272C37}" cxnId="{8E5FF7BC-0C5C-4241-9D73-9AF5FCB33C24}" type="parTrans">
      <dgm:prSet/>
      <dgm:spPr/>
      <dgm:t>
        <a:bodyPr/>
        <a:p>
          <a:endParaRPr lang="zh-CN" altLang="en-US"/>
        </a:p>
      </dgm:t>
    </dgm:pt>
    <dgm:pt modelId="{8C88C2BC-8B28-4FD8-92C7-11FF51DF895F}" cxnId="{8E5FF7BC-0C5C-4241-9D73-9AF5FCB33C24}" type="sibTrans">
      <dgm:prSet/>
      <dgm:spPr/>
      <dgm:t>
        <a:bodyPr/>
        <a:p>
          <a:endParaRPr lang="zh-CN" altLang="en-US"/>
        </a:p>
      </dgm:t>
    </dgm:pt>
    <dgm:pt modelId="{EA69C847-8ED8-4272-B3C8-776BE9B73C63}">
      <dgm:prSet custT="1"/>
      <dgm:spPr>
        <a:solidFill>
          <a:schemeClr val="tx1">
            <a:lumMod val="60000"/>
            <a:lumOff val="40000"/>
          </a:schemeClr>
        </a:solidFill>
      </dgm:spPr>
      <dgm:t>
        <a:bodyPr/>
        <a:p>
          <a:r>
            <a:rPr lang="zh-CN" altLang="en-US" sz="800" dirty="0" smtClean="0">
              <a:latin typeface="微软雅黑" panose="020B0503020204020204" pitchFamily="34" charset="-122"/>
              <a:ea typeface="微软雅黑" panose="020B0503020204020204" pitchFamily="34" charset="-122"/>
            </a:rPr>
            <a:t>系统管理</a:t>
          </a:r>
          <a:endParaRPr lang="zh-CN" altLang="en-US" sz="800" dirty="0">
            <a:latin typeface="微软雅黑" panose="020B0503020204020204" pitchFamily="34" charset="-122"/>
            <a:ea typeface="微软雅黑" panose="020B0503020204020204" pitchFamily="34" charset="-122"/>
          </a:endParaRPr>
        </a:p>
      </dgm:t>
    </dgm:pt>
    <dgm:pt modelId="{5F366AB7-192E-4EEA-96F5-53C2BC9DC75A}" cxnId="{AC4311A2-D583-48CC-B5FF-49A61AE9D777}" type="parTrans">
      <dgm:prSet/>
      <dgm:spPr/>
      <dgm:t>
        <a:bodyPr/>
        <a:p>
          <a:endParaRPr lang="zh-CN" altLang="en-US"/>
        </a:p>
      </dgm:t>
    </dgm:pt>
    <dgm:pt modelId="{54B6723C-41A3-4F61-8764-5DAB26AC4385}" cxnId="{AC4311A2-D583-48CC-B5FF-49A61AE9D777}" type="sibTrans">
      <dgm:prSet/>
      <dgm:spPr/>
      <dgm:t>
        <a:bodyPr/>
        <a:p>
          <a:endParaRPr lang="zh-CN" altLang="en-US"/>
        </a:p>
      </dgm:t>
    </dgm:pt>
    <dgm:pt modelId="{61EF65B6-7440-47F0-AB1E-1435BD6D6390}">
      <dgm:prSet custT="1"/>
      <dgm:spPr>
        <a:solidFill>
          <a:srgbClr val="FFC000"/>
        </a:solidFill>
      </dgm:spPr>
      <dgm:t>
        <a:bodyPr/>
        <a:p>
          <a:r>
            <a:rPr lang="zh-CN" altLang="en-US" sz="800" dirty="0" smtClean="0">
              <a:latin typeface="微软雅黑" panose="020B0503020204020204" pitchFamily="34" charset="-122"/>
              <a:ea typeface="微软雅黑" panose="020B0503020204020204" pitchFamily="34" charset="-122"/>
            </a:rPr>
            <a:t>企业管理</a:t>
          </a:r>
          <a:endParaRPr lang="zh-CN" altLang="en-US" sz="800" dirty="0">
            <a:latin typeface="微软雅黑" panose="020B0503020204020204" pitchFamily="34" charset="-122"/>
            <a:ea typeface="微软雅黑" panose="020B0503020204020204" pitchFamily="34" charset="-122"/>
          </a:endParaRPr>
        </a:p>
      </dgm:t>
    </dgm:pt>
    <dgm:pt modelId="{BCA407BE-25A4-4447-9A16-010FA70BD16E}" cxnId="{25F38717-3AE8-4C2C-A755-9249BAD9D3E0}" type="parTrans">
      <dgm:prSet/>
      <dgm:spPr/>
      <dgm:t>
        <a:bodyPr/>
        <a:p>
          <a:endParaRPr lang="zh-CN" altLang="en-US"/>
        </a:p>
      </dgm:t>
    </dgm:pt>
    <dgm:pt modelId="{C72F69C4-BA24-42F1-B611-2EEC6F3C3D4F}" cxnId="{25F38717-3AE8-4C2C-A755-9249BAD9D3E0}" type="sibTrans">
      <dgm:prSet/>
      <dgm:spPr/>
      <dgm:t>
        <a:bodyPr/>
        <a:p>
          <a:endParaRPr lang="zh-CN" altLang="en-US"/>
        </a:p>
      </dgm:t>
    </dgm:pt>
    <dgm:pt modelId="{4B7DC4C5-372B-4FF7-90D5-1364C42EC6AF}" type="pres">
      <dgm:prSet presAssocID="{38C9E240-FED7-4F14-A6B1-7FD51B8CD611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p>
          <a:endParaRPr lang="zh-CN" altLang="en-US"/>
        </a:p>
      </dgm:t>
    </dgm:pt>
    <dgm:pt modelId="{9D6B0E0E-0DD1-4349-94A7-DFF51CA66D24}" type="pres">
      <dgm:prSet presAssocID="{F5D5E473-6878-41C1-86FC-93886C95B3A9}" presName="hierRoot1" presStyleCnt="0">
        <dgm:presLayoutVars>
          <dgm:hierBranch val="init"/>
        </dgm:presLayoutVars>
      </dgm:prSet>
      <dgm:spPr/>
    </dgm:pt>
    <dgm:pt modelId="{923420D3-BF9C-42D2-B3E5-65EFA1BCCDED}" type="pres">
      <dgm:prSet presAssocID="{F5D5E473-6878-41C1-86FC-93886C95B3A9}" presName="rootComposite1" presStyleCnt="0"/>
      <dgm:spPr/>
    </dgm:pt>
    <dgm:pt modelId="{5EC0699D-7D10-4D6B-A648-5AA5C0664E7E}" type="pres">
      <dgm:prSet presAssocID="{F5D5E473-6878-41C1-86FC-93886C95B3A9}" presName="rootText1" presStyleLbl="node0" presStyleIdx="0" presStyleCnt="1" custLinFactNeighborX="-4879">
        <dgm:presLayoutVars>
          <dgm:chPref val="3"/>
        </dgm:presLayoutVars>
      </dgm:prSet>
      <dgm:spPr/>
      <dgm:t>
        <a:bodyPr/>
        <a:p>
          <a:endParaRPr lang="zh-CN" altLang="en-US"/>
        </a:p>
      </dgm:t>
    </dgm:pt>
    <dgm:pt modelId="{834BA0D4-7AA5-4EC5-A20E-A0ED560DA539}" type="pres">
      <dgm:prSet presAssocID="{F5D5E473-6878-41C1-86FC-93886C95B3A9}" presName="rootConnector1" presStyleLbl="node1" presStyleIdx="0" presStyleCnt="0"/>
      <dgm:spPr/>
      <dgm:t>
        <a:bodyPr/>
        <a:p>
          <a:endParaRPr lang="zh-CN" altLang="en-US"/>
        </a:p>
      </dgm:t>
    </dgm:pt>
    <dgm:pt modelId="{3FF4FE95-CBA8-4AB9-9E35-6BB44F4D89F8}" type="pres">
      <dgm:prSet presAssocID="{F5D5E473-6878-41C1-86FC-93886C95B3A9}" presName="hierChild2" presStyleCnt="0"/>
      <dgm:spPr/>
    </dgm:pt>
    <dgm:pt modelId="{C7F27E1C-F217-49C1-B8EF-59F5E747F897}" type="pres">
      <dgm:prSet presAssocID="{9F26B889-C938-441F-97A7-AE0603340692}" presName="Name37" presStyleLbl="parChTrans1D2" presStyleIdx="0" presStyleCnt="3"/>
      <dgm:spPr/>
      <dgm:t>
        <a:bodyPr/>
        <a:p>
          <a:endParaRPr lang="zh-CN" altLang="en-US"/>
        </a:p>
      </dgm:t>
    </dgm:pt>
    <dgm:pt modelId="{DF958A4F-592F-44FB-9D54-015AC8E4FB87}" type="pres">
      <dgm:prSet presAssocID="{4978155B-084E-4C5B-A732-FB3C40373986}" presName="hierRoot2" presStyleCnt="0">
        <dgm:presLayoutVars>
          <dgm:hierBranch val="init"/>
        </dgm:presLayoutVars>
      </dgm:prSet>
      <dgm:spPr/>
    </dgm:pt>
    <dgm:pt modelId="{28808B27-A343-47DF-AD0C-667090CE0135}" type="pres">
      <dgm:prSet presAssocID="{4978155B-084E-4C5B-A732-FB3C40373986}" presName="rootComposite" presStyleCnt="0"/>
      <dgm:spPr/>
    </dgm:pt>
    <dgm:pt modelId="{D83A9C34-905F-4FD8-9490-B80610D4EF53}" type="pres">
      <dgm:prSet presAssocID="{4978155B-084E-4C5B-A732-FB3C40373986}" presName="rootText" presStyleLbl="node2" presStyleIdx="0" presStyleCnt="3">
        <dgm:presLayoutVars>
          <dgm:chPref val="3"/>
        </dgm:presLayoutVars>
      </dgm:prSet>
      <dgm:spPr/>
      <dgm:t>
        <a:bodyPr/>
        <a:p>
          <a:endParaRPr lang="zh-CN" altLang="en-US"/>
        </a:p>
      </dgm:t>
    </dgm:pt>
    <dgm:pt modelId="{259781CC-2454-4355-96A4-DEF039BE701B}" type="pres">
      <dgm:prSet presAssocID="{4978155B-084E-4C5B-A732-FB3C40373986}" presName="rootConnector" presStyleLbl="node2" presStyleIdx="0" presStyleCnt="3"/>
      <dgm:spPr/>
      <dgm:t>
        <a:bodyPr/>
        <a:p>
          <a:endParaRPr lang="zh-CN" altLang="en-US"/>
        </a:p>
      </dgm:t>
    </dgm:pt>
    <dgm:pt modelId="{9E6C04F3-4869-4252-91AC-2E97DC9A9425}" type="pres">
      <dgm:prSet presAssocID="{4978155B-084E-4C5B-A732-FB3C40373986}" presName="hierChild4" presStyleCnt="0"/>
      <dgm:spPr/>
    </dgm:pt>
    <dgm:pt modelId="{3D1303B4-D9FC-4863-B114-5107361677EB}" type="pres">
      <dgm:prSet presAssocID="{3F1790BF-4024-406F-9A37-CBB1C22C104A}" presName="Name37" presStyleLbl="parChTrans1D3" presStyleIdx="0" presStyleCnt="7"/>
      <dgm:spPr/>
      <dgm:t>
        <a:bodyPr/>
        <a:p>
          <a:endParaRPr lang="zh-CN" altLang="en-US"/>
        </a:p>
      </dgm:t>
    </dgm:pt>
    <dgm:pt modelId="{D388ADF2-F781-407C-BB14-1DDE80B9A9CC}" type="pres">
      <dgm:prSet presAssocID="{B95AF6A0-6D53-42A0-AF52-F793C130DBA1}" presName="hierRoot2" presStyleCnt="0">
        <dgm:presLayoutVars>
          <dgm:hierBranch val="init"/>
        </dgm:presLayoutVars>
      </dgm:prSet>
      <dgm:spPr/>
    </dgm:pt>
    <dgm:pt modelId="{F250C2D6-5E5A-4476-A7A1-382D3D30F775}" type="pres">
      <dgm:prSet presAssocID="{B95AF6A0-6D53-42A0-AF52-F793C130DBA1}" presName="rootComposite" presStyleCnt="0"/>
      <dgm:spPr/>
    </dgm:pt>
    <dgm:pt modelId="{BBB536F5-C92E-4231-B76C-2AEA271515DC}" type="pres">
      <dgm:prSet presAssocID="{B95AF6A0-6D53-42A0-AF52-F793C130DBA1}" presName="rootText" presStyleLbl="node3" presStyleIdx="0" presStyleCnt="7">
        <dgm:presLayoutVars>
          <dgm:chPref val="3"/>
        </dgm:presLayoutVars>
      </dgm:prSet>
      <dgm:spPr/>
      <dgm:t>
        <a:bodyPr/>
        <a:p>
          <a:endParaRPr lang="zh-CN" altLang="en-US"/>
        </a:p>
      </dgm:t>
    </dgm:pt>
    <dgm:pt modelId="{EE772F10-2254-4F19-8B43-30DAC32D7F45}" type="pres">
      <dgm:prSet presAssocID="{B95AF6A0-6D53-42A0-AF52-F793C130DBA1}" presName="rootConnector" presStyleLbl="node3" presStyleIdx="0" presStyleCnt="7"/>
      <dgm:spPr/>
      <dgm:t>
        <a:bodyPr/>
        <a:p>
          <a:endParaRPr lang="zh-CN" altLang="en-US"/>
        </a:p>
      </dgm:t>
    </dgm:pt>
    <dgm:pt modelId="{F44E3C6F-06E3-4698-B50F-B7A9C5EBA09B}" type="pres">
      <dgm:prSet presAssocID="{B95AF6A0-6D53-42A0-AF52-F793C130DBA1}" presName="hierChild4" presStyleCnt="0"/>
      <dgm:spPr/>
    </dgm:pt>
    <dgm:pt modelId="{7423FDAE-98FA-49DB-8DD1-A17EC60B5866}" type="pres">
      <dgm:prSet presAssocID="{DBB4B67D-1E97-4BCD-90B2-660914E80EF4}" presName="Name37" presStyleLbl="parChTrans1D4" presStyleIdx="0" presStyleCnt="22"/>
      <dgm:spPr/>
      <dgm:t>
        <a:bodyPr/>
        <a:p>
          <a:endParaRPr lang="zh-CN" altLang="en-US"/>
        </a:p>
      </dgm:t>
    </dgm:pt>
    <dgm:pt modelId="{D600BBD7-B715-44C1-9B07-DB6A5DDB2043}" type="pres">
      <dgm:prSet presAssocID="{5B2D1299-3F63-4293-84F8-2989BBB45609}" presName="hierRoot2" presStyleCnt="0">
        <dgm:presLayoutVars>
          <dgm:hierBranch val="init"/>
        </dgm:presLayoutVars>
      </dgm:prSet>
      <dgm:spPr/>
    </dgm:pt>
    <dgm:pt modelId="{C998E252-9377-473D-8F96-DE5DA1874F43}" type="pres">
      <dgm:prSet presAssocID="{5B2D1299-3F63-4293-84F8-2989BBB45609}" presName="rootComposite" presStyleCnt="0"/>
      <dgm:spPr/>
    </dgm:pt>
    <dgm:pt modelId="{181DF982-9182-400C-9207-37079CC139B2}" type="pres">
      <dgm:prSet presAssocID="{5B2D1299-3F63-4293-84F8-2989BBB45609}" presName="rootText" presStyleLbl="node4" presStyleIdx="0" presStyleCnt="22">
        <dgm:presLayoutVars>
          <dgm:chPref val="3"/>
        </dgm:presLayoutVars>
      </dgm:prSet>
      <dgm:spPr/>
      <dgm:t>
        <a:bodyPr/>
        <a:p>
          <a:endParaRPr lang="zh-CN" altLang="en-US"/>
        </a:p>
      </dgm:t>
    </dgm:pt>
    <dgm:pt modelId="{68B63ABD-B6A3-470D-A22C-629928515CE2}" type="pres">
      <dgm:prSet presAssocID="{5B2D1299-3F63-4293-84F8-2989BBB45609}" presName="rootConnector" presStyleLbl="node4" presStyleIdx="0" presStyleCnt="22"/>
      <dgm:spPr/>
      <dgm:t>
        <a:bodyPr/>
        <a:p>
          <a:endParaRPr lang="zh-CN" altLang="en-US"/>
        </a:p>
      </dgm:t>
    </dgm:pt>
    <dgm:pt modelId="{E5AD55AC-67B7-469F-BEEE-879693D7BC0A}" type="pres">
      <dgm:prSet presAssocID="{5B2D1299-3F63-4293-84F8-2989BBB45609}" presName="hierChild4" presStyleCnt="0"/>
      <dgm:spPr/>
    </dgm:pt>
    <dgm:pt modelId="{9C8B1539-68AF-48A5-9F13-CF0EB5E96FCE}" type="pres">
      <dgm:prSet presAssocID="{5B2D1299-3F63-4293-84F8-2989BBB45609}" presName="hierChild5" presStyleCnt="0"/>
      <dgm:spPr/>
    </dgm:pt>
    <dgm:pt modelId="{77DF1C0C-86DD-4E15-9A16-40F5CFB70773}" type="pres">
      <dgm:prSet presAssocID="{66E46867-2220-4D07-BA6E-95AEB39C1F8E}" presName="Name37" presStyleLbl="parChTrans1D4" presStyleIdx="1" presStyleCnt="22"/>
      <dgm:spPr/>
      <dgm:t>
        <a:bodyPr/>
        <a:p>
          <a:endParaRPr lang="zh-CN" altLang="en-US"/>
        </a:p>
      </dgm:t>
    </dgm:pt>
    <dgm:pt modelId="{E3AC9CB1-B512-4AA3-AE11-B698AE42EFDC}" type="pres">
      <dgm:prSet presAssocID="{018FF845-8420-4D38-A55D-274F3E909F7E}" presName="hierRoot2" presStyleCnt="0">
        <dgm:presLayoutVars>
          <dgm:hierBranch val="init"/>
        </dgm:presLayoutVars>
      </dgm:prSet>
      <dgm:spPr/>
    </dgm:pt>
    <dgm:pt modelId="{47982376-3DD9-4C89-9194-884292C0513B}" type="pres">
      <dgm:prSet presAssocID="{018FF845-8420-4D38-A55D-274F3E909F7E}" presName="rootComposite" presStyleCnt="0"/>
      <dgm:spPr/>
    </dgm:pt>
    <dgm:pt modelId="{7033CF85-A107-44CA-9809-B27E6EC98FD8}" type="pres">
      <dgm:prSet presAssocID="{018FF845-8420-4D38-A55D-274F3E909F7E}" presName="rootText" presStyleLbl="node4" presStyleIdx="1" presStyleCnt="22">
        <dgm:presLayoutVars>
          <dgm:chPref val="3"/>
        </dgm:presLayoutVars>
      </dgm:prSet>
      <dgm:spPr/>
      <dgm:t>
        <a:bodyPr/>
        <a:p>
          <a:endParaRPr lang="zh-CN" altLang="en-US"/>
        </a:p>
      </dgm:t>
    </dgm:pt>
    <dgm:pt modelId="{5B686379-CF3C-46DA-8C17-BEC4D5A69C12}" type="pres">
      <dgm:prSet presAssocID="{018FF845-8420-4D38-A55D-274F3E909F7E}" presName="rootConnector" presStyleLbl="node4" presStyleIdx="1" presStyleCnt="22"/>
      <dgm:spPr/>
      <dgm:t>
        <a:bodyPr/>
        <a:p>
          <a:endParaRPr lang="zh-CN" altLang="en-US"/>
        </a:p>
      </dgm:t>
    </dgm:pt>
    <dgm:pt modelId="{F13B67ED-79EC-4DFE-8655-86C533F78D1C}" type="pres">
      <dgm:prSet presAssocID="{018FF845-8420-4D38-A55D-274F3E909F7E}" presName="hierChild4" presStyleCnt="0"/>
      <dgm:spPr/>
    </dgm:pt>
    <dgm:pt modelId="{ADDAE04F-ADB0-42C3-8166-3CD88C7C77CA}" type="pres">
      <dgm:prSet presAssocID="{BCA407BE-25A4-4447-9A16-010FA70BD16E}" presName="Name37" presStyleLbl="parChTrans1D4" presStyleIdx="2" presStyleCnt="22"/>
      <dgm:spPr/>
      <dgm:t>
        <a:bodyPr/>
        <a:p>
          <a:endParaRPr lang="zh-CN" altLang="en-US"/>
        </a:p>
      </dgm:t>
    </dgm:pt>
    <dgm:pt modelId="{FD2CBB63-67EE-42BA-B25A-171DFB26B8D0}" type="pres">
      <dgm:prSet presAssocID="{61EF65B6-7440-47F0-AB1E-1435BD6D6390}" presName="hierRoot2" presStyleCnt="0">
        <dgm:presLayoutVars>
          <dgm:hierBranch val="init"/>
        </dgm:presLayoutVars>
      </dgm:prSet>
      <dgm:spPr/>
    </dgm:pt>
    <dgm:pt modelId="{4EF4D59A-18F4-41D2-B8C0-91E575A1D8EB}" type="pres">
      <dgm:prSet presAssocID="{61EF65B6-7440-47F0-AB1E-1435BD6D6390}" presName="rootComposite" presStyleCnt="0"/>
      <dgm:spPr/>
    </dgm:pt>
    <dgm:pt modelId="{43649041-477C-49D3-90BD-65D61A822D6F}" type="pres">
      <dgm:prSet presAssocID="{61EF65B6-7440-47F0-AB1E-1435BD6D6390}" presName="rootText" presStyleLbl="node4" presStyleIdx="2" presStyleCnt="22">
        <dgm:presLayoutVars>
          <dgm:chPref val="3"/>
        </dgm:presLayoutVars>
      </dgm:prSet>
      <dgm:spPr/>
      <dgm:t>
        <a:bodyPr/>
        <a:p>
          <a:endParaRPr lang="zh-CN" altLang="en-US"/>
        </a:p>
      </dgm:t>
    </dgm:pt>
    <dgm:pt modelId="{F0240DDA-492D-4382-A40C-A4A031230F75}" type="pres">
      <dgm:prSet presAssocID="{61EF65B6-7440-47F0-AB1E-1435BD6D6390}" presName="rootConnector" presStyleLbl="node4" presStyleIdx="2" presStyleCnt="22"/>
      <dgm:spPr/>
      <dgm:t>
        <a:bodyPr/>
        <a:p>
          <a:endParaRPr lang="zh-CN" altLang="en-US"/>
        </a:p>
      </dgm:t>
    </dgm:pt>
    <dgm:pt modelId="{3E33DCE3-5484-48FD-9AA8-59E3096FA170}" type="pres">
      <dgm:prSet presAssocID="{61EF65B6-7440-47F0-AB1E-1435BD6D6390}" presName="hierChild4" presStyleCnt="0"/>
      <dgm:spPr/>
    </dgm:pt>
    <dgm:pt modelId="{3CFC4F67-5BDC-4F87-8B48-BB5B767E78BE}" type="pres">
      <dgm:prSet presAssocID="{61EF65B6-7440-47F0-AB1E-1435BD6D6390}" presName="hierChild5" presStyleCnt="0"/>
      <dgm:spPr/>
    </dgm:pt>
    <dgm:pt modelId="{C3BC2F87-9A29-4C31-8D67-ABFFA0AE84AB}" type="pres">
      <dgm:prSet presAssocID="{B73656A5-4D4A-45BC-95AC-DAAB5A5C2B2E}" presName="Name37" presStyleLbl="parChTrans1D4" presStyleIdx="3" presStyleCnt="22"/>
      <dgm:spPr/>
      <dgm:t>
        <a:bodyPr/>
        <a:p>
          <a:endParaRPr lang="zh-CN" altLang="en-US"/>
        </a:p>
      </dgm:t>
    </dgm:pt>
    <dgm:pt modelId="{E5A72A4D-5506-4615-8915-FF72F94775B9}" type="pres">
      <dgm:prSet presAssocID="{189A1348-03FF-4736-9795-AD9CE2E39436}" presName="hierRoot2" presStyleCnt="0">
        <dgm:presLayoutVars>
          <dgm:hierBranch val="init"/>
        </dgm:presLayoutVars>
      </dgm:prSet>
      <dgm:spPr/>
    </dgm:pt>
    <dgm:pt modelId="{0D4D37E6-9EEE-441E-BF60-24A85418FA79}" type="pres">
      <dgm:prSet presAssocID="{189A1348-03FF-4736-9795-AD9CE2E39436}" presName="rootComposite" presStyleCnt="0"/>
      <dgm:spPr/>
    </dgm:pt>
    <dgm:pt modelId="{3F8A5361-B09F-4B35-A8FF-C47A3432A9AC}" type="pres">
      <dgm:prSet presAssocID="{189A1348-03FF-4736-9795-AD9CE2E39436}" presName="rootText" presStyleLbl="node4" presStyleIdx="3" presStyleCnt="22">
        <dgm:presLayoutVars>
          <dgm:chPref val="3"/>
        </dgm:presLayoutVars>
      </dgm:prSet>
      <dgm:spPr/>
      <dgm:t>
        <a:bodyPr/>
        <a:p>
          <a:endParaRPr lang="zh-CN" altLang="en-US"/>
        </a:p>
      </dgm:t>
    </dgm:pt>
    <dgm:pt modelId="{99C1484B-0050-49E2-8BED-F95A9408E9A4}" type="pres">
      <dgm:prSet presAssocID="{189A1348-03FF-4736-9795-AD9CE2E39436}" presName="rootConnector" presStyleLbl="node4" presStyleIdx="3" presStyleCnt="22"/>
      <dgm:spPr/>
      <dgm:t>
        <a:bodyPr/>
        <a:p>
          <a:endParaRPr lang="zh-CN" altLang="en-US"/>
        </a:p>
      </dgm:t>
    </dgm:pt>
    <dgm:pt modelId="{BAA1BDA1-22E7-4450-A2F8-6745E73A37F6}" type="pres">
      <dgm:prSet presAssocID="{189A1348-03FF-4736-9795-AD9CE2E39436}" presName="hierChild4" presStyleCnt="0"/>
      <dgm:spPr/>
    </dgm:pt>
    <dgm:pt modelId="{FCE3FA07-C57F-4C2D-B21A-0C57A692AB79}" type="pres">
      <dgm:prSet presAssocID="{189A1348-03FF-4736-9795-AD9CE2E39436}" presName="hierChild5" presStyleCnt="0"/>
      <dgm:spPr/>
    </dgm:pt>
    <dgm:pt modelId="{6AF639FC-A5C1-4CE9-8612-0B6F18F025E6}" type="pres">
      <dgm:prSet presAssocID="{E4113C99-BEC3-473B-B607-09BE314062C9}" presName="Name37" presStyleLbl="parChTrans1D4" presStyleIdx="4" presStyleCnt="22"/>
      <dgm:spPr/>
      <dgm:t>
        <a:bodyPr/>
        <a:p>
          <a:endParaRPr lang="zh-CN" altLang="en-US"/>
        </a:p>
      </dgm:t>
    </dgm:pt>
    <dgm:pt modelId="{3DFCB37B-23E8-4581-A9FA-BE4C2403D86A}" type="pres">
      <dgm:prSet presAssocID="{882ED922-133B-429F-B2A0-5A99BCF64A91}" presName="hierRoot2" presStyleCnt="0">
        <dgm:presLayoutVars>
          <dgm:hierBranch val="init"/>
        </dgm:presLayoutVars>
      </dgm:prSet>
      <dgm:spPr/>
    </dgm:pt>
    <dgm:pt modelId="{A20B5A30-07E7-4B90-AEE8-A60DC1C0295E}" type="pres">
      <dgm:prSet presAssocID="{882ED922-133B-429F-B2A0-5A99BCF64A91}" presName="rootComposite" presStyleCnt="0"/>
      <dgm:spPr/>
    </dgm:pt>
    <dgm:pt modelId="{0077C5F1-F43F-4CFA-BB0D-DC55CACC3995}" type="pres">
      <dgm:prSet presAssocID="{882ED922-133B-429F-B2A0-5A99BCF64A91}" presName="rootText" presStyleLbl="node4" presStyleIdx="4" presStyleCnt="22">
        <dgm:presLayoutVars>
          <dgm:chPref val="3"/>
        </dgm:presLayoutVars>
      </dgm:prSet>
      <dgm:spPr/>
      <dgm:t>
        <a:bodyPr/>
        <a:p>
          <a:endParaRPr lang="zh-CN" altLang="en-US"/>
        </a:p>
      </dgm:t>
    </dgm:pt>
    <dgm:pt modelId="{2071C20D-1A7F-4656-8FEF-AB47B3397DE4}" type="pres">
      <dgm:prSet presAssocID="{882ED922-133B-429F-B2A0-5A99BCF64A91}" presName="rootConnector" presStyleLbl="node4" presStyleIdx="4" presStyleCnt="22"/>
      <dgm:spPr/>
      <dgm:t>
        <a:bodyPr/>
        <a:p>
          <a:endParaRPr lang="zh-CN" altLang="en-US"/>
        </a:p>
      </dgm:t>
    </dgm:pt>
    <dgm:pt modelId="{690637E6-60D2-414F-BFCE-47FE63E6E3E3}" type="pres">
      <dgm:prSet presAssocID="{882ED922-133B-429F-B2A0-5A99BCF64A91}" presName="hierChild4" presStyleCnt="0"/>
      <dgm:spPr/>
    </dgm:pt>
    <dgm:pt modelId="{9EA784D7-E724-4687-8AAC-7D6804D35296}" type="pres">
      <dgm:prSet presAssocID="{882ED922-133B-429F-B2A0-5A99BCF64A91}" presName="hierChild5" presStyleCnt="0"/>
      <dgm:spPr/>
    </dgm:pt>
    <dgm:pt modelId="{5541318B-F9AA-40DD-9EB1-9B4106DC8EE4}" type="pres">
      <dgm:prSet presAssocID="{F6DA3556-875B-4710-8022-B4DB12D242E0}" presName="Name37" presStyleLbl="parChTrans1D4" presStyleIdx="5" presStyleCnt="22"/>
      <dgm:spPr/>
      <dgm:t>
        <a:bodyPr/>
        <a:p>
          <a:endParaRPr lang="zh-CN" altLang="en-US"/>
        </a:p>
      </dgm:t>
    </dgm:pt>
    <dgm:pt modelId="{16EB7B6F-A3D2-4C32-86F6-21CC8CD12577}" type="pres">
      <dgm:prSet presAssocID="{13FD41B7-5C94-4677-9D57-F00DAAC2331F}" presName="hierRoot2" presStyleCnt="0">
        <dgm:presLayoutVars>
          <dgm:hierBranch val="init"/>
        </dgm:presLayoutVars>
      </dgm:prSet>
      <dgm:spPr/>
    </dgm:pt>
    <dgm:pt modelId="{91198387-994C-421F-9DC2-82D9BCF1F262}" type="pres">
      <dgm:prSet presAssocID="{13FD41B7-5C94-4677-9D57-F00DAAC2331F}" presName="rootComposite" presStyleCnt="0"/>
      <dgm:spPr/>
    </dgm:pt>
    <dgm:pt modelId="{FC4CEC15-780E-401D-9AE1-05D5AC8608EA}" type="pres">
      <dgm:prSet presAssocID="{13FD41B7-5C94-4677-9D57-F00DAAC2331F}" presName="rootText" presStyleLbl="node4" presStyleIdx="5" presStyleCnt="22">
        <dgm:presLayoutVars>
          <dgm:chPref val="3"/>
        </dgm:presLayoutVars>
      </dgm:prSet>
      <dgm:spPr/>
      <dgm:t>
        <a:bodyPr/>
        <a:p>
          <a:endParaRPr lang="zh-CN" altLang="en-US"/>
        </a:p>
      </dgm:t>
    </dgm:pt>
    <dgm:pt modelId="{2295E365-D9FF-461D-A1CA-C7D88D4BF320}" type="pres">
      <dgm:prSet presAssocID="{13FD41B7-5C94-4677-9D57-F00DAAC2331F}" presName="rootConnector" presStyleLbl="node4" presStyleIdx="5" presStyleCnt="22"/>
      <dgm:spPr/>
      <dgm:t>
        <a:bodyPr/>
        <a:p>
          <a:endParaRPr lang="zh-CN" altLang="en-US"/>
        </a:p>
      </dgm:t>
    </dgm:pt>
    <dgm:pt modelId="{E2E79A81-2331-469C-ADEB-28A1102EE256}" type="pres">
      <dgm:prSet presAssocID="{13FD41B7-5C94-4677-9D57-F00DAAC2331F}" presName="hierChild4" presStyleCnt="0"/>
      <dgm:spPr/>
    </dgm:pt>
    <dgm:pt modelId="{80FD29E0-347A-42FB-9911-B2B44E7E6968}" type="pres">
      <dgm:prSet presAssocID="{13FD41B7-5C94-4677-9D57-F00DAAC2331F}" presName="hierChild5" presStyleCnt="0"/>
      <dgm:spPr/>
    </dgm:pt>
    <dgm:pt modelId="{FF068E06-C024-4636-9DF3-9B9EA95CD3C7}" type="pres">
      <dgm:prSet presAssocID="{A1C3D842-82C8-493D-8CDB-E3F136B035BA}" presName="Name37" presStyleLbl="parChTrans1D4" presStyleIdx="6" presStyleCnt="22"/>
      <dgm:spPr/>
      <dgm:t>
        <a:bodyPr/>
        <a:p>
          <a:endParaRPr lang="zh-CN" altLang="en-US"/>
        </a:p>
      </dgm:t>
    </dgm:pt>
    <dgm:pt modelId="{FA6D1F09-D0EE-4982-B492-9F95345EE5AC}" type="pres">
      <dgm:prSet presAssocID="{5909A893-E72E-47B1-AA36-E63FF1A3E18A}" presName="hierRoot2" presStyleCnt="0">
        <dgm:presLayoutVars>
          <dgm:hierBranch val="init"/>
        </dgm:presLayoutVars>
      </dgm:prSet>
      <dgm:spPr/>
    </dgm:pt>
    <dgm:pt modelId="{26F470FE-50A9-4A20-B9F2-46A0CE97D93D}" type="pres">
      <dgm:prSet presAssocID="{5909A893-E72E-47B1-AA36-E63FF1A3E18A}" presName="rootComposite" presStyleCnt="0"/>
      <dgm:spPr/>
    </dgm:pt>
    <dgm:pt modelId="{1B797E7D-36FB-4422-989B-632015CA2897}" type="pres">
      <dgm:prSet presAssocID="{5909A893-E72E-47B1-AA36-E63FF1A3E18A}" presName="rootText" presStyleLbl="node4" presStyleIdx="6" presStyleCnt="22">
        <dgm:presLayoutVars>
          <dgm:chPref val="3"/>
        </dgm:presLayoutVars>
      </dgm:prSet>
      <dgm:spPr/>
      <dgm:t>
        <a:bodyPr/>
        <a:p>
          <a:endParaRPr lang="zh-CN" altLang="en-US"/>
        </a:p>
      </dgm:t>
    </dgm:pt>
    <dgm:pt modelId="{A1235933-6082-4FF1-84EF-6EB1A3E9A514}" type="pres">
      <dgm:prSet presAssocID="{5909A893-E72E-47B1-AA36-E63FF1A3E18A}" presName="rootConnector" presStyleLbl="node4" presStyleIdx="6" presStyleCnt="22"/>
      <dgm:spPr/>
      <dgm:t>
        <a:bodyPr/>
        <a:p>
          <a:endParaRPr lang="zh-CN" altLang="en-US"/>
        </a:p>
      </dgm:t>
    </dgm:pt>
    <dgm:pt modelId="{E5F434F6-9A1E-44F1-857B-EFF4D2C9C56B}" type="pres">
      <dgm:prSet presAssocID="{5909A893-E72E-47B1-AA36-E63FF1A3E18A}" presName="hierChild4" presStyleCnt="0"/>
      <dgm:spPr/>
    </dgm:pt>
    <dgm:pt modelId="{73A8CA03-16F1-4A35-A0E7-FB9EFB02B6B8}" type="pres">
      <dgm:prSet presAssocID="{5909A893-E72E-47B1-AA36-E63FF1A3E18A}" presName="hierChild5" presStyleCnt="0"/>
      <dgm:spPr/>
    </dgm:pt>
    <dgm:pt modelId="{F631B304-012E-4151-A355-3BA2363E433E}" type="pres">
      <dgm:prSet presAssocID="{F3B1D325-D747-4EBF-9B19-1DF6FAD7DF1A}" presName="Name37" presStyleLbl="parChTrans1D4" presStyleIdx="7" presStyleCnt="22"/>
      <dgm:spPr/>
      <dgm:t>
        <a:bodyPr/>
        <a:p>
          <a:endParaRPr lang="zh-CN" altLang="en-US"/>
        </a:p>
      </dgm:t>
    </dgm:pt>
    <dgm:pt modelId="{3E02FF12-4DAE-467D-BC50-4A511CEF1C85}" type="pres">
      <dgm:prSet presAssocID="{9A276762-23C9-4630-BFAF-DCBBA9CFDB3E}" presName="hierRoot2" presStyleCnt="0">
        <dgm:presLayoutVars>
          <dgm:hierBranch val="init"/>
        </dgm:presLayoutVars>
      </dgm:prSet>
      <dgm:spPr/>
    </dgm:pt>
    <dgm:pt modelId="{D9DF4B9D-E505-4D88-82AB-C9435E749C5D}" type="pres">
      <dgm:prSet presAssocID="{9A276762-23C9-4630-BFAF-DCBBA9CFDB3E}" presName="rootComposite" presStyleCnt="0"/>
      <dgm:spPr/>
    </dgm:pt>
    <dgm:pt modelId="{08FD1B77-EF07-421D-A758-D66799CCBBF4}" type="pres">
      <dgm:prSet presAssocID="{9A276762-23C9-4630-BFAF-DCBBA9CFDB3E}" presName="rootText" presStyleLbl="node4" presStyleIdx="7" presStyleCnt="22">
        <dgm:presLayoutVars>
          <dgm:chPref val="3"/>
        </dgm:presLayoutVars>
      </dgm:prSet>
      <dgm:spPr/>
      <dgm:t>
        <a:bodyPr/>
        <a:p>
          <a:endParaRPr lang="zh-CN" altLang="en-US"/>
        </a:p>
      </dgm:t>
    </dgm:pt>
    <dgm:pt modelId="{429DD5B7-F00A-4BE2-BA75-5E793C07E71D}" type="pres">
      <dgm:prSet presAssocID="{9A276762-23C9-4630-BFAF-DCBBA9CFDB3E}" presName="rootConnector" presStyleLbl="node4" presStyleIdx="7" presStyleCnt="22"/>
      <dgm:spPr/>
      <dgm:t>
        <a:bodyPr/>
        <a:p>
          <a:endParaRPr lang="zh-CN" altLang="en-US"/>
        </a:p>
      </dgm:t>
    </dgm:pt>
    <dgm:pt modelId="{9E23A302-C460-4220-B769-DB6DA227AC81}" type="pres">
      <dgm:prSet presAssocID="{9A276762-23C9-4630-BFAF-DCBBA9CFDB3E}" presName="hierChild4" presStyleCnt="0"/>
      <dgm:spPr/>
    </dgm:pt>
    <dgm:pt modelId="{C4456658-1F25-410D-9022-8027F458FB72}" type="pres">
      <dgm:prSet presAssocID="{9A276762-23C9-4630-BFAF-DCBBA9CFDB3E}" presName="hierChild5" presStyleCnt="0"/>
      <dgm:spPr/>
    </dgm:pt>
    <dgm:pt modelId="{E21DF682-CD15-4E48-910E-D010095F86FA}" type="pres">
      <dgm:prSet presAssocID="{018FF845-8420-4D38-A55D-274F3E909F7E}" presName="hierChild5" presStyleCnt="0"/>
      <dgm:spPr/>
    </dgm:pt>
    <dgm:pt modelId="{07EC262D-43B3-4FC5-8062-24D02E364001}" type="pres">
      <dgm:prSet presAssocID="{C3C87D10-645E-4F05-A1E0-CCEA7BEDFA47}" presName="Name37" presStyleLbl="parChTrans1D4" presStyleIdx="8" presStyleCnt="22"/>
      <dgm:spPr/>
      <dgm:t>
        <a:bodyPr/>
        <a:p>
          <a:endParaRPr lang="zh-CN" altLang="en-US"/>
        </a:p>
      </dgm:t>
    </dgm:pt>
    <dgm:pt modelId="{0D6FEF20-0999-494B-8049-7AA6B34A4BBB}" type="pres">
      <dgm:prSet presAssocID="{F68FAEDB-6C4D-4B61-A9B9-96979717450F}" presName="hierRoot2" presStyleCnt="0">
        <dgm:presLayoutVars>
          <dgm:hierBranch val="init"/>
        </dgm:presLayoutVars>
      </dgm:prSet>
      <dgm:spPr/>
    </dgm:pt>
    <dgm:pt modelId="{A81D6D5F-F04A-41BD-BC6C-32DD4E9CBE0E}" type="pres">
      <dgm:prSet presAssocID="{F68FAEDB-6C4D-4B61-A9B9-96979717450F}" presName="rootComposite" presStyleCnt="0"/>
      <dgm:spPr/>
    </dgm:pt>
    <dgm:pt modelId="{1613BA14-7C2D-4771-87EE-48657E7DC14A}" type="pres">
      <dgm:prSet presAssocID="{F68FAEDB-6C4D-4B61-A9B9-96979717450F}" presName="rootText" presStyleLbl="node4" presStyleIdx="8" presStyleCnt="22">
        <dgm:presLayoutVars>
          <dgm:chPref val="3"/>
        </dgm:presLayoutVars>
      </dgm:prSet>
      <dgm:spPr/>
      <dgm:t>
        <a:bodyPr/>
        <a:p>
          <a:endParaRPr lang="zh-CN" altLang="en-US"/>
        </a:p>
      </dgm:t>
    </dgm:pt>
    <dgm:pt modelId="{360BD738-1276-4799-8174-11F10079EBD2}" type="pres">
      <dgm:prSet presAssocID="{F68FAEDB-6C4D-4B61-A9B9-96979717450F}" presName="rootConnector" presStyleLbl="node4" presStyleIdx="8" presStyleCnt="22"/>
      <dgm:spPr/>
      <dgm:t>
        <a:bodyPr/>
        <a:p>
          <a:endParaRPr lang="zh-CN" altLang="en-US"/>
        </a:p>
      </dgm:t>
    </dgm:pt>
    <dgm:pt modelId="{F95BC692-394B-4FE8-86AC-FAE8C75582D3}" type="pres">
      <dgm:prSet presAssocID="{F68FAEDB-6C4D-4B61-A9B9-96979717450F}" presName="hierChild4" presStyleCnt="0"/>
      <dgm:spPr/>
    </dgm:pt>
    <dgm:pt modelId="{56A93278-A7F9-4173-AB72-F1F53BD0A08D}" type="pres">
      <dgm:prSet presAssocID="{AB11D325-D28D-4D5C-8B72-AA009D8A10E6}" presName="Name37" presStyleLbl="parChTrans1D4" presStyleIdx="9" presStyleCnt="22"/>
      <dgm:spPr/>
      <dgm:t>
        <a:bodyPr/>
        <a:p>
          <a:endParaRPr lang="zh-CN" altLang="en-US"/>
        </a:p>
      </dgm:t>
    </dgm:pt>
    <dgm:pt modelId="{2EED761D-1A07-4290-8645-970D31C21362}" type="pres">
      <dgm:prSet presAssocID="{B4766B82-05C3-4898-8683-974CC397E6EF}" presName="hierRoot2" presStyleCnt="0">
        <dgm:presLayoutVars>
          <dgm:hierBranch val="init"/>
        </dgm:presLayoutVars>
      </dgm:prSet>
      <dgm:spPr/>
    </dgm:pt>
    <dgm:pt modelId="{B6AC29C9-A2C4-4A79-A30A-2D4878B2E849}" type="pres">
      <dgm:prSet presAssocID="{B4766B82-05C3-4898-8683-974CC397E6EF}" presName="rootComposite" presStyleCnt="0"/>
      <dgm:spPr/>
    </dgm:pt>
    <dgm:pt modelId="{E5B054C1-6572-4F57-9D7E-C37492E03B44}" type="pres">
      <dgm:prSet presAssocID="{B4766B82-05C3-4898-8683-974CC397E6EF}" presName="rootText" presStyleLbl="node4" presStyleIdx="9" presStyleCnt="22">
        <dgm:presLayoutVars>
          <dgm:chPref val="3"/>
        </dgm:presLayoutVars>
      </dgm:prSet>
      <dgm:spPr/>
      <dgm:t>
        <a:bodyPr/>
        <a:p>
          <a:endParaRPr lang="zh-CN" altLang="en-US"/>
        </a:p>
      </dgm:t>
    </dgm:pt>
    <dgm:pt modelId="{E17333A0-B983-45D3-A998-700992DB4553}" type="pres">
      <dgm:prSet presAssocID="{B4766B82-05C3-4898-8683-974CC397E6EF}" presName="rootConnector" presStyleLbl="node4" presStyleIdx="9" presStyleCnt="22"/>
      <dgm:spPr/>
      <dgm:t>
        <a:bodyPr/>
        <a:p>
          <a:endParaRPr lang="zh-CN" altLang="en-US"/>
        </a:p>
      </dgm:t>
    </dgm:pt>
    <dgm:pt modelId="{D916E9BB-267C-49F7-B2DB-B94926459C10}" type="pres">
      <dgm:prSet presAssocID="{B4766B82-05C3-4898-8683-974CC397E6EF}" presName="hierChild4" presStyleCnt="0"/>
      <dgm:spPr/>
    </dgm:pt>
    <dgm:pt modelId="{E68927D7-4E32-4E05-99B4-AB191C3BB519}" type="pres">
      <dgm:prSet presAssocID="{B4766B82-05C3-4898-8683-974CC397E6EF}" presName="hierChild5" presStyleCnt="0"/>
      <dgm:spPr/>
    </dgm:pt>
    <dgm:pt modelId="{DBCA1BA7-744B-4A2E-A51A-895C04DFB93F}" type="pres">
      <dgm:prSet presAssocID="{9E036F28-FE42-4408-9458-5B7BB29557FB}" presName="Name37" presStyleLbl="parChTrans1D4" presStyleIdx="10" presStyleCnt="22"/>
      <dgm:spPr/>
      <dgm:t>
        <a:bodyPr/>
        <a:p>
          <a:endParaRPr lang="zh-CN" altLang="en-US"/>
        </a:p>
      </dgm:t>
    </dgm:pt>
    <dgm:pt modelId="{E92D3FCA-9E75-4C7D-BE9D-E7F7B39D8FE1}" type="pres">
      <dgm:prSet presAssocID="{D55AFAE0-BB32-4BE3-9124-ADE2EBF9886B}" presName="hierRoot2" presStyleCnt="0">
        <dgm:presLayoutVars>
          <dgm:hierBranch val="init"/>
        </dgm:presLayoutVars>
      </dgm:prSet>
      <dgm:spPr/>
    </dgm:pt>
    <dgm:pt modelId="{0F8A5057-3F5D-40DC-BE4C-118814D428A5}" type="pres">
      <dgm:prSet presAssocID="{D55AFAE0-BB32-4BE3-9124-ADE2EBF9886B}" presName="rootComposite" presStyleCnt="0"/>
      <dgm:spPr/>
    </dgm:pt>
    <dgm:pt modelId="{3BF78C3F-B11C-447A-9ACF-4066609AEB89}" type="pres">
      <dgm:prSet presAssocID="{D55AFAE0-BB32-4BE3-9124-ADE2EBF9886B}" presName="rootText" presStyleLbl="node4" presStyleIdx="10" presStyleCnt="22">
        <dgm:presLayoutVars>
          <dgm:chPref val="3"/>
        </dgm:presLayoutVars>
      </dgm:prSet>
      <dgm:spPr/>
      <dgm:t>
        <a:bodyPr/>
        <a:p>
          <a:endParaRPr lang="zh-CN" altLang="en-US"/>
        </a:p>
      </dgm:t>
    </dgm:pt>
    <dgm:pt modelId="{69B017C7-418C-41D4-86E4-9A539FA0EBD7}" type="pres">
      <dgm:prSet presAssocID="{D55AFAE0-BB32-4BE3-9124-ADE2EBF9886B}" presName="rootConnector" presStyleLbl="node4" presStyleIdx="10" presStyleCnt="22"/>
      <dgm:spPr/>
      <dgm:t>
        <a:bodyPr/>
        <a:p>
          <a:endParaRPr lang="zh-CN" altLang="en-US"/>
        </a:p>
      </dgm:t>
    </dgm:pt>
    <dgm:pt modelId="{07438DF2-1EFC-48E4-8795-39ED9358E87A}" type="pres">
      <dgm:prSet presAssocID="{D55AFAE0-BB32-4BE3-9124-ADE2EBF9886B}" presName="hierChild4" presStyleCnt="0"/>
      <dgm:spPr/>
    </dgm:pt>
    <dgm:pt modelId="{A28BBED3-9F98-4AD8-85D4-E3BC0187913C}" type="pres">
      <dgm:prSet presAssocID="{D55AFAE0-BB32-4BE3-9124-ADE2EBF9886B}" presName="hierChild5" presStyleCnt="0"/>
      <dgm:spPr/>
    </dgm:pt>
    <dgm:pt modelId="{1CD01CF1-1CDF-40DE-916C-97E6A4FD0231}" type="pres">
      <dgm:prSet presAssocID="{F68FAEDB-6C4D-4B61-A9B9-96979717450F}" presName="hierChild5" presStyleCnt="0"/>
      <dgm:spPr/>
    </dgm:pt>
    <dgm:pt modelId="{84CA4828-4EDF-4CE0-80A1-3112C6BE4795}" type="pres">
      <dgm:prSet presAssocID="{0DF6B53C-D6FA-41E6-8985-64445F299001}" presName="Name37" presStyleLbl="parChTrans1D4" presStyleIdx="11" presStyleCnt="22"/>
      <dgm:spPr/>
      <dgm:t>
        <a:bodyPr/>
        <a:p>
          <a:endParaRPr lang="zh-CN" altLang="en-US"/>
        </a:p>
      </dgm:t>
    </dgm:pt>
    <dgm:pt modelId="{DE220610-2101-4877-9F4C-83B9AF017DE9}" type="pres">
      <dgm:prSet presAssocID="{BCD7F38E-43FE-4316-8FA0-907272E7A693}" presName="hierRoot2" presStyleCnt="0">
        <dgm:presLayoutVars>
          <dgm:hierBranch val="init"/>
        </dgm:presLayoutVars>
      </dgm:prSet>
      <dgm:spPr/>
    </dgm:pt>
    <dgm:pt modelId="{CBF3B682-1660-4308-81C7-EAEEEDB79D8C}" type="pres">
      <dgm:prSet presAssocID="{BCD7F38E-43FE-4316-8FA0-907272E7A693}" presName="rootComposite" presStyleCnt="0"/>
      <dgm:spPr/>
    </dgm:pt>
    <dgm:pt modelId="{5645A9AD-FC79-4A92-ABEB-F94228DECC62}" type="pres">
      <dgm:prSet presAssocID="{BCD7F38E-43FE-4316-8FA0-907272E7A693}" presName="rootText" presStyleLbl="node4" presStyleIdx="11" presStyleCnt="22">
        <dgm:presLayoutVars>
          <dgm:chPref val="3"/>
        </dgm:presLayoutVars>
      </dgm:prSet>
      <dgm:spPr/>
      <dgm:t>
        <a:bodyPr/>
        <a:p>
          <a:endParaRPr lang="zh-CN" altLang="en-US"/>
        </a:p>
      </dgm:t>
    </dgm:pt>
    <dgm:pt modelId="{32F27662-8BD8-4E58-B1C1-D0FEC87BAD0B}" type="pres">
      <dgm:prSet presAssocID="{BCD7F38E-43FE-4316-8FA0-907272E7A693}" presName="rootConnector" presStyleLbl="node4" presStyleIdx="11" presStyleCnt="22"/>
      <dgm:spPr/>
      <dgm:t>
        <a:bodyPr/>
        <a:p>
          <a:endParaRPr lang="zh-CN" altLang="en-US"/>
        </a:p>
      </dgm:t>
    </dgm:pt>
    <dgm:pt modelId="{3ACC1AAA-408D-4D8C-951D-056BF32F93FC}" type="pres">
      <dgm:prSet presAssocID="{BCD7F38E-43FE-4316-8FA0-907272E7A693}" presName="hierChild4" presStyleCnt="0"/>
      <dgm:spPr/>
    </dgm:pt>
    <dgm:pt modelId="{C0215739-70FE-46C9-B8F0-8558A936B856}" type="pres">
      <dgm:prSet presAssocID="{92E0E45F-C74B-420A-B270-759F1BF21BC3}" presName="Name37" presStyleLbl="parChTrans1D4" presStyleIdx="12" presStyleCnt="22"/>
      <dgm:spPr/>
      <dgm:t>
        <a:bodyPr/>
        <a:p>
          <a:endParaRPr lang="zh-CN" altLang="en-US"/>
        </a:p>
      </dgm:t>
    </dgm:pt>
    <dgm:pt modelId="{63C8187D-7986-4BC0-9E36-5DB9DE5ED76E}" type="pres">
      <dgm:prSet presAssocID="{AB548EE5-4573-43F4-9998-34C30F3A9886}" presName="hierRoot2" presStyleCnt="0">
        <dgm:presLayoutVars>
          <dgm:hierBranch val="init"/>
        </dgm:presLayoutVars>
      </dgm:prSet>
      <dgm:spPr/>
    </dgm:pt>
    <dgm:pt modelId="{B1059BB7-CA82-4E69-A773-342F3BA8951F}" type="pres">
      <dgm:prSet presAssocID="{AB548EE5-4573-43F4-9998-34C30F3A9886}" presName="rootComposite" presStyleCnt="0"/>
      <dgm:spPr/>
    </dgm:pt>
    <dgm:pt modelId="{5648CC6E-792A-427A-A0DC-A04099E7FA82}" type="pres">
      <dgm:prSet presAssocID="{AB548EE5-4573-43F4-9998-34C30F3A9886}" presName="rootText" presStyleLbl="node4" presStyleIdx="12" presStyleCnt="22">
        <dgm:presLayoutVars>
          <dgm:chPref val="3"/>
        </dgm:presLayoutVars>
      </dgm:prSet>
      <dgm:spPr/>
      <dgm:t>
        <a:bodyPr/>
        <a:p>
          <a:endParaRPr lang="zh-CN" altLang="en-US"/>
        </a:p>
      </dgm:t>
    </dgm:pt>
    <dgm:pt modelId="{1FF215FE-6D32-47DB-B2A8-E9D5427A7B31}" type="pres">
      <dgm:prSet presAssocID="{AB548EE5-4573-43F4-9998-34C30F3A9886}" presName="rootConnector" presStyleLbl="node4" presStyleIdx="12" presStyleCnt="22"/>
      <dgm:spPr/>
      <dgm:t>
        <a:bodyPr/>
        <a:p>
          <a:endParaRPr lang="zh-CN" altLang="en-US"/>
        </a:p>
      </dgm:t>
    </dgm:pt>
    <dgm:pt modelId="{DD9901AA-FA60-43D9-BF80-120D51B8BB21}" type="pres">
      <dgm:prSet presAssocID="{AB548EE5-4573-43F4-9998-34C30F3A9886}" presName="hierChild4" presStyleCnt="0"/>
      <dgm:spPr/>
    </dgm:pt>
    <dgm:pt modelId="{F903C8C8-E110-447C-80D1-B3475F2EEDB6}" type="pres">
      <dgm:prSet presAssocID="{AB548EE5-4573-43F4-9998-34C30F3A9886}" presName="hierChild5" presStyleCnt="0"/>
      <dgm:spPr/>
    </dgm:pt>
    <dgm:pt modelId="{1D578531-2F30-4AFE-9D2D-2D288D29592E}" type="pres">
      <dgm:prSet presAssocID="{F3BB3F5C-2813-4548-8A60-549E8756C7ED}" presName="Name37" presStyleLbl="parChTrans1D4" presStyleIdx="13" presStyleCnt="22"/>
      <dgm:spPr/>
      <dgm:t>
        <a:bodyPr/>
        <a:p>
          <a:endParaRPr lang="zh-CN" altLang="en-US"/>
        </a:p>
      </dgm:t>
    </dgm:pt>
    <dgm:pt modelId="{967EDAF8-4A09-4F60-BB11-EF8CDE07C6B0}" type="pres">
      <dgm:prSet presAssocID="{37C6894B-3F1E-47E2-99E5-66022B50F238}" presName="hierRoot2" presStyleCnt="0">
        <dgm:presLayoutVars>
          <dgm:hierBranch val="init"/>
        </dgm:presLayoutVars>
      </dgm:prSet>
      <dgm:spPr/>
    </dgm:pt>
    <dgm:pt modelId="{7847E8D2-372C-47AA-8693-306DC0AC20EF}" type="pres">
      <dgm:prSet presAssocID="{37C6894B-3F1E-47E2-99E5-66022B50F238}" presName="rootComposite" presStyleCnt="0"/>
      <dgm:spPr/>
    </dgm:pt>
    <dgm:pt modelId="{C6EEDB23-DCF2-4366-972A-8E36817C3D8D}" type="pres">
      <dgm:prSet presAssocID="{37C6894B-3F1E-47E2-99E5-66022B50F238}" presName="rootText" presStyleLbl="node4" presStyleIdx="13" presStyleCnt="22">
        <dgm:presLayoutVars>
          <dgm:chPref val="3"/>
        </dgm:presLayoutVars>
      </dgm:prSet>
      <dgm:spPr/>
      <dgm:t>
        <a:bodyPr/>
        <a:p>
          <a:endParaRPr lang="zh-CN" altLang="en-US"/>
        </a:p>
      </dgm:t>
    </dgm:pt>
    <dgm:pt modelId="{250B04CB-3F36-451E-8572-D9AAA0B5BD1E}" type="pres">
      <dgm:prSet presAssocID="{37C6894B-3F1E-47E2-99E5-66022B50F238}" presName="rootConnector" presStyleLbl="node4" presStyleIdx="13" presStyleCnt="22"/>
      <dgm:spPr/>
      <dgm:t>
        <a:bodyPr/>
        <a:p>
          <a:endParaRPr lang="zh-CN" altLang="en-US"/>
        </a:p>
      </dgm:t>
    </dgm:pt>
    <dgm:pt modelId="{CEBFD3B6-3C6E-41CF-A07A-A82F23B22E82}" type="pres">
      <dgm:prSet presAssocID="{37C6894B-3F1E-47E2-99E5-66022B50F238}" presName="hierChild4" presStyleCnt="0"/>
      <dgm:spPr/>
    </dgm:pt>
    <dgm:pt modelId="{A95A4B35-EE9A-4836-830C-F6E315E7DD65}" type="pres">
      <dgm:prSet presAssocID="{37C6894B-3F1E-47E2-99E5-66022B50F238}" presName="hierChild5" presStyleCnt="0"/>
      <dgm:spPr/>
    </dgm:pt>
    <dgm:pt modelId="{59CBE400-5CDD-4DE3-A341-0B0E161C04F1}" type="pres">
      <dgm:prSet presAssocID="{BCD7F38E-43FE-4316-8FA0-907272E7A693}" presName="hierChild5" presStyleCnt="0"/>
      <dgm:spPr/>
    </dgm:pt>
    <dgm:pt modelId="{961326E9-8C65-45C6-977D-3DAFF27FF6C2}" type="pres">
      <dgm:prSet presAssocID="{B95AF6A0-6D53-42A0-AF52-F793C130DBA1}" presName="hierChild5" presStyleCnt="0"/>
      <dgm:spPr/>
    </dgm:pt>
    <dgm:pt modelId="{7DADF903-B080-43CC-A527-6A1E7F689690}" type="pres">
      <dgm:prSet presAssocID="{833C2DFB-8E78-4FFE-8FDD-54A36B2EFE68}" presName="Name37" presStyleLbl="parChTrans1D3" presStyleIdx="1" presStyleCnt="7"/>
      <dgm:spPr/>
      <dgm:t>
        <a:bodyPr/>
        <a:p>
          <a:endParaRPr lang="zh-CN" altLang="en-US"/>
        </a:p>
      </dgm:t>
    </dgm:pt>
    <dgm:pt modelId="{7CB76D40-50B3-4518-9BA5-F4937AF38BA3}" type="pres">
      <dgm:prSet presAssocID="{3CFA87FE-C27B-4590-99B4-D388D31F83BA}" presName="hierRoot2" presStyleCnt="0">
        <dgm:presLayoutVars>
          <dgm:hierBranch val="init"/>
        </dgm:presLayoutVars>
      </dgm:prSet>
      <dgm:spPr/>
    </dgm:pt>
    <dgm:pt modelId="{22061D1D-3D4A-42CC-A72F-FACA25D4920B}" type="pres">
      <dgm:prSet presAssocID="{3CFA87FE-C27B-4590-99B4-D388D31F83BA}" presName="rootComposite" presStyleCnt="0"/>
      <dgm:spPr/>
    </dgm:pt>
    <dgm:pt modelId="{A7CB170C-1A9B-4A63-8293-50BD5F2DC8AE}" type="pres">
      <dgm:prSet presAssocID="{3CFA87FE-C27B-4590-99B4-D388D31F83BA}" presName="rootText" presStyleLbl="node3" presStyleIdx="1" presStyleCnt="7">
        <dgm:presLayoutVars>
          <dgm:chPref val="3"/>
        </dgm:presLayoutVars>
      </dgm:prSet>
      <dgm:spPr/>
      <dgm:t>
        <a:bodyPr/>
        <a:p>
          <a:endParaRPr lang="zh-CN" altLang="en-US"/>
        </a:p>
      </dgm:t>
    </dgm:pt>
    <dgm:pt modelId="{4D72A15A-F28C-4B31-8031-36350CA27CCC}" type="pres">
      <dgm:prSet presAssocID="{3CFA87FE-C27B-4590-99B4-D388D31F83BA}" presName="rootConnector" presStyleLbl="node3" presStyleIdx="1" presStyleCnt="7"/>
      <dgm:spPr/>
      <dgm:t>
        <a:bodyPr/>
        <a:p>
          <a:endParaRPr lang="zh-CN" altLang="en-US"/>
        </a:p>
      </dgm:t>
    </dgm:pt>
    <dgm:pt modelId="{BD363A92-C6CF-404F-BC6E-48C6E07503D4}" type="pres">
      <dgm:prSet presAssocID="{3CFA87FE-C27B-4590-99B4-D388D31F83BA}" presName="hierChild4" presStyleCnt="0"/>
      <dgm:spPr/>
    </dgm:pt>
    <dgm:pt modelId="{65009917-38CD-4724-BBE9-4627CCE8115E}" type="pres">
      <dgm:prSet presAssocID="{2ABC62E0-8F30-4099-81B8-6367B3845FD1}" presName="Name37" presStyleLbl="parChTrans1D4" presStyleIdx="14" presStyleCnt="22"/>
      <dgm:spPr/>
      <dgm:t>
        <a:bodyPr/>
        <a:p>
          <a:endParaRPr lang="zh-CN" altLang="en-US"/>
        </a:p>
      </dgm:t>
    </dgm:pt>
    <dgm:pt modelId="{D8B0DF2B-A223-4506-BD73-80AE1A3DC0BE}" type="pres">
      <dgm:prSet presAssocID="{88CF9EC5-D462-4636-9F26-C3D89DB0165F}" presName="hierRoot2" presStyleCnt="0">
        <dgm:presLayoutVars>
          <dgm:hierBranch val="init"/>
        </dgm:presLayoutVars>
      </dgm:prSet>
      <dgm:spPr/>
    </dgm:pt>
    <dgm:pt modelId="{3204080B-F2D1-4FBE-A735-2BD41A5133CD}" type="pres">
      <dgm:prSet presAssocID="{88CF9EC5-D462-4636-9F26-C3D89DB0165F}" presName="rootComposite" presStyleCnt="0"/>
      <dgm:spPr/>
    </dgm:pt>
    <dgm:pt modelId="{CC6C83C9-38DF-4A57-AFD7-289D303851E5}" type="pres">
      <dgm:prSet presAssocID="{88CF9EC5-D462-4636-9F26-C3D89DB0165F}" presName="rootText" presStyleLbl="node4" presStyleIdx="14" presStyleCnt="22">
        <dgm:presLayoutVars>
          <dgm:chPref val="3"/>
        </dgm:presLayoutVars>
      </dgm:prSet>
      <dgm:spPr/>
      <dgm:t>
        <a:bodyPr/>
        <a:p>
          <a:endParaRPr lang="zh-CN" altLang="en-US"/>
        </a:p>
      </dgm:t>
    </dgm:pt>
    <dgm:pt modelId="{0C6967B6-5F00-4D7A-8650-3172B2BB5D05}" type="pres">
      <dgm:prSet presAssocID="{88CF9EC5-D462-4636-9F26-C3D89DB0165F}" presName="rootConnector" presStyleLbl="node4" presStyleIdx="14" presStyleCnt="22"/>
      <dgm:spPr/>
      <dgm:t>
        <a:bodyPr/>
        <a:p>
          <a:endParaRPr lang="zh-CN" altLang="en-US"/>
        </a:p>
      </dgm:t>
    </dgm:pt>
    <dgm:pt modelId="{9C7FBAEB-905C-4363-959F-CC60C726255C}" type="pres">
      <dgm:prSet presAssocID="{88CF9EC5-D462-4636-9F26-C3D89DB0165F}" presName="hierChild4" presStyleCnt="0"/>
      <dgm:spPr/>
    </dgm:pt>
    <dgm:pt modelId="{A68087DE-A19F-4085-B825-36B44961EB0E}" type="pres">
      <dgm:prSet presAssocID="{BB48D490-B05A-47EC-A32A-C5781CBE942B}" presName="Name37" presStyleLbl="parChTrans1D4" presStyleIdx="15" presStyleCnt="22"/>
      <dgm:spPr/>
      <dgm:t>
        <a:bodyPr/>
        <a:p>
          <a:endParaRPr lang="zh-CN" altLang="en-US"/>
        </a:p>
      </dgm:t>
    </dgm:pt>
    <dgm:pt modelId="{9FFF12A3-0A97-4479-908D-D118F0BA742A}" type="pres">
      <dgm:prSet presAssocID="{403899C5-3BD7-4E78-A2B2-BA9568FF1CF8}" presName="hierRoot2" presStyleCnt="0">
        <dgm:presLayoutVars>
          <dgm:hierBranch val="init"/>
        </dgm:presLayoutVars>
      </dgm:prSet>
      <dgm:spPr/>
    </dgm:pt>
    <dgm:pt modelId="{0E1E115F-0F74-423A-BA68-C069550EC87C}" type="pres">
      <dgm:prSet presAssocID="{403899C5-3BD7-4E78-A2B2-BA9568FF1CF8}" presName="rootComposite" presStyleCnt="0"/>
      <dgm:spPr/>
    </dgm:pt>
    <dgm:pt modelId="{42E75D4D-50D2-4F9F-9D59-E72B3A38B098}" type="pres">
      <dgm:prSet presAssocID="{403899C5-3BD7-4E78-A2B2-BA9568FF1CF8}" presName="rootText" presStyleLbl="node4" presStyleIdx="15" presStyleCnt="22">
        <dgm:presLayoutVars>
          <dgm:chPref val="3"/>
        </dgm:presLayoutVars>
      </dgm:prSet>
      <dgm:spPr/>
      <dgm:t>
        <a:bodyPr/>
        <a:p>
          <a:endParaRPr lang="zh-CN" altLang="en-US"/>
        </a:p>
      </dgm:t>
    </dgm:pt>
    <dgm:pt modelId="{0B0AE496-AFF1-463B-8323-F5C846641885}" type="pres">
      <dgm:prSet presAssocID="{403899C5-3BD7-4E78-A2B2-BA9568FF1CF8}" presName="rootConnector" presStyleLbl="node4" presStyleIdx="15" presStyleCnt="22"/>
      <dgm:spPr/>
      <dgm:t>
        <a:bodyPr/>
        <a:p>
          <a:endParaRPr lang="zh-CN" altLang="en-US"/>
        </a:p>
      </dgm:t>
    </dgm:pt>
    <dgm:pt modelId="{70E70EC2-B8E0-4FDA-BD08-3AA44F005087}" type="pres">
      <dgm:prSet presAssocID="{403899C5-3BD7-4E78-A2B2-BA9568FF1CF8}" presName="hierChild4" presStyleCnt="0"/>
      <dgm:spPr/>
    </dgm:pt>
    <dgm:pt modelId="{9A719E3B-1255-42A2-8EB6-82345B9B384C}" type="pres">
      <dgm:prSet presAssocID="{403899C5-3BD7-4E78-A2B2-BA9568FF1CF8}" presName="hierChild5" presStyleCnt="0"/>
      <dgm:spPr/>
    </dgm:pt>
    <dgm:pt modelId="{FA0F4BC0-5917-4FB4-9F11-F7BFE8308663}" type="pres">
      <dgm:prSet presAssocID="{20679643-E911-49BB-9DB0-236A0F1DB1E3}" presName="Name37" presStyleLbl="parChTrans1D4" presStyleIdx="16" presStyleCnt="22"/>
      <dgm:spPr/>
      <dgm:t>
        <a:bodyPr/>
        <a:p>
          <a:endParaRPr lang="zh-CN" altLang="en-US"/>
        </a:p>
      </dgm:t>
    </dgm:pt>
    <dgm:pt modelId="{66B77C4C-B7D7-460A-9DDF-C7DA83D21AE7}" type="pres">
      <dgm:prSet presAssocID="{7B10BAD3-5404-492D-93F3-6FEE67AC863C}" presName="hierRoot2" presStyleCnt="0">
        <dgm:presLayoutVars>
          <dgm:hierBranch val="init"/>
        </dgm:presLayoutVars>
      </dgm:prSet>
      <dgm:spPr/>
    </dgm:pt>
    <dgm:pt modelId="{B89448B8-8F67-4E7B-8232-706BA01D2250}" type="pres">
      <dgm:prSet presAssocID="{7B10BAD3-5404-492D-93F3-6FEE67AC863C}" presName="rootComposite" presStyleCnt="0"/>
      <dgm:spPr/>
    </dgm:pt>
    <dgm:pt modelId="{FD833D47-FEB9-42E0-9418-8EFCFAB7FCF7}" type="pres">
      <dgm:prSet presAssocID="{7B10BAD3-5404-492D-93F3-6FEE67AC863C}" presName="rootText" presStyleLbl="node4" presStyleIdx="16" presStyleCnt="22">
        <dgm:presLayoutVars>
          <dgm:chPref val="3"/>
        </dgm:presLayoutVars>
      </dgm:prSet>
      <dgm:spPr/>
      <dgm:t>
        <a:bodyPr/>
        <a:p>
          <a:endParaRPr lang="zh-CN" altLang="en-US"/>
        </a:p>
      </dgm:t>
    </dgm:pt>
    <dgm:pt modelId="{0FCE0D3D-856D-4B7C-9449-C13B58DDBE24}" type="pres">
      <dgm:prSet presAssocID="{7B10BAD3-5404-492D-93F3-6FEE67AC863C}" presName="rootConnector" presStyleLbl="node4" presStyleIdx="16" presStyleCnt="22"/>
      <dgm:spPr/>
      <dgm:t>
        <a:bodyPr/>
        <a:p>
          <a:endParaRPr lang="zh-CN" altLang="en-US"/>
        </a:p>
      </dgm:t>
    </dgm:pt>
    <dgm:pt modelId="{9EAC7471-AFB9-4EA0-A2CA-308FD4BAD5C9}" type="pres">
      <dgm:prSet presAssocID="{7B10BAD3-5404-492D-93F3-6FEE67AC863C}" presName="hierChild4" presStyleCnt="0"/>
      <dgm:spPr/>
    </dgm:pt>
    <dgm:pt modelId="{F74C9AA7-0488-4236-AA1C-CC3924D3CFFF}" type="pres">
      <dgm:prSet presAssocID="{7B10BAD3-5404-492D-93F3-6FEE67AC863C}" presName="hierChild5" presStyleCnt="0"/>
      <dgm:spPr/>
    </dgm:pt>
    <dgm:pt modelId="{B1DA8AC3-ED78-4517-8D1B-34627F3B7872}" type="pres">
      <dgm:prSet presAssocID="{7457FBFE-26E3-4EA6-A9F6-68770760394E}" presName="Name37" presStyleLbl="parChTrans1D4" presStyleIdx="17" presStyleCnt="22"/>
      <dgm:spPr/>
      <dgm:t>
        <a:bodyPr/>
        <a:p>
          <a:endParaRPr lang="zh-CN" altLang="en-US"/>
        </a:p>
      </dgm:t>
    </dgm:pt>
    <dgm:pt modelId="{30DBD8C2-42B6-4E12-9B9F-0A04AABBCB20}" type="pres">
      <dgm:prSet presAssocID="{9F833477-7B8F-44E5-8A9E-8860BF9B6055}" presName="hierRoot2" presStyleCnt="0">
        <dgm:presLayoutVars>
          <dgm:hierBranch val="init"/>
        </dgm:presLayoutVars>
      </dgm:prSet>
      <dgm:spPr/>
    </dgm:pt>
    <dgm:pt modelId="{98E13632-F2AC-45B0-8A47-F79AEF99AF58}" type="pres">
      <dgm:prSet presAssocID="{9F833477-7B8F-44E5-8A9E-8860BF9B6055}" presName="rootComposite" presStyleCnt="0"/>
      <dgm:spPr/>
    </dgm:pt>
    <dgm:pt modelId="{E9FFE653-C169-4FBA-9DB1-E3272AEB5813}" type="pres">
      <dgm:prSet presAssocID="{9F833477-7B8F-44E5-8A9E-8860BF9B6055}" presName="rootText" presStyleLbl="node4" presStyleIdx="17" presStyleCnt="22">
        <dgm:presLayoutVars>
          <dgm:chPref val="3"/>
        </dgm:presLayoutVars>
      </dgm:prSet>
      <dgm:spPr/>
      <dgm:t>
        <a:bodyPr/>
        <a:p>
          <a:endParaRPr lang="zh-CN" altLang="en-US"/>
        </a:p>
      </dgm:t>
    </dgm:pt>
    <dgm:pt modelId="{96B88AA5-4199-44CC-A704-236F6AF257E2}" type="pres">
      <dgm:prSet presAssocID="{9F833477-7B8F-44E5-8A9E-8860BF9B6055}" presName="rootConnector" presStyleLbl="node4" presStyleIdx="17" presStyleCnt="22"/>
      <dgm:spPr/>
      <dgm:t>
        <a:bodyPr/>
        <a:p>
          <a:endParaRPr lang="zh-CN" altLang="en-US"/>
        </a:p>
      </dgm:t>
    </dgm:pt>
    <dgm:pt modelId="{AE2824AA-1B1A-41C8-9D1B-B60BF6F8D9B6}" type="pres">
      <dgm:prSet presAssocID="{9F833477-7B8F-44E5-8A9E-8860BF9B6055}" presName="hierChild4" presStyleCnt="0"/>
      <dgm:spPr/>
    </dgm:pt>
    <dgm:pt modelId="{50844321-A569-4E90-BA01-6C09F717B8A3}" type="pres">
      <dgm:prSet presAssocID="{9F833477-7B8F-44E5-8A9E-8860BF9B6055}" presName="hierChild5" presStyleCnt="0"/>
      <dgm:spPr/>
    </dgm:pt>
    <dgm:pt modelId="{61E91D70-A0E2-44C5-9AD4-994E3D7D3C75}" type="pres">
      <dgm:prSet presAssocID="{88CF9EC5-D462-4636-9F26-C3D89DB0165F}" presName="hierChild5" presStyleCnt="0"/>
      <dgm:spPr/>
    </dgm:pt>
    <dgm:pt modelId="{19F6E0B7-638B-4ED5-B837-827C8941B72B}" type="pres">
      <dgm:prSet presAssocID="{9F0FB4FF-6C2C-44B0-9200-98BDEE41D0A2}" presName="Name37" presStyleLbl="parChTrans1D4" presStyleIdx="18" presStyleCnt="22"/>
      <dgm:spPr/>
      <dgm:t>
        <a:bodyPr/>
        <a:p>
          <a:endParaRPr lang="zh-CN" altLang="en-US"/>
        </a:p>
      </dgm:t>
    </dgm:pt>
    <dgm:pt modelId="{18114112-8089-448F-A54B-E26C12ABFA45}" type="pres">
      <dgm:prSet presAssocID="{E4F5AB09-2641-476E-AF6C-D8A27BC8E3F3}" presName="hierRoot2" presStyleCnt="0">
        <dgm:presLayoutVars>
          <dgm:hierBranch val="init"/>
        </dgm:presLayoutVars>
      </dgm:prSet>
      <dgm:spPr/>
    </dgm:pt>
    <dgm:pt modelId="{86397943-02D4-4A57-9313-2AFF3A66D996}" type="pres">
      <dgm:prSet presAssocID="{E4F5AB09-2641-476E-AF6C-D8A27BC8E3F3}" presName="rootComposite" presStyleCnt="0"/>
      <dgm:spPr/>
    </dgm:pt>
    <dgm:pt modelId="{655534A3-C70B-4E58-A9E8-E2EF53E8FBFA}" type="pres">
      <dgm:prSet presAssocID="{E4F5AB09-2641-476E-AF6C-D8A27BC8E3F3}" presName="rootText" presStyleLbl="node4" presStyleIdx="18" presStyleCnt="22">
        <dgm:presLayoutVars>
          <dgm:chPref val="3"/>
        </dgm:presLayoutVars>
      </dgm:prSet>
      <dgm:spPr/>
      <dgm:t>
        <a:bodyPr/>
        <a:p>
          <a:endParaRPr lang="zh-CN" altLang="en-US"/>
        </a:p>
      </dgm:t>
    </dgm:pt>
    <dgm:pt modelId="{905BAB76-1341-422C-84BE-4A68576F6224}" type="pres">
      <dgm:prSet presAssocID="{E4F5AB09-2641-476E-AF6C-D8A27BC8E3F3}" presName="rootConnector" presStyleLbl="node4" presStyleIdx="18" presStyleCnt="22"/>
      <dgm:spPr/>
      <dgm:t>
        <a:bodyPr/>
        <a:p>
          <a:endParaRPr lang="zh-CN" altLang="en-US"/>
        </a:p>
      </dgm:t>
    </dgm:pt>
    <dgm:pt modelId="{67B2919E-C031-4B1B-9AC2-793AACF125BC}" type="pres">
      <dgm:prSet presAssocID="{E4F5AB09-2641-476E-AF6C-D8A27BC8E3F3}" presName="hierChild4" presStyleCnt="0"/>
      <dgm:spPr/>
    </dgm:pt>
    <dgm:pt modelId="{EE721550-2E32-4E32-BCEF-2DCED4DF2025}" type="pres">
      <dgm:prSet presAssocID="{9443A30D-E7B2-4FFE-9B02-57CCBFDADBC1}" presName="Name37" presStyleLbl="parChTrans1D4" presStyleIdx="19" presStyleCnt="22"/>
      <dgm:spPr/>
      <dgm:t>
        <a:bodyPr/>
        <a:p>
          <a:endParaRPr lang="zh-CN" altLang="en-US"/>
        </a:p>
      </dgm:t>
    </dgm:pt>
    <dgm:pt modelId="{214A95E7-0F7F-432A-A5B4-DDE1D4D804E6}" type="pres">
      <dgm:prSet presAssocID="{9108D65B-0746-4D4C-847B-9AAF9446AA65}" presName="hierRoot2" presStyleCnt="0">
        <dgm:presLayoutVars>
          <dgm:hierBranch val="init"/>
        </dgm:presLayoutVars>
      </dgm:prSet>
      <dgm:spPr/>
    </dgm:pt>
    <dgm:pt modelId="{E671C740-37E1-45DB-84EC-2FDE3D786AC1}" type="pres">
      <dgm:prSet presAssocID="{9108D65B-0746-4D4C-847B-9AAF9446AA65}" presName="rootComposite" presStyleCnt="0"/>
      <dgm:spPr/>
    </dgm:pt>
    <dgm:pt modelId="{EBDF4290-B7DD-4359-8191-5AEA308CC9B6}" type="pres">
      <dgm:prSet presAssocID="{9108D65B-0746-4D4C-847B-9AAF9446AA65}" presName="rootText" presStyleLbl="node4" presStyleIdx="19" presStyleCnt="22">
        <dgm:presLayoutVars>
          <dgm:chPref val="3"/>
        </dgm:presLayoutVars>
      </dgm:prSet>
      <dgm:spPr/>
      <dgm:t>
        <a:bodyPr/>
        <a:p>
          <a:endParaRPr lang="zh-CN" altLang="en-US"/>
        </a:p>
      </dgm:t>
    </dgm:pt>
    <dgm:pt modelId="{FBC7C3C6-FAA2-4EA1-9B3D-7F1F63195E37}" type="pres">
      <dgm:prSet presAssocID="{9108D65B-0746-4D4C-847B-9AAF9446AA65}" presName="rootConnector" presStyleLbl="node4" presStyleIdx="19" presStyleCnt="22"/>
      <dgm:spPr/>
      <dgm:t>
        <a:bodyPr/>
        <a:p>
          <a:endParaRPr lang="zh-CN" altLang="en-US"/>
        </a:p>
      </dgm:t>
    </dgm:pt>
    <dgm:pt modelId="{37158E5E-0561-4D4D-B7CF-538C9CF9C723}" type="pres">
      <dgm:prSet presAssocID="{9108D65B-0746-4D4C-847B-9AAF9446AA65}" presName="hierChild4" presStyleCnt="0"/>
      <dgm:spPr/>
    </dgm:pt>
    <dgm:pt modelId="{3F142E3F-949D-4E50-84D8-3FBE23096CC4}" type="pres">
      <dgm:prSet presAssocID="{9108D65B-0746-4D4C-847B-9AAF9446AA65}" presName="hierChild5" presStyleCnt="0"/>
      <dgm:spPr/>
    </dgm:pt>
    <dgm:pt modelId="{37FE4B3D-7A3D-4A28-996C-CE1377E782BD}" type="pres">
      <dgm:prSet presAssocID="{AFE47923-56B8-4F74-95C5-E966FEC4D77C}" presName="Name37" presStyleLbl="parChTrans1D4" presStyleIdx="20" presStyleCnt="22"/>
      <dgm:spPr/>
      <dgm:t>
        <a:bodyPr/>
        <a:p>
          <a:endParaRPr lang="zh-CN" altLang="en-US"/>
        </a:p>
      </dgm:t>
    </dgm:pt>
    <dgm:pt modelId="{02ED95CA-A068-4668-B9C4-E13B0EAD07C3}" type="pres">
      <dgm:prSet presAssocID="{3755A529-4667-4953-A1C6-58CE9D47C160}" presName="hierRoot2" presStyleCnt="0">
        <dgm:presLayoutVars>
          <dgm:hierBranch val="init"/>
        </dgm:presLayoutVars>
      </dgm:prSet>
      <dgm:spPr/>
    </dgm:pt>
    <dgm:pt modelId="{542DF123-4C91-4E98-9468-43F09BDF3C46}" type="pres">
      <dgm:prSet presAssocID="{3755A529-4667-4953-A1C6-58CE9D47C160}" presName="rootComposite" presStyleCnt="0"/>
      <dgm:spPr/>
    </dgm:pt>
    <dgm:pt modelId="{4DC1FA3C-20CA-44AC-8DED-18B79F30D90A}" type="pres">
      <dgm:prSet presAssocID="{3755A529-4667-4953-A1C6-58CE9D47C160}" presName="rootText" presStyleLbl="node4" presStyleIdx="20" presStyleCnt="22">
        <dgm:presLayoutVars>
          <dgm:chPref val="3"/>
        </dgm:presLayoutVars>
      </dgm:prSet>
      <dgm:spPr/>
      <dgm:t>
        <a:bodyPr/>
        <a:p>
          <a:endParaRPr lang="zh-CN" altLang="en-US"/>
        </a:p>
      </dgm:t>
    </dgm:pt>
    <dgm:pt modelId="{2928E073-06F0-4BBB-935C-AF9B0FA60AAF}" type="pres">
      <dgm:prSet presAssocID="{3755A529-4667-4953-A1C6-58CE9D47C160}" presName="rootConnector" presStyleLbl="node4" presStyleIdx="20" presStyleCnt="22"/>
      <dgm:spPr/>
      <dgm:t>
        <a:bodyPr/>
        <a:p>
          <a:endParaRPr lang="zh-CN" altLang="en-US"/>
        </a:p>
      </dgm:t>
    </dgm:pt>
    <dgm:pt modelId="{FD3E914A-9C07-4891-8300-ABBA3355A344}" type="pres">
      <dgm:prSet presAssocID="{3755A529-4667-4953-A1C6-58CE9D47C160}" presName="hierChild4" presStyleCnt="0"/>
      <dgm:spPr/>
    </dgm:pt>
    <dgm:pt modelId="{C7E75ECD-C3FF-4B26-97D1-86E800959B5B}" type="pres">
      <dgm:prSet presAssocID="{3755A529-4667-4953-A1C6-58CE9D47C160}" presName="hierChild5" presStyleCnt="0"/>
      <dgm:spPr/>
    </dgm:pt>
    <dgm:pt modelId="{D0E2B09B-7A63-4D0D-B849-4473F6AC853D}" type="pres">
      <dgm:prSet presAssocID="{E4F5AB09-2641-476E-AF6C-D8A27BC8E3F3}" presName="hierChild5" presStyleCnt="0"/>
      <dgm:spPr/>
    </dgm:pt>
    <dgm:pt modelId="{3883F6FD-A1D2-404B-87F5-19880CA62BAD}" type="pres">
      <dgm:prSet presAssocID="{0F6A69F8-B799-45AC-BD56-EC627AD4D2BB}" presName="Name37" presStyleLbl="parChTrans1D4" presStyleIdx="21" presStyleCnt="22"/>
      <dgm:spPr/>
      <dgm:t>
        <a:bodyPr/>
        <a:p>
          <a:endParaRPr lang="zh-CN" altLang="en-US"/>
        </a:p>
      </dgm:t>
    </dgm:pt>
    <dgm:pt modelId="{3FAA076D-4E41-46B6-BB0B-4DEFA76C9711}" type="pres">
      <dgm:prSet presAssocID="{E090FE2A-6208-441F-9DEC-725D819A8D08}" presName="hierRoot2" presStyleCnt="0">
        <dgm:presLayoutVars>
          <dgm:hierBranch val="init"/>
        </dgm:presLayoutVars>
      </dgm:prSet>
      <dgm:spPr/>
    </dgm:pt>
    <dgm:pt modelId="{205E9811-A058-46EA-8B1E-ACFC96B8268F}" type="pres">
      <dgm:prSet presAssocID="{E090FE2A-6208-441F-9DEC-725D819A8D08}" presName="rootComposite" presStyleCnt="0"/>
      <dgm:spPr/>
    </dgm:pt>
    <dgm:pt modelId="{F2EA67A7-D7CA-4353-96F6-3692855428FE}" type="pres">
      <dgm:prSet presAssocID="{E090FE2A-6208-441F-9DEC-725D819A8D08}" presName="rootText" presStyleLbl="node4" presStyleIdx="21" presStyleCnt="22">
        <dgm:presLayoutVars>
          <dgm:chPref val="3"/>
        </dgm:presLayoutVars>
      </dgm:prSet>
      <dgm:spPr/>
      <dgm:t>
        <a:bodyPr/>
        <a:p>
          <a:endParaRPr lang="zh-CN" altLang="en-US"/>
        </a:p>
      </dgm:t>
    </dgm:pt>
    <dgm:pt modelId="{61C4644C-A54A-40EF-BD54-20555D1E09E4}" type="pres">
      <dgm:prSet presAssocID="{E090FE2A-6208-441F-9DEC-725D819A8D08}" presName="rootConnector" presStyleLbl="node4" presStyleIdx="21" presStyleCnt="22"/>
      <dgm:spPr/>
      <dgm:t>
        <a:bodyPr/>
        <a:p>
          <a:endParaRPr lang="zh-CN" altLang="en-US"/>
        </a:p>
      </dgm:t>
    </dgm:pt>
    <dgm:pt modelId="{1663E318-2DBC-4E97-A303-C21FDE98BE44}" type="pres">
      <dgm:prSet presAssocID="{E090FE2A-6208-441F-9DEC-725D819A8D08}" presName="hierChild4" presStyleCnt="0"/>
      <dgm:spPr/>
    </dgm:pt>
    <dgm:pt modelId="{11C5F3B7-6B0B-4F4C-9CFB-CF86C18008AF}" type="pres">
      <dgm:prSet presAssocID="{E090FE2A-6208-441F-9DEC-725D819A8D08}" presName="hierChild5" presStyleCnt="0"/>
      <dgm:spPr/>
    </dgm:pt>
    <dgm:pt modelId="{9D843105-9767-4BEC-9244-F78A6EDA731A}" type="pres">
      <dgm:prSet presAssocID="{3CFA87FE-C27B-4590-99B4-D388D31F83BA}" presName="hierChild5" presStyleCnt="0"/>
      <dgm:spPr/>
    </dgm:pt>
    <dgm:pt modelId="{4BF3B650-C9E0-44CA-8808-5A9303F86C74}" type="pres">
      <dgm:prSet presAssocID="{4978155B-084E-4C5B-A732-FB3C40373986}" presName="hierChild5" presStyleCnt="0"/>
      <dgm:spPr/>
    </dgm:pt>
    <dgm:pt modelId="{FE389F1A-1329-42FE-9BDF-CA364753FC1D}" type="pres">
      <dgm:prSet presAssocID="{176AC31F-4923-47AD-BBF4-5ED811CB0A2B}" presName="Name37" presStyleLbl="parChTrans1D2" presStyleIdx="1" presStyleCnt="3"/>
      <dgm:spPr/>
      <dgm:t>
        <a:bodyPr/>
        <a:p>
          <a:endParaRPr lang="zh-CN" altLang="en-US"/>
        </a:p>
      </dgm:t>
    </dgm:pt>
    <dgm:pt modelId="{98FD0D9B-AD4F-4CC0-A1E8-6CE9F58C96A8}" type="pres">
      <dgm:prSet presAssocID="{6C4DCCE0-CDCE-48FD-B4F2-AEA8D04A82F8}" presName="hierRoot2" presStyleCnt="0">
        <dgm:presLayoutVars>
          <dgm:hierBranch val="init"/>
        </dgm:presLayoutVars>
      </dgm:prSet>
      <dgm:spPr/>
    </dgm:pt>
    <dgm:pt modelId="{A01EC2B1-F0BD-4A55-B3D8-195A8F95CBF8}" type="pres">
      <dgm:prSet presAssocID="{6C4DCCE0-CDCE-48FD-B4F2-AEA8D04A82F8}" presName="rootComposite" presStyleCnt="0"/>
      <dgm:spPr/>
    </dgm:pt>
    <dgm:pt modelId="{50F8307D-5716-46B4-9883-09C174B98E3F}" type="pres">
      <dgm:prSet presAssocID="{6C4DCCE0-CDCE-48FD-B4F2-AEA8D04A82F8}" presName="rootText" presStyleLbl="node2" presStyleIdx="1" presStyleCnt="3">
        <dgm:presLayoutVars>
          <dgm:chPref val="3"/>
        </dgm:presLayoutVars>
      </dgm:prSet>
      <dgm:spPr/>
      <dgm:t>
        <a:bodyPr/>
        <a:p>
          <a:endParaRPr lang="zh-CN" altLang="en-US"/>
        </a:p>
      </dgm:t>
    </dgm:pt>
    <dgm:pt modelId="{A897A19B-F53F-4C61-8855-35E52C3304D6}" type="pres">
      <dgm:prSet presAssocID="{6C4DCCE0-CDCE-48FD-B4F2-AEA8D04A82F8}" presName="rootConnector" presStyleLbl="node2" presStyleIdx="1" presStyleCnt="3"/>
      <dgm:spPr/>
      <dgm:t>
        <a:bodyPr/>
        <a:p>
          <a:endParaRPr lang="zh-CN" altLang="en-US"/>
        </a:p>
      </dgm:t>
    </dgm:pt>
    <dgm:pt modelId="{B03A90A0-91EC-4CCE-893D-3D195E42C73F}" type="pres">
      <dgm:prSet presAssocID="{6C4DCCE0-CDCE-48FD-B4F2-AEA8D04A82F8}" presName="hierChild4" presStyleCnt="0"/>
      <dgm:spPr/>
    </dgm:pt>
    <dgm:pt modelId="{97FD5082-C9D5-418B-9EBF-DAF930FB31DC}" type="pres">
      <dgm:prSet presAssocID="{92FEB358-9A82-4ED4-8003-5BB5908FC2F2}" presName="Name37" presStyleLbl="parChTrans1D3" presStyleIdx="2" presStyleCnt="7"/>
      <dgm:spPr/>
      <dgm:t>
        <a:bodyPr/>
        <a:p>
          <a:endParaRPr lang="zh-CN" altLang="en-US"/>
        </a:p>
      </dgm:t>
    </dgm:pt>
    <dgm:pt modelId="{E6731A94-7CBE-4FD5-9F06-E44320CA184D}" type="pres">
      <dgm:prSet presAssocID="{DFDEBEF2-DAA9-476F-80C8-5C5B04ECBAD8}" presName="hierRoot2" presStyleCnt="0">
        <dgm:presLayoutVars>
          <dgm:hierBranch val="init"/>
        </dgm:presLayoutVars>
      </dgm:prSet>
      <dgm:spPr/>
    </dgm:pt>
    <dgm:pt modelId="{82B70001-F196-4558-8B9E-1F87C4F0D0B6}" type="pres">
      <dgm:prSet presAssocID="{DFDEBEF2-DAA9-476F-80C8-5C5B04ECBAD8}" presName="rootComposite" presStyleCnt="0"/>
      <dgm:spPr/>
    </dgm:pt>
    <dgm:pt modelId="{9A196FE9-CC7C-4335-9A7B-22E58A557E51}" type="pres">
      <dgm:prSet presAssocID="{DFDEBEF2-DAA9-476F-80C8-5C5B04ECBAD8}" presName="rootText" presStyleLbl="node3" presStyleIdx="2" presStyleCnt="7">
        <dgm:presLayoutVars>
          <dgm:chPref val="3"/>
        </dgm:presLayoutVars>
      </dgm:prSet>
      <dgm:spPr/>
      <dgm:t>
        <a:bodyPr/>
        <a:p>
          <a:endParaRPr lang="zh-CN" altLang="en-US"/>
        </a:p>
      </dgm:t>
    </dgm:pt>
    <dgm:pt modelId="{1D8A19AB-EE04-4122-B6A4-20CE00DBB0D3}" type="pres">
      <dgm:prSet presAssocID="{DFDEBEF2-DAA9-476F-80C8-5C5B04ECBAD8}" presName="rootConnector" presStyleLbl="node3" presStyleIdx="2" presStyleCnt="7"/>
      <dgm:spPr/>
      <dgm:t>
        <a:bodyPr/>
        <a:p>
          <a:endParaRPr lang="zh-CN" altLang="en-US"/>
        </a:p>
      </dgm:t>
    </dgm:pt>
    <dgm:pt modelId="{374113A6-F54B-418E-B18D-CED8F5A27C0C}" type="pres">
      <dgm:prSet presAssocID="{DFDEBEF2-DAA9-476F-80C8-5C5B04ECBAD8}" presName="hierChild4" presStyleCnt="0"/>
      <dgm:spPr/>
    </dgm:pt>
    <dgm:pt modelId="{8425998E-032F-48ED-A262-05EC2700EC63}" type="pres">
      <dgm:prSet presAssocID="{DFDEBEF2-DAA9-476F-80C8-5C5B04ECBAD8}" presName="hierChild5" presStyleCnt="0"/>
      <dgm:spPr/>
    </dgm:pt>
    <dgm:pt modelId="{86FC2904-4EE6-48A3-991A-AE18564CD496}" type="pres">
      <dgm:prSet presAssocID="{60E7FAC1-E224-4A39-A744-D48483B69245}" presName="Name37" presStyleLbl="parChTrans1D3" presStyleIdx="3" presStyleCnt="7"/>
      <dgm:spPr/>
      <dgm:t>
        <a:bodyPr/>
        <a:p>
          <a:endParaRPr lang="zh-CN" altLang="en-US"/>
        </a:p>
      </dgm:t>
    </dgm:pt>
    <dgm:pt modelId="{F9549C6B-29A6-4A48-84CA-16988545FA65}" type="pres">
      <dgm:prSet presAssocID="{A278F1F4-654D-4842-B78B-D0542973BEAC}" presName="hierRoot2" presStyleCnt="0">
        <dgm:presLayoutVars>
          <dgm:hierBranch val="init"/>
        </dgm:presLayoutVars>
      </dgm:prSet>
      <dgm:spPr/>
    </dgm:pt>
    <dgm:pt modelId="{3C8FD272-5370-4E3E-A205-BBC05FAC36CC}" type="pres">
      <dgm:prSet presAssocID="{A278F1F4-654D-4842-B78B-D0542973BEAC}" presName="rootComposite" presStyleCnt="0"/>
      <dgm:spPr/>
    </dgm:pt>
    <dgm:pt modelId="{7C655D0B-3A3D-44C8-A866-EE52721F1D42}" type="pres">
      <dgm:prSet presAssocID="{A278F1F4-654D-4842-B78B-D0542973BEAC}" presName="rootText" presStyleLbl="node3" presStyleIdx="3" presStyleCnt="7">
        <dgm:presLayoutVars>
          <dgm:chPref val="3"/>
        </dgm:presLayoutVars>
      </dgm:prSet>
      <dgm:spPr/>
      <dgm:t>
        <a:bodyPr/>
        <a:p>
          <a:endParaRPr lang="zh-CN" altLang="en-US"/>
        </a:p>
      </dgm:t>
    </dgm:pt>
    <dgm:pt modelId="{52EBDB46-239B-45C4-BA4C-EB9CD53B1EFF}" type="pres">
      <dgm:prSet presAssocID="{A278F1F4-654D-4842-B78B-D0542973BEAC}" presName="rootConnector" presStyleLbl="node3" presStyleIdx="3" presStyleCnt="7"/>
      <dgm:spPr/>
      <dgm:t>
        <a:bodyPr/>
        <a:p>
          <a:endParaRPr lang="zh-CN" altLang="en-US"/>
        </a:p>
      </dgm:t>
    </dgm:pt>
    <dgm:pt modelId="{2B92BC39-DDE2-4A7D-AD80-0DB9679B44A8}" type="pres">
      <dgm:prSet presAssocID="{A278F1F4-654D-4842-B78B-D0542973BEAC}" presName="hierChild4" presStyleCnt="0"/>
      <dgm:spPr/>
    </dgm:pt>
    <dgm:pt modelId="{211220DB-BB24-49AD-A9A4-3B3D59F3D3EF}" type="pres">
      <dgm:prSet presAssocID="{A278F1F4-654D-4842-B78B-D0542973BEAC}" presName="hierChild5" presStyleCnt="0"/>
      <dgm:spPr/>
    </dgm:pt>
    <dgm:pt modelId="{E8729E69-77F1-4EE1-A16E-2B875183A43D}" type="pres">
      <dgm:prSet presAssocID="{99F5926D-6CE6-4C1D-B385-5F2B77272C37}" presName="Name37" presStyleLbl="parChTrans1D3" presStyleIdx="4" presStyleCnt="7"/>
      <dgm:spPr/>
      <dgm:t>
        <a:bodyPr/>
        <a:p>
          <a:endParaRPr lang="zh-CN" altLang="en-US"/>
        </a:p>
      </dgm:t>
    </dgm:pt>
    <dgm:pt modelId="{CE1A8FAB-200E-4D8D-9026-E83799BA6C8A}" type="pres">
      <dgm:prSet presAssocID="{066D500C-AABE-4588-884C-986AC966DB33}" presName="hierRoot2" presStyleCnt="0">
        <dgm:presLayoutVars>
          <dgm:hierBranch val="init"/>
        </dgm:presLayoutVars>
      </dgm:prSet>
      <dgm:spPr/>
    </dgm:pt>
    <dgm:pt modelId="{F71F41DD-78A1-4E33-9D2D-063ADE9B2547}" type="pres">
      <dgm:prSet presAssocID="{066D500C-AABE-4588-884C-986AC966DB33}" presName="rootComposite" presStyleCnt="0"/>
      <dgm:spPr/>
    </dgm:pt>
    <dgm:pt modelId="{3C892460-B28F-4887-BE73-700FA7C8AAD7}" type="pres">
      <dgm:prSet presAssocID="{066D500C-AABE-4588-884C-986AC966DB33}" presName="rootText" presStyleLbl="node3" presStyleIdx="4" presStyleCnt="7">
        <dgm:presLayoutVars>
          <dgm:chPref val="3"/>
        </dgm:presLayoutVars>
      </dgm:prSet>
      <dgm:spPr/>
      <dgm:t>
        <a:bodyPr/>
        <a:p>
          <a:endParaRPr lang="zh-CN" altLang="en-US"/>
        </a:p>
      </dgm:t>
    </dgm:pt>
    <dgm:pt modelId="{F17C2753-458B-4C7A-B19B-7721B841FC14}" type="pres">
      <dgm:prSet presAssocID="{066D500C-AABE-4588-884C-986AC966DB33}" presName="rootConnector" presStyleLbl="node3" presStyleIdx="4" presStyleCnt="7"/>
      <dgm:spPr/>
      <dgm:t>
        <a:bodyPr/>
        <a:p>
          <a:endParaRPr lang="zh-CN" altLang="en-US"/>
        </a:p>
      </dgm:t>
    </dgm:pt>
    <dgm:pt modelId="{8B01ADB4-9107-4767-A2D5-860D04989377}" type="pres">
      <dgm:prSet presAssocID="{066D500C-AABE-4588-884C-986AC966DB33}" presName="hierChild4" presStyleCnt="0"/>
      <dgm:spPr/>
    </dgm:pt>
    <dgm:pt modelId="{9BD32CD3-6A86-4D11-8649-34895B82840D}" type="pres">
      <dgm:prSet presAssocID="{066D500C-AABE-4588-884C-986AC966DB33}" presName="hierChild5" presStyleCnt="0"/>
      <dgm:spPr/>
    </dgm:pt>
    <dgm:pt modelId="{DF20CEBB-C479-49C3-9C8C-1CB557A35B5E}" type="pres">
      <dgm:prSet presAssocID="{5F366AB7-192E-4EEA-96F5-53C2BC9DC75A}" presName="Name37" presStyleLbl="parChTrans1D3" presStyleIdx="5" presStyleCnt="7"/>
      <dgm:spPr/>
      <dgm:t>
        <a:bodyPr/>
        <a:p>
          <a:endParaRPr lang="zh-CN" altLang="en-US"/>
        </a:p>
      </dgm:t>
    </dgm:pt>
    <dgm:pt modelId="{B5925BF3-F821-4E63-AB24-803917DFAD3A}" type="pres">
      <dgm:prSet presAssocID="{EA69C847-8ED8-4272-B3C8-776BE9B73C63}" presName="hierRoot2" presStyleCnt="0">
        <dgm:presLayoutVars>
          <dgm:hierBranch val="init"/>
        </dgm:presLayoutVars>
      </dgm:prSet>
      <dgm:spPr/>
    </dgm:pt>
    <dgm:pt modelId="{28293E7E-51AD-4368-8730-015A476EC18F}" type="pres">
      <dgm:prSet presAssocID="{EA69C847-8ED8-4272-B3C8-776BE9B73C63}" presName="rootComposite" presStyleCnt="0"/>
      <dgm:spPr/>
    </dgm:pt>
    <dgm:pt modelId="{704C6878-C189-45AA-B32D-6B4A8AC18440}" type="pres">
      <dgm:prSet presAssocID="{EA69C847-8ED8-4272-B3C8-776BE9B73C63}" presName="rootText" presStyleLbl="node3" presStyleIdx="5" presStyleCnt="7">
        <dgm:presLayoutVars>
          <dgm:chPref val="3"/>
        </dgm:presLayoutVars>
      </dgm:prSet>
      <dgm:spPr/>
      <dgm:t>
        <a:bodyPr/>
        <a:p>
          <a:endParaRPr lang="zh-CN" altLang="en-US"/>
        </a:p>
      </dgm:t>
    </dgm:pt>
    <dgm:pt modelId="{FB7980E0-EF19-4248-8FCF-644DC2072F9F}" type="pres">
      <dgm:prSet presAssocID="{EA69C847-8ED8-4272-B3C8-776BE9B73C63}" presName="rootConnector" presStyleLbl="node3" presStyleIdx="5" presStyleCnt="7"/>
      <dgm:spPr/>
      <dgm:t>
        <a:bodyPr/>
        <a:p>
          <a:endParaRPr lang="zh-CN" altLang="en-US"/>
        </a:p>
      </dgm:t>
    </dgm:pt>
    <dgm:pt modelId="{71DAA3D2-1163-43FD-8216-F6CD82F80A10}" type="pres">
      <dgm:prSet presAssocID="{EA69C847-8ED8-4272-B3C8-776BE9B73C63}" presName="hierChild4" presStyleCnt="0"/>
      <dgm:spPr/>
    </dgm:pt>
    <dgm:pt modelId="{C8587F9A-AC7E-4FE6-BFCC-2A73744EBAF9}" type="pres">
      <dgm:prSet presAssocID="{EA69C847-8ED8-4272-B3C8-776BE9B73C63}" presName="hierChild5" presStyleCnt="0"/>
      <dgm:spPr/>
    </dgm:pt>
    <dgm:pt modelId="{E62920BB-55DE-47DB-81C0-A600F9D055AF}" type="pres">
      <dgm:prSet presAssocID="{6C4DCCE0-CDCE-48FD-B4F2-AEA8D04A82F8}" presName="hierChild5" presStyleCnt="0"/>
      <dgm:spPr/>
    </dgm:pt>
    <dgm:pt modelId="{596FE5E7-96D2-4837-BC90-F6694849A523}" type="pres">
      <dgm:prSet presAssocID="{D48C1B37-E655-49DE-9BCC-43C7B3DDC07D}" presName="Name37" presStyleLbl="parChTrans1D2" presStyleIdx="2" presStyleCnt="3"/>
      <dgm:spPr/>
      <dgm:t>
        <a:bodyPr/>
        <a:p>
          <a:endParaRPr lang="zh-CN" altLang="en-US"/>
        </a:p>
      </dgm:t>
    </dgm:pt>
    <dgm:pt modelId="{E37AC3BD-A083-4FFA-8D13-DCE385BE2A07}" type="pres">
      <dgm:prSet presAssocID="{DD1F73B2-FF7B-4348-AFE1-9F5FED3FDCE2}" presName="hierRoot2" presStyleCnt="0">
        <dgm:presLayoutVars>
          <dgm:hierBranch val="init"/>
        </dgm:presLayoutVars>
      </dgm:prSet>
      <dgm:spPr/>
    </dgm:pt>
    <dgm:pt modelId="{DD1B1D16-491C-4E74-8001-F479175CA68B}" type="pres">
      <dgm:prSet presAssocID="{DD1F73B2-FF7B-4348-AFE1-9F5FED3FDCE2}" presName="rootComposite" presStyleCnt="0"/>
      <dgm:spPr/>
    </dgm:pt>
    <dgm:pt modelId="{B0C0F8EC-D7D0-496A-B393-A160BF0215E8}" type="pres">
      <dgm:prSet presAssocID="{DD1F73B2-FF7B-4348-AFE1-9F5FED3FDCE2}" presName="rootText" presStyleLbl="node2" presStyleIdx="2" presStyleCnt="3">
        <dgm:presLayoutVars>
          <dgm:chPref val="3"/>
        </dgm:presLayoutVars>
      </dgm:prSet>
      <dgm:spPr/>
      <dgm:t>
        <a:bodyPr/>
        <a:p>
          <a:endParaRPr lang="zh-CN" altLang="en-US"/>
        </a:p>
      </dgm:t>
    </dgm:pt>
    <dgm:pt modelId="{344705D7-64C7-4997-A215-E2B862A16CBA}" type="pres">
      <dgm:prSet presAssocID="{DD1F73B2-FF7B-4348-AFE1-9F5FED3FDCE2}" presName="rootConnector" presStyleLbl="node2" presStyleIdx="2" presStyleCnt="3"/>
      <dgm:spPr/>
      <dgm:t>
        <a:bodyPr/>
        <a:p>
          <a:endParaRPr lang="zh-CN" altLang="en-US"/>
        </a:p>
      </dgm:t>
    </dgm:pt>
    <dgm:pt modelId="{DEBBF27D-DD0B-44FC-A860-C31E9D6931AE}" type="pres">
      <dgm:prSet presAssocID="{DD1F73B2-FF7B-4348-AFE1-9F5FED3FDCE2}" presName="hierChild4" presStyleCnt="0"/>
      <dgm:spPr/>
    </dgm:pt>
    <dgm:pt modelId="{1D597B0D-569B-4986-A904-927A09A25C78}" type="pres">
      <dgm:prSet presAssocID="{FD6CA2E6-3DF0-4A31-A763-35BE837F9F93}" presName="Name37" presStyleLbl="parChTrans1D3" presStyleIdx="6" presStyleCnt="7"/>
      <dgm:spPr/>
      <dgm:t>
        <a:bodyPr/>
        <a:p>
          <a:endParaRPr lang="zh-CN" altLang="en-US"/>
        </a:p>
      </dgm:t>
    </dgm:pt>
    <dgm:pt modelId="{F0BA854D-43E5-4A80-9FF0-7875CCE1B80D}" type="pres">
      <dgm:prSet presAssocID="{72C639BE-119B-4A2C-A0E7-6E280116C420}" presName="hierRoot2" presStyleCnt="0">
        <dgm:presLayoutVars>
          <dgm:hierBranch val="init"/>
        </dgm:presLayoutVars>
      </dgm:prSet>
      <dgm:spPr/>
    </dgm:pt>
    <dgm:pt modelId="{0A17F05E-902B-4805-ACD9-146D5895E7B7}" type="pres">
      <dgm:prSet presAssocID="{72C639BE-119B-4A2C-A0E7-6E280116C420}" presName="rootComposite" presStyleCnt="0"/>
      <dgm:spPr/>
    </dgm:pt>
    <dgm:pt modelId="{EE544E33-1328-4A66-B30E-0D3ACC64581C}" type="pres">
      <dgm:prSet presAssocID="{72C639BE-119B-4A2C-A0E7-6E280116C420}" presName="rootText" presStyleLbl="node3" presStyleIdx="6" presStyleCnt="7">
        <dgm:presLayoutVars>
          <dgm:chPref val="3"/>
        </dgm:presLayoutVars>
      </dgm:prSet>
      <dgm:spPr/>
      <dgm:t>
        <a:bodyPr/>
        <a:p>
          <a:endParaRPr lang="zh-CN" altLang="en-US"/>
        </a:p>
      </dgm:t>
    </dgm:pt>
    <dgm:pt modelId="{F5ED15BB-EA43-4797-8B44-FBC0656071A2}" type="pres">
      <dgm:prSet presAssocID="{72C639BE-119B-4A2C-A0E7-6E280116C420}" presName="rootConnector" presStyleLbl="node3" presStyleIdx="6" presStyleCnt="7"/>
      <dgm:spPr/>
      <dgm:t>
        <a:bodyPr/>
        <a:p>
          <a:endParaRPr lang="zh-CN" altLang="en-US"/>
        </a:p>
      </dgm:t>
    </dgm:pt>
    <dgm:pt modelId="{681D4489-9FFA-45C3-8CC0-3E3C2B110986}" type="pres">
      <dgm:prSet presAssocID="{72C639BE-119B-4A2C-A0E7-6E280116C420}" presName="hierChild4" presStyleCnt="0"/>
      <dgm:spPr/>
    </dgm:pt>
    <dgm:pt modelId="{74BD9A16-66E2-46AF-B47C-2D9EA95DB1A7}" type="pres">
      <dgm:prSet presAssocID="{72C639BE-119B-4A2C-A0E7-6E280116C420}" presName="hierChild5" presStyleCnt="0"/>
      <dgm:spPr/>
    </dgm:pt>
    <dgm:pt modelId="{A047361C-E149-4441-9055-49293E375CBD}" type="pres">
      <dgm:prSet presAssocID="{DD1F73B2-FF7B-4348-AFE1-9F5FED3FDCE2}" presName="hierChild5" presStyleCnt="0"/>
      <dgm:spPr/>
    </dgm:pt>
    <dgm:pt modelId="{88F515D2-300D-4906-936E-B90C1A464078}" type="pres">
      <dgm:prSet presAssocID="{F5D5E473-6878-41C1-86FC-93886C95B3A9}" presName="hierChild3" presStyleCnt="0"/>
      <dgm:spPr/>
    </dgm:pt>
  </dgm:ptLst>
  <dgm:cxnLst>
    <dgm:cxn modelId="{D30A15BC-5482-4FBA-8DCA-CC9CE4CB1F09}" type="presOf" srcId="{882ED922-133B-429F-B2A0-5A99BCF64A91}" destId="{2071C20D-1A7F-4656-8FEF-AB47B3397DE4}" srcOrd="1" destOrd="0" presId="urn:microsoft.com/office/officeart/2005/8/layout/orgChart1#1"/>
    <dgm:cxn modelId="{22CE00CF-C266-4835-9523-E64EB036D9C5}" type="presOf" srcId="{4978155B-084E-4C5B-A732-FB3C40373986}" destId="{D83A9C34-905F-4FD8-9490-B80610D4EF53}" srcOrd="0" destOrd="0" presId="urn:microsoft.com/office/officeart/2005/8/layout/orgChart1#1"/>
    <dgm:cxn modelId="{9A7C57EA-6AC5-40FC-BF23-4ED82611DE77}" srcId="{E4F5AB09-2641-476E-AF6C-D8A27BC8E3F3}" destId="{9108D65B-0746-4D4C-847B-9AAF9446AA65}" srcOrd="0" destOrd="0" parTransId="{9443A30D-E7B2-4FFE-9B02-57CCBFDADBC1}" sibTransId="{3D7854CA-9F0B-43E4-8563-0B82AB419AB2}"/>
    <dgm:cxn modelId="{17B724ED-A738-471D-82FA-AE544F99B393}" type="presOf" srcId="{D55AFAE0-BB32-4BE3-9124-ADE2EBF9886B}" destId="{69B017C7-418C-41D4-86E4-9A539FA0EBD7}" srcOrd="1" destOrd="0" presId="urn:microsoft.com/office/officeart/2005/8/layout/orgChart1#1"/>
    <dgm:cxn modelId="{8B10B620-3858-49A2-ABBE-099A0C90D6CC}" type="presOf" srcId="{0F6A69F8-B799-45AC-BD56-EC627AD4D2BB}" destId="{3883F6FD-A1D2-404B-87F5-19880CA62BAD}" srcOrd="0" destOrd="0" presId="urn:microsoft.com/office/officeart/2005/8/layout/orgChart1#1"/>
    <dgm:cxn modelId="{7F16FE42-3EE1-42E0-A31B-4C5B9EB0FC5E}" type="presOf" srcId="{189A1348-03FF-4736-9795-AD9CE2E39436}" destId="{3F8A5361-B09F-4B35-A8FF-C47A3432A9AC}" srcOrd="0" destOrd="0" presId="urn:microsoft.com/office/officeart/2005/8/layout/orgChart1#1"/>
    <dgm:cxn modelId="{00ACDB39-14CA-4BAD-84CF-EEE51044E866}" type="presOf" srcId="{5909A893-E72E-47B1-AA36-E63FF1A3E18A}" destId="{A1235933-6082-4FF1-84EF-6EB1A3E9A514}" srcOrd="1" destOrd="0" presId="urn:microsoft.com/office/officeart/2005/8/layout/orgChart1#1"/>
    <dgm:cxn modelId="{29AE451D-37C4-41AD-AF9B-98D5CACDFDC9}" type="presOf" srcId="{72C639BE-119B-4A2C-A0E7-6E280116C420}" destId="{EE544E33-1328-4A66-B30E-0D3ACC64581C}" srcOrd="0" destOrd="0" presId="urn:microsoft.com/office/officeart/2005/8/layout/orgChart1#1"/>
    <dgm:cxn modelId="{EAFA3BAB-4109-4317-93F5-05AB885339AE}" type="presOf" srcId="{882ED922-133B-429F-B2A0-5A99BCF64A91}" destId="{0077C5F1-F43F-4CFA-BB0D-DC55CACC3995}" srcOrd="0" destOrd="0" presId="urn:microsoft.com/office/officeart/2005/8/layout/orgChart1#1"/>
    <dgm:cxn modelId="{2B3C0C19-430F-4D8A-BB8A-60535958C161}" type="presOf" srcId="{B4766B82-05C3-4898-8683-974CC397E6EF}" destId="{E5B054C1-6572-4F57-9D7E-C37492E03B44}" srcOrd="0" destOrd="0" presId="urn:microsoft.com/office/officeart/2005/8/layout/orgChart1#1"/>
    <dgm:cxn modelId="{B7026D64-3EF5-4E74-A079-32B7BB2EEE43}" type="presOf" srcId="{AB548EE5-4573-43F4-9998-34C30F3A9886}" destId="{1FF215FE-6D32-47DB-B2A8-E9D5427A7B31}" srcOrd="1" destOrd="0" presId="urn:microsoft.com/office/officeart/2005/8/layout/orgChart1#1"/>
    <dgm:cxn modelId="{81345238-CE2C-4099-8CC9-0FD9613968F7}" type="presOf" srcId="{61EF65B6-7440-47F0-AB1E-1435BD6D6390}" destId="{F0240DDA-492D-4382-A40C-A4A031230F75}" srcOrd="1" destOrd="0" presId="urn:microsoft.com/office/officeart/2005/8/layout/orgChart1#1"/>
    <dgm:cxn modelId="{FDC9919D-15F2-4F86-9E76-2AC6E6F71B38}" srcId="{F5D5E473-6878-41C1-86FC-93886C95B3A9}" destId="{DD1F73B2-FF7B-4348-AFE1-9F5FED3FDCE2}" srcOrd="2" destOrd="0" parTransId="{D48C1B37-E655-49DE-9BCC-43C7B3DDC07D}" sibTransId="{867D9C28-68A9-4452-B8FE-12C4E0D9FF4A}"/>
    <dgm:cxn modelId="{DC4B1643-A511-4FF6-AE73-DCFD5123445E}" type="presOf" srcId="{F3BB3F5C-2813-4548-8A60-549E8756C7ED}" destId="{1D578531-2F30-4AFE-9D2D-2D288D29592E}" srcOrd="0" destOrd="0" presId="urn:microsoft.com/office/officeart/2005/8/layout/orgChart1#1"/>
    <dgm:cxn modelId="{4B513B1F-40AB-4C79-8EA1-A72E99D3EB6F}" type="presOf" srcId="{9108D65B-0746-4D4C-847B-9AAF9446AA65}" destId="{FBC7C3C6-FAA2-4EA1-9B3D-7F1F63195E37}" srcOrd="1" destOrd="0" presId="urn:microsoft.com/office/officeart/2005/8/layout/orgChart1#1"/>
    <dgm:cxn modelId="{25F38717-3AE8-4C2C-A755-9249BAD9D3E0}" srcId="{018FF845-8420-4D38-A55D-274F3E909F7E}" destId="{61EF65B6-7440-47F0-AB1E-1435BD6D6390}" srcOrd="0" destOrd="0" parTransId="{BCA407BE-25A4-4447-9A16-010FA70BD16E}" sibTransId="{C72F69C4-BA24-42F1-B611-2EEC6F3C3D4F}"/>
    <dgm:cxn modelId="{5648792B-0F62-4208-9907-03FF77642564}" type="presOf" srcId="{37C6894B-3F1E-47E2-99E5-66022B50F238}" destId="{250B04CB-3F36-451E-8572-D9AAA0B5BD1E}" srcOrd="1" destOrd="0" presId="urn:microsoft.com/office/officeart/2005/8/layout/orgChart1#1"/>
    <dgm:cxn modelId="{58E2F9F3-DBAD-43C3-96F4-FE5D7BC43A45}" type="presOf" srcId="{5F366AB7-192E-4EEA-96F5-53C2BC9DC75A}" destId="{DF20CEBB-C479-49C3-9C8C-1CB557A35B5E}" srcOrd="0" destOrd="0" presId="urn:microsoft.com/office/officeart/2005/8/layout/orgChart1#1"/>
    <dgm:cxn modelId="{6CE5D1C1-D17F-4DF7-B350-DE34D713D5E5}" type="presOf" srcId="{018FF845-8420-4D38-A55D-274F3E909F7E}" destId="{7033CF85-A107-44CA-9809-B27E6EC98FD8}" srcOrd="0" destOrd="0" presId="urn:microsoft.com/office/officeart/2005/8/layout/orgChart1#1"/>
    <dgm:cxn modelId="{C959FC1C-94C3-4A46-A6D0-5D3480A55777}" type="presOf" srcId="{92FEB358-9A82-4ED4-8003-5BB5908FC2F2}" destId="{97FD5082-C9D5-418B-9EBF-DAF930FB31DC}" srcOrd="0" destOrd="0" presId="urn:microsoft.com/office/officeart/2005/8/layout/orgChart1#1"/>
    <dgm:cxn modelId="{D40EECE0-4177-41DE-A859-C9CA57435CEB}" type="presOf" srcId="{3CFA87FE-C27B-4590-99B4-D388D31F83BA}" destId="{4D72A15A-F28C-4B31-8031-36350CA27CCC}" srcOrd="1" destOrd="0" presId="urn:microsoft.com/office/officeart/2005/8/layout/orgChart1#1"/>
    <dgm:cxn modelId="{1382C10C-8C09-4438-BD43-ED5A37E12868}" type="presOf" srcId="{5909A893-E72E-47B1-AA36-E63FF1A3E18A}" destId="{1B797E7D-36FB-4422-989B-632015CA2897}" srcOrd="0" destOrd="0" presId="urn:microsoft.com/office/officeart/2005/8/layout/orgChart1#1"/>
    <dgm:cxn modelId="{A5946921-2E51-4052-84F1-CD9163D94D69}" type="presOf" srcId="{2ABC62E0-8F30-4099-81B8-6367B3845FD1}" destId="{65009917-38CD-4724-BBE9-4627CCE8115E}" srcOrd="0" destOrd="0" presId="urn:microsoft.com/office/officeart/2005/8/layout/orgChart1#1"/>
    <dgm:cxn modelId="{6CB8FA64-86EE-4900-B9A9-2405C061FE5F}" type="presOf" srcId="{F68FAEDB-6C4D-4B61-A9B9-96979717450F}" destId="{360BD738-1276-4799-8174-11F10079EBD2}" srcOrd="1" destOrd="0" presId="urn:microsoft.com/office/officeart/2005/8/layout/orgChart1#1"/>
    <dgm:cxn modelId="{949EB0B4-DD83-40E1-83F3-3D4B55CFA99A}" type="presOf" srcId="{9108D65B-0746-4D4C-847B-9AAF9446AA65}" destId="{EBDF4290-B7DD-4359-8191-5AEA308CC9B6}" srcOrd="0" destOrd="0" presId="urn:microsoft.com/office/officeart/2005/8/layout/orgChart1#1"/>
    <dgm:cxn modelId="{EA6DAAB0-49B5-4565-BA4C-FE43CB1EAF98}" srcId="{B95AF6A0-6D53-42A0-AF52-F793C130DBA1}" destId="{F68FAEDB-6C4D-4B61-A9B9-96979717450F}" srcOrd="2" destOrd="0" parTransId="{C3C87D10-645E-4F05-A1E0-CCEA7BEDFA47}" sibTransId="{DA788DBA-243D-4957-9201-0DE5B943CF55}"/>
    <dgm:cxn modelId="{07E8657C-2CA2-4A24-BBA5-A5EDD28D5804}" type="presOf" srcId="{60E7FAC1-E224-4A39-A744-D48483B69245}" destId="{86FC2904-4EE6-48A3-991A-AE18564CD496}" srcOrd="0" destOrd="0" presId="urn:microsoft.com/office/officeart/2005/8/layout/orgChart1#1"/>
    <dgm:cxn modelId="{D27C2254-448B-45EC-92F2-9046193DF047}" type="presOf" srcId="{9443A30D-E7B2-4FFE-9B02-57CCBFDADBC1}" destId="{EE721550-2E32-4E32-BCEF-2DCED4DF2025}" srcOrd="0" destOrd="0" presId="urn:microsoft.com/office/officeart/2005/8/layout/orgChart1#1"/>
    <dgm:cxn modelId="{5288FF2B-1F4B-4989-A6FE-000B07DDEFAB}" type="presOf" srcId="{92E0E45F-C74B-420A-B270-759F1BF21BC3}" destId="{C0215739-70FE-46C9-B8F0-8558A936B856}" srcOrd="0" destOrd="0" presId="urn:microsoft.com/office/officeart/2005/8/layout/orgChart1#1"/>
    <dgm:cxn modelId="{3579AFB7-7D35-49B0-8164-491158830587}" srcId="{BCD7F38E-43FE-4316-8FA0-907272E7A693}" destId="{37C6894B-3F1E-47E2-99E5-66022B50F238}" srcOrd="1" destOrd="0" parTransId="{F3BB3F5C-2813-4548-8A60-549E8756C7ED}" sibTransId="{7E7295B0-B85A-414B-946B-248F67815FFE}"/>
    <dgm:cxn modelId="{A4A1DEF8-3846-41D8-A082-D121288F2FBB}" srcId="{018FF845-8420-4D38-A55D-274F3E909F7E}" destId="{13FD41B7-5C94-4677-9D57-F00DAAC2331F}" srcOrd="3" destOrd="0" parTransId="{F6DA3556-875B-4710-8022-B4DB12D242E0}" sibTransId="{46B7CC32-0775-4B13-8A6C-DC5454A8F6EC}"/>
    <dgm:cxn modelId="{4B6F8177-118C-49E0-9C05-C0D68CD15E78}" type="presOf" srcId="{9F833477-7B8F-44E5-8A9E-8860BF9B6055}" destId="{E9FFE653-C169-4FBA-9DB1-E3272AEB5813}" srcOrd="0" destOrd="0" presId="urn:microsoft.com/office/officeart/2005/8/layout/orgChart1#1"/>
    <dgm:cxn modelId="{F3DE3423-8FBC-4D39-A06D-DAB80CEAC051}" type="presOf" srcId="{AB548EE5-4573-43F4-9998-34C30F3A9886}" destId="{5648CC6E-792A-427A-A0DC-A04099E7FA82}" srcOrd="0" destOrd="0" presId="urn:microsoft.com/office/officeart/2005/8/layout/orgChart1#1"/>
    <dgm:cxn modelId="{374DC28B-70B9-4790-874B-BC03D5BA6A4E}" type="presOf" srcId="{DFDEBEF2-DAA9-476F-80C8-5C5B04ECBAD8}" destId="{1D8A19AB-EE04-4122-B6A4-20CE00DBB0D3}" srcOrd="1" destOrd="0" presId="urn:microsoft.com/office/officeart/2005/8/layout/orgChart1#1"/>
    <dgm:cxn modelId="{CF6522CD-0B98-4900-83F8-529B19EC6E70}" srcId="{E4F5AB09-2641-476E-AF6C-D8A27BC8E3F3}" destId="{3755A529-4667-4953-A1C6-58CE9D47C160}" srcOrd="1" destOrd="0" parTransId="{AFE47923-56B8-4F74-95C5-E966FEC4D77C}" sibTransId="{1C4FC8D8-BD1A-487A-8B23-7C110EE830D5}"/>
    <dgm:cxn modelId="{09A823EF-32C9-47EC-A90A-E7D748E1DE9D}" type="presOf" srcId="{9E036F28-FE42-4408-9458-5B7BB29557FB}" destId="{DBCA1BA7-744B-4A2E-A51A-895C04DFB93F}" srcOrd="0" destOrd="0" presId="urn:microsoft.com/office/officeart/2005/8/layout/orgChart1#1"/>
    <dgm:cxn modelId="{FE1A7704-953C-4E2A-93EE-743DFF55556D}" type="presOf" srcId="{AFE47923-56B8-4F74-95C5-E966FEC4D77C}" destId="{37FE4B3D-7A3D-4A28-996C-CE1377E782BD}" srcOrd="0" destOrd="0" presId="urn:microsoft.com/office/officeart/2005/8/layout/orgChart1#1"/>
    <dgm:cxn modelId="{A5B79912-1186-4544-A706-7C747D08F87C}" type="presOf" srcId="{D55AFAE0-BB32-4BE3-9124-ADE2EBF9886B}" destId="{3BF78C3F-B11C-447A-9ACF-4066609AEB89}" srcOrd="0" destOrd="0" presId="urn:microsoft.com/office/officeart/2005/8/layout/orgChart1#1"/>
    <dgm:cxn modelId="{8E5FF7BC-0C5C-4241-9D73-9AF5FCB33C24}" srcId="{6C4DCCE0-CDCE-48FD-B4F2-AEA8D04A82F8}" destId="{066D500C-AABE-4588-884C-986AC966DB33}" srcOrd="2" destOrd="0" parTransId="{99F5926D-6CE6-4C1D-B385-5F2B77272C37}" sibTransId="{8C88C2BC-8B28-4FD8-92C7-11FF51DF895F}"/>
    <dgm:cxn modelId="{9576F3A6-5686-4C9E-965B-0B15C1C23D73}" type="presOf" srcId="{9F26B889-C938-441F-97A7-AE0603340692}" destId="{C7F27E1C-F217-49C1-B8EF-59F5E747F897}" srcOrd="0" destOrd="0" presId="urn:microsoft.com/office/officeart/2005/8/layout/orgChart1#1"/>
    <dgm:cxn modelId="{908EEE59-0403-4E3E-BEF0-910C9F75B5E7}" type="presOf" srcId="{20679643-E911-49BB-9DB0-236A0F1DB1E3}" destId="{FA0F4BC0-5917-4FB4-9F11-F7BFE8308663}" srcOrd="0" destOrd="0" presId="urn:microsoft.com/office/officeart/2005/8/layout/orgChart1#1"/>
    <dgm:cxn modelId="{D9F7A7B9-3B58-420B-BED8-7F6204165162}" type="presOf" srcId="{72C639BE-119B-4A2C-A0E7-6E280116C420}" destId="{F5ED15BB-EA43-4797-8B44-FBC0656071A2}" srcOrd="1" destOrd="0" presId="urn:microsoft.com/office/officeart/2005/8/layout/orgChart1#1"/>
    <dgm:cxn modelId="{4D6A9508-4CD9-4EB3-889B-F9C322E93219}" srcId="{B95AF6A0-6D53-42A0-AF52-F793C130DBA1}" destId="{5B2D1299-3F63-4293-84F8-2989BBB45609}" srcOrd="0" destOrd="0" parTransId="{DBB4B67D-1E97-4BCD-90B2-660914E80EF4}" sibTransId="{59B558AA-AF1D-492C-80AD-AEE5DF544E16}"/>
    <dgm:cxn modelId="{3AC6C9B5-0395-4104-9627-AC9E5C4BD99D}" type="presOf" srcId="{BCD7F38E-43FE-4316-8FA0-907272E7A693}" destId="{32F27662-8BD8-4E58-B1C1-D0FEC87BAD0B}" srcOrd="1" destOrd="0" presId="urn:microsoft.com/office/officeart/2005/8/layout/orgChart1#1"/>
    <dgm:cxn modelId="{7B90A1E8-AD74-4418-B4EB-CE9A0AB4FB2D}" type="presOf" srcId="{E090FE2A-6208-441F-9DEC-725D819A8D08}" destId="{F2EA67A7-D7CA-4353-96F6-3692855428FE}" srcOrd="0" destOrd="0" presId="urn:microsoft.com/office/officeart/2005/8/layout/orgChart1#1"/>
    <dgm:cxn modelId="{56CDCF26-591A-484D-9B83-DC16076143C0}" type="presOf" srcId="{3F1790BF-4024-406F-9A37-CBB1C22C104A}" destId="{3D1303B4-D9FC-4863-B114-5107361677EB}" srcOrd="0" destOrd="0" presId="urn:microsoft.com/office/officeart/2005/8/layout/orgChart1#1"/>
    <dgm:cxn modelId="{FF4E4538-B376-4D1F-B1F5-604EE54388DE}" srcId="{3CFA87FE-C27B-4590-99B4-D388D31F83BA}" destId="{E4F5AB09-2641-476E-AF6C-D8A27BC8E3F3}" srcOrd="1" destOrd="0" parTransId="{9F0FB4FF-6C2C-44B0-9200-98BDEE41D0A2}" sibTransId="{A2ECDD79-C7FB-4034-9C19-B82FFCC921FE}"/>
    <dgm:cxn modelId="{9E953E09-494A-4680-B94E-5DB16D24CE8C}" type="presOf" srcId="{176AC31F-4923-47AD-BBF4-5ED811CB0A2B}" destId="{FE389F1A-1329-42FE-9BDF-CA364753FC1D}" srcOrd="0" destOrd="0" presId="urn:microsoft.com/office/officeart/2005/8/layout/orgChart1#1"/>
    <dgm:cxn modelId="{3BD1E1DD-E816-4F4E-92B4-AF476A3C66C2}" type="presOf" srcId="{AB11D325-D28D-4D5C-8B72-AA009D8A10E6}" destId="{56A93278-A7F9-4173-AB72-F1F53BD0A08D}" srcOrd="0" destOrd="0" presId="urn:microsoft.com/office/officeart/2005/8/layout/orgChart1#1"/>
    <dgm:cxn modelId="{79184E04-C866-4EE4-9B43-5B1763F3A0CA}" type="presOf" srcId="{E4F5AB09-2641-476E-AF6C-D8A27BC8E3F3}" destId="{655534A3-C70B-4E58-A9E8-E2EF53E8FBFA}" srcOrd="0" destOrd="0" presId="urn:microsoft.com/office/officeart/2005/8/layout/orgChart1#1"/>
    <dgm:cxn modelId="{AC4311A2-D583-48CC-B5FF-49A61AE9D777}" srcId="{6C4DCCE0-CDCE-48FD-B4F2-AEA8D04A82F8}" destId="{EA69C847-8ED8-4272-B3C8-776BE9B73C63}" srcOrd="3" destOrd="0" parTransId="{5F366AB7-192E-4EEA-96F5-53C2BC9DC75A}" sibTransId="{54B6723C-41A3-4F61-8764-5DAB26AC4385}"/>
    <dgm:cxn modelId="{5D00428E-7805-4B4F-82F9-A6858F48B9B2}" srcId="{38C9E240-FED7-4F14-A6B1-7FD51B8CD611}" destId="{F5D5E473-6878-41C1-86FC-93886C95B3A9}" srcOrd="0" destOrd="0" parTransId="{35FA3D29-4855-4D21-9B68-2D35B624784C}" sibTransId="{2C5BBF3C-459E-4CEE-A4CD-1F6DA78AEC78}"/>
    <dgm:cxn modelId="{B0190D40-D042-4AC0-BF9E-A498F10F33B7}" type="presOf" srcId="{DBB4B67D-1E97-4BCD-90B2-660914E80EF4}" destId="{7423FDAE-98FA-49DB-8DD1-A17EC60B5866}" srcOrd="0" destOrd="0" presId="urn:microsoft.com/office/officeart/2005/8/layout/orgChart1#1"/>
    <dgm:cxn modelId="{CA208D44-B330-4AD0-8304-EF98C89B99E6}" type="presOf" srcId="{7B10BAD3-5404-492D-93F3-6FEE67AC863C}" destId="{FD833D47-FEB9-42E0-9418-8EFCFAB7FCF7}" srcOrd="0" destOrd="0" presId="urn:microsoft.com/office/officeart/2005/8/layout/orgChart1#1"/>
    <dgm:cxn modelId="{B0A4746D-BCF3-4442-B506-135C75169406}" type="presOf" srcId="{9A276762-23C9-4630-BFAF-DCBBA9CFDB3E}" destId="{08FD1B77-EF07-421D-A758-D66799CCBBF4}" srcOrd="0" destOrd="0" presId="urn:microsoft.com/office/officeart/2005/8/layout/orgChart1#1"/>
    <dgm:cxn modelId="{E21852BF-7BFC-41CE-A8A3-F55B4DD5AA65}" type="presOf" srcId="{403899C5-3BD7-4E78-A2B2-BA9568FF1CF8}" destId="{42E75D4D-50D2-4F9F-9D59-E72B3A38B098}" srcOrd="0" destOrd="0" presId="urn:microsoft.com/office/officeart/2005/8/layout/orgChart1#1"/>
    <dgm:cxn modelId="{BBBE2FD4-9D0E-4BA4-959D-02B049FB4A2C}" type="presOf" srcId="{B4766B82-05C3-4898-8683-974CC397E6EF}" destId="{E17333A0-B983-45D3-A998-700992DB4553}" srcOrd="1" destOrd="0" presId="urn:microsoft.com/office/officeart/2005/8/layout/orgChart1#1"/>
    <dgm:cxn modelId="{FFFCF205-2F7F-4EBF-AD79-6285F28E0FEB}" type="presOf" srcId="{FD6CA2E6-3DF0-4A31-A763-35BE837F9F93}" destId="{1D597B0D-569B-4986-A904-927A09A25C78}" srcOrd="0" destOrd="0" presId="urn:microsoft.com/office/officeart/2005/8/layout/orgChart1#1"/>
    <dgm:cxn modelId="{954A52D6-3EB1-439A-8B84-79BCCD295A97}" type="presOf" srcId="{B95AF6A0-6D53-42A0-AF52-F793C130DBA1}" destId="{BBB536F5-C92E-4231-B76C-2AEA271515DC}" srcOrd="0" destOrd="0" presId="urn:microsoft.com/office/officeart/2005/8/layout/orgChart1#1"/>
    <dgm:cxn modelId="{24DB56A4-7AD0-4A95-B9B9-AFD0A830FCB6}" type="presOf" srcId="{9F0FB4FF-6C2C-44B0-9200-98BDEE41D0A2}" destId="{19F6E0B7-638B-4ED5-B837-827C8941B72B}" srcOrd="0" destOrd="0" presId="urn:microsoft.com/office/officeart/2005/8/layout/orgChart1#1"/>
    <dgm:cxn modelId="{8F45FB2B-577A-4BF0-8E5C-0FAF85D57AC1}" srcId="{4978155B-084E-4C5B-A732-FB3C40373986}" destId="{3CFA87FE-C27B-4590-99B4-D388D31F83BA}" srcOrd="1" destOrd="0" parTransId="{833C2DFB-8E78-4FFE-8FDD-54A36B2EFE68}" sibTransId="{64DAD9CD-87C7-46F0-BAC5-9C6B64411BF0}"/>
    <dgm:cxn modelId="{60185F58-EBE3-45A3-B9BB-71BC08EC799D}" srcId="{F5D5E473-6878-41C1-86FC-93886C95B3A9}" destId="{4978155B-084E-4C5B-A732-FB3C40373986}" srcOrd="0" destOrd="0" parTransId="{9F26B889-C938-441F-97A7-AE0603340692}" sibTransId="{7E16F3FE-DC8D-47FA-B966-419AEF7B3F64}"/>
    <dgm:cxn modelId="{FDBDA373-A380-4CE1-8638-DC8A7E575C6E}" type="presOf" srcId="{13FD41B7-5C94-4677-9D57-F00DAAC2331F}" destId="{2295E365-D9FF-461D-A1CA-C7D88D4BF320}" srcOrd="1" destOrd="0" presId="urn:microsoft.com/office/officeart/2005/8/layout/orgChart1#1"/>
    <dgm:cxn modelId="{938F93FE-3A19-46C2-B690-2C7CF80ED6FA}" type="presOf" srcId="{4978155B-084E-4C5B-A732-FB3C40373986}" destId="{259781CC-2454-4355-96A4-DEF039BE701B}" srcOrd="1" destOrd="0" presId="urn:microsoft.com/office/officeart/2005/8/layout/orgChart1#1"/>
    <dgm:cxn modelId="{66A99D3E-F5DE-4278-A534-211EF2E5A4C3}" srcId="{3CFA87FE-C27B-4590-99B4-D388D31F83BA}" destId="{E090FE2A-6208-441F-9DEC-725D819A8D08}" srcOrd="2" destOrd="0" parTransId="{0F6A69F8-B799-45AC-BD56-EC627AD4D2BB}" sibTransId="{66539A35-57DB-416C-85FE-DDDB2D49FD01}"/>
    <dgm:cxn modelId="{FBEF6102-3EB0-412C-BA60-3D3B4B065E01}" type="presOf" srcId="{A1C3D842-82C8-493D-8CDB-E3F136B035BA}" destId="{FF068E06-C024-4636-9DF3-9B9EA95CD3C7}" srcOrd="0" destOrd="0" presId="urn:microsoft.com/office/officeart/2005/8/layout/orgChart1#1"/>
    <dgm:cxn modelId="{7BBD5D6E-17FA-4127-9526-A5174ABE7ED8}" type="presOf" srcId="{F5D5E473-6878-41C1-86FC-93886C95B3A9}" destId="{834BA0D4-7AA5-4EC5-A20E-A0ED560DA539}" srcOrd="1" destOrd="0" presId="urn:microsoft.com/office/officeart/2005/8/layout/orgChart1#1"/>
    <dgm:cxn modelId="{F34A12F7-DD9C-41A0-940D-7BAD94DF56D9}" type="presOf" srcId="{A278F1F4-654D-4842-B78B-D0542973BEAC}" destId="{52EBDB46-239B-45C4-BA4C-EB9CD53B1EFF}" srcOrd="1" destOrd="0" presId="urn:microsoft.com/office/officeart/2005/8/layout/orgChart1#1"/>
    <dgm:cxn modelId="{11049934-8941-4BA5-B020-E2C34F607E46}" srcId="{B95AF6A0-6D53-42A0-AF52-F793C130DBA1}" destId="{018FF845-8420-4D38-A55D-274F3E909F7E}" srcOrd="1" destOrd="0" parTransId="{66E46867-2220-4D07-BA6E-95AEB39C1F8E}" sibTransId="{89160011-07F0-4880-BD12-2014359726AF}"/>
    <dgm:cxn modelId="{C7EC5AB8-3BD8-4C20-8402-0C4A2C524C87}" srcId="{88CF9EC5-D462-4636-9F26-C3D89DB0165F}" destId="{403899C5-3BD7-4E78-A2B2-BA9568FF1CF8}" srcOrd="0" destOrd="0" parTransId="{BB48D490-B05A-47EC-A32A-C5781CBE942B}" sibTransId="{C22D050F-AC47-4535-912A-1E67EEFA1C54}"/>
    <dgm:cxn modelId="{5C941365-3A05-49E0-BA8C-5CBFB05C58F3}" type="presOf" srcId="{E4113C99-BEC3-473B-B607-09BE314062C9}" destId="{6AF639FC-A5C1-4CE9-8612-0B6F18F025E6}" srcOrd="0" destOrd="0" presId="urn:microsoft.com/office/officeart/2005/8/layout/orgChart1#1"/>
    <dgm:cxn modelId="{B1426BE0-9EC5-4528-8320-55C0467202AC}" type="presOf" srcId="{38C9E240-FED7-4F14-A6B1-7FD51B8CD611}" destId="{4B7DC4C5-372B-4FF7-90D5-1364C42EC6AF}" srcOrd="0" destOrd="0" presId="urn:microsoft.com/office/officeart/2005/8/layout/orgChart1#1"/>
    <dgm:cxn modelId="{E1344453-2359-4827-B065-C87A103BC92E}" type="presOf" srcId="{F68FAEDB-6C4D-4B61-A9B9-96979717450F}" destId="{1613BA14-7C2D-4771-87EE-48657E7DC14A}" srcOrd="0" destOrd="0" presId="urn:microsoft.com/office/officeart/2005/8/layout/orgChart1#1"/>
    <dgm:cxn modelId="{94CA4D5A-4DC2-45DF-859C-57B254316BD3}" type="presOf" srcId="{BB48D490-B05A-47EC-A32A-C5781CBE942B}" destId="{A68087DE-A19F-4085-B825-36B44961EB0E}" srcOrd="0" destOrd="0" presId="urn:microsoft.com/office/officeart/2005/8/layout/orgChart1#1"/>
    <dgm:cxn modelId="{F627D4C9-D9B7-4EF1-8C21-2D82783BD3AE}" type="presOf" srcId="{5B2D1299-3F63-4293-84F8-2989BBB45609}" destId="{68B63ABD-B6A3-470D-A22C-629928515CE2}" srcOrd="1" destOrd="0" presId="urn:microsoft.com/office/officeart/2005/8/layout/orgChart1#1"/>
    <dgm:cxn modelId="{D0F874F2-2D4A-4A9C-9CE0-C755C900A246}" type="presOf" srcId="{E4F5AB09-2641-476E-AF6C-D8A27BC8E3F3}" destId="{905BAB76-1341-422C-84BE-4A68576F6224}" srcOrd="1" destOrd="0" presId="urn:microsoft.com/office/officeart/2005/8/layout/orgChart1#1"/>
    <dgm:cxn modelId="{30EA413E-6109-4843-9D64-1D1402F342A3}" type="presOf" srcId="{9A276762-23C9-4630-BFAF-DCBBA9CFDB3E}" destId="{429DD5B7-F00A-4BE2-BA75-5E793C07E71D}" srcOrd="1" destOrd="0" presId="urn:microsoft.com/office/officeart/2005/8/layout/orgChart1#1"/>
    <dgm:cxn modelId="{02992193-EA86-43BF-A12E-4931515196FB}" srcId="{DD1F73B2-FF7B-4348-AFE1-9F5FED3FDCE2}" destId="{72C639BE-119B-4A2C-A0E7-6E280116C420}" srcOrd="0" destOrd="0" parTransId="{FD6CA2E6-3DF0-4A31-A763-35BE837F9F93}" sibTransId="{22D2D04B-869C-4A09-BD96-70C3C8EE3823}"/>
    <dgm:cxn modelId="{D45058B5-0DC2-4A2E-8A6D-095D36F8C0C3}" srcId="{F68FAEDB-6C4D-4B61-A9B9-96979717450F}" destId="{B4766B82-05C3-4898-8683-974CC397E6EF}" srcOrd="0" destOrd="0" parTransId="{AB11D325-D28D-4D5C-8B72-AA009D8A10E6}" sibTransId="{EE082C05-3A47-4E99-9B15-8E2F99E7844C}"/>
    <dgm:cxn modelId="{28A785F3-AB48-49DA-92F3-19C72119E766}" type="presOf" srcId="{3CFA87FE-C27B-4590-99B4-D388D31F83BA}" destId="{A7CB170C-1A9B-4A63-8293-50BD5F2DC8AE}" srcOrd="0" destOrd="0" presId="urn:microsoft.com/office/officeart/2005/8/layout/orgChart1#1"/>
    <dgm:cxn modelId="{0E741756-26A3-4427-8599-C37A261FF185}" type="presOf" srcId="{018FF845-8420-4D38-A55D-274F3E909F7E}" destId="{5B686379-CF3C-46DA-8C17-BEC4D5A69C12}" srcOrd="1" destOrd="0" presId="urn:microsoft.com/office/officeart/2005/8/layout/orgChart1#1"/>
    <dgm:cxn modelId="{7D38CF6D-0356-4619-843D-E2ADB0DA5235}" type="presOf" srcId="{3755A529-4667-4953-A1C6-58CE9D47C160}" destId="{2928E073-06F0-4BBB-935C-AF9B0FA60AAF}" srcOrd="1" destOrd="0" presId="urn:microsoft.com/office/officeart/2005/8/layout/orgChart1#1"/>
    <dgm:cxn modelId="{4ABA600A-2020-4DE8-BFB0-5C4EF94908D1}" type="presOf" srcId="{DD1F73B2-FF7B-4348-AFE1-9F5FED3FDCE2}" destId="{344705D7-64C7-4997-A215-E2B862A16CBA}" srcOrd="1" destOrd="0" presId="urn:microsoft.com/office/officeart/2005/8/layout/orgChart1#1"/>
    <dgm:cxn modelId="{4758F328-5EB9-40D7-819B-DC3E1E9277B7}" type="presOf" srcId="{F6DA3556-875B-4710-8022-B4DB12D242E0}" destId="{5541318B-F9AA-40DD-9EB1-9B4106DC8EE4}" srcOrd="0" destOrd="0" presId="urn:microsoft.com/office/officeart/2005/8/layout/orgChart1#1"/>
    <dgm:cxn modelId="{BA154A93-59DD-4401-9304-BB229AC8941D}" type="presOf" srcId="{5B2D1299-3F63-4293-84F8-2989BBB45609}" destId="{181DF982-9182-400C-9207-37079CC139B2}" srcOrd="0" destOrd="0" presId="urn:microsoft.com/office/officeart/2005/8/layout/orgChart1#1"/>
    <dgm:cxn modelId="{90C03F04-A768-4CB6-A234-2871EC242923}" srcId="{3CFA87FE-C27B-4590-99B4-D388D31F83BA}" destId="{88CF9EC5-D462-4636-9F26-C3D89DB0165F}" srcOrd="0" destOrd="0" parTransId="{2ABC62E0-8F30-4099-81B8-6367B3845FD1}" sibTransId="{AB860ADA-3CA0-4F3D-9E55-86BFA9CD38A8}"/>
    <dgm:cxn modelId="{2B1F8990-49F4-42C5-9074-8B7F92083855}" type="presOf" srcId="{066D500C-AABE-4588-884C-986AC966DB33}" destId="{3C892460-B28F-4887-BE73-700FA7C8AAD7}" srcOrd="0" destOrd="0" presId="urn:microsoft.com/office/officeart/2005/8/layout/orgChart1#1"/>
    <dgm:cxn modelId="{AD5BA0DE-4A5C-4F02-B42C-951101C8855D}" srcId="{88CF9EC5-D462-4636-9F26-C3D89DB0165F}" destId="{7B10BAD3-5404-492D-93F3-6FEE67AC863C}" srcOrd="1" destOrd="0" parTransId="{20679643-E911-49BB-9DB0-236A0F1DB1E3}" sibTransId="{A3832057-5E27-4F0D-B616-6988B3FDE22D}"/>
    <dgm:cxn modelId="{872433E8-BC21-42EB-A4FD-000524BCF5AC}" srcId="{018FF845-8420-4D38-A55D-274F3E909F7E}" destId="{189A1348-03FF-4736-9795-AD9CE2E39436}" srcOrd="1" destOrd="0" parTransId="{B73656A5-4D4A-45BC-95AC-DAAB5A5C2B2E}" sibTransId="{FC18CB85-A73D-4EF5-B826-608B7EEE1807}"/>
    <dgm:cxn modelId="{E569EADD-15EA-4F70-A347-9592749F0F3D}" type="presOf" srcId="{BCA407BE-25A4-4447-9A16-010FA70BD16E}" destId="{ADDAE04F-ADB0-42C3-8166-3CD88C7C77CA}" srcOrd="0" destOrd="0" presId="urn:microsoft.com/office/officeart/2005/8/layout/orgChart1#1"/>
    <dgm:cxn modelId="{DA949CC7-3DFA-4246-AF01-BEFAF37422F3}" srcId="{018FF845-8420-4D38-A55D-274F3E909F7E}" destId="{9A276762-23C9-4630-BFAF-DCBBA9CFDB3E}" srcOrd="5" destOrd="0" parTransId="{F3B1D325-D747-4EBF-9B19-1DF6FAD7DF1A}" sibTransId="{3084567E-42E5-4C70-BD90-F816B34B2B74}"/>
    <dgm:cxn modelId="{0511DE55-6D44-4C03-87AD-CD3607D19B41}" srcId="{6C4DCCE0-CDCE-48FD-B4F2-AEA8D04A82F8}" destId="{DFDEBEF2-DAA9-476F-80C8-5C5B04ECBAD8}" srcOrd="0" destOrd="0" parTransId="{92FEB358-9A82-4ED4-8003-5BB5908FC2F2}" sibTransId="{4D948ABD-1FCF-47B0-B7A4-A57DC8B634F5}"/>
    <dgm:cxn modelId="{E55FD227-3A0A-4F80-BCDB-8CB11D48F78B}" srcId="{4978155B-084E-4C5B-A732-FB3C40373986}" destId="{B95AF6A0-6D53-42A0-AF52-F793C130DBA1}" srcOrd="0" destOrd="0" parTransId="{3F1790BF-4024-406F-9A37-CBB1C22C104A}" sibTransId="{C7F263AD-1D07-4C2A-BFCA-96513A89885B}"/>
    <dgm:cxn modelId="{6FEE86F4-F949-4C14-8A91-9281F1A96AFA}" type="presOf" srcId="{37C6894B-3F1E-47E2-99E5-66022B50F238}" destId="{C6EEDB23-DCF2-4366-972A-8E36817C3D8D}" srcOrd="0" destOrd="0" presId="urn:microsoft.com/office/officeart/2005/8/layout/orgChart1#1"/>
    <dgm:cxn modelId="{34F0676D-2E46-4045-BD4E-0F3F1D52C1B6}" type="presOf" srcId="{833C2DFB-8E78-4FFE-8FDD-54A36B2EFE68}" destId="{7DADF903-B080-43CC-A527-6A1E7F689690}" srcOrd="0" destOrd="0" presId="urn:microsoft.com/office/officeart/2005/8/layout/orgChart1#1"/>
    <dgm:cxn modelId="{1FAE554B-DF2D-4878-B59B-613E938F7D5B}" type="presOf" srcId="{7B10BAD3-5404-492D-93F3-6FEE67AC863C}" destId="{0FCE0D3D-856D-4B7C-9449-C13B58DDBE24}" srcOrd="1" destOrd="0" presId="urn:microsoft.com/office/officeart/2005/8/layout/orgChart1#1"/>
    <dgm:cxn modelId="{359AE373-7737-4347-8DB5-6781F4F79487}" type="presOf" srcId="{6C4DCCE0-CDCE-48FD-B4F2-AEA8D04A82F8}" destId="{50F8307D-5716-46B4-9883-09C174B98E3F}" srcOrd="0" destOrd="0" presId="urn:microsoft.com/office/officeart/2005/8/layout/orgChart1#1"/>
    <dgm:cxn modelId="{9FD648C7-229E-418D-A3C4-F6D090580290}" type="presOf" srcId="{189A1348-03FF-4736-9795-AD9CE2E39436}" destId="{99C1484B-0050-49E2-8BED-F95A9408E9A4}" srcOrd="1" destOrd="0" presId="urn:microsoft.com/office/officeart/2005/8/layout/orgChart1#1"/>
    <dgm:cxn modelId="{F1671EF7-B4A4-4A1B-A9C0-8E0291E48574}" type="presOf" srcId="{DFDEBEF2-DAA9-476F-80C8-5C5B04ECBAD8}" destId="{9A196FE9-CC7C-4335-9A7B-22E58A557E51}" srcOrd="0" destOrd="0" presId="urn:microsoft.com/office/officeart/2005/8/layout/orgChart1#1"/>
    <dgm:cxn modelId="{D6E3EED2-F4B0-4C00-9A12-D44D81DE3969}" srcId="{018FF845-8420-4D38-A55D-274F3E909F7E}" destId="{882ED922-133B-429F-B2A0-5A99BCF64A91}" srcOrd="2" destOrd="0" parTransId="{E4113C99-BEC3-473B-B607-09BE314062C9}" sibTransId="{1C8E084D-982F-4FB6-AC0D-A0FCC85AF97C}"/>
    <dgm:cxn modelId="{1ADFFF3D-F9FB-4998-96A4-9AA1F1CF6C6C}" type="presOf" srcId="{13FD41B7-5C94-4677-9D57-F00DAAC2331F}" destId="{FC4CEC15-780E-401D-9AE1-05D5AC8608EA}" srcOrd="0" destOrd="0" presId="urn:microsoft.com/office/officeart/2005/8/layout/orgChart1#1"/>
    <dgm:cxn modelId="{28FE18E8-B54F-4E36-8B8F-5B04A6FAFF62}" type="presOf" srcId="{B95AF6A0-6D53-42A0-AF52-F793C130DBA1}" destId="{EE772F10-2254-4F19-8B43-30DAC32D7F45}" srcOrd="1" destOrd="0" presId="urn:microsoft.com/office/officeart/2005/8/layout/orgChart1#1"/>
    <dgm:cxn modelId="{A96F76D1-F967-46F4-A254-9E41D3A1FE7B}" srcId="{B95AF6A0-6D53-42A0-AF52-F793C130DBA1}" destId="{BCD7F38E-43FE-4316-8FA0-907272E7A693}" srcOrd="3" destOrd="0" parTransId="{0DF6B53C-D6FA-41E6-8985-64445F299001}" sibTransId="{BAFB028E-4FFD-4631-AD0D-16178197E81A}"/>
    <dgm:cxn modelId="{2BAE646D-DC32-4868-9D5F-43CDE50152E0}" type="presOf" srcId="{B73656A5-4D4A-45BC-95AC-DAAB5A5C2B2E}" destId="{C3BC2F87-9A29-4C31-8D67-ABFFA0AE84AB}" srcOrd="0" destOrd="0" presId="urn:microsoft.com/office/officeart/2005/8/layout/orgChart1#1"/>
    <dgm:cxn modelId="{2FCE89E2-3B54-40B2-9B4A-D8273E5E6530}" type="presOf" srcId="{0DF6B53C-D6FA-41E6-8985-64445F299001}" destId="{84CA4828-4EDF-4CE0-80A1-3112C6BE4795}" srcOrd="0" destOrd="0" presId="urn:microsoft.com/office/officeart/2005/8/layout/orgChart1#1"/>
    <dgm:cxn modelId="{4460BC98-ABD7-45E5-BAF3-626496BE1761}" type="presOf" srcId="{6C4DCCE0-CDCE-48FD-B4F2-AEA8D04A82F8}" destId="{A897A19B-F53F-4C61-8855-35E52C3304D6}" srcOrd="1" destOrd="0" presId="urn:microsoft.com/office/officeart/2005/8/layout/orgChart1#1"/>
    <dgm:cxn modelId="{FBAB794B-F66A-47BF-A7A1-92FDEF3D5974}" srcId="{F68FAEDB-6C4D-4B61-A9B9-96979717450F}" destId="{D55AFAE0-BB32-4BE3-9124-ADE2EBF9886B}" srcOrd="1" destOrd="0" parTransId="{9E036F28-FE42-4408-9458-5B7BB29557FB}" sibTransId="{CBDE844E-4A1E-40C2-A2F4-A3F77AD67316}"/>
    <dgm:cxn modelId="{29528B96-454D-4233-BC18-6248F4469DEF}" srcId="{88CF9EC5-D462-4636-9F26-C3D89DB0165F}" destId="{9F833477-7B8F-44E5-8A9E-8860BF9B6055}" srcOrd="2" destOrd="0" parTransId="{7457FBFE-26E3-4EA6-A9F6-68770760394E}" sibTransId="{CE4C3058-5E7C-47BC-AD43-0A1B660E703E}"/>
    <dgm:cxn modelId="{71B23D92-839A-4C03-A165-BDBEB33BB8C6}" type="presOf" srcId="{88CF9EC5-D462-4636-9F26-C3D89DB0165F}" destId="{0C6967B6-5F00-4D7A-8650-3172B2BB5D05}" srcOrd="1" destOrd="0" presId="urn:microsoft.com/office/officeart/2005/8/layout/orgChart1#1"/>
    <dgm:cxn modelId="{7AD26693-2AA6-49B6-BAAF-F154BE384C10}" type="presOf" srcId="{9F833477-7B8F-44E5-8A9E-8860BF9B6055}" destId="{96B88AA5-4199-44CC-A704-236F6AF257E2}" srcOrd="1" destOrd="0" presId="urn:microsoft.com/office/officeart/2005/8/layout/orgChart1#1"/>
    <dgm:cxn modelId="{C4B4A0EB-1B88-4D9F-8A6D-43F330FA91B4}" type="presOf" srcId="{D48C1B37-E655-49DE-9BCC-43C7B3DDC07D}" destId="{596FE5E7-96D2-4837-BC90-F6694849A523}" srcOrd="0" destOrd="0" presId="urn:microsoft.com/office/officeart/2005/8/layout/orgChart1#1"/>
    <dgm:cxn modelId="{AF29864B-6E7D-4F76-AA0E-DF0D021B39DD}" type="presOf" srcId="{3755A529-4667-4953-A1C6-58CE9D47C160}" destId="{4DC1FA3C-20CA-44AC-8DED-18B79F30D90A}" srcOrd="0" destOrd="0" presId="urn:microsoft.com/office/officeart/2005/8/layout/orgChart1#1"/>
    <dgm:cxn modelId="{10073DEF-FFF5-4781-B2B8-639BD25DA1BD}" type="presOf" srcId="{E090FE2A-6208-441F-9DEC-725D819A8D08}" destId="{61C4644C-A54A-40EF-BD54-20555D1E09E4}" srcOrd="1" destOrd="0" presId="urn:microsoft.com/office/officeart/2005/8/layout/orgChart1#1"/>
    <dgm:cxn modelId="{F8C51738-7FC5-4A25-9CB7-8119A0FED7C5}" type="presOf" srcId="{61EF65B6-7440-47F0-AB1E-1435BD6D6390}" destId="{43649041-477C-49D3-90BD-65D61A822D6F}" srcOrd="0" destOrd="0" presId="urn:microsoft.com/office/officeart/2005/8/layout/orgChart1#1"/>
    <dgm:cxn modelId="{48261CD3-0E32-4860-8872-A4C3F9CAFB5C}" type="presOf" srcId="{BCD7F38E-43FE-4316-8FA0-907272E7A693}" destId="{5645A9AD-FC79-4A92-ABEB-F94228DECC62}" srcOrd="0" destOrd="0" presId="urn:microsoft.com/office/officeart/2005/8/layout/orgChart1#1"/>
    <dgm:cxn modelId="{CFC0D24D-BD30-473E-8E3B-A8C94327AEA1}" type="presOf" srcId="{C3C87D10-645E-4F05-A1E0-CCEA7BEDFA47}" destId="{07EC262D-43B3-4FC5-8062-24D02E364001}" srcOrd="0" destOrd="0" presId="urn:microsoft.com/office/officeart/2005/8/layout/orgChart1#1"/>
    <dgm:cxn modelId="{7188EB01-05BA-4551-8FD0-7CA51BBDD895}" type="presOf" srcId="{F5D5E473-6878-41C1-86FC-93886C95B3A9}" destId="{5EC0699D-7D10-4D6B-A648-5AA5C0664E7E}" srcOrd="0" destOrd="0" presId="urn:microsoft.com/office/officeart/2005/8/layout/orgChart1#1"/>
    <dgm:cxn modelId="{92E450C7-6D31-46D2-8DCE-F356BF8146D7}" srcId="{018FF845-8420-4D38-A55D-274F3E909F7E}" destId="{5909A893-E72E-47B1-AA36-E63FF1A3E18A}" srcOrd="4" destOrd="0" parTransId="{A1C3D842-82C8-493D-8CDB-E3F136B035BA}" sibTransId="{C4C910D7-7301-418A-A468-3B78994722F6}"/>
    <dgm:cxn modelId="{D1577470-DC60-4AD9-969C-551483BBF31F}" type="presOf" srcId="{403899C5-3BD7-4E78-A2B2-BA9568FF1CF8}" destId="{0B0AE496-AFF1-463B-8323-F5C846641885}" srcOrd="1" destOrd="0" presId="urn:microsoft.com/office/officeart/2005/8/layout/orgChart1#1"/>
    <dgm:cxn modelId="{A0032083-3835-4BEA-9AA8-B601BAAB7D28}" type="presOf" srcId="{88CF9EC5-D462-4636-9F26-C3D89DB0165F}" destId="{CC6C83C9-38DF-4A57-AFD7-289D303851E5}" srcOrd="0" destOrd="0" presId="urn:microsoft.com/office/officeart/2005/8/layout/orgChart1#1"/>
    <dgm:cxn modelId="{22F7CADD-9DE0-4E26-85D3-CF2DD4902B60}" type="presOf" srcId="{99F5926D-6CE6-4C1D-B385-5F2B77272C37}" destId="{E8729E69-77F1-4EE1-A16E-2B875183A43D}" srcOrd="0" destOrd="0" presId="urn:microsoft.com/office/officeart/2005/8/layout/orgChart1#1"/>
    <dgm:cxn modelId="{840CC3B7-EFCF-4C05-ABC2-C80BF2B09D8F}" type="presOf" srcId="{7457FBFE-26E3-4EA6-A9F6-68770760394E}" destId="{B1DA8AC3-ED78-4517-8D1B-34627F3B7872}" srcOrd="0" destOrd="0" presId="urn:microsoft.com/office/officeart/2005/8/layout/orgChart1#1"/>
    <dgm:cxn modelId="{1219D5FA-97B3-4EC4-BF9C-0E3102E469A8}" type="presOf" srcId="{EA69C847-8ED8-4272-B3C8-776BE9B73C63}" destId="{FB7980E0-EF19-4248-8FCF-644DC2072F9F}" srcOrd="1" destOrd="0" presId="urn:microsoft.com/office/officeart/2005/8/layout/orgChart1#1"/>
    <dgm:cxn modelId="{4616234A-868F-4F4C-AFDD-7854E746EBD9}" srcId="{6C4DCCE0-CDCE-48FD-B4F2-AEA8D04A82F8}" destId="{A278F1F4-654D-4842-B78B-D0542973BEAC}" srcOrd="1" destOrd="0" parTransId="{60E7FAC1-E224-4A39-A744-D48483B69245}" sibTransId="{4FB32269-DCD8-413C-BCE1-B668254DF677}"/>
    <dgm:cxn modelId="{F6C8CCD6-6058-4690-BD62-21C2D7893E19}" srcId="{F5D5E473-6878-41C1-86FC-93886C95B3A9}" destId="{6C4DCCE0-CDCE-48FD-B4F2-AEA8D04A82F8}" srcOrd="1" destOrd="0" parTransId="{176AC31F-4923-47AD-BBF4-5ED811CB0A2B}" sibTransId="{7E3F6D01-A2B4-4261-9958-8CA62A25F236}"/>
    <dgm:cxn modelId="{241F831C-34A1-4BA2-B63C-4C9166691713}" type="presOf" srcId="{F3B1D325-D747-4EBF-9B19-1DF6FAD7DF1A}" destId="{F631B304-012E-4151-A355-3BA2363E433E}" srcOrd="0" destOrd="0" presId="urn:microsoft.com/office/officeart/2005/8/layout/orgChart1#1"/>
    <dgm:cxn modelId="{4D725047-6D67-4889-9553-042C9316CB39}" type="presOf" srcId="{66E46867-2220-4D07-BA6E-95AEB39C1F8E}" destId="{77DF1C0C-86DD-4E15-9A16-40F5CFB70773}" srcOrd="0" destOrd="0" presId="urn:microsoft.com/office/officeart/2005/8/layout/orgChart1#1"/>
    <dgm:cxn modelId="{85D2A962-FBCE-4E42-95CA-17C3FA91DEB0}" type="presOf" srcId="{DD1F73B2-FF7B-4348-AFE1-9F5FED3FDCE2}" destId="{B0C0F8EC-D7D0-496A-B393-A160BF0215E8}" srcOrd="0" destOrd="0" presId="urn:microsoft.com/office/officeart/2005/8/layout/orgChart1#1"/>
    <dgm:cxn modelId="{16CECB40-B95E-423C-B1A0-8EE546898EAC}" srcId="{BCD7F38E-43FE-4316-8FA0-907272E7A693}" destId="{AB548EE5-4573-43F4-9998-34C30F3A9886}" srcOrd="0" destOrd="0" parTransId="{92E0E45F-C74B-420A-B270-759F1BF21BC3}" sibTransId="{7B91C3DF-D26F-4CED-A3F1-BE088239CE71}"/>
    <dgm:cxn modelId="{89D0DEF2-64EB-4F0A-9D0C-A9869009F7A8}" type="presOf" srcId="{A278F1F4-654D-4842-B78B-D0542973BEAC}" destId="{7C655D0B-3A3D-44C8-A866-EE52721F1D42}" srcOrd="0" destOrd="0" presId="urn:microsoft.com/office/officeart/2005/8/layout/orgChart1#1"/>
    <dgm:cxn modelId="{A15EC4A5-52B5-44F6-9E73-643B18F28E55}" type="presOf" srcId="{EA69C847-8ED8-4272-B3C8-776BE9B73C63}" destId="{704C6878-C189-45AA-B32D-6B4A8AC18440}" srcOrd="0" destOrd="0" presId="urn:microsoft.com/office/officeart/2005/8/layout/orgChart1#1"/>
    <dgm:cxn modelId="{9437B445-BC8E-423B-8EBF-7BDB8563B2EB}" type="presOf" srcId="{066D500C-AABE-4588-884C-986AC966DB33}" destId="{F17C2753-458B-4C7A-B19B-7721B841FC14}" srcOrd="1" destOrd="0" presId="urn:microsoft.com/office/officeart/2005/8/layout/orgChart1#1"/>
    <dgm:cxn modelId="{41CAA8EC-C3D3-43F1-8B12-B4FEAE42BBB3}" type="presParOf" srcId="{4B7DC4C5-372B-4FF7-90D5-1364C42EC6AF}" destId="{9D6B0E0E-0DD1-4349-94A7-DFF51CA66D24}" srcOrd="0" destOrd="0" presId="urn:microsoft.com/office/officeart/2005/8/layout/orgChart1#1"/>
    <dgm:cxn modelId="{50607990-8ED3-4F94-8789-19BE6937FF74}" type="presParOf" srcId="{9D6B0E0E-0DD1-4349-94A7-DFF51CA66D24}" destId="{923420D3-BF9C-42D2-B3E5-65EFA1BCCDED}" srcOrd="0" destOrd="0" presId="urn:microsoft.com/office/officeart/2005/8/layout/orgChart1#1"/>
    <dgm:cxn modelId="{87A8B629-A275-4CCF-8255-0F845774A451}" type="presParOf" srcId="{923420D3-BF9C-42D2-B3E5-65EFA1BCCDED}" destId="{5EC0699D-7D10-4D6B-A648-5AA5C0664E7E}" srcOrd="0" destOrd="0" presId="urn:microsoft.com/office/officeart/2005/8/layout/orgChart1#1"/>
    <dgm:cxn modelId="{D2C6CB43-1C2E-4299-8DCC-875C5CCE9D85}" type="presParOf" srcId="{923420D3-BF9C-42D2-B3E5-65EFA1BCCDED}" destId="{834BA0D4-7AA5-4EC5-A20E-A0ED560DA539}" srcOrd="1" destOrd="0" presId="urn:microsoft.com/office/officeart/2005/8/layout/orgChart1#1"/>
    <dgm:cxn modelId="{E81123C9-BC06-4CF8-9420-0E3AFB10277A}" type="presParOf" srcId="{9D6B0E0E-0DD1-4349-94A7-DFF51CA66D24}" destId="{3FF4FE95-CBA8-4AB9-9E35-6BB44F4D89F8}" srcOrd="1" destOrd="0" presId="urn:microsoft.com/office/officeart/2005/8/layout/orgChart1#1"/>
    <dgm:cxn modelId="{57F4A8D4-5B41-4C26-9D71-E2F3AEF109E0}" type="presParOf" srcId="{3FF4FE95-CBA8-4AB9-9E35-6BB44F4D89F8}" destId="{C7F27E1C-F217-49C1-B8EF-59F5E747F897}" srcOrd="0" destOrd="0" presId="urn:microsoft.com/office/officeart/2005/8/layout/orgChart1#1"/>
    <dgm:cxn modelId="{02AA898E-66E0-498F-ADEF-F476992D9521}" type="presParOf" srcId="{3FF4FE95-CBA8-4AB9-9E35-6BB44F4D89F8}" destId="{DF958A4F-592F-44FB-9D54-015AC8E4FB87}" srcOrd="1" destOrd="0" presId="urn:microsoft.com/office/officeart/2005/8/layout/orgChart1#1"/>
    <dgm:cxn modelId="{2DA26186-6735-49C6-AD4C-8D4AAF95314D}" type="presParOf" srcId="{DF958A4F-592F-44FB-9D54-015AC8E4FB87}" destId="{28808B27-A343-47DF-AD0C-667090CE0135}" srcOrd="0" destOrd="0" presId="urn:microsoft.com/office/officeart/2005/8/layout/orgChart1#1"/>
    <dgm:cxn modelId="{36AF767E-CB8D-47EE-810E-848103E56547}" type="presParOf" srcId="{28808B27-A343-47DF-AD0C-667090CE0135}" destId="{D83A9C34-905F-4FD8-9490-B80610D4EF53}" srcOrd="0" destOrd="0" presId="urn:microsoft.com/office/officeart/2005/8/layout/orgChart1#1"/>
    <dgm:cxn modelId="{18F3FA56-6CE7-4F2C-A54B-2E360A672A9E}" type="presParOf" srcId="{28808B27-A343-47DF-AD0C-667090CE0135}" destId="{259781CC-2454-4355-96A4-DEF039BE701B}" srcOrd="1" destOrd="0" presId="urn:microsoft.com/office/officeart/2005/8/layout/orgChart1#1"/>
    <dgm:cxn modelId="{0C616996-0EE2-4C62-BA7D-7B89733B7082}" type="presParOf" srcId="{DF958A4F-592F-44FB-9D54-015AC8E4FB87}" destId="{9E6C04F3-4869-4252-91AC-2E97DC9A9425}" srcOrd="1" destOrd="0" presId="urn:microsoft.com/office/officeart/2005/8/layout/orgChart1#1"/>
    <dgm:cxn modelId="{8B1C2E3B-A16C-43C2-A165-416848B7B826}" type="presParOf" srcId="{9E6C04F3-4869-4252-91AC-2E97DC9A9425}" destId="{3D1303B4-D9FC-4863-B114-5107361677EB}" srcOrd="0" destOrd="0" presId="urn:microsoft.com/office/officeart/2005/8/layout/orgChart1#1"/>
    <dgm:cxn modelId="{A1AD9472-8645-4E41-9240-529CE19E38E6}" type="presParOf" srcId="{9E6C04F3-4869-4252-91AC-2E97DC9A9425}" destId="{D388ADF2-F781-407C-BB14-1DDE80B9A9CC}" srcOrd="1" destOrd="0" presId="urn:microsoft.com/office/officeart/2005/8/layout/orgChart1#1"/>
    <dgm:cxn modelId="{58EDAB89-659B-4557-9B0A-9B7421B39D0A}" type="presParOf" srcId="{D388ADF2-F781-407C-BB14-1DDE80B9A9CC}" destId="{F250C2D6-5E5A-4476-A7A1-382D3D30F775}" srcOrd="0" destOrd="0" presId="urn:microsoft.com/office/officeart/2005/8/layout/orgChart1#1"/>
    <dgm:cxn modelId="{97173644-7E05-482D-838C-165674EC6A5D}" type="presParOf" srcId="{F250C2D6-5E5A-4476-A7A1-382D3D30F775}" destId="{BBB536F5-C92E-4231-B76C-2AEA271515DC}" srcOrd="0" destOrd="0" presId="urn:microsoft.com/office/officeart/2005/8/layout/orgChart1#1"/>
    <dgm:cxn modelId="{C4FD6D1B-7875-4300-AFF3-8921408B96AD}" type="presParOf" srcId="{F250C2D6-5E5A-4476-A7A1-382D3D30F775}" destId="{EE772F10-2254-4F19-8B43-30DAC32D7F45}" srcOrd="1" destOrd="0" presId="urn:microsoft.com/office/officeart/2005/8/layout/orgChart1#1"/>
    <dgm:cxn modelId="{37B6EEBC-3FDF-4B37-AD22-FEE32C3680EF}" type="presParOf" srcId="{D388ADF2-F781-407C-BB14-1DDE80B9A9CC}" destId="{F44E3C6F-06E3-4698-B50F-B7A9C5EBA09B}" srcOrd="1" destOrd="0" presId="urn:microsoft.com/office/officeart/2005/8/layout/orgChart1#1"/>
    <dgm:cxn modelId="{CF5932A9-3597-4F43-AC4A-79DFEC6FAD14}" type="presParOf" srcId="{F44E3C6F-06E3-4698-B50F-B7A9C5EBA09B}" destId="{7423FDAE-98FA-49DB-8DD1-A17EC60B5866}" srcOrd="0" destOrd="0" presId="urn:microsoft.com/office/officeart/2005/8/layout/orgChart1#1"/>
    <dgm:cxn modelId="{57654036-A248-48B5-A1A4-B5A0372CD8F1}" type="presParOf" srcId="{F44E3C6F-06E3-4698-B50F-B7A9C5EBA09B}" destId="{D600BBD7-B715-44C1-9B07-DB6A5DDB2043}" srcOrd="1" destOrd="0" presId="urn:microsoft.com/office/officeart/2005/8/layout/orgChart1#1"/>
    <dgm:cxn modelId="{FB96CA4B-51C4-4D14-A248-38F607B28B96}" type="presParOf" srcId="{D600BBD7-B715-44C1-9B07-DB6A5DDB2043}" destId="{C998E252-9377-473D-8F96-DE5DA1874F43}" srcOrd="0" destOrd="0" presId="urn:microsoft.com/office/officeart/2005/8/layout/orgChart1#1"/>
    <dgm:cxn modelId="{C10366E0-FE14-4293-92AF-A1625355C614}" type="presParOf" srcId="{C998E252-9377-473D-8F96-DE5DA1874F43}" destId="{181DF982-9182-400C-9207-37079CC139B2}" srcOrd="0" destOrd="0" presId="urn:microsoft.com/office/officeart/2005/8/layout/orgChart1#1"/>
    <dgm:cxn modelId="{D376613B-8952-4E2C-9352-FF2ED7F83237}" type="presParOf" srcId="{C998E252-9377-473D-8F96-DE5DA1874F43}" destId="{68B63ABD-B6A3-470D-A22C-629928515CE2}" srcOrd="1" destOrd="0" presId="urn:microsoft.com/office/officeart/2005/8/layout/orgChart1#1"/>
    <dgm:cxn modelId="{09B9E516-6FF2-4B5F-83AA-6CB066A7E5CC}" type="presParOf" srcId="{D600BBD7-B715-44C1-9B07-DB6A5DDB2043}" destId="{E5AD55AC-67B7-469F-BEEE-879693D7BC0A}" srcOrd="1" destOrd="0" presId="urn:microsoft.com/office/officeart/2005/8/layout/orgChart1#1"/>
    <dgm:cxn modelId="{317E8573-19A9-49A4-A137-1FE9D51FE639}" type="presParOf" srcId="{D600BBD7-B715-44C1-9B07-DB6A5DDB2043}" destId="{9C8B1539-68AF-48A5-9F13-CF0EB5E96FCE}" srcOrd="2" destOrd="0" presId="urn:microsoft.com/office/officeart/2005/8/layout/orgChart1#1"/>
    <dgm:cxn modelId="{7AB092FC-23B8-40F0-91BD-4C975F291AC5}" type="presParOf" srcId="{F44E3C6F-06E3-4698-B50F-B7A9C5EBA09B}" destId="{77DF1C0C-86DD-4E15-9A16-40F5CFB70773}" srcOrd="2" destOrd="0" presId="urn:microsoft.com/office/officeart/2005/8/layout/orgChart1#1"/>
    <dgm:cxn modelId="{22007D21-B9DA-455A-B20D-A4D0E800A7C1}" type="presParOf" srcId="{F44E3C6F-06E3-4698-B50F-B7A9C5EBA09B}" destId="{E3AC9CB1-B512-4AA3-AE11-B698AE42EFDC}" srcOrd="3" destOrd="0" presId="urn:microsoft.com/office/officeart/2005/8/layout/orgChart1#1"/>
    <dgm:cxn modelId="{AAB25BBA-5256-4474-AE09-B44C209D8DFE}" type="presParOf" srcId="{E3AC9CB1-B512-4AA3-AE11-B698AE42EFDC}" destId="{47982376-3DD9-4C89-9194-884292C0513B}" srcOrd="0" destOrd="0" presId="urn:microsoft.com/office/officeart/2005/8/layout/orgChart1#1"/>
    <dgm:cxn modelId="{3DB15F17-C1BB-4F1B-A302-0ACA10D2323A}" type="presParOf" srcId="{47982376-3DD9-4C89-9194-884292C0513B}" destId="{7033CF85-A107-44CA-9809-B27E6EC98FD8}" srcOrd="0" destOrd="0" presId="urn:microsoft.com/office/officeart/2005/8/layout/orgChart1#1"/>
    <dgm:cxn modelId="{9ACB27EA-19F3-44CC-A9E3-423B3729904B}" type="presParOf" srcId="{47982376-3DD9-4C89-9194-884292C0513B}" destId="{5B686379-CF3C-46DA-8C17-BEC4D5A69C12}" srcOrd="1" destOrd="0" presId="urn:microsoft.com/office/officeart/2005/8/layout/orgChart1#1"/>
    <dgm:cxn modelId="{6CA1DD4E-5917-4288-870F-604E331FEAC8}" type="presParOf" srcId="{E3AC9CB1-B512-4AA3-AE11-B698AE42EFDC}" destId="{F13B67ED-79EC-4DFE-8655-86C533F78D1C}" srcOrd="1" destOrd="0" presId="urn:microsoft.com/office/officeart/2005/8/layout/orgChart1#1"/>
    <dgm:cxn modelId="{CF7995AA-B823-4FE7-BFC8-F61510A64E6D}" type="presParOf" srcId="{F13B67ED-79EC-4DFE-8655-86C533F78D1C}" destId="{ADDAE04F-ADB0-42C3-8166-3CD88C7C77CA}" srcOrd="0" destOrd="0" presId="urn:microsoft.com/office/officeart/2005/8/layout/orgChart1#1"/>
    <dgm:cxn modelId="{C588E0D2-5F88-4C22-B20B-4CF7466204B1}" type="presParOf" srcId="{F13B67ED-79EC-4DFE-8655-86C533F78D1C}" destId="{FD2CBB63-67EE-42BA-B25A-171DFB26B8D0}" srcOrd="1" destOrd="0" presId="urn:microsoft.com/office/officeart/2005/8/layout/orgChart1#1"/>
    <dgm:cxn modelId="{DC9D8A11-021A-4759-AE17-F354302E0CF4}" type="presParOf" srcId="{FD2CBB63-67EE-42BA-B25A-171DFB26B8D0}" destId="{4EF4D59A-18F4-41D2-B8C0-91E575A1D8EB}" srcOrd="0" destOrd="0" presId="urn:microsoft.com/office/officeart/2005/8/layout/orgChart1#1"/>
    <dgm:cxn modelId="{8AB4B565-E08D-4421-B320-A57405920632}" type="presParOf" srcId="{4EF4D59A-18F4-41D2-B8C0-91E575A1D8EB}" destId="{43649041-477C-49D3-90BD-65D61A822D6F}" srcOrd="0" destOrd="0" presId="urn:microsoft.com/office/officeart/2005/8/layout/orgChart1#1"/>
    <dgm:cxn modelId="{793D1990-E982-448A-9690-1EBE72B60172}" type="presParOf" srcId="{4EF4D59A-18F4-41D2-B8C0-91E575A1D8EB}" destId="{F0240DDA-492D-4382-A40C-A4A031230F75}" srcOrd="1" destOrd="0" presId="urn:microsoft.com/office/officeart/2005/8/layout/orgChart1#1"/>
    <dgm:cxn modelId="{379929CA-F0B6-4215-8D51-21EFD2B2B3E8}" type="presParOf" srcId="{FD2CBB63-67EE-42BA-B25A-171DFB26B8D0}" destId="{3E33DCE3-5484-48FD-9AA8-59E3096FA170}" srcOrd="1" destOrd="0" presId="urn:microsoft.com/office/officeart/2005/8/layout/orgChart1#1"/>
    <dgm:cxn modelId="{1C559327-7A00-4A90-A6D3-0B8F844C400A}" type="presParOf" srcId="{FD2CBB63-67EE-42BA-B25A-171DFB26B8D0}" destId="{3CFC4F67-5BDC-4F87-8B48-BB5B767E78BE}" srcOrd="2" destOrd="0" presId="urn:microsoft.com/office/officeart/2005/8/layout/orgChart1#1"/>
    <dgm:cxn modelId="{1B0017FA-EBA7-4917-AABA-FE02838669B6}" type="presParOf" srcId="{F13B67ED-79EC-4DFE-8655-86C533F78D1C}" destId="{C3BC2F87-9A29-4C31-8D67-ABFFA0AE84AB}" srcOrd="2" destOrd="0" presId="urn:microsoft.com/office/officeart/2005/8/layout/orgChart1#1"/>
    <dgm:cxn modelId="{5EFFB746-4A40-4D21-ABFF-6F121EAE5FA4}" type="presParOf" srcId="{F13B67ED-79EC-4DFE-8655-86C533F78D1C}" destId="{E5A72A4D-5506-4615-8915-FF72F94775B9}" srcOrd="3" destOrd="0" presId="urn:microsoft.com/office/officeart/2005/8/layout/orgChart1#1"/>
    <dgm:cxn modelId="{6B62F8FE-2545-4AB1-8115-4690ECCF1B85}" type="presParOf" srcId="{E5A72A4D-5506-4615-8915-FF72F94775B9}" destId="{0D4D37E6-9EEE-441E-BF60-24A85418FA79}" srcOrd="0" destOrd="0" presId="urn:microsoft.com/office/officeart/2005/8/layout/orgChart1#1"/>
    <dgm:cxn modelId="{48FFDA4D-86DF-447F-ABCD-6061963675CD}" type="presParOf" srcId="{0D4D37E6-9EEE-441E-BF60-24A85418FA79}" destId="{3F8A5361-B09F-4B35-A8FF-C47A3432A9AC}" srcOrd="0" destOrd="0" presId="urn:microsoft.com/office/officeart/2005/8/layout/orgChart1#1"/>
    <dgm:cxn modelId="{74811073-04A5-4180-8B7F-1175C8EB3F83}" type="presParOf" srcId="{0D4D37E6-9EEE-441E-BF60-24A85418FA79}" destId="{99C1484B-0050-49E2-8BED-F95A9408E9A4}" srcOrd="1" destOrd="0" presId="urn:microsoft.com/office/officeart/2005/8/layout/orgChart1#1"/>
    <dgm:cxn modelId="{C635C88B-4214-43AE-8CB5-49E21A37D10F}" type="presParOf" srcId="{E5A72A4D-5506-4615-8915-FF72F94775B9}" destId="{BAA1BDA1-22E7-4450-A2F8-6745E73A37F6}" srcOrd="1" destOrd="0" presId="urn:microsoft.com/office/officeart/2005/8/layout/orgChart1#1"/>
    <dgm:cxn modelId="{6C75513D-810F-4141-8C49-DAE326C9F99E}" type="presParOf" srcId="{E5A72A4D-5506-4615-8915-FF72F94775B9}" destId="{FCE3FA07-C57F-4C2D-B21A-0C57A692AB79}" srcOrd="2" destOrd="0" presId="urn:microsoft.com/office/officeart/2005/8/layout/orgChart1#1"/>
    <dgm:cxn modelId="{4A3E8CF1-D3CC-4A13-9A25-A13846B9F3BD}" type="presParOf" srcId="{F13B67ED-79EC-4DFE-8655-86C533F78D1C}" destId="{6AF639FC-A5C1-4CE9-8612-0B6F18F025E6}" srcOrd="4" destOrd="0" presId="urn:microsoft.com/office/officeart/2005/8/layout/orgChart1#1"/>
    <dgm:cxn modelId="{8E9376C6-C133-4C13-A017-32D78CAAE642}" type="presParOf" srcId="{F13B67ED-79EC-4DFE-8655-86C533F78D1C}" destId="{3DFCB37B-23E8-4581-A9FA-BE4C2403D86A}" srcOrd="5" destOrd="0" presId="urn:microsoft.com/office/officeart/2005/8/layout/orgChart1#1"/>
    <dgm:cxn modelId="{214B4AF3-DC10-48C8-B12E-15DBFFE41BF2}" type="presParOf" srcId="{3DFCB37B-23E8-4581-A9FA-BE4C2403D86A}" destId="{A20B5A30-07E7-4B90-AEE8-A60DC1C0295E}" srcOrd="0" destOrd="0" presId="urn:microsoft.com/office/officeart/2005/8/layout/orgChart1#1"/>
    <dgm:cxn modelId="{FD05488D-2A89-4847-B804-DB1F40E2D2C9}" type="presParOf" srcId="{A20B5A30-07E7-4B90-AEE8-A60DC1C0295E}" destId="{0077C5F1-F43F-4CFA-BB0D-DC55CACC3995}" srcOrd="0" destOrd="0" presId="urn:microsoft.com/office/officeart/2005/8/layout/orgChart1#1"/>
    <dgm:cxn modelId="{0992BB77-C4A0-440B-A9C5-243506C2BD39}" type="presParOf" srcId="{A20B5A30-07E7-4B90-AEE8-A60DC1C0295E}" destId="{2071C20D-1A7F-4656-8FEF-AB47B3397DE4}" srcOrd="1" destOrd="0" presId="urn:microsoft.com/office/officeart/2005/8/layout/orgChart1#1"/>
    <dgm:cxn modelId="{7989BB2C-4A50-4BDF-B4A3-4C9C03C9EDCB}" type="presParOf" srcId="{3DFCB37B-23E8-4581-A9FA-BE4C2403D86A}" destId="{690637E6-60D2-414F-BFCE-47FE63E6E3E3}" srcOrd="1" destOrd="0" presId="urn:microsoft.com/office/officeart/2005/8/layout/orgChart1#1"/>
    <dgm:cxn modelId="{47907DD8-F626-4A94-B047-88AE64C6B485}" type="presParOf" srcId="{3DFCB37B-23E8-4581-A9FA-BE4C2403D86A}" destId="{9EA784D7-E724-4687-8AAC-7D6804D35296}" srcOrd="2" destOrd="0" presId="urn:microsoft.com/office/officeart/2005/8/layout/orgChart1#1"/>
    <dgm:cxn modelId="{898E859F-3104-498F-86F4-60279C696D10}" type="presParOf" srcId="{F13B67ED-79EC-4DFE-8655-86C533F78D1C}" destId="{5541318B-F9AA-40DD-9EB1-9B4106DC8EE4}" srcOrd="6" destOrd="0" presId="urn:microsoft.com/office/officeart/2005/8/layout/orgChart1#1"/>
    <dgm:cxn modelId="{03658C67-675B-4821-B8DE-6100D9B2A8E5}" type="presParOf" srcId="{F13B67ED-79EC-4DFE-8655-86C533F78D1C}" destId="{16EB7B6F-A3D2-4C32-86F6-21CC8CD12577}" srcOrd="7" destOrd="0" presId="urn:microsoft.com/office/officeart/2005/8/layout/orgChart1#1"/>
    <dgm:cxn modelId="{0E49D62A-F7D6-4238-8459-F929CD2059B8}" type="presParOf" srcId="{16EB7B6F-A3D2-4C32-86F6-21CC8CD12577}" destId="{91198387-994C-421F-9DC2-82D9BCF1F262}" srcOrd="0" destOrd="0" presId="urn:microsoft.com/office/officeart/2005/8/layout/orgChart1#1"/>
    <dgm:cxn modelId="{874A2A74-193A-40DA-BE15-FBAB43BF3B8F}" type="presParOf" srcId="{91198387-994C-421F-9DC2-82D9BCF1F262}" destId="{FC4CEC15-780E-401D-9AE1-05D5AC8608EA}" srcOrd="0" destOrd="0" presId="urn:microsoft.com/office/officeart/2005/8/layout/orgChart1#1"/>
    <dgm:cxn modelId="{1AD6012F-2BD3-491B-9ED2-431528DD5C7F}" type="presParOf" srcId="{91198387-994C-421F-9DC2-82D9BCF1F262}" destId="{2295E365-D9FF-461D-A1CA-C7D88D4BF320}" srcOrd="1" destOrd="0" presId="urn:microsoft.com/office/officeart/2005/8/layout/orgChart1#1"/>
    <dgm:cxn modelId="{6C2A4458-78F4-423B-A247-12D9F00F62DA}" type="presParOf" srcId="{16EB7B6F-A3D2-4C32-86F6-21CC8CD12577}" destId="{E2E79A81-2331-469C-ADEB-28A1102EE256}" srcOrd="1" destOrd="0" presId="urn:microsoft.com/office/officeart/2005/8/layout/orgChart1#1"/>
    <dgm:cxn modelId="{0D8A09AA-44E5-40F8-AEB2-027F275A9416}" type="presParOf" srcId="{16EB7B6F-A3D2-4C32-86F6-21CC8CD12577}" destId="{80FD29E0-347A-42FB-9911-B2B44E7E6968}" srcOrd="2" destOrd="0" presId="urn:microsoft.com/office/officeart/2005/8/layout/orgChart1#1"/>
    <dgm:cxn modelId="{E445CD43-4EA1-4B74-8ABC-E72BC3F6919A}" type="presParOf" srcId="{F13B67ED-79EC-4DFE-8655-86C533F78D1C}" destId="{FF068E06-C024-4636-9DF3-9B9EA95CD3C7}" srcOrd="8" destOrd="0" presId="urn:microsoft.com/office/officeart/2005/8/layout/orgChart1#1"/>
    <dgm:cxn modelId="{B01B5D2B-760E-4023-9A1B-122718EBA426}" type="presParOf" srcId="{F13B67ED-79EC-4DFE-8655-86C533F78D1C}" destId="{FA6D1F09-D0EE-4982-B492-9F95345EE5AC}" srcOrd="9" destOrd="0" presId="urn:microsoft.com/office/officeart/2005/8/layout/orgChart1#1"/>
    <dgm:cxn modelId="{7A27198D-AEE2-4AF8-A3D6-6497D1C4194E}" type="presParOf" srcId="{FA6D1F09-D0EE-4982-B492-9F95345EE5AC}" destId="{26F470FE-50A9-4A20-B9F2-46A0CE97D93D}" srcOrd="0" destOrd="0" presId="urn:microsoft.com/office/officeart/2005/8/layout/orgChart1#1"/>
    <dgm:cxn modelId="{B00E234A-C7FD-4937-9B3D-6E84346BCB3D}" type="presParOf" srcId="{26F470FE-50A9-4A20-B9F2-46A0CE97D93D}" destId="{1B797E7D-36FB-4422-989B-632015CA2897}" srcOrd="0" destOrd="0" presId="urn:microsoft.com/office/officeart/2005/8/layout/orgChart1#1"/>
    <dgm:cxn modelId="{24746CC0-543E-41FE-8820-B85E5465DC8F}" type="presParOf" srcId="{26F470FE-50A9-4A20-B9F2-46A0CE97D93D}" destId="{A1235933-6082-4FF1-84EF-6EB1A3E9A514}" srcOrd="1" destOrd="0" presId="urn:microsoft.com/office/officeart/2005/8/layout/orgChart1#1"/>
    <dgm:cxn modelId="{2D3F22ED-BB17-4E3D-B7D5-51A909973098}" type="presParOf" srcId="{FA6D1F09-D0EE-4982-B492-9F95345EE5AC}" destId="{E5F434F6-9A1E-44F1-857B-EFF4D2C9C56B}" srcOrd="1" destOrd="0" presId="urn:microsoft.com/office/officeart/2005/8/layout/orgChart1#1"/>
    <dgm:cxn modelId="{D071A075-6946-4EDA-9C39-6F14E01F1440}" type="presParOf" srcId="{FA6D1F09-D0EE-4982-B492-9F95345EE5AC}" destId="{73A8CA03-16F1-4A35-A0E7-FB9EFB02B6B8}" srcOrd="2" destOrd="0" presId="urn:microsoft.com/office/officeart/2005/8/layout/orgChart1#1"/>
    <dgm:cxn modelId="{28A8A3CF-3105-4242-B47A-AEA4130FD790}" type="presParOf" srcId="{F13B67ED-79EC-4DFE-8655-86C533F78D1C}" destId="{F631B304-012E-4151-A355-3BA2363E433E}" srcOrd="10" destOrd="0" presId="urn:microsoft.com/office/officeart/2005/8/layout/orgChart1#1"/>
    <dgm:cxn modelId="{349D442E-3692-494E-B984-64E278BF609D}" type="presParOf" srcId="{F13B67ED-79EC-4DFE-8655-86C533F78D1C}" destId="{3E02FF12-4DAE-467D-BC50-4A511CEF1C85}" srcOrd="11" destOrd="0" presId="urn:microsoft.com/office/officeart/2005/8/layout/orgChart1#1"/>
    <dgm:cxn modelId="{35724493-86B3-405A-BFF1-A29C1D1CE5BA}" type="presParOf" srcId="{3E02FF12-4DAE-467D-BC50-4A511CEF1C85}" destId="{D9DF4B9D-E505-4D88-82AB-C9435E749C5D}" srcOrd="0" destOrd="0" presId="urn:microsoft.com/office/officeart/2005/8/layout/orgChart1#1"/>
    <dgm:cxn modelId="{A47F4315-8CD0-4FED-B605-65E7E0C8EA73}" type="presParOf" srcId="{D9DF4B9D-E505-4D88-82AB-C9435E749C5D}" destId="{08FD1B77-EF07-421D-A758-D66799CCBBF4}" srcOrd="0" destOrd="0" presId="urn:microsoft.com/office/officeart/2005/8/layout/orgChart1#1"/>
    <dgm:cxn modelId="{BCFA7872-7286-4996-8CFC-8A2E51692573}" type="presParOf" srcId="{D9DF4B9D-E505-4D88-82AB-C9435E749C5D}" destId="{429DD5B7-F00A-4BE2-BA75-5E793C07E71D}" srcOrd="1" destOrd="0" presId="urn:microsoft.com/office/officeart/2005/8/layout/orgChart1#1"/>
    <dgm:cxn modelId="{F89DD3F1-E59D-418C-9190-8420956EA07D}" type="presParOf" srcId="{3E02FF12-4DAE-467D-BC50-4A511CEF1C85}" destId="{9E23A302-C460-4220-B769-DB6DA227AC81}" srcOrd="1" destOrd="0" presId="urn:microsoft.com/office/officeart/2005/8/layout/orgChart1#1"/>
    <dgm:cxn modelId="{DD265C9E-4D09-42E3-AC5F-68F41ACE515F}" type="presParOf" srcId="{3E02FF12-4DAE-467D-BC50-4A511CEF1C85}" destId="{C4456658-1F25-410D-9022-8027F458FB72}" srcOrd="2" destOrd="0" presId="urn:microsoft.com/office/officeart/2005/8/layout/orgChart1#1"/>
    <dgm:cxn modelId="{51C7E3A8-4ED9-469F-B654-CBA3C1BBDD33}" type="presParOf" srcId="{E3AC9CB1-B512-4AA3-AE11-B698AE42EFDC}" destId="{E21DF682-CD15-4E48-910E-D010095F86FA}" srcOrd="2" destOrd="0" presId="urn:microsoft.com/office/officeart/2005/8/layout/orgChart1#1"/>
    <dgm:cxn modelId="{684CF796-DBAB-4133-BB42-90D4B3678FB4}" type="presParOf" srcId="{F44E3C6F-06E3-4698-B50F-B7A9C5EBA09B}" destId="{07EC262D-43B3-4FC5-8062-24D02E364001}" srcOrd="4" destOrd="0" presId="urn:microsoft.com/office/officeart/2005/8/layout/orgChart1#1"/>
    <dgm:cxn modelId="{BDBE1A5C-C022-4B65-B53A-A8D6D20C125B}" type="presParOf" srcId="{F44E3C6F-06E3-4698-B50F-B7A9C5EBA09B}" destId="{0D6FEF20-0999-494B-8049-7AA6B34A4BBB}" srcOrd="5" destOrd="0" presId="urn:microsoft.com/office/officeart/2005/8/layout/orgChart1#1"/>
    <dgm:cxn modelId="{914200DB-1E03-4658-AF94-CF646E59F5EA}" type="presParOf" srcId="{0D6FEF20-0999-494B-8049-7AA6B34A4BBB}" destId="{A81D6D5F-F04A-41BD-BC6C-32DD4E9CBE0E}" srcOrd="0" destOrd="0" presId="urn:microsoft.com/office/officeart/2005/8/layout/orgChart1#1"/>
    <dgm:cxn modelId="{E4C740E4-46CC-4CF7-8FB8-2A645BA82224}" type="presParOf" srcId="{A81D6D5F-F04A-41BD-BC6C-32DD4E9CBE0E}" destId="{1613BA14-7C2D-4771-87EE-48657E7DC14A}" srcOrd="0" destOrd="0" presId="urn:microsoft.com/office/officeart/2005/8/layout/orgChart1#1"/>
    <dgm:cxn modelId="{FDA5F674-7057-4572-AECF-F063F03B84C8}" type="presParOf" srcId="{A81D6D5F-F04A-41BD-BC6C-32DD4E9CBE0E}" destId="{360BD738-1276-4799-8174-11F10079EBD2}" srcOrd="1" destOrd="0" presId="urn:microsoft.com/office/officeart/2005/8/layout/orgChart1#1"/>
    <dgm:cxn modelId="{ADDCDAF8-DAD3-475A-88D7-F985C68482DA}" type="presParOf" srcId="{0D6FEF20-0999-494B-8049-7AA6B34A4BBB}" destId="{F95BC692-394B-4FE8-86AC-FAE8C75582D3}" srcOrd="1" destOrd="0" presId="urn:microsoft.com/office/officeart/2005/8/layout/orgChart1#1"/>
    <dgm:cxn modelId="{F8AD62F5-D3C1-469A-BF65-9C21B4869F64}" type="presParOf" srcId="{F95BC692-394B-4FE8-86AC-FAE8C75582D3}" destId="{56A93278-A7F9-4173-AB72-F1F53BD0A08D}" srcOrd="0" destOrd="0" presId="urn:microsoft.com/office/officeart/2005/8/layout/orgChart1#1"/>
    <dgm:cxn modelId="{A7CB9A43-1C52-4571-ADDC-21C8AFBCD349}" type="presParOf" srcId="{F95BC692-394B-4FE8-86AC-FAE8C75582D3}" destId="{2EED761D-1A07-4290-8645-970D31C21362}" srcOrd="1" destOrd="0" presId="urn:microsoft.com/office/officeart/2005/8/layout/orgChart1#1"/>
    <dgm:cxn modelId="{B59A064C-DE35-4433-8DEC-B5ADD2ACE253}" type="presParOf" srcId="{2EED761D-1A07-4290-8645-970D31C21362}" destId="{B6AC29C9-A2C4-4A79-A30A-2D4878B2E849}" srcOrd="0" destOrd="0" presId="urn:microsoft.com/office/officeart/2005/8/layout/orgChart1#1"/>
    <dgm:cxn modelId="{60F2DC3C-EE48-4E11-AC3D-1BAC47CE8E7F}" type="presParOf" srcId="{B6AC29C9-A2C4-4A79-A30A-2D4878B2E849}" destId="{E5B054C1-6572-4F57-9D7E-C37492E03B44}" srcOrd="0" destOrd="0" presId="urn:microsoft.com/office/officeart/2005/8/layout/orgChart1#1"/>
    <dgm:cxn modelId="{6D994AF6-9994-4BAC-9E44-AF48C81A3B94}" type="presParOf" srcId="{B6AC29C9-A2C4-4A79-A30A-2D4878B2E849}" destId="{E17333A0-B983-45D3-A998-700992DB4553}" srcOrd="1" destOrd="0" presId="urn:microsoft.com/office/officeart/2005/8/layout/orgChart1#1"/>
    <dgm:cxn modelId="{9766FF1D-671B-40B6-84A2-3BC6DA926196}" type="presParOf" srcId="{2EED761D-1A07-4290-8645-970D31C21362}" destId="{D916E9BB-267C-49F7-B2DB-B94926459C10}" srcOrd="1" destOrd="0" presId="urn:microsoft.com/office/officeart/2005/8/layout/orgChart1#1"/>
    <dgm:cxn modelId="{0E69DF64-77C7-415F-9D92-03CF69C1AF0F}" type="presParOf" srcId="{2EED761D-1A07-4290-8645-970D31C21362}" destId="{E68927D7-4E32-4E05-99B4-AB191C3BB519}" srcOrd="2" destOrd="0" presId="urn:microsoft.com/office/officeart/2005/8/layout/orgChart1#1"/>
    <dgm:cxn modelId="{8F1BCAB6-74A7-4165-A6A5-98FB77CAD05F}" type="presParOf" srcId="{F95BC692-394B-4FE8-86AC-FAE8C75582D3}" destId="{DBCA1BA7-744B-4A2E-A51A-895C04DFB93F}" srcOrd="2" destOrd="0" presId="urn:microsoft.com/office/officeart/2005/8/layout/orgChart1#1"/>
    <dgm:cxn modelId="{94246194-6BEF-4780-8815-31B273A88EC8}" type="presParOf" srcId="{F95BC692-394B-4FE8-86AC-FAE8C75582D3}" destId="{E92D3FCA-9E75-4C7D-BE9D-E7F7B39D8FE1}" srcOrd="3" destOrd="0" presId="urn:microsoft.com/office/officeart/2005/8/layout/orgChart1#1"/>
    <dgm:cxn modelId="{4D04786C-4CD3-4339-9DBE-0B7530A4BE4E}" type="presParOf" srcId="{E92D3FCA-9E75-4C7D-BE9D-E7F7B39D8FE1}" destId="{0F8A5057-3F5D-40DC-BE4C-118814D428A5}" srcOrd="0" destOrd="0" presId="urn:microsoft.com/office/officeart/2005/8/layout/orgChart1#1"/>
    <dgm:cxn modelId="{5FA21DA6-3C52-4233-82E6-38F83C186209}" type="presParOf" srcId="{0F8A5057-3F5D-40DC-BE4C-118814D428A5}" destId="{3BF78C3F-B11C-447A-9ACF-4066609AEB89}" srcOrd="0" destOrd="0" presId="urn:microsoft.com/office/officeart/2005/8/layout/orgChart1#1"/>
    <dgm:cxn modelId="{67379101-2D40-4D48-8C33-9E5048D529B2}" type="presParOf" srcId="{0F8A5057-3F5D-40DC-BE4C-118814D428A5}" destId="{69B017C7-418C-41D4-86E4-9A539FA0EBD7}" srcOrd="1" destOrd="0" presId="urn:microsoft.com/office/officeart/2005/8/layout/orgChart1#1"/>
    <dgm:cxn modelId="{F62BA154-811E-497F-A90E-8940B3F1D469}" type="presParOf" srcId="{E92D3FCA-9E75-4C7D-BE9D-E7F7B39D8FE1}" destId="{07438DF2-1EFC-48E4-8795-39ED9358E87A}" srcOrd="1" destOrd="0" presId="urn:microsoft.com/office/officeart/2005/8/layout/orgChart1#1"/>
    <dgm:cxn modelId="{C6114791-A081-4E74-8271-E4B169C20B67}" type="presParOf" srcId="{E92D3FCA-9E75-4C7D-BE9D-E7F7B39D8FE1}" destId="{A28BBED3-9F98-4AD8-85D4-E3BC0187913C}" srcOrd="2" destOrd="0" presId="urn:microsoft.com/office/officeart/2005/8/layout/orgChart1#1"/>
    <dgm:cxn modelId="{AC839D47-8B45-4442-832E-5B1B8D5E4475}" type="presParOf" srcId="{0D6FEF20-0999-494B-8049-7AA6B34A4BBB}" destId="{1CD01CF1-1CDF-40DE-916C-97E6A4FD0231}" srcOrd="2" destOrd="0" presId="urn:microsoft.com/office/officeart/2005/8/layout/orgChart1#1"/>
    <dgm:cxn modelId="{3EC779FC-05F2-467F-9173-F34A4852AA17}" type="presParOf" srcId="{F44E3C6F-06E3-4698-B50F-B7A9C5EBA09B}" destId="{84CA4828-4EDF-4CE0-80A1-3112C6BE4795}" srcOrd="6" destOrd="0" presId="urn:microsoft.com/office/officeart/2005/8/layout/orgChart1#1"/>
    <dgm:cxn modelId="{D077FD95-79C6-4BF8-9D4B-3E3B9C5BAFBB}" type="presParOf" srcId="{F44E3C6F-06E3-4698-B50F-B7A9C5EBA09B}" destId="{DE220610-2101-4877-9F4C-83B9AF017DE9}" srcOrd="7" destOrd="0" presId="urn:microsoft.com/office/officeart/2005/8/layout/orgChart1#1"/>
    <dgm:cxn modelId="{0230D893-53D9-4AE6-91F3-3B1D914B9121}" type="presParOf" srcId="{DE220610-2101-4877-9F4C-83B9AF017DE9}" destId="{CBF3B682-1660-4308-81C7-EAEEEDB79D8C}" srcOrd="0" destOrd="0" presId="urn:microsoft.com/office/officeart/2005/8/layout/orgChart1#1"/>
    <dgm:cxn modelId="{6EEEC2AD-091E-4AA2-B766-944C64126E89}" type="presParOf" srcId="{CBF3B682-1660-4308-81C7-EAEEEDB79D8C}" destId="{5645A9AD-FC79-4A92-ABEB-F94228DECC62}" srcOrd="0" destOrd="0" presId="urn:microsoft.com/office/officeart/2005/8/layout/orgChart1#1"/>
    <dgm:cxn modelId="{A56B2F8F-9201-43BF-8317-E1F9D6121994}" type="presParOf" srcId="{CBF3B682-1660-4308-81C7-EAEEEDB79D8C}" destId="{32F27662-8BD8-4E58-B1C1-D0FEC87BAD0B}" srcOrd="1" destOrd="0" presId="urn:microsoft.com/office/officeart/2005/8/layout/orgChart1#1"/>
    <dgm:cxn modelId="{BCE884BF-174F-44BF-AD37-7E7A2F8952AD}" type="presParOf" srcId="{DE220610-2101-4877-9F4C-83B9AF017DE9}" destId="{3ACC1AAA-408D-4D8C-951D-056BF32F93FC}" srcOrd="1" destOrd="0" presId="urn:microsoft.com/office/officeart/2005/8/layout/orgChart1#1"/>
    <dgm:cxn modelId="{74357A8A-9536-498D-A34C-0DA301B4CA0D}" type="presParOf" srcId="{3ACC1AAA-408D-4D8C-951D-056BF32F93FC}" destId="{C0215739-70FE-46C9-B8F0-8558A936B856}" srcOrd="0" destOrd="0" presId="urn:microsoft.com/office/officeart/2005/8/layout/orgChart1#1"/>
    <dgm:cxn modelId="{DDAC35B3-0E04-430D-9954-AAF30D6EE6F7}" type="presParOf" srcId="{3ACC1AAA-408D-4D8C-951D-056BF32F93FC}" destId="{63C8187D-7986-4BC0-9E36-5DB9DE5ED76E}" srcOrd="1" destOrd="0" presId="urn:microsoft.com/office/officeart/2005/8/layout/orgChart1#1"/>
    <dgm:cxn modelId="{485BB400-8087-4CBC-99B6-BEF032BFFD51}" type="presParOf" srcId="{63C8187D-7986-4BC0-9E36-5DB9DE5ED76E}" destId="{B1059BB7-CA82-4E69-A773-342F3BA8951F}" srcOrd="0" destOrd="0" presId="urn:microsoft.com/office/officeart/2005/8/layout/orgChart1#1"/>
    <dgm:cxn modelId="{2CDB4831-4B93-469B-A8D3-C062E96075C2}" type="presParOf" srcId="{B1059BB7-CA82-4E69-A773-342F3BA8951F}" destId="{5648CC6E-792A-427A-A0DC-A04099E7FA82}" srcOrd="0" destOrd="0" presId="urn:microsoft.com/office/officeart/2005/8/layout/orgChart1#1"/>
    <dgm:cxn modelId="{52049645-9263-4727-B148-51EADDECAA7D}" type="presParOf" srcId="{B1059BB7-CA82-4E69-A773-342F3BA8951F}" destId="{1FF215FE-6D32-47DB-B2A8-E9D5427A7B31}" srcOrd="1" destOrd="0" presId="urn:microsoft.com/office/officeart/2005/8/layout/orgChart1#1"/>
    <dgm:cxn modelId="{ACC88B2B-2BA0-4014-9AE0-8349860FCCF6}" type="presParOf" srcId="{63C8187D-7986-4BC0-9E36-5DB9DE5ED76E}" destId="{DD9901AA-FA60-43D9-BF80-120D51B8BB21}" srcOrd="1" destOrd="0" presId="urn:microsoft.com/office/officeart/2005/8/layout/orgChart1#1"/>
    <dgm:cxn modelId="{F312779C-68AB-497E-8637-08A0080B8EE5}" type="presParOf" srcId="{63C8187D-7986-4BC0-9E36-5DB9DE5ED76E}" destId="{F903C8C8-E110-447C-80D1-B3475F2EEDB6}" srcOrd="2" destOrd="0" presId="urn:microsoft.com/office/officeart/2005/8/layout/orgChart1#1"/>
    <dgm:cxn modelId="{5ADBCE1B-C49E-451E-BD1A-AAD3446A01D2}" type="presParOf" srcId="{3ACC1AAA-408D-4D8C-951D-056BF32F93FC}" destId="{1D578531-2F30-4AFE-9D2D-2D288D29592E}" srcOrd="2" destOrd="0" presId="urn:microsoft.com/office/officeart/2005/8/layout/orgChart1#1"/>
    <dgm:cxn modelId="{CE54DAF1-EEAF-4697-ACE5-8939749F6D61}" type="presParOf" srcId="{3ACC1AAA-408D-4D8C-951D-056BF32F93FC}" destId="{967EDAF8-4A09-4F60-BB11-EF8CDE07C6B0}" srcOrd="3" destOrd="0" presId="urn:microsoft.com/office/officeart/2005/8/layout/orgChart1#1"/>
    <dgm:cxn modelId="{1214392A-40D2-49A9-9A0E-A4E2ADFC1F8E}" type="presParOf" srcId="{967EDAF8-4A09-4F60-BB11-EF8CDE07C6B0}" destId="{7847E8D2-372C-47AA-8693-306DC0AC20EF}" srcOrd="0" destOrd="0" presId="urn:microsoft.com/office/officeart/2005/8/layout/orgChart1#1"/>
    <dgm:cxn modelId="{39A5D5C8-E900-4B70-8F34-CA5F490F3976}" type="presParOf" srcId="{7847E8D2-372C-47AA-8693-306DC0AC20EF}" destId="{C6EEDB23-DCF2-4366-972A-8E36817C3D8D}" srcOrd="0" destOrd="0" presId="urn:microsoft.com/office/officeart/2005/8/layout/orgChart1#1"/>
    <dgm:cxn modelId="{22384813-3D52-40D7-B0D5-456FD703DA0F}" type="presParOf" srcId="{7847E8D2-372C-47AA-8693-306DC0AC20EF}" destId="{250B04CB-3F36-451E-8572-D9AAA0B5BD1E}" srcOrd="1" destOrd="0" presId="urn:microsoft.com/office/officeart/2005/8/layout/orgChart1#1"/>
    <dgm:cxn modelId="{AB3FE995-4860-45BB-A801-31EB8A98983A}" type="presParOf" srcId="{967EDAF8-4A09-4F60-BB11-EF8CDE07C6B0}" destId="{CEBFD3B6-3C6E-41CF-A07A-A82F23B22E82}" srcOrd="1" destOrd="0" presId="urn:microsoft.com/office/officeart/2005/8/layout/orgChart1#1"/>
    <dgm:cxn modelId="{6DB9084E-4C9B-485A-B262-D086D2F04774}" type="presParOf" srcId="{967EDAF8-4A09-4F60-BB11-EF8CDE07C6B0}" destId="{A95A4B35-EE9A-4836-830C-F6E315E7DD65}" srcOrd="2" destOrd="0" presId="urn:microsoft.com/office/officeart/2005/8/layout/orgChart1#1"/>
    <dgm:cxn modelId="{2990BB68-BBC9-4A0F-A3D4-2C8908B303E1}" type="presParOf" srcId="{DE220610-2101-4877-9F4C-83B9AF017DE9}" destId="{59CBE400-5CDD-4DE3-A341-0B0E161C04F1}" srcOrd="2" destOrd="0" presId="urn:microsoft.com/office/officeart/2005/8/layout/orgChart1#1"/>
    <dgm:cxn modelId="{BBDF3CD9-2EF0-4103-AFEA-12C2F47B3830}" type="presParOf" srcId="{D388ADF2-F781-407C-BB14-1DDE80B9A9CC}" destId="{961326E9-8C65-45C6-977D-3DAFF27FF6C2}" srcOrd="2" destOrd="0" presId="urn:microsoft.com/office/officeart/2005/8/layout/orgChart1#1"/>
    <dgm:cxn modelId="{D0DAC79E-8D0F-4468-AF02-17AC2AD02C03}" type="presParOf" srcId="{9E6C04F3-4869-4252-91AC-2E97DC9A9425}" destId="{7DADF903-B080-43CC-A527-6A1E7F689690}" srcOrd="2" destOrd="0" presId="urn:microsoft.com/office/officeart/2005/8/layout/orgChart1#1"/>
    <dgm:cxn modelId="{1E11659F-E9A9-4661-AE05-40022C253061}" type="presParOf" srcId="{9E6C04F3-4869-4252-91AC-2E97DC9A9425}" destId="{7CB76D40-50B3-4518-9BA5-F4937AF38BA3}" srcOrd="3" destOrd="0" presId="urn:microsoft.com/office/officeart/2005/8/layout/orgChart1#1"/>
    <dgm:cxn modelId="{8362991E-F31C-46E3-BCED-B30D7B06B3B4}" type="presParOf" srcId="{7CB76D40-50B3-4518-9BA5-F4937AF38BA3}" destId="{22061D1D-3D4A-42CC-A72F-FACA25D4920B}" srcOrd="0" destOrd="0" presId="urn:microsoft.com/office/officeart/2005/8/layout/orgChart1#1"/>
    <dgm:cxn modelId="{2D8BDA4C-FFCE-49E1-A97E-D4EC04F20D6C}" type="presParOf" srcId="{22061D1D-3D4A-42CC-A72F-FACA25D4920B}" destId="{A7CB170C-1A9B-4A63-8293-50BD5F2DC8AE}" srcOrd="0" destOrd="0" presId="urn:microsoft.com/office/officeart/2005/8/layout/orgChart1#1"/>
    <dgm:cxn modelId="{84307659-6EE8-4934-8220-3BDCF5FB6149}" type="presParOf" srcId="{22061D1D-3D4A-42CC-A72F-FACA25D4920B}" destId="{4D72A15A-F28C-4B31-8031-36350CA27CCC}" srcOrd="1" destOrd="0" presId="urn:microsoft.com/office/officeart/2005/8/layout/orgChart1#1"/>
    <dgm:cxn modelId="{D751FAB9-D4CA-455F-A637-BA1F64E01C59}" type="presParOf" srcId="{7CB76D40-50B3-4518-9BA5-F4937AF38BA3}" destId="{BD363A92-C6CF-404F-BC6E-48C6E07503D4}" srcOrd="1" destOrd="0" presId="urn:microsoft.com/office/officeart/2005/8/layout/orgChart1#1"/>
    <dgm:cxn modelId="{CAE2C3DF-88C5-4924-8E39-F6A93B689D68}" type="presParOf" srcId="{BD363A92-C6CF-404F-BC6E-48C6E07503D4}" destId="{65009917-38CD-4724-BBE9-4627CCE8115E}" srcOrd="0" destOrd="0" presId="urn:microsoft.com/office/officeart/2005/8/layout/orgChart1#1"/>
    <dgm:cxn modelId="{BE445C41-B4CD-4774-90A7-FAFEA8EE5F73}" type="presParOf" srcId="{BD363A92-C6CF-404F-BC6E-48C6E07503D4}" destId="{D8B0DF2B-A223-4506-BD73-80AE1A3DC0BE}" srcOrd="1" destOrd="0" presId="urn:microsoft.com/office/officeart/2005/8/layout/orgChart1#1"/>
    <dgm:cxn modelId="{8E206B5D-7B99-4C88-B54B-12389ADDAD46}" type="presParOf" srcId="{D8B0DF2B-A223-4506-BD73-80AE1A3DC0BE}" destId="{3204080B-F2D1-4FBE-A735-2BD41A5133CD}" srcOrd="0" destOrd="0" presId="urn:microsoft.com/office/officeart/2005/8/layout/orgChart1#1"/>
    <dgm:cxn modelId="{B5F84588-5C70-4C71-ACF7-AB7D0E2A277F}" type="presParOf" srcId="{3204080B-F2D1-4FBE-A735-2BD41A5133CD}" destId="{CC6C83C9-38DF-4A57-AFD7-289D303851E5}" srcOrd="0" destOrd="0" presId="urn:microsoft.com/office/officeart/2005/8/layout/orgChart1#1"/>
    <dgm:cxn modelId="{959B1AA5-74C8-457D-9AB2-15231797289F}" type="presParOf" srcId="{3204080B-F2D1-4FBE-A735-2BD41A5133CD}" destId="{0C6967B6-5F00-4D7A-8650-3172B2BB5D05}" srcOrd="1" destOrd="0" presId="urn:microsoft.com/office/officeart/2005/8/layout/orgChart1#1"/>
    <dgm:cxn modelId="{B7C94A8E-4C59-4797-9B00-EEDC72D7A946}" type="presParOf" srcId="{D8B0DF2B-A223-4506-BD73-80AE1A3DC0BE}" destId="{9C7FBAEB-905C-4363-959F-CC60C726255C}" srcOrd="1" destOrd="0" presId="urn:microsoft.com/office/officeart/2005/8/layout/orgChart1#1"/>
    <dgm:cxn modelId="{33EBE541-FBF6-4C58-AADC-F51D726575E4}" type="presParOf" srcId="{9C7FBAEB-905C-4363-959F-CC60C726255C}" destId="{A68087DE-A19F-4085-B825-36B44961EB0E}" srcOrd="0" destOrd="0" presId="urn:microsoft.com/office/officeart/2005/8/layout/orgChart1#1"/>
    <dgm:cxn modelId="{5BFC2172-980D-4229-8EA3-57105CB52B19}" type="presParOf" srcId="{9C7FBAEB-905C-4363-959F-CC60C726255C}" destId="{9FFF12A3-0A97-4479-908D-D118F0BA742A}" srcOrd="1" destOrd="0" presId="urn:microsoft.com/office/officeart/2005/8/layout/orgChart1#1"/>
    <dgm:cxn modelId="{9F515B28-9CA5-4F8E-98C2-646200195E79}" type="presParOf" srcId="{9FFF12A3-0A97-4479-908D-D118F0BA742A}" destId="{0E1E115F-0F74-423A-BA68-C069550EC87C}" srcOrd="0" destOrd="0" presId="urn:microsoft.com/office/officeart/2005/8/layout/orgChart1#1"/>
    <dgm:cxn modelId="{A3E80D92-B7B0-45C3-9BC5-75B97BF60638}" type="presParOf" srcId="{0E1E115F-0F74-423A-BA68-C069550EC87C}" destId="{42E75D4D-50D2-4F9F-9D59-E72B3A38B098}" srcOrd="0" destOrd="0" presId="urn:microsoft.com/office/officeart/2005/8/layout/orgChart1#1"/>
    <dgm:cxn modelId="{3F0D71D2-27E4-4C53-8957-F3D566874666}" type="presParOf" srcId="{0E1E115F-0F74-423A-BA68-C069550EC87C}" destId="{0B0AE496-AFF1-463B-8323-F5C846641885}" srcOrd="1" destOrd="0" presId="urn:microsoft.com/office/officeart/2005/8/layout/orgChart1#1"/>
    <dgm:cxn modelId="{A11CD352-60C3-43F9-B0B1-33FCE7FABA44}" type="presParOf" srcId="{9FFF12A3-0A97-4479-908D-D118F0BA742A}" destId="{70E70EC2-B8E0-4FDA-BD08-3AA44F005087}" srcOrd="1" destOrd="0" presId="urn:microsoft.com/office/officeart/2005/8/layout/orgChart1#1"/>
    <dgm:cxn modelId="{C6D73F63-C537-416A-A661-A8F2D74C384B}" type="presParOf" srcId="{9FFF12A3-0A97-4479-908D-D118F0BA742A}" destId="{9A719E3B-1255-42A2-8EB6-82345B9B384C}" srcOrd="2" destOrd="0" presId="urn:microsoft.com/office/officeart/2005/8/layout/orgChart1#1"/>
    <dgm:cxn modelId="{ADD1942D-3AF9-4CB0-9D86-14BA2FF4871B}" type="presParOf" srcId="{9C7FBAEB-905C-4363-959F-CC60C726255C}" destId="{FA0F4BC0-5917-4FB4-9F11-F7BFE8308663}" srcOrd="2" destOrd="0" presId="urn:microsoft.com/office/officeart/2005/8/layout/orgChart1#1"/>
    <dgm:cxn modelId="{775D5C5F-73F2-4992-9BDF-6E53B659758E}" type="presParOf" srcId="{9C7FBAEB-905C-4363-959F-CC60C726255C}" destId="{66B77C4C-B7D7-460A-9DDF-C7DA83D21AE7}" srcOrd="3" destOrd="0" presId="urn:microsoft.com/office/officeart/2005/8/layout/orgChart1#1"/>
    <dgm:cxn modelId="{637E0BB2-7BD4-4949-B44A-4136FC64CC86}" type="presParOf" srcId="{66B77C4C-B7D7-460A-9DDF-C7DA83D21AE7}" destId="{B89448B8-8F67-4E7B-8232-706BA01D2250}" srcOrd="0" destOrd="0" presId="urn:microsoft.com/office/officeart/2005/8/layout/orgChart1#1"/>
    <dgm:cxn modelId="{388EE534-2E1D-4473-A322-05EBF44610F1}" type="presParOf" srcId="{B89448B8-8F67-4E7B-8232-706BA01D2250}" destId="{FD833D47-FEB9-42E0-9418-8EFCFAB7FCF7}" srcOrd="0" destOrd="0" presId="urn:microsoft.com/office/officeart/2005/8/layout/orgChart1#1"/>
    <dgm:cxn modelId="{7270B28E-A4F5-490F-A966-0A4D45ADBDBB}" type="presParOf" srcId="{B89448B8-8F67-4E7B-8232-706BA01D2250}" destId="{0FCE0D3D-856D-4B7C-9449-C13B58DDBE24}" srcOrd="1" destOrd="0" presId="urn:microsoft.com/office/officeart/2005/8/layout/orgChart1#1"/>
    <dgm:cxn modelId="{C834F491-8757-45F5-9D70-846609C8D48D}" type="presParOf" srcId="{66B77C4C-B7D7-460A-9DDF-C7DA83D21AE7}" destId="{9EAC7471-AFB9-4EA0-A2CA-308FD4BAD5C9}" srcOrd="1" destOrd="0" presId="urn:microsoft.com/office/officeart/2005/8/layout/orgChart1#1"/>
    <dgm:cxn modelId="{AD28B013-E928-4F10-8388-F62465E2A190}" type="presParOf" srcId="{66B77C4C-B7D7-460A-9DDF-C7DA83D21AE7}" destId="{F74C9AA7-0488-4236-AA1C-CC3924D3CFFF}" srcOrd="2" destOrd="0" presId="urn:microsoft.com/office/officeart/2005/8/layout/orgChart1#1"/>
    <dgm:cxn modelId="{2C914790-8616-4679-80C6-7ADDC48A4C35}" type="presParOf" srcId="{9C7FBAEB-905C-4363-959F-CC60C726255C}" destId="{B1DA8AC3-ED78-4517-8D1B-34627F3B7872}" srcOrd="4" destOrd="0" presId="urn:microsoft.com/office/officeart/2005/8/layout/orgChart1#1"/>
    <dgm:cxn modelId="{69C08AA9-B6EC-40E9-929D-61DA0CB553A0}" type="presParOf" srcId="{9C7FBAEB-905C-4363-959F-CC60C726255C}" destId="{30DBD8C2-42B6-4E12-9B9F-0A04AABBCB20}" srcOrd="5" destOrd="0" presId="urn:microsoft.com/office/officeart/2005/8/layout/orgChart1#1"/>
    <dgm:cxn modelId="{D43AD859-1529-427A-84F6-004441E148AA}" type="presParOf" srcId="{30DBD8C2-42B6-4E12-9B9F-0A04AABBCB20}" destId="{98E13632-F2AC-45B0-8A47-F79AEF99AF58}" srcOrd="0" destOrd="0" presId="urn:microsoft.com/office/officeart/2005/8/layout/orgChart1#1"/>
    <dgm:cxn modelId="{65C882D1-9F5C-40F2-A48E-7F52DB76B132}" type="presParOf" srcId="{98E13632-F2AC-45B0-8A47-F79AEF99AF58}" destId="{E9FFE653-C169-4FBA-9DB1-E3272AEB5813}" srcOrd="0" destOrd="0" presId="urn:microsoft.com/office/officeart/2005/8/layout/orgChart1#1"/>
    <dgm:cxn modelId="{C278DD73-1EE1-48F9-B05D-3FDA53A4471E}" type="presParOf" srcId="{98E13632-F2AC-45B0-8A47-F79AEF99AF58}" destId="{96B88AA5-4199-44CC-A704-236F6AF257E2}" srcOrd="1" destOrd="0" presId="urn:microsoft.com/office/officeart/2005/8/layout/orgChart1#1"/>
    <dgm:cxn modelId="{ABFD595F-B6C0-480E-AAA7-379FA355FFDA}" type="presParOf" srcId="{30DBD8C2-42B6-4E12-9B9F-0A04AABBCB20}" destId="{AE2824AA-1B1A-41C8-9D1B-B60BF6F8D9B6}" srcOrd="1" destOrd="0" presId="urn:microsoft.com/office/officeart/2005/8/layout/orgChart1#1"/>
    <dgm:cxn modelId="{BE6A28F7-C521-407A-9696-3B1C73231F27}" type="presParOf" srcId="{30DBD8C2-42B6-4E12-9B9F-0A04AABBCB20}" destId="{50844321-A569-4E90-BA01-6C09F717B8A3}" srcOrd="2" destOrd="0" presId="urn:microsoft.com/office/officeart/2005/8/layout/orgChart1#1"/>
    <dgm:cxn modelId="{35BF042E-E33A-4609-B8A8-9FEDE0E4BB64}" type="presParOf" srcId="{D8B0DF2B-A223-4506-BD73-80AE1A3DC0BE}" destId="{61E91D70-A0E2-44C5-9AD4-994E3D7D3C75}" srcOrd="2" destOrd="0" presId="urn:microsoft.com/office/officeart/2005/8/layout/orgChart1#1"/>
    <dgm:cxn modelId="{8F72A7C8-59E4-4EF7-9EEF-3DBC4D662710}" type="presParOf" srcId="{BD363A92-C6CF-404F-BC6E-48C6E07503D4}" destId="{19F6E0B7-638B-4ED5-B837-827C8941B72B}" srcOrd="2" destOrd="0" presId="urn:microsoft.com/office/officeart/2005/8/layout/orgChart1#1"/>
    <dgm:cxn modelId="{E7E42D0D-302F-40C3-BE8F-20AE143C8AA2}" type="presParOf" srcId="{BD363A92-C6CF-404F-BC6E-48C6E07503D4}" destId="{18114112-8089-448F-A54B-E26C12ABFA45}" srcOrd="3" destOrd="0" presId="urn:microsoft.com/office/officeart/2005/8/layout/orgChart1#1"/>
    <dgm:cxn modelId="{3B0B4719-12AF-4A4F-BD2C-A895CE8756C0}" type="presParOf" srcId="{18114112-8089-448F-A54B-E26C12ABFA45}" destId="{86397943-02D4-4A57-9313-2AFF3A66D996}" srcOrd="0" destOrd="0" presId="urn:microsoft.com/office/officeart/2005/8/layout/orgChart1#1"/>
    <dgm:cxn modelId="{4F30A259-7980-4D41-993B-ABE68E5C3058}" type="presParOf" srcId="{86397943-02D4-4A57-9313-2AFF3A66D996}" destId="{655534A3-C70B-4E58-A9E8-E2EF53E8FBFA}" srcOrd="0" destOrd="0" presId="urn:microsoft.com/office/officeart/2005/8/layout/orgChart1#1"/>
    <dgm:cxn modelId="{FF2A2C9F-1067-4F7E-BD70-21D00B5D01EF}" type="presParOf" srcId="{86397943-02D4-4A57-9313-2AFF3A66D996}" destId="{905BAB76-1341-422C-84BE-4A68576F6224}" srcOrd="1" destOrd="0" presId="urn:microsoft.com/office/officeart/2005/8/layout/orgChart1#1"/>
    <dgm:cxn modelId="{84EACF95-CEA4-45A3-8CB6-0DF11E601151}" type="presParOf" srcId="{18114112-8089-448F-A54B-E26C12ABFA45}" destId="{67B2919E-C031-4B1B-9AC2-793AACF125BC}" srcOrd="1" destOrd="0" presId="urn:microsoft.com/office/officeart/2005/8/layout/orgChart1#1"/>
    <dgm:cxn modelId="{93210673-65FD-4B22-95FF-CB6B1062CAF5}" type="presParOf" srcId="{67B2919E-C031-4B1B-9AC2-793AACF125BC}" destId="{EE721550-2E32-4E32-BCEF-2DCED4DF2025}" srcOrd="0" destOrd="0" presId="urn:microsoft.com/office/officeart/2005/8/layout/orgChart1#1"/>
    <dgm:cxn modelId="{D8E19A0E-C71B-4A86-AC6F-4D0DA76C440B}" type="presParOf" srcId="{67B2919E-C031-4B1B-9AC2-793AACF125BC}" destId="{214A95E7-0F7F-432A-A5B4-DDE1D4D804E6}" srcOrd="1" destOrd="0" presId="urn:microsoft.com/office/officeart/2005/8/layout/orgChart1#1"/>
    <dgm:cxn modelId="{48D9CA18-61AD-43B7-908F-461EB9E777AE}" type="presParOf" srcId="{214A95E7-0F7F-432A-A5B4-DDE1D4D804E6}" destId="{E671C740-37E1-45DB-84EC-2FDE3D786AC1}" srcOrd="0" destOrd="0" presId="urn:microsoft.com/office/officeart/2005/8/layout/orgChart1#1"/>
    <dgm:cxn modelId="{75483A11-8BB9-46E3-8BE4-A812C9420A9E}" type="presParOf" srcId="{E671C740-37E1-45DB-84EC-2FDE3D786AC1}" destId="{EBDF4290-B7DD-4359-8191-5AEA308CC9B6}" srcOrd="0" destOrd="0" presId="urn:microsoft.com/office/officeart/2005/8/layout/orgChart1#1"/>
    <dgm:cxn modelId="{14C659C4-3052-4680-B871-8084276504DA}" type="presParOf" srcId="{E671C740-37E1-45DB-84EC-2FDE3D786AC1}" destId="{FBC7C3C6-FAA2-4EA1-9B3D-7F1F63195E37}" srcOrd="1" destOrd="0" presId="urn:microsoft.com/office/officeart/2005/8/layout/orgChart1#1"/>
    <dgm:cxn modelId="{621BC146-4428-4E47-9B39-D32FA0ED01F3}" type="presParOf" srcId="{214A95E7-0F7F-432A-A5B4-DDE1D4D804E6}" destId="{37158E5E-0561-4D4D-B7CF-538C9CF9C723}" srcOrd="1" destOrd="0" presId="urn:microsoft.com/office/officeart/2005/8/layout/orgChart1#1"/>
    <dgm:cxn modelId="{948B18FD-42AB-4E21-ABCD-E0018657B6C7}" type="presParOf" srcId="{214A95E7-0F7F-432A-A5B4-DDE1D4D804E6}" destId="{3F142E3F-949D-4E50-84D8-3FBE23096CC4}" srcOrd="2" destOrd="0" presId="urn:microsoft.com/office/officeart/2005/8/layout/orgChart1#1"/>
    <dgm:cxn modelId="{970682D6-EE88-402C-BE98-49EA69A3061A}" type="presParOf" srcId="{67B2919E-C031-4B1B-9AC2-793AACF125BC}" destId="{37FE4B3D-7A3D-4A28-996C-CE1377E782BD}" srcOrd="2" destOrd="0" presId="urn:microsoft.com/office/officeart/2005/8/layout/orgChart1#1"/>
    <dgm:cxn modelId="{A55CDDDD-DA43-4028-82FE-3BF47324B708}" type="presParOf" srcId="{67B2919E-C031-4B1B-9AC2-793AACF125BC}" destId="{02ED95CA-A068-4668-B9C4-E13B0EAD07C3}" srcOrd="3" destOrd="0" presId="urn:microsoft.com/office/officeart/2005/8/layout/orgChart1#1"/>
    <dgm:cxn modelId="{97ACBB3C-81E4-4789-8EBD-1B8C61DEB719}" type="presParOf" srcId="{02ED95CA-A068-4668-B9C4-E13B0EAD07C3}" destId="{542DF123-4C91-4E98-9468-43F09BDF3C46}" srcOrd="0" destOrd="0" presId="urn:microsoft.com/office/officeart/2005/8/layout/orgChart1#1"/>
    <dgm:cxn modelId="{051C8F5B-3C57-4B6A-9364-08973E161D72}" type="presParOf" srcId="{542DF123-4C91-4E98-9468-43F09BDF3C46}" destId="{4DC1FA3C-20CA-44AC-8DED-18B79F30D90A}" srcOrd="0" destOrd="0" presId="urn:microsoft.com/office/officeart/2005/8/layout/orgChart1#1"/>
    <dgm:cxn modelId="{62D4BF2E-8BF8-4BE3-8F33-C16B4B265968}" type="presParOf" srcId="{542DF123-4C91-4E98-9468-43F09BDF3C46}" destId="{2928E073-06F0-4BBB-935C-AF9B0FA60AAF}" srcOrd="1" destOrd="0" presId="urn:microsoft.com/office/officeart/2005/8/layout/orgChart1#1"/>
    <dgm:cxn modelId="{A8BA52F4-DE09-4B5A-A512-01C746B74006}" type="presParOf" srcId="{02ED95CA-A068-4668-B9C4-E13B0EAD07C3}" destId="{FD3E914A-9C07-4891-8300-ABBA3355A344}" srcOrd="1" destOrd="0" presId="urn:microsoft.com/office/officeart/2005/8/layout/orgChart1#1"/>
    <dgm:cxn modelId="{C35D5F7F-AB32-4AAF-B6EC-D5A92E557645}" type="presParOf" srcId="{02ED95CA-A068-4668-B9C4-E13B0EAD07C3}" destId="{C7E75ECD-C3FF-4B26-97D1-86E800959B5B}" srcOrd="2" destOrd="0" presId="urn:microsoft.com/office/officeart/2005/8/layout/orgChart1#1"/>
    <dgm:cxn modelId="{39B895FC-87F1-4956-A943-15605D504BD7}" type="presParOf" srcId="{18114112-8089-448F-A54B-E26C12ABFA45}" destId="{D0E2B09B-7A63-4D0D-B849-4473F6AC853D}" srcOrd="2" destOrd="0" presId="urn:microsoft.com/office/officeart/2005/8/layout/orgChart1#1"/>
    <dgm:cxn modelId="{90C6C22E-2DF9-4364-8CF8-265461C1C202}" type="presParOf" srcId="{BD363A92-C6CF-404F-BC6E-48C6E07503D4}" destId="{3883F6FD-A1D2-404B-87F5-19880CA62BAD}" srcOrd="4" destOrd="0" presId="urn:microsoft.com/office/officeart/2005/8/layout/orgChart1#1"/>
    <dgm:cxn modelId="{C0FA4A65-4602-404F-ACBE-D6530D789A05}" type="presParOf" srcId="{BD363A92-C6CF-404F-BC6E-48C6E07503D4}" destId="{3FAA076D-4E41-46B6-BB0B-4DEFA76C9711}" srcOrd="5" destOrd="0" presId="urn:microsoft.com/office/officeart/2005/8/layout/orgChart1#1"/>
    <dgm:cxn modelId="{24CE6AD6-5A49-472E-9D4D-B63A4316669B}" type="presParOf" srcId="{3FAA076D-4E41-46B6-BB0B-4DEFA76C9711}" destId="{205E9811-A058-46EA-8B1E-ACFC96B8268F}" srcOrd="0" destOrd="0" presId="urn:microsoft.com/office/officeart/2005/8/layout/orgChart1#1"/>
    <dgm:cxn modelId="{AD048F04-5984-4CD6-9339-CDDDB806B8C8}" type="presParOf" srcId="{205E9811-A058-46EA-8B1E-ACFC96B8268F}" destId="{F2EA67A7-D7CA-4353-96F6-3692855428FE}" srcOrd="0" destOrd="0" presId="urn:microsoft.com/office/officeart/2005/8/layout/orgChart1#1"/>
    <dgm:cxn modelId="{72FDA3D6-1DE1-4E81-9ABF-8A589AEF6B58}" type="presParOf" srcId="{205E9811-A058-46EA-8B1E-ACFC96B8268F}" destId="{61C4644C-A54A-40EF-BD54-20555D1E09E4}" srcOrd="1" destOrd="0" presId="urn:microsoft.com/office/officeart/2005/8/layout/orgChart1#1"/>
    <dgm:cxn modelId="{A63BDEC9-14FE-4BFB-BDB7-C5B4C34508DE}" type="presParOf" srcId="{3FAA076D-4E41-46B6-BB0B-4DEFA76C9711}" destId="{1663E318-2DBC-4E97-A303-C21FDE98BE44}" srcOrd="1" destOrd="0" presId="urn:microsoft.com/office/officeart/2005/8/layout/orgChart1#1"/>
    <dgm:cxn modelId="{32DDEF54-DF4F-47A3-A24D-66E863A5DD31}" type="presParOf" srcId="{3FAA076D-4E41-46B6-BB0B-4DEFA76C9711}" destId="{11C5F3B7-6B0B-4F4C-9CFB-CF86C18008AF}" srcOrd="2" destOrd="0" presId="urn:microsoft.com/office/officeart/2005/8/layout/orgChart1#1"/>
    <dgm:cxn modelId="{B69F40F2-9EDA-47CF-AE9C-65E9846D3F81}" type="presParOf" srcId="{7CB76D40-50B3-4518-9BA5-F4937AF38BA3}" destId="{9D843105-9767-4BEC-9244-F78A6EDA731A}" srcOrd="2" destOrd="0" presId="urn:microsoft.com/office/officeart/2005/8/layout/orgChart1#1"/>
    <dgm:cxn modelId="{92D2C8DB-2775-42F8-943B-6B77E4E20482}" type="presParOf" srcId="{DF958A4F-592F-44FB-9D54-015AC8E4FB87}" destId="{4BF3B650-C9E0-44CA-8808-5A9303F86C74}" srcOrd="2" destOrd="0" presId="urn:microsoft.com/office/officeart/2005/8/layout/orgChart1#1"/>
    <dgm:cxn modelId="{578B37CA-BAEC-4C2B-8C16-5B3A88AB917E}" type="presParOf" srcId="{3FF4FE95-CBA8-4AB9-9E35-6BB44F4D89F8}" destId="{FE389F1A-1329-42FE-9BDF-CA364753FC1D}" srcOrd="2" destOrd="0" presId="urn:microsoft.com/office/officeart/2005/8/layout/orgChart1#1"/>
    <dgm:cxn modelId="{A2333B43-E232-4453-B46D-F4293BEBC172}" type="presParOf" srcId="{3FF4FE95-CBA8-4AB9-9E35-6BB44F4D89F8}" destId="{98FD0D9B-AD4F-4CC0-A1E8-6CE9F58C96A8}" srcOrd="3" destOrd="0" presId="urn:microsoft.com/office/officeart/2005/8/layout/orgChart1#1"/>
    <dgm:cxn modelId="{8784CBF5-A03E-4DCE-91AE-1C905BC2A0F2}" type="presParOf" srcId="{98FD0D9B-AD4F-4CC0-A1E8-6CE9F58C96A8}" destId="{A01EC2B1-F0BD-4A55-B3D8-195A8F95CBF8}" srcOrd="0" destOrd="0" presId="urn:microsoft.com/office/officeart/2005/8/layout/orgChart1#1"/>
    <dgm:cxn modelId="{8D8DD7E8-B06D-4E86-AA23-D0A62E40741F}" type="presParOf" srcId="{A01EC2B1-F0BD-4A55-B3D8-195A8F95CBF8}" destId="{50F8307D-5716-46B4-9883-09C174B98E3F}" srcOrd="0" destOrd="0" presId="urn:microsoft.com/office/officeart/2005/8/layout/orgChart1#1"/>
    <dgm:cxn modelId="{CAA56DD7-C6E6-4367-8851-1BD2D6FF55F2}" type="presParOf" srcId="{A01EC2B1-F0BD-4A55-B3D8-195A8F95CBF8}" destId="{A897A19B-F53F-4C61-8855-35E52C3304D6}" srcOrd="1" destOrd="0" presId="urn:microsoft.com/office/officeart/2005/8/layout/orgChart1#1"/>
    <dgm:cxn modelId="{44689CE6-3BA5-411B-B1AC-49897F96345A}" type="presParOf" srcId="{98FD0D9B-AD4F-4CC0-A1E8-6CE9F58C96A8}" destId="{B03A90A0-91EC-4CCE-893D-3D195E42C73F}" srcOrd="1" destOrd="0" presId="urn:microsoft.com/office/officeart/2005/8/layout/orgChart1#1"/>
    <dgm:cxn modelId="{126C51E0-F63A-4C53-8E2C-5E06975B05DA}" type="presParOf" srcId="{B03A90A0-91EC-4CCE-893D-3D195E42C73F}" destId="{97FD5082-C9D5-418B-9EBF-DAF930FB31DC}" srcOrd="0" destOrd="0" presId="urn:microsoft.com/office/officeart/2005/8/layout/orgChart1#1"/>
    <dgm:cxn modelId="{22117616-4BCB-450F-97AC-6211B25B9F99}" type="presParOf" srcId="{B03A90A0-91EC-4CCE-893D-3D195E42C73F}" destId="{E6731A94-7CBE-4FD5-9F06-E44320CA184D}" srcOrd="1" destOrd="0" presId="urn:microsoft.com/office/officeart/2005/8/layout/orgChart1#1"/>
    <dgm:cxn modelId="{7B7835EB-281F-4236-AD41-17782738A85B}" type="presParOf" srcId="{E6731A94-7CBE-4FD5-9F06-E44320CA184D}" destId="{82B70001-F196-4558-8B9E-1F87C4F0D0B6}" srcOrd="0" destOrd="0" presId="urn:microsoft.com/office/officeart/2005/8/layout/orgChart1#1"/>
    <dgm:cxn modelId="{7396A513-2DC0-4637-8D4A-B22D7E24756B}" type="presParOf" srcId="{82B70001-F196-4558-8B9E-1F87C4F0D0B6}" destId="{9A196FE9-CC7C-4335-9A7B-22E58A557E51}" srcOrd="0" destOrd="0" presId="urn:microsoft.com/office/officeart/2005/8/layout/orgChart1#1"/>
    <dgm:cxn modelId="{9CDBF188-C6CF-4C16-B5B2-5B1576B56643}" type="presParOf" srcId="{82B70001-F196-4558-8B9E-1F87C4F0D0B6}" destId="{1D8A19AB-EE04-4122-B6A4-20CE00DBB0D3}" srcOrd="1" destOrd="0" presId="urn:microsoft.com/office/officeart/2005/8/layout/orgChart1#1"/>
    <dgm:cxn modelId="{39498904-E499-48EC-BD0F-9F034CB0E0C6}" type="presParOf" srcId="{E6731A94-7CBE-4FD5-9F06-E44320CA184D}" destId="{374113A6-F54B-418E-B18D-CED8F5A27C0C}" srcOrd="1" destOrd="0" presId="urn:microsoft.com/office/officeart/2005/8/layout/orgChart1#1"/>
    <dgm:cxn modelId="{D3FE5E68-7C0C-4AAF-ABAA-65E6079F3720}" type="presParOf" srcId="{E6731A94-7CBE-4FD5-9F06-E44320CA184D}" destId="{8425998E-032F-48ED-A262-05EC2700EC63}" srcOrd="2" destOrd="0" presId="urn:microsoft.com/office/officeart/2005/8/layout/orgChart1#1"/>
    <dgm:cxn modelId="{25CD602B-42FF-46FC-805D-4BFCE9C851A9}" type="presParOf" srcId="{B03A90A0-91EC-4CCE-893D-3D195E42C73F}" destId="{86FC2904-4EE6-48A3-991A-AE18564CD496}" srcOrd="2" destOrd="0" presId="urn:microsoft.com/office/officeart/2005/8/layout/orgChart1#1"/>
    <dgm:cxn modelId="{5DBE5450-CD03-4CB6-9512-C7EC76003F60}" type="presParOf" srcId="{B03A90A0-91EC-4CCE-893D-3D195E42C73F}" destId="{F9549C6B-29A6-4A48-84CA-16988545FA65}" srcOrd="3" destOrd="0" presId="urn:microsoft.com/office/officeart/2005/8/layout/orgChart1#1"/>
    <dgm:cxn modelId="{C653A83D-BFE9-494B-8D63-E26450D7A3D2}" type="presParOf" srcId="{F9549C6B-29A6-4A48-84CA-16988545FA65}" destId="{3C8FD272-5370-4E3E-A205-BBC05FAC36CC}" srcOrd="0" destOrd="0" presId="urn:microsoft.com/office/officeart/2005/8/layout/orgChart1#1"/>
    <dgm:cxn modelId="{BDCD9E93-2805-4F95-B9FE-46FAB2626BF2}" type="presParOf" srcId="{3C8FD272-5370-4E3E-A205-BBC05FAC36CC}" destId="{7C655D0B-3A3D-44C8-A866-EE52721F1D42}" srcOrd="0" destOrd="0" presId="urn:microsoft.com/office/officeart/2005/8/layout/orgChart1#1"/>
    <dgm:cxn modelId="{55B3EC2B-EC35-4117-8F3C-01D5560C6C87}" type="presParOf" srcId="{3C8FD272-5370-4E3E-A205-BBC05FAC36CC}" destId="{52EBDB46-239B-45C4-BA4C-EB9CD53B1EFF}" srcOrd="1" destOrd="0" presId="urn:microsoft.com/office/officeart/2005/8/layout/orgChart1#1"/>
    <dgm:cxn modelId="{03BB9890-2C58-4FB7-9AC2-57ED11D7FAF5}" type="presParOf" srcId="{F9549C6B-29A6-4A48-84CA-16988545FA65}" destId="{2B92BC39-DDE2-4A7D-AD80-0DB9679B44A8}" srcOrd="1" destOrd="0" presId="urn:microsoft.com/office/officeart/2005/8/layout/orgChart1#1"/>
    <dgm:cxn modelId="{B4773429-061E-4FAD-A348-10E6EEA1EDCC}" type="presParOf" srcId="{F9549C6B-29A6-4A48-84CA-16988545FA65}" destId="{211220DB-BB24-49AD-A9A4-3B3D59F3D3EF}" srcOrd="2" destOrd="0" presId="urn:microsoft.com/office/officeart/2005/8/layout/orgChart1#1"/>
    <dgm:cxn modelId="{0462F3A9-3308-4838-AFA6-BBC78AB13F19}" type="presParOf" srcId="{B03A90A0-91EC-4CCE-893D-3D195E42C73F}" destId="{E8729E69-77F1-4EE1-A16E-2B875183A43D}" srcOrd="4" destOrd="0" presId="urn:microsoft.com/office/officeart/2005/8/layout/orgChart1#1"/>
    <dgm:cxn modelId="{04940527-0B3E-44F4-A6AE-32DC20940EF7}" type="presParOf" srcId="{B03A90A0-91EC-4CCE-893D-3D195E42C73F}" destId="{CE1A8FAB-200E-4D8D-9026-E83799BA6C8A}" srcOrd="5" destOrd="0" presId="urn:microsoft.com/office/officeart/2005/8/layout/orgChart1#1"/>
    <dgm:cxn modelId="{FABF2311-01E3-491A-A3BF-BF8CACE0C5C7}" type="presParOf" srcId="{CE1A8FAB-200E-4D8D-9026-E83799BA6C8A}" destId="{F71F41DD-78A1-4E33-9D2D-063ADE9B2547}" srcOrd="0" destOrd="0" presId="urn:microsoft.com/office/officeart/2005/8/layout/orgChart1#1"/>
    <dgm:cxn modelId="{D24501DC-36C6-4D01-8611-7D1FF97388A5}" type="presParOf" srcId="{F71F41DD-78A1-4E33-9D2D-063ADE9B2547}" destId="{3C892460-B28F-4887-BE73-700FA7C8AAD7}" srcOrd="0" destOrd="0" presId="urn:microsoft.com/office/officeart/2005/8/layout/orgChart1#1"/>
    <dgm:cxn modelId="{773EC388-A757-42A4-B16C-B968108E7B5D}" type="presParOf" srcId="{F71F41DD-78A1-4E33-9D2D-063ADE9B2547}" destId="{F17C2753-458B-4C7A-B19B-7721B841FC14}" srcOrd="1" destOrd="0" presId="urn:microsoft.com/office/officeart/2005/8/layout/orgChart1#1"/>
    <dgm:cxn modelId="{51685EA2-3DAA-45CA-96A2-07D460C8A29D}" type="presParOf" srcId="{CE1A8FAB-200E-4D8D-9026-E83799BA6C8A}" destId="{8B01ADB4-9107-4767-A2D5-860D04989377}" srcOrd="1" destOrd="0" presId="urn:microsoft.com/office/officeart/2005/8/layout/orgChart1#1"/>
    <dgm:cxn modelId="{1D1A4D2B-F5BB-4961-93C9-E0EC5B24A4AF}" type="presParOf" srcId="{CE1A8FAB-200E-4D8D-9026-E83799BA6C8A}" destId="{9BD32CD3-6A86-4D11-8649-34895B82840D}" srcOrd="2" destOrd="0" presId="urn:microsoft.com/office/officeart/2005/8/layout/orgChart1#1"/>
    <dgm:cxn modelId="{C9D8DB22-6407-4A46-83CB-A473D2CDF439}" type="presParOf" srcId="{B03A90A0-91EC-4CCE-893D-3D195E42C73F}" destId="{DF20CEBB-C479-49C3-9C8C-1CB557A35B5E}" srcOrd="6" destOrd="0" presId="urn:microsoft.com/office/officeart/2005/8/layout/orgChart1#1"/>
    <dgm:cxn modelId="{8A62568E-7388-4B73-B0F4-3F430C616211}" type="presParOf" srcId="{B03A90A0-91EC-4CCE-893D-3D195E42C73F}" destId="{B5925BF3-F821-4E63-AB24-803917DFAD3A}" srcOrd="7" destOrd="0" presId="urn:microsoft.com/office/officeart/2005/8/layout/orgChart1#1"/>
    <dgm:cxn modelId="{9D339C07-FEE6-4488-B495-E999625224BF}" type="presParOf" srcId="{B5925BF3-F821-4E63-AB24-803917DFAD3A}" destId="{28293E7E-51AD-4368-8730-015A476EC18F}" srcOrd="0" destOrd="0" presId="urn:microsoft.com/office/officeart/2005/8/layout/orgChart1#1"/>
    <dgm:cxn modelId="{C2F6A6FE-07E3-465D-9395-F8226CE9ABDF}" type="presParOf" srcId="{28293E7E-51AD-4368-8730-015A476EC18F}" destId="{704C6878-C189-45AA-B32D-6B4A8AC18440}" srcOrd="0" destOrd="0" presId="urn:microsoft.com/office/officeart/2005/8/layout/orgChart1#1"/>
    <dgm:cxn modelId="{FB72D171-4A3C-4541-87F0-B96099C0898A}" type="presParOf" srcId="{28293E7E-51AD-4368-8730-015A476EC18F}" destId="{FB7980E0-EF19-4248-8FCF-644DC2072F9F}" srcOrd="1" destOrd="0" presId="urn:microsoft.com/office/officeart/2005/8/layout/orgChart1#1"/>
    <dgm:cxn modelId="{C803552E-1B7B-4B70-89E3-FED1EEE4ABF4}" type="presParOf" srcId="{B5925BF3-F821-4E63-AB24-803917DFAD3A}" destId="{71DAA3D2-1163-43FD-8216-F6CD82F80A10}" srcOrd="1" destOrd="0" presId="urn:microsoft.com/office/officeart/2005/8/layout/orgChart1#1"/>
    <dgm:cxn modelId="{5C59EE04-6341-4072-8CD7-5BC2ED83944E}" type="presParOf" srcId="{B5925BF3-F821-4E63-AB24-803917DFAD3A}" destId="{C8587F9A-AC7E-4FE6-BFCC-2A73744EBAF9}" srcOrd="2" destOrd="0" presId="urn:microsoft.com/office/officeart/2005/8/layout/orgChart1#1"/>
    <dgm:cxn modelId="{71C59A19-117F-41FE-A8E1-77E0F809EE91}" type="presParOf" srcId="{98FD0D9B-AD4F-4CC0-A1E8-6CE9F58C96A8}" destId="{E62920BB-55DE-47DB-81C0-A600F9D055AF}" srcOrd="2" destOrd="0" presId="urn:microsoft.com/office/officeart/2005/8/layout/orgChart1#1"/>
    <dgm:cxn modelId="{EA3B2524-B440-4003-ABCF-81581F9FCEB8}" type="presParOf" srcId="{3FF4FE95-CBA8-4AB9-9E35-6BB44F4D89F8}" destId="{596FE5E7-96D2-4837-BC90-F6694849A523}" srcOrd="4" destOrd="0" presId="urn:microsoft.com/office/officeart/2005/8/layout/orgChart1#1"/>
    <dgm:cxn modelId="{2B7530B1-2240-4B35-9BBE-11B09F23761B}" type="presParOf" srcId="{3FF4FE95-CBA8-4AB9-9E35-6BB44F4D89F8}" destId="{E37AC3BD-A083-4FFA-8D13-DCE385BE2A07}" srcOrd="5" destOrd="0" presId="urn:microsoft.com/office/officeart/2005/8/layout/orgChart1#1"/>
    <dgm:cxn modelId="{CBD37B7F-FDA9-4173-99CC-61EEDB3E4990}" type="presParOf" srcId="{E37AC3BD-A083-4FFA-8D13-DCE385BE2A07}" destId="{DD1B1D16-491C-4E74-8001-F479175CA68B}" srcOrd="0" destOrd="0" presId="urn:microsoft.com/office/officeart/2005/8/layout/orgChart1#1"/>
    <dgm:cxn modelId="{CEA801B3-461E-47CC-8556-51028607EEDB}" type="presParOf" srcId="{DD1B1D16-491C-4E74-8001-F479175CA68B}" destId="{B0C0F8EC-D7D0-496A-B393-A160BF0215E8}" srcOrd="0" destOrd="0" presId="urn:microsoft.com/office/officeart/2005/8/layout/orgChart1#1"/>
    <dgm:cxn modelId="{3CF6540C-A496-45D4-BD8F-A6E7F743E99F}" type="presParOf" srcId="{DD1B1D16-491C-4E74-8001-F479175CA68B}" destId="{344705D7-64C7-4997-A215-E2B862A16CBA}" srcOrd="1" destOrd="0" presId="urn:microsoft.com/office/officeart/2005/8/layout/orgChart1#1"/>
    <dgm:cxn modelId="{74E3F6F8-E7B4-4FB5-96EF-7786408FBD56}" type="presParOf" srcId="{E37AC3BD-A083-4FFA-8D13-DCE385BE2A07}" destId="{DEBBF27D-DD0B-44FC-A860-C31E9D6931AE}" srcOrd="1" destOrd="0" presId="urn:microsoft.com/office/officeart/2005/8/layout/orgChart1#1"/>
    <dgm:cxn modelId="{E61DB2B2-29B6-47D6-8612-EF7FBF59FBA4}" type="presParOf" srcId="{DEBBF27D-DD0B-44FC-A860-C31E9D6931AE}" destId="{1D597B0D-569B-4986-A904-927A09A25C78}" srcOrd="0" destOrd="0" presId="urn:microsoft.com/office/officeart/2005/8/layout/orgChart1#1"/>
    <dgm:cxn modelId="{079CED82-5440-4009-B76A-BAC3999364DA}" type="presParOf" srcId="{DEBBF27D-DD0B-44FC-A860-C31E9D6931AE}" destId="{F0BA854D-43E5-4A80-9FF0-7875CCE1B80D}" srcOrd="1" destOrd="0" presId="urn:microsoft.com/office/officeart/2005/8/layout/orgChart1#1"/>
    <dgm:cxn modelId="{94E27694-E451-475B-9B0C-7A6328AD9D02}" type="presParOf" srcId="{F0BA854D-43E5-4A80-9FF0-7875CCE1B80D}" destId="{0A17F05E-902B-4805-ACD9-146D5895E7B7}" srcOrd="0" destOrd="0" presId="urn:microsoft.com/office/officeart/2005/8/layout/orgChart1#1"/>
    <dgm:cxn modelId="{E52D1BE6-3ABE-49BB-A879-1DBC0B955F6C}" type="presParOf" srcId="{0A17F05E-902B-4805-ACD9-146D5895E7B7}" destId="{EE544E33-1328-4A66-B30E-0D3ACC64581C}" srcOrd="0" destOrd="0" presId="urn:microsoft.com/office/officeart/2005/8/layout/orgChart1#1"/>
    <dgm:cxn modelId="{26B0ABC3-458E-4A56-A896-720B796AD24D}" type="presParOf" srcId="{0A17F05E-902B-4805-ACD9-146D5895E7B7}" destId="{F5ED15BB-EA43-4797-8B44-FBC0656071A2}" srcOrd="1" destOrd="0" presId="urn:microsoft.com/office/officeart/2005/8/layout/orgChart1#1"/>
    <dgm:cxn modelId="{D7A7CC22-BB37-46D9-8EFC-69A8850CD7B0}" type="presParOf" srcId="{F0BA854D-43E5-4A80-9FF0-7875CCE1B80D}" destId="{681D4489-9FFA-45C3-8CC0-3E3C2B110986}" srcOrd="1" destOrd="0" presId="urn:microsoft.com/office/officeart/2005/8/layout/orgChart1#1"/>
    <dgm:cxn modelId="{351DA794-8B6A-433C-B86F-F152714D6E13}" type="presParOf" srcId="{F0BA854D-43E5-4A80-9FF0-7875CCE1B80D}" destId="{74BD9A16-66E2-46AF-B47C-2D9EA95DB1A7}" srcOrd="2" destOrd="0" presId="urn:microsoft.com/office/officeart/2005/8/layout/orgChart1#1"/>
    <dgm:cxn modelId="{5A08DCFA-47E3-4BFA-8C5E-3BC936BF1DA6}" type="presParOf" srcId="{E37AC3BD-A083-4FFA-8D13-DCE385BE2A07}" destId="{A047361C-E149-4441-9055-49293E375CBD}" srcOrd="2" destOrd="0" presId="urn:microsoft.com/office/officeart/2005/8/layout/orgChart1#1"/>
    <dgm:cxn modelId="{AAEE1EAB-1696-407C-BABA-F6B75BD3B2D3}" type="presParOf" srcId="{9D6B0E0E-0DD1-4349-94A7-DFF51CA66D24}" destId="{88F515D2-300D-4906-936E-B90C1A464078}" srcOrd="2" destOrd="0" presId="urn:microsoft.com/office/officeart/2005/8/layout/orgChart1#1"/>
  </dgm:cxnLst>
  <dgm:bg/>
  <dgm:whole/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D597B0D-569B-4986-A904-927A09A25C78}">
      <dsp:nvSpPr>
        <dsp:cNvPr id="0" name=""/>
        <dsp:cNvSpPr/>
      </dsp:nvSpPr>
      <dsp:spPr>
        <a:xfrm>
          <a:off x="5011942" y="685577"/>
          <a:ext cx="91440" cy="24398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3985"/>
              </a:lnTo>
              <a:lnTo>
                <a:pt x="125280" y="24398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96FE5E7-96D2-4837-BC90-F6694849A523}">
      <dsp:nvSpPr>
        <dsp:cNvPr id="0" name=""/>
        <dsp:cNvSpPr/>
      </dsp:nvSpPr>
      <dsp:spPr>
        <a:xfrm>
          <a:off x="3786000" y="308991"/>
          <a:ext cx="1483822" cy="1113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5692"/>
              </a:lnTo>
              <a:lnTo>
                <a:pt x="1483822" y="55692"/>
              </a:lnTo>
              <a:lnTo>
                <a:pt x="1483822" y="11138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F20CEBB-C479-49C3-9C8C-1CB557A35B5E}">
      <dsp:nvSpPr>
        <dsp:cNvPr id="0" name=""/>
        <dsp:cNvSpPr/>
      </dsp:nvSpPr>
      <dsp:spPr>
        <a:xfrm>
          <a:off x="4370155" y="685577"/>
          <a:ext cx="91440" cy="137374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73742"/>
              </a:lnTo>
              <a:lnTo>
                <a:pt x="125280" y="137374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8729E69-77F1-4EE1-A16E-2B875183A43D}">
      <dsp:nvSpPr>
        <dsp:cNvPr id="0" name=""/>
        <dsp:cNvSpPr/>
      </dsp:nvSpPr>
      <dsp:spPr>
        <a:xfrm>
          <a:off x="4370155" y="685577"/>
          <a:ext cx="91440" cy="99715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97157"/>
              </a:lnTo>
              <a:lnTo>
                <a:pt x="125280" y="99715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6FC2904-4EE6-48A3-991A-AE18564CD496}">
      <dsp:nvSpPr>
        <dsp:cNvPr id="0" name=""/>
        <dsp:cNvSpPr/>
      </dsp:nvSpPr>
      <dsp:spPr>
        <a:xfrm>
          <a:off x="4370155" y="685577"/>
          <a:ext cx="91440" cy="62057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20571"/>
              </a:lnTo>
              <a:lnTo>
                <a:pt x="125280" y="62057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7FD5082-C9D5-418B-9EBF-DAF930FB31DC}">
      <dsp:nvSpPr>
        <dsp:cNvPr id="0" name=""/>
        <dsp:cNvSpPr/>
      </dsp:nvSpPr>
      <dsp:spPr>
        <a:xfrm>
          <a:off x="4370155" y="685577"/>
          <a:ext cx="91440" cy="24398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3985"/>
              </a:lnTo>
              <a:lnTo>
                <a:pt x="125280" y="24398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E389F1A-1329-42FE-9BDF-CA364753FC1D}">
      <dsp:nvSpPr>
        <dsp:cNvPr id="0" name=""/>
        <dsp:cNvSpPr/>
      </dsp:nvSpPr>
      <dsp:spPr>
        <a:xfrm>
          <a:off x="3786000" y="308991"/>
          <a:ext cx="842035" cy="1113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5692"/>
              </a:lnTo>
              <a:lnTo>
                <a:pt x="842035" y="55692"/>
              </a:lnTo>
              <a:lnTo>
                <a:pt x="842035" y="11138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883F6FD-A1D2-404B-87F5-19880CA62BAD}">
      <dsp:nvSpPr>
        <dsp:cNvPr id="0" name=""/>
        <dsp:cNvSpPr/>
      </dsp:nvSpPr>
      <dsp:spPr>
        <a:xfrm>
          <a:off x="3477062" y="1062163"/>
          <a:ext cx="641787" cy="1113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5692"/>
              </a:lnTo>
              <a:lnTo>
                <a:pt x="641787" y="55692"/>
              </a:lnTo>
              <a:lnTo>
                <a:pt x="641787" y="11138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7FE4B3D-7A3D-4A28-996C-CE1377E782BD}">
      <dsp:nvSpPr>
        <dsp:cNvPr id="0" name=""/>
        <dsp:cNvSpPr/>
      </dsp:nvSpPr>
      <dsp:spPr>
        <a:xfrm>
          <a:off x="3219181" y="1438749"/>
          <a:ext cx="91440" cy="62057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20571"/>
              </a:lnTo>
              <a:lnTo>
                <a:pt x="125280" y="62057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E721550-2E32-4E32-BCEF-2DCED4DF2025}">
      <dsp:nvSpPr>
        <dsp:cNvPr id="0" name=""/>
        <dsp:cNvSpPr/>
      </dsp:nvSpPr>
      <dsp:spPr>
        <a:xfrm>
          <a:off x="3219181" y="1438749"/>
          <a:ext cx="91440" cy="24398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3985"/>
              </a:lnTo>
              <a:lnTo>
                <a:pt x="125280" y="24398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9F6E0B7-638B-4ED5-B837-827C8941B72B}">
      <dsp:nvSpPr>
        <dsp:cNvPr id="0" name=""/>
        <dsp:cNvSpPr/>
      </dsp:nvSpPr>
      <dsp:spPr>
        <a:xfrm>
          <a:off x="3431342" y="1062163"/>
          <a:ext cx="91440" cy="11138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138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1DA8AC3-ED78-4517-8D1B-34627F3B7872}">
      <dsp:nvSpPr>
        <dsp:cNvPr id="0" name=""/>
        <dsp:cNvSpPr/>
      </dsp:nvSpPr>
      <dsp:spPr>
        <a:xfrm>
          <a:off x="2577393" y="1438749"/>
          <a:ext cx="91440" cy="99715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97157"/>
              </a:lnTo>
              <a:lnTo>
                <a:pt x="125280" y="99715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A0F4BC0-5917-4FB4-9F11-F7BFE8308663}">
      <dsp:nvSpPr>
        <dsp:cNvPr id="0" name=""/>
        <dsp:cNvSpPr/>
      </dsp:nvSpPr>
      <dsp:spPr>
        <a:xfrm>
          <a:off x="2577393" y="1438749"/>
          <a:ext cx="91440" cy="62057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20571"/>
              </a:lnTo>
              <a:lnTo>
                <a:pt x="125280" y="62057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68087DE-A19F-4085-B825-36B44961EB0E}">
      <dsp:nvSpPr>
        <dsp:cNvPr id="0" name=""/>
        <dsp:cNvSpPr/>
      </dsp:nvSpPr>
      <dsp:spPr>
        <a:xfrm>
          <a:off x="2577393" y="1438749"/>
          <a:ext cx="91440" cy="24398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3985"/>
              </a:lnTo>
              <a:lnTo>
                <a:pt x="125280" y="24398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5009917-38CD-4724-BBE9-4627CCE8115E}">
      <dsp:nvSpPr>
        <dsp:cNvPr id="0" name=""/>
        <dsp:cNvSpPr/>
      </dsp:nvSpPr>
      <dsp:spPr>
        <a:xfrm>
          <a:off x="2835274" y="1062163"/>
          <a:ext cx="641787" cy="111384"/>
        </a:xfrm>
        <a:custGeom>
          <a:avLst/>
          <a:gdLst/>
          <a:ahLst/>
          <a:cxnLst/>
          <a:rect l="0" t="0" r="0" b="0"/>
          <a:pathLst>
            <a:path>
              <a:moveTo>
                <a:pt x="641787" y="0"/>
              </a:moveTo>
              <a:lnTo>
                <a:pt x="641787" y="55692"/>
              </a:lnTo>
              <a:lnTo>
                <a:pt x="0" y="55692"/>
              </a:lnTo>
              <a:lnTo>
                <a:pt x="0" y="11138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DADF903-B080-43CC-A527-6A1E7F689690}">
      <dsp:nvSpPr>
        <dsp:cNvPr id="0" name=""/>
        <dsp:cNvSpPr/>
      </dsp:nvSpPr>
      <dsp:spPr>
        <a:xfrm>
          <a:off x="2353934" y="685577"/>
          <a:ext cx="1123127" cy="1113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5692"/>
              </a:lnTo>
              <a:lnTo>
                <a:pt x="1123127" y="55692"/>
              </a:lnTo>
              <a:lnTo>
                <a:pt x="1123127" y="11138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D578531-2F30-4AFE-9D2D-2D288D29592E}">
      <dsp:nvSpPr>
        <dsp:cNvPr id="0" name=""/>
        <dsp:cNvSpPr/>
      </dsp:nvSpPr>
      <dsp:spPr>
        <a:xfrm>
          <a:off x="1935606" y="1438749"/>
          <a:ext cx="91440" cy="62057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20571"/>
              </a:lnTo>
              <a:lnTo>
                <a:pt x="125280" y="62057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0215739-70FE-46C9-B8F0-8558A936B856}">
      <dsp:nvSpPr>
        <dsp:cNvPr id="0" name=""/>
        <dsp:cNvSpPr/>
      </dsp:nvSpPr>
      <dsp:spPr>
        <a:xfrm>
          <a:off x="1935606" y="1438749"/>
          <a:ext cx="91440" cy="24398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3985"/>
              </a:lnTo>
              <a:lnTo>
                <a:pt x="125280" y="24398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4CA4828-4EDF-4CE0-80A1-3112C6BE4795}">
      <dsp:nvSpPr>
        <dsp:cNvPr id="0" name=""/>
        <dsp:cNvSpPr/>
      </dsp:nvSpPr>
      <dsp:spPr>
        <a:xfrm>
          <a:off x="1230806" y="1062163"/>
          <a:ext cx="962680" cy="1113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5692"/>
              </a:lnTo>
              <a:lnTo>
                <a:pt x="962680" y="55692"/>
              </a:lnTo>
              <a:lnTo>
                <a:pt x="962680" y="11138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BCA1BA7-744B-4A2E-A51A-895C04DFB93F}">
      <dsp:nvSpPr>
        <dsp:cNvPr id="0" name=""/>
        <dsp:cNvSpPr/>
      </dsp:nvSpPr>
      <dsp:spPr>
        <a:xfrm>
          <a:off x="1293819" y="1438749"/>
          <a:ext cx="91440" cy="62057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20571"/>
              </a:lnTo>
              <a:lnTo>
                <a:pt x="125280" y="62057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6A93278-A7F9-4173-AB72-F1F53BD0A08D}">
      <dsp:nvSpPr>
        <dsp:cNvPr id="0" name=""/>
        <dsp:cNvSpPr/>
      </dsp:nvSpPr>
      <dsp:spPr>
        <a:xfrm>
          <a:off x="1293819" y="1438749"/>
          <a:ext cx="91440" cy="24398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3985"/>
              </a:lnTo>
              <a:lnTo>
                <a:pt x="125280" y="24398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7EC262D-43B3-4FC5-8062-24D02E364001}">
      <dsp:nvSpPr>
        <dsp:cNvPr id="0" name=""/>
        <dsp:cNvSpPr/>
      </dsp:nvSpPr>
      <dsp:spPr>
        <a:xfrm>
          <a:off x="1230806" y="1062163"/>
          <a:ext cx="320893" cy="1113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5692"/>
              </a:lnTo>
              <a:lnTo>
                <a:pt x="320893" y="55692"/>
              </a:lnTo>
              <a:lnTo>
                <a:pt x="320893" y="11138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631B304-012E-4151-A355-3BA2363E433E}">
      <dsp:nvSpPr>
        <dsp:cNvPr id="0" name=""/>
        <dsp:cNvSpPr/>
      </dsp:nvSpPr>
      <dsp:spPr>
        <a:xfrm>
          <a:off x="652032" y="1438749"/>
          <a:ext cx="91440" cy="212691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26914"/>
              </a:lnTo>
              <a:lnTo>
                <a:pt x="125280" y="212691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F068E06-C024-4636-9DF3-9B9EA95CD3C7}">
      <dsp:nvSpPr>
        <dsp:cNvPr id="0" name=""/>
        <dsp:cNvSpPr/>
      </dsp:nvSpPr>
      <dsp:spPr>
        <a:xfrm>
          <a:off x="652032" y="1438749"/>
          <a:ext cx="91440" cy="175032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50328"/>
              </a:lnTo>
              <a:lnTo>
                <a:pt x="125280" y="175032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541318B-F9AA-40DD-9EB1-9B4106DC8EE4}">
      <dsp:nvSpPr>
        <dsp:cNvPr id="0" name=""/>
        <dsp:cNvSpPr/>
      </dsp:nvSpPr>
      <dsp:spPr>
        <a:xfrm>
          <a:off x="652032" y="1438749"/>
          <a:ext cx="91440" cy="137374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73742"/>
              </a:lnTo>
              <a:lnTo>
                <a:pt x="125280" y="137374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AF639FC-A5C1-4CE9-8612-0B6F18F025E6}">
      <dsp:nvSpPr>
        <dsp:cNvPr id="0" name=""/>
        <dsp:cNvSpPr/>
      </dsp:nvSpPr>
      <dsp:spPr>
        <a:xfrm>
          <a:off x="652032" y="1438749"/>
          <a:ext cx="91440" cy="99715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97157"/>
              </a:lnTo>
              <a:lnTo>
                <a:pt x="125280" y="99715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3BC2F87-9A29-4C31-8D67-ABFFA0AE84AB}">
      <dsp:nvSpPr>
        <dsp:cNvPr id="0" name=""/>
        <dsp:cNvSpPr/>
      </dsp:nvSpPr>
      <dsp:spPr>
        <a:xfrm>
          <a:off x="652032" y="1438749"/>
          <a:ext cx="91440" cy="62057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20571"/>
              </a:lnTo>
              <a:lnTo>
                <a:pt x="125280" y="62057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DDAE04F-ADB0-42C3-8166-3CD88C7C77CA}">
      <dsp:nvSpPr>
        <dsp:cNvPr id="0" name=""/>
        <dsp:cNvSpPr/>
      </dsp:nvSpPr>
      <dsp:spPr>
        <a:xfrm>
          <a:off x="652032" y="1438749"/>
          <a:ext cx="91440" cy="24398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3985"/>
              </a:lnTo>
              <a:lnTo>
                <a:pt x="125280" y="24398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7DF1C0C-86DD-4E15-9A16-40F5CFB70773}">
      <dsp:nvSpPr>
        <dsp:cNvPr id="0" name=""/>
        <dsp:cNvSpPr/>
      </dsp:nvSpPr>
      <dsp:spPr>
        <a:xfrm>
          <a:off x="909913" y="1062163"/>
          <a:ext cx="320893" cy="111384"/>
        </a:xfrm>
        <a:custGeom>
          <a:avLst/>
          <a:gdLst/>
          <a:ahLst/>
          <a:cxnLst/>
          <a:rect l="0" t="0" r="0" b="0"/>
          <a:pathLst>
            <a:path>
              <a:moveTo>
                <a:pt x="320893" y="0"/>
              </a:moveTo>
              <a:lnTo>
                <a:pt x="320893" y="55692"/>
              </a:lnTo>
              <a:lnTo>
                <a:pt x="0" y="55692"/>
              </a:lnTo>
              <a:lnTo>
                <a:pt x="0" y="11138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423FDAE-98FA-49DB-8DD1-A17EC60B5866}">
      <dsp:nvSpPr>
        <dsp:cNvPr id="0" name=""/>
        <dsp:cNvSpPr/>
      </dsp:nvSpPr>
      <dsp:spPr>
        <a:xfrm>
          <a:off x="268125" y="1062163"/>
          <a:ext cx="962680" cy="111384"/>
        </a:xfrm>
        <a:custGeom>
          <a:avLst/>
          <a:gdLst/>
          <a:ahLst/>
          <a:cxnLst/>
          <a:rect l="0" t="0" r="0" b="0"/>
          <a:pathLst>
            <a:path>
              <a:moveTo>
                <a:pt x="962680" y="0"/>
              </a:moveTo>
              <a:lnTo>
                <a:pt x="962680" y="55692"/>
              </a:lnTo>
              <a:lnTo>
                <a:pt x="0" y="55692"/>
              </a:lnTo>
              <a:lnTo>
                <a:pt x="0" y="11138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D1303B4-D9FC-4863-B114-5107361677EB}">
      <dsp:nvSpPr>
        <dsp:cNvPr id="0" name=""/>
        <dsp:cNvSpPr/>
      </dsp:nvSpPr>
      <dsp:spPr>
        <a:xfrm>
          <a:off x="1230806" y="685577"/>
          <a:ext cx="1123127" cy="111384"/>
        </a:xfrm>
        <a:custGeom>
          <a:avLst/>
          <a:gdLst/>
          <a:ahLst/>
          <a:cxnLst/>
          <a:rect l="0" t="0" r="0" b="0"/>
          <a:pathLst>
            <a:path>
              <a:moveTo>
                <a:pt x="1123127" y="0"/>
              </a:moveTo>
              <a:lnTo>
                <a:pt x="1123127" y="55692"/>
              </a:lnTo>
              <a:lnTo>
                <a:pt x="0" y="55692"/>
              </a:lnTo>
              <a:lnTo>
                <a:pt x="0" y="11138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7F27E1C-F217-49C1-B8EF-59F5E747F897}">
      <dsp:nvSpPr>
        <dsp:cNvPr id="0" name=""/>
        <dsp:cNvSpPr/>
      </dsp:nvSpPr>
      <dsp:spPr>
        <a:xfrm>
          <a:off x="2353934" y="308991"/>
          <a:ext cx="1432066" cy="111384"/>
        </a:xfrm>
        <a:custGeom>
          <a:avLst/>
          <a:gdLst/>
          <a:ahLst/>
          <a:cxnLst/>
          <a:rect l="0" t="0" r="0" b="0"/>
          <a:pathLst>
            <a:path>
              <a:moveTo>
                <a:pt x="1432066" y="0"/>
              </a:moveTo>
              <a:lnTo>
                <a:pt x="1432066" y="55692"/>
              </a:lnTo>
              <a:lnTo>
                <a:pt x="0" y="55692"/>
              </a:lnTo>
              <a:lnTo>
                <a:pt x="0" y="11138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EC0699D-7D10-4D6B-A648-5AA5C0664E7E}">
      <dsp:nvSpPr>
        <dsp:cNvPr id="0" name=""/>
        <dsp:cNvSpPr/>
      </dsp:nvSpPr>
      <dsp:spPr>
        <a:xfrm>
          <a:off x="3520799" y="43790"/>
          <a:ext cx="530402" cy="26520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 dirty="0" smtClean="0">
              <a:latin typeface="微软雅黑" panose="020B0503020204020204" pitchFamily="34" charset="-122"/>
              <a:ea typeface="微软雅黑" panose="020B0503020204020204" pitchFamily="34" charset="-122"/>
            </a:rPr>
            <a:t>单一窗口</a:t>
          </a:r>
          <a:endParaRPr lang="zh-CN" altLang="en-US" sz="900" kern="1200" dirty="0">
            <a:latin typeface="微软雅黑" panose="020B0503020204020204" pitchFamily="34" charset="-122"/>
            <a:ea typeface="微软雅黑" panose="020B0503020204020204" pitchFamily="34" charset="-122"/>
          </a:endParaRPr>
        </a:p>
      </dsp:txBody>
      <dsp:txXfrm>
        <a:off x="3520799" y="43790"/>
        <a:ext cx="530402" cy="265201"/>
      </dsp:txXfrm>
    </dsp:sp>
    <dsp:sp modelId="{D83A9C34-905F-4FD8-9490-B80610D4EF53}">
      <dsp:nvSpPr>
        <dsp:cNvPr id="0" name=""/>
        <dsp:cNvSpPr/>
      </dsp:nvSpPr>
      <dsp:spPr>
        <a:xfrm>
          <a:off x="2088733" y="420376"/>
          <a:ext cx="530402" cy="26520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 dirty="0" smtClean="0">
              <a:latin typeface="微软雅黑" panose="020B0503020204020204" pitchFamily="34" charset="-122"/>
              <a:ea typeface="微软雅黑" panose="020B0503020204020204" pitchFamily="34" charset="-122"/>
            </a:rPr>
            <a:t>综合业务平台</a:t>
          </a:r>
          <a:endParaRPr lang="zh-CN" altLang="en-US" sz="800" kern="1200" dirty="0">
            <a:latin typeface="微软雅黑" panose="020B0503020204020204" pitchFamily="34" charset="-122"/>
            <a:ea typeface="微软雅黑" panose="020B0503020204020204" pitchFamily="34" charset="-122"/>
          </a:endParaRPr>
        </a:p>
      </dsp:txBody>
      <dsp:txXfrm>
        <a:off x="2088733" y="420376"/>
        <a:ext cx="530402" cy="265201"/>
      </dsp:txXfrm>
    </dsp:sp>
    <dsp:sp modelId="{BBB536F5-C92E-4231-B76C-2AEA271515DC}">
      <dsp:nvSpPr>
        <dsp:cNvPr id="0" name=""/>
        <dsp:cNvSpPr/>
      </dsp:nvSpPr>
      <dsp:spPr>
        <a:xfrm>
          <a:off x="965605" y="796962"/>
          <a:ext cx="530402" cy="26520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 dirty="0" smtClean="0">
              <a:latin typeface="微软雅黑" panose="020B0503020204020204" pitchFamily="34" charset="-122"/>
              <a:ea typeface="微软雅黑" panose="020B0503020204020204" pitchFamily="34" charset="-122"/>
            </a:rPr>
            <a:t>门户系统</a:t>
          </a:r>
          <a:endParaRPr lang="zh-CN" altLang="en-US" sz="800" kern="1200" dirty="0">
            <a:latin typeface="微软雅黑" panose="020B0503020204020204" pitchFamily="34" charset="-122"/>
            <a:ea typeface="微软雅黑" panose="020B0503020204020204" pitchFamily="34" charset="-122"/>
          </a:endParaRPr>
        </a:p>
      </dsp:txBody>
      <dsp:txXfrm>
        <a:off x="965605" y="796962"/>
        <a:ext cx="530402" cy="265201"/>
      </dsp:txXfrm>
    </dsp:sp>
    <dsp:sp modelId="{181DF982-9182-400C-9207-37079CC139B2}">
      <dsp:nvSpPr>
        <dsp:cNvPr id="0" name=""/>
        <dsp:cNvSpPr/>
      </dsp:nvSpPr>
      <dsp:spPr>
        <a:xfrm>
          <a:off x="2924" y="1173547"/>
          <a:ext cx="530402" cy="26520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 dirty="0" smtClean="0">
              <a:latin typeface="微软雅黑" panose="020B0503020204020204" pitchFamily="34" charset="-122"/>
              <a:ea typeface="微软雅黑" panose="020B0503020204020204" pitchFamily="34" charset="-122"/>
            </a:rPr>
            <a:t>内容管理</a:t>
          </a:r>
          <a:endParaRPr lang="zh-CN" altLang="en-US" sz="800" kern="1200" dirty="0">
            <a:latin typeface="微软雅黑" panose="020B0503020204020204" pitchFamily="34" charset="-122"/>
            <a:ea typeface="微软雅黑" panose="020B0503020204020204" pitchFamily="34" charset="-122"/>
          </a:endParaRPr>
        </a:p>
      </dsp:txBody>
      <dsp:txXfrm>
        <a:off x="2924" y="1173547"/>
        <a:ext cx="530402" cy="265201"/>
      </dsp:txXfrm>
    </dsp:sp>
    <dsp:sp modelId="{7033CF85-A107-44CA-9809-B27E6EC98FD8}">
      <dsp:nvSpPr>
        <dsp:cNvPr id="0" name=""/>
        <dsp:cNvSpPr/>
      </dsp:nvSpPr>
      <dsp:spPr>
        <a:xfrm>
          <a:off x="644711" y="1173547"/>
          <a:ext cx="530402" cy="26520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 dirty="0" smtClean="0">
              <a:latin typeface="微软雅黑" panose="020B0503020204020204" pitchFamily="34" charset="-122"/>
              <a:ea typeface="微软雅黑" panose="020B0503020204020204" pitchFamily="34" charset="-122"/>
            </a:rPr>
            <a:t>办事大厅</a:t>
          </a:r>
          <a:endParaRPr lang="zh-CN" altLang="en-US" sz="800" kern="1200" dirty="0">
            <a:latin typeface="微软雅黑" panose="020B0503020204020204" pitchFamily="34" charset="-122"/>
            <a:ea typeface="微软雅黑" panose="020B0503020204020204" pitchFamily="34" charset="-122"/>
          </a:endParaRPr>
        </a:p>
      </dsp:txBody>
      <dsp:txXfrm>
        <a:off x="644711" y="1173547"/>
        <a:ext cx="530402" cy="265201"/>
      </dsp:txXfrm>
    </dsp:sp>
    <dsp:sp modelId="{43649041-477C-49D3-90BD-65D61A822D6F}">
      <dsp:nvSpPr>
        <dsp:cNvPr id="0" name=""/>
        <dsp:cNvSpPr/>
      </dsp:nvSpPr>
      <dsp:spPr>
        <a:xfrm>
          <a:off x="777312" y="1550133"/>
          <a:ext cx="530402" cy="265201"/>
        </a:xfrm>
        <a:prstGeom prst="rect">
          <a:avLst/>
        </a:prstGeom>
        <a:solidFill>
          <a:srgbClr val="FFC000"/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 dirty="0" smtClean="0">
              <a:latin typeface="微软雅黑" panose="020B0503020204020204" pitchFamily="34" charset="-122"/>
              <a:ea typeface="微软雅黑" panose="020B0503020204020204" pitchFamily="34" charset="-122"/>
            </a:rPr>
            <a:t>企业管理</a:t>
          </a:r>
          <a:endParaRPr lang="zh-CN" altLang="en-US" sz="800" kern="1200" dirty="0">
            <a:latin typeface="微软雅黑" panose="020B0503020204020204" pitchFamily="34" charset="-122"/>
            <a:ea typeface="微软雅黑" panose="020B0503020204020204" pitchFamily="34" charset="-122"/>
          </a:endParaRPr>
        </a:p>
      </dsp:txBody>
      <dsp:txXfrm>
        <a:off x="777312" y="1550133"/>
        <a:ext cx="530402" cy="265201"/>
      </dsp:txXfrm>
    </dsp:sp>
    <dsp:sp modelId="{3F8A5361-B09F-4B35-A8FF-C47A3432A9AC}">
      <dsp:nvSpPr>
        <dsp:cNvPr id="0" name=""/>
        <dsp:cNvSpPr/>
      </dsp:nvSpPr>
      <dsp:spPr>
        <a:xfrm>
          <a:off x="777312" y="1926719"/>
          <a:ext cx="530402" cy="265201"/>
        </a:xfrm>
        <a:prstGeom prst="rect">
          <a:avLst/>
        </a:prstGeom>
        <a:solidFill>
          <a:srgbClr val="92D050"/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 dirty="0" smtClean="0">
              <a:latin typeface="微软雅黑" panose="020B0503020204020204" pitchFamily="34" charset="-122"/>
              <a:ea typeface="微软雅黑" panose="020B0503020204020204" pitchFamily="34" charset="-122"/>
            </a:rPr>
            <a:t>电子报关</a:t>
          </a:r>
          <a:endParaRPr lang="zh-CN" altLang="en-US" sz="800" kern="1200" dirty="0">
            <a:latin typeface="微软雅黑" panose="020B0503020204020204" pitchFamily="34" charset="-122"/>
            <a:ea typeface="微软雅黑" panose="020B0503020204020204" pitchFamily="34" charset="-122"/>
          </a:endParaRPr>
        </a:p>
      </dsp:txBody>
      <dsp:txXfrm>
        <a:off x="777312" y="1926719"/>
        <a:ext cx="530402" cy="265201"/>
      </dsp:txXfrm>
    </dsp:sp>
    <dsp:sp modelId="{0077C5F1-F43F-4CFA-BB0D-DC55CACC3995}">
      <dsp:nvSpPr>
        <dsp:cNvPr id="0" name=""/>
        <dsp:cNvSpPr/>
      </dsp:nvSpPr>
      <dsp:spPr>
        <a:xfrm>
          <a:off x="777312" y="2303305"/>
          <a:ext cx="530402" cy="265201"/>
        </a:xfrm>
        <a:prstGeom prst="rect">
          <a:avLst/>
        </a:prstGeom>
        <a:solidFill>
          <a:srgbClr val="92D050"/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 dirty="0" smtClean="0">
              <a:latin typeface="微软雅黑" panose="020B0503020204020204" pitchFamily="34" charset="-122"/>
              <a:ea typeface="微软雅黑" panose="020B0503020204020204" pitchFamily="34" charset="-122"/>
            </a:rPr>
            <a:t>电子单证</a:t>
          </a:r>
          <a:endParaRPr lang="zh-CN" altLang="en-US" sz="800" kern="1200" dirty="0">
            <a:latin typeface="微软雅黑" panose="020B0503020204020204" pitchFamily="34" charset="-122"/>
            <a:ea typeface="微软雅黑" panose="020B0503020204020204" pitchFamily="34" charset="-122"/>
          </a:endParaRPr>
        </a:p>
      </dsp:txBody>
      <dsp:txXfrm>
        <a:off x="777312" y="2303305"/>
        <a:ext cx="530402" cy="265201"/>
      </dsp:txXfrm>
    </dsp:sp>
    <dsp:sp modelId="{FC4CEC15-780E-401D-9AE1-05D5AC8608EA}">
      <dsp:nvSpPr>
        <dsp:cNvPr id="0" name=""/>
        <dsp:cNvSpPr/>
      </dsp:nvSpPr>
      <dsp:spPr>
        <a:xfrm>
          <a:off x="777312" y="2679891"/>
          <a:ext cx="530402" cy="265201"/>
        </a:xfrm>
        <a:prstGeom prst="rect">
          <a:avLst/>
        </a:prstGeom>
        <a:solidFill>
          <a:srgbClr val="FFC000"/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 dirty="0" smtClean="0">
              <a:latin typeface="微软雅黑" panose="020B0503020204020204" pitchFamily="34" charset="-122"/>
              <a:ea typeface="微软雅黑" panose="020B0503020204020204" pitchFamily="34" charset="-122"/>
            </a:rPr>
            <a:t>电子追踪</a:t>
          </a:r>
          <a:endParaRPr lang="zh-CN" altLang="en-US" sz="800" kern="1200" dirty="0">
            <a:latin typeface="微软雅黑" panose="020B0503020204020204" pitchFamily="34" charset="-122"/>
            <a:ea typeface="微软雅黑" panose="020B0503020204020204" pitchFamily="34" charset="-122"/>
          </a:endParaRPr>
        </a:p>
      </dsp:txBody>
      <dsp:txXfrm>
        <a:off x="777312" y="2679891"/>
        <a:ext cx="530402" cy="265201"/>
      </dsp:txXfrm>
    </dsp:sp>
    <dsp:sp modelId="{1B797E7D-36FB-4422-989B-632015CA2897}">
      <dsp:nvSpPr>
        <dsp:cNvPr id="0" name=""/>
        <dsp:cNvSpPr/>
      </dsp:nvSpPr>
      <dsp:spPr>
        <a:xfrm>
          <a:off x="777312" y="3056477"/>
          <a:ext cx="530402" cy="265201"/>
        </a:xfrm>
        <a:prstGeom prst="rect">
          <a:avLst/>
        </a:prstGeom>
        <a:solidFill>
          <a:srgbClr val="92D050"/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 dirty="0" smtClean="0">
              <a:latin typeface="微软雅黑" panose="020B0503020204020204" pitchFamily="34" charset="-122"/>
              <a:ea typeface="微软雅黑" panose="020B0503020204020204" pitchFamily="34" charset="-122"/>
            </a:rPr>
            <a:t>电子支付</a:t>
          </a:r>
          <a:endParaRPr lang="zh-CN" altLang="en-US" sz="800" kern="1200" dirty="0">
            <a:latin typeface="微软雅黑" panose="020B0503020204020204" pitchFamily="34" charset="-122"/>
            <a:ea typeface="微软雅黑" panose="020B0503020204020204" pitchFamily="34" charset="-122"/>
          </a:endParaRPr>
        </a:p>
      </dsp:txBody>
      <dsp:txXfrm>
        <a:off x="777312" y="3056477"/>
        <a:ext cx="530402" cy="265201"/>
      </dsp:txXfrm>
    </dsp:sp>
    <dsp:sp modelId="{08FD1B77-EF07-421D-A758-D66799CCBBF4}">
      <dsp:nvSpPr>
        <dsp:cNvPr id="0" name=""/>
        <dsp:cNvSpPr/>
      </dsp:nvSpPr>
      <dsp:spPr>
        <a:xfrm>
          <a:off x="777312" y="3433063"/>
          <a:ext cx="530402" cy="265201"/>
        </a:xfrm>
        <a:prstGeom prst="rect">
          <a:avLst/>
        </a:prstGeom>
        <a:solidFill>
          <a:srgbClr val="92D050"/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 dirty="0" smtClean="0">
              <a:latin typeface="微软雅黑" panose="020B0503020204020204" pitchFamily="34" charset="-122"/>
              <a:ea typeface="微软雅黑" panose="020B0503020204020204" pitchFamily="34" charset="-122"/>
            </a:rPr>
            <a:t>电子舱单</a:t>
          </a:r>
          <a:endParaRPr lang="zh-CN" altLang="en-US" sz="800" kern="1200" dirty="0">
            <a:latin typeface="微软雅黑" panose="020B0503020204020204" pitchFamily="34" charset="-122"/>
            <a:ea typeface="微软雅黑" panose="020B0503020204020204" pitchFamily="34" charset="-122"/>
          </a:endParaRPr>
        </a:p>
      </dsp:txBody>
      <dsp:txXfrm>
        <a:off x="777312" y="3433063"/>
        <a:ext cx="530402" cy="265201"/>
      </dsp:txXfrm>
    </dsp:sp>
    <dsp:sp modelId="{1613BA14-7C2D-4771-87EE-48657E7DC14A}">
      <dsp:nvSpPr>
        <dsp:cNvPr id="0" name=""/>
        <dsp:cNvSpPr/>
      </dsp:nvSpPr>
      <dsp:spPr>
        <a:xfrm>
          <a:off x="1286499" y="1173547"/>
          <a:ext cx="530402" cy="26520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 dirty="0" smtClean="0">
              <a:latin typeface="微软雅黑" panose="020B0503020204020204" pitchFamily="34" charset="-122"/>
              <a:ea typeface="微软雅黑" panose="020B0503020204020204" pitchFamily="34" charset="-122"/>
            </a:rPr>
            <a:t>流程设定</a:t>
          </a:r>
          <a:endParaRPr lang="zh-CN" altLang="en-US" sz="800" kern="1200" dirty="0">
            <a:latin typeface="微软雅黑" panose="020B0503020204020204" pitchFamily="34" charset="-122"/>
            <a:ea typeface="微软雅黑" panose="020B0503020204020204" pitchFamily="34" charset="-122"/>
          </a:endParaRPr>
        </a:p>
      </dsp:txBody>
      <dsp:txXfrm>
        <a:off x="1286499" y="1173547"/>
        <a:ext cx="530402" cy="265201"/>
      </dsp:txXfrm>
    </dsp:sp>
    <dsp:sp modelId="{E5B054C1-6572-4F57-9D7E-C37492E03B44}">
      <dsp:nvSpPr>
        <dsp:cNvPr id="0" name=""/>
        <dsp:cNvSpPr/>
      </dsp:nvSpPr>
      <dsp:spPr>
        <a:xfrm>
          <a:off x="1419099" y="1550133"/>
          <a:ext cx="530402" cy="265201"/>
        </a:xfrm>
        <a:prstGeom prst="rect">
          <a:avLst/>
        </a:prstGeom>
        <a:solidFill>
          <a:srgbClr val="92D050"/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 dirty="0" smtClean="0">
              <a:latin typeface="微软雅黑" panose="020B0503020204020204" pitchFamily="34" charset="-122"/>
              <a:ea typeface="微软雅黑" panose="020B0503020204020204" pitchFamily="34" charset="-122"/>
            </a:rPr>
            <a:t>部门定制</a:t>
          </a:r>
          <a:endParaRPr lang="zh-CN" altLang="en-US" sz="800" kern="1200" dirty="0">
            <a:latin typeface="微软雅黑" panose="020B0503020204020204" pitchFamily="34" charset="-122"/>
            <a:ea typeface="微软雅黑" panose="020B0503020204020204" pitchFamily="34" charset="-122"/>
          </a:endParaRPr>
        </a:p>
      </dsp:txBody>
      <dsp:txXfrm>
        <a:off x="1419099" y="1550133"/>
        <a:ext cx="530402" cy="265201"/>
      </dsp:txXfrm>
    </dsp:sp>
    <dsp:sp modelId="{3BF78C3F-B11C-447A-9ACF-4066609AEB89}">
      <dsp:nvSpPr>
        <dsp:cNvPr id="0" name=""/>
        <dsp:cNvSpPr/>
      </dsp:nvSpPr>
      <dsp:spPr>
        <a:xfrm>
          <a:off x="1419099" y="1926719"/>
          <a:ext cx="530402" cy="265201"/>
        </a:xfrm>
        <a:prstGeom prst="rect">
          <a:avLst/>
        </a:prstGeom>
        <a:solidFill>
          <a:srgbClr val="92D050"/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 dirty="0" smtClean="0">
              <a:latin typeface="微软雅黑" panose="020B0503020204020204" pitchFamily="34" charset="-122"/>
              <a:ea typeface="微软雅黑" panose="020B0503020204020204" pitchFamily="34" charset="-122"/>
            </a:rPr>
            <a:t>流程审核</a:t>
          </a:r>
          <a:endParaRPr lang="zh-CN" altLang="en-US" sz="800" kern="1200" dirty="0">
            <a:latin typeface="微软雅黑" panose="020B0503020204020204" pitchFamily="34" charset="-122"/>
            <a:ea typeface="微软雅黑" panose="020B0503020204020204" pitchFamily="34" charset="-122"/>
          </a:endParaRPr>
        </a:p>
      </dsp:txBody>
      <dsp:txXfrm>
        <a:off x="1419099" y="1926719"/>
        <a:ext cx="530402" cy="265201"/>
      </dsp:txXfrm>
    </dsp:sp>
    <dsp:sp modelId="{5645A9AD-FC79-4A92-ABEB-F94228DECC62}">
      <dsp:nvSpPr>
        <dsp:cNvPr id="0" name=""/>
        <dsp:cNvSpPr/>
      </dsp:nvSpPr>
      <dsp:spPr>
        <a:xfrm>
          <a:off x="1928286" y="1173547"/>
          <a:ext cx="530402" cy="26520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 dirty="0" smtClean="0">
              <a:latin typeface="微软雅黑" panose="020B0503020204020204" pitchFamily="34" charset="-122"/>
              <a:ea typeface="微软雅黑" panose="020B0503020204020204" pitchFamily="34" charset="-122"/>
            </a:rPr>
            <a:t>个人中心</a:t>
          </a:r>
          <a:endParaRPr lang="zh-CN" altLang="en-US" sz="800" kern="1200" dirty="0">
            <a:latin typeface="微软雅黑" panose="020B0503020204020204" pitchFamily="34" charset="-122"/>
            <a:ea typeface="微软雅黑" panose="020B0503020204020204" pitchFamily="34" charset="-122"/>
          </a:endParaRPr>
        </a:p>
      </dsp:txBody>
      <dsp:txXfrm>
        <a:off x="1928286" y="1173547"/>
        <a:ext cx="530402" cy="265201"/>
      </dsp:txXfrm>
    </dsp:sp>
    <dsp:sp modelId="{5648CC6E-792A-427A-A0DC-A04099E7FA82}">
      <dsp:nvSpPr>
        <dsp:cNvPr id="0" name=""/>
        <dsp:cNvSpPr/>
      </dsp:nvSpPr>
      <dsp:spPr>
        <a:xfrm>
          <a:off x="2060887" y="1550133"/>
          <a:ext cx="530402" cy="26520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 dirty="0" smtClean="0">
              <a:latin typeface="微软雅黑" panose="020B0503020204020204" pitchFamily="34" charset="-122"/>
              <a:ea typeface="微软雅黑" panose="020B0503020204020204" pitchFamily="34" charset="-122"/>
            </a:rPr>
            <a:t>安全管理</a:t>
          </a:r>
          <a:endParaRPr lang="zh-CN" altLang="en-US" sz="800" kern="1200" dirty="0">
            <a:latin typeface="微软雅黑" panose="020B0503020204020204" pitchFamily="34" charset="-122"/>
            <a:ea typeface="微软雅黑" panose="020B0503020204020204" pitchFamily="34" charset="-122"/>
          </a:endParaRPr>
        </a:p>
      </dsp:txBody>
      <dsp:txXfrm>
        <a:off x="2060887" y="1550133"/>
        <a:ext cx="530402" cy="265201"/>
      </dsp:txXfrm>
    </dsp:sp>
    <dsp:sp modelId="{C6EEDB23-DCF2-4366-972A-8E36817C3D8D}">
      <dsp:nvSpPr>
        <dsp:cNvPr id="0" name=""/>
        <dsp:cNvSpPr/>
      </dsp:nvSpPr>
      <dsp:spPr>
        <a:xfrm>
          <a:off x="2060887" y="1926719"/>
          <a:ext cx="530402" cy="265201"/>
        </a:xfrm>
        <a:prstGeom prst="rect">
          <a:avLst/>
        </a:prstGeom>
        <a:solidFill>
          <a:srgbClr val="92D050"/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 dirty="0" smtClean="0">
              <a:latin typeface="微软雅黑" panose="020B0503020204020204" pitchFamily="34" charset="-122"/>
              <a:ea typeface="微软雅黑" panose="020B0503020204020204" pitchFamily="34" charset="-122"/>
            </a:rPr>
            <a:t>任务管理</a:t>
          </a:r>
          <a:endParaRPr lang="zh-CN" altLang="en-US" sz="800" kern="1200" dirty="0">
            <a:latin typeface="微软雅黑" panose="020B0503020204020204" pitchFamily="34" charset="-122"/>
            <a:ea typeface="微软雅黑" panose="020B0503020204020204" pitchFamily="34" charset="-122"/>
          </a:endParaRPr>
        </a:p>
      </dsp:txBody>
      <dsp:txXfrm>
        <a:off x="2060887" y="1926719"/>
        <a:ext cx="530402" cy="265201"/>
      </dsp:txXfrm>
    </dsp:sp>
    <dsp:sp modelId="{A7CB170C-1A9B-4A63-8293-50BD5F2DC8AE}">
      <dsp:nvSpPr>
        <dsp:cNvPr id="0" name=""/>
        <dsp:cNvSpPr/>
      </dsp:nvSpPr>
      <dsp:spPr>
        <a:xfrm>
          <a:off x="3211860" y="796962"/>
          <a:ext cx="530402" cy="26520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 dirty="0" smtClean="0">
              <a:latin typeface="微软雅黑" panose="020B0503020204020204" pitchFamily="34" charset="-122"/>
              <a:ea typeface="微软雅黑" panose="020B0503020204020204" pitchFamily="34" charset="-122"/>
            </a:rPr>
            <a:t>后台系统</a:t>
          </a:r>
          <a:endParaRPr lang="zh-CN" altLang="en-US" sz="800" kern="1200" dirty="0">
            <a:latin typeface="微软雅黑" panose="020B0503020204020204" pitchFamily="34" charset="-122"/>
            <a:ea typeface="微软雅黑" panose="020B0503020204020204" pitchFamily="34" charset="-122"/>
          </a:endParaRPr>
        </a:p>
      </dsp:txBody>
      <dsp:txXfrm>
        <a:off x="3211860" y="796962"/>
        <a:ext cx="530402" cy="265201"/>
      </dsp:txXfrm>
    </dsp:sp>
    <dsp:sp modelId="{CC6C83C9-38DF-4A57-AFD7-289D303851E5}">
      <dsp:nvSpPr>
        <dsp:cNvPr id="0" name=""/>
        <dsp:cNvSpPr/>
      </dsp:nvSpPr>
      <dsp:spPr>
        <a:xfrm>
          <a:off x="2570073" y="1173547"/>
          <a:ext cx="530402" cy="26520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 dirty="0" smtClean="0">
              <a:latin typeface="微软雅黑" panose="020B0503020204020204" pitchFamily="34" charset="-122"/>
              <a:ea typeface="微软雅黑" panose="020B0503020204020204" pitchFamily="34" charset="-122"/>
            </a:rPr>
            <a:t>系统管理</a:t>
          </a:r>
          <a:endParaRPr lang="zh-CN" altLang="en-US" sz="800" kern="1200" dirty="0">
            <a:latin typeface="微软雅黑" panose="020B0503020204020204" pitchFamily="34" charset="-122"/>
            <a:ea typeface="微软雅黑" panose="020B0503020204020204" pitchFamily="34" charset="-122"/>
          </a:endParaRPr>
        </a:p>
      </dsp:txBody>
      <dsp:txXfrm>
        <a:off x="2570073" y="1173547"/>
        <a:ext cx="530402" cy="265201"/>
      </dsp:txXfrm>
    </dsp:sp>
    <dsp:sp modelId="{42E75D4D-50D2-4F9F-9D59-E72B3A38B098}">
      <dsp:nvSpPr>
        <dsp:cNvPr id="0" name=""/>
        <dsp:cNvSpPr/>
      </dsp:nvSpPr>
      <dsp:spPr>
        <a:xfrm>
          <a:off x="2702674" y="1550133"/>
          <a:ext cx="530402" cy="26520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 dirty="0" smtClean="0">
              <a:latin typeface="微软雅黑" panose="020B0503020204020204" pitchFamily="34" charset="-122"/>
              <a:ea typeface="微软雅黑" panose="020B0503020204020204" pitchFamily="34" charset="-122"/>
            </a:rPr>
            <a:t>用户管理</a:t>
          </a:r>
          <a:endParaRPr lang="zh-CN" altLang="en-US" sz="800" kern="1200" dirty="0">
            <a:latin typeface="微软雅黑" panose="020B0503020204020204" pitchFamily="34" charset="-122"/>
            <a:ea typeface="微软雅黑" panose="020B0503020204020204" pitchFamily="34" charset="-122"/>
          </a:endParaRPr>
        </a:p>
      </dsp:txBody>
      <dsp:txXfrm>
        <a:off x="2702674" y="1550133"/>
        <a:ext cx="530402" cy="265201"/>
      </dsp:txXfrm>
    </dsp:sp>
    <dsp:sp modelId="{FD833D47-FEB9-42E0-9418-8EFCFAB7FCF7}">
      <dsp:nvSpPr>
        <dsp:cNvPr id="0" name=""/>
        <dsp:cNvSpPr/>
      </dsp:nvSpPr>
      <dsp:spPr>
        <a:xfrm>
          <a:off x="2702674" y="1926719"/>
          <a:ext cx="530402" cy="26520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 dirty="0" smtClean="0">
              <a:latin typeface="微软雅黑" panose="020B0503020204020204" pitchFamily="34" charset="-122"/>
              <a:ea typeface="微软雅黑" panose="020B0503020204020204" pitchFamily="34" charset="-122"/>
            </a:rPr>
            <a:t>角色管理</a:t>
          </a:r>
          <a:endParaRPr lang="zh-CN" altLang="en-US" sz="800" kern="1200" dirty="0">
            <a:latin typeface="微软雅黑" panose="020B0503020204020204" pitchFamily="34" charset="-122"/>
            <a:ea typeface="微软雅黑" panose="020B0503020204020204" pitchFamily="34" charset="-122"/>
          </a:endParaRPr>
        </a:p>
      </dsp:txBody>
      <dsp:txXfrm>
        <a:off x="2702674" y="1926719"/>
        <a:ext cx="530402" cy="265201"/>
      </dsp:txXfrm>
    </dsp:sp>
    <dsp:sp modelId="{E9FFE653-C169-4FBA-9DB1-E3272AEB5813}">
      <dsp:nvSpPr>
        <dsp:cNvPr id="0" name=""/>
        <dsp:cNvSpPr/>
      </dsp:nvSpPr>
      <dsp:spPr>
        <a:xfrm>
          <a:off x="2702674" y="2303305"/>
          <a:ext cx="530402" cy="26520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 dirty="0" smtClean="0">
              <a:latin typeface="微软雅黑" panose="020B0503020204020204" pitchFamily="34" charset="-122"/>
              <a:ea typeface="微软雅黑" panose="020B0503020204020204" pitchFamily="34" charset="-122"/>
            </a:rPr>
            <a:t>机构管理</a:t>
          </a:r>
          <a:endParaRPr lang="zh-CN" altLang="en-US" sz="800" kern="1200" dirty="0">
            <a:latin typeface="微软雅黑" panose="020B0503020204020204" pitchFamily="34" charset="-122"/>
            <a:ea typeface="微软雅黑" panose="020B0503020204020204" pitchFamily="34" charset="-122"/>
          </a:endParaRPr>
        </a:p>
      </dsp:txBody>
      <dsp:txXfrm>
        <a:off x="2702674" y="2303305"/>
        <a:ext cx="530402" cy="265201"/>
      </dsp:txXfrm>
    </dsp:sp>
    <dsp:sp modelId="{655534A3-C70B-4E58-A9E8-E2EF53E8FBFA}">
      <dsp:nvSpPr>
        <dsp:cNvPr id="0" name=""/>
        <dsp:cNvSpPr/>
      </dsp:nvSpPr>
      <dsp:spPr>
        <a:xfrm>
          <a:off x="3211860" y="1173547"/>
          <a:ext cx="530402" cy="26520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 dirty="0" smtClean="0">
              <a:latin typeface="微软雅黑" panose="020B0503020204020204" pitchFamily="34" charset="-122"/>
              <a:ea typeface="微软雅黑" panose="020B0503020204020204" pitchFamily="34" charset="-122"/>
            </a:rPr>
            <a:t>参数管理</a:t>
          </a:r>
          <a:endParaRPr lang="zh-CN" altLang="en-US" sz="800" kern="1200" dirty="0">
            <a:latin typeface="微软雅黑" panose="020B0503020204020204" pitchFamily="34" charset="-122"/>
            <a:ea typeface="微软雅黑" panose="020B0503020204020204" pitchFamily="34" charset="-122"/>
          </a:endParaRPr>
        </a:p>
      </dsp:txBody>
      <dsp:txXfrm>
        <a:off x="3211860" y="1173547"/>
        <a:ext cx="530402" cy="265201"/>
      </dsp:txXfrm>
    </dsp:sp>
    <dsp:sp modelId="{EBDF4290-B7DD-4359-8191-5AEA308CC9B6}">
      <dsp:nvSpPr>
        <dsp:cNvPr id="0" name=""/>
        <dsp:cNvSpPr/>
      </dsp:nvSpPr>
      <dsp:spPr>
        <a:xfrm>
          <a:off x="3344461" y="1550133"/>
          <a:ext cx="530402" cy="26520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 dirty="0" smtClean="0">
              <a:latin typeface="微软雅黑" panose="020B0503020204020204" pitchFamily="34" charset="-122"/>
              <a:ea typeface="微软雅黑" panose="020B0503020204020204" pitchFamily="34" charset="-122"/>
            </a:rPr>
            <a:t>系统参数</a:t>
          </a:r>
          <a:endParaRPr lang="zh-CN" altLang="en-US" sz="800" kern="1200" dirty="0">
            <a:latin typeface="微软雅黑" panose="020B0503020204020204" pitchFamily="34" charset="-122"/>
            <a:ea typeface="微软雅黑" panose="020B0503020204020204" pitchFamily="34" charset="-122"/>
          </a:endParaRPr>
        </a:p>
      </dsp:txBody>
      <dsp:txXfrm>
        <a:off x="3344461" y="1550133"/>
        <a:ext cx="530402" cy="265201"/>
      </dsp:txXfrm>
    </dsp:sp>
    <dsp:sp modelId="{4DC1FA3C-20CA-44AC-8DED-18B79F30D90A}">
      <dsp:nvSpPr>
        <dsp:cNvPr id="0" name=""/>
        <dsp:cNvSpPr/>
      </dsp:nvSpPr>
      <dsp:spPr>
        <a:xfrm>
          <a:off x="3344461" y="1926719"/>
          <a:ext cx="530402" cy="26520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800" kern="1200" dirty="0" smtClean="0">
              <a:latin typeface="微软雅黑" panose="020B0503020204020204" pitchFamily="34" charset="-122"/>
              <a:ea typeface="微软雅黑" panose="020B0503020204020204" pitchFamily="34" charset="-122"/>
            </a:rPr>
            <a:t>HS</a:t>
          </a:r>
          <a:r>
            <a:rPr lang="zh-CN" altLang="en-US" sz="800" kern="1200" dirty="0" smtClean="0">
              <a:latin typeface="微软雅黑" panose="020B0503020204020204" pitchFamily="34" charset="-122"/>
              <a:ea typeface="微软雅黑" panose="020B0503020204020204" pitchFamily="34" charset="-122"/>
            </a:rPr>
            <a:t>编码</a:t>
          </a:r>
          <a:endParaRPr lang="zh-CN" altLang="en-US" sz="800" kern="1200" dirty="0">
            <a:latin typeface="微软雅黑" panose="020B0503020204020204" pitchFamily="34" charset="-122"/>
            <a:ea typeface="微软雅黑" panose="020B0503020204020204" pitchFamily="34" charset="-122"/>
          </a:endParaRPr>
        </a:p>
      </dsp:txBody>
      <dsp:txXfrm>
        <a:off x="3344461" y="1926719"/>
        <a:ext cx="530402" cy="265201"/>
      </dsp:txXfrm>
    </dsp:sp>
    <dsp:sp modelId="{F2EA67A7-D7CA-4353-96F6-3692855428FE}">
      <dsp:nvSpPr>
        <dsp:cNvPr id="0" name=""/>
        <dsp:cNvSpPr/>
      </dsp:nvSpPr>
      <dsp:spPr>
        <a:xfrm>
          <a:off x="3853648" y="1173547"/>
          <a:ext cx="530402" cy="265201"/>
        </a:xfrm>
        <a:prstGeom prst="rect">
          <a:avLst/>
        </a:prstGeom>
        <a:solidFill>
          <a:srgbClr val="92D050"/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 dirty="0" smtClean="0">
              <a:latin typeface="微软雅黑" panose="020B0503020204020204" pitchFamily="34" charset="-122"/>
              <a:ea typeface="微软雅黑" panose="020B0503020204020204" pitchFamily="34" charset="-122"/>
            </a:rPr>
            <a:t>流程管理</a:t>
          </a:r>
          <a:endParaRPr lang="zh-CN" altLang="en-US" sz="800" kern="1200" dirty="0">
            <a:latin typeface="微软雅黑" panose="020B0503020204020204" pitchFamily="34" charset="-122"/>
            <a:ea typeface="微软雅黑" panose="020B0503020204020204" pitchFamily="34" charset="-122"/>
          </a:endParaRPr>
        </a:p>
      </dsp:txBody>
      <dsp:txXfrm>
        <a:off x="3853648" y="1173547"/>
        <a:ext cx="530402" cy="265201"/>
      </dsp:txXfrm>
    </dsp:sp>
    <dsp:sp modelId="{50F8307D-5716-46B4-9883-09C174B98E3F}">
      <dsp:nvSpPr>
        <dsp:cNvPr id="0" name=""/>
        <dsp:cNvSpPr/>
      </dsp:nvSpPr>
      <dsp:spPr>
        <a:xfrm>
          <a:off x="4362834" y="420376"/>
          <a:ext cx="530402" cy="265201"/>
        </a:xfrm>
        <a:prstGeom prst="rect">
          <a:avLst/>
        </a:prstGeom>
        <a:solidFill>
          <a:srgbClr val="92D050"/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 dirty="0" smtClean="0">
              <a:latin typeface="微软雅黑" panose="020B0503020204020204" pitchFamily="34" charset="-122"/>
              <a:ea typeface="微软雅黑" panose="020B0503020204020204" pitchFamily="34" charset="-122"/>
            </a:rPr>
            <a:t>数据交换平台</a:t>
          </a:r>
          <a:endParaRPr lang="zh-CN" altLang="en-US" sz="800" kern="1200" dirty="0">
            <a:latin typeface="微软雅黑" panose="020B0503020204020204" pitchFamily="34" charset="-122"/>
            <a:ea typeface="微软雅黑" panose="020B0503020204020204" pitchFamily="34" charset="-122"/>
          </a:endParaRPr>
        </a:p>
      </dsp:txBody>
      <dsp:txXfrm>
        <a:off x="4362834" y="420376"/>
        <a:ext cx="530402" cy="265201"/>
      </dsp:txXfrm>
    </dsp:sp>
    <dsp:sp modelId="{9A196FE9-CC7C-4335-9A7B-22E58A557E51}">
      <dsp:nvSpPr>
        <dsp:cNvPr id="0" name=""/>
        <dsp:cNvSpPr/>
      </dsp:nvSpPr>
      <dsp:spPr>
        <a:xfrm>
          <a:off x="4495435" y="796962"/>
          <a:ext cx="530402" cy="265201"/>
        </a:xfrm>
        <a:prstGeom prst="rect">
          <a:avLst/>
        </a:prstGeom>
        <a:solidFill>
          <a:srgbClr val="92D050"/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 dirty="0" smtClean="0">
              <a:latin typeface="微软雅黑" panose="020B0503020204020204" pitchFamily="34" charset="-122"/>
              <a:ea typeface="微软雅黑" panose="020B0503020204020204" pitchFamily="34" charset="-122"/>
            </a:rPr>
            <a:t>监控审计</a:t>
          </a:r>
          <a:endParaRPr lang="zh-CN" altLang="en-US" sz="800" kern="1200" dirty="0">
            <a:latin typeface="微软雅黑" panose="020B0503020204020204" pitchFamily="34" charset="-122"/>
            <a:ea typeface="微软雅黑" panose="020B0503020204020204" pitchFamily="34" charset="-122"/>
          </a:endParaRPr>
        </a:p>
      </dsp:txBody>
      <dsp:txXfrm>
        <a:off x="4495435" y="796962"/>
        <a:ext cx="530402" cy="265201"/>
      </dsp:txXfrm>
    </dsp:sp>
    <dsp:sp modelId="{7C655D0B-3A3D-44C8-A866-EE52721F1D42}">
      <dsp:nvSpPr>
        <dsp:cNvPr id="0" name=""/>
        <dsp:cNvSpPr/>
      </dsp:nvSpPr>
      <dsp:spPr>
        <a:xfrm>
          <a:off x="4495435" y="1173547"/>
          <a:ext cx="530402" cy="265201"/>
        </a:xfrm>
        <a:prstGeom prst="rect">
          <a:avLst/>
        </a:prstGeom>
        <a:solidFill>
          <a:schemeClr val="tx1">
            <a:lumMod val="60000"/>
            <a:lumOff val="4000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 dirty="0" smtClean="0">
              <a:latin typeface="微软雅黑" panose="020B0503020204020204" pitchFamily="34" charset="-122"/>
              <a:ea typeface="微软雅黑" panose="020B0503020204020204" pitchFamily="34" charset="-122"/>
            </a:rPr>
            <a:t>流程管理</a:t>
          </a:r>
          <a:endParaRPr lang="zh-CN" altLang="en-US" sz="800" kern="1200" dirty="0">
            <a:latin typeface="微软雅黑" panose="020B0503020204020204" pitchFamily="34" charset="-122"/>
            <a:ea typeface="微软雅黑" panose="020B0503020204020204" pitchFamily="34" charset="-122"/>
          </a:endParaRPr>
        </a:p>
      </dsp:txBody>
      <dsp:txXfrm>
        <a:off x="4495435" y="1173547"/>
        <a:ext cx="530402" cy="265201"/>
      </dsp:txXfrm>
    </dsp:sp>
    <dsp:sp modelId="{3C892460-B28F-4887-BE73-700FA7C8AAD7}">
      <dsp:nvSpPr>
        <dsp:cNvPr id="0" name=""/>
        <dsp:cNvSpPr/>
      </dsp:nvSpPr>
      <dsp:spPr>
        <a:xfrm>
          <a:off x="4495435" y="1550133"/>
          <a:ext cx="530402" cy="265201"/>
        </a:xfrm>
        <a:prstGeom prst="rect">
          <a:avLst/>
        </a:prstGeom>
        <a:solidFill>
          <a:srgbClr val="92D050"/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 dirty="0" smtClean="0">
              <a:latin typeface="微软雅黑" panose="020B0503020204020204" pitchFamily="34" charset="-122"/>
              <a:ea typeface="微软雅黑" panose="020B0503020204020204" pitchFamily="34" charset="-122"/>
            </a:rPr>
            <a:t>配置管理</a:t>
          </a:r>
          <a:endParaRPr lang="zh-CN" altLang="en-US" sz="800" kern="1200" dirty="0">
            <a:latin typeface="微软雅黑" panose="020B0503020204020204" pitchFamily="34" charset="-122"/>
            <a:ea typeface="微软雅黑" panose="020B0503020204020204" pitchFamily="34" charset="-122"/>
          </a:endParaRPr>
        </a:p>
      </dsp:txBody>
      <dsp:txXfrm>
        <a:off x="4495435" y="1550133"/>
        <a:ext cx="530402" cy="265201"/>
      </dsp:txXfrm>
    </dsp:sp>
    <dsp:sp modelId="{704C6878-C189-45AA-B32D-6B4A8AC18440}">
      <dsp:nvSpPr>
        <dsp:cNvPr id="0" name=""/>
        <dsp:cNvSpPr/>
      </dsp:nvSpPr>
      <dsp:spPr>
        <a:xfrm>
          <a:off x="4495435" y="1926719"/>
          <a:ext cx="530402" cy="265201"/>
        </a:xfrm>
        <a:prstGeom prst="rect">
          <a:avLst/>
        </a:prstGeom>
        <a:solidFill>
          <a:schemeClr val="tx1">
            <a:lumMod val="60000"/>
            <a:lumOff val="4000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 dirty="0" smtClean="0">
              <a:latin typeface="微软雅黑" panose="020B0503020204020204" pitchFamily="34" charset="-122"/>
              <a:ea typeface="微软雅黑" panose="020B0503020204020204" pitchFamily="34" charset="-122"/>
            </a:rPr>
            <a:t>系统管理</a:t>
          </a:r>
          <a:endParaRPr lang="zh-CN" altLang="en-US" sz="800" kern="1200" dirty="0">
            <a:latin typeface="微软雅黑" panose="020B0503020204020204" pitchFamily="34" charset="-122"/>
            <a:ea typeface="微软雅黑" panose="020B0503020204020204" pitchFamily="34" charset="-122"/>
          </a:endParaRPr>
        </a:p>
      </dsp:txBody>
      <dsp:txXfrm>
        <a:off x="4495435" y="1926719"/>
        <a:ext cx="530402" cy="265201"/>
      </dsp:txXfrm>
    </dsp:sp>
    <dsp:sp modelId="{B0C0F8EC-D7D0-496A-B393-A160BF0215E8}">
      <dsp:nvSpPr>
        <dsp:cNvPr id="0" name=""/>
        <dsp:cNvSpPr/>
      </dsp:nvSpPr>
      <dsp:spPr>
        <a:xfrm>
          <a:off x="5004622" y="420376"/>
          <a:ext cx="530402" cy="265201"/>
        </a:xfrm>
        <a:prstGeom prst="rect">
          <a:avLst/>
        </a:prstGeom>
        <a:solidFill>
          <a:srgbClr val="92D050"/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 dirty="0" smtClean="0">
              <a:latin typeface="微软雅黑" panose="020B0503020204020204" pitchFamily="34" charset="-122"/>
              <a:ea typeface="微软雅黑" panose="020B0503020204020204" pitchFamily="34" charset="-122"/>
            </a:rPr>
            <a:t>辅助支持平台</a:t>
          </a:r>
          <a:endParaRPr lang="zh-CN" altLang="en-US" sz="800" kern="1200" dirty="0">
            <a:latin typeface="微软雅黑" panose="020B0503020204020204" pitchFamily="34" charset="-122"/>
            <a:ea typeface="微软雅黑" panose="020B0503020204020204" pitchFamily="34" charset="-122"/>
          </a:endParaRPr>
        </a:p>
      </dsp:txBody>
      <dsp:txXfrm>
        <a:off x="5004622" y="420376"/>
        <a:ext cx="530402" cy="265201"/>
      </dsp:txXfrm>
    </dsp:sp>
    <dsp:sp modelId="{EE544E33-1328-4A66-B30E-0D3ACC64581C}">
      <dsp:nvSpPr>
        <dsp:cNvPr id="0" name=""/>
        <dsp:cNvSpPr/>
      </dsp:nvSpPr>
      <dsp:spPr>
        <a:xfrm>
          <a:off x="5137222" y="796962"/>
          <a:ext cx="530402" cy="265201"/>
        </a:xfrm>
        <a:prstGeom prst="rect">
          <a:avLst/>
        </a:prstGeom>
        <a:solidFill>
          <a:srgbClr val="92D050"/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 dirty="0" smtClean="0">
              <a:latin typeface="微软雅黑" panose="020B0503020204020204" pitchFamily="34" charset="-122"/>
              <a:ea typeface="微软雅黑" panose="020B0503020204020204" pitchFamily="34" charset="-122"/>
            </a:rPr>
            <a:t>安全认证</a:t>
          </a:r>
          <a:endParaRPr lang="zh-CN" altLang="en-US" sz="800" kern="1200" dirty="0">
            <a:latin typeface="微软雅黑" panose="020B0503020204020204" pitchFamily="34" charset="-122"/>
            <a:ea typeface="微软雅黑" panose="020B0503020204020204" pitchFamily="34" charset="-122"/>
          </a:endParaRPr>
        </a:p>
      </dsp:txBody>
      <dsp:txXfrm>
        <a:off x="5137222" y="796962"/>
        <a:ext cx="530402" cy="26520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#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linDir" val="fromT"/>
                  <dgm:param type="chAlign" val="r"/>
                </dgm:alg>
              </dgm:if>
              <dgm:if name="Name23" func="var" arg="hierBranch" op="equ" val="r">
                <dgm:alg type="hierChild">
                  <dgm:param type="linDir" val="fromT"/>
                  <dgm:param type="chAlign" val="l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linDir" val="fromL"/>
                      <dgm:param type="chAlign" val="l"/>
                      <dgm:param type="secLinDir" val="fromT"/>
                      <dgm:param type="secChAlign" val="t"/>
                    </dgm:alg>
                  </dgm:if>
                  <dgm:else name="Name27">
                    <dgm:alg type="hierChild">
                      <dgm:param type="linDir" val="fromR"/>
                      <dgm:param type="chAlign" val="l"/>
                      <dgm:param type="secLinDir" val="fromT"/>
                      <dgm:param type="secChAlign" val="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dim" val="1D"/>
                                    <dgm:param type="endSty" val="noArr"/>
                                    <dgm:param type="connRout" val="bend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srcNode" val="rootConnector"/>
                                    <dgm:param type="dim" val="1D"/>
                                    <dgm:param type="endSty" val="noArr"/>
                                    <dgm:param type="connRout" val="bend"/>
                                    <dgm:param type="begPts" val="bCtr"/>
                                    <dgm:param type="endPts" val="midL mid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srcNode" val="rootConnector1"/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midL midR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srcNode" val="rootConnector"/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midL mid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linDir" val="fromT"/>
                        <dgm:param type="chAlign" val="r"/>
                      </dgm:alg>
                    </dgm:if>
                    <dgm:if name="Name85" func="var" arg="hierBranch" op="equ" val="r">
                      <dgm:alg type="hierChild">
                        <dgm:param type="linDir" val="fromT"/>
                        <dgm:param type="chAlign" val="l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linDir" val="fromL"/>
                            <dgm:param type="chAlign" val="l"/>
                            <dgm:param type="secLinDir" val="fromT"/>
                            <dgm:param type="secChAlign" val="t"/>
                          </dgm:alg>
                        </dgm:if>
                        <dgm:else name="Name89">
                          <dgm:alg type="hierChild">
                            <dgm:param type="linDir" val="fromR"/>
                            <dgm:param type="chAlign" val="l"/>
                            <dgm:param type="secLinDir" val="fromT"/>
                            <dgm:param type="secChAlign" val="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linDir" val="fromL"/>
                        <dgm:param type="chAlign" val="l"/>
                        <dgm:param type="secLinDir" val="fromT"/>
                        <dgm:param type="secChAlign" val="t"/>
                      </dgm:alg>
                    </dgm:if>
                    <dgm:else name="Name105">
                      <dgm:alg type="hierChild">
                        <dgm:param type="linDir" val="fromR"/>
                        <dgm:param type="chAlign" val="l"/>
                        <dgm:param type="secLinDir" val="fromT"/>
                        <dgm:param type="secChAlign" val="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linDir" val="fromL"/>
                  <dgm:param type="chAlign" val="l"/>
                  <dgm:param type="secLinDir" val="fromT"/>
                  <dgm:param type="secChAlign" val="t"/>
                </dgm:alg>
              </dgm:if>
              <dgm:else name="Name109">
                <dgm:alg type="hierChild">
                  <dgm:param type="linDir" val="fromR"/>
                  <dgm:param type="chAlign" val="l"/>
                  <dgm:param type="secLinDir" val="fromT"/>
                  <dgm:param type="secChAlign" val="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dim" val="1D"/>
                    <dgm:param type="endSty" val="noArr"/>
                    <dgm:param type="connRout" val="bend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linDir" val="fromT"/>
                        <dgm:param type="chAlign" val="r"/>
                      </dgm:alg>
                    </dgm:if>
                    <dgm:if name="Name129" func="var" arg="hierBranch" op="equ" val="r">
                      <dgm:alg type="hierChild">
                        <dgm:param type="linDir" val="fromT"/>
                        <dgm:param type="chAlign" val="l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linDir" val="fromL"/>
                            <dgm:param type="chAlign" val="l"/>
                            <dgm:param type="secLinDir" val="fromT"/>
                            <dgm:param type="secChAlign" val="t"/>
                          </dgm:alg>
                        </dgm:if>
                        <dgm:else name="Name133">
                          <dgm:alg type="hierChild">
                            <dgm:param type="linDir" val="fromR"/>
                            <dgm:param type="chAlign" val="l"/>
                            <dgm:param type="secLinDir" val="fromT"/>
                            <dgm:param type="secChAlign" val="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linDir" val="fromL"/>
                        <dgm:param type="chAlign" val="l"/>
                        <dgm:param type="secLinDir" val="fromT"/>
                        <dgm:param type="secChAlign" val="t"/>
                      </dgm:alg>
                    </dgm:if>
                    <dgm:else name="Name146">
                      <dgm:alg type="hierChild">
                        <dgm:param type="linDir" val="fromR"/>
                        <dgm:param type="chAlign" val="l"/>
                        <dgm:param type="secLinDir" val="fromT"/>
                        <dgm:param type="secChAlign" val="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5#1">
  <dgm:title val=""/>
  <dgm:desc val=""/>
  <dgm:catLst>
    <dgm:cat type="simple" pri="10500"/>
  </dgm:catLst>
  <dgm:scene3d>
    <a:camera prst="orthographicFront"/>
    <a:lightRig rig="threePt" dir="t"/>
  </dgm:scene3d>
  <dgm:styleLbl name="alignAcc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Node1">
    <dgm:scene3d>
      <a:camera prst="orthographicFront"/>
      <a:lightRig rig="threePt" dir="t"/>
    </dgm:scene3d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0">
    <dgm:scene3d>
      <a:camera prst="orthographicFront"/>
      <a:lightRig rig="threePt" dir="t"/>
    </dgm:scene3d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ibTrans2D1">
    <dgm:scene3d>
      <a:camera prst="orthographicFront"/>
      <a:lightRig rig="threePt" dir="t"/>
    </dgm:scene3d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callout">
    <dgm:scene3d>
      <a:camera prst="orthographicFront"/>
      <a:lightRig rig="threePt" dir="t"/>
    </dgm:scene3d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ImgPlace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fgSibTrans2D1">
    <dgm:scene3d>
      <a:camera prst="orthographicFront"/>
      <a:lightRig rig="threePt" dir="t"/>
    </dgm:scene3d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0">
    <dgm:scene3d>
      <a:camera prst="orthographicFront"/>
      <a:lightRig rig="threePt" dir="t"/>
    </dgm:scene3d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2D1">
    <dgm:scene3d>
      <a:camera prst="orthographicFront"/>
      <a:lightRig rig="threePt" dir="t"/>
    </dgm:scene3d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threePt" dir="t"/>
    </dgm:scene3d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olidAlignAcc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vennNode1">
    <dgm:scene3d>
      <a:camera prst="orthographicFront"/>
      <a:lightRig rig="threePt" dir="t"/>
    </dgm:scene3d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4792B6C-D081-4DA2-BAD2-C927BAF86DD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NUCTECH</Company>
  <Pages>17</Pages>
  <Words>857</Words>
  <Characters>4886</Characters>
  <Lines>40</Lines>
  <Paragraphs>11</Paragraphs>
  <TotalTime>1</TotalTime>
  <ScaleCrop>false</ScaleCrop>
  <LinksUpToDate>false</LinksUpToDate>
  <CharactersWithSpaces>5732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2018-02-05T03:57:00Z</dcterms:created>
  <dc:creator>infoadmin</dc:creator>
  <cp:lastModifiedBy>水手</cp:lastModifiedBy>
  <dcterms:modified xsi:type="dcterms:W3CDTF">2019-10-11T03:41:34Z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