
<file path=[Content_Types].xml><?xml version="1.0" encoding="utf-8"?>
<Types xmlns="http://schemas.openxmlformats.org/package/2006/content-types">
  <Default Extension="xml" ContentType="application/xml"/>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both"/>
        <w:rPr>
          <w:b/>
          <w:bCs/>
        </w:rPr>
      </w:pPr>
      <w:r>
        <w:drawing>
          <wp:anchor distT="0" distB="0" distL="114300" distR="114300" simplePos="0" relativeHeight="251659264" behindDoc="0" locked="0" layoutInCell="1" allowOverlap="1">
            <wp:simplePos x="0" y="0"/>
            <wp:positionH relativeFrom="margin">
              <wp:align>center</wp:align>
            </wp:positionH>
            <wp:positionV relativeFrom="paragraph">
              <wp:posOffset>241300</wp:posOffset>
            </wp:positionV>
            <wp:extent cx="2354580" cy="1308100"/>
            <wp:effectExtent l="0" t="0" r="7620" b="6985"/>
            <wp:wrapNone/>
            <wp:docPr id="1"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Logo, company name&#10;&#10;Description automatically generated"/>
                    <pic:cNvPicPr>
                      <a:picLocks noChangeAspect="1"/>
                    </pic:cNvPicPr>
                  </pic:nvPicPr>
                  <pic:blipFill>
                    <a:blip r:embed="rId6"/>
                    <a:stretch>
                      <a:fillRect/>
                    </a:stretch>
                  </pic:blipFill>
                  <pic:spPr>
                    <a:xfrm>
                      <a:off x="0" y="0"/>
                      <a:ext cx="2354716" cy="1307870"/>
                    </a:xfrm>
                    <a:prstGeom prst="rect">
                      <a:avLst/>
                    </a:prstGeom>
                  </pic:spPr>
                </pic:pic>
              </a:graphicData>
            </a:graphic>
          </wp:anchor>
        </w:drawing>
      </w:r>
    </w:p>
    <w:p>
      <w:pPr>
        <w:spacing w:line="360" w:lineRule="auto"/>
        <w:ind w:left="360"/>
        <w:jc w:val="both"/>
        <w:rPr>
          <w:b/>
          <w:bCs/>
        </w:rPr>
      </w:pPr>
    </w:p>
    <w:p>
      <w:pPr>
        <w:spacing w:line="360" w:lineRule="auto"/>
        <w:ind w:left="360"/>
        <w:jc w:val="both"/>
        <w:rPr>
          <w:b/>
          <w:bCs/>
        </w:rPr>
      </w:pPr>
    </w:p>
    <w:p>
      <w:pPr>
        <w:jc w:val="both"/>
      </w:pPr>
    </w:p>
    <w:p>
      <w:pPr>
        <w:jc w:val="both"/>
      </w:pPr>
    </w:p>
    <w:p>
      <w:pPr>
        <w:jc w:val="both"/>
      </w:pPr>
    </w:p>
    <w:p>
      <w:pPr>
        <w:jc w:val="both"/>
      </w:pPr>
    </w:p>
    <w:p>
      <w:pPr>
        <w:jc w:val="both"/>
        <w:rPr>
          <w:b/>
          <w:bCs/>
        </w:rPr>
      </w:pPr>
    </w:p>
    <w:p>
      <w:pPr>
        <w:jc w:val="center"/>
        <w:rPr>
          <w:b/>
          <w:bCs/>
          <w:sz w:val="52"/>
          <w:szCs w:val="52"/>
        </w:rPr>
      </w:pPr>
      <w:r>
        <w:rPr>
          <w:b/>
          <w:bCs/>
          <w:sz w:val="52"/>
          <w:szCs w:val="52"/>
        </w:rPr>
        <w:t>PUSL3190 Computing Project</w:t>
      </w:r>
    </w:p>
    <w:p>
      <w:pPr>
        <w:jc w:val="center"/>
        <w:rPr>
          <w:sz w:val="48"/>
          <w:szCs w:val="48"/>
        </w:rPr>
      </w:pPr>
    </w:p>
    <w:p>
      <w:pPr>
        <w:jc w:val="center"/>
        <w:rPr>
          <w:sz w:val="48"/>
          <w:szCs w:val="48"/>
        </w:rPr>
      </w:pPr>
      <w:r>
        <w:rPr>
          <w:rFonts w:hint="default"/>
          <w:b/>
          <w:bCs/>
          <w:sz w:val="48"/>
          <w:szCs w:val="48"/>
          <w:lang w:val="en-US"/>
        </w:rPr>
        <w:t xml:space="preserve">Final Report </w:t>
      </w:r>
    </w:p>
    <w:p>
      <w:pPr>
        <w:jc w:val="center"/>
        <w:rPr>
          <w:sz w:val="48"/>
          <w:szCs w:val="48"/>
        </w:rPr>
      </w:pPr>
    </w:p>
    <w:p>
      <w:pPr>
        <w:jc w:val="center"/>
        <w:rPr>
          <w:rFonts w:hint="default"/>
          <w:sz w:val="48"/>
          <w:szCs w:val="48"/>
          <w:lang w:val="en-US"/>
        </w:rPr>
      </w:pPr>
      <w:r>
        <w:rPr>
          <w:b/>
          <w:bCs/>
          <w:sz w:val="48"/>
          <w:szCs w:val="48"/>
        </w:rPr>
        <w:t>PainPal</w:t>
      </w:r>
      <w:r>
        <w:rPr>
          <w:rFonts w:hint="default"/>
          <w:b/>
          <w:bCs/>
          <w:sz w:val="48"/>
          <w:szCs w:val="48"/>
          <w:lang w:val="en-US"/>
        </w:rPr>
        <w:t xml:space="preserve"> : </w:t>
      </w:r>
      <w:r>
        <w:rPr>
          <w:b/>
          <w:bCs/>
          <w:sz w:val="40"/>
          <w:szCs w:val="40"/>
        </w:rPr>
        <w:t>AI-based migraine management and doctor support system</w:t>
      </w:r>
    </w:p>
    <w:p>
      <w:pPr>
        <w:jc w:val="center"/>
        <w:rPr>
          <w:sz w:val="48"/>
          <w:szCs w:val="48"/>
        </w:rPr>
      </w:pPr>
    </w:p>
    <w:p>
      <w:pPr>
        <w:jc w:val="center"/>
        <w:rPr>
          <w:sz w:val="48"/>
          <w:szCs w:val="48"/>
        </w:rPr>
      </w:pPr>
    </w:p>
    <w:p>
      <w:pPr>
        <w:jc w:val="center"/>
        <w:rPr>
          <w:sz w:val="48"/>
          <w:szCs w:val="48"/>
        </w:rPr>
      </w:pPr>
      <w:r>
        <w:rPr>
          <w:sz w:val="48"/>
          <w:szCs w:val="48"/>
        </w:rPr>
        <w:t>Supervisor:Diluka Wijesinghe</w:t>
      </w:r>
    </w:p>
    <w:p>
      <w:pPr>
        <w:jc w:val="center"/>
        <w:rPr>
          <w:sz w:val="44"/>
          <w:szCs w:val="44"/>
        </w:rPr>
      </w:pPr>
      <w:r>
        <w:rPr>
          <w:sz w:val="44"/>
          <w:szCs w:val="44"/>
        </w:rPr>
        <w:t>Name: Mathugamage D Gunawardana</w:t>
      </w:r>
    </w:p>
    <w:p>
      <w:pPr>
        <w:jc w:val="center"/>
        <w:rPr>
          <w:sz w:val="44"/>
          <w:szCs w:val="44"/>
        </w:rPr>
      </w:pPr>
      <w:r>
        <w:rPr>
          <w:sz w:val="44"/>
          <w:szCs w:val="44"/>
        </w:rPr>
        <w:t>Plymouth Index Number: 10953470</w:t>
      </w:r>
    </w:p>
    <w:p>
      <w:pPr>
        <w:jc w:val="center"/>
        <w:rPr>
          <w:sz w:val="44"/>
          <w:szCs w:val="44"/>
        </w:rPr>
      </w:pPr>
      <w:r>
        <w:rPr>
          <w:sz w:val="44"/>
          <w:szCs w:val="44"/>
        </w:rPr>
        <w:t>Degree Program: Bsc(Hons) Computer Science</w:t>
      </w:r>
    </w:p>
    <w:p>
      <w:pPr>
        <w:jc w:val="both"/>
        <w:rPr>
          <w:sz w:val="44"/>
          <w:szCs w:val="44"/>
        </w:rPr>
      </w:pPr>
    </w:p>
    <w:p>
      <w:pPr>
        <w:jc w:val="both"/>
        <w:rPr>
          <w:sz w:val="44"/>
          <w:szCs w:val="44"/>
        </w:rPr>
      </w:pPr>
    </w:p>
    <w:p>
      <w:pPr>
        <w:jc w:val="both"/>
        <w:rPr>
          <w:sz w:val="44"/>
          <w:szCs w:val="44"/>
        </w:rPr>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pStyle w:val="21"/>
        <w:tabs>
          <w:tab w:val="right" w:leader="middleDot" w:pos="9020"/>
        </w:tabs>
      </w:pPr>
      <w:r>
        <w:fldChar w:fldCharType="begin"/>
      </w:r>
      <w:r>
        <w:instrText xml:space="preserve">TOC \o "1-3" \h \u </w:instrText>
      </w:r>
      <w:r>
        <w:fldChar w:fldCharType="separate"/>
      </w:r>
      <w:r>
        <w:fldChar w:fldCharType="begin"/>
      </w:r>
      <w:r>
        <w:instrText xml:space="preserve"> HYPERLINK \l _Toc867642314 </w:instrText>
      </w:r>
      <w:r>
        <w:fldChar w:fldCharType="separate"/>
      </w:r>
      <w:r>
        <w:t>Chapter 01 – Introduction</w:t>
      </w:r>
      <w:r>
        <w:tab/>
      </w:r>
      <w:r>
        <w:fldChar w:fldCharType="begin"/>
      </w:r>
      <w:r>
        <w:instrText xml:space="preserve"> PAGEREF _Toc867642314 \h </w:instrText>
      </w:r>
      <w:r>
        <w:fldChar w:fldCharType="separate"/>
      </w:r>
      <w:r>
        <w:t>6</w:t>
      </w:r>
      <w:r>
        <w:fldChar w:fldCharType="end"/>
      </w:r>
      <w:r>
        <w:fldChar w:fldCharType="end"/>
      </w:r>
    </w:p>
    <w:p>
      <w:pPr>
        <w:pStyle w:val="22"/>
        <w:tabs>
          <w:tab w:val="right" w:leader="middleDot" w:pos="9020"/>
        </w:tabs>
      </w:pPr>
      <w:r>
        <w:fldChar w:fldCharType="begin"/>
      </w:r>
      <w:r>
        <w:instrText xml:space="preserve"> HYPERLINK \l _Toc1978009368 </w:instrText>
      </w:r>
      <w:r>
        <w:fldChar w:fldCharType="separate"/>
      </w:r>
      <w:r>
        <w:t>1.1 Background</w:t>
      </w:r>
      <w:r>
        <w:tab/>
      </w:r>
      <w:r>
        <w:fldChar w:fldCharType="begin"/>
      </w:r>
      <w:r>
        <w:instrText xml:space="preserve"> PAGEREF _Toc1978009368 \h </w:instrText>
      </w:r>
      <w:r>
        <w:fldChar w:fldCharType="separate"/>
      </w:r>
      <w:r>
        <w:t>6</w:t>
      </w:r>
      <w:r>
        <w:fldChar w:fldCharType="end"/>
      </w:r>
      <w:r>
        <w:fldChar w:fldCharType="end"/>
      </w:r>
    </w:p>
    <w:p>
      <w:pPr>
        <w:pStyle w:val="22"/>
        <w:tabs>
          <w:tab w:val="right" w:leader="middleDot" w:pos="9020"/>
        </w:tabs>
      </w:pPr>
      <w:r>
        <w:fldChar w:fldCharType="begin"/>
      </w:r>
      <w:r>
        <w:instrText xml:space="preserve"> HYPERLINK \l _Toc139211783 </w:instrText>
      </w:r>
      <w:r>
        <w:fldChar w:fldCharType="separate"/>
      </w:r>
      <w:r>
        <w:t>1.2 Problem Statement</w:t>
      </w:r>
      <w:r>
        <w:tab/>
      </w:r>
      <w:r>
        <w:fldChar w:fldCharType="begin"/>
      </w:r>
      <w:r>
        <w:instrText xml:space="preserve"> PAGEREF _Toc139211783 \h </w:instrText>
      </w:r>
      <w:r>
        <w:fldChar w:fldCharType="separate"/>
      </w:r>
      <w:r>
        <w:t>7</w:t>
      </w:r>
      <w:r>
        <w:fldChar w:fldCharType="end"/>
      </w:r>
      <w:r>
        <w:fldChar w:fldCharType="end"/>
      </w:r>
    </w:p>
    <w:p>
      <w:pPr>
        <w:pStyle w:val="22"/>
        <w:tabs>
          <w:tab w:val="right" w:leader="middleDot" w:pos="9020"/>
        </w:tabs>
      </w:pPr>
      <w:r>
        <w:fldChar w:fldCharType="begin"/>
      </w:r>
      <w:r>
        <w:instrText xml:space="preserve"> HYPERLINK \l _Toc1714429076 </w:instrText>
      </w:r>
      <w:r>
        <w:fldChar w:fldCharType="separate"/>
      </w:r>
      <w:r>
        <w:t>1.3 Aim and Objectives</w:t>
      </w:r>
      <w:r>
        <w:tab/>
      </w:r>
      <w:r>
        <w:fldChar w:fldCharType="begin"/>
      </w:r>
      <w:r>
        <w:instrText xml:space="preserve"> PAGEREF _Toc1714429076 \h </w:instrText>
      </w:r>
      <w:r>
        <w:fldChar w:fldCharType="separate"/>
      </w:r>
      <w:r>
        <w:t>7</w:t>
      </w:r>
      <w:r>
        <w:fldChar w:fldCharType="end"/>
      </w:r>
      <w:r>
        <w:fldChar w:fldCharType="end"/>
      </w:r>
    </w:p>
    <w:p>
      <w:pPr>
        <w:pStyle w:val="22"/>
        <w:tabs>
          <w:tab w:val="right" w:leader="middleDot" w:pos="9020"/>
        </w:tabs>
      </w:pPr>
      <w:r>
        <w:fldChar w:fldCharType="begin"/>
      </w:r>
      <w:r>
        <w:instrText xml:space="preserve"> HYPERLINK \l _Toc1432572335 </w:instrText>
      </w:r>
      <w:r>
        <w:fldChar w:fldCharType="separate"/>
      </w:r>
      <w:r>
        <w:t>1.4 Scope of the Project</w:t>
      </w:r>
      <w:r>
        <w:tab/>
      </w:r>
      <w:r>
        <w:fldChar w:fldCharType="begin"/>
      </w:r>
      <w:r>
        <w:instrText xml:space="preserve"> PAGEREF _Toc1432572335 \h </w:instrText>
      </w:r>
      <w:r>
        <w:fldChar w:fldCharType="separate"/>
      </w:r>
      <w:r>
        <w:t>8</w:t>
      </w:r>
      <w:r>
        <w:fldChar w:fldCharType="end"/>
      </w:r>
      <w:r>
        <w:fldChar w:fldCharType="end"/>
      </w:r>
    </w:p>
    <w:p>
      <w:pPr>
        <w:pStyle w:val="22"/>
        <w:tabs>
          <w:tab w:val="right" w:leader="middleDot" w:pos="9020"/>
        </w:tabs>
      </w:pPr>
      <w:r>
        <w:fldChar w:fldCharType="begin"/>
      </w:r>
      <w:r>
        <w:instrText xml:space="preserve"> HYPERLINK \l _Toc1999541619 </w:instrText>
      </w:r>
      <w:r>
        <w:fldChar w:fldCharType="separate"/>
      </w:r>
      <w:r>
        <w:t>1.5 Limitations</w:t>
      </w:r>
      <w:r>
        <w:tab/>
      </w:r>
      <w:r>
        <w:fldChar w:fldCharType="begin"/>
      </w:r>
      <w:r>
        <w:instrText xml:space="preserve"> PAGEREF _Toc1999541619 \h </w:instrText>
      </w:r>
      <w:r>
        <w:fldChar w:fldCharType="separate"/>
      </w:r>
      <w:r>
        <w:t>9</w:t>
      </w:r>
      <w:r>
        <w:fldChar w:fldCharType="end"/>
      </w:r>
      <w:r>
        <w:fldChar w:fldCharType="end"/>
      </w:r>
    </w:p>
    <w:p>
      <w:pPr>
        <w:pStyle w:val="22"/>
        <w:tabs>
          <w:tab w:val="right" w:leader="middleDot" w:pos="9020"/>
        </w:tabs>
      </w:pPr>
      <w:r>
        <w:fldChar w:fldCharType="begin"/>
      </w:r>
      <w:r>
        <w:instrText xml:space="preserve"> HYPERLINK \l _Toc1100853534 </w:instrText>
      </w:r>
      <w:r>
        <w:fldChar w:fldCharType="separate"/>
      </w:r>
      <w:r>
        <w:t>1.6 Structure of the Report</w:t>
      </w:r>
      <w:r>
        <w:tab/>
      </w:r>
      <w:r>
        <w:fldChar w:fldCharType="begin"/>
      </w:r>
      <w:r>
        <w:instrText xml:space="preserve"> PAGEREF _Toc1100853534 \h </w:instrText>
      </w:r>
      <w:r>
        <w:fldChar w:fldCharType="separate"/>
      </w:r>
      <w:r>
        <w:t>9</w:t>
      </w:r>
      <w:r>
        <w:fldChar w:fldCharType="end"/>
      </w:r>
      <w:r>
        <w:fldChar w:fldCharType="end"/>
      </w:r>
    </w:p>
    <w:p>
      <w:pPr>
        <w:pStyle w:val="21"/>
        <w:tabs>
          <w:tab w:val="right" w:leader="middleDot" w:pos="9020"/>
        </w:tabs>
      </w:pPr>
      <w:r>
        <w:fldChar w:fldCharType="begin"/>
      </w:r>
      <w:r>
        <w:instrText xml:space="preserve"> HYPERLINK \l _Toc556512361 </w:instrText>
      </w:r>
      <w:r>
        <w:fldChar w:fldCharType="separate"/>
      </w:r>
      <w:r>
        <w:rPr>
          <w:lang w:eastAsia="en-GB"/>
        </w:rPr>
        <w:t>Chapter 02 – Literature Review</w:t>
      </w:r>
      <w:r>
        <w:tab/>
      </w:r>
      <w:r>
        <w:fldChar w:fldCharType="begin"/>
      </w:r>
      <w:r>
        <w:instrText xml:space="preserve"> PAGEREF _Toc556512361 \h </w:instrText>
      </w:r>
      <w:r>
        <w:fldChar w:fldCharType="separate"/>
      </w:r>
      <w:r>
        <w:t>10</w:t>
      </w:r>
      <w:r>
        <w:fldChar w:fldCharType="end"/>
      </w:r>
      <w:r>
        <w:fldChar w:fldCharType="end"/>
      </w:r>
    </w:p>
    <w:p>
      <w:pPr>
        <w:pStyle w:val="22"/>
        <w:tabs>
          <w:tab w:val="right" w:leader="middleDot" w:pos="9020"/>
        </w:tabs>
      </w:pPr>
      <w:r>
        <w:fldChar w:fldCharType="begin"/>
      </w:r>
      <w:r>
        <w:instrText xml:space="preserve"> HYPERLINK \l _Toc416392631 </w:instrText>
      </w:r>
      <w:r>
        <w:fldChar w:fldCharType="separate"/>
      </w:r>
      <w:r>
        <w:rPr>
          <w:lang w:eastAsia="en-GB"/>
        </w:rPr>
        <w:t>2.1 Overview of Migraine and Its Impact</w:t>
      </w:r>
      <w:r>
        <w:tab/>
      </w:r>
      <w:r>
        <w:fldChar w:fldCharType="begin"/>
      </w:r>
      <w:r>
        <w:instrText xml:space="preserve"> PAGEREF _Toc416392631 \h </w:instrText>
      </w:r>
      <w:r>
        <w:fldChar w:fldCharType="separate"/>
      </w:r>
      <w:r>
        <w:t>10</w:t>
      </w:r>
      <w:r>
        <w:fldChar w:fldCharType="end"/>
      </w:r>
      <w:r>
        <w:fldChar w:fldCharType="end"/>
      </w:r>
    </w:p>
    <w:p>
      <w:pPr>
        <w:pStyle w:val="22"/>
        <w:tabs>
          <w:tab w:val="right" w:leader="middleDot" w:pos="9020"/>
        </w:tabs>
      </w:pPr>
      <w:r>
        <w:fldChar w:fldCharType="begin"/>
      </w:r>
      <w:r>
        <w:instrText xml:space="preserve"> HYPERLINK \l _Toc1668371957 </w:instrText>
      </w:r>
      <w:r>
        <w:fldChar w:fldCharType="separate"/>
      </w:r>
      <w:r>
        <w:rPr>
          <w:lang w:eastAsia="en-GB"/>
        </w:rPr>
        <w:t>2.2 Existing Migraine Management Systems</w:t>
      </w:r>
      <w:r>
        <w:tab/>
      </w:r>
      <w:r>
        <w:fldChar w:fldCharType="begin"/>
      </w:r>
      <w:r>
        <w:instrText xml:space="preserve"> PAGEREF _Toc1668371957 \h </w:instrText>
      </w:r>
      <w:r>
        <w:fldChar w:fldCharType="separate"/>
      </w:r>
      <w:r>
        <w:t>10</w:t>
      </w:r>
      <w:r>
        <w:fldChar w:fldCharType="end"/>
      </w:r>
      <w:r>
        <w:fldChar w:fldCharType="end"/>
      </w:r>
    </w:p>
    <w:p>
      <w:pPr>
        <w:pStyle w:val="22"/>
        <w:tabs>
          <w:tab w:val="right" w:leader="middleDot" w:pos="9020"/>
        </w:tabs>
      </w:pPr>
      <w:r>
        <w:fldChar w:fldCharType="begin"/>
      </w:r>
      <w:r>
        <w:instrText xml:space="preserve"> HYPERLINK \l _Toc1171435586 </w:instrText>
      </w:r>
      <w:r>
        <w:fldChar w:fldCharType="separate"/>
      </w:r>
      <w:r>
        <w:rPr>
          <w:lang w:eastAsia="en-GB"/>
        </w:rPr>
        <w:t>2.3 Artificial Intelligence in Healthcare</w:t>
      </w:r>
      <w:r>
        <w:tab/>
      </w:r>
      <w:r>
        <w:fldChar w:fldCharType="begin"/>
      </w:r>
      <w:r>
        <w:instrText xml:space="preserve"> PAGEREF _Toc1171435586 \h </w:instrText>
      </w:r>
      <w:r>
        <w:fldChar w:fldCharType="separate"/>
      </w:r>
      <w:r>
        <w:t>11</w:t>
      </w:r>
      <w:r>
        <w:fldChar w:fldCharType="end"/>
      </w:r>
      <w:r>
        <w:fldChar w:fldCharType="end"/>
      </w:r>
    </w:p>
    <w:p>
      <w:pPr>
        <w:pStyle w:val="22"/>
        <w:tabs>
          <w:tab w:val="right" w:leader="middleDot" w:pos="9020"/>
        </w:tabs>
      </w:pPr>
      <w:r>
        <w:fldChar w:fldCharType="begin"/>
      </w:r>
      <w:r>
        <w:instrText xml:space="preserve"> HYPERLINK \l _Toc878338056 </w:instrText>
      </w:r>
      <w:r>
        <w:fldChar w:fldCharType="separate"/>
      </w:r>
      <w:r>
        <w:rPr>
          <w:lang w:eastAsia="en-GB"/>
        </w:rPr>
        <w:t>2.4 Role of Multimodal Data and Wearable Technologies</w:t>
      </w:r>
      <w:r>
        <w:tab/>
      </w:r>
      <w:r>
        <w:fldChar w:fldCharType="begin"/>
      </w:r>
      <w:r>
        <w:instrText xml:space="preserve"> PAGEREF _Toc878338056 \h </w:instrText>
      </w:r>
      <w:r>
        <w:fldChar w:fldCharType="separate"/>
      </w:r>
      <w:r>
        <w:t>11</w:t>
      </w:r>
      <w:r>
        <w:fldChar w:fldCharType="end"/>
      </w:r>
      <w:r>
        <w:fldChar w:fldCharType="end"/>
      </w:r>
    </w:p>
    <w:p>
      <w:pPr>
        <w:pStyle w:val="22"/>
        <w:tabs>
          <w:tab w:val="right" w:leader="middleDot" w:pos="9020"/>
        </w:tabs>
      </w:pPr>
      <w:r>
        <w:fldChar w:fldCharType="begin"/>
      </w:r>
      <w:r>
        <w:instrText xml:space="preserve"> HYPERLINK \l _Toc598516326 </w:instrText>
      </w:r>
      <w:r>
        <w:fldChar w:fldCharType="separate"/>
      </w:r>
      <w:r>
        <w:rPr>
          <w:lang w:eastAsia="en-GB"/>
        </w:rPr>
        <w:t>2.5 Research Gaps</w:t>
      </w:r>
      <w:r>
        <w:tab/>
      </w:r>
      <w:r>
        <w:fldChar w:fldCharType="begin"/>
      </w:r>
      <w:r>
        <w:instrText xml:space="preserve"> PAGEREF _Toc598516326 \h </w:instrText>
      </w:r>
      <w:r>
        <w:fldChar w:fldCharType="separate"/>
      </w:r>
      <w:r>
        <w:t>12</w:t>
      </w:r>
      <w:r>
        <w:fldChar w:fldCharType="end"/>
      </w:r>
      <w:r>
        <w:fldChar w:fldCharType="end"/>
      </w:r>
    </w:p>
    <w:p>
      <w:pPr>
        <w:pStyle w:val="22"/>
        <w:tabs>
          <w:tab w:val="right" w:leader="middleDot" w:pos="9020"/>
        </w:tabs>
      </w:pPr>
      <w:r>
        <w:fldChar w:fldCharType="begin"/>
      </w:r>
      <w:r>
        <w:instrText xml:space="preserve"> HYPERLINK \l _Toc1150206318 </w:instrText>
      </w:r>
      <w:r>
        <w:fldChar w:fldCharType="separate"/>
      </w:r>
      <w:r>
        <w:rPr>
          <w:lang w:eastAsia="en-GB"/>
        </w:rPr>
        <w:t>2.6 Summary</w:t>
      </w:r>
      <w:r>
        <w:tab/>
      </w:r>
      <w:r>
        <w:fldChar w:fldCharType="begin"/>
      </w:r>
      <w:r>
        <w:instrText xml:space="preserve"> PAGEREF _Toc1150206318 \h </w:instrText>
      </w:r>
      <w:r>
        <w:fldChar w:fldCharType="separate"/>
      </w:r>
      <w:r>
        <w:t>13</w:t>
      </w:r>
      <w:r>
        <w:fldChar w:fldCharType="end"/>
      </w:r>
      <w:r>
        <w:fldChar w:fldCharType="end"/>
      </w:r>
    </w:p>
    <w:p>
      <w:pPr>
        <w:pStyle w:val="21"/>
        <w:tabs>
          <w:tab w:val="right" w:leader="middleDot" w:pos="9020"/>
        </w:tabs>
      </w:pPr>
      <w:r>
        <w:fldChar w:fldCharType="begin"/>
      </w:r>
      <w:r>
        <w:instrText xml:space="preserve"> HYPERLINK \l _Toc1206814658 </w:instrText>
      </w:r>
      <w:r>
        <w:fldChar w:fldCharType="separate"/>
      </w:r>
      <w:r>
        <w:t>Chapter 03 – System Analysis &amp; Requirements</w:t>
      </w:r>
      <w:r>
        <w:tab/>
      </w:r>
      <w:r>
        <w:fldChar w:fldCharType="begin"/>
      </w:r>
      <w:r>
        <w:instrText xml:space="preserve"> PAGEREF _Toc1206814658 \h </w:instrText>
      </w:r>
      <w:r>
        <w:fldChar w:fldCharType="separate"/>
      </w:r>
      <w:r>
        <w:t>14</w:t>
      </w:r>
      <w:r>
        <w:fldChar w:fldCharType="end"/>
      </w:r>
      <w:r>
        <w:fldChar w:fldCharType="end"/>
      </w:r>
    </w:p>
    <w:p>
      <w:pPr>
        <w:pStyle w:val="22"/>
        <w:tabs>
          <w:tab w:val="right" w:leader="middleDot" w:pos="9020"/>
        </w:tabs>
      </w:pPr>
      <w:r>
        <w:fldChar w:fldCharType="begin"/>
      </w:r>
      <w:r>
        <w:instrText xml:space="preserve"> HYPERLINK \l _Toc1243232109 </w:instrText>
      </w:r>
      <w:r>
        <w:fldChar w:fldCharType="separate"/>
      </w:r>
      <w:r>
        <w:t>3.1 Introduction</w:t>
      </w:r>
      <w:r>
        <w:tab/>
      </w:r>
      <w:r>
        <w:fldChar w:fldCharType="begin"/>
      </w:r>
      <w:r>
        <w:instrText xml:space="preserve"> PAGEREF _Toc1243232109 \h </w:instrText>
      </w:r>
      <w:r>
        <w:fldChar w:fldCharType="separate"/>
      </w:r>
      <w:r>
        <w:t>14</w:t>
      </w:r>
      <w:r>
        <w:fldChar w:fldCharType="end"/>
      </w:r>
      <w:r>
        <w:fldChar w:fldCharType="end"/>
      </w:r>
    </w:p>
    <w:p>
      <w:pPr>
        <w:pStyle w:val="22"/>
        <w:tabs>
          <w:tab w:val="right" w:leader="middleDot" w:pos="9020"/>
        </w:tabs>
      </w:pPr>
      <w:r>
        <w:fldChar w:fldCharType="begin"/>
      </w:r>
      <w:r>
        <w:instrText xml:space="preserve"> HYPERLINK \l _Toc1962574648 </w:instrText>
      </w:r>
      <w:r>
        <w:fldChar w:fldCharType="separate"/>
      </w:r>
      <w:r>
        <w:t>3.2 Fact-Finding Techniques</w:t>
      </w:r>
      <w:r>
        <w:tab/>
      </w:r>
      <w:r>
        <w:fldChar w:fldCharType="begin"/>
      </w:r>
      <w:r>
        <w:instrText xml:space="preserve"> PAGEREF _Toc1962574648 \h </w:instrText>
      </w:r>
      <w:r>
        <w:fldChar w:fldCharType="separate"/>
      </w:r>
      <w:r>
        <w:t>14</w:t>
      </w:r>
      <w:r>
        <w:fldChar w:fldCharType="end"/>
      </w:r>
      <w:r>
        <w:fldChar w:fldCharType="end"/>
      </w:r>
    </w:p>
    <w:p>
      <w:pPr>
        <w:pStyle w:val="22"/>
        <w:tabs>
          <w:tab w:val="right" w:leader="middleDot" w:pos="9020"/>
        </w:tabs>
      </w:pPr>
      <w:r>
        <w:fldChar w:fldCharType="begin"/>
      </w:r>
      <w:r>
        <w:instrText xml:space="preserve"> HYPERLINK \l _Toc1798061089 </w:instrText>
      </w:r>
      <w:r>
        <w:fldChar w:fldCharType="separate"/>
      </w:r>
      <w:r>
        <w:t>3.2.1 Literature Review</w:t>
      </w:r>
      <w:r>
        <w:tab/>
      </w:r>
      <w:r>
        <w:fldChar w:fldCharType="begin"/>
      </w:r>
      <w:r>
        <w:instrText xml:space="preserve"> PAGEREF _Toc1798061089 \h </w:instrText>
      </w:r>
      <w:r>
        <w:fldChar w:fldCharType="separate"/>
      </w:r>
      <w:r>
        <w:t>14</w:t>
      </w:r>
      <w:r>
        <w:fldChar w:fldCharType="end"/>
      </w:r>
      <w:r>
        <w:fldChar w:fldCharType="end"/>
      </w:r>
    </w:p>
    <w:p>
      <w:pPr>
        <w:pStyle w:val="22"/>
        <w:tabs>
          <w:tab w:val="right" w:leader="middleDot" w:pos="9020"/>
        </w:tabs>
      </w:pPr>
      <w:r>
        <w:fldChar w:fldCharType="begin"/>
      </w:r>
      <w:r>
        <w:instrText xml:space="preserve"> HYPERLINK \l _Toc1493624118 </w:instrText>
      </w:r>
      <w:r>
        <w:fldChar w:fldCharType="separate"/>
      </w:r>
      <w:r>
        <w:t>3.2.2 Existing Application Analysis</w:t>
      </w:r>
      <w:r>
        <w:tab/>
      </w:r>
      <w:r>
        <w:fldChar w:fldCharType="begin"/>
      </w:r>
      <w:r>
        <w:instrText xml:space="preserve"> PAGEREF _Toc1493624118 \h </w:instrText>
      </w:r>
      <w:r>
        <w:fldChar w:fldCharType="separate"/>
      </w:r>
      <w:r>
        <w:t>14</w:t>
      </w:r>
      <w:r>
        <w:fldChar w:fldCharType="end"/>
      </w:r>
      <w:r>
        <w:fldChar w:fldCharType="end"/>
      </w:r>
    </w:p>
    <w:p>
      <w:pPr>
        <w:pStyle w:val="22"/>
        <w:tabs>
          <w:tab w:val="right" w:leader="middleDot" w:pos="9020"/>
        </w:tabs>
      </w:pPr>
      <w:r>
        <w:fldChar w:fldCharType="begin"/>
      </w:r>
      <w:r>
        <w:instrText xml:space="preserve"> HYPERLINK \l _Toc1116747240 </w:instrText>
      </w:r>
      <w:r>
        <w:fldChar w:fldCharType="separate"/>
      </w:r>
      <w:r>
        <w:t>3.2.3 Clinical Workflow Study</w:t>
      </w:r>
      <w:r>
        <w:tab/>
      </w:r>
      <w:r>
        <w:fldChar w:fldCharType="begin"/>
      </w:r>
      <w:r>
        <w:instrText xml:space="preserve"> PAGEREF _Toc1116747240 \h </w:instrText>
      </w:r>
      <w:r>
        <w:fldChar w:fldCharType="separate"/>
      </w:r>
      <w:r>
        <w:t>15</w:t>
      </w:r>
      <w:r>
        <w:fldChar w:fldCharType="end"/>
      </w:r>
      <w:r>
        <w:fldChar w:fldCharType="end"/>
      </w:r>
    </w:p>
    <w:p>
      <w:pPr>
        <w:pStyle w:val="22"/>
        <w:tabs>
          <w:tab w:val="right" w:leader="middleDot" w:pos="9020"/>
        </w:tabs>
      </w:pPr>
      <w:r>
        <w:fldChar w:fldCharType="begin"/>
      </w:r>
      <w:r>
        <w:instrText xml:space="preserve"> HYPERLINK \l _Toc2041372338 </w:instrText>
      </w:r>
      <w:r>
        <w:fldChar w:fldCharType="separate"/>
      </w:r>
      <w:r>
        <w:t>3.2.4 Technical Feasibility Research</w:t>
      </w:r>
      <w:r>
        <w:tab/>
      </w:r>
      <w:r>
        <w:fldChar w:fldCharType="begin"/>
      </w:r>
      <w:r>
        <w:instrText xml:space="preserve"> PAGEREF _Toc2041372338 \h </w:instrText>
      </w:r>
      <w:r>
        <w:fldChar w:fldCharType="separate"/>
      </w:r>
      <w:r>
        <w:t>15</w:t>
      </w:r>
      <w:r>
        <w:fldChar w:fldCharType="end"/>
      </w:r>
      <w:r>
        <w:fldChar w:fldCharType="end"/>
      </w:r>
    </w:p>
    <w:p>
      <w:pPr>
        <w:pStyle w:val="22"/>
        <w:tabs>
          <w:tab w:val="right" w:leader="middleDot" w:pos="9020"/>
        </w:tabs>
      </w:pPr>
      <w:r>
        <w:fldChar w:fldCharType="begin"/>
      </w:r>
      <w:r>
        <w:instrText xml:space="preserve"> HYPERLINK \l _Toc1911499362 </w:instrText>
      </w:r>
      <w:r>
        <w:fldChar w:fldCharType="separate"/>
      </w:r>
      <w:r>
        <w:t>3.3 Existing System Analysis</w:t>
      </w:r>
      <w:r>
        <w:tab/>
      </w:r>
      <w:r>
        <w:fldChar w:fldCharType="begin"/>
      </w:r>
      <w:r>
        <w:instrText xml:space="preserve"> PAGEREF _Toc1911499362 \h </w:instrText>
      </w:r>
      <w:r>
        <w:fldChar w:fldCharType="separate"/>
      </w:r>
      <w:r>
        <w:t>15</w:t>
      </w:r>
      <w:r>
        <w:fldChar w:fldCharType="end"/>
      </w:r>
      <w:r>
        <w:fldChar w:fldCharType="end"/>
      </w:r>
    </w:p>
    <w:p>
      <w:pPr>
        <w:pStyle w:val="22"/>
        <w:tabs>
          <w:tab w:val="right" w:leader="middleDot" w:pos="9020"/>
        </w:tabs>
      </w:pPr>
      <w:r>
        <w:fldChar w:fldCharType="begin"/>
      </w:r>
      <w:r>
        <w:instrText xml:space="preserve"> HYPERLINK \l _Toc70074210 </w:instrText>
      </w:r>
      <w:r>
        <w:fldChar w:fldCharType="separate"/>
      </w:r>
      <w:r>
        <w:t>3.3.1 Traditional Methods</w:t>
      </w:r>
      <w:r>
        <w:tab/>
      </w:r>
      <w:r>
        <w:fldChar w:fldCharType="begin"/>
      </w:r>
      <w:r>
        <w:instrText xml:space="preserve"> PAGEREF _Toc70074210 \h </w:instrText>
      </w:r>
      <w:r>
        <w:fldChar w:fldCharType="separate"/>
      </w:r>
      <w:r>
        <w:t>16</w:t>
      </w:r>
      <w:r>
        <w:fldChar w:fldCharType="end"/>
      </w:r>
      <w:r>
        <w:fldChar w:fldCharType="end"/>
      </w:r>
    </w:p>
    <w:p>
      <w:pPr>
        <w:pStyle w:val="22"/>
        <w:tabs>
          <w:tab w:val="right" w:leader="middleDot" w:pos="9020"/>
        </w:tabs>
      </w:pPr>
      <w:r>
        <w:fldChar w:fldCharType="begin"/>
      </w:r>
      <w:r>
        <w:instrText xml:space="preserve"> HYPERLINK \l _Toc171408920 </w:instrText>
      </w:r>
      <w:r>
        <w:fldChar w:fldCharType="separate"/>
      </w:r>
      <w:r>
        <w:t>3.3.2 Digital Tracking Applications</w:t>
      </w:r>
      <w:r>
        <w:tab/>
      </w:r>
      <w:r>
        <w:fldChar w:fldCharType="begin"/>
      </w:r>
      <w:r>
        <w:instrText xml:space="preserve"> PAGEREF _Toc171408920 \h </w:instrText>
      </w:r>
      <w:r>
        <w:fldChar w:fldCharType="separate"/>
      </w:r>
      <w:r>
        <w:t>16</w:t>
      </w:r>
      <w:r>
        <w:fldChar w:fldCharType="end"/>
      </w:r>
      <w:r>
        <w:fldChar w:fldCharType="end"/>
      </w:r>
    </w:p>
    <w:p>
      <w:pPr>
        <w:pStyle w:val="22"/>
        <w:tabs>
          <w:tab w:val="right" w:leader="middleDot" w:pos="9020"/>
        </w:tabs>
      </w:pPr>
      <w:r>
        <w:fldChar w:fldCharType="begin"/>
      </w:r>
      <w:r>
        <w:instrText xml:space="preserve"> HYPERLINK \l _Toc1424340758 </w:instrText>
      </w:r>
      <w:r>
        <w:fldChar w:fldCharType="separate"/>
      </w:r>
      <w:r>
        <w:t>3.3.3 Clinical Systems (EHRs)</w:t>
      </w:r>
      <w:r>
        <w:tab/>
      </w:r>
      <w:r>
        <w:fldChar w:fldCharType="begin"/>
      </w:r>
      <w:r>
        <w:instrText xml:space="preserve"> PAGEREF _Toc1424340758 \h </w:instrText>
      </w:r>
      <w:r>
        <w:fldChar w:fldCharType="separate"/>
      </w:r>
      <w:r>
        <w:t>16</w:t>
      </w:r>
      <w:r>
        <w:fldChar w:fldCharType="end"/>
      </w:r>
      <w:r>
        <w:fldChar w:fldCharType="end"/>
      </w:r>
    </w:p>
    <w:p>
      <w:pPr>
        <w:pStyle w:val="22"/>
        <w:tabs>
          <w:tab w:val="right" w:leader="middleDot" w:pos="9020"/>
        </w:tabs>
      </w:pPr>
      <w:r>
        <w:fldChar w:fldCharType="begin"/>
      </w:r>
      <w:r>
        <w:instrText xml:space="preserve"> HYPERLINK \l _Toc1456396169 </w:instrText>
      </w:r>
      <w:r>
        <w:fldChar w:fldCharType="separate"/>
      </w:r>
      <w:r>
        <w:t>3.4 Limitations of Existing Systems</w:t>
      </w:r>
      <w:r>
        <w:tab/>
      </w:r>
      <w:r>
        <w:fldChar w:fldCharType="begin"/>
      </w:r>
      <w:r>
        <w:instrText xml:space="preserve"> PAGEREF _Toc1456396169 \h </w:instrText>
      </w:r>
      <w:r>
        <w:fldChar w:fldCharType="separate"/>
      </w:r>
      <w:r>
        <w:t>16</w:t>
      </w:r>
      <w:r>
        <w:fldChar w:fldCharType="end"/>
      </w:r>
      <w:r>
        <w:fldChar w:fldCharType="end"/>
      </w:r>
    </w:p>
    <w:p>
      <w:pPr>
        <w:pStyle w:val="22"/>
        <w:tabs>
          <w:tab w:val="right" w:leader="middleDot" w:pos="9020"/>
        </w:tabs>
      </w:pPr>
      <w:r>
        <w:fldChar w:fldCharType="begin"/>
      </w:r>
      <w:r>
        <w:instrText xml:space="preserve"> HYPERLINK \l _Toc2073696817 </w:instrText>
      </w:r>
      <w:r>
        <w:fldChar w:fldCharType="separate"/>
      </w:r>
      <w:r>
        <w:t>3.5 Functional Requirements</w:t>
      </w:r>
      <w:r>
        <w:tab/>
      </w:r>
      <w:r>
        <w:fldChar w:fldCharType="begin"/>
      </w:r>
      <w:r>
        <w:instrText xml:space="preserve"> PAGEREF _Toc2073696817 \h </w:instrText>
      </w:r>
      <w:r>
        <w:fldChar w:fldCharType="separate"/>
      </w:r>
      <w:r>
        <w:t>17</w:t>
      </w:r>
      <w:r>
        <w:fldChar w:fldCharType="end"/>
      </w:r>
      <w:r>
        <w:fldChar w:fldCharType="end"/>
      </w:r>
    </w:p>
    <w:p>
      <w:pPr>
        <w:pStyle w:val="22"/>
        <w:tabs>
          <w:tab w:val="right" w:leader="middleDot" w:pos="9020"/>
        </w:tabs>
      </w:pPr>
      <w:r>
        <w:fldChar w:fldCharType="begin"/>
      </w:r>
      <w:r>
        <w:instrText xml:space="preserve"> HYPERLINK \l _Toc1724894705 </w:instrText>
      </w:r>
      <w:r>
        <w:fldChar w:fldCharType="separate"/>
      </w:r>
      <w:r>
        <w:t>3.5.1 Admin Requirements</w:t>
      </w:r>
      <w:r>
        <w:tab/>
      </w:r>
      <w:r>
        <w:fldChar w:fldCharType="begin"/>
      </w:r>
      <w:r>
        <w:instrText xml:space="preserve"> PAGEREF _Toc1724894705 \h </w:instrText>
      </w:r>
      <w:r>
        <w:fldChar w:fldCharType="separate"/>
      </w:r>
      <w:r>
        <w:t>17</w:t>
      </w:r>
      <w:r>
        <w:fldChar w:fldCharType="end"/>
      </w:r>
      <w:r>
        <w:fldChar w:fldCharType="end"/>
      </w:r>
    </w:p>
    <w:p>
      <w:pPr>
        <w:pStyle w:val="22"/>
        <w:tabs>
          <w:tab w:val="right" w:leader="middleDot" w:pos="9020"/>
        </w:tabs>
      </w:pPr>
      <w:r>
        <w:fldChar w:fldCharType="begin"/>
      </w:r>
      <w:r>
        <w:instrText xml:space="preserve"> HYPERLINK \l _Toc239421129 </w:instrText>
      </w:r>
      <w:r>
        <w:fldChar w:fldCharType="separate"/>
      </w:r>
      <w:r>
        <w:t>3.5.2 Doctor Requirements</w:t>
      </w:r>
      <w:r>
        <w:tab/>
      </w:r>
      <w:r>
        <w:fldChar w:fldCharType="begin"/>
      </w:r>
      <w:r>
        <w:instrText xml:space="preserve"> PAGEREF _Toc239421129 \h </w:instrText>
      </w:r>
      <w:r>
        <w:fldChar w:fldCharType="separate"/>
      </w:r>
      <w:r>
        <w:t>17</w:t>
      </w:r>
      <w:r>
        <w:fldChar w:fldCharType="end"/>
      </w:r>
      <w:r>
        <w:fldChar w:fldCharType="end"/>
      </w:r>
    </w:p>
    <w:p>
      <w:pPr>
        <w:pStyle w:val="22"/>
        <w:tabs>
          <w:tab w:val="right" w:leader="middleDot" w:pos="9020"/>
        </w:tabs>
      </w:pPr>
      <w:r>
        <w:fldChar w:fldCharType="begin"/>
      </w:r>
      <w:r>
        <w:instrText xml:space="preserve"> HYPERLINK \l _Toc692466126 </w:instrText>
      </w:r>
      <w:r>
        <w:fldChar w:fldCharType="separate"/>
      </w:r>
      <w:r>
        <w:t>3.5.3 Patient Requirements</w:t>
      </w:r>
      <w:r>
        <w:tab/>
      </w:r>
      <w:r>
        <w:fldChar w:fldCharType="begin"/>
      </w:r>
      <w:r>
        <w:instrText xml:space="preserve"> PAGEREF _Toc692466126 \h </w:instrText>
      </w:r>
      <w:r>
        <w:fldChar w:fldCharType="separate"/>
      </w:r>
      <w:r>
        <w:t>17</w:t>
      </w:r>
      <w:r>
        <w:fldChar w:fldCharType="end"/>
      </w:r>
      <w:r>
        <w:fldChar w:fldCharType="end"/>
      </w:r>
    </w:p>
    <w:p>
      <w:pPr>
        <w:pStyle w:val="22"/>
        <w:tabs>
          <w:tab w:val="right" w:leader="middleDot" w:pos="9020"/>
        </w:tabs>
      </w:pPr>
      <w:r>
        <w:fldChar w:fldCharType="begin"/>
      </w:r>
      <w:r>
        <w:instrText xml:space="preserve"> HYPERLINK \l _Toc1302762539 </w:instrText>
      </w:r>
      <w:r>
        <w:fldChar w:fldCharType="separate"/>
      </w:r>
      <w:r>
        <w:t>3.6 Non-Functional Requirements</w:t>
      </w:r>
      <w:r>
        <w:tab/>
      </w:r>
      <w:r>
        <w:fldChar w:fldCharType="begin"/>
      </w:r>
      <w:r>
        <w:instrText xml:space="preserve"> PAGEREF _Toc1302762539 \h </w:instrText>
      </w:r>
      <w:r>
        <w:fldChar w:fldCharType="separate"/>
      </w:r>
      <w:r>
        <w:t>17</w:t>
      </w:r>
      <w:r>
        <w:fldChar w:fldCharType="end"/>
      </w:r>
      <w:r>
        <w:fldChar w:fldCharType="end"/>
      </w:r>
    </w:p>
    <w:p>
      <w:pPr>
        <w:pStyle w:val="22"/>
        <w:tabs>
          <w:tab w:val="right" w:leader="middleDot" w:pos="9020"/>
        </w:tabs>
      </w:pPr>
      <w:r>
        <w:fldChar w:fldCharType="begin"/>
      </w:r>
      <w:r>
        <w:instrText xml:space="preserve"> HYPERLINK \l _Toc1107063443 </w:instrText>
      </w:r>
      <w:r>
        <w:fldChar w:fldCharType="separate"/>
      </w:r>
      <w:r>
        <w:t>3.6.2 Usability</w:t>
      </w:r>
      <w:r>
        <w:tab/>
      </w:r>
      <w:r>
        <w:fldChar w:fldCharType="begin"/>
      </w:r>
      <w:r>
        <w:instrText xml:space="preserve"> PAGEREF _Toc1107063443 \h </w:instrText>
      </w:r>
      <w:r>
        <w:fldChar w:fldCharType="separate"/>
      </w:r>
      <w:r>
        <w:t>18</w:t>
      </w:r>
      <w:r>
        <w:fldChar w:fldCharType="end"/>
      </w:r>
      <w:r>
        <w:fldChar w:fldCharType="end"/>
      </w:r>
    </w:p>
    <w:p>
      <w:pPr>
        <w:pStyle w:val="22"/>
        <w:tabs>
          <w:tab w:val="right" w:leader="middleDot" w:pos="9020"/>
        </w:tabs>
      </w:pPr>
      <w:r>
        <w:fldChar w:fldCharType="begin"/>
      </w:r>
      <w:r>
        <w:instrText xml:space="preserve"> HYPERLINK \l _Toc522991846 </w:instrText>
      </w:r>
      <w:r>
        <w:fldChar w:fldCharType="separate"/>
      </w:r>
      <w:r>
        <w:t>3.6.3 Performance</w:t>
      </w:r>
      <w:r>
        <w:tab/>
      </w:r>
      <w:r>
        <w:fldChar w:fldCharType="begin"/>
      </w:r>
      <w:r>
        <w:instrText xml:space="preserve"> PAGEREF _Toc522991846 \h </w:instrText>
      </w:r>
      <w:r>
        <w:fldChar w:fldCharType="separate"/>
      </w:r>
      <w:r>
        <w:t>18</w:t>
      </w:r>
      <w:r>
        <w:fldChar w:fldCharType="end"/>
      </w:r>
      <w:r>
        <w:fldChar w:fldCharType="end"/>
      </w:r>
    </w:p>
    <w:p>
      <w:pPr>
        <w:pStyle w:val="22"/>
        <w:tabs>
          <w:tab w:val="right" w:leader="middleDot" w:pos="9020"/>
        </w:tabs>
      </w:pPr>
      <w:r>
        <w:fldChar w:fldCharType="begin"/>
      </w:r>
      <w:r>
        <w:instrText xml:space="preserve"> HYPERLINK \l _Toc1441974323 </w:instrText>
      </w:r>
      <w:r>
        <w:fldChar w:fldCharType="separate"/>
      </w:r>
      <w:r>
        <w:t>3.6.4 Reliability and Availability</w:t>
      </w:r>
      <w:r>
        <w:tab/>
      </w:r>
      <w:r>
        <w:fldChar w:fldCharType="begin"/>
      </w:r>
      <w:r>
        <w:instrText xml:space="preserve"> PAGEREF _Toc1441974323 \h </w:instrText>
      </w:r>
      <w:r>
        <w:fldChar w:fldCharType="separate"/>
      </w:r>
      <w:r>
        <w:t>18</w:t>
      </w:r>
      <w:r>
        <w:fldChar w:fldCharType="end"/>
      </w:r>
      <w:r>
        <w:fldChar w:fldCharType="end"/>
      </w:r>
    </w:p>
    <w:p>
      <w:pPr>
        <w:pStyle w:val="22"/>
        <w:tabs>
          <w:tab w:val="right" w:leader="middleDot" w:pos="9020"/>
        </w:tabs>
      </w:pPr>
      <w:r>
        <w:fldChar w:fldCharType="begin"/>
      </w:r>
      <w:r>
        <w:instrText xml:space="preserve"> HYPERLINK \l _Toc674008871 </w:instrText>
      </w:r>
      <w:r>
        <w:fldChar w:fldCharType="separate"/>
      </w:r>
      <w:r>
        <w:t>3.6.5 Scalability</w:t>
      </w:r>
      <w:r>
        <w:tab/>
      </w:r>
      <w:r>
        <w:fldChar w:fldCharType="begin"/>
      </w:r>
      <w:r>
        <w:instrText xml:space="preserve"> PAGEREF _Toc674008871 \h </w:instrText>
      </w:r>
      <w:r>
        <w:fldChar w:fldCharType="separate"/>
      </w:r>
      <w:r>
        <w:t>18</w:t>
      </w:r>
      <w:r>
        <w:fldChar w:fldCharType="end"/>
      </w:r>
      <w:r>
        <w:fldChar w:fldCharType="end"/>
      </w:r>
    </w:p>
    <w:p>
      <w:pPr>
        <w:pStyle w:val="22"/>
        <w:tabs>
          <w:tab w:val="right" w:leader="middleDot" w:pos="9020"/>
        </w:tabs>
      </w:pPr>
      <w:r>
        <w:fldChar w:fldCharType="begin"/>
      </w:r>
      <w:r>
        <w:instrText xml:space="preserve"> HYPERLINK \l _Toc1955564181 </w:instrText>
      </w:r>
      <w:r>
        <w:fldChar w:fldCharType="separate"/>
      </w:r>
      <w:r>
        <w:t>3.7 User Requirements</w:t>
      </w:r>
      <w:r>
        <w:tab/>
      </w:r>
      <w:r>
        <w:fldChar w:fldCharType="begin"/>
      </w:r>
      <w:r>
        <w:instrText xml:space="preserve"> PAGEREF _Toc1955564181 \h </w:instrText>
      </w:r>
      <w:r>
        <w:fldChar w:fldCharType="separate"/>
      </w:r>
      <w:r>
        <w:t>18</w:t>
      </w:r>
      <w:r>
        <w:fldChar w:fldCharType="end"/>
      </w:r>
      <w:r>
        <w:fldChar w:fldCharType="end"/>
      </w:r>
    </w:p>
    <w:p>
      <w:pPr>
        <w:pStyle w:val="22"/>
        <w:tabs>
          <w:tab w:val="right" w:leader="middleDot" w:pos="9020"/>
        </w:tabs>
      </w:pPr>
      <w:r>
        <w:fldChar w:fldCharType="begin"/>
      </w:r>
      <w:r>
        <w:instrText xml:space="preserve"> HYPERLINK \l _Toc1294032294 </w:instrText>
      </w:r>
      <w:r>
        <w:fldChar w:fldCharType="separate"/>
      </w:r>
      <w:r>
        <w:t>3.8 Feasibility Study</w:t>
      </w:r>
      <w:r>
        <w:tab/>
      </w:r>
      <w:r>
        <w:fldChar w:fldCharType="begin"/>
      </w:r>
      <w:r>
        <w:instrText xml:space="preserve"> PAGEREF _Toc1294032294 \h </w:instrText>
      </w:r>
      <w:r>
        <w:fldChar w:fldCharType="separate"/>
      </w:r>
      <w:r>
        <w:t>19</w:t>
      </w:r>
      <w:r>
        <w:fldChar w:fldCharType="end"/>
      </w:r>
      <w:r>
        <w:fldChar w:fldCharType="end"/>
      </w:r>
    </w:p>
    <w:p>
      <w:pPr>
        <w:pStyle w:val="23"/>
        <w:tabs>
          <w:tab w:val="right" w:leader="middleDot" w:pos="9020"/>
        </w:tabs>
      </w:pPr>
      <w:r>
        <w:fldChar w:fldCharType="begin"/>
      </w:r>
      <w:r>
        <w:instrText xml:space="preserve"> HYPERLINK \l _Toc1774862405 </w:instrText>
      </w:r>
      <w:r>
        <w:fldChar w:fldCharType="separate"/>
      </w:r>
      <w:r>
        <w:t>3.8.1 Technical Feasibility</w:t>
      </w:r>
      <w:r>
        <w:tab/>
      </w:r>
      <w:r>
        <w:fldChar w:fldCharType="begin"/>
      </w:r>
      <w:r>
        <w:instrText xml:space="preserve"> PAGEREF _Toc1774862405 \h </w:instrText>
      </w:r>
      <w:r>
        <w:fldChar w:fldCharType="separate"/>
      </w:r>
      <w:r>
        <w:t>19</w:t>
      </w:r>
      <w:r>
        <w:fldChar w:fldCharType="end"/>
      </w:r>
      <w:r>
        <w:fldChar w:fldCharType="end"/>
      </w:r>
    </w:p>
    <w:p>
      <w:pPr>
        <w:pStyle w:val="23"/>
        <w:tabs>
          <w:tab w:val="right" w:leader="middleDot" w:pos="9020"/>
        </w:tabs>
      </w:pPr>
      <w:r>
        <w:fldChar w:fldCharType="begin"/>
      </w:r>
      <w:r>
        <w:instrText xml:space="preserve"> HYPERLINK \l _Toc364592895 </w:instrText>
      </w:r>
      <w:r>
        <w:fldChar w:fldCharType="separate"/>
      </w:r>
      <w:r>
        <w:t>3.8.2 Operational Feasibility</w:t>
      </w:r>
      <w:r>
        <w:tab/>
      </w:r>
      <w:r>
        <w:fldChar w:fldCharType="begin"/>
      </w:r>
      <w:r>
        <w:instrText xml:space="preserve"> PAGEREF _Toc364592895 \h </w:instrText>
      </w:r>
      <w:r>
        <w:fldChar w:fldCharType="separate"/>
      </w:r>
      <w:r>
        <w:t>19</w:t>
      </w:r>
      <w:r>
        <w:fldChar w:fldCharType="end"/>
      </w:r>
      <w:r>
        <w:fldChar w:fldCharType="end"/>
      </w:r>
    </w:p>
    <w:p>
      <w:pPr>
        <w:pStyle w:val="23"/>
        <w:tabs>
          <w:tab w:val="right" w:leader="middleDot" w:pos="9020"/>
        </w:tabs>
      </w:pPr>
      <w:r>
        <w:fldChar w:fldCharType="begin"/>
      </w:r>
      <w:r>
        <w:instrText xml:space="preserve"> HYPERLINK \l _Toc1710424925 </w:instrText>
      </w:r>
      <w:r>
        <w:fldChar w:fldCharType="separate"/>
      </w:r>
      <w:r>
        <w:t>3.8.3 Economic Feasibility</w:t>
      </w:r>
      <w:r>
        <w:tab/>
      </w:r>
      <w:r>
        <w:fldChar w:fldCharType="begin"/>
      </w:r>
      <w:r>
        <w:instrText xml:space="preserve"> PAGEREF _Toc1710424925 \h </w:instrText>
      </w:r>
      <w:r>
        <w:fldChar w:fldCharType="separate"/>
      </w:r>
      <w:r>
        <w:t>19</w:t>
      </w:r>
      <w:r>
        <w:fldChar w:fldCharType="end"/>
      </w:r>
      <w:r>
        <w:fldChar w:fldCharType="end"/>
      </w:r>
    </w:p>
    <w:p>
      <w:pPr>
        <w:pStyle w:val="23"/>
        <w:tabs>
          <w:tab w:val="right" w:leader="middleDot" w:pos="9020"/>
        </w:tabs>
      </w:pPr>
      <w:r>
        <w:fldChar w:fldCharType="begin"/>
      </w:r>
      <w:r>
        <w:instrText xml:space="preserve"> HYPERLINK \l _Toc1295750715 </w:instrText>
      </w:r>
      <w:r>
        <w:fldChar w:fldCharType="separate"/>
      </w:r>
      <w:r>
        <w:t>3.9 Summary</w:t>
      </w:r>
      <w:r>
        <w:tab/>
      </w:r>
      <w:r>
        <w:fldChar w:fldCharType="begin"/>
      </w:r>
      <w:r>
        <w:instrText xml:space="preserve"> PAGEREF _Toc1295750715 \h </w:instrText>
      </w:r>
      <w:r>
        <w:fldChar w:fldCharType="separate"/>
      </w:r>
      <w:r>
        <w:t>20</w:t>
      </w:r>
      <w:r>
        <w:fldChar w:fldCharType="end"/>
      </w:r>
      <w:r>
        <w:fldChar w:fldCharType="end"/>
      </w:r>
    </w:p>
    <w:p>
      <w:pPr>
        <w:pStyle w:val="21"/>
        <w:tabs>
          <w:tab w:val="right" w:leader="middleDot" w:pos="9020"/>
        </w:tabs>
      </w:pPr>
      <w:r>
        <w:fldChar w:fldCharType="begin"/>
      </w:r>
      <w:r>
        <w:instrText xml:space="preserve"> HYPERLINK \l _Toc1536028481 </w:instrText>
      </w:r>
      <w:r>
        <w:fldChar w:fldCharType="separate"/>
      </w:r>
      <w:r>
        <w:t>Chapter 04 – System Design</w:t>
      </w:r>
      <w:r>
        <w:tab/>
      </w:r>
      <w:r>
        <w:fldChar w:fldCharType="begin"/>
      </w:r>
      <w:r>
        <w:instrText xml:space="preserve"> PAGEREF _Toc1536028481 \h </w:instrText>
      </w:r>
      <w:r>
        <w:fldChar w:fldCharType="separate"/>
      </w:r>
      <w:r>
        <w:t>20</w:t>
      </w:r>
      <w:r>
        <w:fldChar w:fldCharType="end"/>
      </w:r>
      <w:r>
        <w:fldChar w:fldCharType="end"/>
      </w:r>
    </w:p>
    <w:p>
      <w:pPr>
        <w:pStyle w:val="22"/>
        <w:tabs>
          <w:tab w:val="right" w:leader="middleDot" w:pos="9020"/>
        </w:tabs>
      </w:pPr>
      <w:r>
        <w:fldChar w:fldCharType="begin"/>
      </w:r>
      <w:r>
        <w:instrText xml:space="preserve"> HYPERLINK \l _Toc441279333 </w:instrText>
      </w:r>
      <w:r>
        <w:fldChar w:fldCharType="separate"/>
      </w:r>
      <w:r>
        <w:t>4.1 Introduction</w:t>
      </w:r>
      <w:r>
        <w:tab/>
      </w:r>
      <w:r>
        <w:fldChar w:fldCharType="begin"/>
      </w:r>
      <w:r>
        <w:instrText xml:space="preserve"> PAGEREF _Toc441279333 \h </w:instrText>
      </w:r>
      <w:r>
        <w:fldChar w:fldCharType="separate"/>
      </w:r>
      <w:r>
        <w:t>20</w:t>
      </w:r>
      <w:r>
        <w:fldChar w:fldCharType="end"/>
      </w:r>
      <w:r>
        <w:fldChar w:fldCharType="end"/>
      </w:r>
    </w:p>
    <w:p>
      <w:pPr>
        <w:pStyle w:val="22"/>
        <w:tabs>
          <w:tab w:val="right" w:leader="middleDot" w:pos="9020"/>
        </w:tabs>
      </w:pPr>
      <w:r>
        <w:fldChar w:fldCharType="begin"/>
      </w:r>
      <w:r>
        <w:instrText xml:space="preserve"> HYPERLINK \l _Toc1894267041 </w:instrText>
      </w:r>
      <w:r>
        <w:fldChar w:fldCharType="separate"/>
      </w:r>
      <w:r>
        <w:t>4.2 System Architecture</w:t>
      </w:r>
      <w:r>
        <w:tab/>
      </w:r>
      <w:r>
        <w:fldChar w:fldCharType="begin"/>
      </w:r>
      <w:r>
        <w:instrText xml:space="preserve"> PAGEREF _Toc1894267041 \h </w:instrText>
      </w:r>
      <w:r>
        <w:fldChar w:fldCharType="separate"/>
      </w:r>
      <w:r>
        <w:t>20</w:t>
      </w:r>
      <w:r>
        <w:fldChar w:fldCharType="end"/>
      </w:r>
      <w:r>
        <w:fldChar w:fldCharType="end"/>
      </w:r>
    </w:p>
    <w:p>
      <w:pPr>
        <w:pStyle w:val="23"/>
        <w:tabs>
          <w:tab w:val="right" w:leader="middleDot" w:pos="9020"/>
        </w:tabs>
      </w:pPr>
      <w:r>
        <w:fldChar w:fldCharType="begin"/>
      </w:r>
      <w:r>
        <w:instrText xml:space="preserve"> HYPERLINK \l _Toc538751151 </w:instrText>
      </w:r>
      <w:r>
        <w:fldChar w:fldCharType="separate"/>
      </w:r>
      <w:r>
        <w:t>4.2.1 Architecture Overview</w:t>
      </w:r>
      <w:r>
        <w:tab/>
      </w:r>
      <w:r>
        <w:fldChar w:fldCharType="begin"/>
      </w:r>
      <w:r>
        <w:instrText xml:space="preserve"> PAGEREF _Toc538751151 \h </w:instrText>
      </w:r>
      <w:r>
        <w:fldChar w:fldCharType="separate"/>
      </w:r>
      <w:r>
        <w:t>20</w:t>
      </w:r>
      <w:r>
        <w:fldChar w:fldCharType="end"/>
      </w:r>
      <w:r>
        <w:fldChar w:fldCharType="end"/>
      </w:r>
    </w:p>
    <w:p>
      <w:pPr>
        <w:pStyle w:val="23"/>
        <w:tabs>
          <w:tab w:val="right" w:leader="middleDot" w:pos="9020"/>
        </w:tabs>
      </w:pPr>
      <w:r>
        <w:fldChar w:fldCharType="begin"/>
      </w:r>
      <w:r>
        <w:instrText xml:space="preserve"> HYPERLINK \l _Toc1648093991 </w:instrText>
      </w:r>
      <w:r>
        <w:fldChar w:fldCharType="separate"/>
      </w:r>
      <w:r>
        <w:t>4.2.2 Architecture Workflow</w:t>
      </w:r>
      <w:r>
        <w:tab/>
      </w:r>
      <w:r>
        <w:fldChar w:fldCharType="begin"/>
      </w:r>
      <w:r>
        <w:instrText xml:space="preserve"> PAGEREF _Toc1648093991 \h </w:instrText>
      </w:r>
      <w:r>
        <w:fldChar w:fldCharType="separate"/>
      </w:r>
      <w:r>
        <w:t>21</w:t>
      </w:r>
      <w:r>
        <w:fldChar w:fldCharType="end"/>
      </w:r>
      <w:r>
        <w:fldChar w:fldCharType="end"/>
      </w:r>
    </w:p>
    <w:p>
      <w:pPr>
        <w:pStyle w:val="23"/>
        <w:tabs>
          <w:tab w:val="right" w:leader="middleDot" w:pos="9020"/>
        </w:tabs>
      </w:pPr>
      <w:r>
        <w:fldChar w:fldCharType="begin"/>
      </w:r>
      <w:r>
        <w:instrText xml:space="preserve"> HYPERLINK \l _Toc990015502 </w:instrText>
      </w:r>
      <w:r>
        <w:fldChar w:fldCharType="separate"/>
      </w:r>
      <w:r>
        <w:t>4.3 Use Case Diagram</w:t>
      </w:r>
      <w:r>
        <w:tab/>
      </w:r>
      <w:r>
        <w:fldChar w:fldCharType="begin"/>
      </w:r>
      <w:r>
        <w:instrText xml:space="preserve"> PAGEREF _Toc990015502 \h </w:instrText>
      </w:r>
      <w:r>
        <w:fldChar w:fldCharType="separate"/>
      </w:r>
      <w:r>
        <w:t>21</w:t>
      </w:r>
      <w:r>
        <w:fldChar w:fldCharType="end"/>
      </w:r>
      <w:r>
        <w:fldChar w:fldCharType="end"/>
      </w:r>
    </w:p>
    <w:p>
      <w:pPr>
        <w:pStyle w:val="22"/>
        <w:tabs>
          <w:tab w:val="right" w:leader="middleDot" w:pos="9020"/>
        </w:tabs>
      </w:pPr>
      <w:r>
        <w:fldChar w:fldCharType="begin"/>
      </w:r>
      <w:r>
        <w:instrText xml:space="preserve"> HYPERLINK \l _Toc353842151 </w:instrText>
      </w:r>
      <w:r>
        <w:fldChar w:fldCharType="separate"/>
      </w:r>
      <w:r>
        <w:t>4.4 Class Diagram</w:t>
      </w:r>
      <w:r>
        <w:tab/>
      </w:r>
      <w:r>
        <w:fldChar w:fldCharType="begin"/>
      </w:r>
      <w:r>
        <w:instrText xml:space="preserve"> PAGEREF _Toc353842151 \h </w:instrText>
      </w:r>
      <w:r>
        <w:fldChar w:fldCharType="separate"/>
      </w:r>
      <w:r>
        <w:t>22</w:t>
      </w:r>
      <w:r>
        <w:fldChar w:fldCharType="end"/>
      </w:r>
      <w:r>
        <w:fldChar w:fldCharType="end"/>
      </w:r>
    </w:p>
    <w:p>
      <w:pPr>
        <w:pStyle w:val="22"/>
        <w:tabs>
          <w:tab w:val="right" w:leader="middleDot" w:pos="9020"/>
        </w:tabs>
      </w:pPr>
      <w:r>
        <w:fldChar w:fldCharType="begin"/>
      </w:r>
      <w:r>
        <w:instrText xml:space="preserve"> HYPERLINK \l _Toc1298671432 </w:instrText>
      </w:r>
      <w:r>
        <w:fldChar w:fldCharType="separate"/>
      </w:r>
      <w:r>
        <w:t>4.5 Database Design (ER Diagram)</w:t>
      </w:r>
      <w:r>
        <w:tab/>
      </w:r>
      <w:r>
        <w:fldChar w:fldCharType="begin"/>
      </w:r>
      <w:r>
        <w:instrText xml:space="preserve"> PAGEREF _Toc1298671432 \h </w:instrText>
      </w:r>
      <w:r>
        <w:fldChar w:fldCharType="separate"/>
      </w:r>
      <w:r>
        <w:t>24</w:t>
      </w:r>
      <w:r>
        <w:fldChar w:fldCharType="end"/>
      </w:r>
      <w:r>
        <w:fldChar w:fldCharType="end"/>
      </w:r>
    </w:p>
    <w:p>
      <w:pPr>
        <w:pStyle w:val="22"/>
        <w:tabs>
          <w:tab w:val="right" w:leader="middleDot" w:pos="9020"/>
        </w:tabs>
      </w:pPr>
      <w:r>
        <w:fldChar w:fldCharType="begin"/>
      </w:r>
      <w:r>
        <w:instrText xml:space="preserve"> HYPERLINK \l _Toc336155972 </w:instrText>
      </w:r>
      <w:r>
        <w:fldChar w:fldCharType="separate"/>
      </w:r>
      <w:r>
        <w:t>4.6 User Interface Design (UI/UX)</w:t>
      </w:r>
      <w:r>
        <w:tab/>
      </w:r>
      <w:r>
        <w:fldChar w:fldCharType="begin"/>
      </w:r>
      <w:r>
        <w:instrText xml:space="preserve"> PAGEREF _Toc336155972 \h </w:instrText>
      </w:r>
      <w:r>
        <w:fldChar w:fldCharType="separate"/>
      </w:r>
      <w:r>
        <w:t>24</w:t>
      </w:r>
      <w:r>
        <w:fldChar w:fldCharType="end"/>
      </w:r>
      <w:r>
        <w:fldChar w:fldCharType="end"/>
      </w:r>
    </w:p>
    <w:p>
      <w:pPr>
        <w:pStyle w:val="23"/>
        <w:tabs>
          <w:tab w:val="right" w:leader="middleDot" w:pos="9020"/>
        </w:tabs>
      </w:pPr>
      <w:r>
        <w:fldChar w:fldCharType="begin"/>
      </w:r>
      <w:r>
        <w:instrText xml:space="preserve"> HYPERLINK \l _Toc1470589391 </w:instrText>
      </w:r>
      <w:r>
        <w:fldChar w:fldCharType="separate"/>
      </w:r>
      <w:r>
        <w:t>4.6.1 Patient Mobile Application</w:t>
      </w:r>
      <w:r>
        <w:tab/>
      </w:r>
      <w:r>
        <w:fldChar w:fldCharType="begin"/>
      </w:r>
      <w:r>
        <w:instrText xml:space="preserve"> PAGEREF _Toc1470589391 \h </w:instrText>
      </w:r>
      <w:r>
        <w:fldChar w:fldCharType="separate"/>
      </w:r>
      <w:r>
        <w:t>24</w:t>
      </w:r>
      <w:r>
        <w:fldChar w:fldCharType="end"/>
      </w:r>
      <w:r>
        <w:fldChar w:fldCharType="end"/>
      </w:r>
    </w:p>
    <w:p>
      <w:pPr>
        <w:pStyle w:val="23"/>
        <w:tabs>
          <w:tab w:val="right" w:leader="middleDot" w:pos="9020"/>
        </w:tabs>
      </w:pPr>
      <w:r>
        <w:fldChar w:fldCharType="begin"/>
      </w:r>
      <w:r>
        <w:instrText xml:space="preserve"> HYPERLINK \l _Toc1192560123 </w:instrText>
      </w:r>
      <w:r>
        <w:fldChar w:fldCharType="separate"/>
      </w:r>
      <w:r>
        <w:t>4.6.2 Doctor Web Dashboard</w:t>
      </w:r>
      <w:r>
        <w:tab/>
      </w:r>
      <w:r>
        <w:fldChar w:fldCharType="begin"/>
      </w:r>
      <w:r>
        <w:instrText xml:space="preserve"> PAGEREF _Toc1192560123 \h </w:instrText>
      </w:r>
      <w:r>
        <w:fldChar w:fldCharType="separate"/>
      </w:r>
      <w:r>
        <w:t>25</w:t>
      </w:r>
      <w:r>
        <w:fldChar w:fldCharType="end"/>
      </w:r>
      <w:r>
        <w:fldChar w:fldCharType="end"/>
      </w:r>
    </w:p>
    <w:p>
      <w:pPr>
        <w:pStyle w:val="22"/>
        <w:tabs>
          <w:tab w:val="right" w:leader="middleDot" w:pos="9020"/>
        </w:tabs>
      </w:pPr>
      <w:r>
        <w:fldChar w:fldCharType="begin"/>
      </w:r>
      <w:r>
        <w:instrText xml:space="preserve"> HYPERLINK \l _Toc100171687 </w:instrText>
      </w:r>
      <w:r>
        <w:fldChar w:fldCharType="separate"/>
      </w:r>
      <w:r>
        <w:t>4.7 Data Flow and Workflow Design</w:t>
      </w:r>
      <w:r>
        <w:tab/>
      </w:r>
      <w:r>
        <w:fldChar w:fldCharType="begin"/>
      </w:r>
      <w:r>
        <w:instrText xml:space="preserve"> PAGEREF _Toc100171687 \h </w:instrText>
      </w:r>
      <w:r>
        <w:fldChar w:fldCharType="separate"/>
      </w:r>
      <w:r>
        <w:t>25</w:t>
      </w:r>
      <w:r>
        <w:fldChar w:fldCharType="end"/>
      </w:r>
      <w:r>
        <w:fldChar w:fldCharType="end"/>
      </w:r>
    </w:p>
    <w:p>
      <w:pPr>
        <w:pStyle w:val="23"/>
        <w:tabs>
          <w:tab w:val="right" w:leader="middleDot" w:pos="9020"/>
        </w:tabs>
      </w:pPr>
      <w:r>
        <w:fldChar w:fldCharType="begin"/>
      </w:r>
      <w:r>
        <w:instrText xml:space="preserve"> HYPERLINK \l _Toc1540663602 </w:instrText>
      </w:r>
      <w:r>
        <w:fldChar w:fldCharType="separate"/>
      </w:r>
      <w:r>
        <w:t>4.7.1 Data Flow Diagram (DFD)</w:t>
      </w:r>
      <w:r>
        <w:tab/>
      </w:r>
      <w:r>
        <w:fldChar w:fldCharType="begin"/>
      </w:r>
      <w:r>
        <w:instrText xml:space="preserve"> PAGEREF _Toc1540663602 \h </w:instrText>
      </w:r>
      <w:r>
        <w:fldChar w:fldCharType="separate"/>
      </w:r>
      <w:r>
        <w:t>25</w:t>
      </w:r>
      <w:r>
        <w:fldChar w:fldCharType="end"/>
      </w:r>
      <w:r>
        <w:fldChar w:fldCharType="end"/>
      </w:r>
    </w:p>
    <w:p>
      <w:pPr>
        <w:pStyle w:val="23"/>
        <w:tabs>
          <w:tab w:val="right" w:leader="middleDot" w:pos="9020"/>
        </w:tabs>
      </w:pPr>
      <w:r>
        <w:fldChar w:fldCharType="begin"/>
      </w:r>
      <w:r>
        <w:instrText xml:space="preserve"> HYPERLINK \l _Toc1363969043 </w:instrText>
      </w:r>
      <w:r>
        <w:fldChar w:fldCharType="separate"/>
      </w:r>
      <w:r>
        <w:t>4.7.2 Workflow Process</w:t>
      </w:r>
      <w:r>
        <w:tab/>
      </w:r>
      <w:r>
        <w:fldChar w:fldCharType="begin"/>
      </w:r>
      <w:r>
        <w:instrText xml:space="preserve"> PAGEREF _Toc1363969043 \h </w:instrText>
      </w:r>
      <w:r>
        <w:fldChar w:fldCharType="separate"/>
      </w:r>
      <w:r>
        <w:t>26</w:t>
      </w:r>
      <w:r>
        <w:fldChar w:fldCharType="end"/>
      </w:r>
      <w:r>
        <w:fldChar w:fldCharType="end"/>
      </w:r>
    </w:p>
    <w:p>
      <w:pPr>
        <w:pStyle w:val="22"/>
        <w:tabs>
          <w:tab w:val="right" w:leader="middleDot" w:pos="9020"/>
        </w:tabs>
      </w:pPr>
      <w:r>
        <w:fldChar w:fldCharType="begin"/>
      </w:r>
      <w:r>
        <w:instrText xml:space="preserve"> HYPERLINK \l _Toc1524512445 </w:instrText>
      </w:r>
      <w:r>
        <w:fldChar w:fldCharType="separate"/>
      </w:r>
      <w:r>
        <w:t>4.8 Security Design</w:t>
      </w:r>
      <w:r>
        <w:tab/>
      </w:r>
      <w:r>
        <w:fldChar w:fldCharType="begin"/>
      </w:r>
      <w:r>
        <w:instrText xml:space="preserve"> PAGEREF _Toc1524512445 \h </w:instrText>
      </w:r>
      <w:r>
        <w:fldChar w:fldCharType="separate"/>
      </w:r>
      <w:r>
        <w:t>26</w:t>
      </w:r>
      <w:r>
        <w:fldChar w:fldCharType="end"/>
      </w:r>
      <w:r>
        <w:fldChar w:fldCharType="end"/>
      </w:r>
    </w:p>
    <w:p>
      <w:pPr>
        <w:pStyle w:val="23"/>
        <w:tabs>
          <w:tab w:val="right" w:leader="middleDot" w:pos="9020"/>
        </w:tabs>
      </w:pPr>
      <w:r>
        <w:fldChar w:fldCharType="begin"/>
      </w:r>
      <w:r>
        <w:instrText xml:space="preserve"> HYPERLINK \l _Toc849576123 </w:instrText>
      </w:r>
      <w:r>
        <w:fldChar w:fldCharType="separate"/>
      </w:r>
      <w:r>
        <w:t>4.8.1 Authentication and Authorization</w:t>
      </w:r>
      <w:r>
        <w:tab/>
      </w:r>
      <w:r>
        <w:fldChar w:fldCharType="begin"/>
      </w:r>
      <w:r>
        <w:instrText xml:space="preserve"> PAGEREF _Toc849576123 \h </w:instrText>
      </w:r>
      <w:r>
        <w:fldChar w:fldCharType="separate"/>
      </w:r>
      <w:r>
        <w:t>26</w:t>
      </w:r>
      <w:r>
        <w:fldChar w:fldCharType="end"/>
      </w:r>
      <w:r>
        <w:fldChar w:fldCharType="end"/>
      </w:r>
    </w:p>
    <w:p>
      <w:pPr>
        <w:pStyle w:val="23"/>
        <w:tabs>
          <w:tab w:val="right" w:leader="middleDot" w:pos="9020"/>
        </w:tabs>
      </w:pPr>
      <w:r>
        <w:fldChar w:fldCharType="begin"/>
      </w:r>
      <w:r>
        <w:instrText xml:space="preserve"> HYPERLINK \l _Toc1290182212 </w:instrText>
      </w:r>
      <w:r>
        <w:fldChar w:fldCharType="separate"/>
      </w:r>
      <w:r>
        <w:t>4.8.2 Data Protection</w:t>
      </w:r>
      <w:r>
        <w:tab/>
      </w:r>
      <w:r>
        <w:fldChar w:fldCharType="begin"/>
      </w:r>
      <w:r>
        <w:instrText xml:space="preserve"> PAGEREF _Toc1290182212 \h </w:instrText>
      </w:r>
      <w:r>
        <w:fldChar w:fldCharType="separate"/>
      </w:r>
      <w:r>
        <w:t>26</w:t>
      </w:r>
      <w:r>
        <w:fldChar w:fldCharType="end"/>
      </w:r>
      <w:r>
        <w:fldChar w:fldCharType="end"/>
      </w:r>
    </w:p>
    <w:p>
      <w:pPr>
        <w:pStyle w:val="23"/>
        <w:tabs>
          <w:tab w:val="right" w:leader="middleDot" w:pos="9020"/>
        </w:tabs>
      </w:pPr>
      <w:r>
        <w:fldChar w:fldCharType="begin"/>
      </w:r>
      <w:r>
        <w:instrText xml:space="preserve"> HYPERLINK \l _Toc1101923503 </w:instrText>
      </w:r>
      <w:r>
        <w:fldChar w:fldCharType="separate"/>
      </w:r>
      <w:r>
        <w:t>4.8.3 Privacy Compliance</w:t>
      </w:r>
      <w:r>
        <w:tab/>
      </w:r>
      <w:r>
        <w:fldChar w:fldCharType="begin"/>
      </w:r>
      <w:r>
        <w:instrText xml:space="preserve"> PAGEREF _Toc1101923503 \h </w:instrText>
      </w:r>
      <w:r>
        <w:fldChar w:fldCharType="separate"/>
      </w:r>
      <w:r>
        <w:t>26</w:t>
      </w:r>
      <w:r>
        <w:fldChar w:fldCharType="end"/>
      </w:r>
      <w:r>
        <w:fldChar w:fldCharType="end"/>
      </w:r>
    </w:p>
    <w:p>
      <w:pPr>
        <w:pStyle w:val="22"/>
        <w:tabs>
          <w:tab w:val="right" w:leader="middleDot" w:pos="9020"/>
        </w:tabs>
      </w:pPr>
      <w:r>
        <w:fldChar w:fldCharType="begin"/>
      </w:r>
      <w:r>
        <w:instrText xml:space="preserve"> HYPERLINK \l _Toc1088997253 </w:instrText>
      </w:r>
      <w:r>
        <w:fldChar w:fldCharType="separate"/>
      </w:r>
      <w:r>
        <w:t>4.9 Integration Design</w:t>
      </w:r>
      <w:r>
        <w:tab/>
      </w:r>
      <w:r>
        <w:fldChar w:fldCharType="begin"/>
      </w:r>
      <w:r>
        <w:instrText xml:space="preserve"> PAGEREF _Toc1088997253 \h </w:instrText>
      </w:r>
      <w:r>
        <w:fldChar w:fldCharType="separate"/>
      </w:r>
      <w:r>
        <w:t>27</w:t>
      </w:r>
      <w:r>
        <w:fldChar w:fldCharType="end"/>
      </w:r>
      <w:r>
        <w:fldChar w:fldCharType="end"/>
      </w:r>
    </w:p>
    <w:p>
      <w:pPr>
        <w:pStyle w:val="22"/>
        <w:tabs>
          <w:tab w:val="right" w:leader="middleDot" w:pos="9020"/>
        </w:tabs>
      </w:pPr>
      <w:r>
        <w:fldChar w:fldCharType="begin"/>
      </w:r>
      <w:r>
        <w:instrText xml:space="preserve"> HYPERLINK \l _Toc1982648338 </w:instrText>
      </w:r>
      <w:r>
        <w:fldChar w:fldCharType="separate"/>
      </w:r>
      <w:r>
        <w:t>4.10 Summary</w:t>
      </w:r>
      <w:r>
        <w:tab/>
      </w:r>
      <w:r>
        <w:fldChar w:fldCharType="begin"/>
      </w:r>
      <w:r>
        <w:instrText xml:space="preserve"> PAGEREF _Toc1982648338 \h </w:instrText>
      </w:r>
      <w:r>
        <w:fldChar w:fldCharType="separate"/>
      </w:r>
      <w:r>
        <w:t>27</w:t>
      </w:r>
      <w:r>
        <w:fldChar w:fldCharType="end"/>
      </w:r>
      <w:r>
        <w:fldChar w:fldCharType="end"/>
      </w:r>
    </w:p>
    <w:p>
      <w:pPr>
        <w:pStyle w:val="21"/>
        <w:tabs>
          <w:tab w:val="right" w:leader="middleDot" w:pos="9020"/>
        </w:tabs>
      </w:pPr>
      <w:r>
        <w:fldChar w:fldCharType="begin"/>
      </w:r>
      <w:r>
        <w:instrText xml:space="preserve"> HYPERLINK \l _Toc257202394 </w:instrText>
      </w:r>
      <w:r>
        <w:fldChar w:fldCharType="separate"/>
      </w:r>
      <w:r>
        <w:t>Chapter 05 – Implementation</w:t>
      </w:r>
      <w:r>
        <w:tab/>
      </w:r>
      <w:r>
        <w:fldChar w:fldCharType="begin"/>
      </w:r>
      <w:r>
        <w:instrText xml:space="preserve"> PAGEREF _Toc257202394 \h </w:instrText>
      </w:r>
      <w:r>
        <w:fldChar w:fldCharType="separate"/>
      </w:r>
      <w:r>
        <w:t>28</w:t>
      </w:r>
      <w:r>
        <w:fldChar w:fldCharType="end"/>
      </w:r>
      <w:r>
        <w:fldChar w:fldCharType="end"/>
      </w:r>
    </w:p>
    <w:p>
      <w:pPr>
        <w:pStyle w:val="22"/>
        <w:tabs>
          <w:tab w:val="right" w:leader="middleDot" w:pos="9020"/>
        </w:tabs>
      </w:pPr>
      <w:r>
        <w:fldChar w:fldCharType="begin"/>
      </w:r>
      <w:r>
        <w:instrText xml:space="preserve"> HYPERLINK \l _Toc48577048 </w:instrText>
      </w:r>
      <w:r>
        <w:fldChar w:fldCharType="separate"/>
      </w:r>
      <w:r>
        <w:t>5.1 Introduction</w:t>
      </w:r>
      <w:r>
        <w:tab/>
      </w:r>
      <w:r>
        <w:fldChar w:fldCharType="begin"/>
      </w:r>
      <w:r>
        <w:instrText xml:space="preserve"> PAGEREF _Toc48577048 \h </w:instrText>
      </w:r>
      <w:r>
        <w:fldChar w:fldCharType="separate"/>
      </w:r>
      <w:r>
        <w:t>28</w:t>
      </w:r>
      <w:r>
        <w:fldChar w:fldCharType="end"/>
      </w:r>
      <w:r>
        <w:fldChar w:fldCharType="end"/>
      </w:r>
    </w:p>
    <w:p>
      <w:pPr>
        <w:pStyle w:val="22"/>
        <w:tabs>
          <w:tab w:val="right" w:leader="middleDot" w:pos="9020"/>
        </w:tabs>
      </w:pPr>
      <w:r>
        <w:fldChar w:fldCharType="begin"/>
      </w:r>
      <w:r>
        <w:instrText xml:space="preserve"> HYPERLINK \l _Toc358156537 </w:instrText>
      </w:r>
      <w:r>
        <w:fldChar w:fldCharType="separate"/>
      </w:r>
      <w:r>
        <w:t>5.2 Development Methodology</w:t>
      </w:r>
      <w:r>
        <w:tab/>
      </w:r>
      <w:r>
        <w:fldChar w:fldCharType="begin"/>
      </w:r>
      <w:r>
        <w:instrText xml:space="preserve"> PAGEREF _Toc358156537 \h </w:instrText>
      </w:r>
      <w:r>
        <w:fldChar w:fldCharType="separate"/>
      </w:r>
      <w:r>
        <w:t>28</w:t>
      </w:r>
      <w:r>
        <w:fldChar w:fldCharType="end"/>
      </w:r>
      <w:r>
        <w:fldChar w:fldCharType="end"/>
      </w:r>
    </w:p>
    <w:p>
      <w:pPr>
        <w:pStyle w:val="22"/>
        <w:tabs>
          <w:tab w:val="right" w:leader="middleDot" w:pos="9020"/>
        </w:tabs>
      </w:pPr>
      <w:r>
        <w:fldChar w:fldCharType="begin"/>
      </w:r>
      <w:r>
        <w:instrText xml:space="preserve"> HYPERLINK \l _Toc1699176717 </w:instrText>
      </w:r>
      <w:r>
        <w:fldChar w:fldCharType="separate"/>
      </w:r>
      <w:r>
        <w:t>5.3 Technology Stack</w:t>
      </w:r>
      <w:r>
        <w:tab/>
      </w:r>
      <w:r>
        <w:fldChar w:fldCharType="begin"/>
      </w:r>
      <w:r>
        <w:instrText xml:space="preserve"> PAGEREF _Toc1699176717 \h </w:instrText>
      </w:r>
      <w:r>
        <w:fldChar w:fldCharType="separate"/>
      </w:r>
      <w:r>
        <w:t>29</w:t>
      </w:r>
      <w:r>
        <w:fldChar w:fldCharType="end"/>
      </w:r>
      <w:r>
        <w:fldChar w:fldCharType="end"/>
      </w:r>
    </w:p>
    <w:p>
      <w:pPr>
        <w:pStyle w:val="23"/>
        <w:tabs>
          <w:tab w:val="right" w:leader="middleDot" w:pos="9020"/>
        </w:tabs>
      </w:pPr>
      <w:r>
        <w:fldChar w:fldCharType="begin"/>
      </w:r>
      <w:r>
        <w:instrText xml:space="preserve"> HYPERLINK \l _Toc722585920 </w:instrText>
      </w:r>
      <w:r>
        <w:fldChar w:fldCharType="separate"/>
      </w:r>
      <w:r>
        <w:t>5.3.1 Frontend Technologies</w:t>
      </w:r>
      <w:r>
        <w:tab/>
      </w:r>
      <w:r>
        <w:fldChar w:fldCharType="begin"/>
      </w:r>
      <w:r>
        <w:instrText xml:space="preserve"> PAGEREF _Toc722585920 \h </w:instrText>
      </w:r>
      <w:r>
        <w:fldChar w:fldCharType="separate"/>
      </w:r>
      <w:r>
        <w:t>29</w:t>
      </w:r>
      <w:r>
        <w:fldChar w:fldCharType="end"/>
      </w:r>
      <w:r>
        <w:fldChar w:fldCharType="end"/>
      </w:r>
    </w:p>
    <w:p>
      <w:pPr>
        <w:pStyle w:val="23"/>
        <w:tabs>
          <w:tab w:val="right" w:leader="middleDot" w:pos="9020"/>
        </w:tabs>
      </w:pPr>
      <w:r>
        <w:fldChar w:fldCharType="begin"/>
      </w:r>
      <w:r>
        <w:instrText xml:space="preserve"> HYPERLINK \l _Toc166237070 </w:instrText>
      </w:r>
      <w:r>
        <w:fldChar w:fldCharType="separate"/>
      </w:r>
      <w:r>
        <w:t>5.3.2 Backend Technologies</w:t>
      </w:r>
      <w:r>
        <w:tab/>
      </w:r>
      <w:r>
        <w:fldChar w:fldCharType="begin"/>
      </w:r>
      <w:r>
        <w:instrText xml:space="preserve"> PAGEREF _Toc166237070 \h </w:instrText>
      </w:r>
      <w:r>
        <w:fldChar w:fldCharType="separate"/>
      </w:r>
      <w:r>
        <w:t>29</w:t>
      </w:r>
      <w:r>
        <w:fldChar w:fldCharType="end"/>
      </w:r>
      <w:r>
        <w:fldChar w:fldCharType="end"/>
      </w:r>
    </w:p>
    <w:p>
      <w:pPr>
        <w:pStyle w:val="23"/>
        <w:tabs>
          <w:tab w:val="right" w:leader="middleDot" w:pos="9020"/>
        </w:tabs>
      </w:pPr>
      <w:r>
        <w:fldChar w:fldCharType="begin"/>
      </w:r>
      <w:r>
        <w:instrText xml:space="preserve"> HYPERLINK \l _Toc845725363 </w:instrText>
      </w:r>
      <w:r>
        <w:fldChar w:fldCharType="separate"/>
      </w:r>
      <w:r>
        <w:t>5.3.3 Database</w:t>
      </w:r>
      <w:r>
        <w:tab/>
      </w:r>
      <w:r>
        <w:fldChar w:fldCharType="begin"/>
      </w:r>
      <w:r>
        <w:instrText xml:space="preserve"> PAGEREF _Toc845725363 \h </w:instrText>
      </w:r>
      <w:r>
        <w:fldChar w:fldCharType="separate"/>
      </w:r>
      <w:r>
        <w:t>29</w:t>
      </w:r>
      <w:r>
        <w:fldChar w:fldCharType="end"/>
      </w:r>
      <w:r>
        <w:fldChar w:fldCharType="end"/>
      </w:r>
    </w:p>
    <w:p>
      <w:pPr>
        <w:pStyle w:val="23"/>
        <w:tabs>
          <w:tab w:val="right" w:leader="middleDot" w:pos="9020"/>
        </w:tabs>
      </w:pPr>
      <w:r>
        <w:fldChar w:fldCharType="begin"/>
      </w:r>
      <w:r>
        <w:instrText xml:space="preserve"> HYPERLINK \l _Toc349964677 </w:instrText>
      </w:r>
      <w:r>
        <w:fldChar w:fldCharType="separate"/>
      </w:r>
      <w:r>
        <w:t>5.3.4 AI/ML Technologies</w:t>
      </w:r>
      <w:r>
        <w:tab/>
      </w:r>
      <w:r>
        <w:fldChar w:fldCharType="begin"/>
      </w:r>
      <w:r>
        <w:instrText xml:space="preserve"> PAGEREF _Toc349964677 \h </w:instrText>
      </w:r>
      <w:r>
        <w:fldChar w:fldCharType="separate"/>
      </w:r>
      <w:r>
        <w:t>29</w:t>
      </w:r>
      <w:r>
        <w:fldChar w:fldCharType="end"/>
      </w:r>
      <w:r>
        <w:fldChar w:fldCharType="end"/>
      </w:r>
    </w:p>
    <w:p>
      <w:pPr>
        <w:pStyle w:val="23"/>
        <w:tabs>
          <w:tab w:val="right" w:leader="middleDot" w:pos="9020"/>
        </w:tabs>
      </w:pPr>
      <w:r>
        <w:fldChar w:fldCharType="begin"/>
      </w:r>
      <w:r>
        <w:instrText xml:space="preserve"> HYPERLINK \l _Toc530829965 </w:instrText>
      </w:r>
      <w:r>
        <w:fldChar w:fldCharType="separate"/>
      </w:r>
      <w:r>
        <w:t>5.3.5 Other Tools</w:t>
      </w:r>
      <w:r>
        <w:tab/>
      </w:r>
      <w:r>
        <w:fldChar w:fldCharType="begin"/>
      </w:r>
      <w:r>
        <w:instrText xml:space="preserve"> PAGEREF _Toc530829965 \h </w:instrText>
      </w:r>
      <w:r>
        <w:fldChar w:fldCharType="separate"/>
      </w:r>
      <w:r>
        <w:t>29</w:t>
      </w:r>
      <w:r>
        <w:fldChar w:fldCharType="end"/>
      </w:r>
      <w:r>
        <w:fldChar w:fldCharType="end"/>
      </w:r>
    </w:p>
    <w:p>
      <w:pPr>
        <w:pStyle w:val="22"/>
        <w:tabs>
          <w:tab w:val="right" w:leader="middleDot" w:pos="9020"/>
        </w:tabs>
      </w:pPr>
      <w:r>
        <w:fldChar w:fldCharType="begin"/>
      </w:r>
      <w:r>
        <w:instrText xml:space="preserve"> HYPERLINK \l _Toc408666640 </w:instrText>
      </w:r>
      <w:r>
        <w:fldChar w:fldCharType="separate"/>
      </w:r>
      <w:r>
        <w:t>5.4 System Modules</w:t>
      </w:r>
      <w:r>
        <w:tab/>
      </w:r>
      <w:r>
        <w:fldChar w:fldCharType="begin"/>
      </w:r>
      <w:r>
        <w:instrText xml:space="preserve"> PAGEREF _Toc408666640 \h </w:instrText>
      </w:r>
      <w:r>
        <w:fldChar w:fldCharType="separate"/>
      </w:r>
      <w:r>
        <w:t>30</w:t>
      </w:r>
      <w:r>
        <w:fldChar w:fldCharType="end"/>
      </w:r>
      <w:r>
        <w:fldChar w:fldCharType="end"/>
      </w:r>
    </w:p>
    <w:p>
      <w:pPr>
        <w:pStyle w:val="23"/>
        <w:tabs>
          <w:tab w:val="right" w:leader="middleDot" w:pos="9020"/>
        </w:tabs>
      </w:pPr>
      <w:r>
        <w:fldChar w:fldCharType="begin"/>
      </w:r>
      <w:r>
        <w:instrText xml:space="preserve"> HYPERLINK \l _Toc1645715392 </w:instrText>
      </w:r>
      <w:r>
        <w:fldChar w:fldCharType="separate"/>
      </w:r>
      <w:r>
        <w:t>5.4.1 Patient Mobile Application</w:t>
      </w:r>
      <w:r>
        <w:tab/>
      </w:r>
      <w:r>
        <w:fldChar w:fldCharType="begin"/>
      </w:r>
      <w:r>
        <w:instrText xml:space="preserve"> PAGEREF _Toc1645715392 \h </w:instrText>
      </w:r>
      <w:r>
        <w:fldChar w:fldCharType="separate"/>
      </w:r>
      <w:r>
        <w:t>30</w:t>
      </w:r>
      <w:r>
        <w:fldChar w:fldCharType="end"/>
      </w:r>
      <w:r>
        <w:fldChar w:fldCharType="end"/>
      </w:r>
    </w:p>
    <w:p>
      <w:pPr>
        <w:pStyle w:val="23"/>
        <w:tabs>
          <w:tab w:val="right" w:leader="middleDot" w:pos="9020"/>
        </w:tabs>
      </w:pPr>
      <w:r>
        <w:fldChar w:fldCharType="begin"/>
      </w:r>
      <w:r>
        <w:instrText xml:space="preserve"> HYPERLINK \l _Toc2066858446 </w:instrText>
      </w:r>
      <w:r>
        <w:fldChar w:fldCharType="separate"/>
      </w:r>
      <w:r>
        <w:t>5.4.2 Doctor Dashboard</w:t>
      </w:r>
      <w:r>
        <w:tab/>
      </w:r>
      <w:r>
        <w:fldChar w:fldCharType="begin"/>
      </w:r>
      <w:r>
        <w:instrText xml:space="preserve"> PAGEREF _Toc2066858446 \h </w:instrText>
      </w:r>
      <w:r>
        <w:fldChar w:fldCharType="separate"/>
      </w:r>
      <w:r>
        <w:t>30</w:t>
      </w:r>
      <w:r>
        <w:fldChar w:fldCharType="end"/>
      </w:r>
      <w:r>
        <w:fldChar w:fldCharType="end"/>
      </w:r>
    </w:p>
    <w:p>
      <w:pPr>
        <w:pStyle w:val="23"/>
        <w:tabs>
          <w:tab w:val="right" w:leader="middleDot" w:pos="9020"/>
        </w:tabs>
      </w:pPr>
      <w:r>
        <w:fldChar w:fldCharType="begin"/>
      </w:r>
      <w:r>
        <w:instrText xml:space="preserve"> HYPERLINK \l _Toc849945973 </w:instrText>
      </w:r>
      <w:r>
        <w:fldChar w:fldCharType="separate"/>
      </w:r>
      <w:r>
        <w:t>5.4.3 Admin Panel</w:t>
      </w:r>
      <w:r>
        <w:tab/>
      </w:r>
      <w:r>
        <w:fldChar w:fldCharType="begin"/>
      </w:r>
      <w:r>
        <w:instrText xml:space="preserve"> PAGEREF _Toc849945973 \h </w:instrText>
      </w:r>
      <w:r>
        <w:fldChar w:fldCharType="separate"/>
      </w:r>
      <w:r>
        <w:t>31</w:t>
      </w:r>
      <w:r>
        <w:fldChar w:fldCharType="end"/>
      </w:r>
      <w:r>
        <w:fldChar w:fldCharType="end"/>
      </w:r>
    </w:p>
    <w:p>
      <w:pPr>
        <w:pStyle w:val="22"/>
        <w:tabs>
          <w:tab w:val="right" w:leader="middleDot" w:pos="9020"/>
        </w:tabs>
      </w:pPr>
      <w:r>
        <w:fldChar w:fldCharType="begin"/>
      </w:r>
      <w:r>
        <w:instrText xml:space="preserve"> HYPERLINK \l _Toc1392498786 </w:instrText>
      </w:r>
      <w:r>
        <w:fldChar w:fldCharType="separate"/>
      </w:r>
      <w:r>
        <w:t>5.5 Backend and API Development</w:t>
      </w:r>
      <w:r>
        <w:tab/>
      </w:r>
      <w:r>
        <w:fldChar w:fldCharType="begin"/>
      </w:r>
      <w:r>
        <w:instrText xml:space="preserve"> PAGEREF _Toc1392498786 \h </w:instrText>
      </w:r>
      <w:r>
        <w:fldChar w:fldCharType="separate"/>
      </w:r>
      <w:r>
        <w:t>31</w:t>
      </w:r>
      <w:r>
        <w:fldChar w:fldCharType="end"/>
      </w:r>
      <w:r>
        <w:fldChar w:fldCharType="end"/>
      </w:r>
    </w:p>
    <w:p>
      <w:pPr>
        <w:pStyle w:val="23"/>
        <w:tabs>
          <w:tab w:val="right" w:leader="middleDot" w:pos="9020"/>
        </w:tabs>
      </w:pPr>
      <w:r>
        <w:fldChar w:fldCharType="begin"/>
      </w:r>
      <w:r>
        <w:instrText xml:space="preserve"> HYPERLINK \l _Toc458125950 </w:instrText>
      </w:r>
      <w:r>
        <w:fldChar w:fldCharType="separate"/>
      </w:r>
      <w:r>
        <w:t>5.5.1 RESTful API De</w:t>
      </w:r>
      <w:r>
        <w:rPr>
          <w:rFonts w:hint="default"/>
          <w:lang w:val="en-US"/>
        </w:rPr>
        <w:t xml:space="preserve">   </w:t>
      </w:r>
      <w:r>
        <w:t>sign</w:t>
      </w:r>
      <w:r>
        <w:tab/>
      </w:r>
      <w:r>
        <w:fldChar w:fldCharType="begin"/>
      </w:r>
      <w:r>
        <w:instrText xml:space="preserve"> PAGEREF _Toc458125950 \h </w:instrText>
      </w:r>
      <w:r>
        <w:fldChar w:fldCharType="separate"/>
      </w:r>
      <w:r>
        <w:t>31</w:t>
      </w:r>
      <w:r>
        <w:fldChar w:fldCharType="end"/>
      </w:r>
      <w:r>
        <w:fldChar w:fldCharType="end"/>
      </w:r>
    </w:p>
    <w:p>
      <w:pPr>
        <w:pStyle w:val="23"/>
        <w:tabs>
          <w:tab w:val="right" w:leader="middleDot" w:pos="9020"/>
        </w:tabs>
      </w:pPr>
      <w:r>
        <w:fldChar w:fldCharType="begin"/>
      </w:r>
      <w:r>
        <w:instrText xml:space="preserve"> HYPERLINK \l _Toc350556317 </w:instrText>
      </w:r>
      <w:r>
        <w:fldChar w:fldCharType="separate"/>
      </w:r>
      <w:r>
        <w:t>5.5.2 Data Processing</w:t>
      </w:r>
      <w:r>
        <w:tab/>
      </w:r>
      <w:r>
        <w:fldChar w:fldCharType="begin"/>
      </w:r>
      <w:r>
        <w:instrText xml:space="preserve"> PAGEREF _Toc350556317 \h </w:instrText>
      </w:r>
      <w:r>
        <w:fldChar w:fldCharType="separate"/>
      </w:r>
      <w:r>
        <w:t>31</w:t>
      </w:r>
      <w:r>
        <w:fldChar w:fldCharType="end"/>
      </w:r>
      <w:r>
        <w:fldChar w:fldCharType="end"/>
      </w:r>
    </w:p>
    <w:p>
      <w:pPr>
        <w:pStyle w:val="23"/>
        <w:tabs>
          <w:tab w:val="right" w:leader="middleDot" w:pos="9020"/>
        </w:tabs>
      </w:pPr>
      <w:r>
        <w:fldChar w:fldCharType="begin"/>
      </w:r>
      <w:r>
        <w:instrText xml:space="preserve"> HYPERLINK \l _Toc235030640 </w:instrText>
      </w:r>
      <w:r>
        <w:fldChar w:fldCharType="separate"/>
      </w:r>
      <w:r>
        <w:t>5.5.3 Authentication</w:t>
      </w:r>
      <w:r>
        <w:tab/>
      </w:r>
      <w:r>
        <w:fldChar w:fldCharType="begin"/>
      </w:r>
      <w:r>
        <w:instrText xml:space="preserve"> PAGEREF _Toc235030640 \h </w:instrText>
      </w:r>
      <w:r>
        <w:fldChar w:fldCharType="separate"/>
      </w:r>
      <w:r>
        <w:t>32</w:t>
      </w:r>
      <w:r>
        <w:fldChar w:fldCharType="end"/>
      </w:r>
      <w:r>
        <w:fldChar w:fldCharType="end"/>
      </w:r>
    </w:p>
    <w:p>
      <w:pPr>
        <w:pStyle w:val="22"/>
        <w:tabs>
          <w:tab w:val="right" w:leader="middleDot" w:pos="9020"/>
        </w:tabs>
      </w:pPr>
      <w:r>
        <w:fldChar w:fldCharType="begin"/>
      </w:r>
      <w:r>
        <w:instrText xml:space="preserve"> HYPERLINK \l _Toc811968101 </w:instrText>
      </w:r>
      <w:r>
        <w:fldChar w:fldCharType="separate"/>
      </w:r>
      <w:r>
        <w:t>5.6 Database Implementation</w:t>
      </w:r>
      <w:r>
        <w:tab/>
      </w:r>
      <w:r>
        <w:fldChar w:fldCharType="begin"/>
      </w:r>
      <w:r>
        <w:instrText xml:space="preserve"> PAGEREF _Toc811968101 \h </w:instrText>
      </w:r>
      <w:r>
        <w:fldChar w:fldCharType="separate"/>
      </w:r>
      <w:r>
        <w:t>32</w:t>
      </w:r>
      <w:r>
        <w:fldChar w:fldCharType="end"/>
      </w:r>
      <w:r>
        <w:fldChar w:fldCharType="end"/>
      </w:r>
    </w:p>
    <w:p>
      <w:pPr>
        <w:pStyle w:val="22"/>
        <w:tabs>
          <w:tab w:val="right" w:leader="middleDot" w:pos="9020"/>
        </w:tabs>
      </w:pPr>
      <w:r>
        <w:fldChar w:fldCharType="begin"/>
      </w:r>
      <w:r>
        <w:instrText xml:space="preserve"> HYPERLINK \l _Toc1649227749 </w:instrText>
      </w:r>
      <w:r>
        <w:fldChar w:fldCharType="separate"/>
      </w:r>
      <w:r>
        <w:t>5.7 AI/ML Implementation</w:t>
      </w:r>
      <w:r>
        <w:tab/>
      </w:r>
      <w:r>
        <w:fldChar w:fldCharType="begin"/>
      </w:r>
      <w:r>
        <w:instrText xml:space="preserve"> PAGEREF _Toc1649227749 \h </w:instrText>
      </w:r>
      <w:r>
        <w:fldChar w:fldCharType="separate"/>
      </w:r>
      <w:r>
        <w:t>33</w:t>
      </w:r>
      <w:r>
        <w:fldChar w:fldCharType="end"/>
      </w:r>
      <w:r>
        <w:fldChar w:fldCharType="end"/>
      </w:r>
    </w:p>
    <w:p>
      <w:pPr>
        <w:pStyle w:val="23"/>
        <w:tabs>
          <w:tab w:val="right" w:leader="middleDot" w:pos="9020"/>
        </w:tabs>
      </w:pPr>
      <w:r>
        <w:fldChar w:fldCharType="begin"/>
      </w:r>
      <w:r>
        <w:instrText xml:space="preserve"> HYPERLINK \l _Toc571186613 </w:instrText>
      </w:r>
      <w:r>
        <w:fldChar w:fldCharType="separate"/>
      </w:r>
      <w:r>
        <w:t>5.7.1 Data Collection and Preprocessing</w:t>
      </w:r>
      <w:r>
        <w:tab/>
      </w:r>
      <w:r>
        <w:fldChar w:fldCharType="begin"/>
      </w:r>
      <w:r>
        <w:instrText xml:space="preserve"> PAGEREF _Toc571186613 \h </w:instrText>
      </w:r>
      <w:r>
        <w:fldChar w:fldCharType="separate"/>
      </w:r>
      <w:r>
        <w:t>33</w:t>
      </w:r>
      <w:r>
        <w:fldChar w:fldCharType="end"/>
      </w:r>
      <w:r>
        <w:fldChar w:fldCharType="end"/>
      </w:r>
    </w:p>
    <w:p>
      <w:pPr>
        <w:pStyle w:val="23"/>
        <w:tabs>
          <w:tab w:val="right" w:leader="middleDot" w:pos="9020"/>
        </w:tabs>
      </w:pPr>
      <w:r>
        <w:fldChar w:fldCharType="begin"/>
      </w:r>
      <w:r>
        <w:instrText xml:space="preserve"> HYPERLINK \l _Toc135073845 </w:instrText>
      </w:r>
      <w:r>
        <w:fldChar w:fldCharType="separate"/>
      </w:r>
      <w:r>
        <w:t>5.7.2 Model Selection</w:t>
      </w:r>
      <w:r>
        <w:tab/>
      </w:r>
      <w:r>
        <w:fldChar w:fldCharType="begin"/>
      </w:r>
      <w:r>
        <w:instrText xml:space="preserve"> PAGEREF _Toc135073845 \h </w:instrText>
      </w:r>
      <w:r>
        <w:fldChar w:fldCharType="separate"/>
      </w:r>
      <w:r>
        <w:t>33</w:t>
      </w:r>
      <w:r>
        <w:fldChar w:fldCharType="end"/>
      </w:r>
      <w:r>
        <w:fldChar w:fldCharType="end"/>
      </w:r>
    </w:p>
    <w:p>
      <w:pPr>
        <w:pStyle w:val="23"/>
        <w:tabs>
          <w:tab w:val="right" w:leader="middleDot" w:pos="9020"/>
        </w:tabs>
      </w:pPr>
      <w:r>
        <w:fldChar w:fldCharType="begin"/>
      </w:r>
      <w:r>
        <w:instrText xml:space="preserve"> HYPERLINK \l _Toc694304224 </w:instrText>
      </w:r>
      <w:r>
        <w:fldChar w:fldCharType="separate"/>
      </w:r>
      <w:r>
        <w:t>5.7.3 Model Training</w:t>
      </w:r>
      <w:r>
        <w:tab/>
      </w:r>
      <w:r>
        <w:fldChar w:fldCharType="begin"/>
      </w:r>
      <w:r>
        <w:instrText xml:space="preserve"> PAGEREF _Toc694304224 \h </w:instrText>
      </w:r>
      <w:r>
        <w:fldChar w:fldCharType="separate"/>
      </w:r>
      <w:r>
        <w:t>33</w:t>
      </w:r>
      <w:r>
        <w:fldChar w:fldCharType="end"/>
      </w:r>
      <w:r>
        <w:fldChar w:fldCharType="end"/>
      </w:r>
    </w:p>
    <w:p>
      <w:pPr>
        <w:pStyle w:val="23"/>
        <w:tabs>
          <w:tab w:val="right" w:leader="middleDot" w:pos="9020"/>
        </w:tabs>
      </w:pPr>
      <w:r>
        <w:fldChar w:fldCharType="begin"/>
      </w:r>
      <w:r>
        <w:instrText xml:space="preserve"> HYPERLINK \l _Toc671358300 </w:instrText>
      </w:r>
      <w:r>
        <w:fldChar w:fldCharType="separate"/>
      </w:r>
      <w:r>
        <w:t>5.7.4 Prediction Output</w:t>
      </w:r>
      <w:r>
        <w:tab/>
      </w:r>
      <w:r>
        <w:fldChar w:fldCharType="begin"/>
      </w:r>
      <w:r>
        <w:instrText xml:space="preserve"> PAGEREF _Toc671358300 \h </w:instrText>
      </w:r>
      <w:r>
        <w:fldChar w:fldCharType="separate"/>
      </w:r>
      <w:r>
        <w:t>33</w:t>
      </w:r>
      <w:r>
        <w:fldChar w:fldCharType="end"/>
      </w:r>
      <w:r>
        <w:fldChar w:fldCharType="end"/>
      </w:r>
    </w:p>
    <w:p>
      <w:pPr>
        <w:pStyle w:val="23"/>
        <w:tabs>
          <w:tab w:val="right" w:leader="middleDot" w:pos="9020"/>
        </w:tabs>
      </w:pPr>
      <w:r>
        <w:fldChar w:fldCharType="begin"/>
      </w:r>
      <w:r>
        <w:instrText xml:space="preserve"> HYPERLINK \l _Toc1675737447 </w:instrText>
      </w:r>
      <w:r>
        <w:fldChar w:fldCharType="separate"/>
      </w:r>
      <w:r>
        <w:t>5.7.5 Explainable AI</w:t>
      </w:r>
      <w:r>
        <w:tab/>
      </w:r>
      <w:r>
        <w:fldChar w:fldCharType="begin"/>
      </w:r>
      <w:r>
        <w:instrText xml:space="preserve"> PAGEREF _Toc1675737447 \h </w:instrText>
      </w:r>
      <w:r>
        <w:fldChar w:fldCharType="separate"/>
      </w:r>
      <w:r>
        <w:t>34</w:t>
      </w:r>
      <w:r>
        <w:fldChar w:fldCharType="end"/>
      </w:r>
      <w:r>
        <w:fldChar w:fldCharType="end"/>
      </w:r>
    </w:p>
    <w:p>
      <w:pPr>
        <w:pStyle w:val="22"/>
        <w:tabs>
          <w:tab w:val="right" w:leader="middleDot" w:pos="9020"/>
        </w:tabs>
      </w:pPr>
      <w:r>
        <w:fldChar w:fldCharType="begin"/>
      </w:r>
      <w:r>
        <w:instrText xml:space="preserve"> HYPERLINK \l _Toc2058273267 </w:instrText>
      </w:r>
      <w:r>
        <w:fldChar w:fldCharType="separate"/>
      </w:r>
      <w:r>
        <w:t>5.8 System Integration</w:t>
      </w:r>
      <w:r>
        <w:tab/>
      </w:r>
      <w:r>
        <w:fldChar w:fldCharType="begin"/>
      </w:r>
      <w:r>
        <w:instrText xml:space="preserve"> PAGEREF _Toc2058273267 \h </w:instrText>
      </w:r>
      <w:r>
        <w:fldChar w:fldCharType="separate"/>
      </w:r>
      <w:r>
        <w:t>34</w:t>
      </w:r>
      <w:r>
        <w:fldChar w:fldCharType="end"/>
      </w:r>
      <w:r>
        <w:fldChar w:fldCharType="end"/>
      </w:r>
    </w:p>
    <w:p>
      <w:pPr>
        <w:pStyle w:val="22"/>
        <w:tabs>
          <w:tab w:val="right" w:leader="middleDot" w:pos="9020"/>
        </w:tabs>
      </w:pPr>
      <w:r>
        <w:fldChar w:fldCharType="begin"/>
      </w:r>
      <w:r>
        <w:instrText xml:space="preserve"> HYPERLINK \l _Toc48387097 </w:instrText>
      </w:r>
      <w:r>
        <w:fldChar w:fldCharType="separate"/>
      </w:r>
      <w:r>
        <w:t>5.9 Summary</w:t>
      </w:r>
      <w:r>
        <w:tab/>
      </w:r>
      <w:r>
        <w:fldChar w:fldCharType="begin"/>
      </w:r>
      <w:r>
        <w:instrText xml:space="preserve"> PAGEREF _Toc48387097 \h </w:instrText>
      </w:r>
      <w:r>
        <w:fldChar w:fldCharType="separate"/>
      </w:r>
      <w:r>
        <w:t>35</w:t>
      </w:r>
      <w:r>
        <w:fldChar w:fldCharType="end"/>
      </w:r>
      <w:r>
        <w:fldChar w:fldCharType="end"/>
      </w:r>
    </w:p>
    <w:p>
      <w:pPr>
        <w:pStyle w:val="21"/>
        <w:tabs>
          <w:tab w:val="right" w:leader="middleDot" w:pos="9020"/>
        </w:tabs>
      </w:pPr>
      <w:r>
        <w:fldChar w:fldCharType="begin"/>
      </w:r>
      <w:r>
        <w:instrText xml:space="preserve"> HYPERLINK \l _Toc377829922 </w:instrText>
      </w:r>
      <w:r>
        <w:fldChar w:fldCharType="separate"/>
      </w:r>
      <w:r>
        <w:t>Chapter 06 – Testing &amp; Evaluation</w:t>
      </w:r>
      <w:r>
        <w:tab/>
      </w:r>
      <w:r>
        <w:fldChar w:fldCharType="begin"/>
      </w:r>
      <w:r>
        <w:instrText xml:space="preserve"> PAGEREF _Toc377829922 \h </w:instrText>
      </w:r>
      <w:r>
        <w:fldChar w:fldCharType="separate"/>
      </w:r>
      <w:r>
        <w:t>35</w:t>
      </w:r>
      <w:r>
        <w:fldChar w:fldCharType="end"/>
      </w:r>
      <w:r>
        <w:fldChar w:fldCharType="end"/>
      </w:r>
    </w:p>
    <w:p>
      <w:pPr>
        <w:pStyle w:val="22"/>
        <w:tabs>
          <w:tab w:val="right" w:leader="middleDot" w:pos="9020"/>
        </w:tabs>
      </w:pPr>
      <w:r>
        <w:fldChar w:fldCharType="begin"/>
      </w:r>
      <w:r>
        <w:instrText xml:space="preserve"> HYPERLINK \l _Toc1200971832 </w:instrText>
      </w:r>
      <w:r>
        <w:fldChar w:fldCharType="separate"/>
      </w:r>
      <w:r>
        <w:t>6.1 Introduction</w:t>
      </w:r>
      <w:r>
        <w:tab/>
      </w:r>
      <w:r>
        <w:fldChar w:fldCharType="begin"/>
      </w:r>
      <w:r>
        <w:instrText xml:space="preserve"> PAGEREF _Toc1200971832 \h </w:instrText>
      </w:r>
      <w:r>
        <w:fldChar w:fldCharType="separate"/>
      </w:r>
      <w:r>
        <w:t>35</w:t>
      </w:r>
      <w:r>
        <w:fldChar w:fldCharType="end"/>
      </w:r>
      <w:r>
        <w:fldChar w:fldCharType="end"/>
      </w:r>
    </w:p>
    <w:p>
      <w:pPr>
        <w:pStyle w:val="21"/>
        <w:tabs>
          <w:tab w:val="right" w:leader="middleDot" w:pos="9020"/>
        </w:tabs>
      </w:pPr>
      <w:r>
        <w:fldChar w:fldCharType="begin"/>
      </w:r>
      <w:r>
        <w:instrText xml:space="preserve"> HYPERLINK \l _Toc1150310600 </w:instrText>
      </w:r>
      <w:r>
        <w:fldChar w:fldCharType="separate"/>
      </w:r>
      <w:r>
        <w:t>Chapter 07 – End Project Report</w:t>
      </w:r>
      <w:r>
        <w:tab/>
      </w:r>
      <w:r>
        <w:fldChar w:fldCharType="begin"/>
      </w:r>
      <w:r>
        <w:instrText xml:space="preserve"> PAGEREF _Toc1150310600 \h </w:instrText>
      </w:r>
      <w:r>
        <w:fldChar w:fldCharType="separate"/>
      </w:r>
      <w:r>
        <w:t>42</w:t>
      </w:r>
      <w:r>
        <w:fldChar w:fldCharType="end"/>
      </w:r>
      <w:r>
        <w:fldChar w:fldCharType="end"/>
      </w:r>
    </w:p>
    <w:p>
      <w:pPr>
        <w:pStyle w:val="22"/>
        <w:tabs>
          <w:tab w:val="right" w:leader="middleDot" w:pos="9020"/>
        </w:tabs>
      </w:pPr>
      <w:r>
        <w:fldChar w:fldCharType="begin"/>
      </w:r>
      <w:r>
        <w:instrText xml:space="preserve"> HYPERLINK \l _Toc1466827175 </w:instrText>
      </w:r>
      <w:r>
        <w:fldChar w:fldCharType="separate"/>
      </w:r>
      <w:r>
        <w:t>7.1 Introduction</w:t>
      </w:r>
      <w:r>
        <w:tab/>
      </w:r>
      <w:r>
        <w:fldChar w:fldCharType="begin"/>
      </w:r>
      <w:r>
        <w:instrText xml:space="preserve"> PAGEREF _Toc1466827175 \h </w:instrText>
      </w:r>
      <w:r>
        <w:fldChar w:fldCharType="separate"/>
      </w:r>
      <w:r>
        <w:t>42</w:t>
      </w:r>
      <w:r>
        <w:fldChar w:fldCharType="end"/>
      </w:r>
      <w:r>
        <w:fldChar w:fldCharType="end"/>
      </w:r>
    </w:p>
    <w:p>
      <w:pPr>
        <w:pStyle w:val="22"/>
        <w:tabs>
          <w:tab w:val="right" w:leader="middleDot" w:pos="9020"/>
        </w:tabs>
      </w:pPr>
      <w:r>
        <w:fldChar w:fldCharType="begin"/>
      </w:r>
      <w:r>
        <w:instrText xml:space="preserve"> HYPERLINK \l _Toc1036136522 </w:instrText>
      </w:r>
      <w:r>
        <w:fldChar w:fldCharType="separate"/>
      </w:r>
      <w:r>
        <w:t>7.2 Summary of Achievements</w:t>
      </w:r>
      <w:r>
        <w:tab/>
      </w:r>
      <w:r>
        <w:fldChar w:fldCharType="begin"/>
      </w:r>
      <w:r>
        <w:instrText xml:space="preserve"> PAGEREF _Toc1036136522 \h </w:instrText>
      </w:r>
      <w:r>
        <w:fldChar w:fldCharType="separate"/>
      </w:r>
      <w:r>
        <w:t>42</w:t>
      </w:r>
      <w:r>
        <w:fldChar w:fldCharType="end"/>
      </w:r>
      <w:r>
        <w:fldChar w:fldCharType="end"/>
      </w:r>
    </w:p>
    <w:p>
      <w:pPr>
        <w:pStyle w:val="23"/>
        <w:tabs>
          <w:tab w:val="right" w:leader="middleDot" w:pos="9020"/>
        </w:tabs>
      </w:pPr>
      <w:r>
        <w:fldChar w:fldCharType="begin"/>
      </w:r>
      <w:r>
        <w:instrText xml:space="preserve"> HYPERLINK \l _Toc1407512995 </w:instrText>
      </w:r>
      <w:r>
        <w:fldChar w:fldCharType="separate"/>
      </w:r>
      <w:r>
        <w:t>7.2.1 Development of a Cross-Platform Mobile Application</w:t>
      </w:r>
      <w:r>
        <w:tab/>
      </w:r>
      <w:r>
        <w:fldChar w:fldCharType="begin"/>
      </w:r>
      <w:r>
        <w:instrText xml:space="preserve"> PAGEREF _Toc1407512995 \h </w:instrText>
      </w:r>
      <w:r>
        <w:fldChar w:fldCharType="separate"/>
      </w:r>
      <w:r>
        <w:t>42</w:t>
      </w:r>
      <w:r>
        <w:fldChar w:fldCharType="end"/>
      </w:r>
      <w:r>
        <w:fldChar w:fldCharType="end"/>
      </w:r>
    </w:p>
    <w:p>
      <w:pPr>
        <w:pStyle w:val="23"/>
        <w:tabs>
          <w:tab w:val="right" w:leader="middleDot" w:pos="9020"/>
        </w:tabs>
      </w:pPr>
      <w:r>
        <w:fldChar w:fldCharType="begin"/>
      </w:r>
      <w:r>
        <w:instrText xml:space="preserve"> HYPERLINK \l _Toc1515404224 </w:instrText>
      </w:r>
      <w:r>
        <w:fldChar w:fldCharType="separate"/>
      </w:r>
      <w:r>
        <w:t>7.2.2 Implementation of a Web-Based Doctor Dashboard</w:t>
      </w:r>
      <w:r>
        <w:tab/>
      </w:r>
      <w:r>
        <w:fldChar w:fldCharType="begin"/>
      </w:r>
      <w:r>
        <w:instrText xml:space="preserve"> PAGEREF _Toc1515404224 \h </w:instrText>
      </w:r>
      <w:r>
        <w:fldChar w:fldCharType="separate"/>
      </w:r>
      <w:r>
        <w:t>43</w:t>
      </w:r>
      <w:r>
        <w:fldChar w:fldCharType="end"/>
      </w:r>
      <w:r>
        <w:fldChar w:fldCharType="end"/>
      </w:r>
    </w:p>
    <w:p>
      <w:pPr>
        <w:pStyle w:val="23"/>
        <w:tabs>
          <w:tab w:val="right" w:leader="middleDot" w:pos="9020"/>
        </w:tabs>
      </w:pPr>
      <w:r>
        <w:fldChar w:fldCharType="begin"/>
      </w:r>
      <w:r>
        <w:instrText xml:space="preserve"> HYPERLINK \l _Toc1394293059 </w:instrText>
      </w:r>
      <w:r>
        <w:fldChar w:fldCharType="separate"/>
      </w:r>
      <w:r>
        <w:t>7.2.3 Integration of Machine Learning Models</w:t>
      </w:r>
      <w:r>
        <w:tab/>
      </w:r>
      <w:r>
        <w:fldChar w:fldCharType="begin"/>
      </w:r>
      <w:r>
        <w:instrText xml:space="preserve"> PAGEREF _Toc1394293059 \h </w:instrText>
      </w:r>
      <w:r>
        <w:fldChar w:fldCharType="separate"/>
      </w:r>
      <w:r>
        <w:t>43</w:t>
      </w:r>
      <w:r>
        <w:fldChar w:fldCharType="end"/>
      </w:r>
      <w:r>
        <w:fldChar w:fldCharType="end"/>
      </w:r>
    </w:p>
    <w:p>
      <w:pPr>
        <w:pStyle w:val="23"/>
        <w:tabs>
          <w:tab w:val="right" w:leader="middleDot" w:pos="9020"/>
        </w:tabs>
      </w:pPr>
      <w:r>
        <w:fldChar w:fldCharType="begin"/>
      </w:r>
      <w:r>
        <w:instrText xml:space="preserve"> HYPERLINK \l _Toc959206064 </w:instrText>
      </w:r>
      <w:r>
        <w:fldChar w:fldCharType="separate"/>
      </w:r>
      <w:r>
        <w:t>7.2.4 Data Integration and Management</w:t>
      </w:r>
      <w:r>
        <w:tab/>
      </w:r>
      <w:r>
        <w:fldChar w:fldCharType="begin"/>
      </w:r>
      <w:r>
        <w:instrText xml:space="preserve"> PAGEREF _Toc959206064 \h </w:instrText>
      </w:r>
      <w:r>
        <w:fldChar w:fldCharType="separate"/>
      </w:r>
      <w:r>
        <w:t>43</w:t>
      </w:r>
      <w:r>
        <w:fldChar w:fldCharType="end"/>
      </w:r>
      <w:r>
        <w:fldChar w:fldCharType="end"/>
      </w:r>
    </w:p>
    <w:p>
      <w:pPr>
        <w:pStyle w:val="23"/>
        <w:tabs>
          <w:tab w:val="right" w:leader="middleDot" w:pos="9020"/>
        </w:tabs>
      </w:pPr>
      <w:r>
        <w:fldChar w:fldCharType="begin"/>
      </w:r>
      <w:r>
        <w:instrText xml:space="preserve"> HYPERLINK \l _Toc90506496 </w:instrText>
      </w:r>
      <w:r>
        <w:fldChar w:fldCharType="separate"/>
      </w:r>
      <w:r>
        <w:t>7.2.5 Secure and Scalable Architecture</w:t>
      </w:r>
      <w:r>
        <w:tab/>
      </w:r>
      <w:r>
        <w:fldChar w:fldCharType="begin"/>
      </w:r>
      <w:r>
        <w:instrText xml:space="preserve"> PAGEREF _Toc90506496 \h </w:instrText>
      </w:r>
      <w:r>
        <w:fldChar w:fldCharType="separate"/>
      </w:r>
      <w:r>
        <w:t>43</w:t>
      </w:r>
      <w:r>
        <w:fldChar w:fldCharType="end"/>
      </w:r>
      <w:r>
        <w:fldChar w:fldCharType="end"/>
      </w:r>
    </w:p>
    <w:p>
      <w:pPr>
        <w:pStyle w:val="23"/>
        <w:tabs>
          <w:tab w:val="right" w:leader="middleDot" w:pos="9020"/>
        </w:tabs>
      </w:pPr>
      <w:r>
        <w:fldChar w:fldCharType="begin"/>
      </w:r>
      <w:r>
        <w:instrText xml:space="preserve"> HYPERLINK \l _Toc1560530130 </w:instrText>
      </w:r>
      <w:r>
        <w:fldChar w:fldCharType="separate"/>
      </w:r>
      <w:r>
        <w:t>7.2.6 Improved User Experience</w:t>
      </w:r>
      <w:r>
        <w:tab/>
      </w:r>
      <w:r>
        <w:fldChar w:fldCharType="begin"/>
      </w:r>
      <w:r>
        <w:instrText xml:space="preserve"> PAGEREF _Toc1560530130 \h </w:instrText>
      </w:r>
      <w:r>
        <w:fldChar w:fldCharType="separate"/>
      </w:r>
      <w:r>
        <w:t>43</w:t>
      </w:r>
      <w:r>
        <w:fldChar w:fldCharType="end"/>
      </w:r>
      <w:r>
        <w:fldChar w:fldCharType="end"/>
      </w:r>
    </w:p>
    <w:p>
      <w:pPr>
        <w:pStyle w:val="22"/>
        <w:tabs>
          <w:tab w:val="right" w:leader="middleDot" w:pos="9020"/>
        </w:tabs>
      </w:pPr>
      <w:r>
        <w:fldChar w:fldCharType="begin"/>
      </w:r>
      <w:r>
        <w:instrText xml:space="preserve"> HYPERLINK \l _Toc1804931428 </w:instrText>
      </w:r>
      <w:r>
        <w:fldChar w:fldCharType="separate"/>
      </w:r>
      <w:r>
        <w:t>7.3 Evaluation of Objectives</w:t>
      </w:r>
      <w:r>
        <w:tab/>
      </w:r>
      <w:r>
        <w:fldChar w:fldCharType="begin"/>
      </w:r>
      <w:r>
        <w:instrText xml:space="preserve"> PAGEREF _Toc1804931428 \h </w:instrText>
      </w:r>
      <w:r>
        <w:fldChar w:fldCharType="separate"/>
      </w:r>
      <w:r>
        <w:t>43</w:t>
      </w:r>
      <w:r>
        <w:fldChar w:fldCharType="end"/>
      </w:r>
      <w:r>
        <w:fldChar w:fldCharType="end"/>
      </w:r>
    </w:p>
    <w:p>
      <w:pPr>
        <w:pStyle w:val="22"/>
        <w:tabs>
          <w:tab w:val="right" w:leader="middleDot" w:pos="9020"/>
        </w:tabs>
      </w:pPr>
      <w:r>
        <w:fldChar w:fldCharType="begin"/>
      </w:r>
      <w:r>
        <w:instrText xml:space="preserve"> HYPERLINK \l _Toc440471173 </w:instrText>
      </w:r>
      <w:r>
        <w:fldChar w:fldCharType="separate"/>
      </w:r>
      <w:r>
        <w:t>7.4 System Performance in Real Use</w:t>
      </w:r>
      <w:r>
        <w:tab/>
      </w:r>
      <w:r>
        <w:fldChar w:fldCharType="begin"/>
      </w:r>
      <w:r>
        <w:instrText xml:space="preserve"> PAGEREF _Toc440471173 \h </w:instrText>
      </w:r>
      <w:r>
        <w:fldChar w:fldCharType="separate"/>
      </w:r>
      <w:r>
        <w:t>45</w:t>
      </w:r>
      <w:r>
        <w:fldChar w:fldCharType="end"/>
      </w:r>
      <w:r>
        <w:fldChar w:fldCharType="end"/>
      </w:r>
    </w:p>
    <w:p>
      <w:pPr>
        <w:pStyle w:val="22"/>
        <w:tabs>
          <w:tab w:val="right" w:leader="middleDot" w:pos="9020"/>
        </w:tabs>
      </w:pPr>
      <w:r>
        <w:fldChar w:fldCharType="begin"/>
      </w:r>
      <w:r>
        <w:instrText xml:space="preserve"> HYPERLINK \l _Toc2091360095 </w:instrText>
      </w:r>
      <w:r>
        <w:fldChar w:fldCharType="separate"/>
      </w:r>
      <w:r>
        <w:t>7.5 User Feedback</w:t>
      </w:r>
      <w:r>
        <w:tab/>
      </w:r>
      <w:r>
        <w:fldChar w:fldCharType="begin"/>
      </w:r>
      <w:r>
        <w:instrText xml:space="preserve"> PAGEREF _Toc2091360095 \h </w:instrText>
      </w:r>
      <w:r>
        <w:fldChar w:fldCharType="separate"/>
      </w:r>
      <w:r>
        <w:t>45</w:t>
      </w:r>
      <w:r>
        <w:fldChar w:fldCharType="end"/>
      </w:r>
      <w:r>
        <w:fldChar w:fldCharType="end"/>
      </w:r>
    </w:p>
    <w:p>
      <w:pPr>
        <w:pStyle w:val="22"/>
        <w:tabs>
          <w:tab w:val="right" w:leader="middleDot" w:pos="9020"/>
        </w:tabs>
      </w:pPr>
      <w:r>
        <w:fldChar w:fldCharType="begin"/>
      </w:r>
      <w:r>
        <w:instrText xml:space="preserve"> HYPERLINK \l _Toc66114420 </w:instrText>
      </w:r>
      <w:r>
        <w:fldChar w:fldCharType="separate"/>
      </w:r>
      <w:r>
        <w:t>7.6 Changes During Development</w:t>
      </w:r>
      <w:r>
        <w:tab/>
      </w:r>
      <w:r>
        <w:fldChar w:fldCharType="begin"/>
      </w:r>
      <w:r>
        <w:instrText xml:space="preserve"> PAGEREF _Toc66114420 \h </w:instrText>
      </w:r>
      <w:r>
        <w:fldChar w:fldCharType="separate"/>
      </w:r>
      <w:r>
        <w:t>46</w:t>
      </w:r>
      <w:r>
        <w:fldChar w:fldCharType="end"/>
      </w:r>
      <w:r>
        <w:fldChar w:fldCharType="end"/>
      </w:r>
    </w:p>
    <w:p>
      <w:pPr>
        <w:pStyle w:val="22"/>
        <w:tabs>
          <w:tab w:val="right" w:leader="middleDot" w:pos="9020"/>
        </w:tabs>
      </w:pPr>
      <w:r>
        <w:fldChar w:fldCharType="begin"/>
      </w:r>
      <w:r>
        <w:instrText xml:space="preserve"> HYPERLINK \l _Toc2086186566 </w:instrText>
      </w:r>
      <w:r>
        <w:fldChar w:fldCharType="separate"/>
      </w:r>
      <w:r>
        <w:t>7.7 Business Value and Impact</w:t>
      </w:r>
      <w:r>
        <w:tab/>
      </w:r>
      <w:r>
        <w:fldChar w:fldCharType="begin"/>
      </w:r>
      <w:r>
        <w:instrText xml:space="preserve"> PAGEREF _Toc2086186566 \h </w:instrText>
      </w:r>
      <w:r>
        <w:fldChar w:fldCharType="separate"/>
      </w:r>
      <w:r>
        <w:t>46</w:t>
      </w:r>
      <w:r>
        <w:fldChar w:fldCharType="end"/>
      </w:r>
      <w:r>
        <w:fldChar w:fldCharType="end"/>
      </w:r>
    </w:p>
    <w:p>
      <w:pPr>
        <w:pStyle w:val="22"/>
        <w:tabs>
          <w:tab w:val="right" w:leader="middleDot" w:pos="9020"/>
        </w:tabs>
      </w:pPr>
      <w:r>
        <w:fldChar w:fldCharType="begin"/>
      </w:r>
      <w:r>
        <w:instrText xml:space="preserve"> HYPERLINK \l _Toc2010734894 </w:instrText>
      </w:r>
      <w:r>
        <w:fldChar w:fldCharType="separate"/>
      </w:r>
      <w:r>
        <w:t>7.8 Summary</w:t>
      </w:r>
      <w:r>
        <w:tab/>
      </w:r>
      <w:r>
        <w:fldChar w:fldCharType="begin"/>
      </w:r>
      <w:r>
        <w:instrText xml:space="preserve"> PAGEREF _Toc2010734894 \h </w:instrText>
      </w:r>
      <w:r>
        <w:fldChar w:fldCharType="separate"/>
      </w:r>
      <w:r>
        <w:t>47</w:t>
      </w:r>
      <w:r>
        <w:fldChar w:fldCharType="end"/>
      </w:r>
      <w:r>
        <w:fldChar w:fldCharType="end"/>
      </w:r>
    </w:p>
    <w:p>
      <w:pPr>
        <w:pStyle w:val="21"/>
        <w:tabs>
          <w:tab w:val="right" w:leader="middleDot" w:pos="9020"/>
        </w:tabs>
      </w:pPr>
      <w:r>
        <w:fldChar w:fldCharType="begin"/>
      </w:r>
      <w:r>
        <w:instrText xml:space="preserve"> HYPERLINK \l _Toc916060394 </w:instrText>
      </w:r>
      <w:r>
        <w:fldChar w:fldCharType="separate"/>
      </w:r>
      <w:r>
        <w:t>Chapter 08 – Project Post-Mortem</w:t>
      </w:r>
      <w:r>
        <w:tab/>
      </w:r>
      <w:r>
        <w:fldChar w:fldCharType="begin"/>
      </w:r>
      <w:r>
        <w:instrText xml:space="preserve"> PAGEREF _Toc916060394 \h </w:instrText>
      </w:r>
      <w:r>
        <w:fldChar w:fldCharType="separate"/>
      </w:r>
      <w:r>
        <w:t>48</w:t>
      </w:r>
      <w:r>
        <w:fldChar w:fldCharType="end"/>
      </w:r>
      <w:r>
        <w:fldChar w:fldCharType="end"/>
      </w:r>
    </w:p>
    <w:p>
      <w:pPr>
        <w:pStyle w:val="22"/>
        <w:tabs>
          <w:tab w:val="right" w:leader="middleDot" w:pos="9020"/>
        </w:tabs>
      </w:pPr>
      <w:r>
        <w:fldChar w:fldCharType="begin"/>
      </w:r>
      <w:r>
        <w:instrText xml:space="preserve"> HYPERLINK \l _Toc1331201704 </w:instrText>
      </w:r>
      <w:r>
        <w:fldChar w:fldCharType="separate"/>
      </w:r>
      <w:r>
        <w:t>8.1 Introduction</w:t>
      </w:r>
      <w:r>
        <w:tab/>
      </w:r>
      <w:r>
        <w:fldChar w:fldCharType="begin"/>
      </w:r>
      <w:r>
        <w:instrText xml:space="preserve"> PAGEREF _Toc1331201704 \h </w:instrText>
      </w:r>
      <w:r>
        <w:fldChar w:fldCharType="separate"/>
      </w:r>
      <w:r>
        <w:t>48</w:t>
      </w:r>
      <w:r>
        <w:fldChar w:fldCharType="end"/>
      </w:r>
      <w:r>
        <w:fldChar w:fldCharType="end"/>
      </w:r>
    </w:p>
    <w:p>
      <w:pPr>
        <w:pStyle w:val="22"/>
        <w:tabs>
          <w:tab w:val="right" w:leader="middleDot" w:pos="9020"/>
        </w:tabs>
      </w:pPr>
      <w:r>
        <w:fldChar w:fldCharType="begin"/>
      </w:r>
      <w:r>
        <w:instrText xml:space="preserve"> HYPERLINK \l _Toc321377196 </w:instrText>
      </w:r>
      <w:r>
        <w:fldChar w:fldCharType="separate"/>
      </w:r>
      <w:r>
        <w:t>8.2 What Went Well</w:t>
      </w:r>
      <w:r>
        <w:tab/>
      </w:r>
      <w:r>
        <w:fldChar w:fldCharType="begin"/>
      </w:r>
      <w:r>
        <w:instrText xml:space="preserve"> PAGEREF _Toc321377196 \h </w:instrText>
      </w:r>
      <w:r>
        <w:fldChar w:fldCharType="separate"/>
      </w:r>
      <w:r>
        <w:t>48</w:t>
      </w:r>
      <w:r>
        <w:fldChar w:fldCharType="end"/>
      </w:r>
      <w:r>
        <w:fldChar w:fldCharType="end"/>
      </w:r>
    </w:p>
    <w:p>
      <w:pPr>
        <w:pStyle w:val="23"/>
        <w:tabs>
          <w:tab w:val="right" w:leader="middleDot" w:pos="9020"/>
        </w:tabs>
      </w:pPr>
      <w:r>
        <w:fldChar w:fldCharType="begin"/>
      </w:r>
      <w:r>
        <w:instrText xml:space="preserve"> HYPERLINK \l _Toc1266616711 </w:instrText>
      </w:r>
      <w:r>
        <w:fldChar w:fldCharType="separate"/>
      </w:r>
      <w:r>
        <w:t>8.2.1 Clear Project Vision</w:t>
      </w:r>
      <w:r>
        <w:tab/>
      </w:r>
      <w:r>
        <w:fldChar w:fldCharType="begin"/>
      </w:r>
      <w:r>
        <w:instrText xml:space="preserve"> PAGEREF _Toc1266616711 \h </w:instrText>
      </w:r>
      <w:r>
        <w:fldChar w:fldCharType="separate"/>
      </w:r>
      <w:r>
        <w:t>48</w:t>
      </w:r>
      <w:r>
        <w:fldChar w:fldCharType="end"/>
      </w:r>
      <w:r>
        <w:fldChar w:fldCharType="end"/>
      </w:r>
    </w:p>
    <w:p>
      <w:pPr>
        <w:pStyle w:val="23"/>
        <w:tabs>
          <w:tab w:val="right" w:leader="middleDot" w:pos="9020"/>
        </w:tabs>
      </w:pPr>
      <w:r>
        <w:fldChar w:fldCharType="begin"/>
      </w:r>
      <w:r>
        <w:instrText xml:space="preserve"> HYPERLINK \l _Toc1566232344 </w:instrText>
      </w:r>
      <w:r>
        <w:fldChar w:fldCharType="separate"/>
      </w:r>
      <w:r>
        <w:t>8.2.2 Effective Technology Selection</w:t>
      </w:r>
      <w:r>
        <w:tab/>
      </w:r>
      <w:r>
        <w:fldChar w:fldCharType="begin"/>
      </w:r>
      <w:r>
        <w:instrText xml:space="preserve"> PAGEREF _Toc1566232344 \h </w:instrText>
      </w:r>
      <w:r>
        <w:fldChar w:fldCharType="separate"/>
      </w:r>
      <w:r>
        <w:t>48</w:t>
      </w:r>
      <w:r>
        <w:fldChar w:fldCharType="end"/>
      </w:r>
      <w:r>
        <w:fldChar w:fldCharType="end"/>
      </w:r>
    </w:p>
    <w:p>
      <w:pPr>
        <w:pStyle w:val="23"/>
        <w:tabs>
          <w:tab w:val="right" w:leader="middleDot" w:pos="9020"/>
        </w:tabs>
      </w:pPr>
      <w:r>
        <w:fldChar w:fldCharType="begin"/>
      </w:r>
      <w:r>
        <w:instrText xml:space="preserve"> HYPERLINK \l _Toc1133345297 </w:instrText>
      </w:r>
      <w:r>
        <w:fldChar w:fldCharType="separate"/>
      </w:r>
      <w:r>
        <w:t>8.2.3 Successful System Integration</w:t>
      </w:r>
      <w:r>
        <w:tab/>
      </w:r>
      <w:r>
        <w:fldChar w:fldCharType="begin"/>
      </w:r>
      <w:r>
        <w:instrText xml:space="preserve"> PAGEREF _Toc1133345297 \h </w:instrText>
      </w:r>
      <w:r>
        <w:fldChar w:fldCharType="separate"/>
      </w:r>
      <w:r>
        <w:t>48</w:t>
      </w:r>
      <w:r>
        <w:fldChar w:fldCharType="end"/>
      </w:r>
      <w:r>
        <w:fldChar w:fldCharType="end"/>
      </w:r>
    </w:p>
    <w:p>
      <w:pPr>
        <w:pStyle w:val="23"/>
        <w:tabs>
          <w:tab w:val="right" w:leader="middleDot" w:pos="9020"/>
        </w:tabs>
      </w:pPr>
      <w:r>
        <w:fldChar w:fldCharType="begin"/>
      </w:r>
      <w:r>
        <w:instrText xml:space="preserve"> HYPERLINK \l _Toc768360812 </w:instrText>
      </w:r>
      <w:r>
        <w:fldChar w:fldCharType="separate"/>
      </w:r>
      <w:r>
        <w:t>8.2.4 Incremental Development Approach</w:t>
      </w:r>
      <w:r>
        <w:tab/>
      </w:r>
      <w:r>
        <w:fldChar w:fldCharType="begin"/>
      </w:r>
      <w:r>
        <w:instrText xml:space="preserve"> PAGEREF _Toc768360812 \h </w:instrText>
      </w:r>
      <w:r>
        <w:fldChar w:fldCharType="separate"/>
      </w:r>
      <w:r>
        <w:t>48</w:t>
      </w:r>
      <w:r>
        <w:fldChar w:fldCharType="end"/>
      </w:r>
      <w:r>
        <w:fldChar w:fldCharType="end"/>
      </w:r>
    </w:p>
    <w:p>
      <w:pPr>
        <w:pStyle w:val="23"/>
        <w:tabs>
          <w:tab w:val="right" w:leader="middleDot" w:pos="9020"/>
        </w:tabs>
      </w:pPr>
      <w:r>
        <w:fldChar w:fldCharType="begin"/>
      </w:r>
      <w:r>
        <w:instrText xml:space="preserve"> HYPERLINK \l _Toc2137418957 </w:instrText>
      </w:r>
      <w:r>
        <w:fldChar w:fldCharType="separate"/>
      </w:r>
      <w:r>
        <w:t>8.2.5 User-Centered Design</w:t>
      </w:r>
      <w:r>
        <w:tab/>
      </w:r>
      <w:r>
        <w:fldChar w:fldCharType="begin"/>
      </w:r>
      <w:r>
        <w:instrText xml:space="preserve"> PAGEREF _Toc2137418957 \h </w:instrText>
      </w:r>
      <w:r>
        <w:fldChar w:fldCharType="separate"/>
      </w:r>
      <w:r>
        <w:t>49</w:t>
      </w:r>
      <w:r>
        <w:fldChar w:fldCharType="end"/>
      </w:r>
      <w:r>
        <w:fldChar w:fldCharType="end"/>
      </w:r>
    </w:p>
    <w:p>
      <w:pPr>
        <w:pStyle w:val="22"/>
        <w:tabs>
          <w:tab w:val="right" w:leader="middleDot" w:pos="9020"/>
        </w:tabs>
      </w:pPr>
      <w:r>
        <w:fldChar w:fldCharType="begin"/>
      </w:r>
      <w:r>
        <w:instrText xml:space="preserve"> HYPERLINK \l _Toc1268419142 </w:instrText>
      </w:r>
      <w:r>
        <w:fldChar w:fldCharType="separate"/>
      </w:r>
      <w:r>
        <w:t>8.3 Challenges Faced</w:t>
      </w:r>
      <w:r>
        <w:tab/>
      </w:r>
      <w:r>
        <w:fldChar w:fldCharType="begin"/>
      </w:r>
      <w:r>
        <w:instrText xml:space="preserve"> PAGEREF _Toc1268419142 \h </w:instrText>
      </w:r>
      <w:r>
        <w:fldChar w:fldCharType="separate"/>
      </w:r>
      <w:r>
        <w:t>49</w:t>
      </w:r>
      <w:r>
        <w:fldChar w:fldCharType="end"/>
      </w:r>
      <w:r>
        <w:fldChar w:fldCharType="end"/>
      </w:r>
    </w:p>
    <w:p>
      <w:pPr>
        <w:pStyle w:val="23"/>
        <w:tabs>
          <w:tab w:val="right" w:leader="middleDot" w:pos="9020"/>
        </w:tabs>
      </w:pPr>
      <w:r>
        <w:fldChar w:fldCharType="begin"/>
      </w:r>
      <w:r>
        <w:instrText xml:space="preserve"> HYPERLINK \l _Toc1462665037 </w:instrText>
      </w:r>
      <w:r>
        <w:fldChar w:fldCharType="separate"/>
      </w:r>
      <w:r>
        <w:t>8.3.1 Data Availability and Quality</w:t>
      </w:r>
      <w:r>
        <w:tab/>
      </w:r>
      <w:r>
        <w:fldChar w:fldCharType="begin"/>
      </w:r>
      <w:r>
        <w:instrText xml:space="preserve"> PAGEREF _Toc1462665037 \h </w:instrText>
      </w:r>
      <w:r>
        <w:fldChar w:fldCharType="separate"/>
      </w:r>
      <w:r>
        <w:t>49</w:t>
      </w:r>
      <w:r>
        <w:fldChar w:fldCharType="end"/>
      </w:r>
      <w:r>
        <w:fldChar w:fldCharType="end"/>
      </w:r>
    </w:p>
    <w:p>
      <w:pPr>
        <w:pStyle w:val="23"/>
        <w:tabs>
          <w:tab w:val="right" w:leader="middleDot" w:pos="9020"/>
        </w:tabs>
      </w:pPr>
      <w:r>
        <w:fldChar w:fldCharType="begin"/>
      </w:r>
      <w:r>
        <w:instrText xml:space="preserve"> HYPERLINK \l _Toc661293609 </w:instrText>
      </w:r>
      <w:r>
        <w:fldChar w:fldCharType="separate"/>
      </w:r>
      <w:r>
        <w:t>8.3.2 AI Model Integration</w:t>
      </w:r>
      <w:r>
        <w:tab/>
      </w:r>
      <w:r>
        <w:fldChar w:fldCharType="begin"/>
      </w:r>
      <w:r>
        <w:instrText xml:space="preserve"> PAGEREF _Toc661293609 \h </w:instrText>
      </w:r>
      <w:r>
        <w:fldChar w:fldCharType="separate"/>
      </w:r>
      <w:r>
        <w:t>49</w:t>
      </w:r>
      <w:r>
        <w:fldChar w:fldCharType="end"/>
      </w:r>
      <w:r>
        <w:fldChar w:fldCharType="end"/>
      </w:r>
    </w:p>
    <w:p>
      <w:pPr>
        <w:pStyle w:val="23"/>
        <w:tabs>
          <w:tab w:val="right" w:leader="middleDot" w:pos="9020"/>
        </w:tabs>
      </w:pPr>
      <w:r>
        <w:fldChar w:fldCharType="begin"/>
      </w:r>
      <w:r>
        <w:instrText xml:space="preserve"> HYPERLINK \l _Toc796672941 </w:instrText>
      </w:r>
      <w:r>
        <w:fldChar w:fldCharType="separate"/>
      </w:r>
      <w:r>
        <w:t>8.3.3 Time Constraints</w:t>
      </w:r>
      <w:r>
        <w:tab/>
      </w:r>
      <w:r>
        <w:fldChar w:fldCharType="begin"/>
      </w:r>
      <w:r>
        <w:instrText xml:space="preserve"> PAGEREF _Toc796672941 \h </w:instrText>
      </w:r>
      <w:r>
        <w:fldChar w:fldCharType="separate"/>
      </w:r>
      <w:r>
        <w:t>49</w:t>
      </w:r>
      <w:r>
        <w:fldChar w:fldCharType="end"/>
      </w:r>
      <w:r>
        <w:fldChar w:fldCharType="end"/>
      </w:r>
    </w:p>
    <w:p>
      <w:pPr>
        <w:pStyle w:val="23"/>
        <w:tabs>
          <w:tab w:val="right" w:leader="middleDot" w:pos="9020"/>
        </w:tabs>
      </w:pPr>
      <w:r>
        <w:fldChar w:fldCharType="begin"/>
      </w:r>
      <w:r>
        <w:instrText xml:space="preserve"> HYPERLINK \l _Toc1373454656 </w:instrText>
      </w:r>
      <w:r>
        <w:fldChar w:fldCharType="separate"/>
      </w:r>
      <w:r>
        <w:t>8.3.4 System Complexity</w:t>
      </w:r>
      <w:r>
        <w:tab/>
      </w:r>
      <w:r>
        <w:fldChar w:fldCharType="begin"/>
      </w:r>
      <w:r>
        <w:instrText xml:space="preserve"> PAGEREF _Toc1373454656 \h </w:instrText>
      </w:r>
      <w:r>
        <w:fldChar w:fldCharType="separate"/>
      </w:r>
      <w:r>
        <w:t>49</w:t>
      </w:r>
      <w:r>
        <w:fldChar w:fldCharType="end"/>
      </w:r>
      <w:r>
        <w:fldChar w:fldCharType="end"/>
      </w:r>
    </w:p>
    <w:p>
      <w:pPr>
        <w:pStyle w:val="23"/>
        <w:tabs>
          <w:tab w:val="right" w:leader="middleDot" w:pos="9020"/>
        </w:tabs>
      </w:pPr>
      <w:r>
        <w:fldChar w:fldCharType="begin"/>
      </w:r>
      <w:r>
        <w:instrText xml:space="preserve"> HYPERLINK \l _Toc709680707 </w:instrText>
      </w:r>
      <w:r>
        <w:fldChar w:fldCharType="separate"/>
      </w:r>
      <w:r>
        <w:t>8.3.5 User Engagement Considerations</w:t>
      </w:r>
      <w:r>
        <w:tab/>
      </w:r>
      <w:r>
        <w:fldChar w:fldCharType="begin"/>
      </w:r>
      <w:r>
        <w:instrText xml:space="preserve"> PAGEREF _Toc709680707 \h </w:instrText>
      </w:r>
      <w:r>
        <w:fldChar w:fldCharType="separate"/>
      </w:r>
      <w:r>
        <w:t>49</w:t>
      </w:r>
      <w:r>
        <w:fldChar w:fldCharType="end"/>
      </w:r>
      <w:r>
        <w:fldChar w:fldCharType="end"/>
      </w:r>
    </w:p>
    <w:p>
      <w:pPr>
        <w:pStyle w:val="22"/>
        <w:tabs>
          <w:tab w:val="right" w:leader="middleDot" w:pos="9020"/>
        </w:tabs>
      </w:pPr>
      <w:r>
        <w:fldChar w:fldCharType="begin"/>
      </w:r>
      <w:r>
        <w:instrText xml:space="preserve"> HYPERLINK \l _Toc1174502864 </w:instrText>
      </w:r>
      <w:r>
        <w:fldChar w:fldCharType="separate"/>
      </w:r>
      <w:r>
        <w:t>8.4 Limitations of the System</w:t>
      </w:r>
      <w:r>
        <w:tab/>
      </w:r>
      <w:r>
        <w:fldChar w:fldCharType="begin"/>
      </w:r>
      <w:r>
        <w:instrText xml:space="preserve"> PAGEREF _Toc1174502864 \h </w:instrText>
      </w:r>
      <w:r>
        <w:fldChar w:fldCharType="separate"/>
      </w:r>
      <w:r>
        <w:t>49</w:t>
      </w:r>
      <w:r>
        <w:fldChar w:fldCharType="end"/>
      </w:r>
      <w:r>
        <w:fldChar w:fldCharType="end"/>
      </w:r>
    </w:p>
    <w:p>
      <w:pPr>
        <w:pStyle w:val="22"/>
        <w:tabs>
          <w:tab w:val="right" w:leader="middleDot" w:pos="9020"/>
        </w:tabs>
      </w:pPr>
      <w:r>
        <w:fldChar w:fldCharType="begin"/>
      </w:r>
      <w:r>
        <w:instrText xml:space="preserve"> HYPERLINK \l _Toc426942840 </w:instrText>
      </w:r>
      <w:r>
        <w:fldChar w:fldCharType="separate"/>
      </w:r>
      <w:r>
        <w:t>8.5 Lessons Learned</w:t>
      </w:r>
      <w:r>
        <w:tab/>
      </w:r>
      <w:r>
        <w:fldChar w:fldCharType="begin"/>
      </w:r>
      <w:r>
        <w:instrText xml:space="preserve"> PAGEREF _Toc426942840 \h </w:instrText>
      </w:r>
      <w:r>
        <w:fldChar w:fldCharType="separate"/>
      </w:r>
      <w:r>
        <w:t>50</w:t>
      </w:r>
      <w:r>
        <w:fldChar w:fldCharType="end"/>
      </w:r>
      <w:r>
        <w:fldChar w:fldCharType="end"/>
      </w:r>
    </w:p>
    <w:p>
      <w:pPr>
        <w:pStyle w:val="23"/>
        <w:tabs>
          <w:tab w:val="right" w:leader="middleDot" w:pos="9020"/>
        </w:tabs>
      </w:pPr>
      <w:r>
        <w:fldChar w:fldCharType="begin"/>
      </w:r>
      <w:r>
        <w:instrText xml:space="preserve"> HYPERLINK \l _Toc1859991307 </w:instrText>
      </w:r>
      <w:r>
        <w:fldChar w:fldCharType="separate"/>
      </w:r>
      <w:r>
        <w:t>8.5.1 Importance of Planning</w:t>
      </w:r>
      <w:r>
        <w:tab/>
      </w:r>
      <w:r>
        <w:fldChar w:fldCharType="begin"/>
      </w:r>
      <w:r>
        <w:instrText xml:space="preserve"> PAGEREF _Toc1859991307 \h </w:instrText>
      </w:r>
      <w:r>
        <w:fldChar w:fldCharType="separate"/>
      </w:r>
      <w:r>
        <w:t>50</w:t>
      </w:r>
      <w:r>
        <w:fldChar w:fldCharType="end"/>
      </w:r>
      <w:r>
        <w:fldChar w:fldCharType="end"/>
      </w:r>
    </w:p>
    <w:p>
      <w:pPr>
        <w:pStyle w:val="23"/>
        <w:tabs>
          <w:tab w:val="right" w:leader="middleDot" w:pos="9020"/>
        </w:tabs>
      </w:pPr>
      <w:r>
        <w:fldChar w:fldCharType="begin"/>
      </w:r>
      <w:r>
        <w:instrText xml:space="preserve"> HYPERLINK \l _Toc493846391 </w:instrText>
      </w:r>
      <w:r>
        <w:fldChar w:fldCharType="separate"/>
      </w:r>
      <w:r>
        <w:t>8.5.2 Value of Iterative Development</w:t>
      </w:r>
      <w:r>
        <w:tab/>
      </w:r>
      <w:r>
        <w:fldChar w:fldCharType="begin"/>
      </w:r>
      <w:r>
        <w:instrText xml:space="preserve"> PAGEREF _Toc493846391 \h </w:instrText>
      </w:r>
      <w:r>
        <w:fldChar w:fldCharType="separate"/>
      </w:r>
      <w:r>
        <w:t>50</w:t>
      </w:r>
      <w:r>
        <w:fldChar w:fldCharType="end"/>
      </w:r>
      <w:r>
        <w:fldChar w:fldCharType="end"/>
      </w:r>
    </w:p>
    <w:p>
      <w:pPr>
        <w:pStyle w:val="23"/>
        <w:tabs>
          <w:tab w:val="right" w:leader="middleDot" w:pos="9020"/>
        </w:tabs>
      </w:pPr>
      <w:r>
        <w:fldChar w:fldCharType="begin"/>
      </w:r>
      <w:r>
        <w:instrText xml:space="preserve"> HYPERLINK \l _Toc1463079363 </w:instrText>
      </w:r>
      <w:r>
        <w:fldChar w:fldCharType="separate"/>
      </w:r>
      <w:r>
        <w:t>8.5.3 Integration Challenges</w:t>
      </w:r>
      <w:r>
        <w:tab/>
      </w:r>
      <w:r>
        <w:fldChar w:fldCharType="begin"/>
      </w:r>
      <w:r>
        <w:instrText xml:space="preserve"> PAGEREF _Toc1463079363 \h </w:instrText>
      </w:r>
      <w:r>
        <w:fldChar w:fldCharType="separate"/>
      </w:r>
      <w:r>
        <w:t>50</w:t>
      </w:r>
      <w:r>
        <w:fldChar w:fldCharType="end"/>
      </w:r>
      <w:r>
        <w:fldChar w:fldCharType="end"/>
      </w:r>
    </w:p>
    <w:p>
      <w:pPr>
        <w:pStyle w:val="23"/>
        <w:tabs>
          <w:tab w:val="right" w:leader="middleDot" w:pos="9020"/>
        </w:tabs>
      </w:pPr>
      <w:r>
        <w:fldChar w:fldCharType="begin"/>
      </w:r>
      <w:r>
        <w:instrText xml:space="preserve"> HYPERLINK \l _Toc1120020654 </w:instrText>
      </w:r>
      <w:r>
        <w:fldChar w:fldCharType="separate"/>
      </w:r>
      <w:r>
        <w:t>8.5.4 Role of Data in AI Systems</w:t>
      </w:r>
      <w:r>
        <w:tab/>
      </w:r>
      <w:r>
        <w:fldChar w:fldCharType="begin"/>
      </w:r>
      <w:r>
        <w:instrText xml:space="preserve"> PAGEREF _Toc1120020654 \h </w:instrText>
      </w:r>
      <w:r>
        <w:fldChar w:fldCharType="separate"/>
      </w:r>
      <w:r>
        <w:t>50</w:t>
      </w:r>
      <w:r>
        <w:fldChar w:fldCharType="end"/>
      </w:r>
      <w:r>
        <w:fldChar w:fldCharType="end"/>
      </w:r>
    </w:p>
    <w:p>
      <w:pPr>
        <w:pStyle w:val="23"/>
        <w:tabs>
          <w:tab w:val="right" w:leader="middleDot" w:pos="9020"/>
        </w:tabs>
      </w:pPr>
      <w:r>
        <w:fldChar w:fldCharType="begin"/>
      </w:r>
      <w:r>
        <w:instrText xml:space="preserve"> HYPERLINK \l _Toc2009250615 </w:instrText>
      </w:r>
      <w:r>
        <w:fldChar w:fldCharType="separate"/>
      </w:r>
      <w:r>
        <w:t>8.5.5 User Experience Matters</w:t>
      </w:r>
      <w:r>
        <w:tab/>
      </w:r>
      <w:r>
        <w:fldChar w:fldCharType="begin"/>
      </w:r>
      <w:r>
        <w:instrText xml:space="preserve"> PAGEREF _Toc2009250615 \h </w:instrText>
      </w:r>
      <w:r>
        <w:fldChar w:fldCharType="separate"/>
      </w:r>
      <w:r>
        <w:t>51</w:t>
      </w:r>
      <w:r>
        <w:fldChar w:fldCharType="end"/>
      </w:r>
      <w:r>
        <w:fldChar w:fldCharType="end"/>
      </w:r>
    </w:p>
    <w:p>
      <w:pPr>
        <w:pStyle w:val="22"/>
        <w:tabs>
          <w:tab w:val="right" w:leader="middleDot" w:pos="9020"/>
        </w:tabs>
      </w:pPr>
      <w:r>
        <w:fldChar w:fldCharType="begin"/>
      </w:r>
      <w:r>
        <w:instrText xml:space="preserve"> HYPERLINK \l _Toc709888774 </w:instrText>
      </w:r>
      <w:r>
        <w:fldChar w:fldCharType="separate"/>
      </w:r>
      <w:r>
        <w:t>8.6 Recommendations for Future Improvements</w:t>
      </w:r>
      <w:r>
        <w:tab/>
      </w:r>
      <w:r>
        <w:fldChar w:fldCharType="begin"/>
      </w:r>
      <w:r>
        <w:instrText xml:space="preserve"> PAGEREF _Toc709888774 \h </w:instrText>
      </w:r>
      <w:r>
        <w:fldChar w:fldCharType="separate"/>
      </w:r>
      <w:r>
        <w:t>51</w:t>
      </w:r>
      <w:r>
        <w:fldChar w:fldCharType="end"/>
      </w:r>
      <w:r>
        <w:fldChar w:fldCharType="end"/>
      </w:r>
    </w:p>
    <w:p>
      <w:pPr>
        <w:pStyle w:val="22"/>
        <w:tabs>
          <w:tab w:val="right" w:leader="middleDot" w:pos="9020"/>
        </w:tabs>
      </w:pPr>
      <w:r>
        <w:fldChar w:fldCharType="begin"/>
      </w:r>
      <w:r>
        <w:instrText xml:space="preserve"> HYPERLINK \l _Toc2079226719 </w:instrText>
      </w:r>
      <w:r>
        <w:fldChar w:fldCharType="separate"/>
      </w:r>
      <w:r>
        <w:t>8.7 Summary</w:t>
      </w:r>
      <w:r>
        <w:tab/>
      </w:r>
      <w:r>
        <w:fldChar w:fldCharType="begin"/>
      </w:r>
      <w:r>
        <w:instrText xml:space="preserve"> PAGEREF _Toc2079226719 \h </w:instrText>
      </w:r>
      <w:r>
        <w:fldChar w:fldCharType="separate"/>
      </w:r>
      <w:r>
        <w:t>51</w:t>
      </w:r>
      <w:r>
        <w:fldChar w:fldCharType="end"/>
      </w:r>
      <w:r>
        <w:fldChar w:fldCharType="end"/>
      </w:r>
    </w:p>
    <w:p>
      <w:pPr>
        <w:pStyle w:val="21"/>
        <w:tabs>
          <w:tab w:val="right" w:leader="middleDot" w:pos="9020"/>
        </w:tabs>
      </w:pPr>
      <w:r>
        <w:fldChar w:fldCharType="begin"/>
      </w:r>
      <w:r>
        <w:instrText xml:space="preserve"> HYPERLINK \l _Toc2099757111 </w:instrText>
      </w:r>
      <w:r>
        <w:fldChar w:fldCharType="separate"/>
      </w:r>
      <w:r>
        <w:t>Chapter 09 – Conclusion</w:t>
      </w:r>
      <w:r>
        <w:tab/>
      </w:r>
      <w:r>
        <w:fldChar w:fldCharType="begin"/>
      </w:r>
      <w:r>
        <w:instrText xml:space="preserve"> PAGEREF _Toc2099757111 \h </w:instrText>
      </w:r>
      <w:r>
        <w:fldChar w:fldCharType="separate"/>
      </w:r>
      <w:r>
        <w:t>52</w:t>
      </w:r>
      <w:r>
        <w:fldChar w:fldCharType="end"/>
      </w:r>
      <w:r>
        <w:fldChar w:fldCharType="end"/>
      </w:r>
    </w:p>
    <w:p>
      <w:pPr>
        <w:pStyle w:val="22"/>
        <w:tabs>
          <w:tab w:val="right" w:leader="middleDot" w:pos="9020"/>
        </w:tabs>
      </w:pPr>
      <w:r>
        <w:fldChar w:fldCharType="begin"/>
      </w:r>
      <w:r>
        <w:instrText xml:space="preserve"> HYPERLINK \l _Toc122935256 </w:instrText>
      </w:r>
      <w:r>
        <w:fldChar w:fldCharType="separate"/>
      </w:r>
      <w:r>
        <w:t>9.1 Introduction</w:t>
      </w:r>
      <w:r>
        <w:tab/>
      </w:r>
      <w:r>
        <w:fldChar w:fldCharType="begin"/>
      </w:r>
      <w:r>
        <w:instrText xml:space="preserve"> PAGEREF _Toc122935256 \h </w:instrText>
      </w:r>
      <w:r>
        <w:fldChar w:fldCharType="separate"/>
      </w:r>
      <w:r>
        <w:t>52</w:t>
      </w:r>
      <w:r>
        <w:fldChar w:fldCharType="end"/>
      </w:r>
      <w:r>
        <w:fldChar w:fldCharType="end"/>
      </w:r>
    </w:p>
    <w:p>
      <w:pPr>
        <w:pStyle w:val="22"/>
        <w:tabs>
          <w:tab w:val="right" w:leader="middleDot" w:pos="9020"/>
        </w:tabs>
      </w:pPr>
      <w:r>
        <w:fldChar w:fldCharType="begin"/>
      </w:r>
      <w:r>
        <w:instrText xml:space="preserve"> HYPERLINK \l _Toc1736674499 </w:instrText>
      </w:r>
      <w:r>
        <w:fldChar w:fldCharType="separate"/>
      </w:r>
      <w:r>
        <w:t>9.2 Project Summary</w:t>
      </w:r>
      <w:r>
        <w:tab/>
      </w:r>
      <w:r>
        <w:fldChar w:fldCharType="begin"/>
      </w:r>
      <w:r>
        <w:instrText xml:space="preserve"> PAGEREF _Toc1736674499 \h </w:instrText>
      </w:r>
      <w:r>
        <w:fldChar w:fldCharType="separate"/>
      </w:r>
      <w:r>
        <w:t>52</w:t>
      </w:r>
      <w:r>
        <w:fldChar w:fldCharType="end"/>
      </w:r>
      <w:r>
        <w:fldChar w:fldCharType="end"/>
      </w:r>
    </w:p>
    <w:p>
      <w:pPr>
        <w:pStyle w:val="22"/>
        <w:tabs>
          <w:tab w:val="right" w:leader="middleDot" w:pos="9020"/>
        </w:tabs>
      </w:pPr>
      <w:r>
        <w:fldChar w:fldCharType="begin"/>
      </w:r>
      <w:r>
        <w:instrText xml:space="preserve"> HYPERLINK \l _Toc392744637 </w:instrText>
      </w:r>
      <w:r>
        <w:fldChar w:fldCharType="separate"/>
      </w:r>
      <w:r>
        <w:t>9.3 Key Contributions</w:t>
      </w:r>
      <w:r>
        <w:tab/>
      </w:r>
      <w:r>
        <w:fldChar w:fldCharType="begin"/>
      </w:r>
      <w:r>
        <w:instrText xml:space="preserve"> PAGEREF _Toc392744637 \h </w:instrText>
      </w:r>
      <w:r>
        <w:fldChar w:fldCharType="separate"/>
      </w:r>
      <w:r>
        <w:t>52</w:t>
      </w:r>
      <w:r>
        <w:fldChar w:fldCharType="end"/>
      </w:r>
      <w:r>
        <w:fldChar w:fldCharType="end"/>
      </w:r>
    </w:p>
    <w:p>
      <w:pPr>
        <w:pStyle w:val="22"/>
        <w:tabs>
          <w:tab w:val="right" w:leader="middleDot" w:pos="9020"/>
        </w:tabs>
      </w:pPr>
      <w:r>
        <w:fldChar w:fldCharType="begin"/>
      </w:r>
      <w:r>
        <w:instrText xml:space="preserve"> HYPERLINK \l _Toc66811704 </w:instrText>
      </w:r>
      <w:r>
        <w:fldChar w:fldCharType="separate"/>
      </w:r>
      <w:r>
        <w:t>9.4 Achievement of Objectives</w:t>
      </w:r>
      <w:r>
        <w:tab/>
      </w:r>
      <w:r>
        <w:fldChar w:fldCharType="begin"/>
      </w:r>
      <w:r>
        <w:instrText xml:space="preserve"> PAGEREF _Toc66811704 \h </w:instrText>
      </w:r>
      <w:r>
        <w:fldChar w:fldCharType="separate"/>
      </w:r>
      <w:r>
        <w:t>53</w:t>
      </w:r>
      <w:r>
        <w:fldChar w:fldCharType="end"/>
      </w:r>
      <w:r>
        <w:fldChar w:fldCharType="end"/>
      </w:r>
    </w:p>
    <w:p>
      <w:pPr>
        <w:pStyle w:val="22"/>
        <w:tabs>
          <w:tab w:val="right" w:leader="middleDot" w:pos="9020"/>
        </w:tabs>
      </w:pPr>
      <w:r>
        <w:fldChar w:fldCharType="begin"/>
      </w:r>
      <w:r>
        <w:instrText xml:space="preserve"> HYPERLINK \l _Toc1802788919 </w:instrText>
      </w:r>
      <w:r>
        <w:fldChar w:fldCharType="separate"/>
      </w:r>
      <w:r>
        <w:t>9.5 Future Work</w:t>
      </w:r>
      <w:r>
        <w:tab/>
      </w:r>
      <w:r>
        <w:fldChar w:fldCharType="begin"/>
      </w:r>
      <w:r>
        <w:instrText xml:space="preserve"> PAGEREF _Toc1802788919 \h </w:instrText>
      </w:r>
      <w:r>
        <w:fldChar w:fldCharType="separate"/>
      </w:r>
      <w:r>
        <w:t>53</w:t>
      </w:r>
      <w:r>
        <w:fldChar w:fldCharType="end"/>
      </w:r>
      <w:r>
        <w:fldChar w:fldCharType="end"/>
      </w:r>
    </w:p>
    <w:p>
      <w:pPr>
        <w:pStyle w:val="22"/>
        <w:tabs>
          <w:tab w:val="right" w:leader="middleDot" w:pos="9020"/>
        </w:tabs>
      </w:pPr>
      <w:r>
        <w:fldChar w:fldCharType="begin"/>
      </w:r>
      <w:r>
        <w:instrText xml:space="preserve"> HYPERLINK \l _Toc331447555 </w:instrText>
      </w:r>
      <w:r>
        <w:fldChar w:fldCharType="separate"/>
      </w:r>
      <w:r>
        <w:t>9.6 Final Remarks</w:t>
      </w:r>
      <w:r>
        <w:tab/>
      </w:r>
      <w:r>
        <w:fldChar w:fldCharType="begin"/>
      </w:r>
      <w:r>
        <w:instrText xml:space="preserve"> PAGEREF _Toc331447555 \h </w:instrText>
      </w:r>
      <w:r>
        <w:fldChar w:fldCharType="separate"/>
      </w:r>
      <w:r>
        <w:t>53</w:t>
      </w:r>
      <w:r>
        <w:fldChar w:fldCharType="end"/>
      </w:r>
      <w:r>
        <w:fldChar w:fldCharType="end"/>
      </w:r>
    </w:p>
    <w:p>
      <w:pPr>
        <w:pStyle w:val="2"/>
        <w:bidi w:val="0"/>
        <w:jc w:val="both"/>
      </w:pPr>
      <w:r>
        <w:fldChar w:fldCharType="end"/>
      </w:r>
    </w:p>
    <w:p>
      <w:pPr>
        <w:pStyle w:val="2"/>
        <w:bidi w:val="0"/>
        <w:jc w:val="both"/>
      </w:pPr>
    </w:p>
    <w:p>
      <w:pPr>
        <w:pStyle w:val="2"/>
        <w:bidi w:val="0"/>
        <w:jc w:val="both"/>
      </w:pPr>
    </w:p>
    <w:p>
      <w:pPr>
        <w:pStyle w:val="2"/>
        <w:bidi w:val="0"/>
        <w:jc w:val="both"/>
      </w:pPr>
    </w:p>
    <w:p>
      <w:pPr>
        <w:pStyle w:val="2"/>
        <w:bidi w:val="0"/>
        <w:jc w:val="both"/>
      </w:pPr>
    </w:p>
    <w:p>
      <w:pPr>
        <w:pStyle w:val="2"/>
        <w:bidi w:val="0"/>
        <w:jc w:val="both"/>
      </w:pPr>
    </w:p>
    <w:p>
      <w:pPr>
        <w:pStyle w:val="2"/>
        <w:bidi w:val="0"/>
        <w:jc w:val="both"/>
      </w:pPr>
    </w:p>
    <w:p>
      <w:pPr>
        <w:pStyle w:val="2"/>
        <w:bidi w:val="0"/>
        <w:jc w:val="both"/>
      </w:pPr>
    </w:p>
    <w:p>
      <w:pPr>
        <w:pStyle w:val="2"/>
        <w:bidi w:val="0"/>
        <w:jc w:val="both"/>
      </w:pPr>
    </w:p>
    <w:p>
      <w:pPr>
        <w:pStyle w:val="2"/>
        <w:bidi w:val="0"/>
        <w:jc w:val="both"/>
      </w:pPr>
    </w:p>
    <w:p>
      <w:pPr>
        <w:pStyle w:val="2"/>
        <w:bidi w:val="0"/>
        <w:jc w:val="both"/>
      </w:pPr>
    </w:p>
    <w:p>
      <w:pPr>
        <w:pStyle w:val="2"/>
        <w:bidi w:val="0"/>
        <w:jc w:val="both"/>
      </w:pPr>
    </w:p>
    <w:p>
      <w:pPr>
        <w:pStyle w:val="2"/>
        <w:bidi w:val="0"/>
        <w:jc w:val="both"/>
      </w:pPr>
    </w:p>
    <w:p>
      <w:pPr>
        <w:pStyle w:val="2"/>
        <w:bidi w:val="0"/>
        <w:jc w:val="both"/>
      </w:pPr>
    </w:p>
    <w:p>
      <w:pPr>
        <w:pStyle w:val="2"/>
        <w:bidi w:val="0"/>
        <w:jc w:val="both"/>
      </w:pPr>
    </w:p>
    <w:p>
      <w:pPr>
        <w:pStyle w:val="2"/>
        <w:bidi w:val="0"/>
        <w:jc w:val="both"/>
      </w:pPr>
      <w:bookmarkStart w:id="0" w:name="_Toc867642314"/>
      <w:r>
        <w:t>Chapter 01 – Introduction</w:t>
      </w:r>
      <w:bookmarkEnd w:id="0"/>
    </w:p>
    <w:p>
      <w:pPr>
        <w:pStyle w:val="3"/>
        <w:bidi w:val="0"/>
        <w:jc w:val="both"/>
      </w:pPr>
      <w:bookmarkStart w:id="1" w:name="_Toc1978009368"/>
      <w:r>
        <w:t>1.1 Background</w:t>
      </w:r>
      <w:bookmarkEnd w:id="1"/>
    </w:p>
    <w:p>
      <w:pPr>
        <w:spacing w:after="160" w:line="278" w:lineRule="auto"/>
        <w:jc w:val="both"/>
      </w:pPr>
      <w:r>
        <w:t>Migraine is a chronic neurological disorder that affects a significant portion of the global population and is recognized as one of the leading causes of disability worldwide. Characterized by recurrent episodes of moderate to severe headache, migraines are often accompanied by symptoms such as nausea, vomiting, photophobia, phonophobia, and, in some cases, aura-related visual disturbances. These episodes can last from several hours to multiple days, severely impacting an individual’s ability to perform daily activities, maintain productivity, and sustain overall well-being.</w:t>
      </w:r>
    </w:p>
    <w:p>
      <w:pPr>
        <w:spacing w:after="160" w:line="278" w:lineRule="auto"/>
        <w:jc w:val="both"/>
      </w:pPr>
      <w:r>
        <w:t>Despite the widespread prevalence and substantial burden of migraine, its management remains a complex challenge. Traditional approaches to migraine care rely heavily on retrospective self-reporting, where patients are expected to recall and describe their symptoms, triggers, and medication usage during clinical consultations. This method is inherently limited due to recall bias, inconsistencies in reporting, and the subjective nature of symptoms.</w:t>
      </w:r>
    </w:p>
    <w:p>
      <w:pPr>
        <w:spacing w:after="160" w:line="278" w:lineRule="auto"/>
        <w:jc w:val="both"/>
      </w:pPr>
      <w:r>
        <w:t>With the advancement of digital health technologies, mobile applications have emerged as tools to assist patients in tracking migraine episodes. However, most existing solutions primarily function as passive logging systems, offering limited analytical capabilities and lacking integration with clinical workflows. These systems often fail to provide predictive insights or actionable recommendations that could support proactive migraine management.</w:t>
      </w:r>
    </w:p>
    <w:p>
      <w:pPr>
        <w:spacing w:after="160" w:line="278" w:lineRule="auto"/>
        <w:jc w:val="both"/>
      </w:pPr>
      <w:r>
        <w:t>The rapid development of artificial intelligence (AI) and machine learning (ML) presents new opportunities to address these limitations. By leveraging large volumes of patient-generated data, wearable sensor inputs, and environmental factors, AI-driven systems can identify patterns, predict potential migraine triggers, and provide personalized recommendations. Furthermore, integrating such systems with clinical dashboards can enhance decision-making for healthcare professionals by offering structured and data-driven insights.</w:t>
      </w:r>
    </w:p>
    <w:p>
      <w:pPr>
        <w:spacing w:after="160" w:line="278" w:lineRule="auto"/>
        <w:jc w:val="both"/>
      </w:pPr>
      <w:r>
        <w:t>This project introduces an AI-based migraine management and doctor support system, designed to bridge the gap between patient self-management and clinical decision-making. The system integrates mobile and web technologies with machine learning models to deliver a comprehensive, proactive, and personalized migraine care solution.</w:t>
      </w:r>
    </w:p>
    <w:p>
      <w:pPr>
        <w:spacing w:after="160" w:line="278" w:lineRule="auto"/>
        <w:jc w:val="both"/>
      </w:pPr>
    </w:p>
    <w:p>
      <w:pPr>
        <w:spacing w:after="160" w:line="278" w:lineRule="auto"/>
        <w:jc w:val="both"/>
      </w:pPr>
    </w:p>
    <w:p>
      <w:pPr>
        <w:spacing w:after="160" w:line="278" w:lineRule="auto"/>
        <w:jc w:val="both"/>
      </w:pPr>
    </w:p>
    <w:p>
      <w:pPr>
        <w:spacing w:after="160" w:line="278" w:lineRule="auto"/>
        <w:jc w:val="both"/>
      </w:pPr>
    </w:p>
    <w:p>
      <w:pPr>
        <w:spacing w:after="160" w:line="278" w:lineRule="auto"/>
        <w:jc w:val="both"/>
      </w:pPr>
    </w:p>
    <w:p>
      <w:pPr>
        <w:pStyle w:val="3"/>
        <w:bidi w:val="0"/>
        <w:jc w:val="both"/>
      </w:pPr>
      <w:bookmarkStart w:id="2" w:name="_Toc139211783"/>
      <w:r>
        <w:t>1.2 Problem Statement</w:t>
      </w:r>
      <w:bookmarkEnd w:id="2"/>
    </w:p>
    <w:p>
      <w:pPr>
        <w:spacing w:after="160" w:line="278" w:lineRule="auto"/>
        <w:jc w:val="both"/>
      </w:pPr>
      <w:r>
        <w:t>Current migraine management practices face several critical limitations that hinder effective diagnosis, treatment, and prevention. One of the primary challenges is the reliance on patient self-reporting, which is often inconsistent and incomplete. Patients may struggle to accurately recall details such as headache frequency, duration, intensity, triggers, and medication usage, leading to unreliable data that can affect clinical decisions.</w:t>
      </w:r>
    </w:p>
    <w:p>
      <w:pPr>
        <w:spacing w:after="160" w:line="278" w:lineRule="auto"/>
        <w:jc w:val="both"/>
      </w:pPr>
      <w:r>
        <w:t>Additionally, existing migraine tracking applications lack advanced analytical capabilities and fail to provide predictive insights. Most applications focus on retrospective data visualization rather than forecasting future migraine episodes or identifying high-risk conditions. As a result, interventions remain reactive rather than preventive.</w:t>
      </w:r>
    </w:p>
    <w:p>
      <w:pPr>
        <w:spacing w:after="160" w:line="278" w:lineRule="auto"/>
        <w:jc w:val="both"/>
      </w:pPr>
      <w:r>
        <w:t>Another significant issue is the fragmentation of data across multiple platforms. Patient-generated data from mobile applications are rarely integrated with Electronic Health Record (EHR) systems, leading to data silos that limit their usefulness in clinical settings. Healthcare professionals often rely on unstructured data stored in clinical notes, making it difficult to perform computational analysis or identify meaningful trends.</w:t>
      </w:r>
    </w:p>
    <w:p>
      <w:pPr>
        <w:spacing w:after="160" w:line="278" w:lineRule="auto"/>
        <w:jc w:val="both"/>
      </w:pPr>
      <w:r>
        <w:t>Furthermore, current systems do not effectively utilize multimodal data sources such as wearable devices, environmental conditions, and lifestyle factors. Migraines are influenced by a combination of physiological, behavioral, and environmental variables, and the lack of integrated data analysis reduces the accuracy of trigger identification and prediction.</w:t>
      </w:r>
    </w:p>
    <w:p>
      <w:pPr>
        <w:spacing w:after="160" w:line="278" w:lineRule="auto"/>
        <w:jc w:val="both"/>
      </w:pPr>
      <w:r>
        <w:t>Therefore, the problem addressed in this project can be summarized as follows:</w:t>
      </w:r>
    </w:p>
    <w:p>
      <w:pPr>
        <w:spacing w:after="160" w:line="278" w:lineRule="auto"/>
        <w:jc w:val="both"/>
        <w:rPr>
          <w:b w:val="0"/>
          <w:bCs w:val="0"/>
          <w:i w:val="0"/>
          <w:iCs w:val="0"/>
        </w:rPr>
      </w:pPr>
      <w:r>
        <w:rPr>
          <w:b w:val="0"/>
          <w:bCs w:val="0"/>
          <w:i w:val="0"/>
          <w:iCs w:val="0"/>
        </w:rPr>
        <w:t>The absence of an integrated, AI-driven migraine management system results in fragmented data handling, limited predictive capabilities, and reactive treatment approaches, ultimately leading to suboptimal patient outcomes and inefficient clinical decision-making.</w:t>
      </w:r>
    </w:p>
    <w:p>
      <w:pPr>
        <w:spacing w:after="160" w:line="278" w:lineRule="auto"/>
        <w:jc w:val="both"/>
      </w:pPr>
    </w:p>
    <w:p>
      <w:pPr>
        <w:pStyle w:val="3"/>
        <w:bidi w:val="0"/>
        <w:jc w:val="both"/>
      </w:pPr>
      <w:bookmarkStart w:id="3" w:name="_Toc1714429076"/>
      <w:r>
        <w:t>1.3 Aim and Objectives</w:t>
      </w:r>
      <w:bookmarkEnd w:id="3"/>
    </w:p>
    <w:p>
      <w:pPr>
        <w:spacing w:after="160" w:line="278" w:lineRule="auto"/>
        <w:jc w:val="both"/>
      </w:pPr>
      <w:r>
        <w:t>The primary aim of this project is to design and develop an AI-based migraine management and doctor support system that enhances both patient self-management and clinical decision-making through predictive analytics and data integration.</w:t>
      </w:r>
    </w:p>
    <w:p>
      <w:pPr>
        <w:spacing w:after="160" w:line="278" w:lineRule="auto"/>
        <w:jc w:val="both"/>
      </w:pPr>
      <w:r>
        <w:t>To achieve this aim, the following objectives have been defined:</w:t>
      </w:r>
    </w:p>
    <w:p>
      <w:pPr>
        <w:numPr>
          <w:ilvl w:val="0"/>
          <w:numId w:val="1"/>
        </w:numPr>
        <w:spacing w:after="160" w:line="278" w:lineRule="auto"/>
        <w:jc w:val="both"/>
      </w:pPr>
      <w:r>
        <w:t xml:space="preserve">To develop a mobile application that allows patients to log migraine episodes, symptoms, medications, and lifestyle factors in a structured manner. </w:t>
      </w:r>
    </w:p>
    <w:p>
      <w:pPr>
        <w:numPr>
          <w:ilvl w:val="0"/>
          <w:numId w:val="1"/>
        </w:numPr>
        <w:spacing w:after="160" w:line="278" w:lineRule="auto"/>
        <w:jc w:val="both"/>
      </w:pPr>
      <w:r>
        <w:t xml:space="preserve">To design a web-based dashboard for clinicians that provides comprehensive patient summaries, visual analytics, and AI-generated insights. </w:t>
      </w:r>
    </w:p>
    <w:p>
      <w:pPr>
        <w:numPr>
          <w:ilvl w:val="0"/>
          <w:numId w:val="1"/>
        </w:numPr>
        <w:spacing w:after="160" w:line="278" w:lineRule="auto"/>
        <w:jc w:val="both"/>
      </w:pPr>
      <w:r>
        <w:t xml:space="preserve">To implement machine learning models capable of predicting high-risk migraine days using multimodal data. </w:t>
      </w:r>
    </w:p>
    <w:p>
      <w:pPr>
        <w:numPr>
          <w:ilvl w:val="0"/>
          <w:numId w:val="1"/>
        </w:numPr>
        <w:spacing w:after="160" w:line="278" w:lineRule="auto"/>
        <w:jc w:val="both"/>
      </w:pPr>
      <w:r>
        <w:t xml:space="preserve">To integrate wearable sensor data and environmental information into the predictive modeling process. </w:t>
      </w:r>
    </w:p>
    <w:p>
      <w:pPr>
        <w:numPr>
          <w:ilvl w:val="0"/>
          <w:numId w:val="1"/>
        </w:numPr>
        <w:spacing w:after="160" w:line="278" w:lineRule="auto"/>
        <w:jc w:val="both"/>
      </w:pPr>
      <w:r>
        <w:t xml:space="preserve">To provide personalized recommendations for preventive strategies based on individual patient patterns. </w:t>
      </w:r>
    </w:p>
    <w:p>
      <w:pPr>
        <w:numPr>
          <w:ilvl w:val="0"/>
          <w:numId w:val="1"/>
        </w:numPr>
        <w:spacing w:after="160" w:line="278" w:lineRule="auto"/>
        <w:jc w:val="both"/>
      </w:pPr>
      <w:r>
        <w:t xml:space="preserve">To improve medication adherence through automated reminders and notifications. </w:t>
      </w:r>
    </w:p>
    <w:p>
      <w:pPr>
        <w:numPr>
          <w:ilvl w:val="0"/>
          <w:numId w:val="1"/>
        </w:numPr>
        <w:spacing w:after="160" w:line="278" w:lineRule="auto"/>
        <w:jc w:val="both"/>
      </w:pPr>
      <w:r>
        <w:t xml:space="preserve">To ensure data security, privacy, and compliance with relevant standards such as GDPR and HIPAA. </w:t>
      </w:r>
    </w:p>
    <w:p>
      <w:pPr>
        <w:numPr>
          <w:ilvl w:val="0"/>
          <w:numId w:val="1"/>
        </w:numPr>
        <w:spacing w:after="160" w:line="278" w:lineRule="auto"/>
        <w:jc w:val="both"/>
      </w:pPr>
      <w:r>
        <w:t xml:space="preserve">To enable seamless integration with existing healthcare systems and workflows. </w:t>
      </w:r>
    </w:p>
    <w:p>
      <w:pPr>
        <w:spacing w:after="160" w:line="278" w:lineRule="auto"/>
        <w:jc w:val="both"/>
      </w:pPr>
    </w:p>
    <w:p>
      <w:pPr>
        <w:pStyle w:val="3"/>
        <w:bidi w:val="0"/>
        <w:jc w:val="both"/>
      </w:pPr>
      <w:bookmarkStart w:id="4" w:name="_Toc1432572335"/>
      <w:r>
        <w:t>1.4 Scope of the Project</w:t>
      </w:r>
      <w:bookmarkEnd w:id="4"/>
    </w:p>
    <w:p>
      <w:pPr>
        <w:spacing w:after="160" w:line="278" w:lineRule="auto"/>
        <w:jc w:val="both"/>
      </w:pPr>
      <w:r>
        <w:t>The scope of this project encompasses the development of a comprehensive migraine management system that includes both patient-facing and clinician-facing components.</w:t>
      </w:r>
    </w:p>
    <w:p>
      <w:pPr>
        <w:spacing w:after="160" w:line="278" w:lineRule="auto"/>
        <w:jc w:val="both"/>
      </w:pPr>
      <w:r>
        <w:t>The patient module consists of a mobile application developed using Flutter, which enables users to record migraine events, track symptoms, monitor medication usage, and receive personalized insights. The application also supports data synchronization with wearable devices, allowing continuous monitoring of physiological parameters such as sleep patterns, heart rate, and physical activity.</w:t>
      </w:r>
    </w:p>
    <w:p>
      <w:pPr>
        <w:spacing w:after="160" w:line="278" w:lineRule="auto"/>
        <w:jc w:val="both"/>
      </w:pPr>
      <w:r>
        <w:t>The clinician module is implemented as a web-based dashboard using a MERN stack architecture. This dashboard provides healthcare professionals with structured patient data, visualizations of migraine trends, and AI-generated risk assessments. It facilitates efficient analysis of patient history and supports data-driven clinical decision-making.</w:t>
      </w:r>
    </w:p>
    <w:p>
      <w:pPr>
        <w:spacing w:after="160" w:line="278" w:lineRule="auto"/>
        <w:jc w:val="both"/>
      </w:pPr>
      <w:r>
        <w:t>The system also incorporates machine learning models developed using Python</w:t>
      </w:r>
      <w:r>
        <w:rPr>
          <w:rFonts w:hint="default"/>
          <w:lang w:val="en-US"/>
        </w:rPr>
        <w:t>, models such as xgboost and resnet</w:t>
      </w:r>
      <w:r>
        <w:t>. These models analyze patient data, environmental factors, and behavioral patterns to predict potential migraine triggers and high-risk periods.</w:t>
      </w:r>
    </w:p>
    <w:p>
      <w:pPr>
        <w:spacing w:after="160" w:line="278" w:lineRule="auto"/>
        <w:jc w:val="both"/>
      </w:pPr>
      <w:r>
        <w:t>However, certain aspects are intentionally excluded from the scope of this project. These include genetic analysis, pharmacogenomics, and fully automated diagnosis without clinician involvement. Additionally, real-time teleconsultation features are not implemented in this phase but may be considered for future development.</w:t>
      </w:r>
    </w:p>
    <w:p>
      <w:pPr>
        <w:spacing w:after="160" w:line="278" w:lineRule="auto"/>
        <w:jc w:val="both"/>
      </w:pPr>
    </w:p>
    <w:p>
      <w:pPr>
        <w:spacing w:after="160" w:line="278" w:lineRule="auto"/>
        <w:jc w:val="both"/>
      </w:pPr>
    </w:p>
    <w:p>
      <w:pPr>
        <w:spacing w:after="160" w:line="278" w:lineRule="auto"/>
        <w:jc w:val="both"/>
      </w:pPr>
    </w:p>
    <w:p>
      <w:pPr>
        <w:pStyle w:val="3"/>
        <w:bidi w:val="0"/>
        <w:jc w:val="both"/>
      </w:pPr>
      <w:bookmarkStart w:id="5" w:name="_Toc1999541619"/>
      <w:r>
        <w:t>1.5 Limitations</w:t>
      </w:r>
      <w:bookmarkEnd w:id="5"/>
    </w:p>
    <w:p>
      <w:pPr>
        <w:spacing w:after="160" w:line="278" w:lineRule="auto"/>
        <w:jc w:val="both"/>
      </w:pPr>
      <w:r>
        <w:t>While the proposed system aims to provide a comprehensive solution for migraine management, it is subject to several limitations.</w:t>
      </w:r>
    </w:p>
    <w:p>
      <w:pPr>
        <w:spacing w:after="160" w:line="278" w:lineRule="auto"/>
        <w:jc w:val="both"/>
      </w:pPr>
      <w:r>
        <w:t>Firstly, the accuracy of predictive models depends heavily on the quality and quantity of available data. Limited datasets or incomplete user input may affect the reliability of predictions. Secondly, the integration of wearable devices and external data sources may be constrained by compatibility issues and API limitations.</w:t>
      </w:r>
    </w:p>
    <w:p>
      <w:pPr>
        <w:spacing w:after="160" w:line="278" w:lineRule="auto"/>
        <w:jc w:val="both"/>
      </w:pPr>
      <w:r>
        <w:t>Another limitation is the potential variability in user engagement. Patients may not consistently log their symptoms or follow recommendations, which can impact the effectiveness of the system. Additionally, the system is designed as a decision-support tool rather than a diagnostic system, and clinical validation is required before deployment in real-world healthcare environments.</w:t>
      </w:r>
    </w:p>
    <w:p>
      <w:pPr>
        <w:spacing w:after="160" w:line="278" w:lineRule="auto"/>
        <w:jc w:val="both"/>
      </w:pPr>
      <w:r>
        <w:t>Finally, due to time and resource constraints, extensive large-scale testing and validation may not be fully achieved within the scope of this academic project.</w:t>
      </w:r>
    </w:p>
    <w:p>
      <w:pPr>
        <w:spacing w:after="160" w:line="278" w:lineRule="auto"/>
        <w:jc w:val="both"/>
      </w:pPr>
    </w:p>
    <w:p>
      <w:pPr>
        <w:pStyle w:val="3"/>
        <w:bidi w:val="0"/>
        <w:jc w:val="both"/>
      </w:pPr>
      <w:bookmarkStart w:id="6" w:name="_Toc1100853534"/>
      <w:r>
        <w:t>1.6 Structure of the Report</w:t>
      </w:r>
      <w:bookmarkEnd w:id="6"/>
    </w:p>
    <w:p>
      <w:pPr>
        <w:spacing w:after="160" w:line="278" w:lineRule="auto"/>
        <w:jc w:val="both"/>
      </w:pPr>
      <w:r>
        <w:t>This report is organized into several chapters, each focusing on a specific aspect of the project.</w:t>
      </w:r>
    </w:p>
    <w:p>
      <w:pPr>
        <w:numPr>
          <w:ilvl w:val="0"/>
          <w:numId w:val="2"/>
        </w:numPr>
        <w:spacing w:after="160" w:line="278" w:lineRule="auto"/>
        <w:jc w:val="both"/>
      </w:pPr>
      <w:r>
        <w:t xml:space="preserve">Chapter 01 provides an introduction to the project, including background, problem statement, objectives, and scope. </w:t>
      </w:r>
    </w:p>
    <w:p>
      <w:pPr>
        <w:numPr>
          <w:ilvl w:val="0"/>
          <w:numId w:val="2"/>
        </w:numPr>
        <w:spacing w:after="160" w:line="278" w:lineRule="auto"/>
        <w:jc w:val="both"/>
      </w:pPr>
      <w:r>
        <w:t xml:space="preserve">Chapter 02 presents a comprehensive review of existing literature related to migraine management and AI applications in healthcare. </w:t>
      </w:r>
    </w:p>
    <w:p>
      <w:pPr>
        <w:numPr>
          <w:ilvl w:val="0"/>
          <w:numId w:val="2"/>
        </w:numPr>
        <w:spacing w:after="160" w:line="278" w:lineRule="auto"/>
        <w:jc w:val="both"/>
      </w:pPr>
      <w:r>
        <w:t xml:space="preserve">Chapter 03 discusses system analysis and requirements, including functional and non-functional specifications. </w:t>
      </w:r>
    </w:p>
    <w:p>
      <w:pPr>
        <w:numPr>
          <w:ilvl w:val="0"/>
          <w:numId w:val="2"/>
        </w:numPr>
        <w:spacing w:after="160" w:line="278" w:lineRule="auto"/>
        <w:jc w:val="both"/>
      </w:pPr>
      <w:r>
        <w:t xml:space="preserve">Chapter 04 describes the system design, including architecture, diagrams, and database structure. </w:t>
      </w:r>
    </w:p>
    <w:p>
      <w:pPr>
        <w:numPr>
          <w:ilvl w:val="0"/>
          <w:numId w:val="2"/>
        </w:numPr>
        <w:spacing w:after="160" w:line="278" w:lineRule="auto"/>
        <w:jc w:val="both"/>
      </w:pPr>
      <w:r>
        <w:t xml:space="preserve">Chapter 05 details the implementation process, technologies used, and system components. </w:t>
      </w:r>
    </w:p>
    <w:p>
      <w:pPr>
        <w:numPr>
          <w:ilvl w:val="0"/>
          <w:numId w:val="2"/>
        </w:numPr>
        <w:spacing w:after="160" w:line="278" w:lineRule="auto"/>
        <w:jc w:val="both"/>
      </w:pPr>
      <w:r>
        <w:t xml:space="preserve">Chapter 06 presents testing strategies, evaluation methods, and results. </w:t>
      </w:r>
    </w:p>
    <w:p>
      <w:pPr>
        <w:numPr>
          <w:ilvl w:val="0"/>
          <w:numId w:val="2"/>
        </w:numPr>
        <w:spacing w:after="160" w:line="278" w:lineRule="auto"/>
        <w:jc w:val="both"/>
      </w:pPr>
      <w:r>
        <w:t xml:space="preserve">Chapter 07 provides an end-project evaluation and analysis of outcomes. </w:t>
      </w:r>
    </w:p>
    <w:p>
      <w:pPr>
        <w:numPr>
          <w:ilvl w:val="0"/>
          <w:numId w:val="2"/>
        </w:numPr>
        <w:spacing w:after="160" w:line="278" w:lineRule="auto"/>
        <w:jc w:val="both"/>
      </w:pPr>
      <w:r>
        <w:t xml:space="preserve">Chapter 08 includes a project post-mortem and reflection on challenges and lessons learned. </w:t>
      </w:r>
    </w:p>
    <w:p>
      <w:pPr>
        <w:numPr>
          <w:ilvl w:val="0"/>
          <w:numId w:val="2"/>
        </w:numPr>
        <w:spacing w:after="160" w:line="278" w:lineRule="auto"/>
        <w:jc w:val="both"/>
      </w:pPr>
      <w:r>
        <w:t>Chapter 09 concludes the report and outlines future work.</w:t>
      </w:r>
    </w:p>
    <w:p>
      <w:pPr>
        <w:pStyle w:val="2"/>
        <w:numPr>
          <w:ilvl w:val="0"/>
          <w:numId w:val="0"/>
        </w:numPr>
        <w:bidi w:val="0"/>
        <w:jc w:val="both"/>
        <w:rPr>
          <w:lang w:eastAsia="en-GB"/>
        </w:rPr>
      </w:pPr>
      <w:bookmarkStart w:id="7" w:name="_Toc556512361"/>
      <w:r>
        <w:rPr>
          <w:lang w:eastAsia="en-GB"/>
        </w:rPr>
        <w:t>Chapter 02 – Literature Review</w:t>
      </w:r>
      <w:bookmarkEnd w:id="7"/>
    </w:p>
    <w:p>
      <w:pPr>
        <w:pStyle w:val="3"/>
        <w:numPr>
          <w:ilvl w:val="0"/>
          <w:numId w:val="0"/>
        </w:numPr>
        <w:bidi w:val="0"/>
        <w:jc w:val="both"/>
        <w:rPr>
          <w:lang w:eastAsia="en-GB"/>
        </w:rPr>
      </w:pPr>
      <w:bookmarkStart w:id="8" w:name="_Toc416392631"/>
      <w:r>
        <w:rPr>
          <w:lang w:eastAsia="en-GB"/>
        </w:rPr>
        <w:t>2.1 Overview of Migraine and Its Impact</w:t>
      </w:r>
      <w:bookmarkEnd w:id="8"/>
    </w:p>
    <w:p>
      <w:pPr>
        <w:pStyle w:val="24"/>
        <w:numPr>
          <w:ilvl w:val="0"/>
          <w:numId w:val="0"/>
        </w:numPr>
        <w:spacing w:before="100" w:beforeAutospacing="1" w:after="100" w:afterAutospacing="1"/>
        <w:ind w:left="360" w:leftChars="0"/>
        <w:jc w:val="both"/>
        <w:rPr>
          <w:rFonts w:hint="default" w:eastAsia="Times New Roman" w:cs="Times New Roman" w:asciiTheme="minorAscii" w:hAnsiTheme="minorAscii"/>
          <w:lang w:eastAsia="en-GB"/>
        </w:rPr>
      </w:pPr>
      <w:r>
        <w:rPr>
          <w:rFonts w:hint="default" w:eastAsia="Times New Roman" w:cs="Times New Roman" w:asciiTheme="minorAscii" w:hAnsiTheme="minorAscii"/>
          <w:lang w:eastAsia="en-GB"/>
        </w:rPr>
        <w:t>Migraine is a highly prevalent and disabling neurological condition that affects more than one billion individuals globally . It is characterized by recurrent episodes of moderate to severe headache, often accompanied by nausea, vomiting, and sensitivity to light and sound. In some cases, migraines are preceded by aura, which includes visual or sensory disturbances. The complexity of migraine arises from its multifactorial nature, involving genetic predisposition, neurological dysfunction, hormonal changes, and environmental triggers.</w:t>
      </w:r>
    </w:p>
    <w:p>
      <w:pPr>
        <w:pStyle w:val="24"/>
        <w:numPr>
          <w:ilvl w:val="0"/>
          <w:numId w:val="0"/>
        </w:numPr>
        <w:spacing w:before="100" w:beforeAutospacing="1" w:after="100" w:afterAutospacing="1"/>
        <w:ind w:left="360" w:leftChars="0"/>
        <w:jc w:val="both"/>
        <w:rPr>
          <w:rFonts w:hint="default" w:eastAsia="Times New Roman" w:cs="Times New Roman" w:asciiTheme="minorAscii" w:hAnsiTheme="minorAscii"/>
          <w:lang w:eastAsia="en-GB"/>
        </w:rPr>
      </w:pPr>
    </w:p>
    <w:p>
      <w:pPr>
        <w:pStyle w:val="24"/>
        <w:numPr>
          <w:ilvl w:val="0"/>
          <w:numId w:val="0"/>
        </w:numPr>
        <w:spacing w:before="100" w:beforeAutospacing="1" w:after="100" w:afterAutospacing="1"/>
        <w:ind w:left="360" w:leftChars="0"/>
        <w:jc w:val="both"/>
        <w:rPr>
          <w:rFonts w:hint="default" w:eastAsia="Times New Roman" w:cs="Times New Roman" w:asciiTheme="minorAscii" w:hAnsiTheme="minorAscii"/>
          <w:lang w:eastAsia="en-GB"/>
        </w:rPr>
      </w:pPr>
      <w:r>
        <w:rPr>
          <w:rFonts w:hint="default" w:eastAsia="Times New Roman" w:cs="Times New Roman" w:asciiTheme="minorAscii" w:hAnsiTheme="minorAscii"/>
          <w:lang w:eastAsia="en-GB"/>
        </w:rPr>
        <w:t>The socio-economic burden of migraine is substantial. Individuals suffering from frequent migraine attacks often experience reduced productivity, absenteeism, and diminished quality of life. Students may struggle with academic performance, while working adults face challenges in maintaining consistent work output. Chronic migraine conditions can also lead to psychological issues such as anxiety and depression, further compounding the impact on overall well-being.</w:t>
      </w:r>
    </w:p>
    <w:p>
      <w:pPr>
        <w:pStyle w:val="24"/>
        <w:numPr>
          <w:ilvl w:val="0"/>
          <w:numId w:val="0"/>
        </w:numPr>
        <w:spacing w:before="100" w:beforeAutospacing="1" w:after="100" w:afterAutospacing="1"/>
        <w:ind w:left="360" w:leftChars="0"/>
        <w:jc w:val="both"/>
        <w:rPr>
          <w:rFonts w:hint="default" w:eastAsia="Times New Roman" w:cs="Times New Roman" w:asciiTheme="minorAscii" w:hAnsiTheme="minorAscii"/>
          <w:lang w:eastAsia="en-GB"/>
        </w:rPr>
      </w:pPr>
    </w:p>
    <w:p>
      <w:pPr>
        <w:pStyle w:val="24"/>
        <w:numPr>
          <w:ilvl w:val="0"/>
          <w:numId w:val="0"/>
        </w:numPr>
        <w:spacing w:before="100" w:beforeAutospacing="1" w:after="100" w:afterAutospacing="1"/>
        <w:ind w:left="360" w:leftChars="0"/>
        <w:jc w:val="both"/>
        <w:rPr>
          <w:rFonts w:hint="default" w:eastAsia="Times New Roman" w:cs="Times New Roman" w:asciiTheme="minorAscii" w:hAnsiTheme="minorAscii"/>
          <w:lang w:eastAsia="en-GB"/>
        </w:rPr>
      </w:pPr>
      <w:r>
        <w:rPr>
          <w:rFonts w:hint="default" w:eastAsia="Times New Roman" w:cs="Times New Roman" w:asciiTheme="minorAscii" w:hAnsiTheme="minorAscii"/>
          <w:lang w:eastAsia="en-GB"/>
        </w:rPr>
        <w:t>Despite its widespread prevalence, migraine remains underdiagnosed and undertreated. One major reason for this is the subjective nature of symptom reporting and the variability of triggers among individuals. This variability makes it difficult to apply standardized treatment approaches. Consequently, there is a growing need for personalized and data-driven solutions that can better capture the complexity of migraine patterns and support effective management strategies.</w:t>
      </w:r>
    </w:p>
    <w:p>
      <w:pPr>
        <w:pStyle w:val="3"/>
        <w:numPr>
          <w:ilvl w:val="0"/>
          <w:numId w:val="0"/>
        </w:numPr>
        <w:bidi w:val="0"/>
        <w:jc w:val="both"/>
        <w:rPr>
          <w:rFonts w:hint="default" w:asciiTheme="minorAscii" w:hAnsiTheme="minorAscii"/>
          <w:lang w:eastAsia="en-GB"/>
        </w:rPr>
      </w:pPr>
      <w:bookmarkStart w:id="9" w:name="_Toc1668371957"/>
      <w:r>
        <w:rPr>
          <w:rFonts w:hint="default" w:asciiTheme="minorAscii" w:hAnsiTheme="minorAscii"/>
          <w:lang w:eastAsia="en-GB"/>
        </w:rPr>
        <w:t>2.2 Existing Migraine Management Systems</w:t>
      </w:r>
      <w:bookmarkEnd w:id="9"/>
    </w:p>
    <w:p>
      <w:pPr>
        <w:pStyle w:val="24"/>
        <w:numPr>
          <w:ilvl w:val="0"/>
          <w:numId w:val="0"/>
        </w:numPr>
        <w:spacing w:before="100" w:beforeAutospacing="1" w:after="100" w:afterAutospacing="1"/>
        <w:ind w:left="360" w:leftChars="0"/>
        <w:jc w:val="both"/>
        <w:rPr>
          <w:rFonts w:hint="default" w:eastAsia="Times New Roman" w:cs="Times New Roman" w:asciiTheme="minorAscii" w:hAnsiTheme="minorAscii"/>
          <w:lang w:eastAsia="en-GB"/>
        </w:rPr>
      </w:pPr>
      <w:r>
        <w:rPr>
          <w:rFonts w:hint="default" w:eastAsia="Times New Roman" w:cs="Times New Roman" w:asciiTheme="minorAscii" w:hAnsiTheme="minorAscii"/>
          <w:lang w:eastAsia="en-GB"/>
        </w:rPr>
        <w:t>Traditional migraine management relies heavily on patient self-reporting and clinical consultations. Patients are typically asked to describe their symptoms, triggers, and medication usage based on memory, which introduces recall bias and inaccuracies. Paper-based headache diaries have long been used as a method of tracking migraine episodes, but they are often inconvenient and prone to incomplete data entry.</w:t>
      </w:r>
    </w:p>
    <w:p>
      <w:pPr>
        <w:pStyle w:val="24"/>
        <w:numPr>
          <w:ilvl w:val="0"/>
          <w:numId w:val="0"/>
        </w:numPr>
        <w:spacing w:before="100" w:beforeAutospacing="1" w:after="100" w:afterAutospacing="1"/>
        <w:ind w:left="360" w:leftChars="0"/>
        <w:jc w:val="both"/>
        <w:rPr>
          <w:rFonts w:hint="default" w:eastAsia="Times New Roman" w:cs="Times New Roman" w:asciiTheme="minorAscii" w:hAnsiTheme="minorAscii"/>
          <w:lang w:eastAsia="en-GB"/>
        </w:rPr>
      </w:pPr>
    </w:p>
    <w:p>
      <w:pPr>
        <w:pStyle w:val="24"/>
        <w:numPr>
          <w:ilvl w:val="0"/>
          <w:numId w:val="0"/>
        </w:numPr>
        <w:spacing w:before="100" w:beforeAutospacing="1" w:after="100" w:afterAutospacing="1"/>
        <w:ind w:left="360" w:leftChars="0"/>
        <w:jc w:val="both"/>
        <w:rPr>
          <w:rFonts w:hint="default" w:eastAsia="Times New Roman" w:cs="Times New Roman" w:asciiTheme="minorAscii" w:hAnsiTheme="minorAscii"/>
          <w:lang w:eastAsia="en-GB"/>
        </w:rPr>
      </w:pPr>
      <w:r>
        <w:rPr>
          <w:rFonts w:hint="default" w:eastAsia="Times New Roman" w:cs="Times New Roman" w:asciiTheme="minorAscii" w:hAnsiTheme="minorAscii"/>
          <w:lang w:eastAsia="en-GB"/>
        </w:rPr>
        <w:t>With the advancement of mobile technology, several digital migraine tracking applications have been developed. These applications allow users to log headache occurrences, pain intensity, duration, and potential triggers. Some applications also provide visualizations such as charts and graphs to help users understand their migraine patterns over time.</w:t>
      </w:r>
    </w:p>
    <w:p>
      <w:pPr>
        <w:pStyle w:val="24"/>
        <w:numPr>
          <w:ilvl w:val="0"/>
          <w:numId w:val="0"/>
        </w:numPr>
        <w:spacing w:before="100" w:beforeAutospacing="1" w:after="100" w:afterAutospacing="1"/>
        <w:ind w:left="360" w:leftChars="0"/>
        <w:jc w:val="both"/>
        <w:rPr>
          <w:rFonts w:hint="default" w:eastAsia="Times New Roman" w:cs="Times New Roman" w:asciiTheme="minorAscii" w:hAnsiTheme="minorAscii"/>
          <w:lang w:eastAsia="en-GB"/>
        </w:rPr>
      </w:pPr>
    </w:p>
    <w:p>
      <w:pPr>
        <w:pStyle w:val="24"/>
        <w:numPr>
          <w:ilvl w:val="0"/>
          <w:numId w:val="0"/>
        </w:numPr>
        <w:spacing w:before="100" w:beforeAutospacing="1" w:after="100" w:afterAutospacing="1"/>
        <w:ind w:left="360" w:leftChars="0"/>
        <w:jc w:val="both"/>
        <w:rPr>
          <w:rFonts w:hint="default" w:eastAsia="Times New Roman" w:cs="Times New Roman" w:asciiTheme="minorAscii" w:hAnsiTheme="minorAscii"/>
          <w:lang w:eastAsia="en-GB"/>
        </w:rPr>
      </w:pPr>
      <w:r>
        <w:rPr>
          <w:rFonts w:hint="default" w:eastAsia="Times New Roman" w:cs="Times New Roman" w:asciiTheme="minorAscii" w:hAnsiTheme="minorAscii"/>
          <w:lang w:eastAsia="en-GB"/>
        </w:rPr>
        <w:t>However, analysis of existing applications reveals several limitations. Most systems function as passive data collection tools rather than intelligent support systems. They focus on retrospective tracking rather than proactive management. While users can view historical trends, they are not provided with predictive insights that could help prevent future attacks.</w:t>
      </w:r>
    </w:p>
    <w:p>
      <w:pPr>
        <w:pStyle w:val="24"/>
        <w:numPr>
          <w:ilvl w:val="0"/>
          <w:numId w:val="0"/>
        </w:numPr>
        <w:spacing w:before="100" w:beforeAutospacing="1" w:after="100" w:afterAutospacing="1"/>
        <w:ind w:left="360" w:leftChars="0"/>
        <w:jc w:val="both"/>
        <w:rPr>
          <w:rFonts w:hint="default" w:eastAsia="Times New Roman" w:cs="Times New Roman" w:asciiTheme="minorAscii" w:hAnsiTheme="minorAscii"/>
          <w:lang w:eastAsia="en-GB"/>
        </w:rPr>
      </w:pPr>
    </w:p>
    <w:p>
      <w:pPr>
        <w:pStyle w:val="24"/>
        <w:numPr>
          <w:ilvl w:val="0"/>
          <w:numId w:val="0"/>
        </w:numPr>
        <w:spacing w:before="100" w:beforeAutospacing="1" w:after="100" w:afterAutospacing="1"/>
        <w:ind w:left="360" w:leftChars="0"/>
        <w:jc w:val="both"/>
        <w:rPr>
          <w:rFonts w:hint="default" w:eastAsia="Times New Roman" w:cs="Times New Roman" w:asciiTheme="minorAscii" w:hAnsiTheme="minorAscii"/>
          <w:lang w:eastAsia="en-GB"/>
        </w:rPr>
      </w:pPr>
      <w:r>
        <w:rPr>
          <w:rFonts w:hint="default" w:eastAsia="Times New Roman" w:cs="Times New Roman" w:asciiTheme="minorAscii" w:hAnsiTheme="minorAscii"/>
          <w:lang w:eastAsia="en-GB"/>
        </w:rPr>
        <w:t>Another major limitation is the lack of integration with clinical systems. Data collected through mobile applications are rarely shared with healthcare providers in a structured and meaningful way. As a result, clinicians continue to rely on verbal reports during consultations, limiting the usefulness of digital tracking tools in clinical decision-making.</w:t>
      </w:r>
    </w:p>
    <w:p>
      <w:pPr>
        <w:pStyle w:val="24"/>
        <w:numPr>
          <w:ilvl w:val="0"/>
          <w:numId w:val="2"/>
        </w:numPr>
        <w:spacing w:before="100" w:beforeAutospacing="1" w:after="100" w:afterAutospacing="1"/>
        <w:jc w:val="both"/>
        <w:rPr>
          <w:rFonts w:hint="default" w:eastAsia="Times New Roman" w:cs="Times New Roman" w:asciiTheme="minorAscii" w:hAnsiTheme="minorAscii"/>
          <w:lang w:eastAsia="en-GB"/>
        </w:rPr>
      </w:pPr>
      <w:r>
        <w:rPr>
          <w:rFonts w:hint="default" w:eastAsia="Times New Roman" w:cs="Times New Roman" w:asciiTheme="minorAscii" w:hAnsiTheme="minorAscii"/>
          <w:lang w:eastAsia="en-GB"/>
        </w:rPr>
        <w:t>Furthermore, many existing systems do not incorporate contextual data such as sleep patterns, stress levels, or environmental conditions. Migraines are influenced by a combination of physiological and environmental factors, and ignoring these variables reduces the effectiveness of trigger identification. These limitations highlight the need for more advanced systems that go beyond basic tracking and provide integrated, intelligent, and clinically relevant solutions.</w:t>
      </w:r>
    </w:p>
    <w:p>
      <w:pPr>
        <w:pStyle w:val="24"/>
        <w:numPr>
          <w:ilvl w:val="0"/>
          <w:numId w:val="0"/>
        </w:numPr>
        <w:ind w:left="360" w:leftChars="0"/>
        <w:jc w:val="both"/>
        <w:rPr>
          <w:rFonts w:hint="default" w:eastAsia="Times New Roman" w:cs="Times New Roman" w:asciiTheme="minorAscii" w:hAnsiTheme="minorAscii"/>
          <w:lang w:eastAsia="en-GB"/>
        </w:rPr>
      </w:pPr>
    </w:p>
    <w:p>
      <w:pPr>
        <w:pStyle w:val="3"/>
        <w:bidi w:val="0"/>
        <w:jc w:val="both"/>
        <w:rPr>
          <w:rFonts w:hint="default" w:asciiTheme="minorAscii" w:hAnsiTheme="minorAscii"/>
          <w:lang w:eastAsia="en-GB"/>
        </w:rPr>
      </w:pPr>
      <w:bookmarkStart w:id="10" w:name="_Toc1171435586"/>
      <w:r>
        <w:rPr>
          <w:rFonts w:hint="default" w:asciiTheme="minorAscii" w:hAnsiTheme="minorAscii"/>
          <w:lang w:eastAsia="en-GB"/>
        </w:rPr>
        <w:t>2.3 Artificial Intelligence in Healthcare</w:t>
      </w:r>
      <w:bookmarkEnd w:id="10"/>
    </w:p>
    <w:p>
      <w:pPr>
        <w:pStyle w:val="24"/>
        <w:numPr>
          <w:ilvl w:val="0"/>
          <w:numId w:val="2"/>
        </w:numPr>
        <w:spacing w:before="100" w:beforeAutospacing="1" w:after="100" w:afterAutospacing="1"/>
        <w:jc w:val="both"/>
        <w:rPr>
          <w:rFonts w:hint="default" w:eastAsia="Times New Roman" w:cs="Times New Roman" w:asciiTheme="minorAscii" w:hAnsiTheme="minorAscii"/>
          <w:lang w:eastAsia="en-GB"/>
        </w:rPr>
      </w:pPr>
      <w:r>
        <w:rPr>
          <w:rFonts w:hint="default" w:eastAsia="Times New Roman" w:cs="Times New Roman" w:asciiTheme="minorAscii" w:hAnsiTheme="minorAscii"/>
          <w:lang w:eastAsia="en-GB"/>
        </w:rPr>
        <w:t>Artificial Intelligence (AI) has emerged as a transformative technology in healthcare, offering new possibilities for diagnosis, prediction, and personalized treatment. AI techniques such as machine learning and deep learning enable systems to analyze large volumes of data, identify patterns, and generate insights that would be difficult for humans to detect.</w:t>
      </w:r>
    </w:p>
    <w:p>
      <w:pPr>
        <w:pStyle w:val="24"/>
        <w:numPr>
          <w:ilvl w:val="0"/>
          <w:numId w:val="2"/>
        </w:numPr>
        <w:spacing w:before="100" w:beforeAutospacing="1" w:after="100" w:afterAutospacing="1"/>
        <w:jc w:val="both"/>
        <w:rPr>
          <w:rFonts w:hint="default" w:eastAsia="Times New Roman" w:cs="Times New Roman" w:asciiTheme="minorAscii" w:hAnsiTheme="minorAscii"/>
          <w:lang w:eastAsia="en-GB"/>
        </w:rPr>
      </w:pPr>
      <w:r>
        <w:rPr>
          <w:rFonts w:hint="default" w:eastAsia="Times New Roman" w:cs="Times New Roman" w:asciiTheme="minorAscii" w:hAnsiTheme="minorAscii"/>
          <w:lang w:eastAsia="en-GB"/>
        </w:rPr>
        <w:t>In the context of neurological disorders, AI has been applied to various tasks, including disease prediction, medical imaging analysis, and treatment optimization. Machine learning models can process structured data such as patient symptoms, medical history, and lifestyle factors to predict the likelihood of disease occurrence or progression. Similarly, deep learning models have shown significant success in analyzing medical images, such as MRI scans, for the detection of abnormalities.</w:t>
      </w:r>
    </w:p>
    <w:p>
      <w:pPr>
        <w:pStyle w:val="24"/>
        <w:numPr>
          <w:ilvl w:val="0"/>
          <w:numId w:val="2"/>
        </w:numPr>
        <w:spacing w:before="100" w:beforeAutospacing="1" w:after="100" w:afterAutospacing="1"/>
        <w:jc w:val="both"/>
        <w:rPr>
          <w:rFonts w:hint="default" w:eastAsia="Times New Roman" w:cs="Times New Roman" w:asciiTheme="minorAscii" w:hAnsiTheme="minorAscii"/>
          <w:lang w:eastAsia="en-GB"/>
        </w:rPr>
      </w:pPr>
      <w:r>
        <w:rPr>
          <w:rFonts w:hint="default" w:eastAsia="Times New Roman" w:cs="Times New Roman" w:asciiTheme="minorAscii" w:hAnsiTheme="minorAscii"/>
          <w:lang w:eastAsia="en-GB"/>
        </w:rPr>
        <w:t>One of the key advantages of AI in healthcare is its ability to support personalized medicine. By analyzing individual patient data, AI systems can generate tailored recommendations that consider unique patterns and risk factors. This is particularly relevant for migraine management, where triggers and symptoms vary significantly between individuals.</w:t>
      </w:r>
    </w:p>
    <w:p>
      <w:pPr>
        <w:pStyle w:val="24"/>
        <w:numPr>
          <w:ilvl w:val="0"/>
          <w:numId w:val="2"/>
        </w:numPr>
        <w:spacing w:before="100" w:beforeAutospacing="1" w:after="100" w:afterAutospacing="1"/>
        <w:jc w:val="both"/>
        <w:rPr>
          <w:rFonts w:hint="default" w:eastAsia="Times New Roman" w:cs="Times New Roman" w:asciiTheme="minorAscii" w:hAnsiTheme="minorAscii"/>
          <w:lang w:eastAsia="en-GB"/>
        </w:rPr>
      </w:pPr>
      <w:r>
        <w:rPr>
          <w:rFonts w:hint="default" w:eastAsia="Times New Roman" w:cs="Times New Roman" w:asciiTheme="minorAscii" w:hAnsiTheme="minorAscii"/>
          <w:lang w:eastAsia="en-GB"/>
        </w:rPr>
        <w:t>However, the adoption of AI in clinical settings also presents challenges. One major concern is the lack of transparency in many AI models, often referred to as the “black box” problem. Clinicians may be hesitant to rely on AI-generated predictions if they do not understand how the results were derived. This has led to increased interest in Explainable AI (XAI), which aims to provide clear and interpretable insights into model behavior.</w:t>
      </w:r>
    </w:p>
    <w:p>
      <w:pPr>
        <w:pStyle w:val="24"/>
        <w:numPr>
          <w:ilvl w:val="0"/>
          <w:numId w:val="2"/>
        </w:numPr>
        <w:spacing w:before="100" w:beforeAutospacing="1" w:after="100" w:afterAutospacing="1"/>
        <w:jc w:val="both"/>
        <w:rPr>
          <w:rFonts w:hint="default" w:eastAsia="Times New Roman" w:cs="Times New Roman" w:asciiTheme="minorAscii" w:hAnsiTheme="minorAscii"/>
          <w:lang w:eastAsia="en-GB"/>
        </w:rPr>
      </w:pPr>
      <w:r>
        <w:rPr>
          <w:rFonts w:hint="default" w:eastAsia="Times New Roman" w:cs="Times New Roman" w:asciiTheme="minorAscii" w:hAnsiTheme="minorAscii"/>
          <w:lang w:eastAsia="en-GB"/>
        </w:rPr>
        <w:t>Another challenge is data quality and availability. AI models require large, high-quality datasets for training and validation. Inconsistent or incomplete data can reduce model accuracy and reliability. Additionally, privacy and security concerns must be addressed when handling sensitive healthcare data.</w:t>
      </w:r>
    </w:p>
    <w:p>
      <w:pPr>
        <w:pStyle w:val="24"/>
        <w:numPr>
          <w:ilvl w:val="0"/>
          <w:numId w:val="2"/>
        </w:numPr>
        <w:spacing w:before="100" w:beforeAutospacing="1" w:after="100" w:afterAutospacing="1"/>
        <w:jc w:val="both"/>
        <w:rPr>
          <w:rFonts w:hint="default" w:eastAsia="Times New Roman" w:cs="Times New Roman" w:asciiTheme="minorAscii" w:hAnsiTheme="minorAscii"/>
          <w:lang w:eastAsia="en-GB"/>
        </w:rPr>
      </w:pPr>
      <w:r>
        <w:rPr>
          <w:rFonts w:hint="default" w:eastAsia="Times New Roman" w:cs="Times New Roman" w:asciiTheme="minorAscii" w:hAnsiTheme="minorAscii"/>
          <w:lang w:eastAsia="en-GB"/>
        </w:rPr>
        <w:t>Despite these challenges, AI remains a promising tool for improving healthcare outcomes. Its ability to analyze complex, multimodal data makes it particularly suitable for conditions like migraine, where multiple factors contribute to disease patterns.</w:t>
      </w:r>
    </w:p>
    <w:p>
      <w:pPr>
        <w:pStyle w:val="24"/>
        <w:numPr>
          <w:ilvl w:val="0"/>
          <w:numId w:val="0"/>
        </w:numPr>
        <w:jc w:val="both"/>
        <w:rPr>
          <w:rFonts w:hint="default" w:eastAsia="Times New Roman" w:cs="Times New Roman" w:asciiTheme="minorAscii" w:hAnsiTheme="minorAscii"/>
          <w:lang w:eastAsia="en-GB"/>
        </w:rPr>
      </w:pPr>
    </w:p>
    <w:p>
      <w:pPr>
        <w:pStyle w:val="3"/>
        <w:bidi w:val="0"/>
        <w:jc w:val="both"/>
        <w:rPr>
          <w:rFonts w:hint="default" w:asciiTheme="minorAscii" w:hAnsiTheme="minorAscii"/>
          <w:lang w:eastAsia="en-GB"/>
        </w:rPr>
      </w:pPr>
      <w:bookmarkStart w:id="11" w:name="_Toc878338056"/>
      <w:r>
        <w:rPr>
          <w:rFonts w:hint="default" w:asciiTheme="minorAscii" w:hAnsiTheme="minorAscii"/>
          <w:lang w:eastAsia="en-GB"/>
        </w:rPr>
        <w:t>2.4 Role of Multimodal Data and Wearable Technologies</w:t>
      </w:r>
      <w:bookmarkEnd w:id="11"/>
    </w:p>
    <w:p>
      <w:pPr>
        <w:pStyle w:val="24"/>
        <w:numPr>
          <w:ilvl w:val="0"/>
          <w:numId w:val="2"/>
        </w:numPr>
        <w:spacing w:before="100" w:beforeAutospacing="1" w:after="100" w:afterAutospacing="1"/>
        <w:jc w:val="both"/>
        <w:rPr>
          <w:rFonts w:hint="default" w:eastAsia="Times New Roman" w:cs="Times New Roman" w:asciiTheme="minorAscii" w:hAnsiTheme="minorAscii"/>
          <w:lang w:eastAsia="en-GB"/>
        </w:rPr>
      </w:pPr>
      <w:r>
        <w:rPr>
          <w:rFonts w:hint="default" w:eastAsia="Times New Roman" w:cs="Times New Roman" w:asciiTheme="minorAscii" w:hAnsiTheme="minorAscii"/>
          <w:lang w:eastAsia="en-GB"/>
        </w:rPr>
        <w:t>Recent advancements in wearable technology and IoT devices have enabled continuous monitoring of physiological and environmental parameters. Devices such as smartwatches and fitness trackers can collect data on heart rate, sleep quality, physical activity, and stress levels. Environmental data, including weather conditions, temperature, humidity, and air quality, can also be integrated through external APIs.</w:t>
      </w:r>
    </w:p>
    <w:p>
      <w:pPr>
        <w:pStyle w:val="24"/>
        <w:numPr>
          <w:ilvl w:val="0"/>
          <w:numId w:val="2"/>
        </w:numPr>
        <w:spacing w:before="100" w:beforeAutospacing="1" w:after="100" w:afterAutospacing="1"/>
        <w:jc w:val="both"/>
        <w:rPr>
          <w:rFonts w:hint="default" w:eastAsia="Times New Roman" w:cs="Times New Roman" w:asciiTheme="minorAscii" w:hAnsiTheme="minorAscii"/>
          <w:lang w:eastAsia="en-GB"/>
        </w:rPr>
      </w:pPr>
      <w:r>
        <w:rPr>
          <w:rFonts w:hint="default" w:eastAsia="Times New Roman" w:cs="Times New Roman" w:asciiTheme="minorAscii" w:hAnsiTheme="minorAscii"/>
          <w:lang w:eastAsia="en-GB"/>
        </w:rPr>
        <w:t>The use of multimodal data is particularly important in migraine management. Research indicates that migraines are often triggered by a combination of factors rather than a single cause. For example, a migraine attack may be influenced by poor sleep, high stress, and changes in weather conditions simultaneously. Traditional tracking methods that focus only on symptoms fail to capture these complex interactions.</w:t>
      </w:r>
    </w:p>
    <w:p>
      <w:pPr>
        <w:pStyle w:val="24"/>
        <w:numPr>
          <w:ilvl w:val="0"/>
          <w:numId w:val="2"/>
        </w:numPr>
        <w:spacing w:before="100" w:beforeAutospacing="1" w:after="100" w:afterAutospacing="1"/>
        <w:jc w:val="both"/>
        <w:rPr>
          <w:rFonts w:hint="default" w:eastAsia="Times New Roman" w:cs="Times New Roman" w:asciiTheme="minorAscii" w:hAnsiTheme="minorAscii"/>
          <w:lang w:eastAsia="en-GB"/>
        </w:rPr>
      </w:pPr>
      <w:r>
        <w:rPr>
          <w:rFonts w:hint="default" w:eastAsia="Times New Roman" w:cs="Times New Roman" w:asciiTheme="minorAscii" w:hAnsiTheme="minorAscii"/>
          <w:lang w:eastAsia="en-GB"/>
        </w:rPr>
        <w:t>By integrating multiple data sources, systems can gain a more comprehensive understanding of migraine patterns. Machine learning models can analyze correlations between different variables and identify hidden relationships that may not be immediately apparent. This enables more accurate prediction of migraine episodes and more effective identification of triggers.</w:t>
      </w:r>
    </w:p>
    <w:p>
      <w:pPr>
        <w:pStyle w:val="24"/>
        <w:numPr>
          <w:ilvl w:val="0"/>
          <w:numId w:val="2"/>
        </w:numPr>
        <w:spacing w:before="100" w:beforeAutospacing="1" w:after="100" w:afterAutospacing="1"/>
        <w:jc w:val="both"/>
        <w:rPr>
          <w:rFonts w:hint="default" w:eastAsia="Times New Roman" w:cs="Times New Roman" w:asciiTheme="minorAscii" w:hAnsiTheme="minorAscii"/>
          <w:lang w:eastAsia="en-GB"/>
        </w:rPr>
      </w:pPr>
      <w:r>
        <w:rPr>
          <w:rFonts w:hint="default" w:eastAsia="Times New Roman" w:cs="Times New Roman" w:asciiTheme="minorAscii" w:hAnsiTheme="minorAscii"/>
          <w:lang w:eastAsia="en-GB"/>
        </w:rPr>
        <w:t>Wearable devices also support real-time data collection, reducing reliance on manual input. This improves data accuracy and consistency while minimizing user effort. However, challenges remain in terms of device compatibility, data standardization, and integration with existing systems.</w:t>
      </w:r>
    </w:p>
    <w:p>
      <w:pPr>
        <w:pStyle w:val="24"/>
        <w:numPr>
          <w:ilvl w:val="0"/>
          <w:numId w:val="2"/>
        </w:numPr>
        <w:spacing w:before="100" w:beforeAutospacing="1" w:after="100" w:afterAutospacing="1"/>
        <w:jc w:val="both"/>
        <w:rPr>
          <w:rFonts w:hint="default" w:eastAsia="Times New Roman" w:cs="Times New Roman" w:asciiTheme="minorAscii" w:hAnsiTheme="minorAscii"/>
          <w:lang w:eastAsia="en-GB"/>
        </w:rPr>
      </w:pPr>
      <w:r>
        <w:rPr>
          <w:rFonts w:hint="default" w:eastAsia="Times New Roman" w:cs="Times New Roman" w:asciiTheme="minorAscii" w:hAnsiTheme="minorAscii"/>
          <w:lang w:eastAsia="en-GB"/>
        </w:rPr>
        <w:t>Overall, the incorporation of multimodal data and wearable technologies represents a significant advancement in migraine management. It enables a shift from isolated symptom tracking to holistic, data-driven analysis, which is essential for effective prediction and prevention.</w:t>
      </w:r>
    </w:p>
    <w:p>
      <w:pPr>
        <w:pStyle w:val="24"/>
        <w:numPr>
          <w:ilvl w:val="0"/>
          <w:numId w:val="0"/>
        </w:numPr>
        <w:jc w:val="both"/>
        <w:rPr>
          <w:rFonts w:hint="default" w:eastAsia="Times New Roman" w:cs="Times New Roman" w:asciiTheme="minorAscii" w:hAnsiTheme="minorAscii"/>
          <w:lang w:eastAsia="en-GB"/>
        </w:rPr>
      </w:pPr>
    </w:p>
    <w:p>
      <w:pPr>
        <w:pStyle w:val="24"/>
        <w:numPr>
          <w:ilvl w:val="0"/>
          <w:numId w:val="0"/>
        </w:numPr>
        <w:spacing w:before="100" w:beforeAutospacing="1" w:after="100" w:afterAutospacing="1"/>
        <w:jc w:val="both"/>
        <w:outlineLvl w:val="1"/>
        <w:rPr>
          <w:rFonts w:hint="default" w:eastAsia="Times New Roman" w:cs="Times New Roman" w:asciiTheme="minorAscii" w:hAnsiTheme="minorAscii"/>
          <w:b/>
          <w:bCs/>
          <w:sz w:val="36"/>
          <w:szCs w:val="36"/>
          <w:lang w:eastAsia="en-GB"/>
        </w:rPr>
      </w:pPr>
    </w:p>
    <w:p>
      <w:pPr>
        <w:pStyle w:val="3"/>
        <w:bidi w:val="0"/>
        <w:jc w:val="both"/>
        <w:rPr>
          <w:rFonts w:hint="default" w:asciiTheme="minorAscii" w:hAnsiTheme="minorAscii"/>
          <w:lang w:eastAsia="en-GB"/>
        </w:rPr>
      </w:pPr>
      <w:bookmarkStart w:id="12" w:name="_Toc598516326"/>
      <w:r>
        <w:rPr>
          <w:rFonts w:hint="default" w:asciiTheme="minorAscii" w:hAnsiTheme="minorAscii"/>
          <w:lang w:eastAsia="en-GB"/>
        </w:rPr>
        <w:t>2.5 Research Gaps</w:t>
      </w:r>
      <w:bookmarkEnd w:id="12"/>
    </w:p>
    <w:p>
      <w:pPr>
        <w:pStyle w:val="24"/>
        <w:numPr>
          <w:ilvl w:val="0"/>
          <w:numId w:val="2"/>
        </w:numPr>
        <w:spacing w:before="100" w:beforeAutospacing="1" w:after="100" w:afterAutospacing="1"/>
        <w:jc w:val="both"/>
        <w:rPr>
          <w:rFonts w:hint="default" w:eastAsia="Times New Roman" w:cs="Times New Roman" w:asciiTheme="minorAscii" w:hAnsiTheme="minorAscii"/>
          <w:lang w:eastAsia="en-GB"/>
        </w:rPr>
      </w:pPr>
      <w:r>
        <w:rPr>
          <w:rFonts w:hint="default" w:eastAsia="Times New Roman" w:cs="Times New Roman" w:asciiTheme="minorAscii" w:hAnsiTheme="minorAscii"/>
          <w:lang w:eastAsia="en-GB"/>
        </w:rPr>
        <w:t>Despite the availability of digital tools and advancements in AI, several gaps remain in current migraine management solutions.</w:t>
      </w:r>
    </w:p>
    <w:p>
      <w:pPr>
        <w:pStyle w:val="24"/>
        <w:numPr>
          <w:ilvl w:val="0"/>
          <w:numId w:val="2"/>
        </w:numPr>
        <w:spacing w:before="100" w:beforeAutospacing="1" w:after="100" w:afterAutospacing="1"/>
        <w:jc w:val="both"/>
        <w:rPr>
          <w:rFonts w:hint="default" w:eastAsia="Times New Roman" w:cs="Times New Roman" w:asciiTheme="minorAscii" w:hAnsiTheme="minorAscii"/>
          <w:lang w:eastAsia="en-GB"/>
        </w:rPr>
      </w:pPr>
      <w:r>
        <w:rPr>
          <w:rFonts w:hint="default" w:eastAsia="Times New Roman" w:cs="Times New Roman" w:asciiTheme="minorAscii" w:hAnsiTheme="minorAscii"/>
          <w:lang w:eastAsia="en-GB"/>
        </w:rPr>
        <w:t>Firstly, there is a lack of integration between patient-generated data and clinical systems. Most applications operate in isolation, preventing seamless data sharing with healthcare providers. This limits their usefulness in clinical decision-making and reduces the potential benefits of digital health technologies.</w:t>
      </w:r>
    </w:p>
    <w:p>
      <w:pPr>
        <w:pStyle w:val="24"/>
        <w:numPr>
          <w:ilvl w:val="0"/>
          <w:numId w:val="2"/>
        </w:numPr>
        <w:spacing w:before="100" w:beforeAutospacing="1" w:after="100" w:afterAutospacing="1"/>
        <w:jc w:val="both"/>
        <w:rPr>
          <w:rFonts w:hint="default" w:eastAsia="Times New Roman" w:cs="Times New Roman" w:asciiTheme="minorAscii" w:hAnsiTheme="minorAscii"/>
          <w:lang w:eastAsia="en-GB"/>
        </w:rPr>
      </w:pPr>
      <w:r>
        <w:rPr>
          <w:rFonts w:hint="default" w:eastAsia="Times New Roman" w:cs="Times New Roman" w:asciiTheme="minorAscii" w:hAnsiTheme="minorAscii"/>
          <w:lang w:eastAsia="en-GB"/>
        </w:rPr>
        <w:t>Secondly, existing systems lack predictive capabilities. While some applications provide basic trend analysis, they do not utilize advanced machine learning techniques to forecast future migraine episodes. As a result, patients and clinicians are unable to take preventive actions based on early warnings.</w:t>
      </w:r>
    </w:p>
    <w:p>
      <w:pPr>
        <w:pStyle w:val="24"/>
        <w:numPr>
          <w:ilvl w:val="0"/>
          <w:numId w:val="2"/>
        </w:numPr>
        <w:spacing w:before="100" w:beforeAutospacing="1" w:after="100" w:afterAutospacing="1"/>
        <w:jc w:val="both"/>
        <w:rPr>
          <w:rFonts w:hint="default" w:eastAsia="Times New Roman" w:cs="Times New Roman" w:asciiTheme="minorAscii" w:hAnsiTheme="minorAscii"/>
          <w:lang w:eastAsia="en-GB"/>
        </w:rPr>
      </w:pPr>
      <w:r>
        <w:rPr>
          <w:rFonts w:hint="default" w:eastAsia="Times New Roman" w:cs="Times New Roman" w:asciiTheme="minorAscii" w:hAnsiTheme="minorAscii"/>
          <w:lang w:eastAsia="en-GB"/>
        </w:rPr>
        <w:t>Another significant gap is the limited use of multimodal data. Many systems rely solely on user input and do not incorporate wearable or environmental data. This reduces the accuracy of trigger identification and prediction models.</w:t>
      </w:r>
    </w:p>
    <w:p>
      <w:pPr>
        <w:pStyle w:val="24"/>
        <w:numPr>
          <w:ilvl w:val="0"/>
          <w:numId w:val="2"/>
        </w:numPr>
        <w:spacing w:before="100" w:beforeAutospacing="1" w:after="100" w:afterAutospacing="1"/>
        <w:jc w:val="both"/>
        <w:rPr>
          <w:rFonts w:hint="default" w:eastAsia="Times New Roman" w:cs="Times New Roman" w:asciiTheme="minorAscii" w:hAnsiTheme="minorAscii"/>
          <w:lang w:eastAsia="en-GB"/>
        </w:rPr>
      </w:pPr>
      <w:r>
        <w:rPr>
          <w:rFonts w:hint="default" w:eastAsia="Times New Roman" w:cs="Times New Roman" w:asciiTheme="minorAscii" w:hAnsiTheme="minorAscii"/>
          <w:lang w:eastAsia="en-GB"/>
        </w:rPr>
        <w:t>Additionally, there is a lack of explainability in AI-based systems. Even when predictive models are used, they often do not provide clear explanations for their outputs. This reduces trust among clinicians and hinders adoption in real-world healthcare settings.</w:t>
      </w:r>
    </w:p>
    <w:p>
      <w:pPr>
        <w:pStyle w:val="24"/>
        <w:numPr>
          <w:ilvl w:val="0"/>
          <w:numId w:val="2"/>
        </w:numPr>
        <w:spacing w:before="100" w:beforeAutospacing="1" w:after="100" w:afterAutospacing="1"/>
        <w:jc w:val="both"/>
        <w:rPr>
          <w:rFonts w:hint="default" w:eastAsia="Times New Roman" w:cs="Times New Roman" w:asciiTheme="minorAscii" w:hAnsiTheme="minorAscii"/>
          <w:lang w:eastAsia="en-GB"/>
        </w:rPr>
      </w:pPr>
      <w:r>
        <w:rPr>
          <w:rFonts w:hint="default" w:eastAsia="Times New Roman" w:cs="Times New Roman" w:asciiTheme="minorAscii" w:hAnsiTheme="minorAscii"/>
          <w:lang w:eastAsia="en-GB"/>
        </w:rPr>
        <w:t>Finally, user engagement remains a challenge. Many applications require consistent manual input, which can be burdensome for users, especially during migraine episodes. Systems that do not prioritize usability and low-friction interaction are less likely to be adopted and maintained over time.</w:t>
      </w:r>
    </w:p>
    <w:p>
      <w:pPr>
        <w:pStyle w:val="24"/>
        <w:numPr>
          <w:ilvl w:val="0"/>
          <w:numId w:val="2"/>
        </w:numPr>
        <w:spacing w:before="100" w:beforeAutospacing="1" w:after="100" w:afterAutospacing="1"/>
        <w:jc w:val="both"/>
        <w:rPr>
          <w:rFonts w:hint="default" w:eastAsia="Times New Roman" w:cs="Times New Roman" w:asciiTheme="minorAscii" w:hAnsiTheme="minorAscii"/>
          <w:lang w:eastAsia="en-GB"/>
        </w:rPr>
      </w:pPr>
      <w:r>
        <w:rPr>
          <w:rFonts w:hint="default" w:eastAsia="Times New Roman" w:cs="Times New Roman" w:asciiTheme="minorAscii" w:hAnsiTheme="minorAscii"/>
          <w:lang w:eastAsia="en-GB"/>
        </w:rPr>
        <w:t>These gaps highlight the need for a comprehensive solution that integrates data sources, provides predictive insights, ensures explainability, and enhances user engagement.</w:t>
      </w:r>
    </w:p>
    <w:p>
      <w:pPr>
        <w:pStyle w:val="24"/>
        <w:numPr>
          <w:ilvl w:val="0"/>
          <w:numId w:val="0"/>
        </w:numPr>
        <w:jc w:val="both"/>
        <w:rPr>
          <w:rFonts w:hint="default" w:eastAsia="Times New Roman" w:cs="Times New Roman" w:asciiTheme="minorAscii" w:hAnsiTheme="minorAscii"/>
          <w:lang w:eastAsia="en-GB"/>
        </w:rPr>
      </w:pPr>
    </w:p>
    <w:p>
      <w:pPr>
        <w:pStyle w:val="3"/>
        <w:bidi w:val="0"/>
        <w:jc w:val="both"/>
        <w:rPr>
          <w:rFonts w:hint="default" w:asciiTheme="minorAscii" w:hAnsiTheme="minorAscii"/>
          <w:lang w:eastAsia="en-GB"/>
        </w:rPr>
      </w:pPr>
      <w:bookmarkStart w:id="13" w:name="_Toc1150206318"/>
      <w:r>
        <w:rPr>
          <w:rFonts w:hint="default" w:asciiTheme="minorAscii" w:hAnsiTheme="minorAscii"/>
          <w:lang w:eastAsia="en-GB"/>
        </w:rPr>
        <w:t>2.6 Summary</w:t>
      </w:r>
      <w:bookmarkEnd w:id="13"/>
    </w:p>
    <w:p>
      <w:pPr>
        <w:pStyle w:val="24"/>
        <w:numPr>
          <w:ilvl w:val="0"/>
          <w:numId w:val="2"/>
        </w:numPr>
        <w:spacing w:before="100" w:beforeAutospacing="1" w:after="100" w:afterAutospacing="1"/>
        <w:jc w:val="both"/>
        <w:rPr>
          <w:rFonts w:hint="default" w:eastAsia="Times New Roman" w:cs="Times New Roman" w:asciiTheme="minorAscii" w:hAnsiTheme="minorAscii"/>
          <w:lang w:eastAsia="en-GB"/>
        </w:rPr>
      </w:pPr>
      <w:r>
        <w:rPr>
          <w:rFonts w:hint="default" w:eastAsia="Times New Roman" w:cs="Times New Roman" w:asciiTheme="minorAscii" w:hAnsiTheme="minorAscii"/>
          <w:lang w:eastAsia="en-GB"/>
        </w:rPr>
        <w:t>This chapter reviewed existing literature related to migraine management, digital health applications, artificial intelligence, and multimodal data integration. It is evident that while significant progress has been made in developing tools for migraine tracking and analysis, current solutions remain limited in their ability to provide proactive, personalized, and clinically integrated care.</w:t>
      </w:r>
    </w:p>
    <w:p>
      <w:pPr>
        <w:pStyle w:val="24"/>
        <w:numPr>
          <w:ilvl w:val="0"/>
          <w:numId w:val="2"/>
        </w:numPr>
        <w:spacing w:before="100" w:beforeAutospacing="1" w:after="100" w:afterAutospacing="1"/>
        <w:jc w:val="both"/>
        <w:rPr>
          <w:rFonts w:hint="default" w:eastAsia="Times New Roman" w:cs="Times New Roman" w:asciiTheme="minorAscii" w:hAnsiTheme="minorAscii"/>
          <w:lang w:eastAsia="en-GB"/>
        </w:rPr>
      </w:pPr>
      <w:r>
        <w:rPr>
          <w:rFonts w:hint="default" w:eastAsia="Times New Roman" w:cs="Times New Roman" w:asciiTheme="minorAscii" w:hAnsiTheme="minorAscii"/>
          <w:lang w:eastAsia="en-GB"/>
        </w:rPr>
        <w:t>Traditional methods rely heavily on subjective reporting, while existing digital applications focus primarily on retrospective data collection. AI technologies offer promising capabilities for prediction and personalization but face challenges related to transparency, data quality, and clinical integration.</w:t>
      </w:r>
    </w:p>
    <w:p>
      <w:pPr>
        <w:pStyle w:val="24"/>
        <w:numPr>
          <w:ilvl w:val="0"/>
          <w:numId w:val="2"/>
        </w:numPr>
        <w:spacing w:before="100" w:beforeAutospacing="1" w:after="100" w:afterAutospacing="1"/>
        <w:jc w:val="both"/>
        <w:rPr>
          <w:rFonts w:hint="default" w:eastAsia="Times New Roman" w:cs="Times New Roman" w:asciiTheme="minorAscii" w:hAnsiTheme="minorAscii"/>
          <w:lang w:eastAsia="en-GB"/>
        </w:rPr>
      </w:pPr>
      <w:r>
        <w:rPr>
          <w:rFonts w:hint="default" w:eastAsia="Times New Roman" w:cs="Times New Roman" w:asciiTheme="minorAscii" w:hAnsiTheme="minorAscii"/>
          <w:lang w:eastAsia="en-GB"/>
        </w:rPr>
        <w:t>The use of wearable devices and multimodal data presents new opportunities for comprehensive analysis and improved prediction accuracy. However, current systems do not fully leverage these capabilities.</w:t>
      </w:r>
    </w:p>
    <w:p>
      <w:pPr>
        <w:pStyle w:val="24"/>
        <w:numPr>
          <w:ilvl w:val="0"/>
          <w:numId w:val="2"/>
        </w:numPr>
        <w:spacing w:before="100" w:beforeAutospacing="1" w:after="100" w:afterAutospacing="1"/>
        <w:jc w:val="both"/>
        <w:rPr>
          <w:rFonts w:hint="default" w:eastAsia="Times New Roman" w:cs="Times New Roman" w:asciiTheme="minorAscii" w:hAnsiTheme="minorAscii"/>
          <w:lang w:eastAsia="en-GB"/>
        </w:rPr>
      </w:pPr>
      <w:r>
        <w:rPr>
          <w:rFonts w:hint="default" w:eastAsia="Times New Roman" w:cs="Times New Roman" w:asciiTheme="minorAscii" w:hAnsiTheme="minorAscii"/>
          <w:lang w:eastAsia="en-GB"/>
        </w:rPr>
        <w:t>Based on the identified research gaps, there is a clear need for an integrated, AI-driven migraine management system that combines predictive analytics, multimodal data integration, explainable AI, and clinical support features. The proposed system aims to address these limitations and contribute to the advancement of personalized and proactive migraine care.</w:t>
      </w: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pStyle w:val="2"/>
        <w:bidi w:val="0"/>
        <w:jc w:val="both"/>
      </w:pPr>
      <w:bookmarkStart w:id="14" w:name="_Toc1206814658"/>
      <w:r>
        <w:t>Chapter 03 – System Analysis &amp; Requirements</w:t>
      </w:r>
      <w:bookmarkEnd w:id="14"/>
    </w:p>
    <w:p>
      <w:pPr>
        <w:pStyle w:val="3"/>
        <w:bidi w:val="0"/>
        <w:jc w:val="both"/>
      </w:pPr>
      <w:bookmarkStart w:id="15" w:name="_Toc1243232109"/>
      <w:r>
        <w:t>3.1 Introduction</w:t>
      </w:r>
      <w:bookmarkEnd w:id="15"/>
    </w:p>
    <w:p>
      <w:pPr>
        <w:spacing w:after="160" w:line="278" w:lineRule="auto"/>
        <w:jc w:val="both"/>
      </w:pPr>
      <w:r>
        <w:t>System analysis is a critical phase in the development of any software system, as it establishes a clear understanding of user needs, system functionality, and operational constraints. For the proposed AI-Based Migraine Management and Doctor Support System (PainPal), the analysis phase focused on identifying the limitations of current migraine management approaches and defining requirements for a more efficient, integrated, and intelligent solution.</w:t>
      </w:r>
    </w:p>
    <w:p>
      <w:pPr>
        <w:spacing w:after="160" w:line="278" w:lineRule="auto"/>
        <w:jc w:val="both"/>
      </w:pPr>
      <w:r>
        <w:t>This chapter presents the fact-finding techniques used to gather system requirements, analyzes existing systems and their shortcomings, and defines both functional and non-functional requirements. Additionally, it outlines the feasibility considerations that justify the development of the proposed system.</w:t>
      </w:r>
    </w:p>
    <w:p>
      <w:pPr>
        <w:spacing w:after="160" w:line="278" w:lineRule="auto"/>
        <w:jc w:val="both"/>
      </w:pPr>
    </w:p>
    <w:p>
      <w:pPr>
        <w:pStyle w:val="3"/>
        <w:bidi w:val="0"/>
        <w:jc w:val="both"/>
      </w:pPr>
      <w:bookmarkStart w:id="16" w:name="_Toc1962574648"/>
      <w:r>
        <w:t>3.2 Fact-Finding Techniques</w:t>
      </w:r>
      <w:bookmarkEnd w:id="16"/>
    </w:p>
    <w:p>
      <w:pPr>
        <w:spacing w:after="160" w:line="278" w:lineRule="auto"/>
        <w:jc w:val="both"/>
      </w:pPr>
      <w:r>
        <w:t>To ensure that the system is designed based on real-world needs and validated knowledge, multiple fact-finding techniques were employed.</w:t>
      </w:r>
    </w:p>
    <w:p>
      <w:pPr>
        <w:pStyle w:val="3"/>
        <w:bidi w:val="0"/>
        <w:jc w:val="both"/>
      </w:pPr>
      <w:bookmarkStart w:id="17" w:name="_Toc1798061089"/>
      <w:r>
        <w:t>3.2.1 Literature Review</w:t>
      </w:r>
      <w:bookmarkEnd w:id="17"/>
    </w:p>
    <w:p>
      <w:pPr>
        <w:spacing w:after="160" w:line="278" w:lineRule="auto"/>
        <w:jc w:val="both"/>
      </w:pPr>
      <w:r>
        <w:t>A comprehensive literature review was conducted to understand the current state of migraine management and the role of artificial intelligence in healthcare. Academic journals, medical publications, and technical research papers were analyzed to identify trends, challenges, and opportunities in migraine care.</w:t>
      </w:r>
    </w:p>
    <w:p>
      <w:pPr>
        <w:spacing w:after="160" w:line="278" w:lineRule="auto"/>
        <w:jc w:val="both"/>
      </w:pPr>
      <w:r>
        <w:t>The review highlighted several key findings:</w:t>
      </w:r>
    </w:p>
    <w:p>
      <w:pPr>
        <w:numPr>
          <w:ilvl w:val="0"/>
          <w:numId w:val="3"/>
        </w:numPr>
        <w:spacing w:after="160" w:line="278" w:lineRule="auto"/>
        <w:jc w:val="both"/>
      </w:pPr>
      <w:r>
        <w:t xml:space="preserve">Migraine management is largely reactive and dependent on subjective reporting. </w:t>
      </w:r>
    </w:p>
    <w:p>
      <w:pPr>
        <w:numPr>
          <w:ilvl w:val="0"/>
          <w:numId w:val="3"/>
        </w:numPr>
        <w:spacing w:after="160" w:line="278" w:lineRule="auto"/>
        <w:jc w:val="both"/>
      </w:pPr>
      <w:r>
        <w:t xml:space="preserve">AI and machine learning have strong potential in predictive healthcare. </w:t>
      </w:r>
    </w:p>
    <w:p>
      <w:pPr>
        <w:numPr>
          <w:ilvl w:val="0"/>
          <w:numId w:val="3"/>
        </w:numPr>
        <w:spacing w:after="160" w:line="278" w:lineRule="auto"/>
        <w:jc w:val="both"/>
      </w:pPr>
      <w:r>
        <w:t xml:space="preserve">Explainable AI is essential for clinical adoption. </w:t>
      </w:r>
    </w:p>
    <w:p>
      <w:pPr>
        <w:numPr>
          <w:ilvl w:val="0"/>
          <w:numId w:val="3"/>
        </w:numPr>
        <w:spacing w:after="160" w:line="278" w:lineRule="auto"/>
        <w:jc w:val="both"/>
      </w:pPr>
      <w:r>
        <w:t xml:space="preserve">Digital health applications often lack integration with clinical workflows. </w:t>
      </w:r>
    </w:p>
    <w:p>
      <w:pPr>
        <w:spacing w:after="160" w:line="278" w:lineRule="auto"/>
        <w:jc w:val="both"/>
      </w:pPr>
      <w:r>
        <w:t>These insights formed the theoretical foundation for the proposed system.</w:t>
      </w:r>
    </w:p>
    <w:p>
      <w:pPr>
        <w:spacing w:after="160" w:line="278" w:lineRule="auto"/>
        <w:jc w:val="both"/>
      </w:pPr>
    </w:p>
    <w:p>
      <w:pPr>
        <w:pStyle w:val="3"/>
        <w:bidi w:val="0"/>
        <w:jc w:val="both"/>
      </w:pPr>
      <w:bookmarkStart w:id="18" w:name="_Toc1493624118"/>
      <w:r>
        <w:t>3.2.2 Existing Application Analysis</w:t>
      </w:r>
      <w:bookmarkEnd w:id="18"/>
    </w:p>
    <w:p>
      <w:pPr>
        <w:spacing w:after="160" w:line="278" w:lineRule="auto"/>
        <w:jc w:val="both"/>
      </w:pPr>
      <w:r>
        <w:t>Several migraine tracking and health monitoring applications were analyzed to evaluate their features, usability, and limitations. The analysis focused on:</w:t>
      </w:r>
    </w:p>
    <w:p>
      <w:pPr>
        <w:numPr>
          <w:ilvl w:val="0"/>
          <w:numId w:val="4"/>
        </w:numPr>
        <w:spacing w:after="160" w:line="278" w:lineRule="auto"/>
        <w:jc w:val="both"/>
      </w:pPr>
      <w:r>
        <w:t xml:space="preserve">Symptom logging capabilities </w:t>
      </w:r>
    </w:p>
    <w:p>
      <w:pPr>
        <w:numPr>
          <w:ilvl w:val="0"/>
          <w:numId w:val="4"/>
        </w:numPr>
        <w:spacing w:after="160" w:line="278" w:lineRule="auto"/>
        <w:jc w:val="both"/>
      </w:pPr>
      <w:r>
        <w:t xml:space="preserve">Data visualization features </w:t>
      </w:r>
    </w:p>
    <w:p>
      <w:pPr>
        <w:numPr>
          <w:ilvl w:val="0"/>
          <w:numId w:val="4"/>
        </w:numPr>
        <w:spacing w:after="160" w:line="278" w:lineRule="auto"/>
        <w:jc w:val="both"/>
      </w:pPr>
      <w:r>
        <w:t xml:space="preserve">Integration with wearable devices </w:t>
      </w:r>
    </w:p>
    <w:p>
      <w:pPr>
        <w:numPr>
          <w:ilvl w:val="0"/>
          <w:numId w:val="4"/>
        </w:numPr>
        <w:spacing w:after="160" w:line="278" w:lineRule="auto"/>
        <w:jc w:val="both"/>
      </w:pPr>
      <w:r>
        <w:t xml:space="preserve">Clinical usability </w:t>
      </w:r>
    </w:p>
    <w:p>
      <w:pPr>
        <w:spacing w:after="160" w:line="278" w:lineRule="auto"/>
        <w:jc w:val="both"/>
      </w:pPr>
      <w:r>
        <w:t>It was observed that most applications provide only basic tracking features and do not support predictive analytics or advanced personalization. Additionally, integration with healthcare systems is minimal, limiting their usefulness in clinical settings.</w:t>
      </w:r>
    </w:p>
    <w:p>
      <w:pPr>
        <w:spacing w:after="160" w:line="278" w:lineRule="auto"/>
        <w:jc w:val="both"/>
      </w:pPr>
    </w:p>
    <w:p>
      <w:pPr>
        <w:pStyle w:val="3"/>
        <w:bidi w:val="0"/>
        <w:jc w:val="both"/>
      </w:pPr>
      <w:bookmarkStart w:id="19" w:name="_Toc1116747240"/>
      <w:r>
        <w:t>3.2.3 Clinical Workflow Study</w:t>
      </w:r>
      <w:bookmarkEnd w:id="19"/>
    </w:p>
    <w:p>
      <w:pPr>
        <w:spacing w:after="160" w:line="278" w:lineRule="auto"/>
        <w:jc w:val="both"/>
      </w:pPr>
      <w:r>
        <w:t>To understand how migraine data is handled in real healthcare environments, clinical workflows and Electronic Health Record (EHR) systems were studied. This analysis revealed that:</w:t>
      </w:r>
    </w:p>
    <w:p>
      <w:pPr>
        <w:numPr>
          <w:ilvl w:val="0"/>
          <w:numId w:val="5"/>
        </w:numPr>
        <w:spacing w:after="160" w:line="278" w:lineRule="auto"/>
        <w:jc w:val="both"/>
      </w:pPr>
      <w:r>
        <w:t xml:space="preserve">Migraine data is often stored as unstructured text. </w:t>
      </w:r>
    </w:p>
    <w:p>
      <w:pPr>
        <w:numPr>
          <w:ilvl w:val="0"/>
          <w:numId w:val="5"/>
        </w:numPr>
        <w:spacing w:after="160" w:line="278" w:lineRule="auto"/>
        <w:jc w:val="both"/>
      </w:pPr>
      <w:r>
        <w:t xml:space="preserve">Clinicians rely heavily on patient recall. </w:t>
      </w:r>
    </w:p>
    <w:p>
      <w:pPr>
        <w:numPr>
          <w:ilvl w:val="0"/>
          <w:numId w:val="5"/>
        </w:numPr>
        <w:spacing w:after="160" w:line="278" w:lineRule="auto"/>
        <w:jc w:val="both"/>
      </w:pPr>
      <w:r>
        <w:t xml:space="preserve">There is limited use of structured data for analysis. </w:t>
      </w:r>
    </w:p>
    <w:p>
      <w:pPr>
        <w:spacing w:after="160" w:line="278" w:lineRule="auto"/>
        <w:jc w:val="both"/>
      </w:pPr>
      <w:r>
        <w:t>These findings emphasized the need for structured data collection and integration with clinical systems.</w:t>
      </w:r>
    </w:p>
    <w:p>
      <w:pPr>
        <w:spacing w:after="160" w:line="278" w:lineRule="auto"/>
        <w:jc w:val="both"/>
      </w:pPr>
    </w:p>
    <w:p>
      <w:pPr>
        <w:pStyle w:val="3"/>
        <w:bidi w:val="0"/>
        <w:jc w:val="both"/>
      </w:pPr>
      <w:bookmarkStart w:id="20" w:name="_Toc2041372338"/>
      <w:r>
        <w:t>3.2.4 Technical Feasibility Research</w:t>
      </w:r>
      <w:bookmarkEnd w:id="20"/>
    </w:p>
    <w:p>
      <w:pPr>
        <w:spacing w:after="160" w:line="278" w:lineRule="auto"/>
        <w:jc w:val="both"/>
      </w:pPr>
      <w:r>
        <w:t>Experimental implementation of key technologies was carried out to assess feasibility. Technologies such as Flutter, Node.js, MongoDB, and Python-based machine learning frameworks were tested.</w:t>
      </w:r>
    </w:p>
    <w:p>
      <w:pPr>
        <w:spacing w:after="160" w:line="278" w:lineRule="auto"/>
        <w:jc w:val="both"/>
      </w:pPr>
      <w:r>
        <w:t>The results confirmed that:</w:t>
      </w:r>
    </w:p>
    <w:p>
      <w:pPr>
        <w:numPr>
          <w:ilvl w:val="0"/>
          <w:numId w:val="6"/>
        </w:numPr>
        <w:spacing w:after="160" w:line="278" w:lineRule="auto"/>
        <w:jc w:val="both"/>
      </w:pPr>
      <w:r>
        <w:t xml:space="preserve">Cross-platform mobile applications can be efficiently developed using Flutter. </w:t>
      </w:r>
    </w:p>
    <w:p>
      <w:pPr>
        <w:numPr>
          <w:ilvl w:val="0"/>
          <w:numId w:val="6"/>
        </w:numPr>
        <w:spacing w:after="160" w:line="278" w:lineRule="auto"/>
        <w:jc w:val="both"/>
      </w:pPr>
      <w:r>
        <w:rPr>
          <w:rFonts w:hint="default"/>
          <w:lang w:val="en-US"/>
        </w:rPr>
        <w:t>Next js</w:t>
      </w:r>
      <w:r>
        <w:t xml:space="preserve"> provides </w:t>
      </w:r>
      <w:r>
        <w:rPr>
          <w:rFonts w:hint="default"/>
          <w:lang w:val="en-US"/>
        </w:rPr>
        <w:t>quick production ready MVP with heighest</w:t>
      </w:r>
      <w:r>
        <w:t xml:space="preserve"> backend performance</w:t>
      </w:r>
      <w:r>
        <w:rPr>
          <w:rFonts w:hint="default"/>
          <w:lang w:val="en-US"/>
        </w:rPr>
        <w:t xml:space="preserve"> available copared to other frameworks</w:t>
      </w:r>
      <w:r>
        <w:t xml:space="preserve">. </w:t>
      </w:r>
    </w:p>
    <w:p>
      <w:pPr>
        <w:numPr>
          <w:ilvl w:val="0"/>
          <w:numId w:val="6"/>
        </w:numPr>
        <w:spacing w:after="160" w:line="278" w:lineRule="auto"/>
        <w:jc w:val="both"/>
      </w:pPr>
      <w:r>
        <w:t xml:space="preserve">Python supports robust AI/ML model development. </w:t>
      </w:r>
    </w:p>
    <w:p>
      <w:pPr>
        <w:numPr>
          <w:ilvl w:val="0"/>
          <w:numId w:val="6"/>
        </w:numPr>
        <w:spacing w:after="160" w:line="278" w:lineRule="auto"/>
        <w:jc w:val="both"/>
      </w:pPr>
      <w:r>
        <w:t xml:space="preserve">Cloud-based databases enable scalable and secure data storage. </w:t>
      </w:r>
    </w:p>
    <w:p>
      <w:pPr>
        <w:spacing w:after="160" w:line="278" w:lineRule="auto"/>
        <w:jc w:val="both"/>
      </w:pPr>
      <w:r>
        <w:t>This validation ensured that the proposed system is technically achievable.</w:t>
      </w:r>
    </w:p>
    <w:p>
      <w:pPr>
        <w:spacing w:after="160" w:line="278" w:lineRule="auto"/>
        <w:jc w:val="both"/>
      </w:pPr>
    </w:p>
    <w:p>
      <w:pPr>
        <w:pStyle w:val="3"/>
        <w:bidi w:val="0"/>
        <w:jc w:val="both"/>
      </w:pPr>
      <w:bookmarkStart w:id="21" w:name="_Toc1911499362"/>
      <w:r>
        <w:t>3.3 Existing System Analysis</w:t>
      </w:r>
      <w:bookmarkEnd w:id="21"/>
    </w:p>
    <w:p>
      <w:pPr>
        <w:spacing w:after="160" w:line="278" w:lineRule="auto"/>
        <w:jc w:val="both"/>
      </w:pPr>
      <w:r>
        <w:t>Current migraine management systems can be broadly categorized into three types:</w:t>
      </w:r>
    </w:p>
    <w:p>
      <w:pPr>
        <w:pStyle w:val="3"/>
        <w:bidi w:val="0"/>
        <w:jc w:val="both"/>
      </w:pPr>
      <w:bookmarkStart w:id="22" w:name="_Toc70074210"/>
      <w:r>
        <w:t>3.3.1 Traditional Methods</w:t>
      </w:r>
      <w:bookmarkEnd w:id="22"/>
    </w:p>
    <w:p>
      <w:pPr>
        <w:spacing w:after="160" w:line="278" w:lineRule="auto"/>
        <w:jc w:val="both"/>
      </w:pPr>
      <w:r>
        <w:t>Traditional approaches include paper-based headache diaries and verbal reporting during clinical consultations. These methods rely heavily on patient memory and are prone to inaccuracies.</w:t>
      </w:r>
    </w:p>
    <w:p>
      <w:pPr>
        <w:pStyle w:val="3"/>
        <w:bidi w:val="0"/>
        <w:jc w:val="both"/>
      </w:pPr>
      <w:bookmarkStart w:id="23" w:name="_Toc171408920"/>
      <w:r>
        <w:t>3.3.2 Digital Tracking Applications</w:t>
      </w:r>
      <w:bookmarkEnd w:id="23"/>
    </w:p>
    <w:p>
      <w:pPr>
        <w:spacing w:after="160" w:line="278" w:lineRule="auto"/>
        <w:jc w:val="both"/>
      </w:pPr>
      <w:r>
        <w:t>Mobile applications have improved accessibility by allowing users to log migraine events digitally. These apps typically include:</w:t>
      </w:r>
    </w:p>
    <w:p>
      <w:pPr>
        <w:numPr>
          <w:ilvl w:val="0"/>
          <w:numId w:val="7"/>
        </w:numPr>
        <w:spacing w:after="160" w:line="278" w:lineRule="auto"/>
        <w:jc w:val="both"/>
      </w:pPr>
      <w:r>
        <w:t xml:space="preserve">Symptom tracking </w:t>
      </w:r>
    </w:p>
    <w:p>
      <w:pPr>
        <w:numPr>
          <w:ilvl w:val="0"/>
          <w:numId w:val="7"/>
        </w:numPr>
        <w:spacing w:after="160" w:line="278" w:lineRule="auto"/>
        <w:jc w:val="both"/>
      </w:pPr>
      <w:r>
        <w:t xml:space="preserve">Trigger identification </w:t>
      </w:r>
    </w:p>
    <w:p>
      <w:pPr>
        <w:numPr>
          <w:ilvl w:val="0"/>
          <w:numId w:val="7"/>
        </w:numPr>
        <w:spacing w:after="160" w:line="278" w:lineRule="auto"/>
        <w:jc w:val="both"/>
      </w:pPr>
      <w:r>
        <w:t xml:space="preserve">Basic visualizations </w:t>
      </w:r>
    </w:p>
    <w:p>
      <w:pPr>
        <w:spacing w:after="160" w:line="278" w:lineRule="auto"/>
        <w:jc w:val="both"/>
      </w:pPr>
      <w:r>
        <w:t>However, they lack predictive capabilities and clinical integration.</w:t>
      </w:r>
    </w:p>
    <w:p>
      <w:pPr>
        <w:spacing w:after="160" w:line="278" w:lineRule="auto"/>
        <w:jc w:val="both"/>
      </w:pPr>
    </w:p>
    <w:p>
      <w:pPr>
        <w:pStyle w:val="3"/>
        <w:bidi w:val="0"/>
        <w:jc w:val="both"/>
      </w:pPr>
      <w:bookmarkStart w:id="24" w:name="_Toc1424340758"/>
      <w:r>
        <w:t>3.3.3 Clinical Systems (EHRs)</w:t>
      </w:r>
      <w:bookmarkEnd w:id="24"/>
    </w:p>
    <w:p>
      <w:pPr>
        <w:spacing w:after="160" w:line="278" w:lineRule="auto"/>
        <w:jc w:val="both"/>
      </w:pPr>
      <w:r>
        <w:t>Electronic Health Record systems store patient data but often in unstructured formats. Migraine-related data is usually recorded as text notes, making it difficult to analyze computationally.</w:t>
      </w:r>
    </w:p>
    <w:p>
      <w:pPr>
        <w:spacing w:after="160" w:line="278" w:lineRule="auto"/>
        <w:jc w:val="both"/>
      </w:pPr>
    </w:p>
    <w:p>
      <w:pPr>
        <w:pStyle w:val="3"/>
        <w:bidi w:val="0"/>
      </w:pPr>
      <w:bookmarkStart w:id="25" w:name="_Toc1456396169"/>
      <w:r>
        <w:t>3.4 Limitations of Existing Systems</w:t>
      </w:r>
      <w:bookmarkEnd w:id="25"/>
    </w:p>
    <w:p>
      <w:pPr>
        <w:spacing w:after="160" w:line="278" w:lineRule="auto"/>
        <w:jc w:val="both"/>
      </w:pPr>
      <w:r>
        <w:t>The analysis of existing systems revealed several critical limitations:</w:t>
      </w:r>
    </w:p>
    <w:p>
      <w:pPr>
        <w:numPr>
          <w:ilvl w:val="0"/>
          <w:numId w:val="8"/>
        </w:numPr>
        <w:spacing w:after="160" w:line="278" w:lineRule="auto"/>
        <w:jc w:val="both"/>
      </w:pPr>
      <w:r>
        <w:rPr>
          <w:b/>
          <w:bCs/>
        </w:rPr>
        <w:t>Reliance on Self-Reporting:</w:t>
      </w:r>
      <w:r>
        <w:t xml:space="preserve"> Patients often provide incomplete or inaccurate data due to recall bias. </w:t>
      </w:r>
    </w:p>
    <w:p>
      <w:pPr>
        <w:numPr>
          <w:ilvl w:val="0"/>
          <w:numId w:val="8"/>
        </w:numPr>
        <w:spacing w:after="160" w:line="278" w:lineRule="auto"/>
        <w:jc w:val="both"/>
      </w:pPr>
      <w:r>
        <w:rPr>
          <w:b/>
          <w:bCs/>
        </w:rPr>
        <w:t>Data Fragmentation:</w:t>
      </w:r>
      <w:r>
        <w:t xml:space="preserve"> Information is scattered across multiple platforms, leading to inefficiencies. </w:t>
      </w:r>
    </w:p>
    <w:p>
      <w:pPr>
        <w:numPr>
          <w:ilvl w:val="0"/>
          <w:numId w:val="8"/>
        </w:numPr>
        <w:spacing w:after="160" w:line="278" w:lineRule="auto"/>
        <w:jc w:val="both"/>
      </w:pPr>
      <w:r>
        <w:rPr>
          <w:b/>
          <w:bCs/>
        </w:rPr>
        <w:t>Lack of Predictive Analytics:</w:t>
      </w:r>
      <w:r>
        <w:t xml:space="preserve"> Current systems do not forecast future migraine episodes. </w:t>
      </w:r>
    </w:p>
    <w:p>
      <w:pPr>
        <w:numPr>
          <w:ilvl w:val="0"/>
          <w:numId w:val="8"/>
        </w:numPr>
        <w:spacing w:after="160" w:line="278" w:lineRule="auto"/>
        <w:jc w:val="both"/>
      </w:pPr>
      <w:r>
        <w:rPr>
          <w:b/>
          <w:bCs/>
        </w:rPr>
        <w:t>Limited Personalization:</w:t>
      </w:r>
      <w:r>
        <w:t xml:space="preserve"> Recommendations are generic and not tailored to individual users. </w:t>
      </w:r>
    </w:p>
    <w:p>
      <w:pPr>
        <w:numPr>
          <w:ilvl w:val="0"/>
          <w:numId w:val="8"/>
        </w:numPr>
        <w:spacing w:after="160" w:line="278" w:lineRule="auto"/>
        <w:jc w:val="both"/>
      </w:pPr>
      <w:r>
        <w:rPr>
          <w:b/>
          <w:bCs/>
        </w:rPr>
        <w:t>Poor Clinical Integration:</w:t>
      </w:r>
      <w:r>
        <w:t xml:space="preserve"> Data collected from apps is not effectively used in clinical decision-making. </w:t>
      </w:r>
    </w:p>
    <w:p>
      <w:pPr>
        <w:numPr>
          <w:ilvl w:val="0"/>
          <w:numId w:val="8"/>
        </w:numPr>
        <w:spacing w:after="160" w:line="278" w:lineRule="auto"/>
        <w:jc w:val="both"/>
      </w:pPr>
      <w:r>
        <w:rPr>
          <w:b/>
          <w:bCs/>
        </w:rPr>
        <w:t>Absence of Multimodal Data:</w:t>
      </w:r>
      <w:r>
        <w:t xml:space="preserve"> Most systems ignore wearable and environmental data. </w:t>
      </w:r>
    </w:p>
    <w:p>
      <w:pPr>
        <w:numPr>
          <w:ilvl w:val="0"/>
          <w:numId w:val="8"/>
        </w:numPr>
        <w:spacing w:after="160" w:line="278" w:lineRule="auto"/>
        <w:jc w:val="both"/>
      </w:pPr>
      <w:r>
        <w:rPr>
          <w:b/>
          <w:bCs/>
        </w:rPr>
        <w:t>Lack of Explainability:</w:t>
      </w:r>
      <w:r>
        <w:t xml:space="preserve"> AI-based systems do not provide transparent insights. </w:t>
      </w:r>
    </w:p>
    <w:p>
      <w:pPr>
        <w:spacing w:after="160" w:line="278" w:lineRule="auto"/>
        <w:jc w:val="both"/>
      </w:pPr>
      <w:r>
        <w:t>These limitations justify the need for a more advanced, integrated solution.</w:t>
      </w:r>
    </w:p>
    <w:p>
      <w:pPr>
        <w:spacing w:after="160" w:line="278" w:lineRule="auto"/>
        <w:jc w:val="both"/>
      </w:pPr>
    </w:p>
    <w:p>
      <w:pPr>
        <w:pStyle w:val="3"/>
        <w:bidi w:val="0"/>
      </w:pPr>
      <w:bookmarkStart w:id="26" w:name="_Toc2073696817"/>
      <w:r>
        <w:t>3.5 Functional Requirements</w:t>
      </w:r>
      <w:bookmarkEnd w:id="26"/>
    </w:p>
    <w:p>
      <w:pPr>
        <w:spacing w:after="160" w:line="278" w:lineRule="auto"/>
        <w:jc w:val="both"/>
      </w:pPr>
      <w:r>
        <w:t>Functional requirements define the core functionalities of the system based on user roles.</w:t>
      </w:r>
    </w:p>
    <w:p>
      <w:pPr>
        <w:pStyle w:val="3"/>
        <w:bidi w:val="0"/>
      </w:pPr>
      <w:bookmarkStart w:id="27" w:name="_Toc1724894705"/>
      <w:r>
        <w:t>3.5.1 Admin Requirements</w:t>
      </w:r>
      <w:bookmarkEnd w:id="27"/>
    </w:p>
    <w:p>
      <w:pPr>
        <w:numPr>
          <w:ilvl w:val="0"/>
          <w:numId w:val="9"/>
        </w:numPr>
        <w:spacing w:after="160" w:line="278" w:lineRule="auto"/>
        <w:jc w:val="both"/>
      </w:pPr>
      <w:r>
        <w:t xml:space="preserve">The system shall allow the admin to create, update, and delete user accounts. </w:t>
      </w:r>
    </w:p>
    <w:p>
      <w:pPr>
        <w:numPr>
          <w:ilvl w:val="0"/>
          <w:numId w:val="9"/>
        </w:numPr>
        <w:spacing w:after="160" w:line="278" w:lineRule="auto"/>
        <w:jc w:val="both"/>
      </w:pPr>
      <w:r>
        <w:t xml:space="preserve">The admin shall manage doctors, patients, and clinic relationships. </w:t>
      </w:r>
    </w:p>
    <w:p>
      <w:pPr>
        <w:numPr>
          <w:ilvl w:val="0"/>
          <w:numId w:val="9"/>
        </w:numPr>
        <w:spacing w:after="160" w:line="278" w:lineRule="auto"/>
        <w:jc w:val="both"/>
      </w:pPr>
      <w:r>
        <w:t xml:space="preserve">The admin shall monitor system operations and maintain system integrity. </w:t>
      </w:r>
    </w:p>
    <w:p>
      <w:pPr>
        <w:numPr>
          <w:ilvl w:val="0"/>
          <w:numId w:val="9"/>
        </w:numPr>
        <w:spacing w:after="160" w:line="278" w:lineRule="auto"/>
        <w:jc w:val="both"/>
      </w:pPr>
      <w:r>
        <w:t xml:space="preserve">The admin shall have full access to all system data. </w:t>
      </w:r>
    </w:p>
    <w:p>
      <w:pPr>
        <w:spacing w:after="160" w:line="278" w:lineRule="auto"/>
        <w:jc w:val="both"/>
      </w:pPr>
    </w:p>
    <w:p>
      <w:pPr>
        <w:pStyle w:val="3"/>
        <w:bidi w:val="0"/>
      </w:pPr>
      <w:bookmarkStart w:id="28" w:name="_Toc239421129"/>
      <w:r>
        <w:t>3.5.2 Doctor Requirements</w:t>
      </w:r>
      <w:bookmarkEnd w:id="28"/>
    </w:p>
    <w:p>
      <w:pPr>
        <w:numPr>
          <w:ilvl w:val="0"/>
          <w:numId w:val="10"/>
        </w:numPr>
        <w:spacing w:after="160" w:line="278" w:lineRule="auto"/>
        <w:jc w:val="both"/>
      </w:pPr>
      <w:r>
        <w:t xml:space="preserve">The system shall allow doctors to view patient profiles and medical history. </w:t>
      </w:r>
    </w:p>
    <w:p>
      <w:pPr>
        <w:numPr>
          <w:ilvl w:val="0"/>
          <w:numId w:val="10"/>
        </w:numPr>
        <w:spacing w:after="160" w:line="278" w:lineRule="auto"/>
        <w:jc w:val="both"/>
      </w:pPr>
      <w:r>
        <w:t xml:space="preserve">Doctors shall access migraine logs and medication records. </w:t>
      </w:r>
    </w:p>
    <w:p>
      <w:pPr>
        <w:numPr>
          <w:ilvl w:val="0"/>
          <w:numId w:val="10"/>
        </w:numPr>
        <w:spacing w:after="160" w:line="278" w:lineRule="auto"/>
        <w:jc w:val="both"/>
      </w:pPr>
      <w:r>
        <w:t xml:space="preserve">The system shall enable doctors to create clinical notes and manage appointments. </w:t>
      </w:r>
    </w:p>
    <w:p>
      <w:pPr>
        <w:numPr>
          <w:ilvl w:val="0"/>
          <w:numId w:val="10"/>
        </w:numPr>
        <w:spacing w:after="160" w:line="278" w:lineRule="auto"/>
        <w:jc w:val="both"/>
      </w:pPr>
      <w:r>
        <w:t xml:space="preserve">Doctors shall view AI-generated insights and summaries. </w:t>
      </w:r>
    </w:p>
    <w:p>
      <w:pPr>
        <w:numPr>
          <w:ilvl w:val="0"/>
          <w:numId w:val="10"/>
        </w:numPr>
        <w:spacing w:after="160" w:line="278" w:lineRule="auto"/>
        <w:jc w:val="both"/>
      </w:pPr>
      <w:r>
        <w:t xml:space="preserve">The system shall support treatment monitoring and outcome tracking. </w:t>
      </w:r>
    </w:p>
    <w:p>
      <w:pPr>
        <w:spacing w:after="160" w:line="278" w:lineRule="auto"/>
        <w:jc w:val="both"/>
      </w:pPr>
    </w:p>
    <w:p>
      <w:pPr>
        <w:pStyle w:val="3"/>
        <w:bidi w:val="0"/>
      </w:pPr>
      <w:bookmarkStart w:id="29" w:name="_Toc692466126"/>
      <w:r>
        <w:t>3.5.3 Patient Requirements</w:t>
      </w:r>
      <w:bookmarkEnd w:id="29"/>
    </w:p>
    <w:p>
      <w:pPr>
        <w:numPr>
          <w:ilvl w:val="0"/>
          <w:numId w:val="11"/>
        </w:numPr>
        <w:spacing w:after="160" w:line="278" w:lineRule="auto"/>
        <w:jc w:val="both"/>
      </w:pPr>
      <w:r>
        <w:t xml:space="preserve">The system shall allow patients to log migraine events with structured inputs. </w:t>
      </w:r>
    </w:p>
    <w:p>
      <w:pPr>
        <w:numPr>
          <w:ilvl w:val="0"/>
          <w:numId w:val="11"/>
        </w:numPr>
        <w:spacing w:after="160" w:line="278" w:lineRule="auto"/>
        <w:jc w:val="both"/>
      </w:pPr>
      <w:r>
        <w:t xml:space="preserve">Patients shall view their migraine history and trends. </w:t>
      </w:r>
    </w:p>
    <w:p>
      <w:pPr>
        <w:numPr>
          <w:ilvl w:val="0"/>
          <w:numId w:val="11"/>
        </w:numPr>
        <w:spacing w:after="160" w:line="278" w:lineRule="auto"/>
        <w:jc w:val="both"/>
      </w:pPr>
      <w:r>
        <w:t xml:space="preserve">The system shall provide predicted migraine types based on input data. </w:t>
      </w:r>
    </w:p>
    <w:p>
      <w:pPr>
        <w:numPr>
          <w:ilvl w:val="0"/>
          <w:numId w:val="11"/>
        </w:numPr>
        <w:spacing w:after="160" w:line="278" w:lineRule="auto"/>
        <w:jc w:val="both"/>
      </w:pPr>
      <w:r>
        <w:t xml:space="preserve">Patients shall log medication usage and symptom progression. </w:t>
      </w:r>
    </w:p>
    <w:p>
      <w:pPr>
        <w:numPr>
          <w:ilvl w:val="0"/>
          <w:numId w:val="11"/>
        </w:numPr>
        <w:spacing w:after="160" w:line="278" w:lineRule="auto"/>
        <w:jc w:val="both"/>
      </w:pPr>
      <w:r>
        <w:t xml:space="preserve">The system shall provide reminders and notifications for medication adherence. </w:t>
      </w:r>
    </w:p>
    <w:p>
      <w:pPr>
        <w:spacing w:after="160" w:line="278" w:lineRule="auto"/>
        <w:jc w:val="both"/>
      </w:pPr>
    </w:p>
    <w:p>
      <w:pPr>
        <w:pStyle w:val="3"/>
        <w:bidi w:val="0"/>
      </w:pPr>
      <w:bookmarkStart w:id="30" w:name="_Toc1302762539"/>
      <w:r>
        <w:t>3.6 Non-Functional Requirements</w:t>
      </w:r>
      <w:bookmarkEnd w:id="30"/>
    </w:p>
    <w:p>
      <w:pPr>
        <w:spacing w:after="160" w:line="278" w:lineRule="auto"/>
        <w:jc w:val="both"/>
      </w:pPr>
      <w:r>
        <w:t>Non-functional requirements define the quality attributes of the system.</w:t>
      </w:r>
    </w:p>
    <w:p>
      <w:pPr>
        <w:spacing w:after="160" w:line="278" w:lineRule="auto"/>
        <w:jc w:val="both"/>
        <w:rPr>
          <w:b/>
          <w:bCs/>
        </w:rPr>
      </w:pPr>
      <w:r>
        <w:rPr>
          <w:b/>
          <w:bCs/>
        </w:rPr>
        <w:t>3.6.1 Security and Access Control</w:t>
      </w:r>
    </w:p>
    <w:p>
      <w:pPr>
        <w:numPr>
          <w:ilvl w:val="0"/>
          <w:numId w:val="12"/>
        </w:numPr>
        <w:spacing w:after="160" w:line="278" w:lineRule="auto"/>
        <w:jc w:val="both"/>
      </w:pPr>
      <w:r>
        <w:t xml:space="preserve">The system shall implement Role-Based Access Control (RBAC). </w:t>
      </w:r>
    </w:p>
    <w:p>
      <w:pPr>
        <w:numPr>
          <w:ilvl w:val="0"/>
          <w:numId w:val="12"/>
        </w:numPr>
        <w:spacing w:after="160" w:line="278" w:lineRule="auto"/>
        <w:jc w:val="both"/>
      </w:pPr>
      <w:r>
        <w:t xml:space="preserve">Authentication mechanisms shall ensure secure access to the system. </w:t>
      </w:r>
    </w:p>
    <w:p>
      <w:pPr>
        <w:numPr>
          <w:ilvl w:val="0"/>
          <w:numId w:val="12"/>
        </w:numPr>
        <w:spacing w:after="160" w:line="278" w:lineRule="auto"/>
        <w:jc w:val="both"/>
      </w:pPr>
      <w:r>
        <w:t xml:space="preserve">Unauthorized access attempts shall be restricted. </w:t>
      </w:r>
    </w:p>
    <w:p>
      <w:pPr>
        <w:numPr>
          <w:ilvl w:val="0"/>
          <w:numId w:val="12"/>
        </w:numPr>
        <w:spacing w:after="160" w:line="278" w:lineRule="auto"/>
        <w:jc w:val="both"/>
      </w:pPr>
      <w:r>
        <w:t xml:space="preserve">Sensitive data shall be encrypted and securely stored. </w:t>
      </w:r>
    </w:p>
    <w:p>
      <w:pPr>
        <w:spacing w:after="160" w:line="278" w:lineRule="auto"/>
        <w:jc w:val="both"/>
      </w:pPr>
    </w:p>
    <w:p>
      <w:pPr>
        <w:pStyle w:val="3"/>
        <w:bidi w:val="0"/>
      </w:pPr>
      <w:bookmarkStart w:id="31" w:name="_Toc1107063443"/>
      <w:r>
        <w:t>3.6.2 Usability</w:t>
      </w:r>
      <w:bookmarkEnd w:id="31"/>
    </w:p>
    <w:p>
      <w:pPr>
        <w:numPr>
          <w:ilvl w:val="0"/>
          <w:numId w:val="13"/>
        </w:numPr>
        <w:spacing w:after="160" w:line="278" w:lineRule="auto"/>
        <w:jc w:val="both"/>
      </w:pPr>
      <w:r>
        <w:t xml:space="preserve">The system shall provide intuitive interfaces for all user roles. </w:t>
      </w:r>
    </w:p>
    <w:p>
      <w:pPr>
        <w:numPr>
          <w:ilvl w:val="0"/>
          <w:numId w:val="13"/>
        </w:numPr>
        <w:spacing w:after="160" w:line="278" w:lineRule="auto"/>
        <w:jc w:val="both"/>
      </w:pPr>
      <w:r>
        <w:t xml:space="preserve">Patient interfaces shall be optimized for mobile devices. </w:t>
      </w:r>
    </w:p>
    <w:p>
      <w:pPr>
        <w:numPr>
          <w:ilvl w:val="0"/>
          <w:numId w:val="13"/>
        </w:numPr>
        <w:spacing w:after="160" w:line="278" w:lineRule="auto"/>
        <w:jc w:val="both"/>
      </w:pPr>
      <w:r>
        <w:t xml:space="preserve">Doctor and admin dashboards shall support efficient data review. </w:t>
      </w:r>
    </w:p>
    <w:p>
      <w:pPr>
        <w:numPr>
          <w:ilvl w:val="0"/>
          <w:numId w:val="13"/>
        </w:numPr>
        <w:spacing w:after="160" w:line="278" w:lineRule="auto"/>
        <w:jc w:val="both"/>
      </w:pPr>
      <w:r>
        <w:t xml:space="preserve">The system shall minimize user input effort through structured forms. </w:t>
      </w:r>
    </w:p>
    <w:p>
      <w:pPr>
        <w:spacing w:after="160" w:line="278" w:lineRule="auto"/>
        <w:jc w:val="both"/>
      </w:pPr>
    </w:p>
    <w:p>
      <w:pPr>
        <w:pStyle w:val="3"/>
        <w:bidi w:val="0"/>
      </w:pPr>
      <w:bookmarkStart w:id="32" w:name="_Toc522991846"/>
      <w:r>
        <w:t>3.6.3 Performance</w:t>
      </w:r>
      <w:bookmarkEnd w:id="32"/>
    </w:p>
    <w:p>
      <w:pPr>
        <w:numPr>
          <w:ilvl w:val="0"/>
          <w:numId w:val="14"/>
        </w:numPr>
        <w:spacing w:after="160" w:line="278" w:lineRule="auto"/>
        <w:jc w:val="both"/>
      </w:pPr>
      <w:r>
        <w:t xml:space="preserve">The system shall handle multiple concurrent users efficiently. </w:t>
      </w:r>
    </w:p>
    <w:p>
      <w:pPr>
        <w:numPr>
          <w:ilvl w:val="0"/>
          <w:numId w:val="14"/>
        </w:numPr>
        <w:spacing w:after="160" w:line="278" w:lineRule="auto"/>
        <w:jc w:val="both"/>
      </w:pPr>
      <w:r>
        <w:t xml:space="preserve">API responses shall be optimized for low latency. </w:t>
      </w:r>
    </w:p>
    <w:p>
      <w:pPr>
        <w:numPr>
          <w:ilvl w:val="0"/>
          <w:numId w:val="14"/>
        </w:numPr>
        <w:spacing w:after="160" w:line="278" w:lineRule="auto"/>
        <w:jc w:val="both"/>
      </w:pPr>
      <w:r>
        <w:t xml:space="preserve">Data retrieval and processing shall be performed in real-time where possible. </w:t>
      </w:r>
    </w:p>
    <w:p>
      <w:pPr>
        <w:spacing w:after="160" w:line="278" w:lineRule="auto"/>
        <w:jc w:val="both"/>
      </w:pPr>
    </w:p>
    <w:p>
      <w:pPr>
        <w:pStyle w:val="3"/>
        <w:bidi w:val="0"/>
      </w:pPr>
      <w:bookmarkStart w:id="33" w:name="_Toc1441974323"/>
      <w:r>
        <w:t>3.6.4 Reliability and Availability</w:t>
      </w:r>
      <w:bookmarkEnd w:id="33"/>
    </w:p>
    <w:p>
      <w:pPr>
        <w:numPr>
          <w:ilvl w:val="0"/>
          <w:numId w:val="15"/>
        </w:numPr>
        <w:spacing w:after="160" w:line="278" w:lineRule="auto"/>
        <w:jc w:val="both"/>
      </w:pPr>
      <w:r>
        <w:t xml:space="preserve">The system shall ensure high availability with minimal downtime. </w:t>
      </w:r>
    </w:p>
    <w:p>
      <w:pPr>
        <w:numPr>
          <w:ilvl w:val="0"/>
          <w:numId w:val="15"/>
        </w:numPr>
        <w:spacing w:after="160" w:line="278" w:lineRule="auto"/>
        <w:jc w:val="both"/>
      </w:pPr>
      <w:r>
        <w:t xml:space="preserve">Data shall be consistently stored and backed up. </w:t>
      </w:r>
    </w:p>
    <w:p>
      <w:pPr>
        <w:numPr>
          <w:ilvl w:val="0"/>
          <w:numId w:val="15"/>
        </w:numPr>
        <w:spacing w:after="160" w:line="278" w:lineRule="auto"/>
        <w:jc w:val="both"/>
      </w:pPr>
      <w:r>
        <w:t xml:space="preserve">The system shall support offline data entry and later synchronization. </w:t>
      </w:r>
    </w:p>
    <w:p>
      <w:pPr>
        <w:spacing w:after="160" w:line="278" w:lineRule="auto"/>
        <w:jc w:val="both"/>
      </w:pPr>
    </w:p>
    <w:p>
      <w:pPr>
        <w:pStyle w:val="3"/>
        <w:bidi w:val="0"/>
      </w:pPr>
      <w:bookmarkStart w:id="34" w:name="_Toc674008871"/>
      <w:r>
        <w:t>3.6.5 Scalability</w:t>
      </w:r>
      <w:bookmarkEnd w:id="34"/>
    </w:p>
    <w:p>
      <w:pPr>
        <w:numPr>
          <w:ilvl w:val="0"/>
          <w:numId w:val="16"/>
        </w:numPr>
        <w:spacing w:after="160" w:line="278" w:lineRule="auto"/>
        <w:jc w:val="both"/>
      </w:pPr>
      <w:r>
        <w:t xml:space="preserve">The system shall support increasing numbers of users and data volume. </w:t>
      </w:r>
    </w:p>
    <w:p>
      <w:pPr>
        <w:numPr>
          <w:ilvl w:val="0"/>
          <w:numId w:val="16"/>
        </w:numPr>
        <w:spacing w:after="160" w:line="278" w:lineRule="auto"/>
        <w:jc w:val="both"/>
      </w:pPr>
      <w:r>
        <w:t xml:space="preserve">Cloud infrastructure shall enable dynamic resource allocation. </w:t>
      </w:r>
    </w:p>
    <w:p>
      <w:pPr>
        <w:spacing w:after="160" w:line="278" w:lineRule="auto"/>
        <w:jc w:val="both"/>
      </w:pPr>
    </w:p>
    <w:p>
      <w:pPr>
        <w:pStyle w:val="3"/>
        <w:bidi w:val="0"/>
      </w:pPr>
      <w:bookmarkStart w:id="35" w:name="_Toc1955564181"/>
      <w:r>
        <w:t>3.7 User Requirements</w:t>
      </w:r>
      <w:bookmarkEnd w:id="35"/>
    </w:p>
    <w:p>
      <w:pPr>
        <w:spacing w:after="160" w:line="278" w:lineRule="auto"/>
        <w:jc w:val="both"/>
      </w:pPr>
      <w:r>
        <w:t>The system is designed to meet the needs of three primary user groups:</w:t>
      </w:r>
    </w:p>
    <w:p>
      <w:pPr>
        <w:spacing w:after="160" w:line="278" w:lineRule="auto"/>
        <w:jc w:val="both"/>
        <w:rPr>
          <w:b/>
          <w:bCs/>
        </w:rPr>
      </w:pPr>
      <w:r>
        <w:rPr>
          <w:b/>
          <w:bCs/>
        </w:rPr>
        <w:t>Patients</w:t>
      </w:r>
    </w:p>
    <w:p>
      <w:pPr>
        <w:numPr>
          <w:ilvl w:val="0"/>
          <w:numId w:val="17"/>
        </w:numPr>
        <w:spacing w:after="160" w:line="278" w:lineRule="auto"/>
        <w:jc w:val="both"/>
      </w:pPr>
      <w:r>
        <w:t xml:space="preserve">Easy-to-use mobile interface </w:t>
      </w:r>
    </w:p>
    <w:p>
      <w:pPr>
        <w:numPr>
          <w:ilvl w:val="0"/>
          <w:numId w:val="17"/>
        </w:numPr>
        <w:spacing w:after="160" w:line="278" w:lineRule="auto"/>
        <w:jc w:val="both"/>
      </w:pPr>
      <w:r>
        <w:t xml:space="preserve">Quick symptom logging </w:t>
      </w:r>
    </w:p>
    <w:p>
      <w:pPr>
        <w:numPr>
          <w:ilvl w:val="0"/>
          <w:numId w:val="17"/>
        </w:numPr>
        <w:spacing w:after="160" w:line="278" w:lineRule="auto"/>
        <w:jc w:val="both"/>
      </w:pPr>
      <w:r>
        <w:t xml:space="preserve">Personalized insights and predictions </w:t>
      </w:r>
    </w:p>
    <w:p>
      <w:pPr>
        <w:numPr>
          <w:ilvl w:val="0"/>
          <w:numId w:val="17"/>
        </w:numPr>
        <w:spacing w:after="160" w:line="278" w:lineRule="auto"/>
        <w:jc w:val="both"/>
      </w:pPr>
      <w:r>
        <w:t xml:space="preserve">Medication reminders </w:t>
      </w:r>
    </w:p>
    <w:p>
      <w:pPr>
        <w:spacing w:after="160" w:line="278" w:lineRule="auto"/>
        <w:jc w:val="both"/>
        <w:rPr>
          <w:b/>
          <w:bCs/>
        </w:rPr>
      </w:pPr>
      <w:r>
        <w:rPr>
          <w:b/>
          <w:bCs/>
        </w:rPr>
        <w:t>Doctors</w:t>
      </w:r>
    </w:p>
    <w:p>
      <w:pPr>
        <w:numPr>
          <w:ilvl w:val="0"/>
          <w:numId w:val="18"/>
        </w:numPr>
        <w:spacing w:after="160" w:line="278" w:lineRule="auto"/>
        <w:jc w:val="both"/>
      </w:pPr>
      <w:r>
        <w:t xml:space="preserve">Access to structured patient data </w:t>
      </w:r>
    </w:p>
    <w:p>
      <w:pPr>
        <w:numPr>
          <w:ilvl w:val="0"/>
          <w:numId w:val="18"/>
        </w:numPr>
        <w:spacing w:after="160" w:line="278" w:lineRule="auto"/>
        <w:jc w:val="both"/>
      </w:pPr>
      <w:r>
        <w:t xml:space="preserve">Visualization of migraine trends </w:t>
      </w:r>
    </w:p>
    <w:p>
      <w:pPr>
        <w:numPr>
          <w:ilvl w:val="0"/>
          <w:numId w:val="18"/>
        </w:numPr>
        <w:spacing w:after="160" w:line="278" w:lineRule="auto"/>
        <w:jc w:val="both"/>
      </w:pPr>
      <w:r>
        <w:t xml:space="preserve">AI-assisted decision support </w:t>
      </w:r>
    </w:p>
    <w:p>
      <w:pPr>
        <w:numPr>
          <w:ilvl w:val="0"/>
          <w:numId w:val="18"/>
        </w:numPr>
        <w:spacing w:after="160" w:line="278" w:lineRule="auto"/>
        <w:jc w:val="both"/>
      </w:pPr>
      <w:r>
        <w:t xml:space="preserve">Efficient patient management tools </w:t>
      </w:r>
    </w:p>
    <w:p>
      <w:pPr>
        <w:spacing w:after="160" w:line="278" w:lineRule="auto"/>
        <w:jc w:val="both"/>
        <w:rPr>
          <w:b/>
          <w:bCs/>
        </w:rPr>
      </w:pPr>
      <w:r>
        <w:rPr>
          <w:b/>
          <w:bCs/>
        </w:rPr>
        <w:t>Administrators</w:t>
      </w:r>
    </w:p>
    <w:p>
      <w:pPr>
        <w:numPr>
          <w:ilvl w:val="0"/>
          <w:numId w:val="19"/>
        </w:numPr>
        <w:spacing w:after="160" w:line="278" w:lineRule="auto"/>
        <w:jc w:val="both"/>
      </w:pPr>
      <w:r>
        <w:t xml:space="preserve">User and system management </w:t>
      </w:r>
    </w:p>
    <w:p>
      <w:pPr>
        <w:numPr>
          <w:ilvl w:val="0"/>
          <w:numId w:val="19"/>
        </w:numPr>
        <w:spacing w:after="160" w:line="278" w:lineRule="auto"/>
        <w:jc w:val="both"/>
      </w:pPr>
      <w:r>
        <w:t xml:space="preserve">Monitoring and maintenance </w:t>
      </w:r>
    </w:p>
    <w:p>
      <w:pPr>
        <w:numPr>
          <w:ilvl w:val="0"/>
          <w:numId w:val="19"/>
        </w:numPr>
        <w:spacing w:after="160" w:line="278" w:lineRule="auto"/>
        <w:jc w:val="both"/>
      </w:pPr>
      <w:r>
        <w:t xml:space="preserve">Data governance </w:t>
      </w:r>
    </w:p>
    <w:p>
      <w:pPr>
        <w:spacing w:after="160" w:line="278" w:lineRule="auto"/>
        <w:jc w:val="both"/>
      </w:pPr>
    </w:p>
    <w:p>
      <w:pPr>
        <w:pStyle w:val="3"/>
        <w:bidi w:val="0"/>
      </w:pPr>
      <w:bookmarkStart w:id="36" w:name="_Toc1294032294"/>
      <w:r>
        <w:t>3.8 Feasibility Study</w:t>
      </w:r>
      <w:bookmarkEnd w:id="36"/>
    </w:p>
    <w:p>
      <w:pPr>
        <w:pStyle w:val="4"/>
        <w:bidi w:val="0"/>
      </w:pPr>
      <w:bookmarkStart w:id="37" w:name="_Toc1774862405"/>
      <w:r>
        <w:t>3.8.1 Technical Feasibility</w:t>
      </w:r>
      <w:bookmarkEnd w:id="37"/>
    </w:p>
    <w:p>
      <w:pPr>
        <w:spacing w:after="160" w:line="278" w:lineRule="auto"/>
        <w:jc w:val="both"/>
      </w:pPr>
      <w:r>
        <w:t>The system is technically feasible due to the availability of modern development frameworks and tools. Technologies such as Flutter, Node.js, MongoDB, and Python provide a strong foundation for development. Machine learning models can be effectively implemented using established libraries such as TensorFlow and Scikit-learn.</w:t>
      </w:r>
    </w:p>
    <w:p>
      <w:pPr>
        <w:spacing w:after="160" w:line="278" w:lineRule="auto"/>
        <w:jc w:val="both"/>
      </w:pPr>
    </w:p>
    <w:p>
      <w:pPr>
        <w:pStyle w:val="4"/>
        <w:bidi w:val="0"/>
      </w:pPr>
      <w:bookmarkStart w:id="38" w:name="_Toc364592895"/>
      <w:r>
        <w:t>3.8.2 Operational Feasibility</w:t>
      </w:r>
      <w:bookmarkEnd w:id="38"/>
    </w:p>
    <w:p>
      <w:pPr>
        <w:spacing w:after="160" w:line="278" w:lineRule="auto"/>
        <w:jc w:val="both"/>
      </w:pPr>
      <w:r>
        <w:t>The system aligns well with real-world workflows. Patients can easily log data using mobile devices, while doctors can access structured information through a web dashboard. The system enhances existing processes rather than replacing them, making adoption more practical.</w:t>
      </w:r>
    </w:p>
    <w:p>
      <w:pPr>
        <w:spacing w:after="160" w:line="278" w:lineRule="auto"/>
        <w:jc w:val="both"/>
      </w:pPr>
    </w:p>
    <w:p>
      <w:pPr>
        <w:pStyle w:val="4"/>
        <w:bidi w:val="0"/>
      </w:pPr>
      <w:bookmarkStart w:id="39" w:name="_Toc1710424925"/>
      <w:r>
        <w:t>3.8.3 Economic Feasibility</w:t>
      </w:r>
      <w:bookmarkEnd w:id="39"/>
    </w:p>
    <w:p>
      <w:pPr>
        <w:spacing w:after="160" w:line="278" w:lineRule="auto"/>
        <w:jc w:val="both"/>
      </w:pPr>
      <w:r>
        <w:t>The project is economically viable due to the use of open-source technologies and scalable cloud services. Initial development costs are manageable, and operational costs can be controlled through efficient resource usage. The long-term benefits include improved healthcare efficiency and reduced manual effort.</w:t>
      </w:r>
    </w:p>
    <w:p>
      <w:pPr>
        <w:spacing w:after="160" w:line="278" w:lineRule="auto"/>
        <w:jc w:val="both"/>
      </w:pPr>
    </w:p>
    <w:p>
      <w:pPr>
        <w:pStyle w:val="4"/>
        <w:bidi w:val="0"/>
      </w:pPr>
      <w:bookmarkStart w:id="40" w:name="_Toc1295750715"/>
      <w:r>
        <w:t>3.9 Summary</w:t>
      </w:r>
      <w:bookmarkEnd w:id="40"/>
    </w:p>
    <w:p>
      <w:pPr>
        <w:spacing w:after="160" w:line="278" w:lineRule="auto"/>
        <w:jc w:val="both"/>
      </w:pPr>
      <w:r>
        <w:t>This chapter analyzed the current migraine management landscape and identified key limitations in existing systems. Through various fact-finding techniques, the requirements for a more advanced and integrated system were established.</w:t>
      </w:r>
    </w:p>
    <w:p>
      <w:pPr>
        <w:spacing w:after="160" w:line="278" w:lineRule="auto"/>
        <w:jc w:val="both"/>
      </w:pPr>
      <w:r>
        <w:t>The proposed system addresses these limitations by incorporating structured data collection, predictive analytics, multimodal data integration, and clinical support features. Functional and non-functional requirements were defined to guide system development, while feasibility analysis confirmed that the project is practical and achievable.</w:t>
      </w:r>
    </w:p>
    <w:p>
      <w:pPr>
        <w:jc w:val="both"/>
      </w:pPr>
    </w:p>
    <w:p>
      <w:pPr>
        <w:jc w:val="both"/>
      </w:pPr>
    </w:p>
    <w:p>
      <w:pPr>
        <w:jc w:val="both"/>
      </w:pPr>
    </w:p>
    <w:p>
      <w:pPr>
        <w:jc w:val="both"/>
      </w:pPr>
    </w:p>
    <w:p>
      <w:pPr>
        <w:jc w:val="both"/>
      </w:pPr>
    </w:p>
    <w:p>
      <w:pPr>
        <w:pStyle w:val="2"/>
        <w:bidi w:val="0"/>
      </w:pPr>
      <w:bookmarkStart w:id="41" w:name="_Toc1536028481"/>
      <w:r>
        <w:t>Chapter 04 – System Design</w:t>
      </w:r>
      <w:bookmarkEnd w:id="41"/>
    </w:p>
    <w:p>
      <w:pPr>
        <w:pStyle w:val="3"/>
        <w:bidi w:val="0"/>
      </w:pPr>
      <w:bookmarkStart w:id="42" w:name="_Toc441279333"/>
      <w:r>
        <w:t>4.1 Introduction</w:t>
      </w:r>
      <w:bookmarkEnd w:id="42"/>
    </w:p>
    <w:p>
      <w:pPr>
        <w:spacing w:after="160" w:line="278" w:lineRule="auto"/>
        <w:jc w:val="both"/>
      </w:pPr>
      <w:r>
        <w:t>System design is a crucial phase in software development that transforms system requirements into a structured architecture and detailed design models. For the AI-Based Migraine Management and Doctor Support System (PainPal), the design focuses on creating a scalable, secure, and efficient solution that integrates mobile applications, web dashboards, and machine learning components.</w:t>
      </w:r>
    </w:p>
    <w:p>
      <w:pPr>
        <w:spacing w:after="160" w:line="278" w:lineRule="auto"/>
        <w:jc w:val="both"/>
      </w:pPr>
      <w:r>
        <w:t>This chapter presents the overall system architecture, design diagrams, database structure, user interface design, and workflow processes. The design ensures that the system meets both functional and non-functional requirements while maintaining flexibility for future enhancements.</w:t>
      </w:r>
    </w:p>
    <w:p>
      <w:pPr>
        <w:spacing w:after="160" w:line="278" w:lineRule="auto"/>
        <w:jc w:val="both"/>
      </w:pPr>
    </w:p>
    <w:p>
      <w:pPr>
        <w:pStyle w:val="3"/>
        <w:bidi w:val="0"/>
      </w:pPr>
      <w:bookmarkStart w:id="43" w:name="_Toc1894267041"/>
      <w:r>
        <w:t>4.2 System Architecture</w:t>
      </w:r>
      <w:bookmarkEnd w:id="43"/>
    </w:p>
    <w:p>
      <w:pPr>
        <w:spacing w:after="160" w:line="278" w:lineRule="auto"/>
        <w:jc w:val="both"/>
      </w:pPr>
      <w:r>
        <w:t xml:space="preserve">The proposed system follows a </w:t>
      </w:r>
      <w:r>
        <w:rPr>
          <w:b/>
          <w:bCs/>
        </w:rPr>
        <w:t>multi-tier architecture</w:t>
      </w:r>
      <w:r>
        <w:t xml:space="preserve"> that separates concerns into distinct layers, ensuring modularity and scalability.</w:t>
      </w:r>
    </w:p>
    <w:p>
      <w:pPr>
        <w:pStyle w:val="4"/>
        <w:bidi w:val="0"/>
      </w:pPr>
      <w:bookmarkStart w:id="44" w:name="_Toc538751151"/>
      <w:r>
        <w:t>4.2.1 Architecture Overview</w:t>
      </w:r>
      <w:bookmarkEnd w:id="44"/>
    </w:p>
    <w:p>
      <w:pPr>
        <w:spacing w:after="160" w:line="278" w:lineRule="auto"/>
        <w:jc w:val="both"/>
      </w:pPr>
      <w:r>
        <w:t>The system consists of four primary layers:</w:t>
      </w:r>
    </w:p>
    <w:p>
      <w:pPr>
        <w:numPr>
          <w:ilvl w:val="0"/>
          <w:numId w:val="20"/>
        </w:numPr>
        <w:spacing w:after="160" w:line="278" w:lineRule="auto"/>
        <w:jc w:val="both"/>
      </w:pPr>
      <w:r>
        <w:rPr>
          <w:b/>
          <w:bCs/>
        </w:rPr>
        <w:t>Presentation Layer</w:t>
      </w:r>
      <w:r>
        <w:t xml:space="preserve"> </w:t>
      </w:r>
    </w:p>
    <w:p>
      <w:pPr>
        <w:numPr>
          <w:ilvl w:val="1"/>
          <w:numId w:val="20"/>
        </w:numPr>
        <w:spacing w:after="160" w:line="278" w:lineRule="auto"/>
        <w:jc w:val="both"/>
      </w:pPr>
      <w:r>
        <w:t xml:space="preserve">Mobile application (Flutter) for patients </w:t>
      </w:r>
    </w:p>
    <w:p>
      <w:pPr>
        <w:numPr>
          <w:ilvl w:val="1"/>
          <w:numId w:val="20"/>
        </w:numPr>
        <w:spacing w:after="160" w:line="278" w:lineRule="auto"/>
        <w:jc w:val="both"/>
      </w:pPr>
      <w:r>
        <w:t>Web dashboard (</w:t>
      </w:r>
      <w:r>
        <w:rPr>
          <w:rFonts w:hint="default"/>
          <w:lang w:val="en-US"/>
        </w:rPr>
        <w:t>Next js</w:t>
      </w:r>
      <w:r>
        <w:t xml:space="preserve">) for doctors and administrators </w:t>
      </w:r>
    </w:p>
    <w:p>
      <w:pPr>
        <w:numPr>
          <w:ilvl w:val="0"/>
          <w:numId w:val="20"/>
        </w:numPr>
        <w:spacing w:after="160" w:line="278" w:lineRule="auto"/>
        <w:jc w:val="both"/>
      </w:pPr>
      <w:r>
        <w:rPr>
          <w:b/>
          <w:bCs/>
        </w:rPr>
        <w:t>Application Layer (Backend)</w:t>
      </w:r>
      <w:r>
        <w:t xml:space="preserve"> </w:t>
      </w:r>
    </w:p>
    <w:p>
      <w:pPr>
        <w:numPr>
          <w:ilvl w:val="1"/>
          <w:numId w:val="20"/>
        </w:numPr>
        <w:spacing w:after="160" w:line="278" w:lineRule="auto"/>
        <w:jc w:val="both"/>
      </w:pPr>
      <w:r>
        <w:t xml:space="preserve">Node.js and </w:t>
      </w:r>
      <w:r>
        <w:rPr>
          <w:rFonts w:hint="default"/>
          <w:lang w:val="en-US"/>
        </w:rPr>
        <w:t>Next Js SSR backend</w:t>
      </w:r>
    </w:p>
    <w:p>
      <w:pPr>
        <w:numPr>
          <w:ilvl w:val="1"/>
          <w:numId w:val="20"/>
        </w:numPr>
        <w:spacing w:after="160" w:line="278" w:lineRule="auto"/>
        <w:jc w:val="both"/>
      </w:pPr>
      <w:r>
        <w:t xml:space="preserve">RESTful API services </w:t>
      </w:r>
    </w:p>
    <w:p>
      <w:pPr>
        <w:numPr>
          <w:ilvl w:val="1"/>
          <w:numId w:val="20"/>
        </w:numPr>
        <w:spacing w:after="160" w:line="278" w:lineRule="auto"/>
        <w:jc w:val="both"/>
      </w:pPr>
      <w:r>
        <w:t xml:space="preserve">Authentication and authorization services </w:t>
      </w:r>
    </w:p>
    <w:p>
      <w:pPr>
        <w:numPr>
          <w:ilvl w:val="0"/>
          <w:numId w:val="20"/>
        </w:numPr>
        <w:spacing w:after="160" w:line="278" w:lineRule="auto"/>
        <w:jc w:val="both"/>
      </w:pPr>
      <w:r>
        <w:rPr>
          <w:b/>
          <w:bCs/>
        </w:rPr>
        <w:t>Data Layer</w:t>
      </w:r>
      <w:r>
        <w:t xml:space="preserve"> </w:t>
      </w:r>
    </w:p>
    <w:p>
      <w:pPr>
        <w:numPr>
          <w:ilvl w:val="1"/>
          <w:numId w:val="20"/>
        </w:numPr>
        <w:spacing w:after="160" w:line="278" w:lineRule="auto"/>
        <w:jc w:val="both"/>
      </w:pPr>
      <w:r>
        <w:t xml:space="preserve">MongoDB database </w:t>
      </w:r>
      <w:r>
        <w:rPr>
          <w:rFonts w:hint="default"/>
          <w:lang w:val="en-US"/>
        </w:rPr>
        <w:t xml:space="preserve">with Prisma </w:t>
      </w:r>
    </w:p>
    <w:p>
      <w:pPr>
        <w:numPr>
          <w:ilvl w:val="1"/>
          <w:numId w:val="20"/>
        </w:numPr>
        <w:spacing w:after="160" w:line="278" w:lineRule="auto"/>
        <w:jc w:val="both"/>
      </w:pPr>
      <w:r>
        <w:t xml:space="preserve">Structured storage for patient records, logs, and predictions </w:t>
      </w:r>
    </w:p>
    <w:p>
      <w:pPr>
        <w:numPr>
          <w:ilvl w:val="0"/>
          <w:numId w:val="20"/>
        </w:numPr>
        <w:spacing w:after="160" w:line="278" w:lineRule="auto"/>
        <w:jc w:val="both"/>
      </w:pPr>
      <w:r>
        <w:rPr>
          <w:b/>
          <w:bCs/>
        </w:rPr>
        <w:t>AI/ML Layer</w:t>
      </w:r>
      <w:r>
        <w:t xml:space="preserve"> </w:t>
      </w:r>
    </w:p>
    <w:p>
      <w:pPr>
        <w:numPr>
          <w:ilvl w:val="1"/>
          <w:numId w:val="20"/>
        </w:numPr>
        <w:spacing w:after="160" w:line="278" w:lineRule="auto"/>
        <w:jc w:val="both"/>
      </w:pPr>
      <w:r>
        <w:t xml:space="preserve">Python-based machine learning models </w:t>
      </w:r>
    </w:p>
    <w:p>
      <w:pPr>
        <w:numPr>
          <w:ilvl w:val="1"/>
          <w:numId w:val="20"/>
        </w:numPr>
        <w:spacing w:after="160" w:line="278" w:lineRule="auto"/>
        <w:jc w:val="both"/>
      </w:pPr>
      <w:r>
        <w:t xml:space="preserve">Prediction engine for migraine risk assessment </w:t>
      </w:r>
    </w:p>
    <w:p>
      <w:pPr>
        <w:numPr>
          <w:ilvl w:val="1"/>
          <w:numId w:val="20"/>
        </w:numPr>
        <w:spacing w:after="160" w:line="278" w:lineRule="auto"/>
        <w:jc w:val="both"/>
      </w:pPr>
      <w:r>
        <w:t xml:space="preserve">Data preprocessing and feature extraction modules </w:t>
      </w:r>
    </w:p>
    <w:p>
      <w:pPr>
        <w:spacing w:after="160" w:line="278" w:lineRule="auto"/>
        <w:jc w:val="both"/>
      </w:pPr>
    </w:p>
    <w:p>
      <w:pPr>
        <w:pStyle w:val="4"/>
        <w:bidi w:val="0"/>
      </w:pPr>
      <w:bookmarkStart w:id="45" w:name="_Toc1648093991"/>
      <w:r>
        <w:t>4.2.2 Architecture Workflow</w:t>
      </w:r>
      <w:bookmarkEnd w:id="45"/>
    </w:p>
    <w:p>
      <w:pPr>
        <w:spacing w:after="160" w:line="278" w:lineRule="auto"/>
        <w:jc w:val="both"/>
      </w:pPr>
      <w:r>
        <w:t>The workflow of the system is as follows:</w:t>
      </w:r>
    </w:p>
    <w:p>
      <w:pPr>
        <w:numPr>
          <w:ilvl w:val="0"/>
          <w:numId w:val="21"/>
        </w:numPr>
        <w:spacing w:after="160" w:line="278" w:lineRule="auto"/>
        <w:jc w:val="both"/>
      </w:pPr>
      <w:r>
        <w:t xml:space="preserve">Patients input migraine-related data through the mobile application. </w:t>
      </w:r>
    </w:p>
    <w:p>
      <w:pPr>
        <w:numPr>
          <w:ilvl w:val="0"/>
          <w:numId w:val="21"/>
        </w:numPr>
        <w:spacing w:after="160" w:line="278" w:lineRule="auto"/>
        <w:jc w:val="both"/>
      </w:pPr>
      <w:r>
        <w:t xml:space="preserve">Data is transmitted securely to the backend via REST APIs. </w:t>
      </w:r>
    </w:p>
    <w:p>
      <w:pPr>
        <w:numPr>
          <w:ilvl w:val="0"/>
          <w:numId w:val="21"/>
        </w:numPr>
        <w:spacing w:after="160" w:line="278" w:lineRule="auto"/>
        <w:jc w:val="both"/>
      </w:pPr>
      <w:r>
        <w:t xml:space="preserve">The backend processes and stores data in the database. </w:t>
      </w:r>
    </w:p>
    <w:p>
      <w:pPr>
        <w:numPr>
          <w:ilvl w:val="0"/>
          <w:numId w:val="21"/>
        </w:numPr>
        <w:spacing w:after="160" w:line="278" w:lineRule="auto"/>
        <w:jc w:val="both"/>
      </w:pPr>
      <w:r>
        <w:t xml:space="preserve">The AI module analyzes the data and generates predictions. </w:t>
      </w:r>
    </w:p>
    <w:p>
      <w:pPr>
        <w:numPr>
          <w:ilvl w:val="0"/>
          <w:numId w:val="21"/>
        </w:numPr>
        <w:spacing w:after="160" w:line="278" w:lineRule="auto"/>
        <w:jc w:val="both"/>
      </w:pPr>
      <w:r>
        <w:t xml:space="preserve">Results are sent back to the application and displayed to users. </w:t>
      </w:r>
    </w:p>
    <w:p>
      <w:pPr>
        <w:numPr>
          <w:ilvl w:val="0"/>
          <w:numId w:val="21"/>
        </w:numPr>
        <w:spacing w:after="160" w:line="278" w:lineRule="auto"/>
        <w:jc w:val="both"/>
      </w:pPr>
      <w:r>
        <w:t xml:space="preserve">Doctors access patient data and insights through the web dashboard. </w:t>
      </w:r>
    </w:p>
    <w:p>
      <w:pPr>
        <w:spacing w:after="160" w:line="278" w:lineRule="auto"/>
        <w:jc w:val="both"/>
      </w:pPr>
      <w:r>
        <w:t xml:space="preserve">This layered approach ensures </w:t>
      </w:r>
      <w:r>
        <w:rPr>
          <w:b/>
          <w:bCs/>
        </w:rPr>
        <w:t>separation of concerns</w:t>
      </w:r>
      <w:r>
        <w:t>, making the system easier to maintain and scale.</w:t>
      </w:r>
    </w:p>
    <w:p>
      <w:pPr>
        <w:spacing w:after="160" w:line="278" w:lineRule="auto"/>
        <w:jc w:val="both"/>
      </w:pPr>
    </w:p>
    <w:p>
      <w:pPr>
        <w:spacing w:after="160" w:line="278" w:lineRule="auto"/>
        <w:jc w:val="both"/>
      </w:pPr>
    </w:p>
    <w:p>
      <w:pPr>
        <w:spacing w:after="160" w:line="278" w:lineRule="auto"/>
        <w:jc w:val="both"/>
      </w:pPr>
    </w:p>
    <w:p>
      <w:pPr>
        <w:spacing w:after="160" w:line="278" w:lineRule="auto"/>
        <w:jc w:val="both"/>
      </w:pPr>
    </w:p>
    <w:p>
      <w:pPr>
        <w:pStyle w:val="4"/>
        <w:bidi w:val="0"/>
      </w:pPr>
      <w:bookmarkStart w:id="46" w:name="_Toc990015502"/>
      <w:r>
        <w:t>4.3 Use Case Diagram</w:t>
      </w:r>
      <w:bookmarkEnd w:id="46"/>
    </w:p>
    <w:p>
      <w:pPr>
        <w:spacing w:after="160" w:line="278" w:lineRule="auto"/>
        <w:jc w:val="both"/>
      </w:pPr>
      <w:r>
        <w:t>The use case diagram represents interactions between system users and the system.</w:t>
      </w:r>
    </w:p>
    <w:p>
      <w:pPr>
        <w:keepNext w:val="0"/>
        <w:keepLines w:val="0"/>
        <w:widowControl/>
        <w:suppressLineNumbers w:val="0"/>
        <w:jc w:val="left"/>
        <w:rPr>
          <w:rFonts w:ascii="SimSun" w:hAnsi="SimSun" w:eastAsia="SimSun" w:cs="SimSun"/>
          <w:kern w:val="0"/>
          <w:sz w:val="24"/>
          <w:szCs w:val="24"/>
          <w:lang w:val="en-US" w:eastAsia="zh-CN" w:bidi="ar"/>
        </w:rPr>
      </w:pPr>
    </w:p>
    <w:p>
      <w:pPr>
        <w:pStyle w:val="13"/>
        <w:keepNext w:val="0"/>
        <w:keepLines w:val="0"/>
        <w:widowControl/>
        <w:suppressLineNumbers w:val="0"/>
        <w:jc w:val="left"/>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1</w:t>
      </w:r>
      <w:r>
        <w:fldChar w:fldCharType="end"/>
      </w:r>
      <w:r>
        <w:rPr>
          <w:lang w:val="en-US"/>
        </w:rPr>
        <w:t xml:space="preserve"> - main_usecase_diagram</w:t>
      </w:r>
    </w:p>
    <w:p>
      <w:pPr>
        <w:pStyle w:val="13"/>
        <w:keepNext w:val="0"/>
        <w:keepLines w:val="0"/>
        <w:widowControl/>
        <w:suppressLineNumbers w:val="0"/>
        <w:jc w:val="left"/>
        <w:rPr>
          <w:rFonts w:hint="default"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anchor distT="0" distB="0" distL="118745" distR="118745" simplePos="0" relativeHeight="251660288" behindDoc="1" locked="0" layoutInCell="1" allowOverlap="1">
            <wp:simplePos x="0" y="0"/>
            <wp:positionH relativeFrom="column">
              <wp:posOffset>469265</wp:posOffset>
            </wp:positionH>
            <wp:positionV relativeFrom="paragraph">
              <wp:posOffset>129540</wp:posOffset>
            </wp:positionV>
            <wp:extent cx="5142865" cy="3340735"/>
            <wp:effectExtent l="0" t="0" r="0" b="0"/>
            <wp:wrapThrough wrapText="bothSides">
              <wp:wrapPolygon>
                <wp:start x="10241" y="739"/>
                <wp:lineTo x="6561" y="1478"/>
                <wp:lineTo x="5921" y="1724"/>
                <wp:lineTo x="5921" y="2710"/>
                <wp:lineTo x="480" y="3079"/>
                <wp:lineTo x="160" y="3941"/>
                <wp:lineTo x="480" y="4680"/>
                <wp:lineTo x="80" y="6035"/>
                <wp:lineTo x="160" y="6651"/>
                <wp:lineTo x="2000" y="6651"/>
                <wp:lineTo x="5841" y="12563"/>
                <wp:lineTo x="5921" y="21308"/>
                <wp:lineTo x="18002" y="21308"/>
                <wp:lineTo x="18002" y="14534"/>
                <wp:lineTo x="21363" y="13302"/>
                <wp:lineTo x="21523" y="10716"/>
                <wp:lineTo x="20963" y="10593"/>
                <wp:lineTo x="21203" y="10100"/>
                <wp:lineTo x="20723" y="9730"/>
                <wp:lineTo x="18162" y="8622"/>
                <wp:lineTo x="21363" y="6774"/>
                <wp:lineTo x="21123" y="5173"/>
                <wp:lineTo x="20963" y="4680"/>
                <wp:lineTo x="21363" y="3941"/>
                <wp:lineTo x="20883" y="3326"/>
                <wp:lineTo x="18002" y="2710"/>
                <wp:lineTo x="18162" y="1724"/>
                <wp:lineTo x="17282" y="1478"/>
                <wp:lineTo x="12482" y="739"/>
                <wp:lineTo x="10241" y="739"/>
              </wp:wrapPolygon>
            </wp:wrapThrough>
            <wp:docPr id="3" name="Picture 1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24" descr="IMG_256"/>
                    <pic:cNvPicPr>
                      <a:picLocks noChangeAspect="1"/>
                    </pic:cNvPicPr>
                  </pic:nvPicPr>
                  <pic:blipFill>
                    <a:blip r:embed="rId7"/>
                    <a:stretch>
                      <a:fillRect/>
                    </a:stretch>
                  </pic:blipFill>
                  <pic:spPr>
                    <a:xfrm>
                      <a:off x="0" y="0"/>
                      <a:ext cx="5142865" cy="3340735"/>
                    </a:xfrm>
                    <a:prstGeom prst="rect">
                      <a:avLst/>
                    </a:prstGeom>
                    <a:noFill/>
                    <a:ln w="9525">
                      <a:noFill/>
                    </a:ln>
                  </pic:spPr>
                </pic:pic>
              </a:graphicData>
            </a:graphic>
          </wp:anchor>
        </w:drawing>
      </w:r>
    </w:p>
    <w:p>
      <w:pPr>
        <w:spacing w:after="160" w:line="278" w:lineRule="auto"/>
        <w:jc w:val="both"/>
        <w:rPr>
          <w:b/>
          <w:bCs/>
        </w:rPr>
      </w:pPr>
    </w:p>
    <w:p>
      <w:pPr>
        <w:spacing w:after="160" w:line="278" w:lineRule="auto"/>
        <w:jc w:val="both"/>
        <w:rPr>
          <w:b/>
          <w:bCs/>
        </w:rPr>
      </w:pPr>
    </w:p>
    <w:p>
      <w:pPr>
        <w:spacing w:after="160" w:line="278" w:lineRule="auto"/>
        <w:jc w:val="both"/>
        <w:rPr>
          <w:b/>
          <w:bCs/>
        </w:rPr>
      </w:pPr>
    </w:p>
    <w:p>
      <w:pPr>
        <w:spacing w:after="160" w:line="278" w:lineRule="auto"/>
        <w:jc w:val="both"/>
        <w:rPr>
          <w:b/>
          <w:bCs/>
        </w:rPr>
      </w:pPr>
    </w:p>
    <w:p>
      <w:pPr>
        <w:spacing w:after="160" w:line="278" w:lineRule="auto"/>
        <w:jc w:val="both"/>
        <w:rPr>
          <w:b/>
          <w:bCs/>
        </w:rPr>
      </w:pPr>
    </w:p>
    <w:p>
      <w:pPr>
        <w:spacing w:after="160" w:line="278" w:lineRule="auto"/>
        <w:jc w:val="both"/>
        <w:rPr>
          <w:b/>
          <w:bCs/>
        </w:rPr>
      </w:pPr>
    </w:p>
    <w:p>
      <w:pPr>
        <w:spacing w:after="160" w:line="278" w:lineRule="auto"/>
        <w:jc w:val="both"/>
        <w:rPr>
          <w:b/>
          <w:bCs/>
        </w:rPr>
      </w:pPr>
    </w:p>
    <w:p>
      <w:pPr>
        <w:spacing w:after="160" w:line="278" w:lineRule="auto"/>
        <w:jc w:val="both"/>
        <w:rPr>
          <w:b/>
          <w:bCs/>
        </w:rPr>
      </w:pPr>
    </w:p>
    <w:p>
      <w:pPr>
        <w:spacing w:after="160" w:line="278" w:lineRule="auto"/>
        <w:jc w:val="both"/>
        <w:rPr>
          <w:b/>
          <w:bCs/>
        </w:rPr>
      </w:pPr>
    </w:p>
    <w:p>
      <w:pPr>
        <w:spacing w:after="160" w:line="278" w:lineRule="auto"/>
        <w:jc w:val="both"/>
        <w:rPr>
          <w:b/>
          <w:bCs/>
        </w:rPr>
      </w:pPr>
    </w:p>
    <w:p>
      <w:pPr>
        <w:keepNext w:val="0"/>
        <w:keepLines w:val="0"/>
        <w:widowControl/>
        <w:suppressLineNumbers w:val="0"/>
        <w:jc w:val="left"/>
      </w:pPr>
    </w:p>
    <w:p>
      <w:pPr>
        <w:spacing w:after="160" w:line="278" w:lineRule="auto"/>
        <w:jc w:val="both"/>
        <w:rPr>
          <w:b/>
          <w:bCs/>
        </w:rPr>
      </w:pPr>
    </w:p>
    <w:p>
      <w:pPr>
        <w:spacing w:after="160" w:line="278" w:lineRule="auto"/>
        <w:jc w:val="both"/>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anchor distT="0" distB="0" distL="118745" distR="118745" simplePos="0" relativeHeight="251661312" behindDoc="0" locked="0" layoutInCell="1" allowOverlap="1">
            <wp:simplePos x="0" y="0"/>
            <wp:positionH relativeFrom="column">
              <wp:posOffset>476885</wp:posOffset>
            </wp:positionH>
            <wp:positionV relativeFrom="paragraph">
              <wp:posOffset>20955</wp:posOffset>
            </wp:positionV>
            <wp:extent cx="4791710" cy="3532505"/>
            <wp:effectExtent l="0" t="0" r="0" b="0"/>
            <wp:wrapSquare wrapText="bothSides"/>
            <wp:docPr id="4" name="Picture 1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5" descr="IMG_256"/>
                    <pic:cNvPicPr>
                      <a:picLocks noChangeAspect="1"/>
                    </pic:cNvPicPr>
                  </pic:nvPicPr>
                  <pic:blipFill>
                    <a:blip r:embed="rId8"/>
                    <a:stretch>
                      <a:fillRect/>
                    </a:stretch>
                  </pic:blipFill>
                  <pic:spPr>
                    <a:xfrm>
                      <a:off x="0" y="0"/>
                      <a:ext cx="4791710" cy="3532505"/>
                    </a:xfrm>
                    <a:prstGeom prst="rect">
                      <a:avLst/>
                    </a:prstGeom>
                    <a:noFill/>
                    <a:ln w="9525">
                      <a:noFill/>
                    </a:ln>
                  </pic:spPr>
                </pic:pic>
              </a:graphicData>
            </a:graphic>
          </wp:anchor>
        </w:drawing>
      </w:r>
    </w:p>
    <w:p>
      <w:pPr>
        <w:pStyle w:val="13"/>
        <w:spacing w:after="160" w:line="278" w:lineRule="auto"/>
        <w:jc w:val="both"/>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2</w:t>
      </w:r>
      <w:r>
        <w:fldChar w:fldCharType="end"/>
      </w:r>
      <w:r>
        <w:rPr>
          <w:lang w:val="en-US"/>
        </w:rPr>
        <w:t xml:space="preserve"> - Doctor_dashborad_usecase_diagram</w:t>
      </w:r>
    </w:p>
    <w:p>
      <w:pPr>
        <w:spacing w:after="160" w:line="278" w:lineRule="auto"/>
        <w:jc w:val="both"/>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anchor distT="0" distB="0" distL="118745" distR="118745" simplePos="0" relativeHeight="251662336" behindDoc="0" locked="0" layoutInCell="1" allowOverlap="1">
            <wp:simplePos x="0" y="0"/>
            <wp:positionH relativeFrom="column">
              <wp:posOffset>269875</wp:posOffset>
            </wp:positionH>
            <wp:positionV relativeFrom="paragraph">
              <wp:posOffset>131445</wp:posOffset>
            </wp:positionV>
            <wp:extent cx="5168265" cy="3809365"/>
            <wp:effectExtent l="0" t="0" r="0" b="0"/>
            <wp:wrapSquare wrapText="bothSides"/>
            <wp:docPr id="5" name="Picture 1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26" descr="IMG_256"/>
                    <pic:cNvPicPr>
                      <a:picLocks noChangeAspect="1"/>
                    </pic:cNvPicPr>
                  </pic:nvPicPr>
                  <pic:blipFill>
                    <a:blip r:embed="rId9"/>
                    <a:stretch>
                      <a:fillRect/>
                    </a:stretch>
                  </pic:blipFill>
                  <pic:spPr>
                    <a:xfrm>
                      <a:off x="0" y="0"/>
                      <a:ext cx="5168265" cy="3809365"/>
                    </a:xfrm>
                    <a:prstGeom prst="rect">
                      <a:avLst/>
                    </a:prstGeom>
                    <a:noFill/>
                    <a:ln w="9525">
                      <a:noFill/>
                    </a:ln>
                  </pic:spPr>
                </pic:pic>
              </a:graphicData>
            </a:graphic>
          </wp:anchor>
        </w:drawing>
      </w:r>
    </w:p>
    <w:p>
      <w:pPr>
        <w:pStyle w:val="13"/>
        <w:spacing w:after="160" w:line="278" w:lineRule="auto"/>
        <w:jc w:val="both"/>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3</w:t>
      </w:r>
      <w:r>
        <w:fldChar w:fldCharType="end"/>
      </w:r>
      <w:r>
        <w:rPr>
          <w:lang w:val="en-US"/>
        </w:rPr>
        <w:t xml:space="preserve"> - Patient_mobile_app_usecase_diagram</w:t>
      </w:r>
    </w:p>
    <w:p>
      <w:pPr>
        <w:spacing w:after="160" w:line="278" w:lineRule="auto"/>
        <w:jc w:val="both"/>
        <w:rPr>
          <w:b/>
          <w:bCs/>
        </w:rPr>
      </w:pPr>
    </w:p>
    <w:p>
      <w:pPr>
        <w:spacing w:after="160" w:line="278" w:lineRule="auto"/>
        <w:jc w:val="both"/>
        <w:rPr>
          <w:b/>
          <w:bCs/>
        </w:rPr>
      </w:pPr>
    </w:p>
    <w:p>
      <w:pPr>
        <w:spacing w:after="160" w:line="278" w:lineRule="auto"/>
        <w:jc w:val="both"/>
        <w:rPr>
          <w:b/>
          <w:bCs/>
        </w:rPr>
      </w:pPr>
    </w:p>
    <w:p>
      <w:pPr>
        <w:spacing w:after="160" w:line="278" w:lineRule="auto"/>
        <w:jc w:val="both"/>
        <w:rPr>
          <w:b/>
          <w:bCs/>
        </w:rPr>
      </w:pPr>
    </w:p>
    <w:p>
      <w:pPr>
        <w:spacing w:after="160" w:line="278" w:lineRule="auto"/>
        <w:jc w:val="both"/>
        <w:rPr>
          <w:b/>
          <w:bCs/>
        </w:rPr>
      </w:pPr>
    </w:p>
    <w:p>
      <w:pPr>
        <w:spacing w:after="160" w:line="278" w:lineRule="auto"/>
        <w:jc w:val="both"/>
        <w:rPr>
          <w:b/>
          <w:bCs/>
        </w:rPr>
      </w:pPr>
    </w:p>
    <w:p>
      <w:pPr>
        <w:spacing w:after="160" w:line="278" w:lineRule="auto"/>
        <w:jc w:val="both"/>
        <w:rPr>
          <w:b/>
          <w:bCs/>
        </w:rPr>
      </w:pPr>
    </w:p>
    <w:p>
      <w:pPr>
        <w:spacing w:after="160" w:line="278" w:lineRule="auto"/>
        <w:jc w:val="both"/>
        <w:rPr>
          <w:b/>
          <w:bCs/>
        </w:rPr>
      </w:pPr>
    </w:p>
    <w:p>
      <w:pPr>
        <w:spacing w:after="160" w:line="278" w:lineRule="auto"/>
        <w:jc w:val="both"/>
        <w:rPr>
          <w:b/>
          <w:bCs/>
        </w:rPr>
      </w:pPr>
    </w:p>
    <w:p>
      <w:pPr>
        <w:spacing w:after="160" w:line="278" w:lineRule="auto"/>
        <w:jc w:val="both"/>
        <w:rPr>
          <w:b/>
          <w:bCs/>
        </w:rPr>
      </w:pPr>
    </w:p>
    <w:p>
      <w:pPr>
        <w:spacing w:after="160" w:line="278" w:lineRule="auto"/>
        <w:jc w:val="both"/>
        <w:rPr>
          <w:b/>
          <w:bCs/>
        </w:rPr>
      </w:pPr>
    </w:p>
    <w:p>
      <w:pPr>
        <w:keepNext w:val="0"/>
        <w:keepLines w:val="0"/>
        <w:widowControl/>
        <w:suppressLineNumbers w:val="0"/>
        <w:jc w:val="left"/>
      </w:pPr>
    </w:p>
    <w:p>
      <w:pPr>
        <w:spacing w:after="160" w:line="278" w:lineRule="auto"/>
        <w:jc w:val="both"/>
        <w:rPr>
          <w:b/>
          <w:bCs/>
        </w:rPr>
      </w:pPr>
    </w:p>
    <w:p>
      <w:pPr>
        <w:keepNext w:val="0"/>
        <w:keepLines w:val="0"/>
        <w:widowControl/>
        <w:suppressLineNumbers w:val="0"/>
        <w:jc w:val="left"/>
      </w:pPr>
    </w:p>
    <w:p>
      <w:pPr>
        <w:spacing w:after="160" w:line="278" w:lineRule="auto"/>
        <w:jc w:val="both"/>
        <w:rPr>
          <w:b/>
          <w:bCs/>
        </w:rPr>
      </w:pPr>
    </w:p>
    <w:p>
      <w:pPr>
        <w:spacing w:after="160" w:line="278" w:lineRule="auto"/>
        <w:jc w:val="both"/>
        <w:rPr>
          <w:b/>
          <w:bCs/>
        </w:rPr>
      </w:pPr>
      <w:r>
        <w:rPr>
          <w:b/>
          <w:bCs/>
        </w:rPr>
        <w:t>Explanation</w:t>
      </w:r>
    </w:p>
    <w:p>
      <w:pPr>
        <w:spacing w:after="160" w:line="278" w:lineRule="auto"/>
        <w:jc w:val="both"/>
      </w:pPr>
      <w:r>
        <w:t>The use case diagram highlights role-based interactions and ensures that system functionalities are aligned with user needs. It also supports the implementation of Role-Based Access Control (RBAC).</w:t>
      </w:r>
    </w:p>
    <w:p>
      <w:pPr>
        <w:spacing w:after="160" w:line="278" w:lineRule="auto"/>
        <w:jc w:val="both"/>
      </w:pPr>
    </w:p>
    <w:p>
      <w:pPr>
        <w:spacing w:after="160" w:line="278" w:lineRule="auto"/>
        <w:jc w:val="both"/>
      </w:pPr>
    </w:p>
    <w:p>
      <w:pPr>
        <w:pStyle w:val="3"/>
        <w:bidi w:val="0"/>
      </w:pPr>
      <w:bookmarkStart w:id="47" w:name="_Toc353842151"/>
      <w:r>
        <w:t>4.4 Class Diagram</w:t>
      </w:r>
      <w:bookmarkEnd w:id="47"/>
    </w:p>
    <w:p>
      <w:pPr>
        <w:spacing w:after="160" w:line="278" w:lineRule="auto"/>
        <w:jc w:val="both"/>
      </w:pPr>
      <w:r>
        <w:t>The class diagram defines the structure of the system by representing classes, attributes, and relationships.</w:t>
      </w:r>
    </w:p>
    <w:p>
      <w:pPr>
        <w:spacing w:after="160" w:line="278" w:lineRule="auto"/>
        <w:jc w:val="both"/>
        <w:rPr>
          <w:b/>
          <w:bCs/>
        </w:rPr>
      </w:pPr>
      <w:r>
        <w:rPr>
          <w:b/>
          <w:bCs/>
        </w:rPr>
        <w:t>Main Classes</w:t>
      </w:r>
    </w:p>
    <w:p>
      <w:pPr>
        <w:numPr>
          <w:ilvl w:val="0"/>
          <w:numId w:val="22"/>
        </w:numPr>
        <w:spacing w:after="160" w:line="278" w:lineRule="auto"/>
        <w:jc w:val="both"/>
      </w:pPr>
      <w:r>
        <w:rPr>
          <w:b/>
          <w:bCs/>
        </w:rPr>
        <w:t>User</w:t>
      </w:r>
      <w:r>
        <w:t xml:space="preserve"> </w:t>
      </w:r>
    </w:p>
    <w:p>
      <w:pPr>
        <w:numPr>
          <w:ilvl w:val="1"/>
          <w:numId w:val="22"/>
        </w:numPr>
        <w:spacing w:after="160" w:line="278" w:lineRule="auto"/>
        <w:jc w:val="both"/>
      </w:pPr>
      <w:r>
        <w:t xml:space="preserve">userId </w:t>
      </w:r>
    </w:p>
    <w:p>
      <w:pPr>
        <w:numPr>
          <w:ilvl w:val="1"/>
          <w:numId w:val="22"/>
        </w:numPr>
        <w:spacing w:after="160" w:line="278" w:lineRule="auto"/>
        <w:jc w:val="both"/>
      </w:pPr>
      <w:r>
        <w:t xml:space="preserve">name </w:t>
      </w:r>
    </w:p>
    <w:p>
      <w:pPr>
        <w:numPr>
          <w:ilvl w:val="1"/>
          <w:numId w:val="22"/>
        </w:numPr>
        <w:spacing w:after="160" w:line="278" w:lineRule="auto"/>
        <w:jc w:val="both"/>
      </w:pPr>
      <w:r>
        <w:t xml:space="preserve">email </w:t>
      </w:r>
    </w:p>
    <w:p>
      <w:pPr>
        <w:numPr>
          <w:ilvl w:val="1"/>
          <w:numId w:val="22"/>
        </w:numPr>
        <w:spacing w:after="160" w:line="278" w:lineRule="auto"/>
        <w:jc w:val="both"/>
      </w:pPr>
      <w:r>
        <w:t xml:space="preserve">role </w:t>
      </w:r>
    </w:p>
    <w:p>
      <w:pPr>
        <w:numPr>
          <w:ilvl w:val="0"/>
          <w:numId w:val="22"/>
        </w:numPr>
        <w:spacing w:after="160" w:line="278" w:lineRule="auto"/>
        <w:jc w:val="both"/>
      </w:pPr>
      <w:r>
        <w:rPr>
          <w:b/>
          <w:bCs/>
        </w:rPr>
        <w:t>Patient (extends User)</w:t>
      </w:r>
      <w:r>
        <w:t xml:space="preserve"> </w:t>
      </w:r>
    </w:p>
    <w:p>
      <w:pPr>
        <w:numPr>
          <w:ilvl w:val="1"/>
          <w:numId w:val="22"/>
        </w:numPr>
        <w:spacing w:after="160" w:line="278" w:lineRule="auto"/>
        <w:jc w:val="both"/>
      </w:pPr>
      <w:r>
        <w:t xml:space="preserve">medicalHistory </w:t>
      </w:r>
    </w:p>
    <w:p>
      <w:pPr>
        <w:numPr>
          <w:ilvl w:val="1"/>
          <w:numId w:val="22"/>
        </w:numPr>
        <w:spacing w:after="160" w:line="278" w:lineRule="auto"/>
        <w:jc w:val="both"/>
      </w:pPr>
      <w:r>
        <w:t xml:space="preserve">migraineLogs </w:t>
      </w:r>
    </w:p>
    <w:p>
      <w:pPr>
        <w:numPr>
          <w:ilvl w:val="0"/>
          <w:numId w:val="22"/>
        </w:numPr>
        <w:spacing w:after="160" w:line="278" w:lineRule="auto"/>
        <w:jc w:val="both"/>
      </w:pPr>
      <w:r>
        <w:rPr>
          <w:b/>
          <w:bCs/>
        </w:rPr>
        <w:t>Doctor (extends User)</w:t>
      </w:r>
      <w:r>
        <w:t xml:space="preserve"> </w:t>
      </w:r>
    </w:p>
    <w:p>
      <w:pPr>
        <w:numPr>
          <w:ilvl w:val="1"/>
          <w:numId w:val="22"/>
        </w:numPr>
        <w:spacing w:after="160" w:line="278" w:lineRule="auto"/>
        <w:jc w:val="both"/>
      </w:pPr>
      <w:r>
        <w:t xml:space="preserve">specialization </w:t>
      </w:r>
    </w:p>
    <w:p>
      <w:pPr>
        <w:numPr>
          <w:ilvl w:val="1"/>
          <w:numId w:val="22"/>
        </w:numPr>
        <w:spacing w:after="160" w:line="278" w:lineRule="auto"/>
        <w:jc w:val="both"/>
      </w:pPr>
      <w:r>
        <w:t xml:space="preserve">assignedPatients </w:t>
      </w:r>
    </w:p>
    <w:p>
      <w:pPr>
        <w:numPr>
          <w:ilvl w:val="0"/>
          <w:numId w:val="22"/>
        </w:numPr>
        <w:spacing w:after="160" w:line="278" w:lineRule="auto"/>
        <w:jc w:val="both"/>
      </w:pPr>
      <w:r>
        <w:rPr>
          <w:b/>
          <w:bCs/>
        </w:rPr>
        <w:t>MigraineLog</w:t>
      </w:r>
      <w:r>
        <w:t xml:space="preserve"> </w:t>
      </w:r>
    </w:p>
    <w:p>
      <w:pPr>
        <w:numPr>
          <w:ilvl w:val="1"/>
          <w:numId w:val="22"/>
        </w:numPr>
        <w:spacing w:after="160" w:line="278" w:lineRule="auto"/>
        <w:jc w:val="both"/>
      </w:pPr>
      <w:r>
        <w:t xml:space="preserve">logId </w:t>
      </w:r>
    </w:p>
    <w:p>
      <w:pPr>
        <w:numPr>
          <w:ilvl w:val="1"/>
          <w:numId w:val="22"/>
        </w:numPr>
        <w:spacing w:after="160" w:line="278" w:lineRule="auto"/>
        <w:jc w:val="both"/>
      </w:pPr>
      <w:r>
        <w:t xml:space="preserve">date </w:t>
      </w:r>
    </w:p>
    <w:p>
      <w:pPr>
        <w:numPr>
          <w:ilvl w:val="1"/>
          <w:numId w:val="22"/>
        </w:numPr>
        <w:spacing w:after="160" w:line="278" w:lineRule="auto"/>
        <w:jc w:val="both"/>
      </w:pPr>
      <w:r>
        <w:t xml:space="preserve">duration </w:t>
      </w:r>
    </w:p>
    <w:p>
      <w:pPr>
        <w:numPr>
          <w:ilvl w:val="1"/>
          <w:numId w:val="22"/>
        </w:numPr>
        <w:spacing w:after="160" w:line="278" w:lineRule="auto"/>
        <w:jc w:val="both"/>
      </w:pPr>
      <w:r>
        <w:t xml:space="preserve">intensity </w:t>
      </w:r>
    </w:p>
    <w:p>
      <w:pPr>
        <w:numPr>
          <w:ilvl w:val="1"/>
          <w:numId w:val="22"/>
        </w:numPr>
        <w:spacing w:after="160" w:line="278" w:lineRule="auto"/>
        <w:jc w:val="both"/>
      </w:pPr>
      <w:r>
        <w:t xml:space="preserve">triggers </w:t>
      </w:r>
    </w:p>
    <w:p>
      <w:pPr>
        <w:numPr>
          <w:ilvl w:val="0"/>
          <w:numId w:val="22"/>
        </w:numPr>
        <w:spacing w:after="160" w:line="278" w:lineRule="auto"/>
        <w:jc w:val="both"/>
      </w:pPr>
      <w:r>
        <w:rPr>
          <w:b/>
          <w:bCs/>
        </w:rPr>
        <w:t>Medication</w:t>
      </w:r>
      <w:r>
        <w:t xml:space="preserve"> </w:t>
      </w:r>
    </w:p>
    <w:p>
      <w:pPr>
        <w:numPr>
          <w:ilvl w:val="1"/>
          <w:numId w:val="22"/>
        </w:numPr>
        <w:spacing w:after="160" w:line="278" w:lineRule="auto"/>
        <w:jc w:val="both"/>
      </w:pPr>
      <w:r>
        <w:t xml:space="preserve">medicationId </w:t>
      </w:r>
    </w:p>
    <w:p>
      <w:pPr>
        <w:numPr>
          <w:ilvl w:val="1"/>
          <w:numId w:val="22"/>
        </w:numPr>
        <w:spacing w:after="160" w:line="278" w:lineRule="auto"/>
        <w:jc w:val="both"/>
      </w:pPr>
      <w:r>
        <w:t xml:space="preserve">name </w:t>
      </w:r>
    </w:p>
    <w:p>
      <w:pPr>
        <w:numPr>
          <w:ilvl w:val="1"/>
          <w:numId w:val="22"/>
        </w:numPr>
        <w:spacing w:after="160" w:line="278" w:lineRule="auto"/>
        <w:jc w:val="both"/>
      </w:pPr>
      <w:r>
        <w:t xml:space="preserve">dosage </w:t>
      </w:r>
    </w:p>
    <w:p>
      <w:pPr>
        <w:numPr>
          <w:ilvl w:val="0"/>
          <w:numId w:val="22"/>
        </w:numPr>
        <w:spacing w:after="160" w:line="278" w:lineRule="auto"/>
        <w:jc w:val="both"/>
      </w:pPr>
      <w:r>
        <w:rPr>
          <w:b/>
          <w:bCs/>
        </w:rPr>
        <w:t>Prediction</w:t>
      </w:r>
      <w:r>
        <w:t xml:space="preserve"> </w:t>
      </w:r>
    </w:p>
    <w:p>
      <w:pPr>
        <w:numPr>
          <w:ilvl w:val="1"/>
          <w:numId w:val="22"/>
        </w:numPr>
        <w:spacing w:after="160" w:line="278" w:lineRule="auto"/>
        <w:jc w:val="both"/>
      </w:pPr>
      <w:r>
        <w:t xml:space="preserve">predictionId </w:t>
      </w:r>
    </w:p>
    <w:p>
      <w:pPr>
        <w:numPr>
          <w:ilvl w:val="1"/>
          <w:numId w:val="22"/>
        </w:numPr>
        <w:spacing w:after="160" w:line="278" w:lineRule="auto"/>
        <w:jc w:val="both"/>
      </w:pPr>
      <w:r>
        <w:t xml:space="preserve">riskLevel </w:t>
      </w:r>
    </w:p>
    <w:p>
      <w:pPr>
        <w:numPr>
          <w:ilvl w:val="1"/>
          <w:numId w:val="22"/>
        </w:numPr>
        <w:spacing w:after="160" w:line="278" w:lineRule="auto"/>
        <w:jc w:val="both"/>
      </w:pPr>
      <w:r>
        <w:t xml:space="preserve">recommendedActions </w:t>
      </w:r>
    </w:p>
    <w:p>
      <w:pPr>
        <w:spacing w:after="160" w:line="278" w:lineRule="auto"/>
        <w:jc w:val="both"/>
        <w:rPr>
          <w:b/>
          <w:bCs/>
        </w:rPr>
      </w:pPr>
      <w:r>
        <w:rPr>
          <w:b/>
          <w:bCs/>
        </w:rPr>
        <w:t>Relationships</w:t>
      </w:r>
    </w:p>
    <w:p>
      <w:pPr>
        <w:numPr>
          <w:ilvl w:val="0"/>
          <w:numId w:val="23"/>
        </w:numPr>
        <w:spacing w:after="160" w:line="278" w:lineRule="auto"/>
        <w:jc w:val="both"/>
      </w:pPr>
      <w:r>
        <w:t xml:space="preserve">A patient can have multiple migraine logs </w:t>
      </w:r>
    </w:p>
    <w:p>
      <w:pPr>
        <w:numPr>
          <w:ilvl w:val="0"/>
          <w:numId w:val="23"/>
        </w:numPr>
        <w:spacing w:after="160" w:line="278" w:lineRule="auto"/>
        <w:jc w:val="both"/>
      </w:pPr>
      <w:r>
        <w:t xml:space="preserve">A doctor can manage multiple patients </w:t>
      </w:r>
    </w:p>
    <w:p>
      <w:pPr>
        <w:numPr>
          <w:ilvl w:val="0"/>
          <w:numId w:val="23"/>
        </w:numPr>
        <w:spacing w:after="160" w:line="278" w:lineRule="auto"/>
        <w:jc w:val="both"/>
      </w:pPr>
      <w:r>
        <w:t xml:space="preserve">Each migraine log can generate one or more predictions </w:t>
      </w:r>
    </w:p>
    <w:p>
      <w:pPr>
        <w:spacing w:after="160" w:line="278" w:lineRule="auto"/>
        <w:jc w:val="both"/>
        <w:rPr>
          <w:b/>
          <w:bCs/>
        </w:rPr>
      </w:pPr>
      <w:r>
        <w:rPr>
          <w:b/>
          <w:bCs/>
        </w:rPr>
        <w:t>Explanation</w:t>
      </w:r>
    </w:p>
    <w:p>
      <w:pPr>
        <w:spacing w:after="160" w:line="278" w:lineRule="auto"/>
        <w:jc w:val="both"/>
      </w:pPr>
      <w:r>
        <w:t>The class diagram ensures proper data organization and supports object-oriented design principles such as inheritance and encapsulation.</w:t>
      </w:r>
    </w:p>
    <w:p>
      <w:pPr>
        <w:spacing w:after="160" w:line="278" w:lineRule="auto"/>
        <w:jc w:val="both"/>
      </w:pPr>
    </w:p>
    <w:p>
      <w:pPr>
        <w:spacing w:after="160" w:line="278" w:lineRule="auto"/>
        <w:jc w:val="both"/>
      </w:pPr>
    </w:p>
    <w:p>
      <w:pPr>
        <w:spacing w:after="160" w:line="278" w:lineRule="auto"/>
        <w:jc w:val="both"/>
      </w:pPr>
    </w:p>
    <w:p>
      <w:pPr>
        <w:spacing w:after="160" w:line="278" w:lineRule="auto"/>
        <w:jc w:val="both"/>
      </w:pPr>
    </w:p>
    <w:p>
      <w:pPr>
        <w:spacing w:after="160" w:line="278" w:lineRule="auto"/>
        <w:jc w:val="both"/>
      </w:pPr>
    </w:p>
    <w:p>
      <w:pPr>
        <w:spacing w:after="160" w:line="278" w:lineRule="auto"/>
        <w:jc w:val="both"/>
      </w:pPr>
    </w:p>
    <w:p>
      <w:pPr>
        <w:spacing w:after="160" w:line="278" w:lineRule="auto"/>
        <w:jc w:val="both"/>
      </w:pPr>
    </w:p>
    <w:p>
      <w:pPr>
        <w:spacing w:after="160" w:line="278" w:lineRule="auto"/>
        <w:jc w:val="both"/>
      </w:pPr>
    </w:p>
    <w:p>
      <w:pPr>
        <w:spacing w:after="160" w:line="278" w:lineRule="auto"/>
        <w:jc w:val="both"/>
      </w:pPr>
    </w:p>
    <w:p>
      <w:pPr>
        <w:spacing w:after="160" w:line="278" w:lineRule="auto"/>
        <w:jc w:val="both"/>
      </w:pPr>
    </w:p>
    <w:p>
      <w:pPr>
        <w:spacing w:after="160" w:line="278" w:lineRule="auto"/>
        <w:jc w:val="both"/>
      </w:pPr>
    </w:p>
    <w:p>
      <w:pPr>
        <w:spacing w:after="160" w:line="278" w:lineRule="auto"/>
        <w:jc w:val="both"/>
      </w:pPr>
    </w:p>
    <w:p>
      <w:pPr>
        <w:spacing w:after="160" w:line="278" w:lineRule="auto"/>
        <w:jc w:val="both"/>
      </w:pPr>
    </w:p>
    <w:p>
      <w:pPr>
        <w:spacing w:after="160" w:line="278" w:lineRule="auto"/>
        <w:jc w:val="both"/>
      </w:pPr>
    </w:p>
    <w:p>
      <w:pPr>
        <w:spacing w:after="160" w:line="278" w:lineRule="auto"/>
        <w:jc w:val="both"/>
      </w:pPr>
    </w:p>
    <w:p>
      <w:pPr>
        <w:pStyle w:val="3"/>
        <w:bidi w:val="0"/>
      </w:pPr>
      <w:bookmarkStart w:id="48" w:name="_Toc1298671432"/>
      <w:r>
        <w:t>4.5 Database Design (ER Diagram)</w:t>
      </w:r>
      <w:bookmarkEnd w:id="48"/>
    </w:p>
    <w:p>
      <w:pPr>
        <w:spacing w:after="160" w:line="278" w:lineRule="auto"/>
        <w:jc w:val="both"/>
      </w:pPr>
      <w:r>
        <w:t xml:space="preserve">The database is designed using a </w:t>
      </w:r>
      <w:r>
        <w:rPr>
          <w:b/>
          <w:bCs/>
        </w:rPr>
        <w:t>NoSQL approach (MongoDB)</w:t>
      </w:r>
      <w:r>
        <w:t xml:space="preserve"> to handle flexible and scalable data storage.</w:t>
      </w:r>
    </w:p>
    <w:p>
      <w:pPr>
        <w:keepNext w:val="0"/>
        <w:keepLines w:val="0"/>
        <w:widowControl/>
        <w:suppressLineNumbers w:val="0"/>
        <w:jc w:val="left"/>
      </w:pPr>
      <w:r>
        <w:rPr>
          <w:rFonts w:ascii="monospace" w:hAnsi="monospace" w:eastAsia="monospace" w:cs="monospace"/>
          <w:i w:val="0"/>
          <w:iCs w:val="0"/>
          <w:caps w:val="0"/>
          <w:spacing w:val="0"/>
          <w:kern w:val="0"/>
          <w:sz w:val="0"/>
          <w:szCs w:val="0"/>
          <w:shd w:val="clear" w:fill="1B1D1E"/>
          <w:lang w:val="en-US" w:eastAsia="zh-CN" w:bidi="ar"/>
        </w:rPr>
        <w:t>%3CmxGraphModel%3E%3Croot%3E%3CmxCell%20id%3D%220%22%2F%3E%3CmxCell%20id%3D%221%22%20parent%3D%220%22%2F%3E%3CmxCell%20id%3D%222%22%20edge%3D%221%22%20parent%3D%221%22%20source%3D%2218%22%20style%3D%22rounded%3D0%3BorthogonalLoop%3D1%3BjettySize%3Dauto%3Bhtml%3D1%3BentryX%3D0%3BentryY%3D0.5%3BentryDx%3D0%3BentryDy%3D0%3BendArrow%3Dnone%3BendFill%3D0%3BexitX%3D1%3BexitY%3D0.5%3BexitDx%3D0%3BexitDy%3D0%3B%22%20target%3D%2216%22%3E%3CmxGeometry%20relative%3D%221%22%20as%3D%22geometry%22%3E%3CmxPoint%20x%3D%22167.5%22%20y%3D%22180%22%20as%3D%22sourcePoint%22%2F%3E%3CmxPoint%20x%3D%22360.0000000000002%22%20y%3D%22155.0000000000001%22%20as%3D%22targetPoint%22%2F%3E%3C%2FmxGeometry%3E%3C%2FmxCell%3E%3CmxCell%20id%3D%223%22%20edge%3D%221%22%20parent%3D%221%22%20source%3D%227%22%20style%3D%22rounded%3D0%3BorthogonalLoop%3D1%3BjettySize%3Dauto%3Bhtml%3D1%3BentryX%3D0.434%3BentryY%3D0.973%3BentryDx%3D0%3BentryDy%3D0%3BendArrow%3Dnone%3BendFill%3D0%3BexitX%3D0.5%3BexitY%3D0%3BexitDx%3D0%3BexitDy%3D0%3BentryPerimeter%3D0%3B%22%20target%3D%2213%22%3E%3CmxGeometry%20relative%3D%221%22%20as%3D%22geometry%22%2F%3E%3C%2FmxCell%3E%3CmxCell%20id%3D%224%22%20edge%3D%221%22%20parent%3D%221%22%20source%3D%2217%22%20style%3D%22rounded%3D0%3BorthogonalLoop%3D1%3BjettySize%3Dauto%3Bhtml%3D1%3BentryX%3D0.5%3BentryY%3D0%3BentryDx%3D0%3BentryDy%3D0%3BendArrow%3Dnone%3BendFill%3D0%3BexitX%3D1%3BexitY%3D0.5%3BexitDx%3D0%3BexitDy%3D0%3B%22%20target%3D%2218%22%3E%3CmxGeometry%20relative%3D%221%22%20as%3D%22geometry%22%3E%3CmxPoint%20x%3D%22-165.47533441980772%22%20y%3D%22207.33227497126268%22%20as%3D%22sourcePoint%22%2F%3E%3CmxPoint%20x%3D%22-29.02500000000009%22%20y%3D%22295.1500000000001%22%20as%3D%22targetPoint%22%2F%3E%3C%2FmxGeometry%3E%3C%2FmxCell%3E%3CmxCell%20id%3D%225%22%20edge%3D%221%22%20parent%3D%221%22%20source%3D%229%22%20style%3D%22rounded%3D0%3BorthogonalLoop%3D1%3BjettySize%3Dauto%3Bhtml%3D1%3BentryX%3D0.46%3BentryY%3D0.925%3BentryDx%3D0%3BentryDy%3D0%3BendArrow%3Dnone%3BendFill%3D0%3BentryPerimeter%3D0%3BexitX%3D0.5%3BexitY%3D0%3BexitDx%3D0%3BexitDy%3D0%3B%22%20target%3D%2223%22%3E%3CmxGeometry%20relative%3D%221%22%20as%3D%22geometry%22%3E%3CmxPoint%20x%3D%22530.48%22%20y%3D%22109.53999999999999%22%20as%3D%22sourcePoint%22%2F%3E%3CmxPoint%20x%3D%22650.3799999999999%22%20y%3D%22-39.549999999999955%22%20as%3D%22targetPoint%22%2F%3E%3C%2FmxGeometry%3E%3C%2FmxCell%3E%3CmxCell%20id%3D%226%22%20edge%3D%221%22%20parent%3D%221%22%20source%3D%2216%22%20style%3D%22rounded%3D0%3BorthogonalLoop%3D1%3BjettySize%3Dauto%3Bhtml%3D1%3BentryX%3D0.5%3BentryY%3D1%3BentryDx%3D0%3BentryDy%3D0%3BendArrow%3Dnone%3BendFill%3D0%3BexitX%3D1%3BexitY%3D0.5%3BexitDx%3D0%3BexitDy%3D0%3B%22%20target%3D%227%22%20value%3D%22%22%3E%3CmxGeometry%20relative%3D%221%22%20as%3D%22geometry%22%3E%3CmxPoint%20x%3D%22413%22%20y%3D%22132%22%20as%3D%22sourcePoint%22%2F%3E%3CmxPoint%20x%3D%22455%22%20y%3D%2290%22%20as%3D%22targetPoint%22%2F%3E%3C%2FmxGeometry%3E%3C%2FmxCell%3E%3CmxCell%20id%3D%227%22%20parent%3D%221%22%20style%3D%22rhombus%3BwhiteSpace%3Dwrap%3Bhtml%3D1%3B%22%20value%3D%22inputs%22%20vertex%3D%221%22%3E%3CmxGeometry%20height%3D%2280%22%20width%3D%2280%22%20x%3D%22420%22%20y%3D%22-40%22%20as%3D%22geometry%22%2F%3E%3C%2FmxCell%3E%3CmxCell%20id%3D%228%22%20edge%3D%221%22%20parent%3D%221%22%20source%3D%2216%22%20style%3D%22rounded%3D0%3BorthogonalLoop%3D1%3BjettySize%3Dauto%3Bhtml%3D1%3BentryX%3D0.5%3BentryY%3D1%3BentryDx%3D0%3BentryDy%3D0%3BendArrow%3Dnone%3BendFill%3D0%3BexitX%3D1%3BexitY%3D0.5%3BexitDx%3D0%3BexitDy%3D0%3B%22%20target%3D%229%22%20value%3D%22%22%3E%3CmxGeometry%20relative%3D%221%22%20as%3D%22geometry%22%3E%3CmxPoint%20x%3D%22434.9999999999998%22%20y%3D%22155.0000000000001%22%20as%3D%22sourcePoint%22%2F%3E%3CmxPoint%20x%3D%22585%22%20y%3D%2250%22%20as%3D%22targetPoint%22%2F%3E%3C%2FmxGeometry%3E%3C%2FmxCell%3E%3CmxCell%20id%3D%229%22%20parent%3D%221%22%20style%3D%22rhombus%3BwhiteSpace%3Dwrap%3Bhtml%3D1%3B%22%20value%3D%22has%22%20vertex%3D%221%22%3E%3CmxGeometry%20height%3D%2280%22%20width%3D%2280%22%20x</w:t>
      </w:r>
      <w:r>
        <w:rPr>
          <w:rFonts w:ascii="monospace" w:hAnsi="monospace" w:eastAsia="monospace" w:cs="monospace"/>
          <w:i w:val="0"/>
          <w:iCs w:val="0"/>
          <w:caps w:val="0"/>
          <w:spacing w:val="0"/>
          <w:kern w:val="0"/>
          <w:sz w:val="0"/>
          <w:szCs w:val="0"/>
          <w:shd w:val="clear" w:fill="1B1D1E"/>
          <w:lang w:val="en-US" w:eastAsia="zh-CN" w:bidi="ar"/>
        </w:rPr>
        <w:t>%3D%22590%22%20y%3D%22-70%22%20as%3D%22geometry%22%2F%3E%3C%2FmxCell%3E%3CmxCell%20id%3D%2210%22%20edge%3D%221%22%20parent%3D%221%22%20source%3D%2211%22%20style%3D%22rounded%3D0%3BorthogonalLoop%3D1%3BjettySize%3Dauto%3Bhtml%3D1%3BendArrow%3Dnone%3BendFill%3D0%3BentryX%3D0%3BentryY%3D0.5%3BentryDx%3D0%3BentryDy%3D0%3B%22%20target%3D%2227%22%3E%3CmxGeometry%20relative%3D%221%22%20as%3D%22geometry%22%3E%3CmxPoint%20x%3D%22790%22%20y%3D%22182%22%20as%3D%22targetPoint%22%2F%3E%3C%2FmxGeometry%3E%3C%2FmxCell%3E%3CmxCell%20id%3D%2211%22%20parent%3D%221%22%20style%3D%22rhombus%3BwhiteSpace%3Dwrap%3Bhtml%3D1%3B%22%20value%3D%22gets%22%20vertex%3D%221%22%3E%3CmxGeometry%20height%3D%2280%22%20width%3D%2280%22%20x%3D%221115%22%20y%3D%22-305%22%20as%3D%22geometry%22%2F%3E%3C%2FmxCell%3E%3CmxCell%20id%3D%2212%22%20edge%3D%221%22%20parent%3D%221%22%20source%3D%2216%22%20style%3D%22rounded%3D0%3BorthogonalLoop%3D1%3BjettySize%3Dauto%3Bhtml%3D1%3BentryX%3D0%3BentryY%3D0.5%3BentryDx%3D0%3BentryDy%3D0%3BendArrow%3Dnone%3BendFill%3D0%3BexitX%3D1%3BexitY%3D0.5%3BexitDx%3D0%3BexitDy%3D0%3B%22%20target%3D%2211%22%3E%3CmxGeometry%20relative%3D%221%22%20as%3D%22geometry%22%3E%3CmxPoint%20x%3D%22435%22%20y%3D%22155.0000000000001%22%20as%3D%22sourcePoint%22%2F%3E%3C%2FmxGeometry%3E%3C%2FmxCell%3E%3CmxCell%20id%3D%2213%22%20parent%3D%221%22%20style%3D%22rounded%3D0%3BwhiteSpace%3Dwrap%3Bhtml%3D1%3B%22%20value%3D%22lifestyle_log%22%20vertex%3D%221%22%3E%3CmxGeometry%20height%3D%2260%22%20width%3D%22120%22%20x%3D%22330%22%20y%3D%22-125%22%20as%3D%22geometry%22%2F%3E%3C%2FmxCell%3E%3CmxCell%20id%3D%2214%22%20edge%3D%221%22%20parent%3D%221%22%20source%3D%2216%22%20style%3D%22rounded%3D0%3BorthogonalLoop%3D1%3BjettySize%3Dauto%3Bhtml%3D1%3BentryX%3D0%3BentryY%3D0.5%3BentryDx%3D0%3BentryDy%3D0%3BendArrow%3Dnone%3BendFill%3D0%3BexitX%3D1%3BexitY%3D0.5%3BexitDx%3D0%3BexitDy%3D0%3B%22%20target%3D%2222%22%3E%3CmxGeometry%20relative%3D%221%22%20as%3D%22geometry%22%2F%3E%3C%2FmxCell%3E%3CmxCell%20id%3D%2215%22%20edge%3D%221%22%20parent%3D%221%22%20source%3D%2217%22%20style%3D%22rounded%3D0%3BorthogonalLoop%3D1%3BjettySize%3Dauto%3Bhtml%3D1%3BentryX%3D1%3BentryY%3D0.5%3BentryDx%3D0%3BentryDy%3D0%3BendArrow%3Dnone%3BendFill%3D0%3BexitX%3D0.5%3BexitY%3D1%3BexitDx%3D0%3BexitDy%3D0%3B%22%20target%3D%2228%22%3E%3CmxGeometry%20relative%3D%221%22%20as%3D%22geometry%22%2F%3E%3C%2FmxCell%3E%3CmxCell%20id%3D%2216%22%20parent%3D%221%22%20style%3D%22rounded%3D0%3BwhiteSpace%3Dwrap%3Bhtml%3D1%3B%22%20value%3D%22Patient%22%20vertex%3D%221%22%3E%3CmxGeometry%20height%3D%2260%22%20width%3D%22120%22%20x%3D%22370%22%20y%3D%22110%22%20as%3D%22geometry%22%2F%3E%3C%2FmxCell%3E%3CmxCell%20id%3D%2217%22%20parent%3D%221%22%20style%3D%22rounded%3D0%3BwhiteSpace%3Dwrap%3Bhtml%3D1%3B%22%20value%3D%22User%22%20vertex%3D%221%22%3E%3CmxGeometry%20height%3D%2245%22%20width%3D%2290%22%20x%3D%22-280%22%20y%3D%22175%22%20as%3D%22geometry%22%2F%3E%3C%2FmxCell%3E%3CmxCell%20id%3D%2218%22%20parent%3D%221%22%20style%3D%22rhombus%3BwhiteSpace%3Dwrap%3Bhtml%3D1%3B%22%20value%3D%22is%20a%22%20vertex%3D%221%22%3E%3CmxGeometry%20height%3D%2280%22%20width%3D%2280%22%20x%3D%22-30%22%20y%3D%22190%22%20as%3D%22geometry%22%2F%3E%3C%2FmxCell%3E%3CmxCell%20id%3D%2219%22%20parent%3D%221%22%20style%3D%22rounded%3D0%3BwhiteSpace%3Dwrap%3Bhtml%3D1%3B%22%20value%3D%22doctor%22%20vertex%3D%221%22%3E%3CmxGeometry%20height%3D%2245%22%20width%3D%2290%22%20x%3D%22-225%22%20y%3D%22590%22%20as%3D%22geometry%22%2F%3E%3C%2FmxCell%3E%3CmxCell%20id%3D%2220%22%20edge%3D%221%22%20parent%3D%221%22%20source%3D%2218%22%20style%3D%22rounded%3D0%3BorthogonalLoop%3D1%3BjettySize%3Dauto%3Bhtml%3D1%3BentryX%3D0.5%3BentryY%3D0%3BentryDx%3D0%3BentryDy%3D0%3BendArrow%3Dnone%3BendFill%3D0%3BexitX%3D0.5%3BexitY%3D1%3BexitDx%3D0%3BexitDy%3D0%3B%22%20target%3D%2219%22%3E%3CmxGeometry%20relative%3D%221%22%20as%3D%22geometry%22%3E%3CmxPoint%20x%3D%2260%22%20y%3D%22335%22%20as%3D%22sourcePoint%22%2F%3E%3CmxPoint%20x%3D%22-173.75%22%20y%3D%22557.5%22%20as%3D%22targetPoint%22%2F%3E%3C%2FmxGeometry%3</w:t>
      </w:r>
      <w:r>
        <w:rPr>
          <w:rFonts w:ascii="monospace" w:hAnsi="monospace" w:eastAsia="monospace" w:cs="monospace"/>
          <w:i w:val="0"/>
          <w:iCs w:val="0"/>
          <w:caps w:val="0"/>
          <w:spacing w:val="0"/>
          <w:kern w:val="0"/>
          <w:sz w:val="0"/>
          <w:szCs w:val="0"/>
          <w:shd w:val="clear" w:fill="1B1D1E"/>
          <w:lang w:val="en-US" w:eastAsia="zh-CN" w:bidi="ar"/>
        </w:rPr>
        <w:t>E%3C%2FmxCell%3E%3CmxCell%20id%3D%2221%22%20edge%3D%221%22%20parent%3D%221%22%20source%3D%2222%22%20style%3D%22rounded%3D0%3BorthogonalLoop%3D1%3BjettySize%3Dauto%3Bhtml%3D1%3BentryX%3D0%3BentryY%3D0.5%3BentryDx%3D0%3BentryDy%3D0%3BendArrow%3Dnone%3BendFill%3D0%3BexitX%3D1%3BexitY%3D0.5%3BexitDx%3D0%3BexitDy%3D0%3B%22%20target%3D%2226%22%3E%3CmxGeometry%20relative%3D%221%22%20as%3D%22geometry%22%3E%3CmxPoint%20x%3D%22880%22%20y%3D%22-75%22%20as%3D%22targetPoint%22%2F%3E%3C%2FmxGeometry%3E%3C%2FmxCell%3E%3CmxCell%20id%3D%2222%22%20parent%3D%221%22%20style%3D%22rhombus%3BwhiteSpace%3Dwrap%3Bhtml%3D1%3B%22%20value%3D%22has%22%20vertex%3D%221%22%3E%3CmxGeometry%20height%3D%2280%22%20width%3D%2280%22%20x%3D%22740%22%20as%3D%22geometry%22%2F%3E%3C%2FmxCell%3E%3CmxCell%20id%3D%2223%22%20parent%3D%221%22%20style%3D%22rounded%3D0%3BwhiteSpace%3Dwrap%3Bhtml%3D1%3B%22%20value%3D%22AIDiagnosticInsight%22%20vertex%3D%221%22%3E%3CmxGeometry%20height%3D%2260%22%20width%3D%22120%22%20x%3D%22650%22%20y%3D%22-200%22%20as%3D%22geometry%22%2F%3E%3C%2FmxCell%3E%3CmxCell%20id%3D%2224%22%20parent%3D%221%22%20style%3D%22rounded%3D0%3BwhiteSpace%3Dwrap%3Bhtml%3D1%3B%22%20value%3D%22environment_data%22%20vertex%3D%221%22%3E%3CmxGeometry%20height%3D%2260%22%20width%3D%22120%22%20x%3D%22730%22%20y%3D%22550%22%20as%3D%22geometry%22%2F%3E%3C%2FmxCell%3E%3CmxCell%20id%3D%2225%22%20edge%3D%221%22%20parent%3D%221%22%20source%3D%22189%22%20style%3D%22rounded%3D0%3BorthogonalLoop%3D1%3BjettySize%3Dauto%3Bhtml%3D1%3BentryX%3D0%3BentryY%3D0.5%3BentryDx%3D0%3BentryDy%3D0%3BendArrow%3Dnone%3BendFill%3D0%3BexitX%3D0.5%3BexitY%3D1%3BexitDx%3D0%3BexitDy%3D0%3B%22%20target%3D%2224%22%3E%3CmxGeometry%20relative%3D%221%22%20as%3D%22geometry%22%3E%3CmxPoint%20x%3D%221346.6399999999999%22%20y%3D%22128.72000000000003%22%20as%3D%22sourcePoint%22%2F%3E%3C%2FmxGeometry%3E%3C%2FmxCell%3E%3CmxCell%20id%3D%2226%22%20parent%3D%221%22%20style%3D%22rounded%3D0%3BwhiteSpace%3Dwrap%3Bhtml%3D1%3B%22%20value%3D%22migarine_event%22%20vertex%3D%221%22%3E%3CmxGeometry%20height%3D%2260%22%20width%3D%22120%22%20x%3D%22882.5%22%20y%3D%22-85%22%20as%3D%22geometry%22%2F%3E%3C%2FmxCell%3E%3CmxCell%20id%3D%2227%22%20parent%3D%221%22%20style%3D%22rounded%3D0%3BwhiteSpace%3Dwrap%3Bhtml%3D1%3B%22%20value%3D%22medicationLog%22%20vertex%3D%221%22%3E%3CmxGeometry%20height%3D%2260%22%20width%3D%22120%22%20x%3D%221345%22%20y%3D%22-302.5%22%20as%3D%22geometry%22%2F%3E%3C%2FmxCell%3E%3CmxCell%20id%3D%2228%22%20parent%3D%221%22%20style%3D%22ellipse%3BwhiteSpace%3Dwrap%3Bhtml%3D1%3B%22%20value%3D%22%26lt%3Bu%26gt%3BuserId%26lt%3B%2Fu%26gt%3B%22%20vertex%3D%221%22%3E%3CmxGeometry%20height%3D%2250%22%20width%3D%2275%22%20x%3D%22-420%22%20y%3D%22255%22%20as%3D%22geometry%22%2F%3E%3C%2FmxCell%3E%3CmxCell%20id%3D%2229%22%20parent%3D%221%22%20style%3D%22ellipse%3BwhiteSpace%3Dwrap%3Bhtml%3D1%3B%22%20value%3D%22email%22%20vertex%3D%221%22%3E%3CmxGeometry%20height%3D%2250%22%20width%3D%2275%22%20x%3D%22-417.5%22%20y%3D%22315%22%20as%3D%22geometry%22%2F%3E%3C%2FmxCell%3E%3CmxCell%20id%3D%2230%22%20parent%3D%221%22%20style%3D%22ellipse%3BwhiteSpace%3Dwrap%3Bhtml%3D1%3B%22%20value%3D%22passwordHash%22%20vertex%3D%221%22%3E%3CmxGeometry%20height%3D%2260%22%20width%3D%2290%22%20x%3D%22-340%22%20y%3D%22355%22%20as%3D%22geometry%22%2F%3E%3C%2FmxCell%3E%3CmxCell%20id%3D%2231%22%20parent%3D%221%22%20style%3D%22ellipse%3BwhiteSpace%3Dwrap%3Bhtml%3D1%3B%22%20value%3D%22%26lt%3Bu%26gt%3Brole%26lt%3B%2Fu%26gt%3B%22%20vertex%3D%221%22%3E%3CmxGeometry%20height%3D%2250%22%20width%3D%2275%22%20x%3D%22-240%22%20y%3D%22355%22%20as%3D%22geometry%22%2F%3E%3C%2FmxCell%3E%3CmxCell%20id%3D%2232%22%20parent%3D%221%22%20style%3D%22ellipse%3BwhiteSpace%3Dwrap%3Bhtml%3D1%3B%22%20value%3D%22createdAt%22%20vertex%3D%221%22%3E%3CmxGeometry%20height%3D%2250%22%20width%3D%2275%22%20x%3D%22-165%22%20y%3D%22305%22%20as%3D%22geometry%22%2F%3E%3C%2FmxCell%3E%3CmxCell%20id%3D%2233%22%20edge%3D%221%22%20parent%3D%221%22%20source%3D%2231%22%20style%3D%22endArrow%3Dnone%3Bhtml%3D1%3Brounded%3D0%3BentryX</w:t>
      </w:r>
      <w:r>
        <w:rPr>
          <w:rFonts w:ascii="monospace" w:hAnsi="monospace" w:eastAsia="monospace" w:cs="monospace"/>
          <w:i w:val="0"/>
          <w:iCs w:val="0"/>
          <w:caps w:val="0"/>
          <w:spacing w:val="0"/>
          <w:kern w:val="0"/>
          <w:sz w:val="0"/>
          <w:szCs w:val="0"/>
          <w:shd w:val="clear" w:fill="1B1D1E"/>
          <w:lang w:val="en-US" w:eastAsia="zh-CN" w:bidi="ar"/>
        </w:rPr>
        <w:t>%3D0.5%3BentryY%3D1%3BentryDx%3D0%3BentryDy%3D0%3B%22%20value%3D%22%22%3E%3CmxGeometry%20height%3D%2250%22%20relative%3D%221%22%20width%3D%2250%22%20as%3D%22geometry%22%3E%3CmxPoint%20x%3D%22-250%22%20y%3D%22320%22%20as%3D%22sourcePoint%22%2F%3E%3CmxPoint%20x%3D%22-230%22%20y%3D%22219.9999999999999%22%20as%3D%22targetPoint%22%2F%3E%3C%2FmxGeometry%3E%3C%2FmxCell%3E%3CmxCell%20id%3D%2234%22%20edge%3D%221%22%20parent%3D%221%22%20source%3D%2230%22%20style%3D%22endArrow%3Dnone%3Bhtml%3D1%3Brounded%3D0%3BentryX%3D0.5%3BentryY%3D1%3BentryDx%3D0%3BentryDy%3D0%3BexitX%3D0.5%3BexitY%3D0%3BexitDx%3D0%3BexitDy%3D0%3B%22%20value%3D%22%22%3E%3CmxGeometry%20height%3D%2250%22%20relative%3D%221%22%20width%3D%2250%22%20as%3D%22geometry%22%3E%3CmxPoint%20x%3D%22-235%22%20y%3D%22322.5%22%20as%3D%22sourcePoint%22%2F%3E%3CmxPoint%20x%3D%22-230%22%20y%3D%22219.9999999999999%22%20as%3D%22targetPoint%22%2F%3E%3C%2FmxGeometry%3E%3C%2FmxCell%3E%3CmxCell%20id%3D%2235%22%20edge%3D%221%22%20parent%3D%221%22%20source%3D%2229%22%20style%3D%22endArrow%3Dnone%3Bhtml%3D1%3Brounded%3D0%3BentryX%3D0.5%3BentryY%3D1%3BentryDx%3D0%3BentryDy%3D0%3BexitX%3D1%3BexitY%3D0%3BexitDx%3D0%3BexitDy%3D0%3B%22%20value%3D%22%22%3E%3CmxGeometry%20height%3D%2250%22%20relative%3D%221%22%20width%3D%2250%22%20as%3D%22geometry%22%3E%3CmxPoint%20x%3D%22-300%22%20y%3D%22272.5%22%20as%3D%22sourcePoint%22%2F%3E%3CmxPoint%20x%3D%22-230%22%20y%3D%22219.9999999999999%22%20as%3D%22targetPoint%22%2F%3E%3C%2FmxGeometry%3E%3C%2FmxCell%3E%3CmxCell%20id%3D%2236%22%20edge%3D%221%22%20parent%3D%221%22%20source%3D%2232%22%20style%3D%22endArrow%3Dnone%3Bhtml%3D1%3Brounded%3D0%3BexitX%3D0%3BexitY%3D0%3BexitDx%3D0%3BexitDy%3D0%3B%22%20value%3D%22%22%3E%3CmxGeometry%20height%3D%2250%22%20relative%3D%221%22%20width%3D%2250%22%20as%3D%22geometry%22%3E%3CmxPoint%20x%3D%22-186.64999999999998%22%20y%3D%22349.76%22%20as%3D%22sourcePoint%22%2F%3E%3CmxPoint%20x%3D%22-230%22%20y%3D%22220%22%20as%3D%22targetPoint%22%2F%3E%3C%2FmxGeometry%3E%3C%2FmxCell%3E%3CmxCell%20id%3D%2237%22%20parent%3D%221%22%20style%3D%22ellipse%3BwhiteSpace%3Dwrap%3Bhtml%3D1%3BfontStyle%3D4%22%20value%3D%22id%22%20vertex%3D%221%22%3E%3CmxGeometry%20height%3D%2250%22%20width%3D%2275%22%20x%3D%22-362.5%22%20y%3D%22657.5%22%20as%3D%22geometry%22%2F%3E%3C%2FmxCell%3E%3CmxCell%20id%3D%2238%22%20parent%3D%221%22%20style%3D%22ellipse%3BwhiteSpace%3Dwrap%3Bhtml%3D1%3B%22%20value%3D%22name%22%20vertex%3D%221%22%3E%3CmxGeometry%20height%3D%2250%22%20width%3D%2275%22%20x%3D%22-200%22%20y%3D%22740%22%20as%3D%22geometry%22%2F%3E%3C%2FmxCell%3E%3CmxCell%20id%3D%2239%22%20parent%3D%221%22%20style%3D%22ellipse%3BwhiteSpace%3Dwrap%3Bhtml%3D1%3B%22%20value%3D%22speciliazation%22%20vertex%3D%221%22%3E%3CmxGeometry%20height%3D%2250%22%20width%3D%22100%22%20x%3D%22-105%22%20y%3D%22737.5%22%20as%3D%22geometry%22%2F%3E%3C%2FmxCell%3E%3CmxCell%20id%3D%2240%22%20parent%3D%221%22%20style%3D%22ellipse%3BwhiteSpace%3Dwrap%3Bhtml%3D1%3B%22%20value%3D%22clinicId%22%20vertex%3D%221%22%3E%3CmxGeometry%20height%3D%2250%22%20width%3D%2275%22%20x%3D%225%22%20y%3D%22687.5%22%20as%3D%22geometry%22%2F%3E%3C%2FmxCell%3E%3CmxCell%20id%3D%2241%22%20parent%3D%221%22%20style%3D%22ellipse%3BwhiteSpace%3Dwrap%3Bhtml%3D1%3B%22%20value%3D%22userId%22%20vertex%3D%221%22%3E%3CmxGeometry%20height%3D%2250%22%20width%3D%2275%22%20x%3D%22-290%22%20y%3D%22717.5%22%20as%3D%22geometry%22%2F%3E%3C%2FmxCell%3E%3CmxCell%20id%3D%2242%22%20edge%3D%221%22%20parent%3D%221%22%20source%3D%2239%22%20style%3D%22endArrow%3Dnone%3Bhtml%3D1%3Brounded%3D0%3BentryX%3D0.5%3BentryY%3D1%3BentryDx%3D0%3BentryDy%3D0%3BexitX%3D0.5%3BexitY%3D0%3BexitDx%3D0%3BexitDy%3D0%3B%22%20target%3D%2219%22%20value%3D%22%22%3E%3CmxGeometry%20height%3D%2250%22%20relative%3D%221%22%20width%3D%2250%22%20as%3D%22geometry%22%3E%3CmxPoint%20x%3D%22-205%22%20y%3D%22727.5%22%20as%3D%22sourcePoint%22%2F%3E%3CmxPoint%20x%3D%22-155%22%20y%3D%22677.5%22%20as%3D%22targetPoint%22%2F%3E%3C%2FmxGeometry%3E%3C%2FmxCell%3E%3CmxCell%20id%3D%2243%22%20edge%3D%221%22%20parent%3D%221%22%20source%</w:t>
      </w:r>
      <w:r>
        <w:rPr>
          <w:rFonts w:ascii="monospace" w:hAnsi="monospace" w:eastAsia="monospace" w:cs="monospace"/>
          <w:i w:val="0"/>
          <w:iCs w:val="0"/>
          <w:caps w:val="0"/>
          <w:spacing w:val="0"/>
          <w:kern w:val="0"/>
          <w:sz w:val="0"/>
          <w:szCs w:val="0"/>
          <w:shd w:val="clear" w:fill="1B1D1E"/>
          <w:lang w:val="en-US" w:eastAsia="zh-CN" w:bidi="ar"/>
        </w:rPr>
        <w:t>3D%2237%22%20style%3D%22endArrow%3Dnone%3Bhtml%3D1%3Brounded%3D0%3BentryX%3D0.5%3BentryY%3D1%3BentryDx%3D0%3BentryDy%3D0%3BexitX%3D1%3BexitY%3D0.5%3BexitDx%3D0%3BexitDy%3D0%3B%22%20target%3D%2219%22%20value%3D%22%22%3E%3CmxGeometry%20height%3D%2250%22%20relative%3D%221%22%20width%3D%2250%22%20as%3D%22geometry%22%3E%3CmxPoint%20x%3D%22-225%22%20y%3D%22697.5%22%20as%3D%22sourcePoint%22%2F%3E%3CmxPoint%20x%3D%22-175%22%20y%3D%22647.5%22%20as%3D%22targetPoint%22%2F%3E%3C%2FmxGeometry%3E%3C%2FmxCell%3E%3CmxCell%20id%3D%2244%22%20edge%3D%221%22%20parent%3D%221%22%20source%3D%2241%22%20style%3D%22endArrow%3Dnone%3Bhtml%3D1%3Brounded%3D0%3BentryX%3D0.5%3BentryY%3D1%3BentryDx%3D0%3BentryDy%3D0%3BexitX%3D0.5%3BexitY%3D0%3BexitDx%3D0%3BexitDy%3D0%3B%22%20target%3D%2219%22%20value%3D%22%22%3E%3CmxGeometry%20height%3D%2250%22%20relative%3D%221%22%20width%3D%2250%22%20as%3D%22geometry%22%3E%3CmxPoint%20x%3D%22-205%22%20y%3D%22697.5%22%20as%3D%22sourcePoint%22%2F%3E%3CmxPoint%20x%3D%22-155%22%20y%3D%22647.5%22%20as%3D%22targetPoint%22%2F%3E%3C%2FmxGeometry%3E%3C%2FmxCell%3E%3CmxCell%20id%3D%2245%22%20edge%3D%221%22%20parent%3D%221%22%20source%3D%2238%22%20style%3D%22endArrow%3Dnone%3Bhtml%3D1%3Brounded%3D0%3BentryX%3D0.5%3BentryY%3D1%3BentryDx%3D0%3BentryDy%3D0%3BexitX%3D0.5%3BexitY%3D0%3BexitDx%3D0%3BexitDy%3D0%3B%22%20target%3D%2219%22%20value%3D%22%22%3E%3CmxGeometry%20height%3D%2250%22%20relative%3D%221%22%20width%3D%2250%22%20as%3D%22geometry%22%3E%3CmxPoint%20x%3D%22-155%22%20y%3D%22757.5%22%20as%3D%22sourcePoint%22%2F%3E%3CmxPoint%20x%3D%22-135%22%20y%3D%22647.5%22%20as%3D%22targetPoint%22%2F%3E%3C%2FmxGeometry%3E%3C%2FmxCell%3E%3CmxCell%20id%3D%2246%22%20edge%3D%221%22%20parent%3D%221%22%20source%3D%2240%22%20style%3D%22endArrow%3Dnone%3Bhtml%3D1%3Brounded%3D0%3BentryX%3D0.5%3BentryY%3D1%3BentryDx%3D0%3BentryDy%3D0%3BexitX%3D0%3BexitY%3D0%3BexitDx%3D0%3BexitDy%3D0%3B%22%20target%3D%2219%22%20value%3D%22%22%3E%3CmxGeometry%20height%3D%2250%22%20relative%3D%221%22%20width%3D%2250%22%20as%3D%22geometry%22%3E%3CmxPoint%20x%3D%22-175%22%20y%3D%22717.5%22%20as%3D%22sourcePoint%22%2F%3E%3CmxPoint%20x%3D%22-125%22%20y%3D%22667.5%22%20as%3D%22targetPoint%22%2F%3E%3C%2FmxGeometry%3E%3C%2FmxCell%3E%3CmxCell%20id%3D%2247%22%20parent%3D%221%22%20style%3D%22ellipse%3BwhiteSpace%3Dwrap%3Bhtml%3D1%3BfontStyle%3D4%22%20value%3D%22id%22%20vertex%3D%221%22%3E%3CmxGeometry%20height%3D%2250%22%20width%3D%2275%22%20x%3D%221135%22%20y%3D%22-10%22%20as%3D%22geometry%22%2F%3E%3C%2FmxCell%3E%3CmxCell%20id%3D%2248%22%20parent%3D%221%22%20style%3D%22ellipse%3BwhiteSpace%3Dwrap%3Bhtml%3D1%3B%22%20value%3D%22startDateTime%22%20vertex%3D%221%22%3E%3CmxGeometry%20height%3D%2250%22%20width%3D%22100%22%20x%3D%221210%22%20y%3D%22-140%22%20as%3D%22geometry%22%2F%3E%3C%2FmxCell%3E%3CmxCell%20id%3D%2249%22%20parent%3D%221%22%20style%3D%22ellipse%3BwhiteSpace%3Dwrap%3Bhtml%3D1%3B%22%20value%3D%22Seviority%22%20vertex%3D%221%22%3E%3CmxGeometry%20height%3D%2250%22%20width%3D%22100%22%20x%3D%221130%22%20y%3D%22-195%22%20as%3D%22geometry%22%2F%3E%3C%2FmxCell%3E%3CmxCell%20id%3D%2250%22%20parent%3D%221%22%20style%3D%22ellipse%3BwhiteSpace%3Dwrap%3Bhtml%3D1%3B%22%20value%3D%22symptomId%22%20vertex%3D%221%22%3E%3CmxGeometry%20height%3D%2250%22%20width%3D%2275%22%20x%3D%221035%22%20y%3D%22-200%22%20as%3D%22geometry%22%2F%3E%3C%2FmxCell%3E%3CmxCell%20id%3D%2251%22%20parent%3D%221%22%20style%3D%22ellipse%3BwhiteSpace%3Dwrap%3Bhtml%3D1%3B%22%20value%3D%22PatientId%22%20vertex%3D%221%22%3E%3CmxGeometry%20height%3D%2250%22%20width%3D%2275%22%20x%3D%221210%22%20y%3D%22-70%22%20as%3D%22geometry%22%2F%3E%3C%2FmxCell%3E%3CmxCell%20id%3D%2252%22%20edge%3D%221%22%20parent%3D%221%22%20source%3D%2249%22%20style%3D%22endArrow%3Dnone%3Bhtml%3D1%3Brounded%3D0%3BentryX%3D1%3BentryY%3D0.5%3BentryDx%3D0%3BentryDy%3D0%3BexitX%3D0%3BexitY%3D0.5%3BexitDx%3D0%3BexitDy%3D0%3B%22%20target%3D%2226%22%20value%3D%22%22%3E%3CmxGeometry%20height%3D%2250%22%20relative%3D%221%22%20width%3D%2250%22%20as%3D%22geometry%22%3E%3CmxPoint%20x%3D%221167.5%22%20y%3D%</w:t>
      </w:r>
      <w:r>
        <w:rPr>
          <w:rFonts w:ascii="monospace" w:hAnsi="monospace" w:eastAsia="monospace" w:cs="monospace"/>
          <w:i w:val="0"/>
          <w:iCs w:val="0"/>
          <w:caps w:val="0"/>
          <w:spacing w:val="0"/>
          <w:kern w:val="0"/>
          <w:sz w:val="0"/>
          <w:szCs w:val="0"/>
          <w:shd w:val="clear" w:fill="1B1D1E"/>
          <w:lang w:val="en-US" w:eastAsia="zh-CN" w:bidi="ar"/>
        </w:rPr>
        <w:t>2230%22%20as%3D%22sourcePoint%22%2F%3E%3CmxPoint%20x%3D%221192.5%22%20y%3D%22-62%22%20as%3D%22targetPoint%22%2F%3E%3C%2FmxGeometry%3E%3C%2FmxCell%3E%3CmxCell%20id%3D%2253%22%20edge%3D%221%22%20parent%3D%221%22%20source%3D%2247%22%20style%3D%22endArrow%3Dnone%3Bhtml%3D1%3Brounded%3D0%3BentryX%3D1%3BentryY%3D0.5%3BentryDx%3D0%3BentryDy%3D0%3BexitX%3D0%3BexitY%3D0%3BexitDx%3D0%3BexitDy%3D0%3B%22%20target%3D%2226%22%20value%3D%22%22%3E%3CmxGeometry%20height%3D%2250%22%20relative%3D%221%22%20width%3D%2250%22%20as%3D%22geometry%22%3E%3CmxPoint%20x%3D%221147.5%22%20as%3D%22sourcePoint%22%2F%3E%3CmxPoint%20x%3D%221192.5%22%20y%3D%22-62%22%20as%3D%22targetPoint%22%2F%3E%3C%2FmxGeometry%3E%3C%2FmxCell%3E%3CmxCell%20id%3D%2254%22%20edge%3D%221%22%20parent%3D%221%22%20source%3D%2251%22%20style%3D%22endArrow%3Dnone%3Bhtml%3D1%3Brounded%3D0%3BentryX%3D1%3BentryY%3D0.5%3BentryDx%3D0%3BentryDy%3D0%3BexitX%3D0.5%3BexitY%3D0%3BexitDx%3D0%3BexitDy%3D0%3B%22%20target%3D%2226%22%20value%3D%22%22%3E%3CmxGeometry%20height%3D%2250%22%20relative%3D%221%22%20width%3D%2250%22%20as%3D%22geometry%22%3E%3CmxPoint%20x%3D%221167.5%22%20as%3D%22sourcePoint%22%2F%3E%3CmxPoint%20x%3D%221192.5%22%20y%3D%22-62%22%20as%3D%22targetPoint%22%2F%3E%3C%2FmxGeometry%3E%3C%2FmxCell%3E%3CmxCell%20id%3D%2255%22%20edge%3D%221%22%20parent%3D%221%22%20source%3D%2248%22%20style%3D%22endArrow%3Dnone%3Bhtml%3D1%3Brounded%3D0%3BentryX%3D1%3BentryY%3D0.5%3BentryDx%3D0%3BentryDy%3D0%3BexitX%3D0%3BexitY%3D0.5%3BexitDx%3D0%3BexitDy%3D0%3B%22%20target%3D%2226%22%20value%3D%22%22%3E%3CmxGeometry%20height%3D%2250%22%20relative%3D%221%22%20width%3D%2250%22%20as%3D%22geometry%22%3E%3CmxPoint%20x%3D%221187.5%22%20as%3D%22sourcePoint%22%2F%3E%3CmxPoint%20x%3D%221192.5%22%20y%3D%22-62%22%20as%3D%22targetPoint%22%2F%3E%3C%2FmxGeometry%3E%3C%2FmxCell%3E%3CmxCell%20id%3D%2256%22%20edge%3D%221%22%20parent%3D%221%22%20source%3D%2250%22%20style%3D%22endArrow%3Dnone%3Bhtml%3D1%3Brounded%3D0%3BentryX%3D1%3BentryY%3D0.5%3BentryDx%3D0%3BentryDy%3D0%3BexitX%3D0.5%3BexitY%3D1%3BexitDx%3D0%3BexitDy%3D0%3B%22%20target%3D%2226%22%20value%3D%22%22%3E%3CmxGeometry%20height%3D%2250%22%20relative%3D%221%22%20width%3D%2250%22%20as%3D%22geometry%22%3E%3CmxPoint%20x%3D%221197.5%22%20y%3D%2220%22%20as%3D%22sourcePoint%22%2F%3E%3CmxPoint%20x%3D%221192.5%22%20y%3D%22-62%22%20as%3D%22targetPoint%22%2F%3E%3C%2FmxGeometry%3E%3C%2FmxCell%3E%3CmxCell%20id%3D%2257%22%20parent%3D%221%22%20style%3D%22ellipse%3BwhiteSpace%3Dwrap%3Bhtml%3D1%3BfontStyle%3D4%22%20value%3D%22id%22%20vertex%3D%221%22%3E%3CmxGeometry%20height%3D%2250%22%20width%3D%2275%22%20x%3D%221595%22%20y%3D%22-292.5%22%20as%3D%22geometry%22%2F%3E%3C%2FmxCell%3E%3CmxCell%20id%3D%2258%22%20parent%3D%221%22%20style%3D%22ellipse%3BwhiteSpace%3Dwrap%3Bhtml%3D1%3B%22%20value%3D%22medicationName%22%20vertex%3D%221%22%3E%3CmxGeometry%20height%3D%2250%22%20width%3D%22100%22%20x%3D%221527.5%22%20y%3D%22-422.5%22%20as%3D%22geometry%22%2F%3E%3C%2FmxCell%3E%3CmxCell%20id%3D%2259%22%20parent%3D%221%22%20style%3D%22ellipse%3BwhiteSpace%3Dwrap%3Bhtml%3D1%3B%22%20value%3D%22medicationType%22%20vertex%3D%221%22%3E%3CmxGeometry%20height%3D%2250%22%20width%3D%22100%22%20x%3D%221462.5%22%20y%3D%22-482.5%22%20as%3D%22geometry%22%2F%3E%3C%2FmxCell%3E%3CmxCell%20id%3D%2260%22%20parent%3D%221%22%20style%3D%22ellipse%3BwhiteSpace%3Dwrap%3Bhtml%3D1%3B%22%20value%3D%22dateTimeTaken%22%20vertex%3D%221%22%3E%3CmxGeometry%20height%3D%2250%22%20width%3D%22105%22%20x%3D%221315%22%20y%3D%22-467.5%22%20as%3D%22geometry%22%2F%3E%3C%2FmxCell%3E%3CmxCell%20id%3D%2261%22%20parent%3D%221%22%20style%3D%22ellipse%3BwhiteSpace%3Dwrap%3Bhtml%3D1%3B%22%20value%3D%22PatientId%22%20vertex%3D%221%22%3E%3CmxGeometry%20height%3D%2250%22%20width%3D%2275%22%20x%3D%221585%22%20y%3D%22-362.5%22%20as%3D%22geometry%22%2F%3E%3C%2FmxCell%3E%3CmxCell%20id%3D%2262%22%20edge%3D%221%22%20parent%3D%221%22%20source%3D%2259%22%20style%3D%22endArrow%3Dnone%3Bhtml%3D1%3Brounded%3D0%3BentryX%3D1%3BentryY%3D0.5%3BentryDx%3D0%3BentryDy%3D0%3BexitX%3D0%3BexitY%3D0.5%3BexitDx%</w:t>
      </w:r>
      <w:r>
        <w:rPr>
          <w:rFonts w:ascii="monospace" w:hAnsi="monospace" w:eastAsia="monospace" w:cs="monospace"/>
          <w:i w:val="0"/>
          <w:iCs w:val="0"/>
          <w:caps w:val="0"/>
          <w:spacing w:val="0"/>
          <w:kern w:val="0"/>
          <w:sz w:val="0"/>
          <w:szCs w:val="0"/>
          <w:shd w:val="clear" w:fill="1B1D1E"/>
          <w:lang w:val="en-US" w:eastAsia="zh-CN" w:bidi="ar"/>
        </w:rPr>
        <w:t>3D0%3BexitDy%3D0%3B%22%20target%3D%2227%22%20value%3D%22%22%3E%3CmxGeometry%20height%3D%2250%22%20relative%3D%221%22%20width%3D%2250%22%20as%3D%22geometry%22%3E%3CmxPoint%20x%3D%221262.5%22%20y%3D%22-37.5%22%20as%3D%22sourcePoint%22%2F%3E%3CmxPoint%20x%3D%221095%22%20y%3D%22-117.5%22%20as%3D%22targetPoint%22%2F%3E%3C%2FmxGeometry%3E%3C%2FmxCell%3E%3CmxCell%20id%3D%2263%22%20edge%3D%221%22%20parent%3D%221%22%20source%3D%2257%22%20style%3D%22endArrow%3Dnone%3Bhtml%3D1%3Brounded%3D0%3BentryX%3D1%3BentryY%3D0.5%3BentryDx%3D0%3BentryDy%3D0%3BexitX%3D0%3BexitY%3D0%3BexitDx%3D0%3BexitDy%3D0%3B%22%20target%3D%2227%22%20value%3D%22%22%3E%3CmxGeometry%20height%3D%2250%22%20relative%3D%221%22%20width%3D%2250%22%20as%3D%22geometry%22%3E%3CmxPoint%20x%3D%221242.5%22%20y%3D%22-67.5%22%20as%3D%22sourcePoint%22%2F%3E%3CmxPoint%20x%3D%221095%22%20y%3D%22-117.5%22%20as%3D%22targetPoint%22%2F%3E%3C%2FmxGeometry%3E%3C%2FmxCell%3E%3CmxCell%20id%3D%2264%22%20edge%3D%221%22%20parent%3D%221%22%20source%3D%2261%22%20style%3D%22endArrow%3Dnone%3Bhtml%3D1%3Brounded%3D0%3BentryX%3D1%3BentryY%3D0.5%3BentryDx%3D0%3BentryDy%3D0%3BexitX%3D0%3BexitY%3D0.5%3BexitDx%3D0%3BexitDy%3D0%3B%22%20target%3D%2227%22%20value%3D%22%22%3E%3CmxGeometry%20height%3D%2250%22%20relative%3D%221%22%20width%3D%2250%22%20as%3D%22geometry%22%3E%3CmxPoint%20x%3D%221262.5%22%20y%3D%22-67.5%22%20as%3D%22sourcePoint%22%2F%3E%3CmxPoint%20x%3D%221095%22%20y%3D%22-117.5%22%20as%3D%22targetPoint%22%2F%3E%3C%2FmxGeometry%3E%3C%2FmxCell%3E%3CmxCell%20id%3D%2265%22%20edge%3D%221%22%20parent%3D%221%22%20source%3D%2258%22%20style%3D%22endArrow%3Dnone%3Bhtml%3D1%3Brounded%3D0%3BentryX%3D1.003%3BentryY%3D0.463%3BentryDx%3D0%3BentryDy%3D0%3BexitX%3D0%3BexitY%3D0.5%3BexitDx%3D0%3BexitDy%3D0%3BentryPerimeter%3D0%3B%22%20target%3D%2227%22%20value%3D%22%22%3E%3CmxGeometry%20height%3D%2250%22%20relative%3D%221%22%20width%3D%2250%22%20as%3D%22geometry%22%3E%3CmxPoint%20x%3D%221282.5%22%20y%3D%22-67.5%22%20as%3D%22sourcePoint%22%2F%3E%3CmxPoint%20x%3D%221095%22%20y%3D%22-117.5%22%20as%3D%22targetPoint%22%2F%3E%3C%2FmxGeometry%3E%3C%2FmxCell%3E%3CmxCell%20id%3D%2266%22%20edge%3D%221%22%20parent%3D%221%22%20source%3D%2260%22%20style%3D%22endArrow%3Dnone%3Bhtml%3D1%3Brounded%3D0%3BentryX%3D1%3BentryY%3D0.5%3BentryDx%3D0%3BentryDy%3D0%3BexitX%3D0.5%3BexitY%3D1%3BexitDx%3D0%3BexitDy%3D0%3B%22%20target%3D%2227%22%20value%3D%22%22%3E%3CmxGeometry%20height%3D%2250%22%20relative%3D%221%22%20width%3D%2250%22%20as%3D%22geometry%22%3E%3CmxPoint%20x%3D%221292.5%22%20y%3D%22-47.5%22%20as%3D%22sourcePoint%22%2F%3E%3CmxPoint%20x%3D%221095%22%20y%3D%22-117.5%22%20as%3D%22targetPoint%22%2F%3E%3C%2FmxGeometry%3E%3C%2FmxCell%3E%3CmxCell%20id%3D%2267%22%20edge%3D%221%22%20parent%3D%221%22%20source%3D%2269%22%20style%3D%22rounded%3D0%3BorthogonalLoop%3D1%3BjettySize%3Dauto%3Bhtml%3D1%3BentryX%3D0%3BentryY%3D0.5%3BentryDx%3D0%3BentryDy%3D0%3BendArrow%3Dnone%3BendFill%3D0%3BexitX%3D0.5%3BexitY%3D1%3BexitDx%3D0%3BexitDy%3D0%3B%22%20target%3D%2270%22%3E%3CmxGeometry%20relative%3D%221%22%20as%3D%22geometry%22%3E%3CmxPoint%20x%3D%22485%22%20y%3D%22530%22%20as%3D%22sourcePoint%22%2F%3E%3CmxPoint%20x%3D%22860.3799999999999%22%20y%3D%22-94.54999999999995%22%20as%3D%22targetPoint%22%2F%3E%3C%2FmxGeometry%3E%3C%2FmxCell%3E%3CmxCell%20id%3D%2268%22%20edge%3D%221%22%20parent%3D%221%22%20source%3D%2216%22%20style%3D%22rounded%3D0%3BorthogonalLoop%3D1%3BjettySize%3Dauto%3Bhtml%3D1%3BentryX%3D0.5%3BentryY%3D0%3BentryDx%3D0%3BentryDy%3D0%3BendArrow%3Dnone%3BendFill%3D0%3BexitX%3D0.5%3BexitY%3D1%3BexitDx%3D0%3BexitDy%3D0%3B%22%20target%3D%2269%22%20value%3D%22%22%3E%3CmxGeometry%20relative%3D%221%22%20as%3D%22geometry%22%3E%3CmxPoint%20x%3D%22490%22%20y%3D%22140%22%20as%3D%22sourcePoint%22%2F%3E%3CmxPoint%20x%3D%22855%22%20y%3D%22-65%22%20as%3D%22targetPoint%22%2F%3E%3C%2FmxGeometry%3E%3C%2FmxCell%3E%3CmxCell%20id%3D%2269%22%20parent%3D%221%22%20style%3D%22rhombus%3BwhiteSpace%3Dwrap%3Bhtml%3D1%3B%22%20value%3D%22has%22%20vertex%3D%221%22%3E%3CmxGeometry%20height%3D%2280%22%20width%3D%2280%</w:t>
      </w:r>
      <w:r>
        <w:rPr>
          <w:rFonts w:ascii="monospace" w:hAnsi="monospace" w:eastAsia="monospace" w:cs="monospace"/>
          <w:i w:val="0"/>
          <w:iCs w:val="0"/>
          <w:caps w:val="0"/>
          <w:spacing w:val="0"/>
          <w:kern w:val="0"/>
          <w:sz w:val="0"/>
          <w:szCs w:val="0"/>
          <w:shd w:val="clear" w:fill="1B1D1E"/>
          <w:lang w:val="en-US" w:eastAsia="zh-CN" w:bidi="ar"/>
        </w:rPr>
        <w:t>22%20x%3D%22355%22%20y%3D%22415%22%20as%3D%22geometry%22%2F%3E%3C%2FmxCell%3E%3CmxCell%20id%3D%2270%22%20parent%3D%221%22%20style%3D%22rounded%3D0%3BwhiteSpace%3Dwrap%3Bhtml%3D1%3B%22%20value%3D%22doctorPatientSummery%22%20vertex%3D%221%22%3E%3CmxGeometry%20height%3D%2260%22%20width%3D%22140%22%20x%3D%22265%22%20y%3D%22920%22%20as%3D%22geometry%22%2F%3E%3C%2FmxCell%3E%3CmxCell%20id%3D%2271%22%20parent%3D%221%22%20style%3D%22ellipse%3BwhiteSpace%3Dwrap%3Bhtml%3D1%3BfontStyle%3D4%22%20value%3D%22id%22%20vertex%3D%221%22%3E%3CmxGeometry%20height%3D%2250%22%20width%3D%2275%22%20x%3D%22500%22%20y%3D%22-240%22%20as%3D%22geometry%22%2F%3E%3C%2FmxCell%3E%3CmxCell%20id%3D%2272%22%20parent%3D%221%22%20style%3D%22ellipse%3BwhiteSpace%3Dwrap%3Bhtml%3D1%3B%22%20value%3D%22startDateTime%22%20vertex%3D%221%22%3E%3CmxGeometry%20height%3D%2250%22%20width%3D%22100%22%20x%3D%22925%22%20y%3D%22-355%22%20as%3D%22geometry%22%2F%3E%3C%2FmxCell%3E%3CmxCell%20id%3D%2273%22%20parent%3D%221%22%20style%3D%22ellipse%3BwhiteSpace%3Dwrap%3Bhtml%3D1%3B%22%20value%3D%22createdDate%26amp%3Bamp%3BTime%22%20vertex%3D%221%22%3E%3CmxGeometry%20height%3D%2250%22%20width%3D%22125%22%20x%3D%22465%22%20y%3D%22-365%22%20as%3D%22geometry%22%2F%3E%3C%2FmxCell%3E%3CmxCell%20id%3D%2274%22%20parent%3D%221%22%20style%3D%22ellipse%3BwhiteSpace%3Dwrap%3Bhtml%3D1%3B%22%20value%3D%22patientId%22%20vertex%3D%221%22%3E%3CmxGeometry%20height%3D%2250%22%20width%3D%2275%22%20x%3D%22510%22%20y%3D%22-305%22%20as%3D%22geometry%22%2F%3E%3C%2FmxCell%3E%3CmxCell%20id%3D%2275%22%20parent%3D%221%22%20style%3D%22ellipse%3BwhiteSpace%3Dwrap%3Bhtml%3D1%3B%22%20value%3D%22PatientId%22%20vertex%3D%221%22%3E%3CmxGeometry%20height%3D%2250%22%20width%3D%2275%22%20x%3D%22925%22%20y%3D%22-280%22%20as%3D%22geometry%22%2F%3E%3C%2FmxCell%3E%3CmxCell%20id%3D%2276%22%20edge%3D%221%22%20parent%3D%221%22%20source%3D%2285%22%20style%3D%22endArrow%3Dnone%3Bhtml%3D1%3Brounded%3D0%3BentryX%3D0.5%3BentryY%3D0%3BentryDx%3D0%3BentryDy%3D0%3BexitX%3D1%3BexitY%3D0.5%3BexitDx%3D0%3BexitDy%3D0%3B%22%20target%3D%2223%22%20value%3D%22%22%3E%3CmxGeometry%20height%3D%2250%22%20relative%3D%221%22%20width%3D%2250%22%20as%3D%22geometry%22%3E%3CmxPoint%20x%3D%22627.5%22%20y%3D%22-380%22%20as%3D%22sourcePoint%22%2F%3E%3CmxPoint%20x%3D%22770%22%20y%3D%22-265%22%20as%3D%22targetPoint%22%2F%3E%3C%2FmxGeometry%3E%3C%2FmxCell%3E%3CmxCell%20id%3D%2277%22%20edge%3D%221%22%20parent%3D%221%22%20source%3D%2271%22%20style%3D%22endArrow%3Dnone%3Bhtml%3D1%3Brounded%3D0%3BentryX%3D0.5%3BentryY%3D0%3BentryDx%3D0%3BentryDy%3D0%3BexitX%3D1%3BexitY%3D1%3BexitDx%3D0%3BexitDy%3D0%3B%22%20target%3D%2223%22%20value%3D%22%22%3E%3CmxGeometry%20height%3D%2250%22%20relative%3D%221%22%20width%3D%2250%22%20as%3D%22geometry%22%3E%3CmxPoint%20x%3D%22777.5%22%20y%3D%22-325%22%20as%3D%22sourcePoint%22%2F%3E%3CmxPoint%20x%3D%22630%22%20y%3D%22-375%22%20as%3D%22targetPoint%22%2F%3E%3C%2FmxGeometry%3E%3C%2FmxCell%3E%3CmxCell%20id%3D%2278%22%20edge%3D%221%22%20parent%3D%221%22%20source%3D%2275%22%20style%3D%22endArrow%3Dnone%3Bhtml%3D1%3Brounded%3D0%3BentryX%3D0.5%3BentryY%3D0%3BentryDx%3D0%3BentryDy%3D0%3BexitX%3D0%3BexitY%3D1%3BexitDx%3D0%3BexitDy%3D0%3B%22%20target%3D%2223%22%20value%3D%22%22%3E%3CmxGeometry%20height%3D%2250%22%20relative%3D%221%22%20width%3D%2250%22%20as%3D%22geometry%22%3E%3CmxPoint%20x%3D%22797.5%22%20y%3D%22-325%22%20as%3D%22sourcePoint%22%2F%3E%3CmxPoint%20x%3D%22630%22%20y%3D%22-375%22%20as%3D%22targetPoint%22%2F%3E%3C%2FmxGeometry%3E%3C%2FmxCell%3E%3CmxCell%20id%3D%2279%22%20edge%3D%221%22%20parent%3D%221%22%20source%3D%2272%22%20style%3D%22endArrow%3Dnone%3Bhtml%3D1%3Brounded%3D0%3BentryX%3D0.5%3BentryY%3D0%3BentryDx%3D0%3BentryDy%3D0%3BexitX%3D0.5%3BexitY%3D1%3BexitDx%3D0%3BexitDy%3D0%3B%22%20target%3D%2223%22%20value%3D%22%22%3E%3CmxGeometry%20height%3D%2250%22%20relative%3D%221%22%20width%3D%2250%22%20as%3D%22geometry%22%3E%3CmxPoint%20x%3D%22817.5%22%20y%3D%22-325%22%20as%3D%22sourcePoint%22%2F%3E%3CmxPoint%20x%3D%22630%22%20y%3D%22-375%22%20as%3D%22targetPoint%22%2F%3E%3C%2FmxG</w:t>
      </w:r>
      <w:r>
        <w:rPr>
          <w:rFonts w:ascii="monospace" w:hAnsi="monospace" w:eastAsia="monospace" w:cs="monospace"/>
          <w:i w:val="0"/>
          <w:iCs w:val="0"/>
          <w:caps w:val="0"/>
          <w:spacing w:val="0"/>
          <w:kern w:val="0"/>
          <w:sz w:val="0"/>
          <w:szCs w:val="0"/>
          <w:shd w:val="clear" w:fill="1B1D1E"/>
          <w:lang w:val="en-US" w:eastAsia="zh-CN" w:bidi="ar"/>
        </w:rPr>
        <w:t>eometry%3E%3C%2FmxCell%3E%3CmxCell%20id%3D%2280%22%20edge%3D%221%22%20parent%3D%221%22%20source%3D%2274%22%20style%3D%22endArrow%3Dnone%3Bhtml%3D1%3Brounded%3D0%3BentryX%3D0.5%3BentryY%3D0%3BentryDx%3D0%3BentryDy%3D0%3BexitX%3D0.5%3BexitY%3D1%3BexitDx%3D0%3BexitDy%3D0%3B%22%20target%3D%2223%22%20value%3D%22%22%3E%3CmxGeometry%20height%3D%2250%22%20relative%3D%221%22%20width%3D%2250%22%20as%3D%22geometry%22%3E%3CmxPoint%20x%3D%22827.5%22%20y%3D%22-305%22%20as%3D%22sourcePoint%22%2F%3E%3CmxPoint%20x%3D%22630%22%20y%3D%22-375%22%20as%3D%22targetPoint%22%2F%3E%3C%2FmxGeometry%3E%3C%2FmxCell%3E%3CmxCell%20id%3D%2281%22%20parent%3D%221%22%20style%3D%22ellipse%3BwhiteSpace%3Dwrap%3Bhtml%3D1%3B%22%20value%3D%22severityDisabilityScore%22%20vertex%3D%221%22%3E%3CmxGeometry%20height%3D%2250%22%20width%3D%22150%22%20x%3D%22640%22%20y%3D%22-540%22%20as%3D%22geometry%22%2F%3E%3C%2FmxCell%3E%3CmxCell%20id%3D%2282%22%20parent%3D%221%22%20style%3D%22ellipse%3BwhiteSpace%3Dwrap%3Bhtml%3D1%3B%22%20value%3D%22createdDate%26amp%3Bamp%3BTime%22%20vertex%3D%221%22%3E%3CmxGeometry%20height%3D%2250%22%20width%3D%22125%22%20x%3D%22930%22%20y%3D%22-410%22%20as%3D%22geometry%22%2F%3E%3C%2FmxCell%3E%3CmxCell%20id%3D%2283%22%20parent%3D%221%22%20style%3D%22ellipse%3BwhiteSpace%3Dwrap%3Bhtml%3D1%3B%22%20value%3D%22treatmentResponsePrediction%22%20vertex%3D%221%22%3E%3CmxGeometry%20height%3D%2250%22%20width%3D%22202.5%22%20x%3D%22800%22%20y%3D%22-540%22%20as%3D%22geometry%22%2F%3E%3C%2FmxCell%3E%3CmxCell%20id%3D%2284%22%20parent%3D%221%22%20style%3D%22ellipse%3BwhiteSpace%3Dwrap%3Bhtml%3D1%3B%22%20value%3D%22riskAlertLevel%22%20vertex%3D%221%22%3E%3CmxGeometry%20height%3D%2250%22%20width%3D%22125%22%20x%3D%22525%22%20y%3D%22-490%22%20as%3D%22geometry%22%2F%3E%3C%2FmxCell%3E%3CmxCell%20id%3D%2285%22%20parent%3D%221%22%20style%3D%22ellipse%3BwhiteSpace%3Dwrap%3Bhtml%3D1%3B%22%20value%3D%22diagnosticProbability%22%20vertex%3D%221%22%3E%3CmxGeometry%20height%3D%2250%22%20width%3D%22125%22%20x%3D%22460%22%20y%3D%22-430%22%20as%3D%22geometry%22%2F%3E%3C%2FmxCell%3E%3CmxCell%20id%3D%2286%22%20parent%3D%221%22%20style%3D%22ellipse%3BwhiteSpace%3Dwrap%3Bhtml%3D1%3B%22%20value%3D%22auraNeurologicalRisk%22%20vertex%3D%221%22%3E%3CmxGeometry%20height%3D%2250%22%20width%3D%22125%22%20x%3D%22910%22%20y%3D%22-470%22%20as%3D%22geometry%22%2F%3E%3C%2FmxCell%3E%3CmxCell%20id%3D%2287%22%20edge%3D%221%22%20parent%3D%221%22%20source%3D%2284%22%20style%3D%22endArrow%3Dnone%3Bhtml%3D1%3Brounded%3D0%3BentryX%3D0.5%3BentryY%3D0%3BentryDx%3D0%3BentryDy%3D0%3BexitX%3D1%3BexitY%3D1%3BexitDx%3D0%3BexitDy%3D0%3B%22%20target%3D%2223%22%20value%3D%22%22%3E%3CmxGeometry%20height%3D%2250%22%20relative%3D%221%22%20width%3D%2250%22%20as%3D%22geometry%22%3E%3CmxPoint%20x%3D%22640%22%20y%3D%22-440%22%20as%3D%22sourcePoint%22%2F%3E%3CmxPoint%20x%3D%22765%22%20y%3D%22-235%22%20as%3D%22targetPoint%22%2F%3E%3C%2FmxGeometry%3E%3C%2FmxCell%3E%3CmxCell%20id%3D%2288%22%20edge%3D%221%22%20parent%3D%221%22%20source%3D%2281%22%20style%3D%22endArrow%3Dnone%3Bhtml%3D1%3Brounded%3D0%3BentryX%3D0.5%3BentryY%3D0%3BentryDx%3D0%3BentryDy%3D0%3BexitX%3D0.469%3BexitY%3D0.991%3BexitDx%3D0%3BexitDy%3D0%3BexitPerimeter%3D0%3B%22%20target%3D%2223%22%20value%3D%22%22%3E%3CmxGeometry%20height%3D%2250%22%20relative%3D%221%22%20width%3D%2250%22%20as%3D%22geometry%22%3E%3CmxPoint%20x%3D%22712%22%20y%3D%22-463.36%22%20as%3D%22sourcePoint%22%2F%3E%3CmxPoint%20x%3D%22790%22%20y%3D%22-216.36%22%20as%3D%22targetPoint%22%2F%3E%3C%2FmxGeometry%3E%3C%2FmxCell%3E%3CmxCell%20id%3D%2289%22%20edge%3D%221%22%20parent%3D%221%22%20source%3D%2283%22%20style%3D%22endArrow%3Dnone%3Bhtml%3D1%3Brounded%3D0%3BentryX%3D0.5%3BentryY%3D0%3BentryDx%3D0%3BentryDy%3D0%3BexitX%3D0%3BexitY%3D1%3BexitDx%3D0%3BexitDy%3D0%3B%22%20target%3D%2223%22%20value%3D%22%22%3E%3CmxGeometry%20height%3D%2250%22%20relative%3D%221%22%20width%3D%2250%22%20as%3D%22geometry%22%3E%3CmxPoint%20x%3D%22790%22%20y%3D%22-479.55%22%20as%3D%22sourcePoint%22%2F%3E%3CmxPoint%20x%3D%22790%22%20y%3D%22-189.55%22%20as%3D%22targetPo</w:t>
      </w:r>
      <w:r>
        <w:rPr>
          <w:rFonts w:ascii="monospace" w:hAnsi="monospace" w:eastAsia="monospace" w:cs="monospace"/>
          <w:i w:val="0"/>
          <w:iCs w:val="0"/>
          <w:caps w:val="0"/>
          <w:spacing w:val="0"/>
          <w:kern w:val="0"/>
          <w:sz w:val="0"/>
          <w:szCs w:val="0"/>
          <w:shd w:val="clear" w:fill="1B1D1E"/>
          <w:lang w:val="en-US" w:eastAsia="zh-CN" w:bidi="ar"/>
        </w:rPr>
        <w:t>int%22%2F%3E%3C%2FmxGeometry%3E%3C%2FmxCell%3E%3CmxCell%20id%3D%2290%22%20parent%3D%221%22%20style%3D%22ellipse%3BwhiteSpace%3Dwrap%3Bhtml%3D1%3BfontStyle%3D4%22%20value%3D%22id%22%20vertex%3D%221%22%3E%3CmxGeometry%20height%3D%2250%22%20width%3D%2275%22%20x%3D%2290%22%20y%3D%22-130%22%20as%3D%22geometry%22%2F%3E%3C%2FmxCell%3E%3CmxCell%20id%3D%2291%22%20parent%3D%221%22%20style%3D%22ellipse%3BwhiteSpace%3Dwrap%3Bhtml%3D1%3B%22%20value%3D%22sleepHours%22%20vertex%3D%221%22%3E%3CmxGeometry%20height%3D%2250%22%20width%3D%22100%22%20x%3D%22100%22%20y%3D%22-280%22%20as%3D%22geometry%22%2F%3E%3C%2FmxCell%3E%3CmxCell%20id%3D%2292%22%20parent%3D%221%22%20style%3D%22ellipse%3BwhiteSpace%3Dwrap%3Bhtml%3D1%3B%22%20value%3D%22stressLevel%22%20vertex%3D%221%22%3E%3CmxGeometry%20height%3D%2250%22%20width%3D%22100%22%20x%3D%22165%22%20y%3D%22-340%22%20as%3D%22geometry%22%2F%3E%3C%2FmxCell%3E%3CmxCell%20id%3D%2293%22%20parent%3D%221%22%20style%3D%22ellipse%3BwhiteSpace%3Dwrap%3Bhtml%3D1%3B%22%20value%3D%22waterIntakeLiters%22%20vertex%3D%221%22%3E%3CmxGeometry%20height%3D%2250%22%20width%3D%22105%22%20x%3D%22272.5%22%20y%3D%22-380%22%20as%3D%22geometry%22%2F%3E%3C%2FmxCell%3E%3CmxCell%20id%3D%2294%22%20parent%3D%221%22%20style%3D%22ellipse%3BwhiteSpace%3Dwrap%3Bhtml%3D1%3B%22%20value%3D%22PatientId%22%20vertex%3D%221%22%3E%3CmxGeometry%20height%3D%2250%22%20width%3D%2275%22%20x%3D%2280%22%20y%3D%22-210%22%20as%3D%22geometry%22%2F%3E%3C%2FmxCell%3E%3CmxCell%20id%3D%2295%22%20edge%3D%221%22%20parent%3D%221%22%20source%3D%2292%22%20style%3D%22endArrow%3Dnone%3Bhtml%3D1%3Brounded%3D0%3BentryX%3D0.5%3BentryY%3D0%3BentryDx%3D0%3BentryDy%3D0%3BexitX%3D0.5%3BexitY%3D1%3BexitDx%3D0%3BexitDy%3D0%3B%22%20target%3D%2213%22%20value%3D%22%22%3E%3CmxGeometry%20height%3D%2250%22%20relative%3D%221%22%20width%3D%2250%22%20as%3D%22geometry%22%3E%3CmxPoint%20x%3D%22337.5%22%20y%3D%22-235%22%20as%3D%22sourcePoint%22%2F%3E%3CmxPoint%20x%3D%22170%22%20y%3D%22-315%22%20as%3D%22targetPoint%22%2F%3E%3C%2FmxGeometry%3E%3C%2FmxCell%3E%3CmxCell%20id%3D%2296%22%20edge%3D%221%22%20parent%3D%221%22%20source%3D%2290%22%20style%3D%22endArrow%3Dnone%3Bhtml%3D1%3Brounded%3D0%3BexitX%3D1%3BexitY%3D0.5%3BexitDx%3D0%3BexitDy%3D0%3B%22%20value%3D%22%22%3E%3CmxGeometry%20height%3D%2250%22%20relative%3D%221%22%20width%3D%2250%22%20as%3D%22geometry%22%3E%3CmxPoint%20x%3D%22317.5%22%20y%3D%22-265%22%20as%3D%22sourcePoint%22%2F%3E%3CmxPoint%20x%3D%22390%22%20y%3D%22-125%22%20as%3D%22targetPoint%22%2F%3E%3C%2FmxGeometry%3E%3C%2FmxCell%3E%3CmxCell%20id%3D%2297%22%20edge%3D%221%22%20parent%3D%221%22%20source%3D%2294%22%20style%3D%22endArrow%3Dnone%3Bhtml%3D1%3Brounded%3D0%3BentryX%3D0.5%3BentryY%3D0%3BentryDx%3D0%3BentryDy%3D0%3BexitX%3D0.5%3BexitY%3D1%3BexitDx%3D0%3BexitDy%3D0%3B%22%20target%3D%2213%22%20value%3D%22%22%3E%3CmxGeometry%20height%3D%2250%22%20relative%3D%221%22%20width%3D%2250%22%20as%3D%22geometry%22%3E%3CmxPoint%20x%3D%22337.5%22%20y%3D%22-265%22%20as%3D%22sourcePoint%22%2F%3E%3CmxPoint%20x%3D%22170%22%20y%3D%22-315%22%20as%3D%22targetPoint%22%2F%3E%3C%2FmxGeometry%3E%3C%2FmxCell%3E%3CmxCell%20id%3D%2298%22%20edge%3D%221%22%20parent%3D%221%22%20source%3D%2291%22%20style%3D%22endArrow%3Dnone%3Bhtml%3D1%3Brounded%3D0%3BentryX%3D0.5%3BentryY%3D0%3BentryDx%3D0%3BentryDy%3D0%3BexitX%3D0.5%3BexitY%3D1%3BexitDx%3D0%3BexitDy%3D0%3B%22%20target%3D%2213%22%20value%3D%22%22%3E%3CmxGeometry%20height%3D%2250%22%20relative%3D%221%22%20width%3D%2250%22%20as%3D%22geometry%22%3E%3CmxPoint%20x%3D%22357.5%22%20y%3D%22-265%22%20as%3D%22sourcePoint%22%2F%3E%3CmxPoint%20x%3D%22170%22%20y%3D%22-315%22%20as%3D%22targetPoint%22%2F%3E%3C%2FmxGeometry%3E%3C%2FmxCell%3E%3CmxCell%20id%3D%2299%22%20edge%3D%221%22%20parent%3D%221%22%20source%3D%22100%22%20style%3D%22endArrow%3Dnone%3Bhtml%3D1%3Brounded%3D0%3BentryX%3D0.5%3BentryY%3D0%3BentryDx%3D0%3BentryDy%3D0%3BexitX%3D0.5%3BexitY%3D1%3BexitDx%3D0%3BexitDy%3D0%3B%22%20target%3D%2213%22%20value%3D%22%22%3E%3CmxGeometry%20height%3D%2250%22%20relative%3D%221%22%20width%3D%2250%22%20as%3D%22geometry%2</w:t>
      </w:r>
      <w:r>
        <w:rPr>
          <w:rFonts w:ascii="monospace" w:hAnsi="monospace" w:eastAsia="monospace" w:cs="monospace"/>
          <w:i w:val="0"/>
          <w:iCs w:val="0"/>
          <w:caps w:val="0"/>
          <w:spacing w:val="0"/>
          <w:kern w:val="0"/>
          <w:sz w:val="0"/>
          <w:szCs w:val="0"/>
          <w:shd w:val="clear" w:fill="1B1D1E"/>
          <w:lang w:val="en-US" w:eastAsia="zh-CN" w:bidi="ar"/>
        </w:rPr>
        <w:t>2%3E%3CmxPoint%20x%3D%22367.5%22%20y%3D%22-245%22%20as%3D%22sourcePoint%22%2F%3E%3CmxPoint%20x%3D%22170%22%20y%3D%22-315%22%20as%3D%22targetPoint%22%2F%3E%3C%2FmxGeometry%3E%3C%2FmxCell%3E%3CmxCell%20id%3D%22100%22%20parent%3D%221%22%20style%3D%22ellipse%3BwhiteSpace%3Dwrap%3Bhtml%3D1%3B%22%20value%3D%22exerciseMinutes%22%20vertex%3D%221%22%3E%3CmxGeometry%20height%3D%2250%22%20width%3D%22105%22%20x%3D%22355%22%20y%3D%22-320%22%20as%3D%22geometry%22%2F%3E%3C%2FmxCell%3E%3CmxCell%20id%3D%22101%22%20edge%3D%221%22%20parent%3D%221%22%20source%3D%2293%22%20style%3D%22endArrow%3Dnone%3Bhtml%3D1%3Brounded%3D0%3BentryX%3D0.5%3BentryY%3D0%3BentryDx%3D0%3BentryDy%3D0%3BexitX%3D0.5%3BexitY%3D1%3BexitDx%3D0%3BexitDy%3D0%3B%22%20target%3D%2213%22%20value%3D%22%22%3E%3CmxGeometry%20height%3D%2250%22%20relative%3D%221%22%20width%3D%2250%22%20as%3D%22geometry%22%3E%3CmxPoint%20x%3D%22423.75%22%20y%3D%22-270%22%20as%3D%22sourcePoint%22%2F%3E%3CmxPoint%20x%3D%22341.75%22%20y%3D%22-205%22%20as%3D%22targetPoint%22%2F%3E%3C%2FmxGeometry%3E%3C%2FmxCell%3E%3CmxCell%20id%3D%22102%22%20parent%3D%221%22%20style%3D%22rounded%3D0%3BwhiteSpace%3Dwrap%3Bhtml%3D1%3B%22%20value%3D%22SymptomLog%22%20vertex%3D%221%22%3E%3CmxGeometry%20height%3D%2260%22%20width%3D%22120%22%20x%3D%221025%22%20y%3D%22337.5%22%20as%3D%22geometry%22%2F%3E%3C%2FmxCell%3E%3CmxCell%20id%3D%22103%22%20parent%3D%221%22%20style%3D%22ellipse%3BwhiteSpace%3Dwrap%3Bhtml%3D1%3BfontStyle%3D4%22%20value%3D%22id%22%20vertex%3D%221%22%3E%3CmxGeometry%20height%3D%2250%22%20width%3D%2275%22%20x%3D%221055%22%20y%3D%22520%22%20as%3D%22geometry%22%2F%3E%3C%2FmxCell%3E%3CmxCell%20id%3D%22104%22%20parent%3D%221%22%20style%3D%22ellipse%3BwhiteSpace%3Dwrap%3Bhtml%3D1%3B%22%20value%3D%22Frequency%22%20vertex%3D%221%22%3E%3CmxGeometry%20height%3D%2250%22%20width%3D%22100%22%20x%3D%221145%22%20y%3D%22630%22%20as%3D%22geometry%22%2F%3E%3C%2FmxCell%3E%3CmxCell%20id%3D%22105%22%20parent%3D%221%22%20style%3D%22ellipse%3BwhiteSpace%3Dwrap%3Bhtml%3D1%3B%22%20value%3D%22Seviority%22%20vertex%3D%221%22%3E%3CmxGeometry%20height%3D%2250%22%20width%3D%22100%22%20x%3D%221242.5%22%20y%3D%22667.5%22%20as%3D%22geometry%22%2F%3E%3C%2FmxCell%3E%3CmxCell%20id%3D%22106%22%20parent%3D%221%22%20style%3D%22ellipse%3BwhiteSpace%3Dwrap%3Bhtml%3D1%3B%22%20value%3D%22Location%22%20vertex%3D%221%22%3E%3CmxGeometry%20height%3D%2250%22%20width%3D%2275%22%20x%3D%221350%22%20y%3D%22675%22%20as%3D%22geometry%22%2F%3E%3C%2FmxCell%3E%3CmxCell%20id%3D%22107%22%20parent%3D%221%22%20style%3D%22ellipse%3BwhiteSpace%3Dwrap%3Bhtml%3D1%3B%22%20value%3D%22PatientId%22%20vertex%3D%221%22%3E%3CmxGeometry%20height%3D%2250%22%20width%3D%2275%22%20x%3D%221100%22%20y%3D%22575%22%20as%3D%22geometry%22%2F%3E%3C%2FmxCell%3E%3CmxCell%20id%3D%22108%22%20edge%3D%221%22%20parent%3D%221%22%20source%3D%22105%22%20style%3D%22endArrow%3Dnone%3Bhtml%3D1%3Brounded%3D0%3BentryX%3D1%3BentryY%3D0.5%3BentryDx%3D0%3BentryDy%3D0%3BexitX%3D0.5%3BexitY%3D0%3BexitDx%3D0%3BexitDy%3D0%3B%22%20target%3D%22102%22%20value%3D%22%22%3E%3CmxGeometry%20height%3D%2250%22%20relative%3D%221%22%20width%3D%2250%22%20as%3D%22geometry%22%3E%3CmxPoint%20x%3D%221337.5%22%20y%3D%22525%22%20as%3D%22sourcePoint%22%2F%3E%3CmxPoint%20x%3D%221170%22%20y%3D%22445%22%20as%3D%22targetPoint%22%2F%3E%3C%2FmxGeometry%3E%3C%2FmxCell%3E%3CmxCell%20id%3D%22109%22%20edge%3D%221%22%20parent%3D%221%22%20source%3D%22103%22%20style%3D%22endArrow%3Dnone%3Bhtml%3D1%3Brounded%3D0%3BentryX%3D1%3BentryY%3D0.5%3BentryDx%3D0%3BentryDy%3D0%3BexitX%3D0%3BexitY%3D0%3BexitDx%3D0%3BexitDy%3D0%3B%22%20target%3D%22102%22%20value%3D%22%22%3E%3CmxGeometry%20height%3D%2250%22%20relative%3D%221%22%20width%3D%2250%22%20as%3D%22geometry%22%3E%3CmxPoint%20x%3D%221317.5%22%20y%3D%22495%22%20as%3D%22sourcePoint%22%2F%3E%3CmxPoint%20x%3D%221170%22%20y%3D%22445%22%20as%3D%22targetPoint%22%2F%3E%3C%2FmxGeometry%3E%3C%2FmxCell%3E%3CmxCell%20id%3D%22110%22%20edge%3D%221%22%20parent%3D%221%22%20source%3D%22107%22%20style%3D%22endArrow%3Dnone%3Bhtml%3D1%3Brounded%3D0%3BentryX%3D1%3BentryY</w:t>
      </w:r>
      <w:r>
        <w:rPr>
          <w:rFonts w:ascii="monospace" w:hAnsi="monospace" w:eastAsia="monospace" w:cs="monospace"/>
          <w:i w:val="0"/>
          <w:iCs w:val="0"/>
          <w:caps w:val="0"/>
          <w:spacing w:val="0"/>
          <w:kern w:val="0"/>
          <w:sz w:val="0"/>
          <w:szCs w:val="0"/>
          <w:shd w:val="clear" w:fill="1B1D1E"/>
          <w:lang w:val="en-US" w:eastAsia="zh-CN" w:bidi="ar"/>
        </w:rPr>
        <w:t>%3D0.5%3BentryDx%3D0%3BentryDy%3D0%3BexitX%3D0.5%3BexitY%3D0%3BexitDx%3D0%3BexitDy%3D0%3B%22%20target%3D%22102%22%20value%3D%22%22%3E%3CmxGeometry%20height%3D%2250%22%20relative%3D%221%22%20width%3D%2250%22%20as%3D%22geometry%22%3E%3CmxPoint%20x%3D%221337.5%22%20y%3D%22495%22%20as%3D%22sourcePoint%22%2F%3E%3CmxPoint%20x%3D%221170%22%20y%3D%22445%22%20as%3D%22targetPoint%22%2F%3E%3C%2FmxGeometry%3E%3C%2FmxCell%3E%3CmxCell%20id%3D%22111%22%20edge%3D%221%22%20parent%3D%221%22%20source%3D%22104%22%20style%3D%22endArrow%3Dnone%3Bhtml%3D1%3Brounded%3D0%3BentryX%3D1%3BentryY%3D0.5%3BentryDx%3D0%3BentryDy%3D0%3BexitX%3D0.5%3BexitY%3D0%3BexitDx%3D0%3BexitDy%3D0%3B%22%20target%3D%22102%22%20value%3D%22%22%3E%3CmxGeometry%20height%3D%2250%22%20relative%3D%221%22%20width%3D%2250%22%20as%3D%22geometry%22%3E%3CmxPoint%20x%3D%221357.5%22%20y%3D%22495%22%20as%3D%22sourcePoint%22%2F%3E%3CmxPoint%20x%3D%221170%22%20y%3D%22445%22%20as%3D%22targetPoint%22%2F%3E%3C%2FmxGeometry%3E%3C%2FmxCell%3E%3CmxCell%20id%3D%22112%22%20edge%3D%221%22%20parent%3D%221%22%20source%3D%22106%22%20style%3D%22endArrow%3Dnone%3Bhtml%3D1%3Brounded%3D0%3BentryX%3D1%3BentryY%3D0.5%3BentryDx%3D0%3BentryDy%3D0%3BexitX%3D0.5%3BexitY%3D0%3BexitDx%3D0%3BexitDy%3D0%3B%22%20target%3D%22102%22%20value%3D%22%22%3E%3CmxGeometry%20height%3D%2250%22%20relative%3D%221%22%20width%3D%2250%22%20as%3D%22geometry%22%3E%3CmxPoint%20x%3D%221367.5%22%20y%3D%22515%22%20as%3D%22sourcePoint%22%2F%3E%3CmxPoint%20x%3D%221170%22%20y%3D%22445%22%20as%3D%22targetPoint%22%2F%3E%3C%2FmxGeometry%3E%3C%2FmxCell%3E%3CmxCell%20id%3D%22113%22%20parent%3D%221%22%20style%3D%22ellipse%3BwhiteSpace%3Dwrap%3Bhtml%3D1%3BfontStyle%3D4%22%20value%3D%22id%22%20vertex%3D%221%22%3E%3CmxGeometry%20height%3D%2250%22%20width%3D%22125%22%20x%3D%22345%22%20y%3D%22787.5%22%20as%3D%22geometry%22%2F%3E%3C%2FmxCell%3E%3CmxCell%20id%3D%22114%22%20parent%3D%221%22%20style%3D%22ellipse%3BwhiteSpace%3Dwrap%3Bhtml%3D1%3B%22%20value%3D%22patientId%22%20vertex%3D%221%22%3E%3CmxGeometry%20height%3D%2250%22%20width%3D%22125%22%20x%3D%22515%22%20y%3D%22797.5%22%20as%3D%22geometry%22%2F%3E%3C%2FmxCell%3E%3CmxCell%20id%3D%22115%22%20parent%3D%221%22%20style%3D%22ellipse%3BwhiteSpace%3Dwrap%3Bhtml%3D1%3B%22%20value%3D%22doctorId%22%20vertex%3D%221%22%3E%3CmxGeometry%20height%3D%2250%22%20width%3D%22125%22%20x%3D%22615%22%20y%3D%22850%22%20as%3D%22geometry%22%2F%3E%3C%2FmxCell%3E%3CmxCell%20id%3D%22116%22%20parent%3D%221%22%20style%3D%22ellipse%3BwhiteSpace%3Dwrap%3Bhtml%3D1%3B%22%20value%3D%22GeneratedDate%22%20vertex%3D%221%22%3E%3CmxGeometry%20height%3D%2250%22%20width%3D%22125%22%20x%3D%22600%22%20y%3D%22920%22%20as%3D%22geometry%22%2F%3E%3C%2FmxCell%3E%3CmxCell%20id%3D%22117%22%20parent%3D%221%22%20style%3D%22ellipse%3BwhiteSpace%3Dwrap%3Bhtml%3D1%3B%22%20value%3D%22SummaryType%22%20vertex%3D%221%22%3E%3CmxGeometry%20height%3D%2250%22%20width%3D%22125%22%20x%3D%22590%22%20y%3D%22995%22%20as%3D%22geometry%22%2F%3E%3C%2FmxCell%3E%3CmxCell%20id%3D%22118%22%20parent%3D%221%22%20style%3D%22ellipse%3BwhiteSpace%3Dwrap%3Bhtml%3D1%3B%22%20value%3D%22avgFrequency%22%20vertex%3D%221%22%3E%3CmxGeometry%20height%3D%2250%22%20width%3D%22160%22%20x%3D%22555%22%20y%3D%221095%22%20as%3D%22geometry%22%2F%3E%3C%2FmxCell%3E%3CmxCell%20id%3D%22119%22%20parent%3D%221%22%20style%3D%22ellipse%3BwhiteSpace%3Dwrap%3Bhtml%3D1%3B%22%20value%3D%22avgSeverity%22%20vertex%3D%221%22%3E%3CmxGeometry%20height%3D%2250%22%20width%3D%22125%22%20x%3D%22455%22%20y%3D%221145%22%20as%3D%22geometry%22%2F%3E%3C%2FmxCell%3E%3CmxCell%20id%3D%22120%22%20parent%3D%221%22%20style%3D%22ellipse%3BwhiteSpace%3Dwrap%3Bhtml%3D1%3B%22%20value%3D%22adherenceScore%22%20vertex%3D%221%22%3E%3CmxGeometry%20height%3D%2250%22%20width%3D%22125%22%20x%3D%22475%22%20y%3D%221025%22%20as%3D%22geometry%22%2F%3E%3C%2FmxCell%3E%3CmxCell%20id%3D%22121%22%20parent%3D%221%22%20style%3D%22ellipse%3BwhiteSpace%3Dwrap%3Bhtml%3D1%3B%22%20value%3D%22treatmentOutcomeAnalysis%22%20vertex%3D%221%22%3E%3CmxGeometry%20height%3D%2250%22%20width%3D%22185%22%20x%3</w:t>
      </w:r>
      <w:r>
        <w:rPr>
          <w:rFonts w:ascii="monospace" w:hAnsi="monospace" w:eastAsia="monospace" w:cs="monospace"/>
          <w:i w:val="0"/>
          <w:iCs w:val="0"/>
          <w:caps w:val="0"/>
          <w:spacing w:val="0"/>
          <w:kern w:val="0"/>
          <w:sz w:val="0"/>
          <w:szCs w:val="0"/>
          <w:shd w:val="clear" w:fill="1B1D1E"/>
          <w:lang w:val="en-US" w:eastAsia="zh-CN" w:bidi="ar"/>
        </w:rPr>
        <w:t>D%22745%22%20y%3D%22970%22%20as%3D%22geometry%22%2F%3E%3C%2FmxCell%3E%3CmxCell%20id%3D%22122%22%20edge%3D%221%22%20parent%3D%221%22%20source%3D%2270%22%20style%3D%22endArrow%3Dnone%3Bhtml%3D1%3Brounded%3D0%3BexitX%3D1%3BexitY%3D0.5%3BexitDx%3D0%3BexitDy%3D0%3BentryX%3D0.5%3BentryY%3D1%3BentryDx%3D0%3BentryDy%3D0%3B%22%20target%3D%22113%22%20value%3D%22%22%3E%3CmxGeometry%20height%3D%2250%22%20relative%3D%221%22%20width%3D%2250%22%20as%3D%22geometry%22%3E%3CmxPoint%20x%3D%22780%22%20y%3D%22730%22%20as%3D%22sourcePoint%22%2F%3E%3CmxPoint%20x%3D%22830%22%20y%3D%22680%22%20as%3D%22targetPoint%22%2F%3E%3C%2FmxGeometry%3E%3C%2FmxCell%3E%3CmxCell%20id%3D%22123%22%20edge%3D%221%22%20parent%3D%221%22%20source%3D%2270%22%20style%3D%22endArrow%3Dnone%3Bhtml%3D1%3Brounded%3D0%3BexitX%3D1%3BexitY%3D0.5%3BexitDx%3D0%3BexitDy%3D0%3BentryX%3D0%3BentryY%3D0.5%3BentryDx%3D0%3BentryDy%3D0%3B%22%20target%3D%22115%22%20value%3D%22%22%3E%3CmxGeometry%20height%3D%2250%22%20relative%3D%221%22%20width%3D%2250%22%20as%3D%22geometry%22%3E%3CmxPoint%20x%3D%22757.5%22%20y%3D%22790%22%20as%3D%22sourcePoint%22%2F%3E%3CmxPoint%20x%3D%22830.5%22%20y%3D%22645%22%20as%3D%22targetPoint%22%2F%3E%3C%2FmxGeometry%3E%3C%2FmxCell%3E%3CmxCell%20id%3D%22124%22%20edge%3D%221%22%20parent%3D%221%22%20source%3D%22117%22%20style%3D%22endArrow%3Dnone%3Bhtml%3D1%3Brounded%3D0%3BexitX%3D0%3BexitY%3D0.5%3BexitDx%3D0%3BexitDy%3D0%3BentryX%3D1%3BentryY%3D0.5%3BentryDx%3D0%3BentryDy%3D0%3B%22%20target%3D%2270%22%20value%3D%22%22%3E%3CmxGeometry%20height%3D%2250%22%20relative%3D%221%22%20width%3D%2250%22%20as%3D%22geometry%22%3E%3CmxPoint%20x%3D%22382%22%20y%3D%221010%22%20as%3D%22sourcePoint%22%2F%3E%3CmxPoint%20x%3D%22360%22%20y%3D%221035%22%20as%3D%22targetPoint%22%2F%3E%3C%2FmxGeometry%3E%3C%2FmxCell%3E%3CmxCell%20id%3D%22125%22%20edge%3D%221%22%20parent%3D%221%22%20source%3D%2270%22%20style%3D%22endArrow%3Dnone%3Bhtml%3D1%3Brounded%3D0%3BexitX%3D1%3BexitY%3D0.5%3BexitDx%3D0%3BexitDy%3D0%3BentryX%3D0%3BentryY%3D0.5%3BentryDx%3D0%3BentryDy%3D0%3B%22%20target%3D%22116%22%20value%3D%22%22%3E%3CmxGeometry%20height%3D%2250%22%20relative%3D%221%22%20width%3D%2250%22%20as%3D%22geometry%22%3E%3CmxPoint%20x%3D%22390%22%20y%3D%221027.5%22%20as%3D%22sourcePoint%22%2F%3E%3CmxPoint%20x%3D%22463%22%20y%3D%22882.5%22%20as%3D%22targetPoint%22%2F%3E%3C%2FmxGeometry%3E%3C%2FmxCell%3E%3CmxCell%20id%3D%22126%22%20edge%3D%221%22%20parent%3D%221%22%20source%3D%2270%22%20style%3D%22endArrow%3Dnone%3Bhtml%3D1%3Brounded%3D0%3BexitX%3D1%3BexitY%3D0.5%3BexitDx%3D0%3BexitDy%3D0%3BentryX%3D0%3BentryY%3D0.5%3BentryDx%3D0%3BentryDy%3D0%3B%22%20target%3D%22114%22%20value%3D%22%22%3E%3CmxGeometry%20height%3D%2250%22%20relative%3D%221%22%20width%3D%2250%22%20as%3D%22geometry%22%3E%3CmxPoint%20x%3D%22772.5%22%20y%3D%22800%22%20as%3D%22sourcePoint%22%2F%3E%3CmxPoint%20x%3D%22845.5%22%20y%3D%22655%22%20as%3D%22targetPoint%22%2F%3E%3C%2FmxGeometry%3E%3C%2FmxCell%3E%3CmxCell%20id%3D%22127%22%20edge%3D%221%22%20parent%3D%221%22%20source%3D%2270%22%20style%3D%22endArrow%3Dnone%3Bhtml%3D1%3Brounded%3D0%3BexitX%3D1%3BexitY%3D0.5%3BexitDx%3D0%3BexitDy%3D0%3BentryX%3D0.5%3BentryY%3D1%3BentryDx%3D0%3BentryDy%3D0%3B%22%20target%3D%22114%22%20value%3D%22%22%3E%3CmxGeometry%20height%3D%2250%22%20relative%3D%221%22%20width%3D%2250%22%20as%3D%22geometry%22%3E%3CmxPoint%20x%3D%22750%22%20y%3D%22767.5%22%20as%3D%22sourcePoint%22%2F%3E%3CmxPoint%20x%3D%22823%22%20y%3D%22622.5%22%20as%3D%22targetPoint%22%2F%3E%3C%2FmxGeometry%3E%3C%2FmxCell%3E%3CmxCell%20id%3D%22128%22%20edge%3D%221%22%20parent%3D%221%22%20source%3D%2270%22%20style%3D%22endArrow%3Dnone%3Bhtml%3D1%3Brounded%3D0%3BexitX%3D1%3BexitY%3D0.5%3BexitDx%3D0%3BexitDy%3D0%3BentryX%3D0%3BentryY%3D0.5%3BentryDx%3D0%3BentryDy%3D0%3B%22%20target%3D%22120%22%20value%3D%22%22%3E%3CmxGeometry%20height%3D%2250%22%20relative%3D%221%22%20width%3D%2250%22%20as%3D%22geometry%22%3E%3CmxPoint%20x%3D%22392.5%22%20y%3D%221147.5%22%20as%3D%22sourcePoint%22%2F%3E%3CmxPoint%20x%3D%22465.5%22%20y%3D%221002.5%22%20as%3D%22targetPoint%22%2F%3E%</w:t>
      </w:r>
      <w:r>
        <w:rPr>
          <w:rFonts w:ascii="monospace" w:hAnsi="monospace" w:eastAsia="monospace" w:cs="monospace"/>
          <w:i w:val="0"/>
          <w:iCs w:val="0"/>
          <w:caps w:val="0"/>
          <w:spacing w:val="0"/>
          <w:kern w:val="0"/>
          <w:sz w:val="0"/>
          <w:szCs w:val="0"/>
          <w:shd w:val="clear" w:fill="1B1D1E"/>
          <w:lang w:val="en-US" w:eastAsia="zh-CN" w:bidi="ar"/>
        </w:rPr>
        <w:t>3C%2FmxGeometry%3E%3C%2FmxCell%3E%3CmxCell%20id%3D%22129%22%20edge%3D%221%22%20parent%3D%221%22%20source%3D%22119%22%20style%3D%22endArrow%3Dnone%3Bhtml%3D1%3Brounded%3D0%3BexitX%3D0%3BexitY%3D0%3BexitDx%3D0%3BexitDy%3D0%3BentryX%3D1%3BentryY%3D0.5%3BentryDx%3D0%3BentryDy%3D0%3B%22%20target%3D%2270%22%20value%3D%22%22%3E%3CmxGeometry%20height%3D%2250%22%20relative%3D%221%22%20width%3D%2250%22%20as%3D%22geometry%22%3E%3CmxPoint%20x%3D%22370%22%20y%3D%221115%22%20as%3D%22sourcePoint%22%2F%3E%3CmxPoint%20x%3D%22443%22%20y%3D%22970%22%20as%3D%22targetPoint%22%2F%3E%3C%2FmxGeometry%3E%3C%2FmxCell%3E%3CmxCell%20id%3D%22130%22%20edge%3D%221%22%20parent%3D%221%22%20source%3D%22118%22%20style%3D%22endArrow%3Dnone%3Bhtml%3D1%3Brounded%3D0%3BexitX%3D0%3BexitY%3D0.5%3BexitDx%3D0%3BexitDy%3D0%3BentryX%3D1%3BentryY%3D0.5%3BentryDx%3D0%3BentryDy%3D0%3B%22%20target%3D%2270%22%20value%3D%22%22%3E%3CmxGeometry%20height%3D%2250%22%20relative%3D%221%22%20width%3D%2250%22%20as%3D%22geometry%22%3E%3CmxPoint%20x%3D%22499.69000000000005%22%20y%3D%221140.8400000000001%22%20as%3D%22sourcePoint%22%2F%3E%3CmxPoint%20x%3D%22346.69000000000005%22%20y%3D%22988.84%22%20as%3D%22targetPoint%22%2F%3E%3C%2FmxGeometry%3E%3C%2FmxCell%3E%3CmxCell%20id%3D%22131%22%20edge%3D%221%22%20parent%3D%221%22%20source%3D%22121%22%20style%3D%22endArrow%3Dnone%3Bhtml%3D1%3Brounded%3D0%3BexitX%3D0%3BexitY%3D0.5%3BexitDx%3D0%3BexitDy%3D0%3BentryX%3D1%3BentryY%3D0.5%3BentryDx%3D0%3BentryDy%3D0%3B%22%20target%3D%2270%22%20value%3D%22%22%3E%3CmxGeometry%20height%3D%2250%22%20relative%3D%221%22%20width%3D%2250%22%20as%3D%22geometry%22%3E%3CmxPoint%20x%3D%22725%22%20y%3D%22985%22%20as%3D%22sourcePoint%22%2F%3E%3CmxPoint%20x%3D%22370%22%20y%3D%22960%22%20as%3D%22targetPoint%22%2F%3E%3C%2FmxGeometry%3E%3C%2FmxCell%3E%3CmxCell%20id%3D%22132%22%20edge%3D%221%22%20parent%3D%221%22%20source%3D%2286%22%20style%3D%22endArrow%3Dnone%3Bhtml%3D1%3Brounded%3D0%3BentryX%3D0.5%3BentryY%3D0%3BentryDx%3D0%3BentryDy%3D0%3BexitX%3D0%3BexitY%3D0.5%3BexitDx%3D0%3BexitDy%3D0%3B%22%20target%3D%2223%22%20value%3D%22%22%3E%3CmxGeometry%20height%3D%2250%22%20relative%3D%221%22%20width%3D%2250%22%20as%3D%22geometry%22%3E%3CmxPoint%20x%3D%22880%22%20y%3D%22-395%22%20as%3D%22sourcePoint%22%2F%3E%3CmxPoint%20x%3D%22700%22%20y%3D%22-280%22%20as%3D%22targetPoint%22%2F%3E%3C%2FmxGeometry%3E%3C%2FmxCell%3E%3CmxCell%20id%3D%22133%22%20edge%3D%221%22%20parent%3D%221%22%20source%3D%2282%22%20style%3D%22endArrow%3Dnone%3Bhtml%3D1%3Brounded%3D0%3BentryX%3D0.5%3BentryY%3D0%3BentryDx%3D0%3BentryDy%3D0%3BexitX%3D0%3BexitY%3D0.5%3BexitDx%3D0%3BexitDy%3D0%3B%22%20target%3D%2223%22%20value%3D%22%22%3E%3CmxGeometry%20height%3D%2250%22%20relative%3D%221%22%20width%3D%2250%22%20as%3D%22geometry%22%3E%3CmxPoint%20x%3D%22890%22%20y%3D%22-457%22%20as%3D%22sourcePoint%22%2F%3E%3CmxPoint%20x%3D%22770%22%20y%3D%22-160%22%20as%3D%22targetPoint%22%2F%3E%3C%2FmxGeometry%3E%3C%2FmxCell%3E%3CmxCell%20id%3D%22134%22%20parent%3D%221%22%20style%3D%22text%3Bhtml%3D1%3BwhiteSpace%3Dwrap%3BstrokeColor%3Dnone%3BfillColor%3Dnone%3Balign%3Dcenter%3BverticalAlign%3Dmiddle%3Brounded%3D0%3B%22%20value%3D%221%22%20vertex%3D%221%22%3E%3CmxGeometry%20height%3D%2220%22%20width%3D%2220%22%20x%3D%22555%22%20y%3D%22132.5%22%20as%3D%22geometry%22%2F%3E%3C%2FmxCell%3E%3CmxCell%20id%3D%22135%22%20parent%3D%221%22%20style%3D%22text%3Bhtml%3D1%3BwhiteSpace%3Dwrap%3BstrokeColor%3Dnone%3BfillColor%3Dnone%3Balign%3Dcenter%3BverticalAlign%3Dmiddle%3Brounded%3D0%3B%22%20value%3D%22M%22%20vertex%3D%221%22%3E%3CmxGeometry%20height%3D%2220%22%20width%3D%2220%22%20x%3D%221315%22%20y%3D%22-270%22%20as%3D%22geometry%22%2F%3E%3C%2FmxCell%3E%3CmxCell%20id%3D%22136%22%20parent%3D%221%22%20style%3D%22text%3Bhtml%3D1%3BwhiteSpace%3Dwrap%3BstrokeColor%3Dnone%3BfillColor%3Dnone%3Balign%3Dcenter%3BverticalAlign%3Dmiddle%3Brounded%3D0%3B%22%20value%3D%221%22%20vertex%3D%221%22%3E%3CmxGeometry%20height%3D%2220%22%20width%3D%2220%22%20x%3D%22590%22%20y%3D%2295%22%20as%3D%22geometry%22%2F%3E%3C%2FmxCell%3E%3CmxCell%20id%3D%22137%22%20</w:t>
      </w:r>
      <w:r>
        <w:rPr>
          <w:rFonts w:ascii="monospace" w:hAnsi="monospace" w:eastAsia="monospace" w:cs="monospace"/>
          <w:i w:val="0"/>
          <w:iCs w:val="0"/>
          <w:caps w:val="0"/>
          <w:spacing w:val="0"/>
          <w:kern w:val="0"/>
          <w:sz w:val="0"/>
          <w:szCs w:val="0"/>
          <w:shd w:val="clear" w:fill="1B1D1E"/>
          <w:lang w:val="en-US" w:eastAsia="zh-CN" w:bidi="ar"/>
        </w:rPr>
        <w:t>parent%3D%221%22%20style%3D%22text%3Bhtml%3D1%3BwhiteSpace%3Dwrap%3BstrokeColor%3Dnone%3BfillColor%3Dnone%3Balign%3Dcenter%3BverticalAlign%3Dmiddle%3Brounded%3D0%3B%22%20value%3D%221%22%20vertex%3D%221%22%3E%3CmxGeometry%20height%3D%2220%22%20width%3D%2220%22%20x%3D%22860%22%20y%3D%22-25%22%20as%3D%22geometry%22%2F%3E%3C%2FmxCell%3E%3CmxCell%20id%3D%22138%22%20parent%3D%221%22%20style%3D%22text%3Bhtml%3D1%3BwhiteSpace%3Dwrap%3BstrokeColor%3Dnone%3BfillColor%3Dnone%3Balign%3Dcenter%3BverticalAlign%3Dmiddle%3Brounded%3D0%3B%22%20value%3D%221%22%20vertex%3D%221%22%3E%3CmxGeometry%20height%3D%2220%22%20width%3D%2220%22%20x%3D%22500%22%20y%3D%2295%22%20as%3D%22geometry%22%2F%3E%3C%2FmxCell%3E%3CmxCell%20id%3D%22139%22%20parent%3D%221%22%20style%3D%22rhombus%3BwhiteSpace%3Dwrap%3Bhtml%3D1%3B%22%20value%3D%22gets%22%20vertex%3D%221%22%3E%3CmxGeometry%20height%3D%2280%22%20width%3D%2280%22%20x%3D%22770%22%20y%3D%22240%22%20as%3D%22geometry%22%2F%3E%3C%2FmxCell%3E%3CmxCell%20id%3D%22140%22%20edge%3D%221%22%20parent%3D%221%22%20source%3D%22139%22%20style%3D%22endArrow%3Dnone%3Bhtml%3D1%3Brounded%3D0%3BentryX%3D1%3BentryY%3D0.5%3BentryDx%3D0%3BentryDy%3D0%3BexitX%3D0%3BexitY%3D0.5%3BexitDx%3D0%3BexitDy%3D0%3B%22%20target%3D%2216%22%20value%3D%22%22%3E%3CmxGeometry%20height%3D%2250%22%20relative%3D%221%22%20width%3D%2250%22%20as%3D%22geometry%22%3E%3CmxPoint%20x%3D%22680%22%20y%3D%22310%22%20as%3D%22sourcePoint%22%2F%3E%3CmxPoint%20x%3D%22550%22%20y%3D%22160%22%20as%3D%22targetPoint%22%2F%3E%3C%2FmxGeometry%3E%3C%2FmxCell%3E%3CmxCell%20id%3D%22141%22%20edge%3D%221%22%20parent%3D%221%22%20source%3D%22102%22%20style%3D%22endArrow%3Dnone%3Bhtml%3D1%3Brounded%3D0%3BentryX%3D1%3BentryY%3D0.5%3BentryDx%3D0%3BentryDy%3D0%3BexitX%3D0%3BexitY%3D0.5%3BexitDx%3D0%3BexitDy%3D0%3B%22%20target%3D%22139%22%20value%3D%22%22%3E%3CmxGeometry%20height%3D%2250%22%20relative%3D%221%22%20width%3D%2250%22%20as%3D%22geometry%22%3E%3CmxPoint%20x%3D%22980%22%20y%3D%22380%22%20as%3D%22sourcePoint%22%2F%3E%3CmxPoint%20x%3D%22875%22%20y%3D%22297.5%22%20as%3D%22targetPoint%22%2F%3E%3C%2FmxGeometry%3E%3C%2FmxCell%3E%3CmxCell%20id%3D%22142%22%20parent%3D%221%22%20style%3D%22text%3Bhtml%3D1%3BwhiteSpace%3Dwrap%3BstrokeColor%3Dnone%3BfillColor%3Dnone%3Balign%3Dcenter%3BverticalAlign%3Dmiddle%3Brounded%3D0%3B%22%20value%3D%22M%22%20vertex%3D%221%22%3E%3CmxGeometry%20height%3D%2220%22%20width%3D%2220%22%20x%3D%22577.5%22%20y%3D%22170%22%20as%3D%22geometry%22%2F%3E%3C%2FmxCell%3E%3CmxCell%20id%3D%22143%22%20parent%3D%221%22%20style%3D%22text%3Bhtml%3D1%3BwhiteSpace%3Dwrap%3BstrokeColor%3Dnone%3BfillColor%3Dnone%3Balign%3Dcenter%3BverticalAlign%3Dmiddle%3Brounded%3D0%3B%22%20value%3D%22N%22%20vertex%3D%221%22%3E%3CmxGeometry%20height%3D%2220%22%20width%3D%2220%22%20x%3D%22995%22%20y%3D%22332.5%22%20as%3D%22geometry%22%2F%3E%3C%2FmxCell%3E%3CmxCell%20id%3D%22144%22%20parent%3D%221%22%20style%3D%22text%3Bhtml%3D1%3BwhiteSpace%3Dwrap%3BstrokeColor%3Dnone%3BfillColor%3Dnone%3Balign%3Dcenter%3BverticalAlign%3Dmiddle%3Brounded%3D0%3B%22%20value%3D%22M%22%20vertex%3D%221%22%3E%3CmxGeometry%20height%3D%2220%22%20width%3D%2220%22%20x%3D%22650%22%20y%3D%22-130%22%20as%3D%22geometry%22%2F%3E%3C%2FmxCell%3E%3CmxCell%20id%3D%22145%22%20parent%3D%221%22%20style%3D%22ellipse%3BwhiteSpace%3Dwrap%3Bhtml%3D1%3B%22%20value%3D%22Character%22%20vertex%3D%221%22%3E%3CmxGeometry%20height%3D%2250%22%20width%3D%2275%22%20x%3D%221440%22%20y%3D%22667.5%22%20as%3D%22geometry%22%2F%3E%3C%2FmxCell%3E%3CmxCell%20id%3D%22146%22%20edge%3D%221%22%20parent%3D%221%22%20source%3D%22145%22%20style%3D%22endArrow%3Dnone%3Bhtml%3D1%3Brounded%3D0%3BentryX%3D1%3BentryY%3D0.5%3BentryDx%3D0%3BentryDy%3D0%3BexitX%3D0.5%3BexitY%3D0%3BexitDx%3D0%3BexitDy%3D0%3B%22%20target%3D%22102%22%20value%3D%22%22%3E%3CmxGeometry%20height%3D%2250%22%20relative%3D%221%22%20width%3D%2250%22%20as%3D%22geometry%22%3E%3CmxPoint%20x%3D%221462.5%22%20y%3D%22500%22%20as%3D%22sourcePoint%22%2F%3E%3CmxPoint%20x%3D%221105.0000000000005%22%20y%3D%22370%22%20as%3D%22targetPoint%22%2F%3E%3C%2FmxG</w:t>
      </w:r>
      <w:r>
        <w:rPr>
          <w:rFonts w:ascii="monospace" w:hAnsi="monospace" w:eastAsia="monospace" w:cs="monospace"/>
          <w:i w:val="0"/>
          <w:iCs w:val="0"/>
          <w:caps w:val="0"/>
          <w:spacing w:val="0"/>
          <w:kern w:val="0"/>
          <w:sz w:val="0"/>
          <w:szCs w:val="0"/>
          <w:shd w:val="clear" w:fill="1B1D1E"/>
          <w:lang w:val="en-US" w:eastAsia="zh-CN" w:bidi="ar"/>
        </w:rPr>
        <w:t>eometry%3E%3C%2FmxCell%3E%3CmxCell%20id%3D%22147%22%20parent%3D%221%22%20style%3D%22ellipse%3BwhiteSpace%3Dwrap%3Bhtml%3D1%3B%22%20value%3D%22Intensity%22%20vertex%3D%221%22%3E%3CmxGeometry%20height%3D%2250%22%20width%3D%2275%22%20x%3D%221545%22%20y%3D%22665%22%20as%3D%22geometry%22%2F%3E%3C%2FmxCell%3E%3CmxCell%20id%3D%22148%22%20parent%3D%221%22%20style%3D%22ellipse%3BwhiteSpace%3Dwrap%3Bhtml%3D1%3B%22%20value%3D%22Nausea%22%20vertex%3D%221%22%3E%3CmxGeometry%20height%3D%2250%22%20width%3D%2275%22%20x%3D%221595%22%20y%3D%22615%22%20as%3D%22geometry%22%2F%3E%3C%2FmxCell%3E%3CmxCell%20id%3D%22149%22%20parent%3D%221%22%20style%3D%22ellipse%3BwhiteSpace%3Dwrap%3Bhtml%3D1%3B%22%20value%3D%22Vomit%22%20vertex%3D%221%22%3E%3CmxGeometry%20height%3D%2250%22%20width%3D%2275%22%20x%3D%221605%22%20y%3D%22555%22%20as%3D%22geometry%22%2F%3E%3C%2FmxCell%3E%3CmxCell%20id%3D%22150%22%20parent%3D%221%22%20style%3D%22ellipse%3BwhiteSpace%3Dwrap%3Bhtml%3D1%3B%22%20value%3D%22Phonophobia%22%20vertex%3D%221%22%3E%3CmxGeometry%20height%3D%2250%22%20width%3D%2275%22%20x%3D%221615%22%20y%3D%22495%22%20as%3D%22geometry%22%2F%3E%3C%2FmxCell%3E%3CmxCell%20id%3D%22151%22%20parent%3D%221%22%20style%3D%22ellipse%3BwhiteSpace%3Dwrap%3Bhtml%3D1%3B%22%20value%3D%22Photophobia%22%20vertex%3D%221%22%3E%3CmxGeometry%20height%3D%2250%22%20width%3D%2275%22%20x%3D%221605%22%20y%3D%22435%22%20as%3D%22geometry%22%2F%3E%3C%2FmxCell%3E%3CmxCell%20id%3D%22152%22%20parent%3D%221%22%20style%3D%22ellipse%3BwhiteSpace%3Dwrap%3Bhtml%3D1%3B%22%20value%3D%22Visual%22%20vertex%3D%221%22%3E%3CmxGeometry%20height%3D%2250%22%20width%3D%2275%22%20x%3D%221595%22%20y%3D%22375%22%20as%3D%22geometry%22%2F%3E%3C%2FmxCell%3E%3CmxCell%20id%3D%22153%22%20parent%3D%221%22%20style%3D%22ellipse%3BwhiteSpace%3Dwrap%3Bhtml%3D1%3B%22%20value%3D%22Sensory%22%20vertex%3D%221%22%3E%3CmxGeometry%20height%3D%2250%22%20width%3D%2275%22%20x%3D%221575%22%20y%3D%22315%22%20as%3D%22geometry%22%2F%3E%3C%2FmxCell%3E%3CmxCell%20id%3D%22154%22%20parent%3D%221%22%20style%3D%22ellipse%3BwhiteSpace%3Dwrap%3Bhtml%3D1%3B%22%20value%3D%22Dysphasia%22%20vertex%3D%221%22%3E%3CmxGeometry%20height%3D%2250%22%20width%3D%2275%22%20x%3D%221605%22%20y%3D%22265%22%20as%3D%22geometry%22%2F%3E%3C%2FmxCell%3E%3CmxCell%20id%3D%22155%22%20edge%3D%221%22%20parent%3D%221%22%20source%3D%22147%22%20style%3D%22endArrow%3Dnone%3Bhtml%3D1%3Brounded%3D0%3BentryX%3D1%3BentryY%3D0.5%3BentryDx%3D0%3BentryDy%3D0%3BexitX%3D0%3BexitY%3D0.5%3BexitDx%3D0%3BexitDy%3D0%3B%22%20target%3D%22102%22%20value%3D%22%22%3E%3CmxGeometry%20height%3D%2250%22%20relative%3D%221%22%20width%3D%2250%22%20as%3D%22geometry%22%3E%3CmxPoint%20x%3D%221705%22%20y%3D%22710%22%20as%3D%22sourcePoint%22%2F%3E%3CmxPoint%20x%3D%221195%22%20y%3D%22353%22%20as%3D%22targetPoint%22%2F%3E%3C%2FmxGeometry%3E%3C%2FmxCell%3E%3CmxCell%20id%3D%22156%22%20edge%3D%221%22%20parent%3D%221%22%20source%3D%22148%22%20style%3D%22endArrow%3Dnone%3Bhtml%3D1%3Brounded%3D0%3BentryX%3D1%3BentryY%3D0.5%3BentryDx%3D0%3BentryDy%3D0%3BexitX%3D0%3BexitY%3D0.5%3BexitDx%3D0%3BexitDy%3D0%3B%22%20target%3D%22102%22%20value%3D%22%22%3E%3CmxGeometry%20height%3D%2250%22%20relative%3D%221%22%20width%3D%2250%22%20as%3D%22geometry%22%3E%3CmxPoint%20x%3D%221755%22%20y%3D%22655%22%20as%3D%22sourcePoint%22%2F%3E%3CmxPoint%20x%3D%221180%22%20y%3D%22338%22%20as%3D%22targetPoint%22%2F%3E%3C%2FmxGeometry%3E%3C%2FmxCell%3E%3CmxCell%20id%3D%22157%22%20edge%3D%221%22%20parent%3D%221%22%20source%3D%22149%22%20style%3D%22endArrow%3Dnone%3Bhtml%3D1%3Brounded%3D0%3BentryX%3D1%3BentryY%3D0.5%3BentryDx%3D0%3BentryDy%3D0%3BexitX%3D0%3BexitY%3D0.5%3BexitDx%3D0%3BexitDy%3D0%3B%22%20target%3D%22102%22%20value%3D%22%22%3E%3CmxGeometry%20height%3D%2250%22%20relative%3D%221%22%20width%3D%2250%22%20as%3D%22geometry%22%3E%3CmxPoint%20x%3D%221770%22%20y%3D%22630%22%20as%3D%22sourcePoint%22%2F%3E%3CmxPoint%20x%3D%221195%22%20y%3D%22313%22%20as%3D%22targetPoint%22%2F%3E%3C%2FmxGeometry%3E%3C%2FmxCell%3E%3CmxCell%20id%3D%22158%22%20edge%3D%221%22%20parent%3D%221%22%20source%3D%22152%22</w:t>
      </w:r>
      <w:r>
        <w:rPr>
          <w:rFonts w:ascii="monospace" w:hAnsi="monospace" w:eastAsia="monospace" w:cs="monospace"/>
          <w:i w:val="0"/>
          <w:iCs w:val="0"/>
          <w:caps w:val="0"/>
          <w:spacing w:val="0"/>
          <w:kern w:val="0"/>
          <w:sz w:val="0"/>
          <w:szCs w:val="0"/>
          <w:shd w:val="clear" w:fill="1B1D1E"/>
          <w:lang w:val="en-US" w:eastAsia="zh-CN" w:bidi="ar"/>
        </w:rPr>
        <w:t>%20style%3D%22endArrow%3Dnone%3Bhtml%3D1%3Brounded%3D0%3BentryX%3D1%3BentryY%3D0.5%3BentryDx%3D0%3BentryDy%3D0%3BexitX%3D0%3BexitY%3D0.5%3BexitDx%3D0%3BexitDy%3D0%3B%22%20target%3D%22102%22%20value%3D%22%22%3E%3CmxGeometry%20height%3D%2250%22%20relative%3D%221%22%20width%3D%2250%22%20as%3D%22geometry%22%3E%3CmxPoint%20x%3D%221770%22%20y%3D%22640%22%20as%3D%22sourcePoint%22%2F%3E%3CmxPoint%20x%3D%221195%22%20y%3D%22323%22%20as%3D%22targetPoint%22%2F%3E%3C%2FmxGeometry%3E%3C%2FmxCell%3E%3CmxCell%20id%3D%22159%22%20edge%3D%221%22%20parent%3D%221%22%20source%3D%22150%22%20style%3D%22endArrow%3Dnone%3Bhtml%3D1%3Brounded%3D0%3BentryX%3D1%3BentryY%3D0.5%3BentryDx%3D0%3BentryDy%3D0%3BexitX%3D0%3BexitY%3D0.5%3BexitDx%3D0%3BexitDy%3D0%3B%22%20target%3D%22102%22%20value%3D%22%22%3E%3CmxGeometry%20height%3D%2250%22%20relative%3D%221%22%20width%3D%2250%22%20as%3D%22geometry%22%3E%3CmxPoint%20x%3D%221780%22%20y%3D%22617.5%22%20as%3D%22sourcePoint%22%2F%3E%3CmxPoint%20x%3D%221205%22%20y%3D%22300.5%22%20as%3D%22targetPoint%22%2F%3E%3C%2FmxGeometry%3E%3C%2FmxCell%3E%3CmxCell%20id%3D%22160%22%20edge%3D%221%22%20parent%3D%221%22%20source%3D%22151%22%20style%3D%22endArrow%3Dnone%3Bhtml%3D1%3Brounded%3D0%3BentryX%3D1%3BentryY%3D0.5%3BentryDx%3D0%3BentryDy%3D0%3BexitX%3D0%3BexitY%3D0.5%3BexitDx%3D0%3BexitDy%3D0%3B%22%20target%3D%22102%22%20value%3D%22%22%3E%3CmxGeometry%20height%3D%2250%22%20relative%3D%221%22%20width%3D%2250%22%20as%3D%22geometry%22%3E%3CmxPoint%20x%3D%221805%22%20y%3D%22617%22%20as%3D%22sourcePoint%22%2F%3E%3CmxPoint%20x%3D%221230%22%20y%3D%22300%22%20as%3D%22targetPoint%22%2F%3E%3C%2FmxGeometry%3E%3C%2FmxCell%3E%3CmxCell%20id%3D%22161%22%20edge%3D%221%22%20parent%3D%221%22%20source%3D%22154%22%20style%3D%22endArrow%3Dnone%3Bhtml%3D1%3Brounded%3D0%3BentryX%3D1%3BentryY%3D0.5%3BentryDx%3D0%3BentryDy%3D0%3BexitX%3D0%3BexitY%3D0.5%3BexitDx%3D0%3BexitDy%3D0%3B%22%20target%3D%22102%22%20value%3D%22%22%3E%3CmxGeometry%20height%3D%2250%22%20relative%3D%221%22%20width%3D%2250%22%20as%3D%22geometry%22%3E%3CmxPoint%20x%3D%221780%22%20y%3D%22338.5%22%20as%3D%22sourcePoint%22%2F%3E%3CmxPoint%20x%3D%221155%22%20y%3D%22311.5%22%20as%3D%22targetPoint%22%2F%3E%3C%2FmxGeometry%3E%3C%2FmxCell%3E%3CmxCell%20id%3D%22162%22%20edge%3D%221%22%20parent%3D%221%22%20source%3D%22153%22%20style%3D%22endArrow%3Dnone%3Bhtml%3D1%3Brounded%3D0%3BentryX%3D1%3BentryY%3D0.5%3BentryDx%3D0%3BentryDy%3D0%3BexitX%3D0%3BexitY%3D0.5%3BexitDx%3D0%3BexitDy%3D0%3B%22%20target%3D%22102%22%20value%3D%22%22%3E%3CmxGeometry%20height%3D%2250%22%20relative%3D%221%22%20width%3D%2250%22%20as%3D%22geometry%22%3E%3CmxPoint%20x%3D%221780%22%20y%3D%22350%22%20as%3D%22sourcePoint%22%2F%3E%3CmxPoint%20x%3D%221155%22%20y%3D%22325.5%22%20as%3D%22targetPoint%22%2F%3E%3C%2FmxGeometry%3E%3C%2FmxCell%3E%3CmxCell%20id%3D%22163%22%20parent%3D%221%22%20style%3D%22ellipse%3BwhiteSpace%3Dwrap%3Bhtml%3D1%3B%22%20value%3D%22Vertigo%22%20vertex%3D%221%22%3E%3CmxGeometry%20height%3D%2250%22%20width%3D%2275%22%20x%3D%221675%22%20y%3D%22185%22%20as%3D%22geometry%22%2F%3E%3C%2FmxCell%3E%3CmxCell%20id%3D%22164%22%20parent%3D%221%22%20style%3D%22ellipse%3BwhiteSpace%3Dwrap%3Bhtml%3D1%3B%22%20value%3D%22Tinnitus%22%20vertex%3D%221%22%3E%3CmxGeometry%20height%3D%2250%22%20width%3D%2275%22%20x%3D%221580%22%20y%3D%22170%22%20as%3D%22geometry%22%2F%3E%3C%2FmxCell%3E%3CmxCell%20id%3D%22165%22%20parent%3D%221%22%20style%3D%22ellipse%3BwhiteSpace%3Dwrap%3Bhtml%3D1%3B%22%20value%3D%22Hypoacusis%22%20vertex%3D%221%22%3E%3CmxGeometry%20height%3D%2250%22%20width%3D%2275%22%20x%3D%221480%22%20y%3D%22190%22%20as%3D%22geometry%22%2F%3E%3C%2FmxCell%3E%3CmxCell%20id%3D%22166%22%20parent%3D%221%22%20style%3D%22ellipse%3BwhiteSpace%3Dwrap%3Bhtml%3D1%3B%22%20value%3D%22Diplopia%22%20vertex%3D%221%22%3E%3CmxGeometry%20height%3D%2250%22%20width%3D%2275%22%20x%3D%221390%22%20y%3D%22205%22%20as%3D%22geometry%22%2F%3E%3C%2FmxCell%3E%3CmxCell%20id%3D%22167%22%20edge%3D%221%22%20parent%3D%221%22%20source%3D%22166%22%20style%3D%22endArrow%3Dnone%3Bhtml%3D1%3Brounded%3D0%3BentryX%3</w:t>
      </w:r>
      <w:r>
        <w:rPr>
          <w:rFonts w:ascii="monospace" w:hAnsi="monospace" w:eastAsia="monospace" w:cs="monospace"/>
          <w:i w:val="0"/>
          <w:iCs w:val="0"/>
          <w:caps w:val="0"/>
          <w:spacing w:val="0"/>
          <w:kern w:val="0"/>
          <w:sz w:val="0"/>
          <w:szCs w:val="0"/>
          <w:shd w:val="clear" w:fill="1B1D1E"/>
          <w:lang w:val="en-US" w:eastAsia="zh-CN" w:bidi="ar"/>
        </w:rPr>
        <w:t>D1%3BentryY%3D0.5%3BentryDx%3D0%3BentryDy%3D0%3BexitX%3D0.5%3BexitY%3D1%3BexitDx%3D0%3BexitDy%3D0%3B%22%20target%3D%22102%22%20value%3D%22%22%3E%3CmxGeometry%20height%3D%2250%22%20relative%3D%221%22%20width%3D%2250%22%20as%3D%22geometry%22%3E%3CmxPoint%20x%3D%221555%22%20y%3D%22265%22%20as%3D%22sourcePoint%22%2F%3E%3CmxPoint%20x%3D%221145%22%20y%3D%22353%22%20as%3D%22targetPoint%22%2F%3E%3C%2FmxGeometry%3E%3C%2FmxCell%3E%3CmxCell%20id%3D%22168%22%20edge%3D%221%22%20parent%3D%221%22%20source%3D%22165%22%20style%3D%22endArrow%3Dnone%3Bhtml%3D1%3Brounded%3D0%3BentryX%3D1%3BentryY%3D0.5%3BentryDx%3D0%3BentryDy%3D0%3BexitX%3D0.5%3BexitY%3D1%3BexitDx%3D0%3BexitDy%3D0%3B%22%20target%3D%22102%22%20value%3D%22%22%3E%3CmxGeometry%20height%3D%2250%22%20relative%3D%221%22%20width%3D%2250%22%20as%3D%22geometry%22%3E%3CmxPoint%20x%3D%221480%22%20y%3D%22262.5%22%20as%3D%22sourcePoint%22%2F%3E%3CmxPoint%20x%3D%221235%22%20y%3D%22370.5%22%20as%3D%22targetPoint%22%2F%3E%3C%2FmxGeometry%3E%3C%2FmxCell%3E%3CmxCell%20id%3D%22169%22%20edge%3D%221%22%20parent%3D%221%22%20source%3D%22164%22%20style%3D%22endArrow%3Dnone%3Bhtml%3D1%3Brounded%3D0%3BentryX%3D1%3BentryY%3D0.5%3BentryDx%3D0%3BentryDy%3D0%3BexitX%3D0.5%3BexitY%3D1%3BexitDx%3D0%3BexitDy%3D0%3B%22%20target%3D%22102%22%20value%3D%22%22%3E%3CmxGeometry%20height%3D%2250%22%20relative%3D%221%22%20width%3D%2250%22%20as%3D%22geometry%22%3E%3CmxPoint%20x%3D%221573%22%20y%3D%22240%22%20as%3D%22sourcePoint%22%2F%3E%3CmxPoint%20x%3D%221200%22%20y%3D%22368%22%20as%3D%22targetPoint%22%2F%3E%3C%2FmxGeometry%3E%3C%2FmxCell%3E%3CmxCell%20id%3D%22170%22%20edge%3D%221%22%20parent%3D%221%22%20source%3D%22163%22%20style%3D%22endArrow%3Dnone%3Bhtml%3D1%3Brounded%3D0%3BexitX%3D0.5%3BexitY%3D1%3BexitDx%3D0%3BexitDy%3D0%3BentryX%3D1%3BentryY%3D0.5%3BentryDx%3D0%3BentryDy%3D0%3B%22%20target%3D%22102%22%20value%3D%22%22%3E%3CmxGeometry%20height%3D%2250%22%20relative%3D%221%22%20width%3D%2250%22%20as%3D%22geometry%22%3E%3CmxPoint%20x%3D%221643%22%20y%3D%22227.5%22%20as%3D%22sourcePoint%22%2F%3E%3CmxPoint%20x%3D%221140%22%20y%3D%22370%22%20as%3D%22targetPoint%22%2F%3E%3C%2FmxGeometry%3E%3C%2FmxCell%3E%3CmxCell%20id%3D%22171%22%20parent%3D%221%22%20style%3D%22rhombus%3BwhiteSpace%3Dwrap%3Bhtml%3D1%3B%22%20value%3D%22has%22%20vertex%3D%221%22%3E%3CmxGeometry%20height%3D%2280%22%20width%3D%2280%22%20x%3D%22985%22%20y%3D%22175%22%20as%3D%22geometry%22%2F%3E%3C%2FmxCell%3E%3CmxCell%20id%3D%22172%22%20edge%3D%221%22%20parent%3D%221%22%20source%3D%22171%22%20style%3D%22endArrow%3Dnone%3Bhtml%3D1%3Brounded%3D0%3BexitX%3D0.5%3BexitY%3D1%3BexitDx%3D0%3BexitDy%3D0%3BentryX%3D0.5%3BentryY%3D0%3BentryDx%3D0%3BentryDy%3D0%3B%22%20target%3D%22102%22%20value%3D%22%22%3E%3CmxGeometry%20height%3D%2250%22%20relative%3D%221%22%20width%3D%2250%22%20as%3D%22geometry%22%3E%3CmxPoint%20x%3D%221120%22%20y%3D%22290%22%20as%3D%22sourcePoint%22%2F%3E%3CmxPoint%20x%3D%221170%22%20y%3D%22240%22%20as%3D%22targetPoint%22%2F%3E%3C%2FmxGeometry%3E%3C%2FmxCell%3E%3CmxCell%20id%3D%22173%22%20edge%3D%221%22%20parent%3D%221%22%20source%3D%2226%22%20style%3D%22endArrow%3Dnone%3Bhtml%3D1%3Brounded%3D0%3BexitX%3D0.5%3BexitY%3D1%3BexitDx%3D0%3BexitDy%3D0%3BentryX%3D0.5%3BentryY%3D0%3BentryDx%3D0%3BentryDy%3D0%3B%22%20target%3D%22171%22%20value%3D%22%22%3E%3CmxGeometry%20height%3D%2250%22%20relative%3D%221%22%20width%3D%2250%22%20as%3D%22geometry%22%3E%3CmxPoint%20x%3D%22975%22%20y%3D%2242.5%22%20as%3D%22sourcePoint%22%2F%3E%3CmxPoint%20x%3D%221035%22%20y%3D%22125.5%22%20as%3D%22targetPoint%22%2F%3E%3C%2FmxGeometry%3E%3C%2FmxCell%3E%3CmxCell%20id%3D%22174%22%20parent%3D%221%22%20style%3D%22text%3Bhtml%3D1%3BwhiteSpace%3Dwrap%3BstrokeColor%3Dnone%3BfillColor%3Dnone%3Balign%3Dcenter%3BverticalAlign%3Dmiddle%3Brounded%3D0%3B%22%20value%3D%221%22%20vertex%3D%221%22%3E%3CmxGeometry%20height%3D%2220%22%20width%3D%2220%22%20x%3D%22952.5%22%20y%3D%22-20%22%20as%3D%22geometry%22%2F%3E%3C%2FmxCell%3E%3CmxCell%20id%3D%22175%22%20parent%3D%221%22%20style%3D%22text%3Bhtml%3D1%3BwhiteSpace%3Dwrap%3BstrokeColor%3Dnone%3Bfi</w:t>
      </w:r>
      <w:r>
        <w:rPr>
          <w:rFonts w:ascii="monospace" w:hAnsi="monospace" w:eastAsia="monospace" w:cs="monospace"/>
          <w:i w:val="0"/>
          <w:iCs w:val="0"/>
          <w:caps w:val="0"/>
          <w:spacing w:val="0"/>
          <w:kern w:val="0"/>
          <w:sz w:val="0"/>
          <w:szCs w:val="0"/>
          <w:shd w:val="clear" w:fill="1B1D1E"/>
          <w:lang w:val="en-US" w:eastAsia="zh-CN" w:bidi="ar"/>
        </w:rPr>
        <w:t>llColor%3Dnone%3Balign%3Dcenter%3BverticalAlign%3Dmiddle%3Brounded%3D0%3B%22%20value%3D%221%22%20vertex%3D%221%22%3E%3CmxGeometry%20height%3D%2220%22%20width%3D%2220%22%20x%3D%221085%22%20y%3D%22312.5%22%20as%3D%22geometry%22%2F%3E%3C%2FmxCell%3E%3CmxCell%20id%3D%22176%22%20parent%3D%221%22%20style%3D%22text%3Bhtml%3D1%3BwhiteSpace%3Dwrap%3BstrokeColor%3Dnone%3BfillColor%3Dnone%3Balign%3Dcenter%3BverticalAlign%3Dmiddle%3Brounded%3D0%3B%22%20value%3D%221%22%20vertex%3D%221%22%3E%3CmxGeometry%20height%3D%2220%22%20width%3D%2220%22%20x%3D%22700%22%20y%3D%22-25%22%20as%3D%22geometry%22%2F%3E%3C%2FmxCell%3E%3CmxCell%20id%3D%22177%22%20parent%3D%221%22%20style%3D%22text%3Bhtml%3D1%3BwhiteSpace%3Dwrap%3BstrokeColor%3Dnone%3BfillColor%3Dnone%3Balign%3Dcenter%3BverticalAlign%3Dmiddle%3Brounded%3D0%3B%22%20value%3D%221%22%20vertex%3D%221%22%3E%3CmxGeometry%20height%3D%2220%22%20width%3D%2220%22%20x%3D%22370%22%20y%3D%22-60%22%20as%3D%22geometry%22%2F%3E%3C%2FmxCell%3E%3CmxCell%20id%3D%22178%22%20parent%3D%221%22%20style%3D%22text%3Bhtml%3D1%3BwhiteSpace%3Dwrap%3BstrokeColor%3Dnone%3BfillColor%3Dnone%3Balign%3Dcenter%3BverticalAlign%3Dmiddle%3Brounded%3D0%3B%22%20value%3D%221%22%20vertex%3D%221%22%3E%3CmxGeometry%20height%3D%2220%22%20width%3D%2220%22%20x%3D%22-185%22%20y%3D%22170%22%20as%3D%22geometry%22%2F%3E%3C%2FmxCell%3E%3CmxCell%20id%3D%22179%22%20parent%3D%221%22%20style%3D%22text%3Bhtml%3D1%3BwhiteSpace%3Dwrap%3BstrokeColor%3Dnone%3BfillColor%3Dnone%3Balign%3Dcenter%3BverticalAlign%3Dmiddle%3Brounded%3D0%3B%22%20value%3D%221%22%20vertex%3D%221%22%3E%3CmxGeometry%20height%3D%2220%22%20width%3D%2220%22%20x%3D%22-200%22%20y%3D%22560%22%20as%3D%22geometry%22%2F%3E%3C%2FmxCell%3E%3CmxCell%20id%3D%22180%22%20parent%3D%221%22%20style%3D%22text%3Bhtml%3D1%3BwhiteSpace%3Dwrap%3BstrokeColor%3Dnone%3BfillColor%3Dnone%3Balign%3Dcenter%3BverticalAlign%3Dmiddle%3Brounded%3D0%3B%22%20value%3D%221%22%20vertex%3D%221%22%3E%3CmxGeometry%20height%3D%2220%22%20width%3D%2220%22%20x%3D%22340%22%20y%3D%22115%22%20as%3D%22geometry%22%2F%3E%3C%2FmxCell%3E%3CmxCell%20id%3D%22181%22%20parent%3D%221%22%20style%3D%22rhombus%3BwhiteSpace%3Dwrap%3Bhtml%3D1%3B%22%20value%3D%22has%22%20vertex%3D%221%22%3E%3CmxGeometry%20height%3D%2280%22%20width%3D%2280%22%20x%3D%2260%22%20y%3D%22270%22%20as%3D%22geometry%22%2F%3E%3C%2FmxCell%3E%3CmxCell%20id%3D%22182%22%20edge%3D%221%22%20parent%3D%221%22%20source%3D%22181%22%20style%3D%22rounded%3D0%3BorthogonalLoop%3D1%3BjettySize%3Dauto%3Bhtml%3D1%3BentryX%3D0.5%3BentryY%3D0%3BentryDx%3D0%3BentryDy%3D0%3BendArrow%3Dnone%3BendFill%3D0%3BexitX%3D0.5%3BexitY%3D1%3BexitDx%3D0%3BexitDy%3D0%3B%22%20target%3D%2219%22%3E%3CmxGeometry%20relative%3D%221%22%20as%3D%22geometry%22%3E%3CmxPoint%20x%3D%2230%22%20y%3D%22315%22%20as%3D%22sourcePoint%22%2F%3E%3CmxPoint%20x%3D%22-160%22%20y%3D%22635%22%20as%3D%22targetPoint%22%2F%3E%3C%2FmxGeometry%3E%3C%2FmxCell%3E%3CmxCell%20id%3D%22183%22%20edge%3D%221%22%20parent%3D%221%22%20source%3D%22181%22%20style%3D%22rounded%3D0%3BorthogonalLoop%3D1%3BjettySize%3Dauto%3Bhtml%3D1%3BentryX%3D0%3BentryY%3D0.5%3BentryDx%3D0%3BentryDy%3D0%3BendArrow%3Dnone%3BendFill%3D0%3BexitX%3D0.5%3BexitY%3D0%3BexitDx%3D0%3BexitDy%3D0%3B%22%20target%3D%2216%22%3E%3CmxGeometry%20relative%3D%221%22%20as%3D%22geometry%22%3E%3CmxPoint%20x%3D%2260%22%20y%3D%22275%22%20as%3D%22sourcePoint%22%2F%3E%3CmxPoint%20x%3D%22380%22%20y%3D%22185%22%20as%3D%22targetPoint%22%2F%3E%3C%2FmxGeometry%3E%3C%2FmxCell%3E%3CmxCell%20id%3D%22184%22%20parent%3D%221%22%20style%3D%22text%3Bhtml%3D1%3BwhiteSpace%3Dwrap%3BstrokeColor%3Dnone%3BfillColor%3Dnone%3Balign%3Dcenter%3BverticalAlign%3Dmiddle%3Brounded%3D0%3B%22%20value%3D%22M%22%20vertex%3D%221%22%3E%3CmxGeometry%20height%3D%2220%22%20width%3D%2220%22%20x%3D%22340%22%20y%3D%22155%22%20as%3D%22geometry%22%2F%3E%3C%2FmxCell%3E%3CmxCell%20id%3D%22185%22%20parent%3D%221%22%20style%3D%22text%3Bhtml%3D1%3BwhiteSpace%3Dwrap%3BstrokeColor%3Dnone%3BfillColor%3Dnone%3Balign%3Dcenter%3BverticalAlign%3Dmiddle%3Brounded%3D0%3B%22%20value%3D%221%22%20v</w:t>
      </w:r>
      <w:r>
        <w:rPr>
          <w:rFonts w:ascii="monospace" w:hAnsi="monospace" w:eastAsia="monospace" w:cs="monospace"/>
          <w:i w:val="0"/>
          <w:iCs w:val="0"/>
          <w:caps w:val="0"/>
          <w:spacing w:val="0"/>
          <w:kern w:val="0"/>
          <w:sz w:val="0"/>
          <w:szCs w:val="0"/>
          <w:shd w:val="clear" w:fill="1B1D1E"/>
          <w:lang w:val="en-US" w:eastAsia="zh-CN" w:bidi="ar"/>
        </w:rPr>
        <w:t>ertex%3D%221%22%3E%3CmxGeometry%20height%3D%2220%22%20width%3D%2220%22%20x%3D%22-145%22%20y%3D%22555%22%20as%3D%22geometry%22%2F%3E%3C%2FmxCell%3E%3CmxCell%20id%3D%22186%22%20parent%3D%221%22%20style%3D%22text%3Bhtml%3D1%3BwhiteSpace%3Dwrap%3BstrokeColor%3Dnone%3BfillColor%3Dnone%3Balign%3Dcenter%3BverticalAlign%3Dmiddle%3Brounded%3D0%3B%22%20value%3D%221%22%20vertex%3D%221%22%3E%3CmxGeometry%20height%3D%2220%22%20width%3D%2220%22%20x%3D%22435%22%20y%3D%22185%22%20as%3D%22geometry%22%2F%3E%3C%2FmxCell%3E%3CmxCell%20id%3D%22187%22%20parent%3D%221%22%20style%3D%22text%3Bhtml%3D1%3BwhiteSpace%3Dwrap%3BstrokeColor%3Dnone%3BfillColor%3Dnone%3Balign%3Dcenter%3BverticalAlign%3Dmiddle%3Brounded%3D0%3B%22%20value%3D%22M%22%20vertex%3D%221%22%3E%3CmxGeometry%20height%3D%2220%22%20width%3D%2220%22%20x%3D%22252.5%22%20y%3D%22900%22%20as%3D%22geometry%22%2F%3E%3C%2FmxCell%3E%3CmxCell%20id%3D%22188%22%20parent%3D%221%22%20style%3D%22rounded%3D0%3BwhiteSpace%3Dwrap%3Bhtml%3D1%3B%22%20value%3D%22environment_data%22%20vertex%3D%221%22%3E%3CmxGeometry%20height%3D%2260%22%20width%3D%22120%22%20x%3D%22435%22%20y%3D%22630%22%20as%3D%22geometry%22%2F%3E%3C%2FmxCell%3E%3CmxCell%20id%3D%22189%22%20parent%3D%221%22%20style%3D%22rhombus%3BwhiteSpace%3Dwrap%3Bhtml%3D1%3B%22%20value%3D%22has%22%20vertex%3D%221%22%3E%3CmxGeometry%20height%3D%2280%22%20width%3D%2280%22%20x%3D%22585%22%20y%3D%22347.5%22%20as%3D%22geometry%22%2F%3E%3C%2FmxCell%3E%3CmxCell%20id%3D%22190%22%20edge%3D%221%22%20parent%3D%221%22%20source%3D%2216%22%20style%3D%22rounded%3D0%3BorthogonalLoop%3D1%3BjettySize%3Dauto%3Bhtml%3D1%3BentryX%3D0.5%3BentryY%3D0%3BentryDx%3D0%3BentryDy%3D0%3BendArrow%3Dnone%3BendFill%3D0%3BexitX%3D0.5%3BexitY%3D1%3BexitDx%3D0%3BexitDy%3D0%3B%22%20target%3D%22189%22%3E%3CmxGeometry%20relative%3D%221%22%20as%3D%22geometry%22%3E%3CmxPoint%20x%3D%22505%22%20y%3D%22204.25%22%20as%3D%22sourcePoint%22%2F%3E%3CmxPoint%20x%3D%22610%22%20y%3D%22356.25%22%20as%3D%22targetPoint%22%2F%3E%3C%2FmxGeometry%3E%3C%2FmxCell%3E%3C%2Froot%3E%3C%2FmxGraphModel%3E</w:t>
      </w:r>
    </w:p>
    <w:p>
      <w:pPr>
        <w:keepNext w:val="0"/>
        <w:keepLines w:val="0"/>
        <w:widowControl/>
        <w:suppressLineNumbers w:val="0"/>
        <w:jc w:val="left"/>
      </w:pPr>
      <w:r>
        <w:rPr>
          <w:rFonts w:ascii="monospace" w:hAnsi="monospace" w:eastAsia="monospace" w:cs="monospace"/>
          <w:i w:val="0"/>
          <w:iCs w:val="0"/>
          <w:caps w:val="0"/>
          <w:spacing w:val="0"/>
          <w:kern w:val="0"/>
          <w:sz w:val="0"/>
          <w:szCs w:val="0"/>
          <w:shd w:val="clear" w:fill="1B1D1E"/>
          <w:lang w:val="en-US" w:eastAsia="zh-CN" w:bidi="ar"/>
        </w:rPr>
        <w:t>%3CmxGraphModel%3E%3Croot%3E%3CmxCell%20id%3D%220%22%2F%3E%3CmxCell%20id%3D%221%22%20parent%3D%220%22%2F%3E%3CmxCell%20id%3D%222%22%20edge%3D%221%22%20parent%3D%221%22%20source%3D%2218%22%20style%3D%22rounded%3D0%3BorthogonalLoop%3D1%3BjettySize%3Dauto%3Bhtml%3D1%3BentryX%3D0%3BentryY%3D0.5%3BentryDx%3D0%3BentryDy%3D0%3BendArrow%3Dnone%3BendFill%3D0%3BexitX%3D1%3BexitY%3D0.5%3BexitDx%3D0%3BexitDy%3D0%3B%22%20target%3D%2216%22%3E%3CmxGeometry%20relative%3D%221%22%20as%3D%22geometry%22%3E%3CmxPoint%20x%3D%22167.5%22%20y%3D%22180%22%20as%3D%22sourcePoint%22%2F%3E%3CmxPoint%20x%3D%22360.0000000000002%22%20y%3D%22155.0000000000001%22%20as%3D%22targetPoint%22%2F%3E%3C%2FmxGeometry%3E%3C%2FmxCell%3E%3CmxCell%20id%3D%223%22%20edge%3D%221%22%20parent%3D%221%22%20source%3D%227%22%20style%3D%22rounded%3D0%3BorthogonalLoop%3D1%3BjettySize%3Dauto%3Bhtml%3D1%3BentryX%3D0.434%3BentryY%3D0.973%3BentryDx%3D0%3BentryDy%3D0%3BendArrow%3Dnone%3BendFill%3D0%3BexitX%3D0.5%3BexitY%3D0%3BexitDx%3D0%3BexitDy%3D0%3BentryPerimeter%3D0%3B%22%20target%3D%2213%22%3E%3CmxGeometry%20relative%3D%221%22%20as%3D%22geometry%22%2F%3E%3C%2FmxCell%3E%3CmxCell%20id%3D%224%22%20edge%3D%221%22%20parent%3D%221%22%20source%3D%2217%22%20style%3D%22rounded%3D0%3BorthogonalLoop%3D1%3BjettySize%3Dauto%3Bhtml%3D1%3BentryX%3D0.5%3BentryY%3D0%3BentryDx%3D0%3BentryDy%3D0%3BendArrow%3Dnone%3BendFill%3D0%3BexitX%3D1%3BexitY%3D0.5%3BexitDx%3D0%3BexitDy%3D0%3B%22%20target%3D%2218%22%3E%3CmxGeometry%20relative%3D%221%22%20as%3D%22geometry%22%3E%3CmxPoint%20x%3D%22-165.47533441980772%22%20y%3D%22207.33227497126268%22%20as%3D%22sourcePoint%22%2F%3E%3CmxPoint%20x%3D%22-29.02500000000009%22%20y%3D%22295.1500000000001%22%20as%3D%22targetPoint%22%2F%3E%3C%2FmxGeometry%3E%3C%2FmxCell%3E%3CmxCell%20id%3D%225%22%20edge%3D%221%22%20parent%3D%221%22%20source%3D%229%22%20style%3D%22rounded%3D0%3BorthogonalLoop%3D1%3BjettySize%3Dauto%3Bhtml%3D1%3BentryX%3D0.46%3BentryY%3D0.925%3BentryDx%3D0%3BentryDy%3D0%3BendArrow%3Dnone%3BendFill%3D0%3BentryPerimeter%3D0%3BexitX%3D0.5%3BexitY%3D0%3BexitDx%3D0%3BexitDy%3D0%3B%22%20target%3D%2223%22%3E%3CmxGeometry%20relative%3D%221%22%20as%3D%22geometry%22%3E%3CmxPoint%20x%3D%22530.48%22%20y%3D%22109.53999999999999%22%20as%3D%22sourcePoint%22%2F%3E%3CmxPoint%20x%3D%22650.3799999999999%22%20y%3D%22-39.549999999999955%22%20as%3D%22targetPoint%22%2F%3E%3C%2FmxGeometry%3E%3C%2FmxCell%3E%3CmxCell%20id%3D%226%22%20edge%3D%221%22%20parent%3D%221%22%20source%3D%2216%22%20style%3D%22rounded%3D0%3BorthogonalLoop%3D1%3BjettySize%3Dauto%3Bhtml%3D1%3BentryX%3D0.5%3BentryY%3D1%3BentryDx%3D0%3BentryDy%3D0%3BendArrow%3Dnone%3BendFill%3D0%3BexitX%3D1%3BexitY%3D0.5%3BexitDx%3D0%3BexitDy%3D0%3B%22%20target%3D%227%22%20value%3D%22%22%3E%3CmxGeometry%20relative%3D%221%22%20as%3D%22geometry%22%3E%3CmxPoint%20x%3D%22413%22%20y%3D%22132%22%20as%3D%22sourcePoint%22%2F%3E%3CmxPoint%20x%3D%22455%22%20y%3D%2290%22%20as%3D%22targetPoint%22%2F%3E%3C%2FmxGeometry%3E%3C%2FmxCell%3E%3CmxCell%20id%3D%227%22%20parent%3D%221%22%20style%3D%22rhombus%3BwhiteSpace%3Dwrap%3Bhtml%3D1%3B%22%20value%3D%22inputs%22%20vertex%3D%221%22%3E%3CmxGeometry%20height%3D%2280%22%20width%3D%2280%22%20x%3D%22420%22%20y%3D%22-40%22%20as%3D%22geometry%22%2F%3E%3C%2FmxCell%3E%3CmxCell%20id%3D%228%22%20edge%3D%221%22%20parent%3D%221%22%20source%3D%2216%22%20style%3D%22rounded%3D0%3BorthogonalLoop%3D1%3BjettySize%3Dauto%3Bhtml%3D1%3BentryX%3D0.5%3BentryY%3D1%3BentryDx%3D0%3BentryDy%3D0%3BendArrow%3Dnone%3BendFill%3D0%3BexitX%3D1%3BexitY%3D0.5%3BexitDx%3D0%3BexitDy%3D0%3B%22%20target%3D%229%22%20value%3D%22%22%3E%3CmxGeometry%20relative%3D%221%22%20as%3D%22geometry%22%3E%3CmxPoint%20x%3D%22434.9999999999998%22%20y%3D%22155.0000000000001%22%20as%3D%22sourcePoint%22%2F%3E%3CmxPoint%20x%3D%22585%22%20y%3D%2250%22%20as%3D%22targetPoint%22%2F%3E%3C%2FmxGeometry%3E%3C%2FmxCell%3E%3CmxCell%20id%3D%229%22%20parent%3D%221%22%20style%3D%22rhombus%3BwhiteSpace%3Dwrap%3Bhtml%3D1%3B%22%20value%3D%22has%22%20vertex%3D%221%22%3E%3CmxGeometry%20height%3D%2280%22%20width%3D%2280%22%20x</w:t>
      </w:r>
      <w:r>
        <w:rPr>
          <w:rFonts w:ascii="monospace" w:hAnsi="monospace" w:eastAsia="monospace" w:cs="monospace"/>
          <w:i w:val="0"/>
          <w:iCs w:val="0"/>
          <w:caps w:val="0"/>
          <w:spacing w:val="0"/>
          <w:kern w:val="0"/>
          <w:sz w:val="0"/>
          <w:szCs w:val="0"/>
          <w:shd w:val="clear" w:fill="1B1D1E"/>
          <w:lang w:val="en-US" w:eastAsia="zh-CN" w:bidi="ar"/>
        </w:rPr>
        <w:t>%3D%22590%22%20y%3D%22-70%22%20as%3D%22geometry%22%2F%3E%3C%2FmxCell%3E%3CmxCell%20id%3D%2210%22%20edge%3D%221%22%20parent%3D%221%22%20source%3D%2211%22%20style%3D%22rounded%3D0%3BorthogonalLoop%3D1%3BjettySize%3Dauto%3Bhtml%3D1%3BendArrow%3Dnone%3BendFill%3D0%3BentryX%3D0%3BentryY%3D0.5%3BentryDx%3D0%3BentryDy%3D0%3B%22%20target%3D%2227%22%3E%3CmxGeometry%20relative%3D%221%22%20as%3D%22geometry%22%3E%3CmxPoint%20x%3D%22790%22%20y%3D%22182%22%20as%3D%22targetPoint%22%2F%3E%3C%2FmxGeometry%3E%3C%2FmxCell%3E%3CmxCell%20id%3D%2211%22%20parent%3D%221%22%20style%3D%22rhombus%3BwhiteSpace%3Dwrap%3Bhtml%3D1%3B%22%20value%3D%22gets%22%20vertex%3D%221%22%3E%3CmxGeometry%20height%3D%2280%22%20width%3D%2280%22%20x%3D%221115%22%20y%3D%22-305%22%20as%3D%22geometry%22%2F%3E%3C%2FmxCell%3E%3CmxCell%20id%3D%2212%22%20edge%3D%221%22%20parent%3D%221%22%20source%3D%2216%22%20style%3D%22rounded%3D0%3BorthogonalLoop%3D1%3BjettySize%3Dauto%3Bhtml%3D1%3BentryX%3D0%3BentryY%3D0.5%3BentryDx%3D0%3BentryDy%3D0%3BendArrow%3Dnone%3BendFill%3D0%3BexitX%3D1%3BexitY%3D0.5%3BexitDx%3D0%3BexitDy%3D0%3B%22%20target%3D%2211%22%3E%3CmxGeometry%20relative%3D%221%22%20as%3D%22geometry%22%3E%3CmxPoint%20x%3D%22435%22%20y%3D%22155.0000000000001%22%20as%3D%22sourcePoint%22%2F%3E%3C%2FmxGeometry%3E%3C%2FmxCell%3E%3CmxCell%20id%3D%2213%22%20parent%3D%221%22%20style%3D%22rounded%3D0%3BwhiteSpace%3Dwrap%3Bhtml%3D1%3B%22%20value%3D%22lifestyle_log%22%20vertex%3D%221%22%3E%3CmxGeometry%20height%3D%2260%22%20width%3D%22120%22%20x%3D%22330%22%20y%3D%22-125%22%20as%3D%22geometry%22%2F%3E%3C%2FmxCell%3E%3CmxCell%20id%3D%2214%22%20edge%3D%221%22%20parent%3D%221%22%20source%3D%2216%22%20style%3D%22rounded%3D0%3BorthogonalLoop%3D1%3BjettySize%3Dauto%3Bhtml%3D1%3BentryX%3D0%3BentryY%3D0.5%3BentryDx%3D0%3BentryDy%3D0%3BendArrow%3Dnone%3BendFill%3D0%3BexitX%3D1%3BexitY%3D0.5%3BexitDx%3D0%3BexitDy%3D0%3B%22%20target%3D%2222%22%3E%3CmxGeometry%20relative%3D%221%22%20as%3D%22geometry%22%2F%3E%3C%2FmxCell%3E%3CmxCell%20id%3D%2215%22%20edge%3D%221%22%20parent%3D%221%22%20source%3D%2217%22%20style%3D%22rounded%3D0%3BorthogonalLoop%3D1%3BjettySize%3Dauto%3Bhtml%3D1%3BentryX%3D1%3BentryY%3D0.5%3BentryDx%3D0%3BentryDy%3D0%3BendArrow%3Dnone%3BendFill%3D0%3BexitX%3D0.5%3BexitY%3D1%3BexitDx%3D0%3BexitDy%3D0%3B%22%20target%3D%2228%22%3E%3CmxGeometry%20relative%3D%221%22%20as%3D%22geometry%22%2F%3E%3C%2FmxCell%3E%3CmxCell%20id%3D%2216%22%20parent%3D%221%22%20style%3D%22rounded%3D0%3BwhiteSpace%3Dwrap%3Bhtml%3D1%3B%22%20value%3D%22Patient%22%20vertex%3D%221%22%3E%3CmxGeometry%20height%3D%2260%22%20width%3D%22120%22%20x%3D%22370%22%20y%3D%22110%22%20as%3D%22geometry%22%2F%3E%3C%2FmxCell%3E%3CmxCell%20id%3D%2217%22%20parent%3D%221%22%20style%3D%22rounded%3D0%3BwhiteSpace%3Dwrap%3Bhtml%3D1%3B%22%20value%3D%22User%22%20vertex%3D%221%22%3E%3CmxGeometry%20height%3D%2245%22%20width%3D%2290%22%20x%3D%22-280%22%20y%3D%22175%22%20as%3D%22geometry%22%2F%3E%3C%2FmxCell%3E%3CmxCell%20id%3D%2218%22%20parent%3D%221%22%20style%3D%22rhombus%3BwhiteSpace%3Dwrap%3Bhtml%3D1%3B%22%20value%3D%22is%20a%22%20vertex%3D%221%22%3E%3CmxGeometry%20height%3D%2280%22%20width%3D%2280%22%20x%3D%22-30%22%20y%3D%22190%22%20as%3D%22geometry%22%2F%3E%3C%2FmxCell%3E%3CmxCell%20id%3D%2219%22%20parent%3D%221%22%20style%3D%22rounded%3D0%3BwhiteSpace%3Dwrap%3Bhtml%3D1%3B%22%20value%3D%22doctor%22%20vertex%3D%221%22%3E%3CmxGeometry%20height%3D%2245%22%20width%3D%2290%22%20x%3D%22-225%22%20y%3D%22590%22%20as%3D%22geometry%22%2F%3E%3C%2FmxCell%3E%3CmxCell%20id%3D%2220%22%20edge%3D%221%22%20parent%3D%221%22%20source%3D%2218%22%20style%3D%22rounded%3D0%3BorthogonalLoop%3D1%3BjettySize%3Dauto%3Bhtml%3D1%3BentryX%3D0.5%3BentryY%3D0%3BentryDx%3D0%3BentryDy%3D0%3BendArrow%3Dnone%3BendFill%3D0%3BexitX%3D0.5%3BexitY%3D1%3BexitDx%3D0%3BexitDy%3D0%3B%22%20target%3D%2219%22%3E%3CmxGeometry%20relative%3D%221%22%20as%3D%22geometry%22%3E%3CmxPoint%20x%3D%2260%22%20y%3D%22335%22%20as%3D%22sourcePoint%22%2F%3E%3CmxPoint%20x%3D%22-173.75%22%20y%3D%22557.5%22%20as%3D%22targetPoint%22%2F%3E%3C%2FmxGeometry%3</w:t>
      </w:r>
      <w:r>
        <w:rPr>
          <w:rFonts w:ascii="monospace" w:hAnsi="monospace" w:eastAsia="monospace" w:cs="monospace"/>
          <w:i w:val="0"/>
          <w:iCs w:val="0"/>
          <w:caps w:val="0"/>
          <w:spacing w:val="0"/>
          <w:kern w:val="0"/>
          <w:sz w:val="0"/>
          <w:szCs w:val="0"/>
          <w:shd w:val="clear" w:fill="1B1D1E"/>
          <w:lang w:val="en-US" w:eastAsia="zh-CN" w:bidi="ar"/>
        </w:rPr>
        <w:t>E%3C%2FmxCell%3E%3CmxCell%20id%3D%2221%22%20edge%3D%221%22%20parent%3D%221%22%20source%3D%2222%22%20style%3D%22rounded%3D0%3BorthogonalLoop%3D1%3BjettySize%3Dauto%3Bhtml%3D1%3BentryX%3D0%3BentryY%3D0.5%3BentryDx%3D0%3BentryDy%3D0%3BendArrow%3Dnone%3BendFill%3D0%3BexitX%3D1%3BexitY%3D0.5%3BexitDx%3D0%3BexitDy%3D0%3B%22%20target%3D%2226%22%3E%3CmxGeometry%20relative%3D%221%22%20as%3D%22geometry%22%3E%3CmxPoint%20x%3D%22880%22%20y%3D%22-75%22%20as%3D%22targetPoint%22%2F%3E%3C%2FmxGeometry%3E%3C%2FmxCell%3E%3CmxCell%20id%3D%2222%22%20parent%3D%221%22%20style%3D%22rhombus%3BwhiteSpace%3Dwrap%3Bhtml%3D1%3B%22%20value%3D%22has%22%20vertex%3D%221%22%3E%3CmxGeometry%20height%3D%2280%22%20width%3D%2280%22%20x%3D%22740%22%20as%3D%22geometry%22%2F%3E%3C%2FmxCell%3E%3CmxCell%20id%3D%2223%22%20parent%3D%221%22%20style%3D%22rounded%3D0%3BwhiteSpace%3Dwrap%3Bhtml%3D1%3B%22%20value%3D%22AIDiagnosticInsight%22%20vertex%3D%221%22%3E%3CmxGeometry%20height%3D%2260%22%20width%3D%22120%22%20x%3D%22650%22%20y%3D%22-200%22%20as%3D%22geometry%22%2F%3E%3C%2FmxCell%3E%3CmxCell%20id%3D%2224%22%20parent%3D%221%22%20style%3D%22rounded%3D0%3BwhiteSpace%3Dwrap%3Bhtml%3D1%3B%22%20value%3D%22environment_data%22%20vertex%3D%221%22%3E%3CmxGeometry%20height%3D%2260%22%20width%3D%22120%22%20x%3D%22730%22%20y%3D%22550%22%20as%3D%22geometry%22%2F%3E%3C%2FmxCell%3E%3CmxCell%20id%3D%2225%22%20edge%3D%221%22%20parent%3D%221%22%20source%3D%22189%22%20style%3D%22rounded%3D0%3BorthogonalLoop%3D1%3BjettySize%3Dauto%3Bhtml%3D1%3BentryX%3D0%3BentryY%3D0.5%3BentryDx%3D0%3BentryDy%3D0%3BendArrow%3Dnone%3BendFill%3D0%3BexitX%3D0.5%3BexitY%3D1%3BexitDx%3D0%3BexitDy%3D0%3B%22%20target%3D%2224%22%3E%3CmxGeometry%20relative%3D%221%22%20as%3D%22geometry%22%3E%3CmxPoint%20x%3D%221346.6399999999999%22%20y%3D%22128.72000000000003%22%20as%3D%22sourcePoint%22%2F%3E%3C%2FmxGeometry%3E%3C%2FmxCell%3E%3CmxCell%20id%3D%2226%22%20parent%3D%221%22%20style%3D%22rounded%3D0%3BwhiteSpace%3Dwrap%3Bhtml%3D1%3B%22%20value%3D%22migarine_event%22%20vertex%3D%221%22%3E%3CmxGeometry%20height%3D%2260%22%20width%3D%22120%22%20x%3D%22882.5%22%20y%3D%22-85%22%20as%3D%22geometry%22%2F%3E%3C%2FmxCell%3E%3CmxCell%20id%3D%2227%22%20parent%3D%221%22%20style%3D%22rounded%3D0%3BwhiteSpace%3Dwrap%3Bhtml%3D1%3B%22%20value%3D%22medicationLog%22%20vertex%3D%221%22%3E%3CmxGeometry%20height%3D%2260%22%20width%3D%22120%22%20x%3D%221345%22%20y%3D%22-302.5%22%20as%3D%22geometry%22%2F%3E%3C%2FmxCell%3E%3CmxCell%20id%3D%2228%22%20parent%3D%221%22%20style%3D%22ellipse%3BwhiteSpace%3Dwrap%3Bhtml%3D1%3B%22%20value%3D%22%26lt%3Bu%26gt%3BuserId%26lt%3B%2Fu%26gt%3B%22%20vertex%3D%221%22%3E%3CmxGeometry%20height%3D%2250%22%20width%3D%2275%22%20x%3D%22-420%22%20y%3D%22255%22%20as%3D%22geometry%22%2F%3E%3C%2FmxCell%3E%3CmxCell%20id%3D%2229%22%20parent%3D%221%22%20style%3D%22ellipse%3BwhiteSpace%3Dwrap%3Bhtml%3D1%3B%22%20value%3D%22email%22%20vertex%3D%221%22%3E%3CmxGeometry%20height%3D%2250%22%20width%3D%2275%22%20x%3D%22-417.5%22%20y%3D%22315%22%20as%3D%22geometry%22%2F%3E%3C%2FmxCell%3E%3CmxCell%20id%3D%2230%22%20parent%3D%221%22%20style%3D%22ellipse%3BwhiteSpace%3Dwrap%3Bhtml%3D1%3B%22%20value%3D%22passwordHash%22%20vertex%3D%221%22%3E%3CmxGeometry%20height%3D%2260%22%20width%3D%2290%22%20x%3D%22-340%22%20y%3D%22355%22%20as%3D%22geometry%22%2F%3E%3C%2FmxCell%3E%3CmxCell%20id%3D%2231%22%20parent%3D%221%22%20style%3D%22ellipse%3BwhiteSpace%3Dwrap%3Bhtml%3D1%3B%22%20value%3D%22%26lt%3Bu%26gt%3Brole%26lt%3B%2Fu%26gt%3B%22%20vertex%3D%221%22%3E%3CmxGeometry%20height%3D%2250%22%20width%3D%2275%22%20x%3D%22-240%22%20y%3D%22355%22%20as%3D%22geometry%22%2F%3E%3C%2FmxCell%3E%3CmxCell%20id%3D%2232%22%20parent%3D%221%22%20style%3D%22ellipse%3BwhiteSpace%3Dwrap%3Bhtml%3D1%3B%22%20value%3D%22createdAt%22%20vertex%3D%221%22%3E%3CmxGeometry%20height%3D%2250%22%20width%3D%2275%22%20x%3D%22-165%22%20y%3D%22305%22%20as%3D%22geometry%22%2F%3E%3C%2FmxCell%3E%3CmxCell%20id%3D%2233%22%20edge%3D%221%22%20parent%3D%221%22%20source%3D%2231%22%20style%3D%22endArrow%3Dnone%3Bhtml%3D1%3Brounded%3D0%3BentryX</w:t>
      </w:r>
      <w:r>
        <w:rPr>
          <w:rFonts w:ascii="monospace" w:hAnsi="monospace" w:eastAsia="monospace" w:cs="monospace"/>
          <w:i w:val="0"/>
          <w:iCs w:val="0"/>
          <w:caps w:val="0"/>
          <w:spacing w:val="0"/>
          <w:kern w:val="0"/>
          <w:sz w:val="0"/>
          <w:szCs w:val="0"/>
          <w:shd w:val="clear" w:fill="1B1D1E"/>
          <w:lang w:val="en-US" w:eastAsia="zh-CN" w:bidi="ar"/>
        </w:rPr>
        <w:t>%3D0.5%3BentryY%3D1%3BentryDx%3D0%3BentryDy%3D0%3B%22%20value%3D%22%22%3E%3CmxGeometry%20height%3D%2250%22%20relative%3D%221%22%20width%3D%2250%22%20as%3D%22geometry%22%3E%3CmxPoint%20x%3D%22-250%22%20y%3D%22320%22%20as%3D%22sourcePoint%22%2F%3E%3CmxPoint%20x%3D%22-230%22%20y%3D%22219.9999999999999%22%20as%3D%22targetPoint%22%2F%3E%3C%2FmxGeometry%3E%3C%2FmxCell%3E%3CmxCell%20id%3D%2234%22%20edge%3D%221%22%20parent%3D%221%22%20source%3D%2230%22%20style%3D%22endArrow%3Dnone%3Bhtml%3D1%3Brounded%3D0%3BentryX%3D0.5%3BentryY%3D1%3BentryDx%3D0%3BentryDy%3D0%3BexitX%3D0.5%3BexitY%3D0%3BexitDx%3D0%3BexitDy%3D0%3B%22%20value%3D%22%22%3E%3CmxGeometry%20height%3D%2250%22%20relative%3D%221%22%20width%3D%2250%22%20as%3D%22geometry%22%3E%3CmxPoint%20x%3D%22-235%22%20y%3D%22322.5%22%20as%3D%22sourcePoint%22%2F%3E%3CmxPoint%20x%3D%22-230%22%20y%3D%22219.9999999999999%22%20as%3D%22targetPoint%22%2F%3E%3C%2FmxGeometry%3E%3C%2FmxCell%3E%3CmxCell%20id%3D%2235%22%20edge%3D%221%22%20parent%3D%221%22%20source%3D%2229%22%20style%3D%22endArrow%3Dnone%3Bhtml%3D1%3Brounded%3D0%3BentryX%3D0.5%3BentryY%3D1%3BentryDx%3D0%3BentryDy%3D0%3BexitX%3D1%3BexitY%3D0%3BexitDx%3D0%3BexitDy%3D0%3B%22%20value%3D%22%22%3E%3CmxGeometry%20height%3D%2250%22%20relative%3D%221%22%20width%3D%2250%22%20as%3D%22geometry%22%3E%3CmxPoint%20x%3D%22-300%22%20y%3D%22272.5%22%20as%3D%22sourcePoint%22%2F%3E%3CmxPoint%20x%3D%22-230%22%20y%3D%22219.9999999999999%22%20as%3D%22targetPoint%22%2F%3E%3C%2FmxGeometry%3E%3C%2FmxCell%3E%3CmxCell%20id%3D%2236%22%20edge%3D%221%22%20parent%3D%221%22%20source%3D%2232%22%20style%3D%22endArrow%3Dnone%3Bhtml%3D1%3Brounded%3D0%3BexitX%3D0%3BexitY%3D0%3BexitDx%3D0%3BexitDy%3D0%3B%22%20value%3D%22%22%3E%3CmxGeometry%20height%3D%2250%22%20relative%3D%221%22%20width%3D%2250%22%20as%3D%22geometry%22%3E%3CmxPoint%20x%3D%22-186.64999999999998%22%20y%3D%22349.76%22%20as%3D%22sourcePoint%22%2F%3E%3CmxPoint%20x%3D%22-230%22%20y%3D%22220%22%20as%3D%22targetPoint%22%2F%3E%3C%2FmxGeometry%3E%3C%2FmxCell%3E%3CmxCell%20id%3D%2237%22%20parent%3D%221%22%20style%3D%22ellipse%3BwhiteSpace%3Dwrap%3Bhtml%3D1%3BfontStyle%3D4%22%20value%3D%22id%22%20vertex%3D%221%22%3E%3CmxGeometry%20height%3D%2250%22%20width%3D%2275%22%20x%3D%22-362.5%22%20y%3D%22657.5%22%20as%3D%22geometry%22%2F%3E%3C%2FmxCell%3E%3CmxCell%20id%3D%2238%22%20parent%3D%221%22%20style%3D%22ellipse%3BwhiteSpace%3Dwrap%3Bhtml%3D1%3B%22%20value%3D%22name%22%20vertex%3D%221%22%3E%3CmxGeometry%20height%3D%2250%22%20width%3D%2275%22%20x%3D%22-200%22%20y%3D%22740%22%20as%3D%22geometry%22%2F%3E%3C%2FmxCell%3E%3CmxCell%20id%3D%2239%22%20parent%3D%221%22%20style%3D%22ellipse%3BwhiteSpace%3Dwrap%3Bhtml%3D1%3B%22%20value%3D%22speciliazation%22%20vertex%3D%221%22%3E%3CmxGeometry%20height%3D%2250%22%20width%3D%22100%22%20x%3D%22-105%22%20y%3D%22737.5%22%20as%3D%22geometry%22%2F%3E%3C%2FmxCell%3E%3CmxCell%20id%3D%2240%22%20parent%3D%221%22%20style%3D%22ellipse%3BwhiteSpace%3Dwrap%3Bhtml%3D1%3B%22%20value%3D%22clinicId%22%20vertex%3D%221%22%3E%3CmxGeometry%20height%3D%2250%22%20width%3D%2275%22%20x%3D%225%22%20y%3D%22687.5%22%20as%3D%22geometry%22%2F%3E%3C%2FmxCell%3E%3CmxCell%20id%3D%2241%22%20parent%3D%221%22%20style%3D%22ellipse%3BwhiteSpace%3Dwrap%3Bhtml%3D1%3B%22%20value%3D%22userId%22%20vertex%3D%221%22%3E%3CmxGeometry%20height%3D%2250%22%20width%3D%2275%22%20x%3D%22-290%22%20y%3D%22717.5%22%20as%3D%22geometry%22%2F%3E%3C%2FmxCell%3E%3CmxCell%20id%3D%2242%22%20edge%3D%221%22%20parent%3D%221%22%20source%3D%2239%22%20style%3D%22endArrow%3Dnone%3Bhtml%3D1%3Brounded%3D0%3BentryX%3D0.5%3BentryY%3D1%3BentryDx%3D0%3BentryDy%3D0%3BexitX%3D0.5%3BexitY%3D0%3BexitDx%3D0%3BexitDy%3D0%3B%22%20target%3D%2219%22%20value%3D%22%22%3E%3CmxGeometry%20height%3D%2250%22%20relative%3D%221%22%20width%3D%2250%22%20as%3D%22geometry%22%3E%3CmxPoint%20x%3D%22-205%22%20y%3D%22727.5%22%20as%3D%22sourcePoint%22%2F%3E%3CmxPoint%20x%3D%22-155%22%20y%3D%22677.5%22%20as%3D%22targetPoint%22%2F%3E%3C%2FmxGeometry%3E%3C%2FmxCell%3E%3CmxCell%20id%3D%2243%22%20edge%3D%221%22%20parent%3D%221%22%20source%</w:t>
      </w:r>
      <w:r>
        <w:rPr>
          <w:rFonts w:ascii="monospace" w:hAnsi="monospace" w:eastAsia="monospace" w:cs="monospace"/>
          <w:i w:val="0"/>
          <w:iCs w:val="0"/>
          <w:caps w:val="0"/>
          <w:spacing w:val="0"/>
          <w:kern w:val="0"/>
          <w:sz w:val="0"/>
          <w:szCs w:val="0"/>
          <w:shd w:val="clear" w:fill="1B1D1E"/>
          <w:lang w:val="en-US" w:eastAsia="zh-CN" w:bidi="ar"/>
        </w:rPr>
        <w:t>3D%2237%22%20style%3D%22endArrow%3Dnone%3Bhtml%3D1%3Brounded%3D0%3BentryX%3D0.5%3BentryY%3D1%3BentryDx%3D0%3BentryDy%3D0%3BexitX%3D1%3BexitY%3D0.5%3BexitDx%3D0%3BexitDy%3D0%3B%22%20target%3D%2219%22%20value%3D%22%22%3E%3CmxGeometry%20height%3D%2250%22%20relative%3D%221%22%20width%3D%2250%22%20as%3D%22geometry%22%3E%3CmxPoint%20x%3D%22-225%22%20y%3D%22697.5%22%20as%3D%22sourcePoint%22%2F%3E%3CmxPoint%20x%3D%22-175%22%20y%3D%22647.5%22%20as%3D%22targetPoint%22%2F%3E%3C%2FmxGeometry%3E%3C%2FmxCell%3E%3CmxCell%20id%3D%2244%22%20edge%3D%221%22%20parent%3D%221%22%20source%3D%2241%22%20style%3D%22endArrow%3Dnone%3Bhtml%3D1%3Brounded%3D0%3BentryX%3D0.5%3BentryY%3D1%3BentryDx%3D0%3BentryDy%3D0%3BexitX%3D0.5%3BexitY%3D0%3BexitDx%3D0%3BexitDy%3D0%3B%22%20target%3D%2219%22%20value%3D%22%22%3E%3CmxGeometry%20height%3D%2250%22%20relative%3D%221%22%20width%3D%2250%22%20as%3D%22geometry%22%3E%3CmxPoint%20x%3D%22-205%22%20y%3D%22697.5%22%20as%3D%22sourcePoint%22%2F%3E%3CmxPoint%20x%3D%22-155%22%20y%3D%22647.5%22%20as%3D%22targetPoint%22%2F%3E%3C%2FmxGeometry%3E%3C%2FmxCell%3E%3CmxCell%20id%3D%2245%22%20edge%3D%221%22%20parent%3D%221%22%20source%3D%2238%22%20style%3D%22endArrow%3Dnone%3Bhtml%3D1%3Brounded%3D0%3BentryX%3D0.5%3BentryY%3D1%3BentryDx%3D0%3BentryDy%3D0%3BexitX%3D0.5%3BexitY%3D0%3BexitDx%3D0%3BexitDy%3D0%3B%22%20target%3D%2219%22%20value%3D%22%22%3E%3CmxGeometry%20height%3D%2250%22%20relative%3D%221%22%20width%3D%2250%22%20as%3D%22geometry%22%3E%3CmxPoint%20x%3D%22-155%22%20y%3D%22757.5%22%20as%3D%22sourcePoint%22%2F%3E%3CmxPoint%20x%3D%22-135%22%20y%3D%22647.5%22%20as%3D%22targetPoint%22%2F%3E%3C%2FmxGeometry%3E%3C%2FmxCell%3E%3CmxCell%20id%3D%2246%22%20edge%3D%221%22%20parent%3D%221%22%20source%3D%2240%22%20style%3D%22endArrow%3Dnone%3Bhtml%3D1%3Brounded%3D0%3BentryX%3D0.5%3BentryY%3D1%3BentryDx%3D0%3BentryDy%3D0%3BexitX%3D0%3BexitY%3D0%3BexitDx%3D0%3BexitDy%3D0%3B%22%20target%3D%2219%22%20value%3D%22%22%3E%3CmxGeometry%20height%3D%2250%22%20relative%3D%221%22%20width%3D%2250%22%20as%3D%22geometry%22%3E%3CmxPoint%20x%3D%22-175%22%20y%3D%22717.5%22%20as%3D%22sourcePoint%22%2F%3E%3CmxPoint%20x%3D%22-125%22%20y%3D%22667.5%22%20as%3D%22targetPoint%22%2F%3E%3C%2FmxGeometry%3E%3C%2FmxCell%3E%3CmxCell%20id%3D%2247%22%20parent%3D%221%22%20style%3D%22ellipse%3BwhiteSpace%3Dwrap%3Bhtml%3D1%3BfontStyle%3D4%22%20value%3D%22id%22%20vertex%3D%221%22%3E%3CmxGeometry%20height%3D%2250%22%20width%3D%2275%22%20x%3D%221135%22%20y%3D%22-10%22%20as%3D%22geometry%22%2F%3E%3C%2FmxCell%3E%3CmxCell%20id%3D%2248%22%20parent%3D%221%22%20style%3D%22ellipse%3BwhiteSpace%3Dwrap%3Bhtml%3D1%3B%22%20value%3D%22startDateTime%22%20vertex%3D%221%22%3E%3CmxGeometry%20height%3D%2250%22%20width%3D%22100%22%20x%3D%221210%22%20y%3D%22-140%22%20as%3D%22geometry%22%2F%3E%3C%2FmxCell%3E%3CmxCell%20id%3D%2249%22%20parent%3D%221%22%20style%3D%22ellipse%3BwhiteSpace%3Dwrap%3Bhtml%3D1%3B%22%20value%3D%22Seviority%22%20vertex%3D%221%22%3E%3CmxGeometry%20height%3D%2250%22%20width%3D%22100%22%20x%3D%221130%22%20y%3D%22-195%22%20as%3D%22geometry%22%2F%3E%3C%2FmxCell%3E%3CmxCell%20id%3D%2250%22%20parent%3D%221%22%20style%3D%22ellipse%3BwhiteSpace%3Dwrap%3Bhtml%3D1%3B%22%20value%3D%22symptomId%22%20vertex%3D%221%22%3E%3CmxGeometry%20height%3D%2250%22%20width%3D%2275%22%20x%3D%221035%22%20y%3D%22-200%22%20as%3D%22geometry%22%2F%3E%3C%2FmxCell%3E%3CmxCell%20id%3D%2251%22%20parent%3D%221%22%20style%3D%22ellipse%3BwhiteSpace%3Dwrap%3Bhtml%3D1%3B%22%20value%3D%22PatientId%22%20vertex%3D%221%22%3E%3CmxGeometry%20height%3D%2250%22%20width%3D%2275%22%20x%3D%221210%22%20y%3D%22-70%22%20as%3D%22geometry%22%2F%3E%3C%2FmxCell%3E%3CmxCell%20id%3D%2252%22%20edge%3D%221%22%20parent%3D%221%22%20source%3D%2249%22%20style%3D%22endArrow%3Dnone%3Bhtml%3D1%3Brounded%3D0%3BentryX%3D1%3BentryY%3D0.5%3BentryDx%3D0%3BentryDy%3D0%3BexitX%3D0%3BexitY%3D0.5%3BexitDx%3D0%3BexitDy%3D0%3B%22%20target%3D%2226%22%20value%3D%22%22%3E%3CmxGeometry%20height%3D%2250%22%20relative%3D%221%22%20width%3D%2250%22%20as%3D%22geometry%22%3E%3CmxPoint%20x%3D%221167.5%22%20y%3D%</w:t>
      </w:r>
      <w:r>
        <w:rPr>
          <w:rFonts w:ascii="monospace" w:hAnsi="monospace" w:eastAsia="monospace" w:cs="monospace"/>
          <w:i w:val="0"/>
          <w:iCs w:val="0"/>
          <w:caps w:val="0"/>
          <w:spacing w:val="0"/>
          <w:kern w:val="0"/>
          <w:sz w:val="0"/>
          <w:szCs w:val="0"/>
          <w:shd w:val="clear" w:fill="1B1D1E"/>
          <w:lang w:val="en-US" w:eastAsia="zh-CN" w:bidi="ar"/>
        </w:rPr>
        <w:t>2230%22%20as%3D%22sourcePoint%22%2F%3E%3CmxPoint%20x%3D%221192.5%22%20y%3D%22-62%22%20as%3D%22targetPoint%22%2F%3E%3C%2FmxGeometry%3E%3C%2FmxCell%3E%3CmxCell%20id%3D%2253%22%20edge%3D%221%22%20parent%3D%221%22%20source%3D%2247%22%20style%3D%22endArrow%3Dnone%3Bhtml%3D1%3Brounded%3D0%3BentryX%3D1%3BentryY%3D0.5%3BentryDx%3D0%3BentryDy%3D0%3BexitX%3D0%3BexitY%3D0%3BexitDx%3D0%3BexitDy%3D0%3B%22%20target%3D%2226%22%20value%3D%22%22%3E%3CmxGeometry%20height%3D%2250%22%20relative%3D%221%22%20width%3D%2250%22%20as%3D%22geometry%22%3E%3CmxPoint%20x%3D%221147.5%22%20as%3D%22sourcePoint%22%2F%3E%3CmxPoint%20x%3D%221192.5%22%20y%3D%22-62%22%20as%3D%22targetPoint%22%2F%3E%3C%2FmxGeometry%3E%3C%2FmxCell%3E%3CmxCell%20id%3D%2254%22%20edge%3D%221%22%20parent%3D%221%22%20source%3D%2251%22%20style%3D%22endArrow%3Dnone%3Bhtml%3D1%3Brounded%3D0%3BentryX%3D1%3BentryY%3D0.5%3BentryDx%3D0%3BentryDy%3D0%3BexitX%3D0.5%3BexitY%3D0%3BexitDx%3D0%3BexitDy%3D0%3B%22%20target%3D%2226%22%20value%3D%22%22%3E%3CmxGeometry%20height%3D%2250%22%20relative%3D%221%22%20width%3D%2250%22%20as%3D%22geometry%22%3E%3CmxPoint%20x%3D%221167.5%22%20as%3D%22sourcePoint%22%2F%3E%3CmxPoint%20x%3D%221192.5%22%20y%3D%22-62%22%20as%3D%22targetPoint%22%2F%3E%3C%2FmxGeometry%3E%3C%2FmxCell%3E%3CmxCell%20id%3D%2255%22%20edge%3D%221%22%20parent%3D%221%22%20source%3D%2248%22%20style%3D%22endArrow%3Dnone%3Bhtml%3D1%3Brounded%3D0%3BentryX%3D1%3BentryY%3D0.5%3BentryDx%3D0%3BentryDy%3D0%3BexitX%3D0%3BexitY%3D0.5%3BexitDx%3D0%3BexitDy%3D0%3B%22%20target%3D%2226%22%20value%3D%22%22%3E%3CmxGeometry%20height%3D%2250%22%20relative%3D%221%22%20width%3D%2250%22%20as%3D%22geometry%22%3E%3CmxPoint%20x%3D%221187.5%22%20as%3D%22sourcePoint%22%2F%3E%3CmxPoint%20x%3D%221192.5%22%20y%3D%22-62%22%20as%3D%22targetPoint%22%2F%3E%3C%2FmxGeometry%3E%3C%2FmxCell%3E%3CmxCell%20id%3D%2256%22%20edge%3D%221%22%20parent%3D%221%22%20source%3D%2250%22%20style%3D%22endArrow%3Dnone%3Bhtml%3D1%3Brounded%3D0%3BentryX%3D1%3BentryY%3D0.5%3BentryDx%3D0%3BentryDy%3D0%3BexitX%3D0.5%3BexitY%3D1%3BexitDx%3D0%3BexitDy%3D0%3B%22%20target%3D%2226%22%20value%3D%22%22%3E%3CmxGeometry%20height%3D%2250%22%20relative%3D%221%22%20width%3D%2250%22%20as%3D%22geometry%22%3E%3CmxPoint%20x%3D%221197.5%22%20y%3D%2220%22%20as%3D%22sourcePoint%22%2F%3E%3CmxPoint%20x%3D%221192.5%22%20y%3D%22-62%22%20as%3D%22targetPoint%22%2F%3E%3C%2FmxGeometry%3E%3C%2FmxCell%3E%3CmxCell%20id%3D%2257%22%20parent%3D%221%22%20style%3D%22ellipse%3BwhiteSpace%3Dwrap%3Bhtml%3D1%3BfontStyle%3D4%22%20value%3D%22id%22%20vertex%3D%221%22%3E%3CmxGeometry%20height%3D%2250%22%20width%3D%2275%22%20x%3D%221595%22%20y%3D%22-292.5%22%20as%3D%22geometry%22%2F%3E%3C%2FmxCell%3E%3CmxCell%20id%3D%2258%22%20parent%3D%221%22%20style%3D%22ellipse%3BwhiteSpace%3Dwrap%3Bhtml%3D1%3B%22%20value%3D%22medicationName%22%20vertex%3D%221%22%3E%3CmxGeometry%20height%3D%2250%22%20width%3D%22100%22%20x%3D%221527.5%22%20y%3D%22-422.5%22%20as%3D%22geometry%22%2F%3E%3C%2FmxCell%3E%3CmxCell%20id%3D%2259%22%20parent%3D%221%22%20style%3D%22ellipse%3BwhiteSpace%3Dwrap%3Bhtml%3D1%3B%22%20value%3D%22medicationType%22%20vertex%3D%221%22%3E%3CmxGeometry%20height%3D%2250%22%20width%3D%22100%22%20x%3D%221462.5%22%20y%3D%22-482.5%22%20as%3D%22geometry%22%2F%3E%3C%2FmxCell%3E%3CmxCell%20id%3D%2260%22%20parent%3D%221%22%20style%3D%22ellipse%3BwhiteSpace%3Dwrap%3Bhtml%3D1%3B%22%20value%3D%22dateTimeTaken%22%20vertex%3D%221%22%3E%3CmxGeometry%20height%3D%2250%22%20width%3D%22105%22%20x%3D%221315%22%20y%3D%22-467.5%22%20as%3D%22geometry%22%2F%3E%3C%2FmxCell%3E%3CmxCell%20id%3D%2261%22%20parent%3D%221%22%20style%3D%22ellipse%3BwhiteSpace%3Dwrap%3Bhtml%3D1%3B%22%20value%3D%22PatientId%22%20vertex%3D%221%22%3E%3CmxGeometry%20height%3D%2250%22%20width%3D%2275%22%20x%3D%221585%22%20y%3D%22-362.5%22%20as%3D%22geometry%22%2F%3E%3C%2FmxCell%3E%3CmxCell%20id%3D%2262%22%20edge%3D%221%22%20parent%3D%221%22%20source%3D%2259%22%20style%3D%22endArrow%3Dnone%3Bhtml%3D1%3Brounded%3D0%3BentryX%3D1%3BentryY%3D0.5%3BentryDx%3D0%3BentryDy%3D0%3BexitX%3D0%3BexitY%3D0.5%3BexitDx%</w:t>
      </w:r>
      <w:r>
        <w:rPr>
          <w:rFonts w:ascii="monospace" w:hAnsi="monospace" w:eastAsia="monospace" w:cs="monospace"/>
          <w:i w:val="0"/>
          <w:iCs w:val="0"/>
          <w:caps w:val="0"/>
          <w:spacing w:val="0"/>
          <w:kern w:val="0"/>
          <w:sz w:val="0"/>
          <w:szCs w:val="0"/>
          <w:shd w:val="clear" w:fill="1B1D1E"/>
          <w:lang w:val="en-US" w:eastAsia="zh-CN" w:bidi="ar"/>
        </w:rPr>
        <w:t>3D0%3BexitDy%3D0%3B%22%20target%3D%2227%22%20value%3D%22%22%3E%3CmxGeometry%20height%3D%2250%22%20relative%3D%221%22%20width%3D%2250%22%20as%3D%22geometry%22%3E%3CmxPoint%20x%3D%221262.5%22%20y%3D%22-37.5%22%20as%3D%22sourcePoint%22%2F%3E%3CmxPoint%20x%3D%221095%22%20y%3D%22-117.5%22%20as%3D%22targetPoint%22%2F%3E%3C%2FmxGeometry%3E%3C%2FmxCell%3E%3CmxCell%20id%3D%2263%22%20edge%3D%221%22%20parent%3D%221%22%20source%3D%2257%22%20style%3D%22endArrow%3Dnone%3Bhtml%3D1%3Brounded%3D0%3BentryX%3D1%3BentryY%3D0.5%3BentryDx%3D0%3BentryDy%3D0%3BexitX%3D0%3BexitY%3D0%3BexitDx%3D0%3BexitDy%3D0%3B%22%20target%3D%2227%22%20value%3D%22%22%3E%3CmxGeometry%20height%3D%2250%22%20relative%3D%221%22%20width%3D%2250%22%20as%3D%22geometry%22%3E%3CmxPoint%20x%3D%221242.5%22%20y%3D%22-67.5%22%20as%3D%22sourcePoint%22%2F%3E%3CmxPoint%20x%3D%221095%22%20y%3D%22-117.5%22%20as%3D%22targetPoint%22%2F%3E%3C%2FmxGeometry%3E%3C%2FmxCell%3E%3CmxCell%20id%3D%2264%22%20edge%3D%221%22%20parent%3D%221%22%20source%3D%2261%22%20style%3D%22endArrow%3Dnone%3Bhtml%3D1%3Brounded%3D0%3BentryX%3D1%3BentryY%3D0.5%3BentryDx%3D0%3BentryDy%3D0%3BexitX%3D0%3BexitY%3D0.5%3BexitDx%3D0%3BexitDy%3D0%3B%22%20target%3D%2227%22%20value%3D%22%22%3E%3CmxGeometry%20height%3D%2250%22%20relative%3D%221%22%20width%3D%2250%22%20as%3D%22geometry%22%3E%3CmxPoint%20x%3D%221262.5%22%20y%3D%22-67.5%22%20as%3D%22sourcePoint%22%2F%3E%3CmxPoint%20x%3D%221095%22%20y%3D%22-117.5%22%20as%3D%22targetPoint%22%2F%3E%3C%2FmxGeometry%3E%3C%2FmxCell%3E%3CmxCell%20id%3D%2265%22%20edge%3D%221%22%20parent%3D%221%22%20source%3D%2258%22%20style%3D%22endArrow%3Dnone%3Bhtml%3D1%3Brounded%3D0%3BentryX%3D1.003%3BentryY%3D0.463%3BentryDx%3D0%3BentryDy%3D0%3BexitX%3D0%3BexitY%3D0.5%3BexitDx%3D0%3BexitDy%3D0%3BentryPerimeter%3D0%3B%22%20target%3D%2227%22%20value%3D%22%22%3E%3CmxGeometry%20height%3D%2250%22%20relative%3D%221%22%20width%3D%2250%22%20as%3D%22geometry%22%3E%3CmxPoint%20x%3D%221282.5%22%20y%3D%22-67.5%22%20as%3D%22sourcePoint%22%2F%3E%3CmxPoint%20x%3D%221095%22%20y%3D%22-117.5%22%20as%3D%22targetPoint%22%2F%3E%3C%2FmxGeometry%3E%3C%2FmxCell%3E%3CmxCell%20id%3D%2266%22%20edge%3D%221%22%20parent%3D%221%22%20source%3D%2260%22%20style%3D%22endArrow%3Dnone%3Bhtml%3D1%3Brounded%3D0%3BentryX%3D1%3BentryY%3D0.5%3BentryDx%3D0%3BentryDy%3D0%3BexitX%3D0.5%3BexitY%3D1%3BexitDx%3D0%3BexitDy%3D0%3B%22%20target%3D%2227%22%20value%3D%22%22%3E%3CmxGeometry%20height%3D%2250%22%20relative%3D%221%22%20width%3D%2250%22%20as%3D%22geometry%22%3E%3CmxPoint%20x%3D%221292.5%22%20y%3D%22-47.5%22%20as%3D%22sourcePoint%22%2F%3E%3CmxPoint%20x%3D%221095%22%20y%3D%22-117.5%22%20as%3D%22targetPoint%22%2F%3E%3C%2FmxGeometry%3E%3C%2FmxCell%3E%3CmxCell%20id%3D%2267%22%20edge%3D%221%22%20parent%3D%221%22%20source%3D%2269%22%20style%3D%22rounded%3D0%3BorthogonalLoop%3D1%3BjettySize%3Dauto%3Bhtml%3D1%3BentryX%3D0%3BentryY%3D0.5%3BentryDx%3D0%3BentryDy%3D0%3BendArrow%3Dnone%3BendFill%3D0%3BexitX%3D0.5%3BexitY%3D1%3BexitDx%3D0%3BexitDy%3D0%3B%22%20target%3D%2270%22%3E%3CmxGeometry%20relative%3D%221%22%20as%3D%22geometry%22%3E%3CmxPoint%20x%3D%22485%22%20y%3D%22530%22%20as%3D%22sourcePoint%22%2F%3E%3CmxPoint%20x%3D%22860.3799999999999%22%20y%3D%22-94.54999999999995%22%20as%3D%22targetPoint%22%2F%3E%3C%2FmxGeometry%3E%3C%2FmxCell%3E%3CmxCell%20id%3D%2268%22%20edge%3D%221%22%20parent%3D%221%22%20source%3D%2216%22%20style%3D%22rounded%3D0%3BorthogonalLoop%3D1%3BjettySize%3Dauto%3Bhtml%3D1%3BentryX%3D0.5%3BentryY%3D0%3BentryDx%3D0%3BentryDy%3D0%3BendArrow%3Dnone%3BendFill%3D0%3BexitX%3D0.5%3BexitY%3D1%3BexitDx%3D0%3BexitDy%3D0%3B%22%20target%3D%2269%22%20value%3D%22%22%3E%3CmxGeometry%20relative%3D%221%22%20as%3D%22geometry%22%3E%3CmxPoint%20x%3D%22490%22%20y%3D%22140%22%20as%3D%22sourcePoint%22%2F%3E%3CmxPoint%20x%3D%22855%22%20y%3D%22-65%22%20as%3D%22targetPoint%22%2F%3E%3C%2FmxGeometry%3E%3C%2FmxCell%3E%3CmxCell%20id%3D%2269%22%20parent%3D%221%22%20style%3D%22rhombus%3BwhiteSpace%3Dwrap%3Bhtml%3D1%3B%22%20value%3D%22has%22%20vertex%3D%221%22%3E%3CmxGeometry%20height%3D%2280%22%20width%3D%2280%</w:t>
      </w:r>
      <w:r>
        <w:rPr>
          <w:rFonts w:ascii="monospace" w:hAnsi="monospace" w:eastAsia="monospace" w:cs="monospace"/>
          <w:i w:val="0"/>
          <w:iCs w:val="0"/>
          <w:caps w:val="0"/>
          <w:spacing w:val="0"/>
          <w:kern w:val="0"/>
          <w:sz w:val="0"/>
          <w:szCs w:val="0"/>
          <w:shd w:val="clear" w:fill="1B1D1E"/>
          <w:lang w:val="en-US" w:eastAsia="zh-CN" w:bidi="ar"/>
        </w:rPr>
        <w:t>22%20x%3D%22355%22%20y%3D%22415%22%20as%3D%22geometry%22%2F%3E%3C%2FmxCell%3E%3CmxCell%20id%3D%2270%22%20parent%3D%221%22%20style%3D%22rounded%3D0%3BwhiteSpace%3Dwrap%3Bhtml%3D1%3B%22%20value%3D%22doctorPatientSummery%22%20vertex%3D%221%22%3E%3CmxGeometry%20height%3D%2260%22%20width%3D%22140%22%20x%3D%22265%22%20y%3D%22920%22%20as%3D%22geometry%22%2F%3E%3C%2FmxCell%3E%3CmxCell%20id%3D%2271%22%20parent%3D%221%22%20style%3D%22ellipse%3BwhiteSpace%3Dwrap%3Bhtml%3D1%3BfontStyle%3D4%22%20value%3D%22id%22%20vertex%3D%221%22%3E%3CmxGeometry%20height%3D%2250%22%20width%3D%2275%22%20x%3D%22500%22%20y%3D%22-240%22%20as%3D%22geometry%22%2F%3E%3C%2FmxCell%3E%3CmxCell%20id%3D%2272%22%20parent%3D%221%22%20style%3D%22ellipse%3BwhiteSpace%3Dwrap%3Bhtml%3D1%3B%22%20value%3D%22startDateTime%22%20vertex%3D%221%22%3E%3CmxGeometry%20height%3D%2250%22%20width%3D%22100%22%20x%3D%22925%22%20y%3D%22-355%22%20as%3D%22geometry%22%2F%3E%3C%2FmxCell%3E%3CmxCell%20id%3D%2273%22%20parent%3D%221%22%20style%3D%22ellipse%3BwhiteSpace%3Dwrap%3Bhtml%3D1%3B%22%20value%3D%22createdDate%26amp%3Bamp%3BTime%22%20vertex%3D%221%22%3E%3CmxGeometry%20height%3D%2250%22%20width%3D%22125%22%20x%3D%22465%22%20y%3D%22-365%22%20as%3D%22geometry%22%2F%3E%3C%2FmxCell%3E%3CmxCell%20id%3D%2274%22%20parent%3D%221%22%20style%3D%22ellipse%3BwhiteSpace%3Dwrap%3Bhtml%3D1%3B%22%20value%3D%22patientId%22%20vertex%3D%221%22%3E%3CmxGeometry%20height%3D%2250%22%20width%3D%2275%22%20x%3D%22510%22%20y%3D%22-305%22%20as%3D%22geometry%22%2F%3E%3C%2FmxCell%3E%3CmxCell%20id%3D%2275%22%20parent%3D%221%22%20style%3D%22ellipse%3BwhiteSpace%3Dwrap%3Bhtml%3D1%3B%22%20value%3D%22PatientId%22%20vertex%3D%221%22%3E%3CmxGeometry%20height%3D%2250%22%20width%3D%2275%22%20x%3D%22925%22%20y%3D%22-280%22%20as%3D%22geometry%22%2F%3E%3C%2FmxCell%3E%3CmxCell%20id%3D%2276%22%20edge%3D%221%22%20parent%3D%221%22%20source%3D%2285%22%20style%3D%22endArrow%3Dnone%3Bhtml%3D1%3Brounded%3D0%3BentryX%3D0.5%3BentryY%3D0%3BentryDx%3D0%3BentryDy%3D0%3BexitX%3D1%3BexitY%3D0.5%3BexitDx%3D0%3BexitDy%3D0%3B%22%20target%3D%2223%22%20value%3D%22%22%3E%3CmxGeometry%20height%3D%2250%22%20relative%3D%221%22%20width%3D%2250%22%20as%3D%22geometry%22%3E%3CmxPoint%20x%3D%22627.5%22%20y%3D%22-380%22%20as%3D%22sourcePoint%22%2F%3E%3CmxPoint%20x%3D%22770%22%20y%3D%22-265%22%20as%3D%22targetPoint%22%2F%3E%3C%2FmxGeometry%3E%3C%2FmxCell%3E%3CmxCell%20id%3D%2277%22%20edge%3D%221%22%20parent%3D%221%22%20source%3D%2271%22%20style%3D%22endArrow%3Dnone%3Bhtml%3D1%3Brounded%3D0%3BentryX%3D0.5%3BentryY%3D0%3BentryDx%3D0%3BentryDy%3D0%3BexitX%3D1%3BexitY%3D1%3BexitDx%3D0%3BexitDy%3D0%3B%22%20target%3D%2223%22%20value%3D%22%22%3E%3CmxGeometry%20height%3D%2250%22%20relative%3D%221%22%20width%3D%2250%22%20as%3D%22geometry%22%3E%3CmxPoint%20x%3D%22777.5%22%20y%3D%22-325%22%20as%3D%22sourcePoint%22%2F%3E%3CmxPoint%20x%3D%22630%22%20y%3D%22-375%22%20as%3D%22targetPoint%22%2F%3E%3C%2FmxGeometry%3E%3C%2FmxCell%3E%3CmxCell%20id%3D%2278%22%20edge%3D%221%22%20parent%3D%221%22%20source%3D%2275%22%20style%3D%22endArrow%3Dnone%3Bhtml%3D1%3Brounded%3D0%3BentryX%3D0.5%3BentryY%3D0%3BentryDx%3D0%3BentryDy%3D0%3BexitX%3D0%3BexitY%3D1%3BexitDx%3D0%3BexitDy%3D0%3B%22%20target%3D%2223%22%20value%3D%22%22%3E%3CmxGeometry%20height%3D%2250%22%20relative%3D%221%22%20width%3D%2250%22%20as%3D%22geometry%22%3E%3CmxPoint%20x%3D%22797.5%22%20y%3D%22-325%22%20as%3D%22sourcePoint%22%2F%3E%3CmxPoint%20x%3D%22630%22%20y%3D%22-375%22%20as%3D%22targetPoint%22%2F%3E%3C%2FmxGeometry%3E%3C%2FmxCell%3E%3CmxCell%20id%3D%2279%22%20edge%3D%221%22%20parent%3D%221%22%20source%3D%2272%22%20style%3D%22endArrow%3Dnone%3Bhtml%3D1%3Brounded%3D0%3BentryX%3D0.5%3BentryY%3D0%3BentryDx%3D0%3BentryDy%3D0%3BexitX%3D0.5%3BexitY%3D1%3BexitDx%3D0%3BexitDy%3D0%3B%22%20target%3D%2223%22%20value%3D%22%22%3E%3CmxGeometry%20height%3D%2250%22%20relative%3D%221%22%20width%3D%2250%22%20as%3D%22geometry%22%3E%3CmxPoint%20x%3D%22817.5%22%20y%3D%22-325%22%20as%3D%22sourcePoint%22%2F%3E%3CmxPoint%20x%3D%22630%22%20y%3D%22-375%22%20as%3D%22targetPoint%22%2F%3E%3C%2FmxG</w:t>
      </w:r>
      <w:r>
        <w:rPr>
          <w:rFonts w:ascii="monospace" w:hAnsi="monospace" w:eastAsia="monospace" w:cs="monospace"/>
          <w:i w:val="0"/>
          <w:iCs w:val="0"/>
          <w:caps w:val="0"/>
          <w:spacing w:val="0"/>
          <w:kern w:val="0"/>
          <w:sz w:val="0"/>
          <w:szCs w:val="0"/>
          <w:shd w:val="clear" w:fill="1B1D1E"/>
          <w:lang w:val="en-US" w:eastAsia="zh-CN" w:bidi="ar"/>
        </w:rPr>
        <w:t>eometry%3E%3C%2FmxCell%3E%3CmxCell%20id%3D%2280%22%20edge%3D%221%22%20parent%3D%221%22%20source%3D%2274%22%20style%3D%22endArrow%3Dnone%3Bhtml%3D1%3Brounded%3D0%3BentryX%3D0.5%3BentryY%3D0%3BentryDx%3D0%3BentryDy%3D0%3BexitX%3D0.5%3BexitY%3D1%3BexitDx%3D0%3BexitDy%3D0%3B%22%20target%3D%2223%22%20value%3D%22%22%3E%3CmxGeometry%20height%3D%2250%22%20relative%3D%221%22%20width%3D%2250%22%20as%3D%22geometry%22%3E%3CmxPoint%20x%3D%22827.5%22%20y%3D%22-305%22%20as%3D%22sourcePoint%22%2F%3E%3CmxPoint%20x%3D%22630%22%20y%3D%22-375%22%20as%3D%22targetPoint%22%2F%3E%3C%2FmxGeometry%3E%3C%2FmxCell%3E%3CmxCell%20id%3D%2281%22%20parent%3D%221%22%20style%3D%22ellipse%3BwhiteSpace%3Dwrap%3Bhtml%3D1%3B%22%20value%3D%22severityDisabilityScore%22%20vertex%3D%221%22%3E%3CmxGeometry%20height%3D%2250%22%20width%3D%22150%22%20x%3D%22640%22%20y%3D%22-540%22%20as%3D%22geometry%22%2F%3E%3C%2FmxCell%3E%3CmxCell%20id%3D%2282%22%20parent%3D%221%22%20style%3D%22ellipse%3BwhiteSpace%3Dwrap%3Bhtml%3D1%3B%22%20value%3D%22createdDate%26amp%3Bamp%3BTime%22%20vertex%3D%221%22%3E%3CmxGeometry%20height%3D%2250%22%20width%3D%22125%22%20x%3D%22930%22%20y%3D%22-410%22%20as%3D%22geometry%22%2F%3E%3C%2FmxCell%3E%3CmxCell%20id%3D%2283%22%20parent%3D%221%22%20style%3D%22ellipse%3BwhiteSpace%3Dwrap%3Bhtml%3D1%3B%22%20value%3D%22treatmentResponsePrediction%22%20vertex%3D%221%22%3E%3CmxGeometry%20height%3D%2250%22%20width%3D%22202.5%22%20x%3D%22800%22%20y%3D%22-540%22%20as%3D%22geometry%22%2F%3E%3C%2FmxCell%3E%3CmxCell%20id%3D%2284%22%20parent%3D%221%22%20style%3D%22ellipse%3BwhiteSpace%3Dwrap%3Bhtml%3D1%3B%22%20value%3D%22riskAlertLevel%22%20vertex%3D%221%22%3E%3CmxGeometry%20height%3D%2250%22%20width%3D%22125%22%20x%3D%22525%22%20y%3D%22-490%22%20as%3D%22geometry%22%2F%3E%3C%2FmxCell%3E%3CmxCell%20id%3D%2285%22%20parent%3D%221%22%20style%3D%22ellipse%3BwhiteSpace%3Dwrap%3Bhtml%3D1%3B%22%20value%3D%22diagnosticProbability%22%20vertex%3D%221%22%3E%3CmxGeometry%20height%3D%2250%22%20width%3D%22125%22%20x%3D%22460%22%20y%3D%22-430%22%20as%3D%22geometry%22%2F%3E%3C%2FmxCell%3E%3CmxCell%20id%3D%2286%22%20parent%3D%221%22%20style%3D%22ellipse%3BwhiteSpace%3Dwrap%3Bhtml%3D1%3B%22%20value%3D%22auraNeurologicalRisk%22%20vertex%3D%221%22%3E%3CmxGeometry%20height%3D%2250%22%20width%3D%22125%22%20x%3D%22910%22%20y%3D%22-470%22%20as%3D%22geometry%22%2F%3E%3C%2FmxCell%3E%3CmxCell%20id%3D%2287%22%20edge%3D%221%22%20parent%3D%221%22%20source%3D%2284%22%20style%3D%22endArrow%3Dnone%3Bhtml%3D1%3Brounded%3D0%3BentryX%3D0.5%3BentryY%3D0%3BentryDx%3D0%3BentryDy%3D0%3BexitX%3D1%3BexitY%3D1%3BexitDx%3D0%3BexitDy%3D0%3B%22%20target%3D%2223%22%20value%3D%22%22%3E%3CmxGeometry%20height%3D%2250%22%20relative%3D%221%22%20width%3D%2250%22%20as%3D%22geometry%22%3E%3CmxPoint%20x%3D%22640%22%20y%3D%22-440%22%20as%3D%22sourcePoint%22%2F%3E%3CmxPoint%20x%3D%22765%22%20y%3D%22-235%22%20as%3D%22targetPoint%22%2F%3E%3C%2FmxGeometry%3E%3C%2FmxCell%3E%3CmxCell%20id%3D%2288%22%20edge%3D%221%22%20parent%3D%221%22%20source%3D%2281%22%20style%3D%22endArrow%3Dnone%3Bhtml%3D1%3Brounded%3D0%3BentryX%3D0.5%3BentryY%3D0%3BentryDx%3D0%3BentryDy%3D0%3BexitX%3D0.469%3BexitY%3D0.991%3BexitDx%3D0%3BexitDy%3D0%3BexitPerimeter%3D0%3B%22%20target%3D%2223%22%20value%3D%22%22%3E%3CmxGeometry%20height%3D%2250%22%20relative%3D%221%22%20width%3D%2250%22%20as%3D%22geometry%22%3E%3CmxPoint%20x%3D%22712%22%20y%3D%22-463.36%22%20as%3D%22sourcePoint%22%2F%3E%3CmxPoint%20x%3D%22790%22%20y%3D%22-216.36%22%20as%3D%22targetPoint%22%2F%3E%3C%2FmxGeometry%3E%3C%2FmxCell%3E%3CmxCell%20id%3D%2289%22%20edge%3D%221%22%20parent%3D%221%22%20source%3D%2283%22%20style%3D%22endArrow%3Dnone%3Bhtml%3D1%3Brounded%3D0%3BentryX%3D0.5%3BentryY%3D0%3BentryDx%3D0%3BentryDy%3D0%3BexitX%3D0%3BexitY%3D1%3BexitDx%3D0%3BexitDy%3D0%3B%22%20target%3D%2223%22%20value%3D%22%22%3E%3CmxGeometry%20height%3D%2250%22%20relative%3D%221%22%20width%3D%2250%22%20as%3D%22geometry%22%3E%3CmxPoint%20x%3D%22790%22%20y%3D%22-479.55%22%20as%3D%22sourcePoint%22%2F%3E%3CmxPoint%20x%3D%22790%22%20y%3D%22-189.55%22%20as%3D%22targetPo</w:t>
      </w:r>
      <w:r>
        <w:rPr>
          <w:rFonts w:ascii="monospace" w:hAnsi="monospace" w:eastAsia="monospace" w:cs="monospace"/>
          <w:i w:val="0"/>
          <w:iCs w:val="0"/>
          <w:caps w:val="0"/>
          <w:spacing w:val="0"/>
          <w:kern w:val="0"/>
          <w:sz w:val="0"/>
          <w:szCs w:val="0"/>
          <w:shd w:val="clear" w:fill="1B1D1E"/>
          <w:lang w:val="en-US" w:eastAsia="zh-CN" w:bidi="ar"/>
        </w:rPr>
        <w:t>int%22%2F%3E%3C%2FmxGeometry%3E%3C%2FmxCell%3E%3CmxCell%20id%3D%2290%22%20parent%3D%221%22%20style%3D%22ellipse%3BwhiteSpace%3Dwrap%3Bhtml%3D1%3BfontStyle%3D4%22%20value%3D%22id%22%20vertex%3D%221%22%3E%3CmxGeometry%20height%3D%2250%22%20width%3D%2275%22%20x%3D%2290%22%20y%3D%22-130%22%20as%3D%22geometry%22%2F%3E%3C%2FmxCell%3E%3CmxCell%20id%3D%2291%22%20parent%3D%221%22%20style%3D%22ellipse%3BwhiteSpace%3Dwrap%3Bhtml%3D1%3B%22%20value%3D%22sleepHours%22%20vertex%3D%221%22%3E%3CmxGeometry%20height%3D%2250%22%20width%3D%22100%22%20x%3D%22100%22%20y%3D%22-280%22%20as%3D%22geometry%22%2F%3E%3C%2FmxCell%3E%3CmxCell%20id%3D%2292%22%20parent%3D%221%22%20style%3D%22ellipse%3BwhiteSpace%3Dwrap%3Bhtml%3D1%3B%22%20value%3D%22stressLevel%22%20vertex%3D%221%22%3E%3CmxGeometry%20height%3D%2250%22%20width%3D%22100%22%20x%3D%22165%22%20y%3D%22-340%22%20as%3D%22geometry%22%2F%3E%3C%2FmxCell%3E%3CmxCell%20id%3D%2293%22%20parent%3D%221%22%20style%3D%22ellipse%3BwhiteSpace%3Dwrap%3Bhtml%3D1%3B%22%20value%3D%22waterIntakeLiters%22%20vertex%3D%221%22%3E%3CmxGeometry%20height%3D%2250%22%20width%3D%22105%22%20x%3D%22272.5%22%20y%3D%22-380%22%20as%3D%22geometry%22%2F%3E%3C%2FmxCell%3E%3CmxCell%20id%3D%2294%22%20parent%3D%221%22%20style%3D%22ellipse%3BwhiteSpace%3Dwrap%3Bhtml%3D1%3B%22%20value%3D%22PatientId%22%20vertex%3D%221%22%3E%3CmxGeometry%20height%3D%2250%22%20width%3D%2275%22%20x%3D%2280%22%20y%3D%22-210%22%20as%3D%22geometry%22%2F%3E%3C%2FmxCell%3E%3CmxCell%20id%3D%2295%22%20edge%3D%221%22%20parent%3D%221%22%20source%3D%2292%22%20style%3D%22endArrow%3Dnone%3Bhtml%3D1%3Brounded%3D0%3BentryX%3D0.5%3BentryY%3D0%3BentryDx%3D0%3BentryDy%3D0%3BexitX%3D0.5%3BexitY%3D1%3BexitDx%3D0%3BexitDy%3D0%3B%22%20target%3D%2213%22%20value%3D%22%22%3E%3CmxGeometry%20height%3D%2250%22%20relative%3D%221%22%20width%3D%2250%22%20as%3D%22geometry%22%3E%3CmxPoint%20x%3D%22337.5%22%20y%3D%22-235%22%20as%3D%22sourcePoint%22%2F%3E%3CmxPoint%20x%3D%22170%22%20y%3D%22-315%22%20as%3D%22targetPoint%22%2F%3E%3C%2FmxGeometry%3E%3C%2FmxCell%3E%3CmxCell%20id%3D%2296%22%20edge%3D%221%22%20parent%3D%221%22%20source%3D%2290%22%20style%3D%22endArrow%3Dnone%3Bhtml%3D1%3Brounded%3D0%3BexitX%3D1%3BexitY%3D0.5%3BexitDx%3D0%3BexitDy%3D0%3B%22%20value%3D%22%22%3E%3CmxGeometry%20height%3D%2250%22%20relative%3D%221%22%20width%3D%2250%22%20as%3D%22geometry%22%3E%3CmxPoint%20x%3D%22317.5%22%20y%3D%22-265%22%20as%3D%22sourcePoint%22%2F%3E%3CmxPoint%20x%3D%22390%22%20y%3D%22-125%22%20as%3D%22targetPoint%22%2F%3E%3C%2FmxGeometry%3E%3C%2FmxCell%3E%3CmxCell%20id%3D%2297%22%20edge%3D%221%22%20parent%3D%221%22%20source%3D%2294%22%20style%3D%22endArrow%3Dnone%3Bhtml%3D1%3Brounded%3D0%3BentryX%3D0.5%3BentryY%3D0%3BentryDx%3D0%3BentryDy%3D0%3BexitX%3D0.5%3BexitY%3D1%3BexitDx%3D0%3BexitDy%3D0%3B%22%20target%3D%2213%22%20value%3D%22%22%3E%3CmxGeometry%20height%3D%2250%22%20relative%3D%221%22%20width%3D%2250%22%20as%3D%22geometry%22%3E%3CmxPoint%20x%3D%22337.5%22%20y%3D%22-265%22%20as%3D%22sourcePoint%22%2F%3E%3CmxPoint%20x%3D%22170%22%20y%3D%22-315%22%20as%3D%22targetPoint%22%2F%3E%3C%2FmxGeometry%3E%3C%2FmxCell%3E%3CmxCell%20id%3D%2298%22%20edge%3D%221%22%20parent%3D%221%22%20source%3D%2291%22%20style%3D%22endArrow%3Dnone%3Bhtml%3D1%3Brounded%3D0%3BentryX%3D0.5%3BentryY%3D0%3BentryDx%3D0%3BentryDy%3D0%3BexitX%3D0.5%3BexitY%3D1%3BexitDx%3D0%3BexitDy%3D0%3B%22%20target%3D%2213%22%20value%3D%22%22%3E%3CmxGeometry%20height%3D%2250%22%20relative%3D%221%22%20width%3D%2250%22%20as%3D%22geometry%22%3E%3CmxPoint%20x%3D%22357.5%22%20y%3D%22-265%22%20as%3D%22sourcePoint%22%2F%3E%3CmxPoint%20x%3D%22170%22%20y%3D%22-315%22%20as%3D%22targetPoint%22%2F%3E%3C%2FmxGeometry%3E%3C%2FmxCell%3E%3CmxCell%20id%3D%2299%22%20edge%3D%221%22%20parent%3D%221%22%20source%3D%22100%22%20style%3D%22endArrow%3Dnone%3Bhtml%3D1%3Brounded%3D0%3BentryX%3D0.5%3BentryY%3D0%3BentryDx%3D0%3BentryDy%3D0%3BexitX%3D0.5%3BexitY%3D1%3BexitDx%3D0%3BexitDy%3D0%3B%22%20target%3D%2213%22%20value%3D%22%22%3E%3CmxGeometry%20height%3D%2250%22%20relative%3D%221%22%20width%3D%2250%22%20as%3D%22geometry%2</w:t>
      </w:r>
      <w:r>
        <w:rPr>
          <w:rFonts w:ascii="monospace" w:hAnsi="monospace" w:eastAsia="monospace" w:cs="monospace"/>
          <w:i w:val="0"/>
          <w:iCs w:val="0"/>
          <w:caps w:val="0"/>
          <w:spacing w:val="0"/>
          <w:kern w:val="0"/>
          <w:sz w:val="0"/>
          <w:szCs w:val="0"/>
          <w:shd w:val="clear" w:fill="1B1D1E"/>
          <w:lang w:val="en-US" w:eastAsia="zh-CN" w:bidi="ar"/>
        </w:rPr>
        <w:t>2%3E%3CmxPoint%20x%3D%22367.5%22%20y%3D%22-245%22%20as%3D%22sourcePoint%22%2F%3E%3CmxPoint%20x%3D%22170%22%20y%3D%22-315%22%20as%3D%22targetPoint%22%2F%3E%3C%2FmxGeometry%3E%3C%2FmxCell%3E%3CmxCell%20id%3D%22100%22%20parent%3D%221%22%20style%3D%22ellipse%3BwhiteSpace%3Dwrap%3Bhtml%3D1%3B%22%20value%3D%22exerciseMinutes%22%20vertex%3D%221%22%3E%3CmxGeometry%20height%3D%2250%22%20width%3D%22105%22%20x%3D%22355%22%20y%3D%22-320%22%20as%3D%22geometry%22%2F%3E%3C%2FmxCell%3E%3CmxCell%20id%3D%22101%22%20edge%3D%221%22%20parent%3D%221%22%20source%3D%2293%22%20style%3D%22endArrow%3Dnone%3Bhtml%3D1%3Brounded%3D0%3BentryX%3D0.5%3BentryY%3D0%3BentryDx%3D0%3BentryDy%3D0%3BexitX%3D0.5%3BexitY%3D1%3BexitDx%3D0%3BexitDy%3D0%3B%22%20target%3D%2213%22%20value%3D%22%22%3E%3CmxGeometry%20height%3D%2250%22%20relative%3D%221%22%20width%3D%2250%22%20as%3D%22geometry%22%3E%3CmxPoint%20x%3D%22423.75%22%20y%3D%22-270%22%20as%3D%22sourcePoint%22%2F%3E%3CmxPoint%20x%3D%22341.75%22%20y%3D%22-205%22%20as%3D%22targetPoint%22%2F%3E%3C%2FmxGeometry%3E%3C%2FmxCell%3E%3CmxCell%20id%3D%22102%22%20parent%3D%221%22%20style%3D%22rounded%3D0%3BwhiteSpace%3Dwrap%3Bhtml%3D1%3B%22%20value%3D%22SymptomLog%22%20vertex%3D%221%22%3E%3CmxGeometry%20height%3D%2260%22%20width%3D%22120%22%20x%3D%221025%22%20y%3D%22337.5%22%20as%3D%22geometry%22%2F%3E%3C%2FmxCell%3E%3CmxCell%20id%3D%22103%22%20parent%3D%221%22%20style%3D%22ellipse%3BwhiteSpace%3Dwrap%3Bhtml%3D1%3BfontStyle%3D4%22%20value%3D%22id%22%20vertex%3D%221%22%3E%3CmxGeometry%20height%3D%2250%22%20width%3D%2275%22%20x%3D%221055%22%20y%3D%22520%22%20as%3D%22geometry%22%2F%3E%3C%2FmxCell%3E%3CmxCell%20id%3D%22104%22%20parent%3D%221%22%20style%3D%22ellipse%3BwhiteSpace%3Dwrap%3Bhtml%3D1%3B%22%20value%3D%22Frequency%22%20vertex%3D%221%22%3E%3CmxGeometry%20height%3D%2250%22%20width%3D%22100%22%20x%3D%221145%22%20y%3D%22630%22%20as%3D%22geometry%22%2F%3E%3C%2FmxCell%3E%3CmxCell%20id%3D%22105%22%20parent%3D%221%22%20style%3D%22ellipse%3BwhiteSpace%3Dwrap%3Bhtml%3D1%3B%22%20value%3D%22Seviority%22%20vertex%3D%221%22%3E%3CmxGeometry%20height%3D%2250%22%20width%3D%22100%22%20x%3D%221242.5%22%20y%3D%22667.5%22%20as%3D%22geometry%22%2F%3E%3C%2FmxCell%3E%3CmxCell%20id%3D%22106%22%20parent%3D%221%22%20style%3D%22ellipse%3BwhiteSpace%3Dwrap%3Bhtml%3D1%3B%22%20value%3D%22Location%22%20vertex%3D%221%22%3E%3CmxGeometry%20height%3D%2250%22%20width%3D%2275%22%20x%3D%221350%22%20y%3D%22675%22%20as%3D%22geometry%22%2F%3E%3C%2FmxCell%3E%3CmxCell%20id%3D%22107%22%20parent%3D%221%22%20style%3D%22ellipse%3BwhiteSpace%3Dwrap%3Bhtml%3D1%3B%22%20value%3D%22PatientId%22%20vertex%3D%221%22%3E%3CmxGeometry%20height%3D%2250%22%20width%3D%2275%22%20x%3D%221100%22%20y%3D%22575%22%20as%3D%22geometry%22%2F%3E%3C%2FmxCell%3E%3CmxCell%20id%3D%22108%22%20edge%3D%221%22%20parent%3D%221%22%20source%3D%22105%22%20style%3D%22endArrow%3Dnone%3Bhtml%3D1%3Brounded%3D0%3BentryX%3D1%3BentryY%3D0.5%3BentryDx%3D0%3BentryDy%3D0%3BexitX%3D0.5%3BexitY%3D0%3BexitDx%3D0%3BexitDy%3D0%3B%22%20target%3D%22102%22%20value%3D%22%22%3E%3CmxGeometry%20height%3D%2250%22%20relative%3D%221%22%20width%3D%2250%22%20as%3D%22geometry%22%3E%3CmxPoint%20x%3D%221337.5%22%20y%3D%22525%22%20as%3D%22sourcePoint%22%2F%3E%3CmxPoint%20x%3D%221170%22%20y%3D%22445%22%20as%3D%22targetPoint%22%2F%3E%3C%2FmxGeometry%3E%3C%2FmxCell%3E%3CmxCell%20id%3D%22109%22%20edge%3D%221%22%20parent%3D%221%22%20source%3D%22103%22%20style%3D%22endArrow%3Dnone%3Bhtml%3D1%3Brounded%3D0%3BentryX%3D1%3BentryY%3D0.5%3BentryDx%3D0%3BentryDy%3D0%3BexitX%3D0%3BexitY%3D0%3BexitDx%3D0%3BexitDy%3D0%3B%22%20target%3D%22102%22%20value%3D%22%22%3E%3CmxGeometry%20height%3D%2250%22%20relative%3D%221%22%20width%3D%2250%22%20as%3D%22geometry%22%3E%3CmxPoint%20x%3D%221317.5%22%20y%3D%22495%22%20as%3D%22sourcePoint%22%2F%3E%3CmxPoint%20x%3D%221170%22%20y%3D%22445%22%20as%3D%22targetPoint%22%2F%3E%3C%2FmxGeometry%3E%3C%2FmxCell%3E%3CmxCell%20id%3D%22110%22%20edge%3D%221%22%20parent%3D%221%22%20source%3D%22107%22%20style%3D%22endArrow%3Dnone%3Bhtml%3D1%3Brounded%3D0%3BentryX%3D1%3BentryY</w:t>
      </w:r>
      <w:r>
        <w:rPr>
          <w:rFonts w:ascii="monospace" w:hAnsi="monospace" w:eastAsia="monospace" w:cs="monospace"/>
          <w:i w:val="0"/>
          <w:iCs w:val="0"/>
          <w:caps w:val="0"/>
          <w:spacing w:val="0"/>
          <w:kern w:val="0"/>
          <w:sz w:val="0"/>
          <w:szCs w:val="0"/>
          <w:shd w:val="clear" w:fill="1B1D1E"/>
          <w:lang w:val="en-US" w:eastAsia="zh-CN" w:bidi="ar"/>
        </w:rPr>
        <w:t>%3D0.5%3BentryDx%3D0%3BentryDy%3D0%3BexitX%3D0.5%3BexitY%3D0%3BexitDx%3D0%3BexitDy%3D0%3B%22%20target%3D%22102%22%20value%3D%22%22%3E%3CmxGeometry%20height%3D%2250%22%20relative%3D%221%22%20width%3D%2250%22%20as%3D%22geometry%22%3E%3CmxPoint%20x%3D%221337.5%22%20y%3D%22495%22%20as%3D%22sourcePoint%22%2F%3E%3CmxPoint%20x%3D%221170%22%20y%3D%22445%22%20as%3D%22targetPoint%22%2F%3E%3C%2FmxGeometry%3E%3C%2FmxCell%3E%3CmxCell%20id%3D%22111%22%20edge%3D%221%22%20parent%3D%221%22%20source%3D%22104%22%20style%3D%22endArrow%3Dnone%3Bhtml%3D1%3Brounded%3D0%3BentryX%3D1%3BentryY%3D0.5%3BentryDx%3D0%3BentryDy%3D0%3BexitX%3D0.5%3BexitY%3D0%3BexitDx%3D0%3BexitDy%3D0%3B%22%20target%3D%22102%22%20value%3D%22%22%3E%3CmxGeometry%20height%3D%2250%22%20relative%3D%221%22%20width%3D%2250%22%20as%3D%22geometry%22%3E%3CmxPoint%20x%3D%221357.5%22%20y%3D%22495%22%20as%3D%22sourcePoint%22%2F%3E%3CmxPoint%20x%3D%221170%22%20y%3D%22445%22%20as%3D%22targetPoint%22%2F%3E%3C%2FmxGeometry%3E%3C%2FmxCell%3E%3CmxCell%20id%3D%22112%22%20edge%3D%221%22%20parent%3D%221%22%20source%3D%22106%22%20style%3D%22endArrow%3Dnone%3Bhtml%3D1%3Brounded%3D0%3BentryX%3D1%3BentryY%3D0.5%3BentryDx%3D0%3BentryDy%3D0%3BexitX%3D0.5%3BexitY%3D0%3BexitDx%3D0%3BexitDy%3D0%3B%22%20target%3D%22102%22%20value%3D%22%22%3E%3CmxGeometry%20height%3D%2250%22%20relative%3D%221%22%20width%3D%2250%22%20as%3D%22geometry%22%3E%3CmxPoint%20x%3D%221367.5%22%20y%3D%22515%22%20as%3D%22sourcePoint%22%2F%3E%3CmxPoint%20x%3D%221170%22%20y%3D%22445%22%20as%3D%22targetPoint%22%2F%3E%3C%2FmxGeometry%3E%3C%2FmxCell%3E%3CmxCell%20id%3D%22113%22%20parent%3D%221%22%20style%3D%22ellipse%3BwhiteSpace%3Dwrap%3Bhtml%3D1%3BfontStyle%3D4%22%20value%3D%22id%22%20vertex%3D%221%22%3E%3CmxGeometry%20height%3D%2250%22%20width%3D%22125%22%20x%3D%22345%22%20y%3D%22787.5%22%20as%3D%22geometry%22%2F%3E%3C%2FmxCell%3E%3CmxCell%20id%3D%22114%22%20parent%3D%221%22%20style%3D%22ellipse%3BwhiteSpace%3Dwrap%3Bhtml%3D1%3B%22%20value%3D%22patientId%22%20vertex%3D%221%22%3E%3CmxGeometry%20height%3D%2250%22%20width%3D%22125%22%20x%3D%22515%22%20y%3D%22797.5%22%20as%3D%22geometry%22%2F%3E%3C%2FmxCell%3E%3CmxCell%20id%3D%22115%22%20parent%3D%221%22%20style%3D%22ellipse%3BwhiteSpace%3Dwrap%3Bhtml%3D1%3B%22%20value%3D%22doctorId%22%20vertex%3D%221%22%3E%3CmxGeometry%20height%3D%2250%22%20width%3D%22125%22%20x%3D%22615%22%20y%3D%22850%22%20as%3D%22geometry%22%2F%3E%3C%2FmxCell%3E%3CmxCell%20id%3D%22116%22%20parent%3D%221%22%20style%3D%22ellipse%3BwhiteSpace%3Dwrap%3Bhtml%3D1%3B%22%20value%3D%22GeneratedDate%22%20vertex%3D%221%22%3E%3CmxGeometry%20height%3D%2250%22%20width%3D%22125%22%20x%3D%22600%22%20y%3D%22920%22%20as%3D%22geometry%22%2F%3E%3C%2FmxCell%3E%3CmxCell%20id%3D%22117%22%20parent%3D%221%22%20style%3D%22ellipse%3BwhiteSpace%3Dwrap%3Bhtml%3D1%3B%22%20value%3D%22SummaryType%22%20vertex%3D%221%22%3E%3CmxGeometry%20height%3D%2250%22%20width%3D%22125%22%20x%3D%22590%22%20y%3D%22995%22%20as%3D%22geometry%22%2F%3E%3C%2FmxCell%3E%3CmxCell%20id%3D%22118%22%20parent%3D%221%22%20style%3D%22ellipse%3BwhiteSpace%3Dwrap%3Bhtml%3D1%3B%22%20value%3D%22avgFrequency%22%20vertex%3D%221%22%3E%3CmxGeometry%20height%3D%2250%22%20width%3D%22160%22%20x%3D%22555%22%20y%3D%221095%22%20as%3D%22geometry%22%2F%3E%3C%2FmxCell%3E%3CmxCell%20id%3D%22119%22%20parent%3D%221%22%20style%3D%22ellipse%3BwhiteSpace%3Dwrap%3Bhtml%3D1%3B%22%20value%3D%22avgSeverity%22%20vertex%3D%221%22%3E%3CmxGeometry%20height%3D%2250%22%20width%3D%22125%22%20x%3D%22455%22%20y%3D%221145%22%20as%3D%22geometry%22%2F%3E%3C%2FmxCell%3E%3CmxCell%20id%3D%22120%22%20parent%3D%221%22%20style%3D%22ellipse%3BwhiteSpace%3Dwrap%3Bhtml%3D1%3B%22%20value%3D%22adherenceScore%22%20vertex%3D%221%22%3E%3CmxGeometry%20height%3D%2250%22%20width%3D%22125%22%20x%3D%22475%22%20y%3D%221025%22%20as%3D%22geometry%22%2F%3E%3C%2FmxCell%3E%3CmxCell%20id%3D%22121%22%20parent%3D%221%22%20style%3D%22ellipse%3BwhiteSpace%3Dwrap%3Bhtml%3D1%3B%22%20value%3D%22treatmentOutcomeAnalysis%22%20vertex%3D%221%22%3E%3CmxGeometry%20height%3D%2250%22%20width%3D%22185%22%20x%3</w:t>
      </w:r>
      <w:r>
        <w:rPr>
          <w:rFonts w:ascii="monospace" w:hAnsi="monospace" w:eastAsia="monospace" w:cs="monospace"/>
          <w:i w:val="0"/>
          <w:iCs w:val="0"/>
          <w:caps w:val="0"/>
          <w:spacing w:val="0"/>
          <w:kern w:val="0"/>
          <w:sz w:val="0"/>
          <w:szCs w:val="0"/>
          <w:shd w:val="clear" w:fill="1B1D1E"/>
          <w:lang w:val="en-US" w:eastAsia="zh-CN" w:bidi="ar"/>
        </w:rPr>
        <w:t>D%22745%22%20y%3D%22970%22%20as%3D%22geometry%22%2F%3E%3C%2FmxCell%3E%3CmxCell%20id%3D%22122%22%20edge%3D%221%22%20parent%3D%221%22%20source%3D%2270%22%20style%3D%22endArrow%3Dnone%3Bhtml%3D1%3Brounded%3D0%3BexitX%3D1%3BexitY%3D0.5%3BexitDx%3D0%3BexitDy%3D0%3BentryX%3D0.5%3BentryY%3D1%3BentryDx%3D0%3BentryDy%3D0%3B%22%20target%3D%22113%22%20value%3D%22%22%3E%3CmxGeometry%20height%3D%2250%22%20relative%3D%221%22%20width%3D%2250%22%20as%3D%22geometry%22%3E%3CmxPoint%20x%3D%22780%22%20y%3D%22730%22%20as%3D%22sourcePoint%22%2F%3E%3CmxPoint%20x%3D%22830%22%20y%3D%22680%22%20as%3D%22targetPoint%22%2F%3E%3C%2FmxGeometry%3E%3C%2FmxCell%3E%3CmxCell%20id%3D%22123%22%20edge%3D%221%22%20parent%3D%221%22%20source%3D%2270%22%20style%3D%22endArrow%3Dnone%3Bhtml%3D1%3Brounded%3D0%3BexitX%3D1%3BexitY%3D0.5%3BexitDx%3D0%3BexitDy%3D0%3BentryX%3D0%3BentryY%3D0.5%3BentryDx%3D0%3BentryDy%3D0%3B%22%20target%3D%22115%22%20value%3D%22%22%3E%3CmxGeometry%20height%3D%2250%22%20relative%3D%221%22%20width%3D%2250%22%20as%3D%22geometry%22%3E%3CmxPoint%20x%3D%22757.5%22%20y%3D%22790%22%20as%3D%22sourcePoint%22%2F%3E%3CmxPoint%20x%3D%22830.5%22%20y%3D%22645%22%20as%3D%22targetPoint%22%2F%3E%3C%2FmxGeometry%3E%3C%2FmxCell%3E%3CmxCell%20id%3D%22124%22%20edge%3D%221%22%20parent%3D%221%22%20source%3D%22117%22%20style%3D%22endArrow%3Dnone%3Bhtml%3D1%3Brounded%3D0%3BexitX%3D0%3BexitY%3D0.5%3BexitDx%3D0%3BexitDy%3D0%3BentryX%3D1%3BentryY%3D0.5%3BentryDx%3D0%3BentryDy%3D0%3B%22%20target%3D%2270%22%20value%3D%22%22%3E%3CmxGeometry%20height%3D%2250%22%20relative%3D%221%22%20width%3D%2250%22%20as%3D%22geometry%22%3E%3CmxPoint%20x%3D%22382%22%20y%3D%221010%22%20as%3D%22sourcePoint%22%2F%3E%3CmxPoint%20x%3D%22360%22%20y%3D%221035%22%20as%3D%22targetPoint%22%2F%3E%3C%2FmxGeometry%3E%3C%2FmxCell%3E%3CmxCell%20id%3D%22125%22%20edge%3D%221%22%20parent%3D%221%22%20source%3D%2270%22%20style%3D%22endArrow%3Dnone%3Bhtml%3D1%3Brounded%3D0%3BexitX%3D1%3BexitY%3D0.5%3BexitDx%3D0%3BexitDy%3D0%3BentryX%3D0%3BentryY%3D0.5%3BentryDx%3D0%3BentryDy%3D0%3B%22%20target%3D%22116%22%20value%3D%22%22%3E%3CmxGeometry%20height%3D%2250%22%20relative%3D%221%22%20width%3D%2250%22%20as%3D%22geometry%22%3E%3CmxPoint%20x%3D%22390%22%20y%3D%221027.5%22%20as%3D%22sourcePoint%22%2F%3E%3CmxPoint%20x%3D%22463%22%20y%3D%22882.5%22%20as%3D%22targetPoint%22%2F%3E%3C%2FmxGeometry%3E%3C%2FmxCell%3E%3CmxCell%20id%3D%22126%22%20edge%3D%221%22%20parent%3D%221%22%20source%3D%2270%22%20style%3D%22endArrow%3Dnone%3Bhtml%3D1%3Brounded%3D0%3BexitX%3D1%3BexitY%3D0.5%3BexitDx%3D0%3BexitDy%3D0%3BentryX%3D0%3BentryY%3D0.5%3BentryDx%3D0%3BentryDy%3D0%3B%22%20target%3D%22114%22%20value%3D%22%22%3E%3CmxGeometry%20height%3D%2250%22%20relative%3D%221%22%20width%3D%2250%22%20as%3D%22geometry%22%3E%3CmxPoint%20x%3D%22772.5%22%20y%3D%22800%22%20as%3D%22sourcePoint%22%2F%3E%3CmxPoint%20x%3D%22845.5%22%20y%3D%22655%22%20as%3D%22targetPoint%22%2F%3E%3C%2FmxGeometry%3E%3C%2FmxCell%3E%3CmxCell%20id%3D%22127%22%20edge%3D%221%22%20parent%3D%221%22%20source%3D%2270%22%20style%3D%22endArrow%3Dnone%3Bhtml%3D1%3Brounded%3D0%3BexitX%3D1%3BexitY%3D0.5%3BexitDx%3D0%3BexitDy%3D0%3BentryX%3D0.5%3BentryY%3D1%3BentryDx%3D0%3BentryDy%3D0%3B%22%20target%3D%22114%22%20value%3D%22%22%3E%3CmxGeometry%20height%3D%2250%22%20relative%3D%221%22%20width%3D%2250%22%20as%3D%22geometry%22%3E%3CmxPoint%20x%3D%22750%22%20y%3D%22767.5%22%20as%3D%22sourcePoint%22%2F%3E%3CmxPoint%20x%3D%22823%22%20y%3D%22622.5%22%20as%3D%22targetPoint%22%2F%3E%3C%2FmxGeometry%3E%3C%2FmxCell%3E%3CmxCell%20id%3D%22128%22%20edge%3D%221%22%20parent%3D%221%22%20source%3D%2270%22%20style%3D%22endArrow%3Dnone%3Bhtml%3D1%3Brounded%3D0%3BexitX%3D1%3BexitY%3D0.5%3BexitDx%3D0%3BexitDy%3D0%3BentryX%3D0%3BentryY%3D0.5%3BentryDx%3D0%3BentryDy%3D0%3B%22%20target%3D%22120%22%20value%3D%22%22%3E%3CmxGeometry%20height%3D%2250%22%20relative%3D%221%22%20width%3D%2250%22%20as%3D%22geometry%22%3E%3CmxPoint%20x%3D%22392.5%22%20y%3D%221147.5%22%20as%3D%22sourcePoint%22%2F%3E%3CmxPoint%20x%3D%22465.5%22%20y%3D%221002.5%22%20as%3D%22targetPoint%22%2F%3E%</w:t>
      </w:r>
      <w:r>
        <w:rPr>
          <w:rFonts w:ascii="monospace" w:hAnsi="monospace" w:eastAsia="monospace" w:cs="monospace"/>
          <w:i w:val="0"/>
          <w:iCs w:val="0"/>
          <w:caps w:val="0"/>
          <w:spacing w:val="0"/>
          <w:kern w:val="0"/>
          <w:sz w:val="0"/>
          <w:szCs w:val="0"/>
          <w:shd w:val="clear" w:fill="1B1D1E"/>
          <w:lang w:val="en-US" w:eastAsia="zh-CN" w:bidi="ar"/>
        </w:rPr>
        <w:t>3C%2FmxGeometry%3E%3C%2FmxCell%3E%3CmxCell%20id%3D%22129%22%20edge%3D%221%22%20parent%3D%221%22%20source%3D%22119%22%20style%3D%22endArrow%3Dnone%3Bhtml%3D1%3Brounded%3D0%3BexitX%3D0%3BexitY%3D0%3BexitDx%3D0%3BexitDy%3D0%3BentryX%3D1%3BentryY%3D0.5%3BentryDx%3D0%3BentryDy%3D0%3B%22%20target%3D%2270%22%20value%3D%22%22%3E%3CmxGeometry%20height%3D%2250%22%20relative%3D%221%22%20width%3D%2250%22%20as%3D%22geometry%22%3E%3CmxPoint%20x%3D%22370%22%20y%3D%221115%22%20as%3D%22sourcePoint%22%2F%3E%3CmxPoint%20x%3D%22443%22%20y%3D%22970%22%20as%3D%22targetPoint%22%2F%3E%3C%2FmxGeometry%3E%3C%2FmxCell%3E%3CmxCell%20id%3D%22130%22%20edge%3D%221%22%20parent%3D%221%22%20source%3D%22118%22%20style%3D%22endArrow%3Dnone%3Bhtml%3D1%3Brounded%3D0%3BexitX%3D0%3BexitY%3D0.5%3BexitDx%3D0%3BexitDy%3D0%3BentryX%3D1%3BentryY%3D0.5%3BentryDx%3D0%3BentryDy%3D0%3B%22%20target%3D%2270%22%20value%3D%22%22%3E%3CmxGeometry%20height%3D%2250%22%20relative%3D%221%22%20width%3D%2250%22%20as%3D%22geometry%22%3E%3CmxPoint%20x%3D%22499.69000000000005%22%20y%3D%221140.8400000000001%22%20as%3D%22sourcePoint%22%2F%3E%3CmxPoint%20x%3D%22346.69000000000005%22%20y%3D%22988.84%22%20as%3D%22targetPoint%22%2F%3E%3C%2FmxGeometry%3E%3C%2FmxCell%3E%3CmxCell%20id%3D%22131%22%20edge%3D%221%22%20parent%3D%221%22%20source%3D%22121%22%20style%3D%22endArrow%3Dnone%3Bhtml%3D1%3Brounded%3D0%3BexitX%3D0%3BexitY%3D0.5%3BexitDx%3D0%3BexitDy%3D0%3BentryX%3D1%3BentryY%3D0.5%3BentryDx%3D0%3BentryDy%3D0%3B%22%20target%3D%2270%22%20value%3D%22%22%3E%3CmxGeometry%20height%3D%2250%22%20relative%3D%221%22%20width%3D%2250%22%20as%3D%22geometry%22%3E%3CmxPoint%20x%3D%22725%22%20y%3D%22985%22%20as%3D%22sourcePoint%22%2F%3E%3CmxPoint%20x%3D%22370%22%20y%3D%22960%22%20as%3D%22targetPoint%22%2F%3E%3C%2FmxGeometry%3E%3C%2FmxCell%3E%3CmxCell%20id%3D%22132%22%20edge%3D%221%22%20parent%3D%221%22%20source%3D%2286%22%20style%3D%22endArrow%3Dnone%3Bhtml%3D1%3Brounded%3D0%3BentryX%3D0.5%3BentryY%3D0%3BentryDx%3D0%3BentryDy%3D0%3BexitX%3D0%3BexitY%3D0.5%3BexitDx%3D0%3BexitDy%3D0%3B%22%20target%3D%2223%22%20value%3D%22%22%3E%3CmxGeometry%20height%3D%2250%22%20relative%3D%221%22%20width%3D%2250%22%20as%3D%22geometry%22%3E%3CmxPoint%20x%3D%22880%22%20y%3D%22-395%22%20as%3D%22sourcePoint%22%2F%3E%3CmxPoint%20x%3D%22700%22%20y%3D%22-280%22%20as%3D%22targetPoint%22%2F%3E%3C%2FmxGeometry%3E%3C%2FmxCell%3E%3CmxCell%20id%3D%22133%22%20edge%3D%221%22%20parent%3D%221%22%20source%3D%2282%22%20style%3D%22endArrow%3Dnone%3Bhtml%3D1%3Brounded%3D0%3BentryX%3D0.5%3BentryY%3D0%3BentryDx%3D0%3BentryDy%3D0%3BexitX%3D0%3BexitY%3D0.5%3BexitDx%3D0%3BexitDy%3D0%3B%22%20target%3D%2223%22%20value%3D%22%22%3E%3CmxGeometry%20height%3D%2250%22%20relative%3D%221%22%20width%3D%2250%22%20as%3D%22geometry%22%3E%3CmxPoint%20x%3D%22890%22%20y%3D%22-457%22%20as%3D%22sourcePoint%22%2F%3E%3CmxPoint%20x%3D%22770%22%20y%3D%22-160%22%20as%3D%22targetPoint%22%2F%3E%3C%2FmxGeometry%3E%3C%2FmxCell%3E%3CmxCell%20id%3D%22134%22%20parent%3D%221%22%20style%3D%22text%3Bhtml%3D1%3BwhiteSpace%3Dwrap%3BstrokeColor%3Dnone%3BfillColor%3Dnone%3Balign%3Dcenter%3BverticalAlign%3Dmiddle%3Brounded%3D0%3B%22%20value%3D%221%22%20vertex%3D%221%22%3E%3CmxGeometry%20height%3D%2220%22%20width%3D%2220%22%20x%3D%22555%22%20y%3D%22132.5%22%20as%3D%22geometry%22%2F%3E%3C%2FmxCell%3E%3CmxCell%20id%3D%22135%22%20parent%3D%221%22%20style%3D%22text%3Bhtml%3D1%3BwhiteSpace%3Dwrap%3BstrokeColor%3Dnone%3BfillColor%3Dnone%3Balign%3Dcenter%3BverticalAlign%3Dmiddle%3Brounded%3D0%3B%22%20value%3D%22M%22%20vertex%3D%221%22%3E%3CmxGeometry%20height%3D%2220%22%20width%3D%2220%22%20x%3D%221315%22%20y%3D%22-270%22%20as%3D%22geometry%22%2F%3E%3C%2FmxCell%3E%3CmxCell%20id%3D%22136%22%20parent%3D%221%22%20style%3D%22text%3Bhtml%3D1%3BwhiteSpace%3Dwrap%3BstrokeColor%3Dnone%3BfillColor%3Dnone%3Balign%3Dcenter%3BverticalAlign%3Dmiddle%3Brounded%3D0%3B%22%20value%3D%221%22%20vertex%3D%221%22%3E%3CmxGeometry%20height%3D%2220%22%20width%3D%2220%22%20x%3D%22590%22%20y%3D%2295%22%20as%3D%22geometry%22%2F%3E%3C%2FmxCell%3E%3CmxCell%20id%3D%22137%22%20</w:t>
      </w:r>
      <w:r>
        <w:rPr>
          <w:rFonts w:ascii="monospace" w:hAnsi="monospace" w:eastAsia="monospace" w:cs="monospace"/>
          <w:i w:val="0"/>
          <w:iCs w:val="0"/>
          <w:caps w:val="0"/>
          <w:spacing w:val="0"/>
          <w:kern w:val="0"/>
          <w:sz w:val="0"/>
          <w:szCs w:val="0"/>
          <w:shd w:val="clear" w:fill="1B1D1E"/>
          <w:lang w:val="en-US" w:eastAsia="zh-CN" w:bidi="ar"/>
        </w:rPr>
        <w:t>parent%3D%221%22%20style%3D%22text%3Bhtml%3D1%3BwhiteSpace%3Dwrap%3BstrokeColor%3Dnone%3BfillColor%3Dnone%3Balign%3Dcenter%3BverticalAlign%3Dmiddle%3Brounded%3D0%3B%22%20value%3D%221%22%20vertex%3D%221%22%3E%3CmxGeometry%20height%3D%2220%22%20width%3D%2220%22%20x%3D%22860%22%20y%3D%22-25%22%20as%3D%22geometry%22%2F%3E%3C%2FmxCell%3E%3CmxCell%20id%3D%22138%22%20parent%3D%221%22%20style%3D%22text%3Bhtml%3D1%3BwhiteSpace%3Dwrap%3BstrokeColor%3Dnone%3BfillColor%3Dnone%3Balign%3Dcenter%3BverticalAlign%3Dmiddle%3Brounded%3D0%3B%22%20value%3D%221%22%20vertex%3D%221%22%3E%3CmxGeometry%20height%3D%2220%22%20width%3D%2220%22%20x%3D%22500%22%20y%3D%2295%22%20as%3D%22geometry%22%2F%3E%3C%2FmxCell%3E%3CmxCell%20id%3D%22139%22%20parent%3D%221%22%20style%3D%22rhombus%3BwhiteSpace%3Dwrap%3Bhtml%3D1%3B%22%20value%3D%22gets%22%20vertex%3D%221%22%3E%3CmxGeometry%20height%3D%2280%22%20width%3D%2280%22%20x%3D%22770%22%20y%3D%22240%22%20as%3D%22geometry%22%2F%3E%3C%2FmxCell%3E%3CmxCell%20id%3D%22140%22%20edge%3D%221%22%20parent%3D%221%22%20source%3D%22139%22%20style%3D%22endArrow%3Dnone%3Bhtml%3D1%3Brounded%3D0%3BentryX%3D1%3BentryY%3D0.5%3BentryDx%3D0%3BentryDy%3D0%3BexitX%3D0%3BexitY%3D0.5%3BexitDx%3D0%3BexitDy%3D0%3B%22%20target%3D%2216%22%20value%3D%22%22%3E%3CmxGeometry%20height%3D%2250%22%20relative%3D%221%22%20width%3D%2250%22%20as%3D%22geometry%22%3E%3CmxPoint%20x%3D%22680%22%20y%3D%22310%22%20as%3D%22sourcePoint%22%2F%3E%3CmxPoint%20x%3D%22550%22%20y%3D%22160%22%20as%3D%22targetPoint%22%2F%3E%3C%2FmxGeometry%3E%3C%2FmxCell%3E%3CmxCell%20id%3D%22141%22%20edge%3D%221%22%20parent%3D%221%22%20source%3D%22102%22%20style%3D%22endArrow%3Dnone%3Bhtml%3D1%3Brounded%3D0%3BentryX%3D1%3BentryY%3D0.5%3BentryDx%3D0%3BentryDy%3D0%3BexitX%3D0%3BexitY%3D0.5%3BexitDx%3D0%3BexitDy%3D0%3B%22%20target%3D%22139%22%20value%3D%22%22%3E%3CmxGeometry%20height%3D%2250%22%20relative%3D%221%22%20width%3D%2250%22%20as%3D%22geometry%22%3E%3CmxPoint%20x%3D%22980%22%20y%3D%22380%22%20as%3D%22sourcePoint%22%2F%3E%3CmxPoint%20x%3D%22875%22%20y%3D%22297.5%22%20as%3D%22targetPoint%22%2F%3E%3C%2FmxGeometry%3E%3C%2FmxCell%3E%3CmxCell%20id%3D%22142%22%20parent%3D%221%22%20style%3D%22text%3Bhtml%3D1%3BwhiteSpace%3Dwrap%3BstrokeColor%3Dnone%3BfillColor%3Dnone%3Balign%3Dcenter%3BverticalAlign%3Dmiddle%3Brounded%3D0%3B%22%20value%3D%22M%22%20vertex%3D%221%22%3E%3CmxGeometry%20height%3D%2220%22%20width%3D%2220%22%20x%3D%22577.5%22%20y%3D%22170%22%20as%3D%22geometry%22%2F%3E%3C%2FmxCell%3E%3CmxCell%20id%3D%22143%22%20parent%3D%221%22%20style%3D%22text%3Bhtml%3D1%3BwhiteSpace%3Dwrap%3BstrokeColor%3Dnone%3BfillColor%3Dnone%3Balign%3Dcenter%3BverticalAlign%3Dmiddle%3Brounded%3D0%3B%22%20value%3D%22N%22%20vertex%3D%221%22%3E%3CmxGeometry%20height%3D%2220%22%20width%3D%2220%22%20x%3D%22995%22%20y%3D%22332.5%22%20as%3D%22geometry%22%2F%3E%3C%2FmxCell%3E%3CmxCell%20id%3D%22144%22%20parent%3D%221%22%20style%3D%22text%3Bhtml%3D1%3BwhiteSpace%3Dwrap%3BstrokeColor%3Dnone%3BfillColor%3Dnone%3Balign%3Dcenter%3BverticalAlign%3Dmiddle%3Brounded%3D0%3B%22%20value%3D%22M%22%20vertex%3D%221%22%3E%3CmxGeometry%20height%3D%2220%22%20width%3D%2220%22%20x%3D%22650%22%20y%3D%22-130%22%20as%3D%22geometry%22%2F%3E%3C%2FmxCell%3E%3CmxCell%20id%3D%22145%22%20parent%3D%221%22%20style%3D%22ellipse%3BwhiteSpace%3Dwrap%3Bhtml%3D1%3B%22%20value%3D%22Character%22%20vertex%3D%221%22%3E%3CmxGeometry%20height%3D%2250%22%20width%3D%2275%22%20x%3D%221440%22%20y%3D%22667.5%22%20as%3D%22geometry%22%2F%3E%3C%2FmxCell%3E%3CmxCell%20id%3D%22146%22%20edge%3D%221%22%20parent%3D%221%22%20source%3D%22145%22%20style%3D%22endArrow%3Dnone%3Bhtml%3D1%3Brounded%3D0%3BentryX%3D1%3BentryY%3D0.5%3BentryDx%3D0%3BentryDy%3D0%3BexitX%3D0.5%3BexitY%3D0%3BexitDx%3D0%3BexitDy%3D0%3B%22%20target%3D%22102%22%20value%3D%22%22%3E%3CmxGeometry%20height%3D%2250%22%20relative%3D%221%22%20width%3D%2250%22%20as%3D%22geometry%22%3E%3CmxPoint%20x%3D%221462.5%22%20y%3D%22500%22%20as%3D%22sourcePoint%22%2F%3E%3CmxPoint%20x%3D%221105.0000000000005%22%20y%3D%22370%22%20as%3D%22targetPoint%22%2F%3E%3C%2FmxG</w:t>
      </w:r>
      <w:r>
        <w:rPr>
          <w:rFonts w:ascii="monospace" w:hAnsi="monospace" w:eastAsia="monospace" w:cs="monospace"/>
          <w:i w:val="0"/>
          <w:iCs w:val="0"/>
          <w:caps w:val="0"/>
          <w:spacing w:val="0"/>
          <w:kern w:val="0"/>
          <w:sz w:val="0"/>
          <w:szCs w:val="0"/>
          <w:shd w:val="clear" w:fill="1B1D1E"/>
          <w:lang w:val="en-US" w:eastAsia="zh-CN" w:bidi="ar"/>
        </w:rPr>
        <w:t>eometry%3E%3C%2FmxCell%3E%3CmxCell%20id%3D%22147%22%20parent%3D%221%22%20style%3D%22ellipse%3BwhiteSpace%3Dwrap%3Bhtml%3D1%3B%22%20value%3D%22Intensity%22%20vertex%3D%221%22%3E%3CmxGeometry%20height%3D%2250%22%20width%3D%2275%22%20x%3D%221545%22%20y%3D%22665%22%20as%3D%22geometry%22%2F%3E%3C%2FmxCell%3E%3CmxCell%20id%3D%22148%22%20parent%3D%221%22%20style%3D%22ellipse%3BwhiteSpace%3Dwrap%3Bhtml%3D1%3B%22%20value%3D%22Nausea%22%20vertex%3D%221%22%3E%3CmxGeometry%20height%3D%2250%22%20width%3D%2275%22%20x%3D%221595%22%20y%3D%22615%22%20as%3D%22geometry%22%2F%3E%3C%2FmxCell%3E%3CmxCell%20id%3D%22149%22%20parent%3D%221%22%20style%3D%22ellipse%3BwhiteSpace%3Dwrap%3Bhtml%3D1%3B%22%20value%3D%22Vomit%22%20vertex%3D%221%22%3E%3CmxGeometry%20height%3D%2250%22%20width%3D%2275%22%20x%3D%221605%22%20y%3D%22555%22%20as%3D%22geometry%22%2F%3E%3C%2FmxCell%3E%3CmxCell%20id%3D%22150%22%20parent%3D%221%22%20style%3D%22ellipse%3BwhiteSpace%3Dwrap%3Bhtml%3D1%3B%22%20value%3D%22Phonophobia%22%20vertex%3D%221%22%3E%3CmxGeometry%20height%3D%2250%22%20width%3D%2275%22%20x%3D%221615%22%20y%3D%22495%22%20as%3D%22geometry%22%2F%3E%3C%2FmxCell%3E%3CmxCell%20id%3D%22151%22%20parent%3D%221%22%20style%3D%22ellipse%3BwhiteSpace%3Dwrap%3Bhtml%3D1%3B%22%20value%3D%22Photophobia%22%20vertex%3D%221%22%3E%3CmxGeometry%20height%3D%2250%22%20width%3D%2275%22%20x%3D%221605%22%20y%3D%22435%22%20as%3D%22geometry%22%2F%3E%3C%2FmxCell%3E%3CmxCell%20id%3D%22152%22%20parent%3D%221%22%20style%3D%22ellipse%3BwhiteSpace%3Dwrap%3Bhtml%3D1%3B%22%20value%3D%22Visual%22%20vertex%3D%221%22%3E%3CmxGeometry%20height%3D%2250%22%20width%3D%2275%22%20x%3D%221595%22%20y%3D%22375%22%20as%3D%22geometry%22%2F%3E%3C%2FmxCell%3E%3CmxCell%20id%3D%22153%22%20parent%3D%221%22%20style%3D%22ellipse%3BwhiteSpace%3Dwrap%3Bhtml%3D1%3B%22%20value%3D%22Sensory%22%20vertex%3D%221%22%3E%3CmxGeometry%20height%3D%2250%22%20width%3D%2275%22%20x%3D%221575%22%20y%3D%22315%22%20as%3D%22geometry%22%2F%3E%3C%2FmxCell%3E%3CmxCell%20id%3D%22154%22%20parent%3D%221%22%20style%3D%22ellipse%3BwhiteSpace%3Dwrap%3Bhtml%3D1%3B%22%20value%3D%22Dysphasia%22%20vertex%3D%221%22%3E%3CmxGeometry%20height%3D%2250%22%20width%3D%2275%22%20x%3D%221605%22%20y%3D%22265%22%20as%3D%22geometry%22%2F%3E%3C%2FmxCell%3E%3CmxCell%20id%3D%22155%22%20edge%3D%221%22%20parent%3D%221%22%20source%3D%22147%22%20style%3D%22endArrow%3Dnone%3Bhtml%3D1%3Brounded%3D0%3BentryX%3D1%3BentryY%3D0.5%3BentryDx%3D0%3BentryDy%3D0%3BexitX%3D0%3BexitY%3D0.5%3BexitDx%3D0%3BexitDy%3D0%3B%22%20target%3D%22102%22%20value%3D%22%22%3E%3CmxGeometry%20height%3D%2250%22%20relative%3D%221%22%20width%3D%2250%22%20as%3D%22geometry%22%3E%3CmxPoint%20x%3D%221705%22%20y%3D%22710%22%20as%3D%22sourcePoint%22%2F%3E%3CmxPoint%20x%3D%221195%22%20y%3D%22353%22%20as%3D%22targetPoint%22%2F%3E%3C%2FmxGeometry%3E%3C%2FmxCell%3E%3CmxCell%20id%3D%22156%22%20edge%3D%221%22%20parent%3D%221%22%20source%3D%22148%22%20style%3D%22endArrow%3Dnone%3Bhtml%3D1%3Brounded%3D0%3BentryX%3D1%3BentryY%3D0.5%3BentryDx%3D0%3BentryDy%3D0%3BexitX%3D0%3BexitY%3D0.5%3BexitDx%3D0%3BexitDy%3D0%3B%22%20target%3D%22102%22%20value%3D%22%22%3E%3CmxGeometry%20height%3D%2250%22%20relative%3D%221%22%20width%3D%2250%22%20as%3D%22geometry%22%3E%3CmxPoint%20x%3D%221755%22%20y%3D%22655%22%20as%3D%22sourcePoint%22%2F%3E%3CmxPoint%20x%3D%221180%22%20y%3D%22338%22%20as%3D%22targetPoint%22%2F%3E%3C%2FmxGeometry%3E%3C%2FmxCell%3E%3CmxCell%20id%3D%22157%22%20edge%3D%221%22%20parent%3D%221%22%20source%3D%22149%22%20style%3D%22endArrow%3Dnone%3Bhtml%3D1%3Brounded%3D0%3BentryX%3D1%3BentryY%3D0.5%3BentryDx%3D0%3BentryDy%3D0%3BexitX%3D0%3BexitY%3D0.5%3BexitDx%3D0%3BexitDy%3D0%3B%22%20target%3D%22102%22%20value%3D%22%22%3E%3CmxGeometry%20height%3D%2250%22%20relative%3D%221%22%20width%3D%2250%22%20as%3D%22geometry%22%3E%3CmxPoint%20x%3D%221770%22%20y%3D%22630%22%20as%3D%22sourcePoint%22%2F%3E%3CmxPoint%20x%3D%221195%22%20y%3D%22313%22%20as%3D%22targetPoint%22%2F%3E%3C%2FmxGeometry%3E%3C%2FmxCell%3E%3CmxCell%20id%3D%22158%22%20edge%3D%221%22%20parent%3D%221%22%20source%3D%22152%22</w:t>
      </w:r>
      <w:r>
        <w:rPr>
          <w:rFonts w:ascii="monospace" w:hAnsi="monospace" w:eastAsia="monospace" w:cs="monospace"/>
          <w:i w:val="0"/>
          <w:iCs w:val="0"/>
          <w:caps w:val="0"/>
          <w:spacing w:val="0"/>
          <w:kern w:val="0"/>
          <w:sz w:val="0"/>
          <w:szCs w:val="0"/>
          <w:shd w:val="clear" w:fill="1B1D1E"/>
          <w:lang w:val="en-US" w:eastAsia="zh-CN" w:bidi="ar"/>
        </w:rPr>
        <w:t>%20style%3D%22endArrow%3Dnone%3Bhtml%3D1%3Brounded%3D0%3BentryX%3D1%3BentryY%3D0.5%3BentryDx%3D0%3BentryDy%3D0%3BexitX%3D0%3BexitY%3D0.5%3BexitDx%3D0%3BexitDy%3D0%3B%22%20target%3D%22102%22%20value%3D%22%22%3E%3CmxGeometry%20height%3D%2250%22%20relative%3D%221%22%20width%3D%2250%22%20as%3D%22geometry%22%3E%3CmxPoint%20x%3D%221770%22%20y%3D%22640%22%20as%3D%22sourcePoint%22%2F%3E%3CmxPoint%20x%3D%221195%22%20y%3D%22323%22%20as%3D%22targetPoint%22%2F%3E%3C%2FmxGeometry%3E%3C%2FmxCell%3E%3CmxCell%20id%3D%22159%22%20edge%3D%221%22%20parent%3D%221%22%20source%3D%22150%22%20style%3D%22endArrow%3Dnone%3Bhtml%3D1%3Brounded%3D0%3BentryX%3D1%3BentryY%3D0.5%3BentryDx%3D0%3BentryDy%3D0%3BexitX%3D0%3BexitY%3D0.5%3BexitDx%3D0%3BexitDy%3D0%3B%22%20target%3D%22102%22%20value%3D%22%22%3E%3CmxGeometry%20height%3D%2250%22%20relative%3D%221%22%20width%3D%2250%22%20as%3D%22geometry%22%3E%3CmxPoint%20x%3D%221780%22%20y%3D%22617.5%22%20as%3D%22sourcePoint%22%2F%3E%3CmxPoint%20x%3D%221205%22%20y%3D%22300.5%22%20as%3D%22targetPoint%22%2F%3E%3C%2FmxGeometry%3E%3C%2FmxCell%3E%3CmxCell%20id%3D%22160%22%20edge%3D%221%22%20parent%3D%221%22%20source%3D%22151%22%20style%3D%22endArrow%3Dnone%3Bhtml%3D1%3Brounded%3D0%3BentryX%3D1%3BentryY%3D0.5%3BentryDx%3D0%3BentryDy%3D0%3BexitX%3D0%3BexitY%3D0.5%3BexitDx%3D0%3BexitDy%3D0%3B%22%20target%3D%22102%22%20value%3D%22%22%3E%3CmxGeometry%20height%3D%2250%22%20relative%3D%221%22%20width%3D%2250%22%20as%3D%22geometry%22%3E%3CmxPoint%20x%3D%221805%22%20y%3D%22617%22%20as%3D%22sourcePoint%22%2F%3E%3CmxPoint%20x%3D%221230%22%20y%3D%22300%22%20as%3D%22targetPoint%22%2F%3E%3C%2FmxGeometry%3E%3C%2FmxCell%3E%3CmxCell%20id%3D%22161%22%20edge%3D%221%22%20parent%3D%221%22%20source%3D%22154%22%20style%3D%22endArrow%3Dnone%3Bhtml%3D1%3Brounded%3D0%3BentryX%3D1%3BentryY%3D0.5%3BentryDx%3D0%3BentryDy%3D0%3BexitX%3D0%3BexitY%3D0.5%3BexitDx%3D0%3BexitDy%3D0%3B%22%20target%3D%22102%22%20value%3D%22%22%3E%3CmxGeometry%20height%3D%2250%22%20relative%3D%221%22%20width%3D%2250%22%20as%3D%22geometry%22%3E%3CmxPoint%20x%3D%221780%22%20y%3D%22338.5%22%20as%3D%22sourcePoint%22%2F%3E%3CmxPoint%20x%3D%221155%22%20y%3D%22311.5%22%20as%3D%22targetPoint%22%2F%3E%3C%2FmxGeometry%3E%3C%2FmxCell%3E%3CmxCell%20id%3D%22162%22%20edge%3D%221%22%20parent%3D%221%22%20source%3D%22153%22%20style%3D%22endArrow%3Dnone%3Bhtml%3D1%3Brounded%3D0%3BentryX%3D1%3BentryY%3D0.5%3BentryDx%3D0%3BentryDy%3D0%3BexitX%3D0%3BexitY%3D0.5%3BexitDx%3D0%3BexitDy%3D0%3B%22%20target%3D%22102%22%20value%3D%22%22%3E%3CmxGeometry%20height%3D%2250%22%20relative%3D%221%22%20width%3D%2250%22%20as%3D%22geometry%22%3E%3CmxPoint%20x%3D%221780%22%20y%3D%22350%22%20as%3D%22sourcePoint%22%2F%3E%3CmxPoint%20x%3D%221155%22%20y%3D%22325.5%22%20as%3D%22targetPoint%22%2F%3E%3C%2FmxGeometry%3E%3C%2FmxCell%3E%3CmxCell%20id%3D%22163%22%20parent%3D%221%22%20style%3D%22ellipse%3BwhiteSpace%3Dwrap%3Bhtml%3D1%3B%22%20value%3D%22Vertigo%22%20vertex%3D%221%22%3E%3CmxGeometry%20height%3D%2250%22%20width%3D%2275%22%20x%3D%221675%22%20y%3D%22185%22%20as%3D%22geometry%22%2F%3E%3C%2FmxCell%3E%3CmxCell%20id%3D%22164%22%20parent%3D%221%22%20style%3D%22ellipse%3BwhiteSpace%3Dwrap%3Bhtml%3D1%3B%22%20value%3D%22Tinnitus%22%20vertex%3D%221%22%3E%3CmxGeometry%20height%3D%2250%22%20width%3D%2275%22%20x%3D%221580%22%20y%3D%22170%22%20as%3D%22geometry%22%2F%3E%3C%2FmxCell%3E%3CmxCell%20id%3D%22165%22%20parent%3D%221%22%20style%3D%22ellipse%3BwhiteSpace%3Dwrap%3Bhtml%3D1%3B%22%20value%3D%22Hypoacusis%22%20vertex%3D%221%22%3E%3CmxGeometry%20height%3D%2250%22%20width%3D%2275%22%20x%3D%221480%22%20y%3D%22190%22%20as%3D%22geometry%22%2F%3E%3C%2FmxCell%3E%3CmxCell%20id%3D%22166%22%20parent%3D%221%22%20style%3D%22ellipse%3BwhiteSpace%3Dwrap%3Bhtml%3D1%3B%22%20value%3D%22Diplopia%22%20vertex%3D%221%22%3E%3CmxGeometry%20height%3D%2250%22%20width%3D%2275%22%20x%3D%221390%22%20y%3D%22205%22%20as%3D%22geometry%22%2F%3E%3C%2FmxCell%3E%3CmxCell%20id%3D%22167%22%20edge%3D%221%22%20parent%3D%221%22%20source%3D%22166%22%20style%3D%22endArrow%3Dnone%3Bhtml%3D1%3Brounded%3D0%3BentryX%3</w:t>
      </w:r>
      <w:r>
        <w:rPr>
          <w:rFonts w:ascii="monospace" w:hAnsi="monospace" w:eastAsia="monospace" w:cs="monospace"/>
          <w:i w:val="0"/>
          <w:iCs w:val="0"/>
          <w:caps w:val="0"/>
          <w:spacing w:val="0"/>
          <w:kern w:val="0"/>
          <w:sz w:val="0"/>
          <w:szCs w:val="0"/>
          <w:shd w:val="clear" w:fill="1B1D1E"/>
          <w:lang w:val="en-US" w:eastAsia="zh-CN" w:bidi="ar"/>
        </w:rPr>
        <w:t>D1%3BentryY%3D0.5%3BentryDx%3D0%3BentryDy%3D0%3BexitX%3D0.5%3BexitY%3D1%3BexitDx%3D0%3BexitDy%3D0%3B%22%20target%3D%22102%22%20value%3D%22%22%3E%3CmxGeometry%20height%3D%2250%22%20relative%3D%221%22%20width%3D%2250%22%20as%3D%22geometry%22%3E%3CmxPoint%20x%3D%221555%22%20y%3D%22265%22%20as%3D%22sourcePoint%22%2F%3E%3CmxPoint%20x%3D%221145%22%20y%3D%22353%22%20as%3D%22targetPoint%22%2F%3E%3C%2FmxGeometry%3E%3C%2FmxCell%3E%3CmxCell%20id%3D%22168%22%20edge%3D%221%22%20parent%3D%221%22%20source%3D%22165%22%20style%3D%22endArrow%3Dnone%3Bhtml%3D1%3Brounded%3D0%3BentryX%3D1%3BentryY%3D0.5%3BentryDx%3D0%3BentryDy%3D0%3BexitX%3D0.5%3BexitY%3D1%3BexitDx%3D0%3BexitDy%3D0%3B%22%20target%3D%22102%22%20value%3D%22%22%3E%3CmxGeometry%20height%3D%2250%22%20relative%3D%221%22%20width%3D%2250%22%20as%3D%22geometry%22%3E%3CmxPoint%20x%3D%221480%22%20y%3D%22262.5%22%20as%3D%22sourcePoint%22%2F%3E%3CmxPoint%20x%3D%221235%22%20y%3D%22370.5%22%20as%3D%22targetPoint%22%2F%3E%3C%2FmxGeometry%3E%3C%2FmxCell%3E%3CmxCell%20id%3D%22169%22%20edge%3D%221%22%20parent%3D%221%22%20source%3D%22164%22%20style%3D%22endArrow%3Dnone%3Bhtml%3D1%3Brounded%3D0%3BentryX%3D1%3BentryY%3D0.5%3BentryDx%3D0%3BentryDy%3D0%3BexitX%3D0.5%3BexitY%3D1%3BexitDx%3D0%3BexitDy%3D0%3B%22%20target%3D%22102%22%20value%3D%22%22%3E%3CmxGeometry%20height%3D%2250%22%20relative%3D%221%22%20width%3D%2250%22%20as%3D%22geometry%22%3E%3CmxPoint%20x%3D%221573%22%20y%3D%22240%22%20as%3D%22sourcePoint%22%2F%3E%3CmxPoint%20x%3D%221200%22%20y%3D%22368%22%20as%3D%22targetPoint%22%2F%3E%3C%2FmxGeometry%3E%3C%2FmxCell%3E%3CmxCell%20id%3D%22170%22%20edge%3D%221%22%20parent%3D%221%22%20source%3D%22163%22%20style%3D%22endArrow%3Dnone%3Bhtml%3D1%3Brounded%3D0%3BexitX%3D0.5%3BexitY%3D1%3BexitDx%3D0%3BexitDy%3D0%3BentryX%3D1%3BentryY%3D0.5%3BentryDx%3D0%3BentryDy%3D0%3B%22%20target%3D%22102%22%20value%3D%22%22%3E%3CmxGeometry%20height%3D%2250%22%20relative%3D%221%22%20width%3D%2250%22%20as%3D%22geometry%22%3E%3CmxPoint%20x%3D%221643%22%20y%3D%22227.5%22%20as%3D%22sourcePoint%22%2F%3E%3CmxPoint%20x%3D%221140%22%20y%3D%22370%22%20as%3D%22targetPoint%22%2F%3E%3C%2FmxGeometry%3E%3C%2FmxCell%3E%3CmxCell%20id%3D%22171%22%20parent%3D%221%22%20style%3D%22rhombus%3BwhiteSpace%3Dwrap%3Bhtml%3D1%3B%22%20value%3D%22has%22%20vertex%3D%221%22%3E%3CmxGeometry%20height%3D%2280%22%20width%3D%2280%22%20x%3D%22985%22%20y%3D%22175%22%20as%3D%22geometry%22%2F%3E%3C%2FmxCell%3E%3CmxCell%20id%3D%22172%22%20edge%3D%221%22%20parent%3D%221%22%20source%3D%22171%22%20style%3D%22endArrow%3Dnone%3Bhtml%3D1%3Brounded%3D0%3BexitX%3D0.5%3BexitY%3D1%3BexitDx%3D0%3BexitDy%3D0%3BentryX%3D0.5%3BentryY%3D0%3BentryDx%3D0%3BentryDy%3D0%3B%22%20target%3D%22102%22%20value%3D%22%22%3E%3CmxGeometry%20height%3D%2250%22%20relative%3D%221%22%20width%3D%2250%22%20as%3D%22geometry%22%3E%3CmxPoint%20x%3D%221120%22%20y%3D%22290%22%20as%3D%22sourcePoint%22%2F%3E%3CmxPoint%20x%3D%221170%22%20y%3D%22240%22%20as%3D%22targetPoint%22%2F%3E%3C%2FmxGeometry%3E%3C%2FmxCell%3E%3CmxCell%20id%3D%22173%22%20edge%3D%221%22%20parent%3D%221%22%20source%3D%2226%22%20style%3D%22endArrow%3Dnone%3Bhtml%3D1%3Brounded%3D0%3BexitX%3D0.5%3BexitY%3D1%3BexitDx%3D0%3BexitDy%3D0%3BentryX%3D0.5%3BentryY%3D0%3BentryDx%3D0%3BentryDy%3D0%3B%22%20target%3D%22171%22%20value%3D%22%22%3E%3CmxGeometry%20height%3D%2250%22%20relative%3D%221%22%20width%3D%2250%22%20as%3D%22geometry%22%3E%3CmxPoint%20x%3D%22975%22%20y%3D%2242.5%22%20as%3D%22sourcePoint%22%2F%3E%3CmxPoint%20x%3D%221035%22%20y%3D%22125.5%22%20as%3D%22targetPoint%22%2F%3E%3C%2FmxGeometry%3E%3C%2FmxCell%3E%3CmxCell%20id%3D%22174%22%20parent%3D%221%22%20style%3D%22text%3Bhtml%3D1%3BwhiteSpace%3Dwrap%3BstrokeColor%3Dnone%3BfillColor%3Dnone%3Balign%3Dcenter%3BverticalAlign%3Dmiddle%3Brounded%3D0%3B%22%20value%3D%221%22%20vertex%3D%221%22%3E%3CmxGeometry%20height%3D%2220%22%20width%3D%2220%22%20x%3D%22952.5%22%20y%3D%22-20%22%20as%3D%22geometry%22%2F%3E%3C%2FmxCell%3E%3CmxCell%20id%3D%22175%22%20parent%3D%221%22%20style%3D%22text%3Bhtml%3D1%3BwhiteSpace%3Dwrap%3BstrokeColor%3Dnone%3Bfi</w:t>
      </w:r>
      <w:r>
        <w:rPr>
          <w:rFonts w:ascii="monospace" w:hAnsi="monospace" w:eastAsia="monospace" w:cs="monospace"/>
          <w:i w:val="0"/>
          <w:iCs w:val="0"/>
          <w:caps w:val="0"/>
          <w:spacing w:val="0"/>
          <w:kern w:val="0"/>
          <w:sz w:val="0"/>
          <w:szCs w:val="0"/>
          <w:shd w:val="clear" w:fill="1B1D1E"/>
          <w:lang w:val="en-US" w:eastAsia="zh-CN" w:bidi="ar"/>
        </w:rPr>
        <w:t>llColor%3Dnone%3Balign%3Dcenter%3BverticalAlign%3Dmiddle%3Brounded%3D0%3B%22%20value%3D%221%22%20vertex%3D%221%22%3E%3CmxGeometry%20height%3D%2220%22%20width%3D%2220%22%20x%3D%221085%22%20y%3D%22312.5%22%20as%3D%22geometry%22%2F%3E%3C%2FmxCell%3E%3CmxCell%20id%3D%22176%22%20parent%3D%221%22%20style%3D%22text%3Bhtml%3D1%3BwhiteSpace%3Dwrap%3BstrokeColor%3Dnone%3BfillColor%3Dnone%3Balign%3Dcenter%3BverticalAlign%3Dmiddle%3Brounded%3D0%3B%22%20value%3D%221%22%20vertex%3D%221%22%3E%3CmxGeometry%20height%3D%2220%22%20width%3D%2220%22%20x%3D%22700%22%20y%3D%22-25%22%20as%3D%22geometry%22%2F%3E%3C%2FmxCell%3E%3CmxCell%20id%3D%22177%22%20parent%3D%221%22%20style%3D%22text%3Bhtml%3D1%3BwhiteSpace%3Dwrap%3BstrokeColor%3Dnone%3BfillColor%3Dnone%3Balign%3Dcenter%3BverticalAlign%3Dmiddle%3Brounded%3D0%3B%22%20value%3D%221%22%20vertex%3D%221%22%3E%3CmxGeometry%20height%3D%2220%22%20width%3D%2220%22%20x%3D%22370%22%20y%3D%22-60%22%20as%3D%22geometry%22%2F%3E%3C%2FmxCell%3E%3CmxCell%20id%3D%22178%22%20parent%3D%221%22%20style%3D%22text%3Bhtml%3D1%3BwhiteSpace%3Dwrap%3BstrokeColor%3Dnone%3BfillColor%3Dnone%3Balign%3Dcenter%3BverticalAlign%3Dmiddle%3Brounded%3D0%3B%22%20value%3D%221%22%20vertex%3D%221%22%3E%3CmxGeometry%20height%3D%2220%22%20width%3D%2220%22%20x%3D%22-185%22%20y%3D%22170%22%20as%3D%22geometry%22%2F%3E%3C%2FmxCell%3E%3CmxCell%20id%3D%22179%22%20parent%3D%221%22%20style%3D%22text%3Bhtml%3D1%3BwhiteSpace%3Dwrap%3BstrokeColor%3Dnone%3BfillColor%3Dnone%3Balign%3Dcenter%3BverticalAlign%3Dmiddle%3Brounded%3D0%3B%22%20value%3D%221%22%20vertex%3D%221%22%3E%3CmxGeometry%20height%3D%2220%22%20width%3D%2220%22%20x%3D%22-200%22%20y%3D%22560%22%20as%3D%22geometry%22%2F%3E%3C%2FmxCell%3E%3CmxCell%20id%3D%22180%22%20parent%3D%221%22%20style%3D%22text%3Bhtml%3D1%3BwhiteSpace%3Dwrap%3BstrokeColor%3Dnone%3BfillColor%3Dnone%3Balign%3Dcenter%3BverticalAlign%3Dmiddle%3Brounded%3D0%3B%22%20value%3D%221%22%20vertex%3D%221%22%3E%3CmxGeometry%20height%3D%2220%22%20width%3D%2220%22%20x%3D%22340%22%20y%3D%22115%22%20as%3D%22geometry%22%2F%3E%3C%2FmxCell%3E%3CmxCell%20id%3D%22181%22%20parent%3D%221%22%20style%3D%22rhombus%3BwhiteSpace%3Dwrap%3Bhtml%3D1%3B%22%20value%3D%22has%22%20vertex%3D%221%22%3E%3CmxGeometry%20height%3D%2280%22%20width%3D%2280%22%20x%3D%2260%22%20y%3D%22270%22%20as%3D%22geometry%22%2F%3E%3C%2FmxCell%3E%3CmxCell%20id%3D%22182%22%20edge%3D%221%22%20parent%3D%221%22%20source%3D%22181%22%20style%3D%22rounded%3D0%3BorthogonalLoop%3D1%3BjettySize%3Dauto%3Bhtml%3D1%3BentryX%3D0.5%3BentryY%3D0%3BentryDx%3D0%3BentryDy%3D0%3BendArrow%3Dnone%3BendFill%3D0%3BexitX%3D0.5%3BexitY%3D1%3BexitDx%3D0%3BexitDy%3D0%3B%22%20target%3D%2219%22%3E%3CmxGeometry%20relative%3D%221%22%20as%3D%22geometry%22%3E%3CmxPoint%20x%3D%2230%22%20y%3D%22315%22%20as%3D%22sourcePoint%22%2F%3E%3CmxPoint%20x%3D%22-160%22%20y%3D%22635%22%20as%3D%22targetPoint%22%2F%3E%3C%2FmxGeometry%3E%3C%2FmxCell%3E%3CmxCell%20id%3D%22183%22%20edge%3D%221%22%20parent%3D%221%22%20source%3D%22181%22%20style%3D%22rounded%3D0%3BorthogonalLoop%3D1%3BjettySize%3Dauto%3Bhtml%3D1%3BentryX%3D0%3BentryY%3D0.5%3BentryDx%3D0%3BentryDy%3D0%3BendArrow%3Dnone%3BendFill%3D0%3BexitX%3D0.5%3BexitY%3D0%3BexitDx%3D0%3BexitDy%3D0%3B%22%20target%3D%2216%22%3E%3CmxGeometry%20relative%3D%221%22%20as%3D%22geometry%22%3E%3CmxPoint%20x%3D%2260%22%20y%3D%22275%22%20as%3D%22sourcePoint%22%2F%3E%3CmxPoint%20x%3D%22380%22%20y%3D%22185%22%20as%3D%22targetPoint%22%2F%3E%3C%2FmxGeometry%3E%3C%2FmxCell%3E%3CmxCell%20id%3D%22184%22%20parent%3D%221%22%20style%3D%22text%3Bhtml%3D1%3BwhiteSpace%3Dwrap%3BstrokeColor%3Dnone%3BfillColor%3Dnone%3Balign%3Dcenter%3BverticalAlign%3Dmiddle%3Brounded%3D0%3B%22%20value%3D%22M%22%20vertex%3D%221%22%3E%3CmxGeometry%20height%3D%2220%22%20width%3D%2220%22%20x%3D%22340%22%20y%3D%22155%22%20as%3D%22geometry%22%2F%3E%3C%2FmxCell%3E%3CmxCell%20id%3D%22185%22%20parent%3D%221%22%20style%3D%22text%3Bhtml%3D1%3BwhiteSpace%3Dwrap%3BstrokeColor%3Dnone%3BfillColor%3Dnone%3Balign%3Dcenter%3BverticalAlign%3Dmiddle%3Brounded%3D0%3B%22%20value%3D%221%22%20v</w:t>
      </w:r>
      <w:r>
        <w:rPr>
          <w:rFonts w:ascii="monospace" w:hAnsi="monospace" w:eastAsia="monospace" w:cs="monospace"/>
          <w:i w:val="0"/>
          <w:iCs w:val="0"/>
          <w:caps w:val="0"/>
          <w:spacing w:val="0"/>
          <w:kern w:val="0"/>
          <w:sz w:val="0"/>
          <w:szCs w:val="0"/>
          <w:shd w:val="clear" w:fill="1B1D1E"/>
          <w:lang w:val="en-US" w:eastAsia="zh-CN" w:bidi="ar"/>
        </w:rPr>
        <w:t>ertex%3D%221%22%3E%3CmxGeometry%20height%3D%2220%22%20width%3D%2220%22%20x%3D%22-145%22%20y%3D%22555%22%20as%3D%22geometry%22%2F%3E%3C%2FmxCell%3E%3CmxCell%20id%3D%22186%22%20parent%3D%221%22%20style%3D%22text%3Bhtml%3D1%3BwhiteSpace%3Dwrap%3BstrokeColor%3Dnone%3BfillColor%3Dnone%3Balign%3Dcenter%3BverticalAlign%3Dmiddle%3Brounded%3D0%3B%22%20value%3D%221%22%20vertex%3D%221%22%3E%3CmxGeometry%20height%3D%2220%22%20width%3D%2220%22%20x%3D%22435%22%20y%3D%22185%22%20as%3D%22geometry%22%2F%3E%3C%2FmxCell%3E%3CmxCell%20id%3D%22187%22%20parent%3D%221%22%20style%3D%22text%3Bhtml%3D1%3BwhiteSpace%3Dwrap%3BstrokeColor%3Dnone%3BfillColor%3Dnone%3Balign%3Dcenter%3BverticalAlign%3Dmiddle%3Brounded%3D0%3B%22%20value%3D%22M%22%20vertex%3D%221%22%3E%3CmxGeometry%20height%3D%2220%22%20width%3D%2220%22%20x%3D%22252.5%22%20y%3D%22900%22%20as%3D%22geometry%22%2F%3E%3C%2FmxCell%3E%3CmxCell%20id%3D%22188%22%20parent%3D%221%22%20style%3D%22rounded%3D0%3BwhiteSpace%3Dwrap%3Bhtml%3D1%3B%22%20value%3D%22environment_data%22%20vertex%3D%221%22%3E%3CmxGeometry%20height%3D%2260%22%20width%3D%22120%22%20x%3D%22435%22%20y%3D%22630%22%20as%3D%22geometry%22%2F%3E%3C%2FmxCell%3E%3CmxCell%20id%3D%22189%22%20parent%3D%221%22%20style%3D%22rhombus%3BwhiteSpace%3Dwrap%3Bhtml%3D1%3B%22%20value%3D%22has%22%20vertex%3D%221%22%3E%3CmxGeometry%20height%3D%2280%22%20width%3D%2280%22%20x%3D%22585%22%20y%3D%22347.5%22%20as%3D%22geometry%22%2F%3E%3C%2FmxCell%3E%3CmxCell%20id%3D%22190%22%20edge%3D%221%22%20parent%3D%221%22%20source%3D%2216%22%20style%3D%22rounded%3D0%3BorthogonalLoop%3D1%3BjettySize%3Dauto%3Bhtml%3D1%3BentryX%3D0.5%3BentryY%3D0%3BentryDx%3D0%3BentryDy%3D0%3BendArrow%3Dnone%3BendFill%3D0%3BexitX%3D0.5%3BexitY%3D1%3BexitDx%3D0%3BexitDy%3D0%3B%22%20target%3D%22189%22%3E%3CmxGeometry%20relative%3D%221%22%20as%3D%22geometry%22%3E%3CmxPoint%20x%3D%22505%22%20y%3D%22204.25%22%20as%3D%22sourcePoint%22%2F%3E%3CmxPoint%20x%3D%22610%22%20y%3D%22356.25%22%20as%3D%22targetPoint%22%2F%3E%3C%2FmxGeometry%3E%3C%2FmxCell%3E%3C%2Froot%3E%3C%2FmxGraphModel%3E</w:t>
      </w:r>
    </w:p>
    <w:p>
      <w:pPr>
        <w:spacing w:after="160" w:line="278" w:lineRule="auto"/>
        <w:jc w:val="both"/>
        <w:rPr>
          <w:b/>
          <w:bCs/>
        </w:rPr>
      </w:pPr>
      <w:r>
        <w:rPr>
          <w:rFonts w:hint="default"/>
          <w:b/>
          <w:bCs/>
          <w:lang w:val="en-US"/>
        </w:rPr>
        <w:drawing>
          <wp:inline distT="0" distB="0" distL="114300" distR="114300">
            <wp:extent cx="5707380" cy="4563745"/>
            <wp:effectExtent l="0" t="0" r="7620" b="8255"/>
            <wp:docPr id="8" name="Picture 8" descr="Untitled 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Untitled Diagram.drawio"/>
                    <pic:cNvPicPr>
                      <a:picLocks noChangeAspect="1"/>
                    </pic:cNvPicPr>
                  </pic:nvPicPr>
                  <pic:blipFill>
                    <a:blip r:embed="rId10"/>
                    <a:stretch>
                      <a:fillRect/>
                    </a:stretch>
                  </pic:blipFill>
                  <pic:spPr>
                    <a:xfrm>
                      <a:off x="0" y="0"/>
                      <a:ext cx="5707380" cy="4563745"/>
                    </a:xfrm>
                    <a:prstGeom prst="rect">
                      <a:avLst/>
                    </a:prstGeom>
                  </pic:spPr>
                </pic:pic>
              </a:graphicData>
            </a:graphic>
          </wp:inline>
        </w:drawing>
      </w:r>
    </w:p>
    <w:p>
      <w:pPr>
        <w:spacing w:after="160" w:line="278" w:lineRule="auto"/>
        <w:jc w:val="both"/>
        <w:rPr>
          <w:b/>
          <w:bCs/>
        </w:rPr>
      </w:pPr>
      <w:r>
        <w:rPr>
          <w:b/>
          <w:bCs/>
        </w:rPr>
        <w:t>Explanation</w:t>
      </w:r>
    </w:p>
    <w:p>
      <w:pPr>
        <w:spacing w:after="160" w:line="278" w:lineRule="auto"/>
        <w:jc w:val="both"/>
      </w:pPr>
      <w:r>
        <w:t>The NoSQL design allows dynamic schema updates, which is essential for handling evolving healthcare data. It also supports high scalability and performance.</w:t>
      </w:r>
    </w:p>
    <w:p>
      <w:pPr>
        <w:spacing w:after="160" w:line="278" w:lineRule="auto"/>
        <w:jc w:val="both"/>
      </w:pPr>
    </w:p>
    <w:p>
      <w:pPr>
        <w:pStyle w:val="3"/>
        <w:bidi w:val="0"/>
      </w:pPr>
      <w:bookmarkStart w:id="49" w:name="_Toc336155972"/>
      <w:r>
        <w:t>4.6 User Interface Design (UI/UX)</w:t>
      </w:r>
      <w:bookmarkEnd w:id="49"/>
    </w:p>
    <w:p>
      <w:pPr>
        <w:spacing w:after="160" w:line="278" w:lineRule="auto"/>
        <w:jc w:val="both"/>
      </w:pPr>
      <w:r>
        <w:t>The system includes two primary interfaces:</w:t>
      </w:r>
    </w:p>
    <w:p>
      <w:pPr>
        <w:pStyle w:val="4"/>
        <w:bidi w:val="0"/>
      </w:pPr>
      <w:bookmarkStart w:id="50" w:name="_Toc1470589391"/>
      <w:r>
        <w:t>4.6.1 Patient Mobile Application</w:t>
      </w:r>
      <w:bookmarkEnd w:id="50"/>
    </w:p>
    <w:p>
      <w:pPr>
        <w:spacing w:after="160" w:line="278" w:lineRule="auto"/>
        <w:jc w:val="both"/>
      </w:pPr>
      <w:r>
        <w:t>Designed with a focus on usability and accessibility:</w:t>
      </w:r>
    </w:p>
    <w:p>
      <w:pPr>
        <w:numPr>
          <w:ilvl w:val="0"/>
          <w:numId w:val="24"/>
        </w:numPr>
        <w:spacing w:after="160" w:line="278" w:lineRule="auto"/>
        <w:jc w:val="both"/>
      </w:pPr>
      <w:r>
        <w:t xml:space="preserve">Simple and intuitive navigation </w:t>
      </w:r>
    </w:p>
    <w:p>
      <w:pPr>
        <w:numPr>
          <w:ilvl w:val="0"/>
          <w:numId w:val="24"/>
        </w:numPr>
        <w:spacing w:after="160" w:line="278" w:lineRule="auto"/>
        <w:jc w:val="both"/>
      </w:pPr>
      <w:r>
        <w:t xml:space="preserve">Quick symptom logging interface </w:t>
      </w:r>
    </w:p>
    <w:p>
      <w:pPr>
        <w:numPr>
          <w:ilvl w:val="0"/>
          <w:numId w:val="24"/>
        </w:numPr>
        <w:spacing w:after="160" w:line="278" w:lineRule="auto"/>
        <w:jc w:val="both"/>
      </w:pPr>
      <w:r>
        <w:t xml:space="preserve">Visual charts for migraine trends </w:t>
      </w:r>
    </w:p>
    <w:p>
      <w:pPr>
        <w:numPr>
          <w:ilvl w:val="0"/>
          <w:numId w:val="24"/>
        </w:numPr>
        <w:spacing w:after="160" w:line="278" w:lineRule="auto"/>
        <w:jc w:val="both"/>
      </w:pPr>
      <w:r>
        <w:t xml:space="preserve">Notification system for reminders </w:t>
      </w:r>
    </w:p>
    <w:p>
      <w:pPr>
        <w:pStyle w:val="4"/>
        <w:bidi w:val="0"/>
      </w:pPr>
      <w:bookmarkStart w:id="51" w:name="_Toc1192560123"/>
      <w:r>
        <w:t>4.6.2 Doctor Web Dashboard</w:t>
      </w:r>
      <w:bookmarkEnd w:id="51"/>
    </w:p>
    <w:p>
      <w:pPr>
        <w:spacing w:after="160" w:line="278" w:lineRule="auto"/>
        <w:jc w:val="both"/>
      </w:pPr>
      <w:r>
        <w:t>Designed for efficient data analysis:</w:t>
      </w:r>
    </w:p>
    <w:p>
      <w:pPr>
        <w:numPr>
          <w:ilvl w:val="0"/>
          <w:numId w:val="25"/>
        </w:numPr>
        <w:spacing w:after="160" w:line="278" w:lineRule="auto"/>
        <w:jc w:val="both"/>
      </w:pPr>
      <w:r>
        <w:rPr>
          <w:rFonts w:hint="default"/>
          <w:lang w:val="en-US"/>
        </w:rPr>
        <w:t>Doctor Overview Dashboard</w:t>
      </w:r>
    </w:p>
    <w:p>
      <w:pPr>
        <w:numPr>
          <w:ilvl w:val="0"/>
          <w:numId w:val="0"/>
        </w:numPr>
        <w:spacing w:after="160" w:line="278" w:lineRule="auto"/>
        <w:ind w:left="360" w:leftChars="0"/>
        <w:jc w:val="both"/>
      </w:pPr>
      <w:r>
        <w:drawing>
          <wp:inline distT="0" distB="0" distL="114300" distR="114300">
            <wp:extent cx="5721350" cy="3085465"/>
            <wp:effectExtent l="0" t="0" r="12700" b="635"/>
            <wp:docPr id="9"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28"/>
                    <pic:cNvPicPr>
                      <a:picLocks noChangeAspect="1"/>
                    </pic:cNvPicPr>
                  </pic:nvPicPr>
                  <pic:blipFill>
                    <a:blip r:embed="rId11"/>
                    <a:stretch>
                      <a:fillRect/>
                    </a:stretch>
                  </pic:blipFill>
                  <pic:spPr>
                    <a:xfrm>
                      <a:off x="0" y="0"/>
                      <a:ext cx="5721350" cy="3085465"/>
                    </a:xfrm>
                    <a:prstGeom prst="rect">
                      <a:avLst/>
                    </a:prstGeom>
                    <a:noFill/>
                    <a:ln>
                      <a:noFill/>
                    </a:ln>
                  </pic:spPr>
                </pic:pic>
              </a:graphicData>
            </a:graphic>
          </wp:inline>
        </w:drawing>
      </w:r>
    </w:p>
    <w:p>
      <w:pPr>
        <w:numPr>
          <w:ilvl w:val="0"/>
          <w:numId w:val="0"/>
        </w:numPr>
        <w:spacing w:after="160" w:line="278" w:lineRule="auto"/>
        <w:ind w:left="360" w:leftChars="0"/>
        <w:jc w:val="both"/>
      </w:pPr>
    </w:p>
    <w:p>
      <w:pPr>
        <w:numPr>
          <w:ilvl w:val="0"/>
          <w:numId w:val="0"/>
        </w:numPr>
        <w:spacing w:after="160" w:line="278" w:lineRule="auto"/>
        <w:ind w:left="360" w:leftChars="0"/>
        <w:jc w:val="both"/>
      </w:pPr>
    </w:p>
    <w:p>
      <w:pPr>
        <w:numPr>
          <w:ilvl w:val="0"/>
          <w:numId w:val="0"/>
        </w:numPr>
        <w:spacing w:after="160" w:line="278" w:lineRule="auto"/>
        <w:ind w:left="360" w:leftChars="0"/>
        <w:jc w:val="both"/>
      </w:pPr>
    </w:p>
    <w:p>
      <w:pPr>
        <w:numPr>
          <w:ilvl w:val="0"/>
          <w:numId w:val="0"/>
        </w:numPr>
        <w:spacing w:after="160" w:line="278" w:lineRule="auto"/>
        <w:ind w:left="360" w:leftChars="0"/>
        <w:jc w:val="both"/>
      </w:pPr>
    </w:p>
    <w:p>
      <w:pPr>
        <w:numPr>
          <w:ilvl w:val="0"/>
          <w:numId w:val="0"/>
        </w:numPr>
        <w:spacing w:after="160" w:line="278" w:lineRule="auto"/>
        <w:ind w:left="360" w:leftChars="0"/>
        <w:jc w:val="both"/>
      </w:pPr>
    </w:p>
    <w:p>
      <w:pPr>
        <w:numPr>
          <w:ilvl w:val="0"/>
          <w:numId w:val="0"/>
        </w:numPr>
        <w:spacing w:after="160" w:line="278" w:lineRule="auto"/>
        <w:ind w:left="360" w:leftChars="0"/>
        <w:jc w:val="both"/>
      </w:pPr>
    </w:p>
    <w:p>
      <w:pPr>
        <w:numPr>
          <w:ilvl w:val="0"/>
          <w:numId w:val="0"/>
        </w:numPr>
        <w:spacing w:after="160" w:line="278" w:lineRule="auto"/>
        <w:ind w:left="360" w:leftChars="0"/>
        <w:jc w:val="both"/>
      </w:pPr>
    </w:p>
    <w:p>
      <w:pPr>
        <w:numPr>
          <w:ilvl w:val="0"/>
          <w:numId w:val="0"/>
        </w:numPr>
        <w:spacing w:after="160" w:line="278" w:lineRule="auto"/>
        <w:ind w:left="360" w:leftChars="0"/>
        <w:jc w:val="both"/>
      </w:pPr>
    </w:p>
    <w:p>
      <w:pPr>
        <w:numPr>
          <w:ilvl w:val="0"/>
          <w:numId w:val="0"/>
        </w:numPr>
        <w:spacing w:after="160" w:line="278" w:lineRule="auto"/>
        <w:ind w:left="360" w:leftChars="0"/>
        <w:jc w:val="both"/>
      </w:pPr>
    </w:p>
    <w:p>
      <w:pPr>
        <w:numPr>
          <w:ilvl w:val="0"/>
          <w:numId w:val="0"/>
        </w:numPr>
        <w:spacing w:after="160" w:line="278" w:lineRule="auto"/>
        <w:ind w:left="360" w:leftChars="0"/>
        <w:jc w:val="both"/>
      </w:pPr>
    </w:p>
    <w:p>
      <w:pPr>
        <w:numPr>
          <w:ilvl w:val="0"/>
          <w:numId w:val="0"/>
        </w:numPr>
        <w:spacing w:after="160" w:line="278" w:lineRule="auto"/>
        <w:ind w:left="360" w:leftChars="0"/>
        <w:jc w:val="both"/>
      </w:pPr>
    </w:p>
    <w:p>
      <w:pPr>
        <w:numPr>
          <w:ilvl w:val="0"/>
          <w:numId w:val="0"/>
        </w:numPr>
        <w:spacing w:after="160" w:line="278" w:lineRule="auto"/>
        <w:ind w:left="360" w:leftChars="0"/>
        <w:jc w:val="both"/>
      </w:pPr>
    </w:p>
    <w:p>
      <w:pPr>
        <w:numPr>
          <w:ilvl w:val="0"/>
          <w:numId w:val="25"/>
        </w:numPr>
        <w:spacing w:after="160" w:line="278" w:lineRule="auto"/>
        <w:jc w:val="both"/>
      </w:pPr>
      <w:r>
        <w:rPr>
          <w:rFonts w:hint="default"/>
          <w:lang w:val="en-US"/>
        </w:rPr>
        <w:t>Patient Dashboard</w:t>
      </w:r>
    </w:p>
    <w:p>
      <w:pPr>
        <w:numPr>
          <w:ilvl w:val="1"/>
          <w:numId w:val="25"/>
        </w:numPr>
        <w:spacing w:after="160" w:line="278" w:lineRule="auto"/>
        <w:ind w:left="1440" w:leftChars="0" w:hanging="360" w:firstLineChars="0"/>
        <w:jc w:val="both"/>
      </w:pPr>
      <w:r>
        <w:rPr>
          <w:rFonts w:hint="default"/>
          <w:lang w:val="en-US"/>
        </w:rPr>
        <w:t>Patient Overview</w:t>
      </w:r>
    </w:p>
    <w:p>
      <w:pPr>
        <w:numPr>
          <w:ilvl w:val="0"/>
          <w:numId w:val="0"/>
        </w:numPr>
        <w:spacing w:after="160" w:line="278" w:lineRule="auto"/>
        <w:jc w:val="both"/>
        <w:rPr>
          <w:rFonts w:hint="default"/>
          <w:lang w:val="en-US"/>
        </w:rPr>
      </w:pPr>
      <w:r>
        <w:drawing>
          <wp:inline distT="0" distB="0" distL="114300" distR="114300">
            <wp:extent cx="5721350" cy="3085465"/>
            <wp:effectExtent l="0" t="0" r="12700" b="635"/>
            <wp:docPr id="10"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9"/>
                    <pic:cNvPicPr>
                      <a:picLocks noChangeAspect="1"/>
                    </pic:cNvPicPr>
                  </pic:nvPicPr>
                  <pic:blipFill>
                    <a:blip r:embed="rId12"/>
                    <a:stretch>
                      <a:fillRect/>
                    </a:stretch>
                  </pic:blipFill>
                  <pic:spPr>
                    <a:xfrm>
                      <a:off x="0" y="0"/>
                      <a:ext cx="5721350" cy="3085465"/>
                    </a:xfrm>
                    <a:prstGeom prst="rect">
                      <a:avLst/>
                    </a:prstGeom>
                    <a:noFill/>
                    <a:ln>
                      <a:noFill/>
                    </a:ln>
                  </pic:spPr>
                </pic:pic>
              </a:graphicData>
            </a:graphic>
          </wp:inline>
        </w:drawing>
      </w:r>
    </w:p>
    <w:p>
      <w:pPr>
        <w:numPr>
          <w:ilvl w:val="0"/>
          <w:numId w:val="0"/>
        </w:numPr>
        <w:spacing w:after="160" w:line="278" w:lineRule="auto"/>
        <w:jc w:val="both"/>
        <w:rPr>
          <w:rFonts w:hint="default"/>
          <w:lang w:val="en-US"/>
        </w:rPr>
      </w:pPr>
    </w:p>
    <w:p>
      <w:pPr>
        <w:numPr>
          <w:ilvl w:val="1"/>
          <w:numId w:val="25"/>
        </w:numPr>
        <w:spacing w:after="160" w:line="278" w:lineRule="auto"/>
        <w:ind w:left="1440" w:leftChars="0" w:hanging="360" w:firstLineChars="0"/>
        <w:jc w:val="both"/>
      </w:pPr>
      <w:r>
        <w:rPr>
          <w:rFonts w:hint="default"/>
          <w:lang w:val="en-US"/>
        </w:rPr>
        <w:t>Forcast Migraine Prediction (Next Attack Prediction)</w:t>
      </w:r>
    </w:p>
    <w:p>
      <w:pPr>
        <w:numPr>
          <w:ilvl w:val="0"/>
          <w:numId w:val="0"/>
        </w:numPr>
        <w:spacing w:after="160" w:line="278" w:lineRule="auto"/>
        <w:jc w:val="both"/>
      </w:pPr>
      <w:r>
        <w:drawing>
          <wp:inline distT="0" distB="0" distL="114300" distR="114300">
            <wp:extent cx="5721350" cy="3085465"/>
            <wp:effectExtent l="0" t="0" r="12700" b="635"/>
            <wp:docPr id="11"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30"/>
                    <pic:cNvPicPr>
                      <a:picLocks noChangeAspect="1"/>
                    </pic:cNvPicPr>
                  </pic:nvPicPr>
                  <pic:blipFill>
                    <a:blip r:embed="rId13"/>
                    <a:stretch>
                      <a:fillRect/>
                    </a:stretch>
                  </pic:blipFill>
                  <pic:spPr>
                    <a:xfrm>
                      <a:off x="0" y="0"/>
                      <a:ext cx="5721350" cy="3085465"/>
                    </a:xfrm>
                    <a:prstGeom prst="rect">
                      <a:avLst/>
                    </a:prstGeom>
                    <a:noFill/>
                    <a:ln>
                      <a:noFill/>
                    </a:ln>
                  </pic:spPr>
                </pic:pic>
              </a:graphicData>
            </a:graphic>
          </wp:inline>
        </w:drawing>
      </w:r>
    </w:p>
    <w:p>
      <w:pPr>
        <w:numPr>
          <w:ilvl w:val="0"/>
          <w:numId w:val="0"/>
        </w:numPr>
        <w:spacing w:after="160" w:line="278" w:lineRule="auto"/>
        <w:ind w:left="1080" w:leftChars="0"/>
        <w:jc w:val="both"/>
      </w:pPr>
    </w:p>
    <w:p>
      <w:pPr>
        <w:numPr>
          <w:ilvl w:val="0"/>
          <w:numId w:val="0"/>
        </w:numPr>
        <w:spacing w:after="160" w:line="278" w:lineRule="auto"/>
        <w:ind w:left="1080" w:leftChars="0"/>
        <w:jc w:val="both"/>
      </w:pPr>
    </w:p>
    <w:p>
      <w:pPr>
        <w:numPr>
          <w:ilvl w:val="0"/>
          <w:numId w:val="0"/>
        </w:numPr>
        <w:spacing w:after="160" w:line="278" w:lineRule="auto"/>
        <w:ind w:left="1080" w:leftChars="0"/>
        <w:jc w:val="both"/>
      </w:pPr>
    </w:p>
    <w:p>
      <w:pPr>
        <w:numPr>
          <w:ilvl w:val="0"/>
          <w:numId w:val="0"/>
        </w:numPr>
        <w:spacing w:after="160" w:line="278" w:lineRule="auto"/>
        <w:ind w:left="1080" w:leftChars="0"/>
        <w:jc w:val="both"/>
      </w:pPr>
    </w:p>
    <w:p>
      <w:pPr>
        <w:numPr>
          <w:ilvl w:val="1"/>
          <w:numId w:val="25"/>
        </w:numPr>
        <w:spacing w:after="160" w:line="278" w:lineRule="auto"/>
        <w:ind w:left="1440" w:leftChars="0" w:hanging="360" w:firstLineChars="0"/>
        <w:jc w:val="both"/>
      </w:pPr>
      <w:r>
        <w:rPr>
          <w:rFonts w:hint="default"/>
          <w:lang w:val="en-US"/>
        </w:rPr>
        <w:t>Patient Migraine Type Prediction and Confidence Score</w:t>
      </w:r>
    </w:p>
    <w:p>
      <w:pPr>
        <w:numPr>
          <w:ilvl w:val="0"/>
          <w:numId w:val="0"/>
        </w:numPr>
        <w:spacing w:after="160" w:line="278" w:lineRule="auto"/>
        <w:ind w:left="360" w:leftChars="0"/>
        <w:jc w:val="both"/>
      </w:pPr>
      <w:r>
        <w:drawing>
          <wp:inline distT="0" distB="0" distL="114300" distR="114300">
            <wp:extent cx="5721350" cy="3085465"/>
            <wp:effectExtent l="0" t="0" r="12700" b="635"/>
            <wp:docPr id="13"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2"/>
                    <pic:cNvPicPr>
                      <a:picLocks noChangeAspect="1"/>
                    </pic:cNvPicPr>
                  </pic:nvPicPr>
                  <pic:blipFill>
                    <a:blip r:embed="rId14"/>
                    <a:stretch>
                      <a:fillRect/>
                    </a:stretch>
                  </pic:blipFill>
                  <pic:spPr>
                    <a:xfrm>
                      <a:off x="0" y="0"/>
                      <a:ext cx="5721350" cy="3085465"/>
                    </a:xfrm>
                    <a:prstGeom prst="rect">
                      <a:avLst/>
                    </a:prstGeom>
                    <a:noFill/>
                    <a:ln>
                      <a:noFill/>
                    </a:ln>
                  </pic:spPr>
                </pic:pic>
              </a:graphicData>
            </a:graphic>
          </wp:inline>
        </w:drawing>
      </w:r>
    </w:p>
    <w:p>
      <w:pPr>
        <w:numPr>
          <w:ilvl w:val="0"/>
          <w:numId w:val="0"/>
        </w:numPr>
        <w:spacing w:after="160" w:line="278" w:lineRule="auto"/>
        <w:ind w:leftChars="0"/>
        <w:jc w:val="both"/>
      </w:pPr>
    </w:p>
    <w:p>
      <w:pPr>
        <w:numPr>
          <w:ilvl w:val="0"/>
          <w:numId w:val="0"/>
        </w:numPr>
        <w:spacing w:after="160" w:line="278" w:lineRule="auto"/>
        <w:ind w:left="360" w:leftChars="0"/>
        <w:jc w:val="both"/>
      </w:pPr>
    </w:p>
    <w:p>
      <w:pPr>
        <w:numPr>
          <w:ilvl w:val="0"/>
          <w:numId w:val="25"/>
        </w:numPr>
        <w:spacing w:after="160" w:line="278" w:lineRule="auto"/>
        <w:jc w:val="both"/>
      </w:pPr>
      <w:r>
        <w:rPr>
          <w:rFonts w:hint="default"/>
          <w:lang w:val="en-US"/>
        </w:rPr>
        <w:t>Migraine Episodes and Medication</w:t>
      </w:r>
    </w:p>
    <w:p>
      <w:pPr>
        <w:numPr>
          <w:ilvl w:val="0"/>
          <w:numId w:val="0"/>
        </w:numPr>
        <w:spacing w:after="160" w:line="278" w:lineRule="auto"/>
        <w:ind w:left="360" w:leftChars="0"/>
        <w:jc w:val="both"/>
        <w:rPr>
          <w:rFonts w:hint="default"/>
          <w:lang w:val="en-US"/>
        </w:rPr>
      </w:pPr>
      <w:r>
        <w:drawing>
          <wp:inline distT="0" distB="0" distL="114300" distR="114300">
            <wp:extent cx="5721350" cy="3085465"/>
            <wp:effectExtent l="0" t="0" r="12700" b="635"/>
            <wp:docPr id="14"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3"/>
                    <pic:cNvPicPr>
                      <a:picLocks noChangeAspect="1"/>
                    </pic:cNvPicPr>
                  </pic:nvPicPr>
                  <pic:blipFill>
                    <a:blip r:embed="rId15"/>
                    <a:stretch>
                      <a:fillRect/>
                    </a:stretch>
                  </pic:blipFill>
                  <pic:spPr>
                    <a:xfrm>
                      <a:off x="0" y="0"/>
                      <a:ext cx="5721350" cy="3085465"/>
                    </a:xfrm>
                    <a:prstGeom prst="rect">
                      <a:avLst/>
                    </a:prstGeom>
                    <a:noFill/>
                    <a:ln>
                      <a:noFill/>
                    </a:ln>
                  </pic:spPr>
                </pic:pic>
              </a:graphicData>
            </a:graphic>
          </wp:inline>
        </w:drawing>
      </w:r>
    </w:p>
    <w:p>
      <w:pPr>
        <w:numPr>
          <w:ilvl w:val="0"/>
          <w:numId w:val="0"/>
        </w:numPr>
        <w:spacing w:after="160" w:line="278" w:lineRule="auto"/>
        <w:ind w:left="360" w:leftChars="0"/>
        <w:jc w:val="both"/>
        <w:rPr>
          <w:rFonts w:hint="default"/>
          <w:lang w:val="en-US"/>
        </w:rPr>
      </w:pPr>
    </w:p>
    <w:p>
      <w:pPr>
        <w:numPr>
          <w:ilvl w:val="0"/>
          <w:numId w:val="25"/>
        </w:numPr>
        <w:spacing w:after="160" w:line="278" w:lineRule="auto"/>
        <w:jc w:val="both"/>
      </w:pPr>
      <w:r>
        <w:t xml:space="preserve">AI-generated insights panel </w:t>
      </w:r>
    </w:p>
    <w:p>
      <w:pPr>
        <w:numPr>
          <w:ilvl w:val="0"/>
          <w:numId w:val="0"/>
        </w:numPr>
        <w:spacing w:after="160" w:line="278" w:lineRule="auto"/>
        <w:jc w:val="both"/>
      </w:pPr>
    </w:p>
    <w:p>
      <w:pPr>
        <w:numPr>
          <w:ilvl w:val="0"/>
          <w:numId w:val="0"/>
        </w:numPr>
        <w:spacing w:after="160" w:line="278" w:lineRule="auto"/>
        <w:jc w:val="both"/>
      </w:pPr>
    </w:p>
    <w:p>
      <w:pPr>
        <w:numPr>
          <w:ilvl w:val="0"/>
          <w:numId w:val="25"/>
        </w:numPr>
        <w:spacing w:after="160" w:line="278" w:lineRule="auto"/>
        <w:jc w:val="both"/>
      </w:pPr>
      <w:r>
        <w:rPr>
          <w:rFonts w:hint="default"/>
          <w:lang w:val="en-US"/>
        </w:rPr>
        <w:t>Appointments and c</w:t>
      </w:r>
      <w:r>
        <w:t xml:space="preserve">linical note management </w:t>
      </w:r>
    </w:p>
    <w:p>
      <w:pPr>
        <w:numPr>
          <w:ilvl w:val="0"/>
          <w:numId w:val="0"/>
        </w:numPr>
        <w:tabs>
          <w:tab w:val="left" w:pos="720"/>
        </w:tabs>
        <w:spacing w:after="160" w:line="278" w:lineRule="auto"/>
        <w:jc w:val="both"/>
      </w:pPr>
    </w:p>
    <w:p>
      <w:pPr>
        <w:numPr>
          <w:ilvl w:val="0"/>
          <w:numId w:val="0"/>
        </w:numPr>
        <w:tabs>
          <w:tab w:val="left" w:pos="720"/>
        </w:tabs>
        <w:spacing w:after="160" w:line="278" w:lineRule="auto"/>
        <w:jc w:val="both"/>
      </w:pPr>
      <w:r>
        <w:drawing>
          <wp:inline distT="0" distB="0" distL="114300" distR="114300">
            <wp:extent cx="5721350" cy="3085465"/>
            <wp:effectExtent l="0" t="0" r="12700" b="635"/>
            <wp:docPr id="15"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4"/>
                    <pic:cNvPicPr>
                      <a:picLocks noChangeAspect="1"/>
                    </pic:cNvPicPr>
                  </pic:nvPicPr>
                  <pic:blipFill>
                    <a:blip r:embed="rId16"/>
                    <a:stretch>
                      <a:fillRect/>
                    </a:stretch>
                  </pic:blipFill>
                  <pic:spPr>
                    <a:xfrm>
                      <a:off x="0" y="0"/>
                      <a:ext cx="5721350" cy="3085465"/>
                    </a:xfrm>
                    <a:prstGeom prst="rect">
                      <a:avLst/>
                    </a:prstGeom>
                    <a:noFill/>
                    <a:ln>
                      <a:noFill/>
                    </a:ln>
                  </pic:spPr>
                </pic:pic>
              </a:graphicData>
            </a:graphic>
          </wp:inline>
        </w:drawing>
      </w:r>
    </w:p>
    <w:p>
      <w:pPr>
        <w:numPr>
          <w:ilvl w:val="0"/>
          <w:numId w:val="0"/>
        </w:numPr>
        <w:tabs>
          <w:tab w:val="left" w:pos="720"/>
        </w:tabs>
        <w:spacing w:after="160" w:line="278" w:lineRule="auto"/>
        <w:jc w:val="both"/>
      </w:pPr>
    </w:p>
    <w:p>
      <w:pPr>
        <w:numPr>
          <w:ilvl w:val="0"/>
          <w:numId w:val="25"/>
        </w:numPr>
        <w:spacing w:after="160" w:line="278" w:lineRule="auto"/>
        <w:jc w:val="both"/>
      </w:pPr>
      <w:r>
        <w:rPr>
          <w:rFonts w:hint="default"/>
          <w:lang w:val="en-US"/>
        </w:rPr>
        <w:t>Doctor Analytics Dashboard</w:t>
      </w:r>
    </w:p>
    <w:p>
      <w:pPr>
        <w:numPr>
          <w:ilvl w:val="0"/>
          <w:numId w:val="0"/>
        </w:numPr>
        <w:spacing w:after="160" w:line="278" w:lineRule="auto"/>
        <w:ind w:left="360" w:leftChars="0"/>
        <w:jc w:val="both"/>
      </w:pPr>
      <w:r>
        <w:drawing>
          <wp:inline distT="0" distB="0" distL="114300" distR="114300">
            <wp:extent cx="5721350" cy="3085465"/>
            <wp:effectExtent l="0" t="0" r="12700" b="635"/>
            <wp:docPr id="16"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35"/>
                    <pic:cNvPicPr>
                      <a:picLocks noChangeAspect="1"/>
                    </pic:cNvPicPr>
                  </pic:nvPicPr>
                  <pic:blipFill>
                    <a:blip r:embed="rId17"/>
                    <a:stretch>
                      <a:fillRect/>
                    </a:stretch>
                  </pic:blipFill>
                  <pic:spPr>
                    <a:xfrm>
                      <a:off x="0" y="0"/>
                      <a:ext cx="5721350" cy="3085465"/>
                    </a:xfrm>
                    <a:prstGeom prst="rect">
                      <a:avLst/>
                    </a:prstGeom>
                    <a:noFill/>
                    <a:ln>
                      <a:noFill/>
                    </a:ln>
                  </pic:spPr>
                </pic:pic>
              </a:graphicData>
            </a:graphic>
          </wp:inline>
        </w:drawing>
      </w:r>
    </w:p>
    <w:p>
      <w:pPr>
        <w:numPr>
          <w:ilvl w:val="0"/>
          <w:numId w:val="0"/>
        </w:numPr>
        <w:spacing w:after="160" w:line="278" w:lineRule="auto"/>
        <w:ind w:left="360" w:leftChars="0"/>
        <w:jc w:val="both"/>
      </w:pPr>
    </w:p>
    <w:p>
      <w:pPr>
        <w:numPr>
          <w:ilvl w:val="0"/>
          <w:numId w:val="0"/>
        </w:numPr>
        <w:spacing w:after="160" w:line="278" w:lineRule="auto"/>
        <w:ind w:left="420" w:leftChars="0"/>
        <w:jc w:val="both"/>
        <w:rPr>
          <w:b/>
          <w:bCs/>
        </w:rPr>
      </w:pPr>
    </w:p>
    <w:p>
      <w:pPr>
        <w:spacing w:after="160" w:line="278" w:lineRule="auto"/>
        <w:jc w:val="both"/>
        <w:rPr>
          <w:b/>
          <w:bCs/>
        </w:rPr>
      </w:pPr>
    </w:p>
    <w:p>
      <w:pPr>
        <w:spacing w:after="160" w:line="278" w:lineRule="auto"/>
        <w:jc w:val="both"/>
        <w:rPr>
          <w:b/>
          <w:bCs/>
        </w:rPr>
      </w:pPr>
    </w:p>
    <w:p>
      <w:pPr>
        <w:spacing w:after="160" w:line="278" w:lineRule="auto"/>
        <w:jc w:val="both"/>
        <w:rPr>
          <w:b/>
          <w:bCs/>
        </w:rPr>
      </w:pPr>
      <w:r>
        <w:rPr>
          <w:b/>
          <w:bCs/>
        </w:rPr>
        <w:t>Design Principles</w:t>
      </w:r>
    </w:p>
    <w:p>
      <w:pPr>
        <w:numPr>
          <w:ilvl w:val="0"/>
          <w:numId w:val="26"/>
        </w:numPr>
        <w:spacing w:after="160" w:line="278" w:lineRule="auto"/>
        <w:jc w:val="both"/>
      </w:pPr>
      <w:r>
        <w:t xml:space="preserve">Consistency </w:t>
      </w:r>
    </w:p>
    <w:p>
      <w:pPr>
        <w:numPr>
          <w:ilvl w:val="0"/>
          <w:numId w:val="26"/>
        </w:numPr>
        <w:spacing w:after="160" w:line="278" w:lineRule="auto"/>
        <w:jc w:val="both"/>
      </w:pPr>
      <w:r>
        <w:t xml:space="preserve">Minimal user effort </w:t>
      </w:r>
    </w:p>
    <w:p>
      <w:pPr>
        <w:numPr>
          <w:ilvl w:val="0"/>
          <w:numId w:val="26"/>
        </w:numPr>
        <w:spacing w:after="160" w:line="278" w:lineRule="auto"/>
        <w:jc w:val="both"/>
      </w:pPr>
      <w:r>
        <w:t xml:space="preserve">Clear visual hierarchy </w:t>
      </w:r>
    </w:p>
    <w:p>
      <w:pPr>
        <w:numPr>
          <w:ilvl w:val="0"/>
          <w:numId w:val="26"/>
        </w:numPr>
        <w:spacing w:after="160" w:line="278" w:lineRule="auto"/>
        <w:jc w:val="both"/>
      </w:pPr>
      <w:r>
        <w:t xml:space="preserve">Responsive design </w:t>
      </w:r>
    </w:p>
    <w:p>
      <w:pPr>
        <w:spacing w:after="160" w:line="278" w:lineRule="auto"/>
        <w:jc w:val="both"/>
        <w:rPr>
          <w:b/>
          <w:bCs/>
        </w:rPr>
      </w:pPr>
      <w:r>
        <w:rPr>
          <w:b/>
          <w:bCs/>
        </w:rPr>
        <w:t>Explanation</w:t>
      </w:r>
    </w:p>
    <w:p>
      <w:pPr>
        <w:spacing w:after="160" w:line="278" w:lineRule="auto"/>
        <w:jc w:val="both"/>
      </w:pPr>
      <w:r>
        <w:t>The UI/UX design ensures high user engagement and reduces friction, especially for patients who may be experiencing discomfort during migraine episodes.</w:t>
      </w:r>
    </w:p>
    <w:p>
      <w:pPr>
        <w:spacing w:after="160" w:line="278" w:lineRule="auto"/>
        <w:jc w:val="both"/>
      </w:pPr>
    </w:p>
    <w:p>
      <w:pPr>
        <w:pStyle w:val="3"/>
        <w:bidi w:val="0"/>
      </w:pPr>
      <w:bookmarkStart w:id="52" w:name="_Toc100171687"/>
      <w:r>
        <w:t>4.7 Data Flow and Workflow Design</w:t>
      </w:r>
      <w:bookmarkEnd w:id="52"/>
    </w:p>
    <w:p>
      <w:pPr>
        <w:pStyle w:val="4"/>
        <w:bidi w:val="0"/>
      </w:pPr>
      <w:bookmarkStart w:id="53" w:name="_Toc1540663602"/>
      <w:r>
        <w:t>4.7.1 Data Flow Diagram (DFD)</w:t>
      </w:r>
      <w:bookmarkEnd w:id="53"/>
    </w:p>
    <w:p>
      <w:pPr>
        <w:spacing w:after="160" w:line="278" w:lineRule="auto"/>
        <w:jc w:val="both"/>
      </w:pPr>
      <w:r>
        <w:t>The DFD illustrates how data moves through the system.</w:t>
      </w:r>
    </w:p>
    <w:p>
      <w:pPr>
        <w:spacing w:after="160" w:line="278" w:lineRule="auto"/>
        <w:jc w:val="both"/>
        <w:rPr>
          <w:b/>
          <w:bCs/>
        </w:rPr>
      </w:pPr>
      <w:r>
        <w:rPr>
          <w:b/>
          <w:bCs/>
        </w:rPr>
        <w:t>Level 0 (Context Diagram)</w:t>
      </w:r>
    </w:p>
    <w:p>
      <w:pPr>
        <w:numPr>
          <w:ilvl w:val="0"/>
          <w:numId w:val="27"/>
        </w:numPr>
        <w:spacing w:after="160" w:line="278" w:lineRule="auto"/>
        <w:jc w:val="both"/>
      </w:pPr>
      <w:r>
        <w:t xml:space="preserve">Users interact with the system </w:t>
      </w:r>
    </w:p>
    <w:p>
      <w:pPr>
        <w:numPr>
          <w:ilvl w:val="0"/>
          <w:numId w:val="27"/>
        </w:numPr>
        <w:spacing w:after="160" w:line="278" w:lineRule="auto"/>
        <w:jc w:val="both"/>
      </w:pPr>
      <w:r>
        <w:t xml:space="preserve">Data flows between users, system, and database </w:t>
      </w:r>
    </w:p>
    <w:p>
      <w:pPr>
        <w:spacing w:after="160" w:line="278" w:lineRule="auto"/>
        <w:jc w:val="both"/>
        <w:rPr>
          <w:b/>
          <w:bCs/>
        </w:rPr>
      </w:pPr>
      <w:r>
        <w:rPr>
          <w:b/>
          <w:bCs/>
        </w:rPr>
        <w:t>Level 1</w:t>
      </w:r>
    </w:p>
    <w:p>
      <w:pPr>
        <w:numPr>
          <w:ilvl w:val="0"/>
          <w:numId w:val="28"/>
        </w:numPr>
        <w:spacing w:after="160" w:line="278" w:lineRule="auto"/>
        <w:jc w:val="both"/>
      </w:pPr>
      <w:r>
        <w:t xml:space="preserve">Input processing (data entry) </w:t>
      </w:r>
    </w:p>
    <w:p>
      <w:pPr>
        <w:numPr>
          <w:ilvl w:val="0"/>
          <w:numId w:val="28"/>
        </w:numPr>
        <w:spacing w:after="160" w:line="278" w:lineRule="auto"/>
        <w:jc w:val="both"/>
      </w:pPr>
      <w:r>
        <w:t xml:space="preserve">Data storage </w:t>
      </w:r>
    </w:p>
    <w:p>
      <w:pPr>
        <w:numPr>
          <w:ilvl w:val="0"/>
          <w:numId w:val="28"/>
        </w:numPr>
        <w:spacing w:after="160" w:line="278" w:lineRule="auto"/>
        <w:jc w:val="both"/>
      </w:pPr>
      <w:r>
        <w:t xml:space="preserve">Prediction processing </w:t>
      </w:r>
    </w:p>
    <w:p>
      <w:pPr>
        <w:numPr>
          <w:ilvl w:val="0"/>
          <w:numId w:val="28"/>
        </w:numPr>
        <w:spacing w:after="160" w:line="278" w:lineRule="auto"/>
        <w:jc w:val="both"/>
      </w:pPr>
      <w:r>
        <w:t xml:space="preserve">Output generation </w:t>
      </w:r>
    </w:p>
    <w:p>
      <w:pPr>
        <w:spacing w:after="160" w:line="278" w:lineRule="auto"/>
        <w:jc w:val="both"/>
      </w:pPr>
    </w:p>
    <w:p>
      <w:pPr>
        <w:pStyle w:val="4"/>
        <w:bidi w:val="0"/>
      </w:pPr>
      <w:bookmarkStart w:id="54" w:name="_Toc1363969043"/>
      <w:r>
        <w:t>4.7.2 Workflow Process</w:t>
      </w:r>
      <w:bookmarkEnd w:id="54"/>
    </w:p>
    <w:p>
      <w:pPr>
        <w:numPr>
          <w:ilvl w:val="0"/>
          <w:numId w:val="29"/>
        </w:numPr>
        <w:spacing w:after="160" w:line="278" w:lineRule="auto"/>
        <w:jc w:val="both"/>
      </w:pPr>
      <w:r>
        <w:t xml:space="preserve">Patient logs symptoms </w:t>
      </w:r>
    </w:p>
    <w:p>
      <w:pPr>
        <w:numPr>
          <w:ilvl w:val="0"/>
          <w:numId w:val="29"/>
        </w:numPr>
        <w:spacing w:after="160" w:line="278" w:lineRule="auto"/>
        <w:jc w:val="both"/>
      </w:pPr>
      <w:r>
        <w:t xml:space="preserve">Data is validated and stored </w:t>
      </w:r>
    </w:p>
    <w:p>
      <w:pPr>
        <w:numPr>
          <w:ilvl w:val="0"/>
          <w:numId w:val="29"/>
        </w:numPr>
        <w:spacing w:after="160" w:line="278" w:lineRule="auto"/>
        <w:jc w:val="both"/>
      </w:pPr>
      <w:r>
        <w:t xml:space="preserve">AI model processes the data </w:t>
      </w:r>
    </w:p>
    <w:p>
      <w:pPr>
        <w:numPr>
          <w:ilvl w:val="0"/>
          <w:numId w:val="29"/>
        </w:numPr>
        <w:spacing w:after="160" w:line="278" w:lineRule="auto"/>
        <w:jc w:val="both"/>
      </w:pPr>
      <w:r>
        <w:t xml:space="preserve">Predictions are generated </w:t>
      </w:r>
    </w:p>
    <w:p>
      <w:pPr>
        <w:numPr>
          <w:ilvl w:val="0"/>
          <w:numId w:val="29"/>
        </w:numPr>
        <w:spacing w:after="160" w:line="278" w:lineRule="auto"/>
        <w:jc w:val="both"/>
      </w:pPr>
      <w:r>
        <w:t xml:space="preserve">Results are displayed to patient and doctor </w:t>
      </w:r>
    </w:p>
    <w:p>
      <w:pPr>
        <w:numPr>
          <w:ilvl w:val="0"/>
          <w:numId w:val="29"/>
        </w:numPr>
        <w:spacing w:after="160" w:line="278" w:lineRule="auto"/>
        <w:jc w:val="both"/>
      </w:pPr>
      <w:r>
        <w:t xml:space="preserve">Doctor reviews and provides feedback </w:t>
      </w:r>
    </w:p>
    <w:p>
      <w:pPr>
        <w:spacing w:after="160" w:line="278" w:lineRule="auto"/>
        <w:jc w:val="both"/>
        <w:rPr>
          <w:b/>
          <w:bCs/>
        </w:rPr>
      </w:pPr>
      <w:r>
        <w:rPr>
          <w:b/>
          <w:bCs/>
        </w:rPr>
        <w:t>Explanation</w:t>
      </w:r>
    </w:p>
    <w:p>
      <w:pPr>
        <w:spacing w:after="160" w:line="278" w:lineRule="auto"/>
        <w:jc w:val="both"/>
      </w:pPr>
      <w:r>
        <w:t>The workflow ensures smooth data processing and real-time feedback, enabling proactive migraine management.</w:t>
      </w:r>
    </w:p>
    <w:p>
      <w:pPr>
        <w:spacing w:after="160" w:line="278" w:lineRule="auto"/>
        <w:jc w:val="both"/>
      </w:pPr>
    </w:p>
    <w:p>
      <w:pPr>
        <w:pStyle w:val="3"/>
        <w:bidi w:val="0"/>
      </w:pPr>
      <w:bookmarkStart w:id="55" w:name="_Toc1524512445"/>
      <w:r>
        <w:t>4.8 Security Design</w:t>
      </w:r>
      <w:bookmarkEnd w:id="55"/>
    </w:p>
    <w:p>
      <w:pPr>
        <w:spacing w:after="160" w:line="278" w:lineRule="auto"/>
        <w:jc w:val="both"/>
      </w:pPr>
      <w:r>
        <w:t>Security is a critical aspect of healthcare systems due to the sensitivity of patient data.</w:t>
      </w:r>
    </w:p>
    <w:p>
      <w:pPr>
        <w:pStyle w:val="4"/>
        <w:bidi w:val="0"/>
      </w:pPr>
      <w:bookmarkStart w:id="56" w:name="_Toc849576123"/>
      <w:r>
        <w:t>4.8.1 Authentication and Authorization</w:t>
      </w:r>
      <w:bookmarkEnd w:id="56"/>
    </w:p>
    <w:p>
      <w:pPr>
        <w:numPr>
          <w:ilvl w:val="0"/>
          <w:numId w:val="30"/>
        </w:numPr>
        <w:spacing w:after="160" w:line="278" w:lineRule="auto"/>
        <w:jc w:val="both"/>
      </w:pPr>
      <w:r>
        <w:t xml:space="preserve">JWT-based authentication </w:t>
      </w:r>
    </w:p>
    <w:p>
      <w:pPr>
        <w:numPr>
          <w:ilvl w:val="0"/>
          <w:numId w:val="30"/>
        </w:numPr>
        <w:spacing w:after="160" w:line="278" w:lineRule="auto"/>
        <w:jc w:val="both"/>
      </w:pPr>
      <w:r>
        <w:t xml:space="preserve">Role-Based Access Control (RBAC) </w:t>
      </w:r>
    </w:p>
    <w:p>
      <w:pPr>
        <w:pStyle w:val="4"/>
        <w:bidi w:val="0"/>
      </w:pPr>
      <w:bookmarkStart w:id="57" w:name="_Toc1290182212"/>
      <w:r>
        <w:t>4.8.2 Data Protection</w:t>
      </w:r>
      <w:bookmarkEnd w:id="57"/>
    </w:p>
    <w:p>
      <w:pPr>
        <w:numPr>
          <w:ilvl w:val="0"/>
          <w:numId w:val="31"/>
        </w:numPr>
        <w:spacing w:after="160" w:line="278" w:lineRule="auto"/>
        <w:jc w:val="both"/>
      </w:pPr>
      <w:r>
        <w:t xml:space="preserve">Encryption of sensitive data </w:t>
      </w:r>
    </w:p>
    <w:p>
      <w:pPr>
        <w:numPr>
          <w:ilvl w:val="0"/>
          <w:numId w:val="31"/>
        </w:numPr>
        <w:spacing w:after="160" w:line="278" w:lineRule="auto"/>
        <w:jc w:val="both"/>
      </w:pPr>
      <w:r>
        <w:t xml:space="preserve">Secure API communication (HTTPS) </w:t>
      </w:r>
    </w:p>
    <w:p>
      <w:pPr>
        <w:pStyle w:val="4"/>
        <w:bidi w:val="0"/>
      </w:pPr>
      <w:bookmarkStart w:id="58" w:name="_Toc1101923503"/>
      <w:r>
        <w:t>4.8.3 Privacy Compliance</w:t>
      </w:r>
      <w:bookmarkEnd w:id="58"/>
    </w:p>
    <w:p>
      <w:pPr>
        <w:numPr>
          <w:ilvl w:val="0"/>
          <w:numId w:val="32"/>
        </w:numPr>
        <w:spacing w:after="160" w:line="278" w:lineRule="auto"/>
        <w:jc w:val="both"/>
      </w:pPr>
      <w:r>
        <w:t xml:space="preserve">Compliance with data protection standards </w:t>
      </w:r>
    </w:p>
    <w:p>
      <w:pPr>
        <w:numPr>
          <w:ilvl w:val="0"/>
          <w:numId w:val="32"/>
        </w:numPr>
        <w:spacing w:after="160" w:line="278" w:lineRule="auto"/>
        <w:jc w:val="both"/>
      </w:pPr>
      <w:r>
        <w:t xml:space="preserve">Controlled data access </w:t>
      </w:r>
    </w:p>
    <w:p>
      <w:pPr>
        <w:spacing w:after="160" w:line="278" w:lineRule="auto"/>
        <w:jc w:val="both"/>
        <w:rPr>
          <w:b/>
          <w:bCs/>
        </w:rPr>
      </w:pPr>
      <w:r>
        <w:rPr>
          <w:b/>
          <w:bCs/>
        </w:rPr>
        <w:t>Explanation</w:t>
      </w:r>
    </w:p>
    <w:p>
      <w:pPr>
        <w:spacing w:after="160" w:line="278" w:lineRule="auto"/>
        <w:jc w:val="both"/>
      </w:pPr>
      <w:r>
        <w:t>These measures ensure that patient data is protected from unauthorized access and breaches.</w:t>
      </w:r>
    </w:p>
    <w:p>
      <w:pPr>
        <w:spacing w:after="160" w:line="278" w:lineRule="auto"/>
        <w:jc w:val="both"/>
      </w:pPr>
    </w:p>
    <w:p>
      <w:pPr>
        <w:pStyle w:val="3"/>
        <w:bidi w:val="0"/>
      </w:pPr>
      <w:bookmarkStart w:id="59" w:name="_Toc1088997253"/>
      <w:r>
        <w:t>4.9 Integration Design</w:t>
      </w:r>
      <w:bookmarkEnd w:id="59"/>
    </w:p>
    <w:p>
      <w:pPr>
        <w:spacing w:after="160" w:line="278" w:lineRule="auto"/>
        <w:jc w:val="both"/>
      </w:pPr>
      <w:r>
        <w:t>The system integrates multiple components:</w:t>
      </w:r>
    </w:p>
    <w:p>
      <w:pPr>
        <w:numPr>
          <w:ilvl w:val="0"/>
          <w:numId w:val="33"/>
        </w:numPr>
        <w:spacing w:after="160" w:line="278" w:lineRule="auto"/>
        <w:jc w:val="both"/>
      </w:pPr>
      <w:r>
        <w:t xml:space="preserve">Mobile app ↔ Backend API </w:t>
      </w:r>
    </w:p>
    <w:p>
      <w:pPr>
        <w:numPr>
          <w:ilvl w:val="0"/>
          <w:numId w:val="33"/>
        </w:numPr>
        <w:spacing w:after="160" w:line="278" w:lineRule="auto"/>
        <w:jc w:val="both"/>
      </w:pPr>
      <w:r>
        <w:t xml:space="preserve">Backend ↔ Database </w:t>
      </w:r>
    </w:p>
    <w:p>
      <w:pPr>
        <w:numPr>
          <w:ilvl w:val="0"/>
          <w:numId w:val="33"/>
        </w:numPr>
        <w:spacing w:after="160" w:line="278" w:lineRule="auto"/>
        <w:jc w:val="both"/>
      </w:pPr>
      <w:r>
        <w:t xml:space="preserve">Backend ↔ AI module </w:t>
      </w:r>
    </w:p>
    <w:p>
      <w:pPr>
        <w:numPr>
          <w:ilvl w:val="0"/>
          <w:numId w:val="33"/>
        </w:numPr>
        <w:spacing w:after="160" w:line="278" w:lineRule="auto"/>
        <w:jc w:val="both"/>
      </w:pPr>
      <w:r>
        <w:t xml:space="preserve">Web dashboard ↔ Backend </w:t>
      </w:r>
    </w:p>
    <w:p>
      <w:pPr>
        <w:spacing w:after="160" w:line="278" w:lineRule="auto"/>
        <w:jc w:val="both"/>
        <w:rPr>
          <w:b/>
          <w:bCs/>
        </w:rPr>
      </w:pPr>
      <w:r>
        <w:rPr>
          <w:b/>
          <w:bCs/>
        </w:rPr>
        <w:t>External Integrations</w:t>
      </w:r>
    </w:p>
    <w:p>
      <w:pPr>
        <w:numPr>
          <w:ilvl w:val="0"/>
          <w:numId w:val="34"/>
        </w:numPr>
        <w:spacing w:after="160" w:line="278" w:lineRule="auto"/>
        <w:jc w:val="both"/>
      </w:pPr>
      <w:r>
        <w:t xml:space="preserve">Wearable devices (via APIs) </w:t>
      </w:r>
    </w:p>
    <w:p>
      <w:pPr>
        <w:numPr>
          <w:ilvl w:val="0"/>
          <w:numId w:val="34"/>
        </w:numPr>
        <w:spacing w:after="160" w:line="278" w:lineRule="auto"/>
        <w:jc w:val="both"/>
      </w:pPr>
      <w:r>
        <w:t xml:space="preserve">Weather data services </w:t>
      </w:r>
    </w:p>
    <w:p>
      <w:pPr>
        <w:spacing w:after="160" w:line="278" w:lineRule="auto"/>
        <w:jc w:val="both"/>
        <w:rPr>
          <w:b/>
          <w:bCs/>
        </w:rPr>
      </w:pPr>
      <w:r>
        <w:rPr>
          <w:b/>
          <w:bCs/>
        </w:rPr>
        <w:t>Explanation</w:t>
      </w:r>
    </w:p>
    <w:p>
      <w:pPr>
        <w:spacing w:after="160" w:line="278" w:lineRule="auto"/>
        <w:jc w:val="both"/>
      </w:pPr>
      <w:r>
        <w:t>Integration ensures seamless communication between components and enables the use of external data sources for improved prediction accuracy.</w:t>
      </w:r>
    </w:p>
    <w:p>
      <w:pPr>
        <w:spacing w:after="160" w:line="278" w:lineRule="auto"/>
        <w:jc w:val="both"/>
      </w:pPr>
    </w:p>
    <w:p>
      <w:pPr>
        <w:pStyle w:val="3"/>
        <w:bidi w:val="0"/>
      </w:pPr>
      <w:bookmarkStart w:id="60" w:name="_Toc1982648338"/>
      <w:r>
        <w:t>4.10 Summary</w:t>
      </w:r>
      <w:bookmarkEnd w:id="60"/>
    </w:p>
    <w:p>
      <w:pPr>
        <w:spacing w:after="160" w:line="278" w:lineRule="auto"/>
        <w:jc w:val="both"/>
      </w:pPr>
      <w:r>
        <w:t>This chapter presented the system design for the proposed migraine management system, including architecture, diagrams, database structure, and workflows. The multi-tier architecture ensures scalability, maintainability, and security, while the integration of AI enhances predictive capabilities.</w:t>
      </w:r>
    </w:p>
    <w:p>
      <w:pPr>
        <w:spacing w:after="160" w:line="278" w:lineRule="auto"/>
        <w:jc w:val="both"/>
      </w:pPr>
      <w:r>
        <w:t>The use of diagrams such as use case, class, and data flow diagrams provides a clear understanding of system structure and behavior. The design prioritizes user experience, data security, and efficient system performance.</w:t>
      </w:r>
    </w:p>
    <w:p>
      <w:pPr>
        <w:spacing w:after="160" w:line="278" w:lineRule="auto"/>
        <w:jc w:val="both"/>
      </w:pPr>
      <w:r>
        <w:t>Overall, the system design lays a strong foundation for implementation and ensures that the proposed solution effectively addresses the limitations identified in previous chapters.</w:t>
      </w: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pStyle w:val="2"/>
        <w:bidi w:val="0"/>
      </w:pPr>
      <w:bookmarkStart w:id="61" w:name="_Toc257202394"/>
      <w:r>
        <w:t>Chapter 05 – Implementation</w:t>
      </w:r>
      <w:bookmarkEnd w:id="61"/>
    </w:p>
    <w:p>
      <w:pPr>
        <w:pStyle w:val="3"/>
        <w:bidi w:val="0"/>
      </w:pPr>
      <w:bookmarkStart w:id="62" w:name="_Toc48577048"/>
      <w:r>
        <w:t>5.1 Introduction</w:t>
      </w:r>
      <w:bookmarkEnd w:id="62"/>
    </w:p>
    <w:p>
      <w:pPr>
        <w:spacing w:after="160" w:line="278" w:lineRule="auto"/>
        <w:jc w:val="both"/>
      </w:pPr>
      <w:r>
        <w:t>The implementation phase focuses on transforming the system design into a fully functional application. For the AI-Based Migraine Management and Doctor Support System (PainPal), implementation involved the development of multiple interconnected components, including a mobile application, a web-based dashboard, backend services, and machine learning models.</w:t>
      </w:r>
    </w:p>
    <w:p>
      <w:pPr>
        <w:spacing w:after="160" w:line="278" w:lineRule="auto"/>
        <w:jc w:val="both"/>
      </w:pPr>
      <w:r>
        <w:t>This chapter describes the development methodology, technology stack, system modules, backend and database implementation, AI/ML integration, and overall system integration. Emphasis is placed on how design decisions were translated into practical solutions.</w:t>
      </w:r>
    </w:p>
    <w:p>
      <w:pPr>
        <w:spacing w:after="160" w:line="278" w:lineRule="auto"/>
        <w:jc w:val="both"/>
      </w:pPr>
    </w:p>
    <w:p>
      <w:pPr>
        <w:pStyle w:val="3"/>
        <w:bidi w:val="0"/>
      </w:pPr>
      <w:bookmarkStart w:id="63" w:name="_Toc358156537"/>
      <w:r>
        <w:t>5.2 Development Methodology</w:t>
      </w:r>
      <w:bookmarkEnd w:id="63"/>
    </w:p>
    <w:p>
      <w:pPr>
        <w:spacing w:after="160" w:line="278" w:lineRule="auto"/>
        <w:jc w:val="both"/>
      </w:pPr>
      <w:r>
        <w:t xml:space="preserve">An </w:t>
      </w:r>
      <w:r>
        <w:rPr>
          <w:b/>
          <w:bCs/>
        </w:rPr>
        <w:t>Agile development methodology</w:t>
      </w:r>
      <w:r>
        <w:t xml:space="preserve"> was adopted for this project to allow iterative development and continuous improvement. Agile is particularly suitable for projects involving evolving requirements and multiple system components.</w:t>
      </w:r>
    </w:p>
    <w:p>
      <w:pPr>
        <w:spacing w:after="160" w:line="278" w:lineRule="auto"/>
        <w:jc w:val="both"/>
        <w:rPr>
          <w:b/>
          <w:bCs/>
        </w:rPr>
      </w:pPr>
      <w:r>
        <w:rPr>
          <w:b/>
          <w:bCs/>
        </w:rPr>
        <w:t>Key Agile Practices Used</w:t>
      </w:r>
    </w:p>
    <w:p>
      <w:pPr>
        <w:numPr>
          <w:ilvl w:val="0"/>
          <w:numId w:val="35"/>
        </w:numPr>
        <w:spacing w:after="160" w:line="278" w:lineRule="auto"/>
        <w:jc w:val="both"/>
      </w:pPr>
      <w:r>
        <w:rPr>
          <w:b/>
          <w:bCs/>
        </w:rPr>
        <w:t>Iterative Development:</w:t>
      </w:r>
      <w:r>
        <w:t xml:space="preserve"> The system was developed in multiple iterations, each focusing on specific features such as symptom logging, dashboard visualization, and AI prediction. </w:t>
      </w:r>
    </w:p>
    <w:p>
      <w:pPr>
        <w:numPr>
          <w:ilvl w:val="0"/>
          <w:numId w:val="35"/>
        </w:numPr>
        <w:spacing w:after="160" w:line="278" w:lineRule="auto"/>
        <w:jc w:val="both"/>
      </w:pPr>
      <w:r>
        <w:rPr>
          <w:b/>
          <w:bCs/>
        </w:rPr>
        <w:t>Incremental Delivery:</w:t>
      </w:r>
      <w:r>
        <w:t xml:space="preserve"> Functional components were developed and tested incrementally, ensuring early identification of issues. </w:t>
      </w:r>
    </w:p>
    <w:p>
      <w:pPr>
        <w:numPr>
          <w:ilvl w:val="0"/>
          <w:numId w:val="35"/>
        </w:numPr>
        <w:spacing w:after="160" w:line="278" w:lineRule="auto"/>
        <w:jc w:val="both"/>
      </w:pPr>
      <w:r>
        <w:rPr>
          <w:b/>
          <w:bCs/>
        </w:rPr>
        <w:t>Continuous Feedback:</w:t>
      </w:r>
      <w:r>
        <w:t xml:space="preserve"> Feedback from testing and evaluation was incorporated into subsequent iterations. </w:t>
      </w:r>
    </w:p>
    <w:p>
      <w:pPr>
        <w:numPr>
          <w:ilvl w:val="0"/>
          <w:numId w:val="35"/>
        </w:numPr>
        <w:spacing w:after="160" w:line="278" w:lineRule="auto"/>
        <w:jc w:val="both"/>
      </w:pPr>
      <w:r>
        <w:rPr>
          <w:b/>
          <w:bCs/>
        </w:rPr>
        <w:t>Modular Development:</w:t>
      </w:r>
      <w:r>
        <w:t xml:space="preserve"> Each system component (mobile, backend, AI) was developed independently and later integrated. </w:t>
      </w:r>
    </w:p>
    <w:p>
      <w:pPr>
        <w:spacing w:after="160" w:line="278" w:lineRule="auto"/>
        <w:jc w:val="both"/>
        <w:rPr>
          <w:b/>
          <w:bCs/>
        </w:rPr>
      </w:pPr>
      <w:r>
        <w:rPr>
          <w:b/>
          <w:bCs/>
        </w:rPr>
        <w:t>Advantages</w:t>
      </w:r>
    </w:p>
    <w:p>
      <w:pPr>
        <w:numPr>
          <w:ilvl w:val="0"/>
          <w:numId w:val="36"/>
        </w:numPr>
        <w:spacing w:after="160" w:line="278" w:lineRule="auto"/>
        <w:jc w:val="both"/>
      </w:pPr>
      <w:r>
        <w:t xml:space="preserve">Improved flexibility in handling requirement changes </w:t>
      </w:r>
    </w:p>
    <w:p>
      <w:pPr>
        <w:numPr>
          <w:ilvl w:val="0"/>
          <w:numId w:val="36"/>
        </w:numPr>
        <w:spacing w:after="160" w:line="278" w:lineRule="auto"/>
        <w:jc w:val="both"/>
      </w:pPr>
      <w:r>
        <w:t xml:space="preserve">Faster identification and resolution of issues </w:t>
      </w:r>
    </w:p>
    <w:p>
      <w:pPr>
        <w:numPr>
          <w:ilvl w:val="0"/>
          <w:numId w:val="36"/>
        </w:numPr>
        <w:spacing w:after="160" w:line="278" w:lineRule="auto"/>
        <w:jc w:val="both"/>
      </w:pPr>
      <w:r>
        <w:t xml:space="preserve">Better alignment with project goals </w:t>
      </w:r>
    </w:p>
    <w:p>
      <w:pPr>
        <w:spacing w:after="160" w:line="278" w:lineRule="auto"/>
        <w:jc w:val="both"/>
      </w:pPr>
    </w:p>
    <w:p>
      <w:pPr>
        <w:pStyle w:val="3"/>
        <w:bidi w:val="0"/>
      </w:pPr>
      <w:bookmarkStart w:id="64" w:name="_Toc1699176717"/>
      <w:r>
        <w:t>5.3 Technology Stack</w:t>
      </w:r>
      <w:bookmarkEnd w:id="64"/>
    </w:p>
    <w:p>
      <w:pPr>
        <w:spacing w:after="160" w:line="278" w:lineRule="auto"/>
        <w:jc w:val="both"/>
      </w:pPr>
      <w:r>
        <w:t>The system utilizes a modern and scalable technology stack to support cross-platform development, efficient data processing, and machine learning integration.</w:t>
      </w:r>
    </w:p>
    <w:p>
      <w:pPr>
        <w:pStyle w:val="4"/>
        <w:bidi w:val="0"/>
      </w:pPr>
      <w:bookmarkStart w:id="65" w:name="_Toc722585920"/>
      <w:r>
        <w:t>5.3.1 Frontend Technologies</w:t>
      </w:r>
      <w:bookmarkEnd w:id="65"/>
    </w:p>
    <w:p>
      <w:pPr>
        <w:numPr>
          <w:ilvl w:val="0"/>
          <w:numId w:val="37"/>
        </w:numPr>
        <w:spacing w:after="160" w:line="278" w:lineRule="auto"/>
        <w:jc w:val="both"/>
      </w:pPr>
      <w:r>
        <w:rPr>
          <w:b/>
          <w:bCs/>
        </w:rPr>
        <w:t>Flutter:</w:t>
      </w:r>
      <w:r>
        <w:t xml:space="preserve"> Used for developing the patient mobile application. Flutter enables cross-platform development with a single codebase, ensuring consistency across Android and iOS devices. </w:t>
      </w:r>
    </w:p>
    <w:p>
      <w:pPr>
        <w:numPr>
          <w:ilvl w:val="0"/>
          <w:numId w:val="37"/>
        </w:numPr>
        <w:spacing w:after="160" w:line="278" w:lineRule="auto"/>
        <w:jc w:val="both"/>
      </w:pPr>
      <w:r>
        <w:rPr>
          <w:b/>
          <w:bCs/>
        </w:rPr>
        <w:t>React.js:</w:t>
      </w:r>
      <w:r>
        <w:t xml:space="preserve"> Used for developing the doctor and admin web dashboard. React provides a component-based architecture for building dynamic and responsive user interfaces. </w:t>
      </w:r>
    </w:p>
    <w:p>
      <w:pPr>
        <w:spacing w:after="160" w:line="278" w:lineRule="auto"/>
        <w:jc w:val="both"/>
      </w:pPr>
    </w:p>
    <w:p>
      <w:pPr>
        <w:pStyle w:val="4"/>
        <w:bidi w:val="0"/>
      </w:pPr>
      <w:bookmarkStart w:id="66" w:name="_Toc166237070"/>
      <w:r>
        <w:t>5.3.2 Backend Technologies</w:t>
      </w:r>
      <w:bookmarkEnd w:id="66"/>
    </w:p>
    <w:p>
      <w:pPr>
        <w:numPr>
          <w:ilvl w:val="0"/>
          <w:numId w:val="38"/>
        </w:numPr>
        <w:spacing w:after="160" w:line="278" w:lineRule="auto"/>
        <w:jc w:val="both"/>
      </w:pPr>
      <w:r>
        <w:rPr>
          <w:b/>
          <w:bCs/>
        </w:rPr>
        <w:t>Node.js:</w:t>
      </w:r>
      <w:r>
        <w:t xml:space="preserve"> Provides a scalable runtime environment for server-side development. </w:t>
      </w:r>
    </w:p>
    <w:p>
      <w:pPr>
        <w:numPr>
          <w:ilvl w:val="0"/>
          <w:numId w:val="38"/>
        </w:numPr>
        <w:spacing w:after="160" w:line="278" w:lineRule="auto"/>
        <w:jc w:val="both"/>
      </w:pPr>
      <w:r>
        <w:rPr>
          <w:b/>
          <w:bCs/>
        </w:rPr>
        <w:t>Express.js:</w:t>
      </w:r>
      <w:r>
        <w:t xml:space="preserve"> Used to build RESTful APIs for communication between frontend and backend. </w:t>
      </w:r>
    </w:p>
    <w:p>
      <w:pPr>
        <w:spacing w:after="160" w:line="278" w:lineRule="auto"/>
        <w:jc w:val="both"/>
      </w:pPr>
    </w:p>
    <w:p>
      <w:pPr>
        <w:pStyle w:val="4"/>
        <w:bidi w:val="0"/>
      </w:pPr>
      <w:bookmarkStart w:id="67" w:name="_Toc845725363"/>
      <w:r>
        <w:t>5.3.3 Database</w:t>
      </w:r>
      <w:bookmarkEnd w:id="67"/>
    </w:p>
    <w:p>
      <w:pPr>
        <w:numPr>
          <w:ilvl w:val="0"/>
          <w:numId w:val="39"/>
        </w:numPr>
        <w:spacing w:after="160" w:line="278" w:lineRule="auto"/>
        <w:jc w:val="both"/>
      </w:pPr>
      <w:r>
        <w:rPr>
          <w:b/>
          <w:bCs/>
        </w:rPr>
        <w:t>MongoDB:</w:t>
      </w:r>
      <w:r>
        <w:t xml:space="preserve"> A NoSQL database used for storing patient data, migraine logs, and predictions. Its flexible schema supports dynamic data structures. </w:t>
      </w:r>
    </w:p>
    <w:p>
      <w:pPr>
        <w:spacing w:after="160" w:line="278" w:lineRule="auto"/>
        <w:jc w:val="both"/>
      </w:pPr>
    </w:p>
    <w:p>
      <w:pPr>
        <w:pStyle w:val="4"/>
        <w:bidi w:val="0"/>
      </w:pPr>
      <w:bookmarkStart w:id="68" w:name="_Toc349964677"/>
      <w:r>
        <w:t>5.3.4 AI/ML Technologies</w:t>
      </w:r>
      <w:bookmarkEnd w:id="68"/>
    </w:p>
    <w:p>
      <w:pPr>
        <w:numPr>
          <w:ilvl w:val="0"/>
          <w:numId w:val="40"/>
        </w:numPr>
        <w:spacing w:after="160" w:line="278" w:lineRule="auto"/>
        <w:jc w:val="both"/>
      </w:pPr>
      <w:r>
        <w:rPr>
          <w:b/>
          <w:bCs/>
        </w:rPr>
        <w:t>Python:</w:t>
      </w:r>
      <w:r>
        <w:t xml:space="preserve"> Used for developing machine learning models. </w:t>
      </w:r>
    </w:p>
    <w:p>
      <w:pPr>
        <w:numPr>
          <w:ilvl w:val="0"/>
          <w:numId w:val="40"/>
        </w:numPr>
        <w:spacing w:after="160" w:line="278" w:lineRule="auto"/>
        <w:jc w:val="both"/>
      </w:pPr>
      <w:r>
        <w:rPr>
          <w:b/>
          <w:bCs/>
        </w:rPr>
        <w:t>Scikit-learn:</w:t>
      </w:r>
      <w:r>
        <w:t xml:space="preserve"> Provides tools for model training and evaluation. </w:t>
      </w:r>
    </w:p>
    <w:p>
      <w:pPr>
        <w:numPr>
          <w:ilvl w:val="0"/>
          <w:numId w:val="40"/>
        </w:numPr>
        <w:spacing w:after="160" w:line="278" w:lineRule="auto"/>
        <w:jc w:val="both"/>
      </w:pPr>
      <w:r>
        <w:rPr>
          <w:b/>
          <w:bCs/>
        </w:rPr>
        <w:t>TensorFlow (optional):</w:t>
      </w:r>
      <w:r>
        <w:t xml:space="preserve"> Used for advanced model implementation if required. </w:t>
      </w:r>
    </w:p>
    <w:p>
      <w:pPr>
        <w:spacing w:after="160" w:line="278" w:lineRule="auto"/>
        <w:jc w:val="both"/>
      </w:pPr>
    </w:p>
    <w:p>
      <w:pPr>
        <w:pStyle w:val="4"/>
        <w:bidi w:val="0"/>
      </w:pPr>
      <w:bookmarkStart w:id="69" w:name="_Toc530829965"/>
      <w:r>
        <w:t>5.3.5 Other Tools</w:t>
      </w:r>
      <w:bookmarkEnd w:id="69"/>
    </w:p>
    <w:p>
      <w:pPr>
        <w:numPr>
          <w:ilvl w:val="0"/>
          <w:numId w:val="41"/>
        </w:numPr>
        <w:spacing w:after="160" w:line="278" w:lineRule="auto"/>
        <w:jc w:val="both"/>
      </w:pPr>
      <w:r>
        <w:rPr>
          <w:b/>
          <w:bCs/>
        </w:rPr>
        <w:t>GitHub:</w:t>
      </w:r>
      <w:r>
        <w:t xml:space="preserve"> Version control and collaboration </w:t>
      </w:r>
    </w:p>
    <w:p>
      <w:pPr>
        <w:numPr>
          <w:ilvl w:val="0"/>
          <w:numId w:val="41"/>
        </w:numPr>
        <w:spacing w:after="160" w:line="278" w:lineRule="auto"/>
        <w:jc w:val="both"/>
      </w:pPr>
      <w:r>
        <w:rPr>
          <w:b/>
          <w:bCs/>
        </w:rPr>
        <w:t>Postman:</w:t>
      </w:r>
      <w:r>
        <w:t xml:space="preserve"> API testing </w:t>
      </w:r>
    </w:p>
    <w:p>
      <w:pPr>
        <w:numPr>
          <w:ilvl w:val="0"/>
          <w:numId w:val="41"/>
        </w:numPr>
        <w:spacing w:after="160" w:line="278" w:lineRule="auto"/>
        <w:jc w:val="both"/>
      </w:pPr>
      <w:r>
        <w:rPr>
          <w:b/>
          <w:bCs/>
        </w:rPr>
        <w:t>Figma:</w:t>
      </w:r>
      <w:r>
        <w:t xml:space="preserve"> UI/UX design </w:t>
      </w:r>
    </w:p>
    <w:p>
      <w:pPr>
        <w:spacing w:after="160" w:line="278" w:lineRule="auto"/>
        <w:jc w:val="both"/>
      </w:pPr>
    </w:p>
    <w:p>
      <w:pPr>
        <w:spacing w:after="160" w:line="278" w:lineRule="auto"/>
        <w:jc w:val="both"/>
        <w:rPr>
          <w:b/>
          <w:bCs/>
        </w:rPr>
      </w:pPr>
      <w:r>
        <w:rPr>
          <w:b/>
          <w:bCs/>
        </w:rPr>
        <w:t>Justification</w:t>
      </w:r>
    </w:p>
    <w:p>
      <w:pPr>
        <w:spacing w:after="160" w:line="278" w:lineRule="auto"/>
        <w:jc w:val="both"/>
      </w:pPr>
      <w:r>
        <w:t>The selected technologies ensure:</w:t>
      </w:r>
    </w:p>
    <w:p>
      <w:pPr>
        <w:numPr>
          <w:ilvl w:val="0"/>
          <w:numId w:val="42"/>
        </w:numPr>
        <w:spacing w:after="160" w:line="278" w:lineRule="auto"/>
        <w:jc w:val="both"/>
      </w:pPr>
      <w:r>
        <w:t xml:space="preserve">Scalability and performance </w:t>
      </w:r>
    </w:p>
    <w:p>
      <w:pPr>
        <w:numPr>
          <w:ilvl w:val="0"/>
          <w:numId w:val="42"/>
        </w:numPr>
        <w:spacing w:after="160" w:line="278" w:lineRule="auto"/>
        <w:jc w:val="both"/>
      </w:pPr>
      <w:r>
        <w:t xml:space="preserve">Cross-platform compatibility </w:t>
      </w:r>
    </w:p>
    <w:p>
      <w:pPr>
        <w:numPr>
          <w:ilvl w:val="0"/>
          <w:numId w:val="42"/>
        </w:numPr>
        <w:spacing w:after="160" w:line="278" w:lineRule="auto"/>
        <w:jc w:val="both"/>
      </w:pPr>
      <w:r>
        <w:t xml:space="preserve">Efficient AI integration </w:t>
      </w:r>
    </w:p>
    <w:p>
      <w:pPr>
        <w:numPr>
          <w:ilvl w:val="0"/>
          <w:numId w:val="42"/>
        </w:numPr>
        <w:spacing w:after="160" w:line="278" w:lineRule="auto"/>
        <w:jc w:val="both"/>
      </w:pPr>
      <w:r>
        <w:t xml:space="preserve">Ease of development and maintenance </w:t>
      </w:r>
    </w:p>
    <w:p>
      <w:pPr>
        <w:spacing w:after="160" w:line="278" w:lineRule="auto"/>
        <w:jc w:val="both"/>
      </w:pPr>
    </w:p>
    <w:p>
      <w:pPr>
        <w:pStyle w:val="3"/>
        <w:bidi w:val="0"/>
      </w:pPr>
      <w:bookmarkStart w:id="70" w:name="_Toc408666640"/>
      <w:r>
        <w:t>5.4 System Modules</w:t>
      </w:r>
      <w:bookmarkEnd w:id="70"/>
    </w:p>
    <w:p>
      <w:pPr>
        <w:spacing w:after="160" w:line="278" w:lineRule="auto"/>
        <w:jc w:val="both"/>
      </w:pPr>
      <w:r>
        <w:t>The system is divided into three main modules:</w:t>
      </w:r>
    </w:p>
    <w:p>
      <w:pPr>
        <w:spacing w:after="160" w:line="278" w:lineRule="auto"/>
        <w:jc w:val="both"/>
      </w:pPr>
    </w:p>
    <w:p>
      <w:pPr>
        <w:pStyle w:val="4"/>
        <w:bidi w:val="0"/>
      </w:pPr>
      <w:bookmarkStart w:id="71" w:name="_Toc1645715392"/>
      <w:r>
        <w:t>5.4.1 Patient Mobile Application</w:t>
      </w:r>
      <w:bookmarkEnd w:id="71"/>
    </w:p>
    <w:p>
      <w:pPr>
        <w:spacing w:after="160" w:line="278" w:lineRule="auto"/>
        <w:jc w:val="both"/>
      </w:pPr>
      <w:r>
        <w:t>The mobile application serves as the primary interface for patients.</w:t>
      </w:r>
    </w:p>
    <w:p>
      <w:pPr>
        <w:spacing w:after="160" w:line="278" w:lineRule="auto"/>
        <w:jc w:val="both"/>
        <w:rPr>
          <w:b/>
          <w:bCs/>
        </w:rPr>
      </w:pPr>
      <w:r>
        <w:rPr>
          <w:b/>
          <w:bCs/>
        </w:rPr>
        <w:t>Key Features</w:t>
      </w:r>
    </w:p>
    <w:p>
      <w:pPr>
        <w:numPr>
          <w:ilvl w:val="0"/>
          <w:numId w:val="43"/>
        </w:numPr>
        <w:spacing w:after="160" w:line="278" w:lineRule="auto"/>
        <w:jc w:val="both"/>
      </w:pPr>
      <w:r>
        <w:t xml:space="preserve">User registration and login </w:t>
      </w:r>
    </w:p>
    <w:p>
      <w:pPr>
        <w:numPr>
          <w:ilvl w:val="0"/>
          <w:numId w:val="43"/>
        </w:numPr>
        <w:spacing w:after="160" w:line="278" w:lineRule="auto"/>
        <w:jc w:val="both"/>
      </w:pPr>
      <w:r>
        <w:t xml:space="preserve">Migraine symptom logging </w:t>
      </w:r>
    </w:p>
    <w:p>
      <w:pPr>
        <w:numPr>
          <w:ilvl w:val="0"/>
          <w:numId w:val="43"/>
        </w:numPr>
        <w:spacing w:after="160" w:line="278" w:lineRule="auto"/>
        <w:jc w:val="both"/>
      </w:pPr>
      <w:r>
        <w:t xml:space="preserve">Medication tracking </w:t>
      </w:r>
    </w:p>
    <w:p>
      <w:pPr>
        <w:numPr>
          <w:ilvl w:val="0"/>
          <w:numId w:val="43"/>
        </w:numPr>
        <w:spacing w:after="160" w:line="278" w:lineRule="auto"/>
        <w:jc w:val="both"/>
      </w:pPr>
      <w:r>
        <w:t xml:space="preserve">Visualization of migraine history </w:t>
      </w:r>
    </w:p>
    <w:p>
      <w:pPr>
        <w:numPr>
          <w:ilvl w:val="0"/>
          <w:numId w:val="43"/>
        </w:numPr>
        <w:spacing w:after="160" w:line="278" w:lineRule="auto"/>
        <w:jc w:val="both"/>
      </w:pPr>
      <w:r>
        <w:t xml:space="preserve">AI-based prediction display </w:t>
      </w:r>
    </w:p>
    <w:p>
      <w:pPr>
        <w:numPr>
          <w:ilvl w:val="0"/>
          <w:numId w:val="43"/>
        </w:numPr>
        <w:spacing w:after="160" w:line="278" w:lineRule="auto"/>
        <w:jc w:val="both"/>
      </w:pPr>
      <w:r>
        <w:t xml:space="preserve">Notifications and reminders </w:t>
      </w:r>
    </w:p>
    <w:p>
      <w:pPr>
        <w:spacing w:after="160" w:line="278" w:lineRule="auto"/>
        <w:jc w:val="both"/>
        <w:rPr>
          <w:b/>
          <w:bCs/>
        </w:rPr>
      </w:pPr>
      <w:r>
        <w:rPr>
          <w:b/>
          <w:bCs/>
        </w:rPr>
        <w:t>Implementation Details</w:t>
      </w:r>
    </w:p>
    <w:p>
      <w:pPr>
        <w:numPr>
          <w:ilvl w:val="0"/>
          <w:numId w:val="44"/>
        </w:numPr>
        <w:spacing w:after="160" w:line="278" w:lineRule="auto"/>
        <w:jc w:val="both"/>
      </w:pPr>
      <w:r>
        <w:t xml:space="preserve">Built using Flutter with Dart programming language </w:t>
      </w:r>
    </w:p>
    <w:p>
      <w:pPr>
        <w:numPr>
          <w:ilvl w:val="0"/>
          <w:numId w:val="44"/>
        </w:numPr>
        <w:spacing w:after="160" w:line="278" w:lineRule="auto"/>
        <w:jc w:val="both"/>
      </w:pPr>
      <w:r>
        <w:t xml:space="preserve">Uses REST APIs to communicate with backend </w:t>
      </w:r>
    </w:p>
    <w:p>
      <w:pPr>
        <w:numPr>
          <w:ilvl w:val="0"/>
          <w:numId w:val="44"/>
        </w:numPr>
        <w:spacing w:after="160" w:line="278" w:lineRule="auto"/>
        <w:jc w:val="both"/>
      </w:pPr>
      <w:r>
        <w:t xml:space="preserve">Local validation ensures data accuracy before submission </w:t>
      </w:r>
    </w:p>
    <w:p>
      <w:pPr>
        <w:spacing w:after="160" w:line="278" w:lineRule="auto"/>
        <w:jc w:val="both"/>
      </w:pPr>
    </w:p>
    <w:p>
      <w:pPr>
        <w:pStyle w:val="4"/>
        <w:bidi w:val="0"/>
      </w:pPr>
      <w:bookmarkStart w:id="72" w:name="_Toc2066858446"/>
      <w:r>
        <w:t>5.4.2 Doctor Dashboard</w:t>
      </w:r>
      <w:bookmarkEnd w:id="72"/>
    </w:p>
    <w:p>
      <w:pPr>
        <w:spacing w:after="160" w:line="278" w:lineRule="auto"/>
        <w:jc w:val="both"/>
      </w:pPr>
      <w:r>
        <w:t>The web-based dashboard provides tools for clinicians to analyze patient data.</w:t>
      </w:r>
    </w:p>
    <w:p>
      <w:pPr>
        <w:spacing w:after="160" w:line="278" w:lineRule="auto"/>
        <w:jc w:val="both"/>
        <w:rPr>
          <w:b/>
          <w:bCs/>
        </w:rPr>
      </w:pPr>
      <w:r>
        <w:rPr>
          <w:b/>
          <w:bCs/>
        </w:rPr>
        <w:t>Key Features</w:t>
      </w:r>
    </w:p>
    <w:p>
      <w:pPr>
        <w:numPr>
          <w:ilvl w:val="0"/>
          <w:numId w:val="45"/>
        </w:numPr>
        <w:spacing w:after="160" w:line="278" w:lineRule="auto"/>
        <w:jc w:val="both"/>
      </w:pPr>
      <w:r>
        <w:t xml:space="preserve">Patient data visualization </w:t>
      </w:r>
    </w:p>
    <w:p>
      <w:pPr>
        <w:numPr>
          <w:ilvl w:val="0"/>
          <w:numId w:val="45"/>
        </w:numPr>
        <w:spacing w:after="160" w:line="278" w:lineRule="auto"/>
        <w:jc w:val="both"/>
      </w:pPr>
      <w:r>
        <w:t xml:space="preserve">Migraine trend analysis </w:t>
      </w:r>
    </w:p>
    <w:p>
      <w:pPr>
        <w:numPr>
          <w:ilvl w:val="0"/>
          <w:numId w:val="45"/>
        </w:numPr>
        <w:spacing w:after="160" w:line="278" w:lineRule="auto"/>
        <w:jc w:val="both"/>
      </w:pPr>
      <w:r>
        <w:t xml:space="preserve">AI-generated insights </w:t>
      </w:r>
    </w:p>
    <w:p>
      <w:pPr>
        <w:numPr>
          <w:ilvl w:val="0"/>
          <w:numId w:val="45"/>
        </w:numPr>
        <w:spacing w:after="160" w:line="278" w:lineRule="auto"/>
        <w:jc w:val="both"/>
      </w:pPr>
      <w:r>
        <w:t xml:space="preserve">Clinical note management </w:t>
      </w:r>
    </w:p>
    <w:p>
      <w:pPr>
        <w:spacing w:after="160" w:line="278" w:lineRule="auto"/>
        <w:jc w:val="both"/>
        <w:rPr>
          <w:b/>
          <w:bCs/>
        </w:rPr>
      </w:pPr>
      <w:r>
        <w:rPr>
          <w:b/>
          <w:bCs/>
        </w:rPr>
        <w:t>Implementation Details</w:t>
      </w:r>
    </w:p>
    <w:p>
      <w:pPr>
        <w:numPr>
          <w:ilvl w:val="0"/>
          <w:numId w:val="46"/>
        </w:numPr>
        <w:spacing w:after="160" w:line="278" w:lineRule="auto"/>
        <w:jc w:val="both"/>
      </w:pPr>
      <w:r>
        <w:t xml:space="preserve">Developed using React.js </w:t>
      </w:r>
    </w:p>
    <w:p>
      <w:pPr>
        <w:numPr>
          <w:ilvl w:val="0"/>
          <w:numId w:val="46"/>
        </w:numPr>
        <w:spacing w:after="160" w:line="278" w:lineRule="auto"/>
        <w:jc w:val="both"/>
      </w:pPr>
      <w:r>
        <w:t xml:space="preserve">Uses charts and graphs for data visualization </w:t>
      </w:r>
    </w:p>
    <w:p>
      <w:pPr>
        <w:numPr>
          <w:ilvl w:val="0"/>
          <w:numId w:val="46"/>
        </w:numPr>
        <w:spacing w:after="160" w:line="278" w:lineRule="auto"/>
        <w:jc w:val="both"/>
      </w:pPr>
      <w:r>
        <w:t xml:space="preserve">Integrated with backend APIs for real-time data access </w:t>
      </w:r>
    </w:p>
    <w:p>
      <w:pPr>
        <w:spacing w:after="160" w:line="278" w:lineRule="auto"/>
        <w:jc w:val="both"/>
      </w:pPr>
    </w:p>
    <w:p>
      <w:pPr>
        <w:pStyle w:val="4"/>
        <w:bidi w:val="0"/>
      </w:pPr>
      <w:bookmarkStart w:id="73" w:name="_Toc849945973"/>
      <w:r>
        <w:t>5.4.3 Admin Panel</w:t>
      </w:r>
      <w:bookmarkEnd w:id="73"/>
    </w:p>
    <w:p>
      <w:pPr>
        <w:spacing w:after="160" w:line="278" w:lineRule="auto"/>
        <w:jc w:val="both"/>
      </w:pPr>
      <w:r>
        <w:t>The admin panel supports system management.</w:t>
      </w:r>
    </w:p>
    <w:p>
      <w:pPr>
        <w:spacing w:after="160" w:line="278" w:lineRule="auto"/>
        <w:jc w:val="both"/>
        <w:rPr>
          <w:b/>
          <w:bCs/>
        </w:rPr>
      </w:pPr>
      <w:r>
        <w:rPr>
          <w:b/>
          <w:bCs/>
        </w:rPr>
        <w:t>Key Features</w:t>
      </w:r>
    </w:p>
    <w:p>
      <w:pPr>
        <w:numPr>
          <w:ilvl w:val="0"/>
          <w:numId w:val="47"/>
        </w:numPr>
        <w:spacing w:after="160" w:line="278" w:lineRule="auto"/>
        <w:jc w:val="both"/>
      </w:pPr>
      <w:r>
        <w:t xml:space="preserve">User management </w:t>
      </w:r>
    </w:p>
    <w:p>
      <w:pPr>
        <w:numPr>
          <w:ilvl w:val="0"/>
          <w:numId w:val="47"/>
        </w:numPr>
        <w:spacing w:after="160" w:line="278" w:lineRule="auto"/>
        <w:jc w:val="both"/>
      </w:pPr>
      <w:r>
        <w:t xml:space="preserve">System monitoring </w:t>
      </w:r>
    </w:p>
    <w:p>
      <w:pPr>
        <w:numPr>
          <w:ilvl w:val="0"/>
          <w:numId w:val="47"/>
        </w:numPr>
        <w:spacing w:after="160" w:line="278" w:lineRule="auto"/>
        <w:jc w:val="both"/>
      </w:pPr>
      <w:r>
        <w:t xml:space="preserve">Data management </w:t>
      </w:r>
    </w:p>
    <w:p>
      <w:pPr>
        <w:spacing w:after="160" w:line="278" w:lineRule="auto"/>
        <w:jc w:val="both"/>
      </w:pPr>
    </w:p>
    <w:p>
      <w:pPr>
        <w:pStyle w:val="3"/>
        <w:bidi w:val="0"/>
      </w:pPr>
      <w:bookmarkStart w:id="74" w:name="_Toc1392498786"/>
      <w:r>
        <w:t>5.5 Backend and API Development</w:t>
      </w:r>
      <w:bookmarkEnd w:id="74"/>
    </w:p>
    <w:p>
      <w:pPr>
        <w:spacing w:after="160" w:line="278" w:lineRule="auto"/>
        <w:jc w:val="both"/>
      </w:pPr>
      <w:r>
        <w:t>The backend acts as the core of the system, handling data processing and communication.</w:t>
      </w:r>
    </w:p>
    <w:p>
      <w:pPr>
        <w:pStyle w:val="4"/>
        <w:bidi w:val="0"/>
      </w:pPr>
      <w:bookmarkStart w:id="75" w:name="_Toc458125950"/>
      <w:r>
        <w:t>5.5.1 RESTful API De</w:t>
      </w:r>
      <w:r>
        <w:rPr>
          <w:rFonts w:hint="default"/>
          <w:lang w:val="en-US"/>
        </w:rPr>
        <w:t xml:space="preserve">   </w:t>
      </w:r>
      <w:r>
        <w:t>sign</w:t>
      </w:r>
      <w:bookmarkEnd w:id="75"/>
    </w:p>
    <w:p>
      <w:pPr>
        <w:spacing w:after="160" w:line="278" w:lineRule="auto"/>
        <w:jc w:val="both"/>
      </w:pPr>
      <w:r>
        <w:t>The system uses REST APIs for communication between frontend and backend.</w:t>
      </w:r>
    </w:p>
    <w:p>
      <w:pPr>
        <w:spacing w:after="160" w:line="278" w:lineRule="auto"/>
        <w:jc w:val="both"/>
        <w:rPr>
          <w:b/>
          <w:bCs/>
        </w:rPr>
      </w:pPr>
      <w:r>
        <w:rPr>
          <w:b/>
          <w:bCs/>
        </w:rPr>
        <w:t>Example Endpoints</w:t>
      </w:r>
    </w:p>
    <w:p>
      <w:pPr>
        <w:numPr>
          <w:ilvl w:val="0"/>
          <w:numId w:val="48"/>
        </w:numPr>
        <w:spacing w:after="160" w:line="278" w:lineRule="auto"/>
        <w:jc w:val="both"/>
      </w:pPr>
      <w:r>
        <w:t xml:space="preserve">/api/auth/login – User authentication </w:t>
      </w:r>
    </w:p>
    <w:p>
      <w:pPr>
        <w:numPr>
          <w:ilvl w:val="0"/>
          <w:numId w:val="48"/>
        </w:numPr>
        <w:spacing w:after="160" w:line="278" w:lineRule="auto"/>
        <w:jc w:val="both"/>
      </w:pPr>
      <w:r>
        <w:t xml:space="preserve">/api/patient/log – Add migraine log </w:t>
      </w:r>
    </w:p>
    <w:p>
      <w:pPr>
        <w:numPr>
          <w:ilvl w:val="0"/>
          <w:numId w:val="48"/>
        </w:numPr>
        <w:spacing w:after="160" w:line="278" w:lineRule="auto"/>
        <w:jc w:val="both"/>
      </w:pPr>
      <w:r>
        <w:t xml:space="preserve">/api/patient/history – Retrieve patient data </w:t>
      </w:r>
    </w:p>
    <w:p>
      <w:pPr>
        <w:numPr>
          <w:ilvl w:val="0"/>
          <w:numId w:val="48"/>
        </w:numPr>
        <w:spacing w:after="160" w:line="278" w:lineRule="auto"/>
        <w:jc w:val="both"/>
      </w:pPr>
      <w:r>
        <w:t xml:space="preserve">/api/predict – Get AI predictions </w:t>
      </w:r>
    </w:p>
    <w:p>
      <w:pPr>
        <w:spacing w:after="160" w:line="278" w:lineRule="auto"/>
        <w:jc w:val="both"/>
      </w:pPr>
    </w:p>
    <w:p>
      <w:pPr>
        <w:pStyle w:val="4"/>
        <w:bidi w:val="0"/>
      </w:pPr>
      <w:bookmarkStart w:id="76" w:name="_Toc350556317"/>
      <w:r>
        <w:t>5.5.2 Data Processing</w:t>
      </w:r>
      <w:bookmarkEnd w:id="76"/>
    </w:p>
    <w:p>
      <w:pPr>
        <w:numPr>
          <w:ilvl w:val="0"/>
          <w:numId w:val="49"/>
        </w:numPr>
        <w:spacing w:after="160" w:line="278" w:lineRule="auto"/>
        <w:jc w:val="both"/>
      </w:pPr>
      <w:r>
        <w:t xml:space="preserve">Input data is validated before storage </w:t>
      </w:r>
    </w:p>
    <w:p>
      <w:pPr>
        <w:numPr>
          <w:ilvl w:val="0"/>
          <w:numId w:val="49"/>
        </w:numPr>
        <w:spacing w:after="160" w:line="278" w:lineRule="auto"/>
        <w:jc w:val="both"/>
      </w:pPr>
      <w:r>
        <w:t xml:space="preserve">Data is structured into JSON format </w:t>
      </w:r>
    </w:p>
    <w:p>
      <w:pPr>
        <w:numPr>
          <w:ilvl w:val="0"/>
          <w:numId w:val="49"/>
        </w:numPr>
        <w:spacing w:after="160" w:line="278" w:lineRule="auto"/>
        <w:jc w:val="both"/>
      </w:pPr>
      <w:r>
        <w:t xml:space="preserve">Middleware is used for authentication and error handling </w:t>
      </w:r>
    </w:p>
    <w:p>
      <w:pPr>
        <w:spacing w:after="160" w:line="278" w:lineRule="auto"/>
        <w:jc w:val="both"/>
      </w:pPr>
    </w:p>
    <w:p>
      <w:pPr>
        <w:pStyle w:val="4"/>
        <w:bidi w:val="0"/>
      </w:pPr>
      <w:bookmarkStart w:id="77" w:name="_Toc235030640"/>
      <w:r>
        <w:t>5.5.3 Authentication</w:t>
      </w:r>
      <w:bookmarkEnd w:id="77"/>
    </w:p>
    <w:p>
      <w:pPr>
        <w:numPr>
          <w:ilvl w:val="0"/>
          <w:numId w:val="50"/>
        </w:numPr>
        <w:spacing w:after="160" w:line="278" w:lineRule="auto"/>
        <w:jc w:val="both"/>
      </w:pPr>
      <w:r>
        <w:t xml:space="preserve">JWT (JSON Web Token) is used for secure authentication </w:t>
      </w:r>
    </w:p>
    <w:p>
      <w:pPr>
        <w:numPr>
          <w:ilvl w:val="0"/>
          <w:numId w:val="50"/>
        </w:numPr>
        <w:spacing w:after="160" w:line="278" w:lineRule="auto"/>
        <w:jc w:val="both"/>
      </w:pPr>
      <w:r>
        <w:t xml:space="preserve">Role-based access ensures restricted data access </w:t>
      </w:r>
    </w:p>
    <w:p>
      <w:pPr>
        <w:spacing w:after="160" w:line="278" w:lineRule="auto"/>
        <w:jc w:val="both"/>
      </w:pPr>
    </w:p>
    <w:p>
      <w:pPr>
        <w:pStyle w:val="3"/>
        <w:bidi w:val="0"/>
      </w:pPr>
      <w:bookmarkStart w:id="78" w:name="_Toc811968101"/>
      <w:r>
        <w:t>5.6 Database Implementation</w:t>
      </w:r>
      <w:bookmarkEnd w:id="78"/>
    </w:p>
    <w:p>
      <w:pPr>
        <w:spacing w:after="160" w:line="278" w:lineRule="auto"/>
        <w:jc w:val="both"/>
      </w:pPr>
      <w:r>
        <w:t>MongoDB is used to store all system data.</w:t>
      </w:r>
    </w:p>
    <w:p>
      <w:pPr>
        <w:spacing w:after="160" w:line="278" w:lineRule="auto"/>
        <w:jc w:val="both"/>
        <w:rPr>
          <w:b/>
          <w:bCs/>
        </w:rPr>
      </w:pPr>
      <w:r>
        <w:rPr>
          <w:b/>
          <w:bCs/>
        </w:rPr>
        <w:t>Collections</w:t>
      </w:r>
    </w:p>
    <w:p>
      <w:pPr>
        <w:numPr>
          <w:ilvl w:val="0"/>
          <w:numId w:val="51"/>
        </w:numPr>
        <w:spacing w:after="160" w:line="278" w:lineRule="auto"/>
        <w:jc w:val="both"/>
      </w:pPr>
      <w:r>
        <w:t xml:space="preserve">Users </w:t>
      </w:r>
    </w:p>
    <w:p>
      <w:pPr>
        <w:numPr>
          <w:ilvl w:val="0"/>
          <w:numId w:val="51"/>
        </w:numPr>
        <w:spacing w:after="160" w:line="278" w:lineRule="auto"/>
        <w:jc w:val="both"/>
      </w:pPr>
      <w:r>
        <w:t xml:space="preserve">Patients </w:t>
      </w:r>
    </w:p>
    <w:p>
      <w:pPr>
        <w:numPr>
          <w:ilvl w:val="0"/>
          <w:numId w:val="51"/>
        </w:numPr>
        <w:spacing w:after="160" w:line="278" w:lineRule="auto"/>
        <w:jc w:val="both"/>
      </w:pPr>
      <w:r>
        <w:t xml:space="preserve">Migraine Logs </w:t>
      </w:r>
    </w:p>
    <w:p>
      <w:pPr>
        <w:numPr>
          <w:ilvl w:val="0"/>
          <w:numId w:val="51"/>
        </w:numPr>
        <w:spacing w:after="160" w:line="278" w:lineRule="auto"/>
        <w:jc w:val="both"/>
      </w:pPr>
      <w:r>
        <w:t xml:space="preserve">Predictions </w:t>
      </w:r>
    </w:p>
    <w:p>
      <w:pPr>
        <w:spacing w:after="160" w:line="278" w:lineRule="auto"/>
        <w:jc w:val="both"/>
        <w:rPr>
          <w:b/>
          <w:bCs/>
        </w:rPr>
      </w:pPr>
      <w:r>
        <w:rPr>
          <w:b/>
          <w:bCs/>
        </w:rPr>
        <w:t>Example Document Structure</w:t>
      </w:r>
    </w:p>
    <w:p>
      <w:pPr>
        <w:spacing w:after="160" w:line="278" w:lineRule="auto"/>
        <w:jc w:val="both"/>
      </w:pPr>
      <w:r>
        <w:rPr>
          <w:b/>
          <w:bCs/>
        </w:rPr>
        <w:t>Patient Document:</w:t>
      </w:r>
    </w:p>
    <w:p>
      <w:pPr>
        <w:spacing w:after="160" w:line="278" w:lineRule="auto"/>
        <w:jc w:val="both"/>
      </w:pPr>
      <w:r>
        <w:t>{</w:t>
      </w:r>
      <w:r>
        <w:br w:type="textWrapping"/>
      </w:r>
      <w:r>
        <w:t xml:space="preserve">  "patientId": "P001",</w:t>
      </w:r>
      <w:r>
        <w:br w:type="textWrapping"/>
      </w:r>
      <w:r>
        <w:t xml:space="preserve">  "name": "John Doe",</w:t>
      </w:r>
      <w:r>
        <w:br w:type="textWrapping"/>
      </w:r>
      <w:r>
        <w:t xml:space="preserve">  "logs": [</w:t>
      </w:r>
      <w:r>
        <w:br w:type="textWrapping"/>
      </w:r>
      <w:r>
        <w:t xml:space="preserve">    {</w:t>
      </w:r>
      <w:r>
        <w:br w:type="textWrapping"/>
      </w:r>
      <w:r>
        <w:t xml:space="preserve">      "date": "2025-03-01",</w:t>
      </w:r>
      <w:r>
        <w:br w:type="textWrapping"/>
      </w:r>
      <w:r>
        <w:t xml:space="preserve">      "intensity": 7,</w:t>
      </w:r>
      <w:r>
        <w:br w:type="textWrapping"/>
      </w:r>
      <w:r>
        <w:t xml:space="preserve">      "duration": 4,</w:t>
      </w:r>
      <w:r>
        <w:br w:type="textWrapping"/>
      </w:r>
      <w:r>
        <w:t xml:space="preserve">      "triggers": ["stress", "sleep deprivation"]</w:t>
      </w:r>
      <w:r>
        <w:br w:type="textWrapping"/>
      </w:r>
      <w:r>
        <w:t xml:space="preserve">    }</w:t>
      </w:r>
      <w:r>
        <w:br w:type="textWrapping"/>
      </w:r>
      <w:r>
        <w:t xml:space="preserve">  ]</w:t>
      </w:r>
      <w:r>
        <w:br w:type="textWrapping"/>
      </w:r>
      <w:r>
        <w:t>}</w:t>
      </w:r>
    </w:p>
    <w:p>
      <w:pPr>
        <w:spacing w:after="160" w:line="278" w:lineRule="auto"/>
        <w:jc w:val="both"/>
        <w:rPr>
          <w:b/>
          <w:bCs/>
        </w:rPr>
      </w:pPr>
      <w:r>
        <w:rPr>
          <w:b/>
          <w:bCs/>
        </w:rPr>
        <w:t>Advantages</w:t>
      </w:r>
    </w:p>
    <w:p>
      <w:pPr>
        <w:numPr>
          <w:ilvl w:val="0"/>
          <w:numId w:val="52"/>
        </w:numPr>
        <w:spacing w:after="160" w:line="278" w:lineRule="auto"/>
        <w:jc w:val="both"/>
      </w:pPr>
      <w:r>
        <w:t xml:space="preserve">Flexible schema </w:t>
      </w:r>
    </w:p>
    <w:p>
      <w:pPr>
        <w:numPr>
          <w:ilvl w:val="0"/>
          <w:numId w:val="52"/>
        </w:numPr>
        <w:spacing w:after="160" w:line="278" w:lineRule="auto"/>
        <w:jc w:val="both"/>
      </w:pPr>
      <w:r>
        <w:t xml:space="preserve">Efficient querying </w:t>
      </w:r>
    </w:p>
    <w:p>
      <w:pPr>
        <w:numPr>
          <w:ilvl w:val="0"/>
          <w:numId w:val="52"/>
        </w:numPr>
        <w:spacing w:after="160" w:line="278" w:lineRule="auto"/>
        <w:jc w:val="both"/>
      </w:pPr>
      <w:r>
        <w:t xml:space="preserve">Scalability </w:t>
      </w:r>
    </w:p>
    <w:p>
      <w:pPr>
        <w:spacing w:after="160" w:line="278" w:lineRule="auto"/>
        <w:jc w:val="both"/>
      </w:pPr>
    </w:p>
    <w:p>
      <w:pPr>
        <w:pStyle w:val="3"/>
        <w:bidi w:val="0"/>
      </w:pPr>
      <w:bookmarkStart w:id="79" w:name="_Toc1649227749"/>
      <w:r>
        <w:t>5.7 AI/ML Implementation</w:t>
      </w:r>
      <w:bookmarkEnd w:id="79"/>
    </w:p>
    <w:p>
      <w:pPr>
        <w:spacing w:after="160" w:line="278" w:lineRule="auto"/>
        <w:jc w:val="both"/>
      </w:pPr>
      <w:r>
        <w:t>The AI component is a key feature of the system.</w:t>
      </w:r>
    </w:p>
    <w:p>
      <w:pPr>
        <w:spacing w:after="160" w:line="278" w:lineRule="auto"/>
        <w:jc w:val="both"/>
      </w:pPr>
    </w:p>
    <w:p>
      <w:pPr>
        <w:pStyle w:val="4"/>
        <w:bidi w:val="0"/>
      </w:pPr>
      <w:bookmarkStart w:id="80" w:name="_Toc571186613"/>
      <w:r>
        <w:t>5.7.1 Data Collection and Preprocessing</w:t>
      </w:r>
      <w:bookmarkEnd w:id="80"/>
    </w:p>
    <w:p>
      <w:pPr>
        <w:spacing w:after="160" w:line="278" w:lineRule="auto"/>
        <w:jc w:val="both"/>
      </w:pPr>
      <w:r>
        <w:t>Data used for model training includes:</w:t>
      </w:r>
    </w:p>
    <w:p>
      <w:pPr>
        <w:numPr>
          <w:ilvl w:val="0"/>
          <w:numId w:val="53"/>
        </w:numPr>
        <w:spacing w:after="160" w:line="278" w:lineRule="auto"/>
        <w:jc w:val="both"/>
      </w:pPr>
      <w:r>
        <w:t xml:space="preserve">Migraine logs </w:t>
      </w:r>
    </w:p>
    <w:p>
      <w:pPr>
        <w:numPr>
          <w:ilvl w:val="0"/>
          <w:numId w:val="53"/>
        </w:numPr>
        <w:spacing w:after="160" w:line="278" w:lineRule="auto"/>
        <w:jc w:val="both"/>
      </w:pPr>
      <w:r>
        <w:t xml:space="preserve">Sleep patterns </w:t>
      </w:r>
    </w:p>
    <w:p>
      <w:pPr>
        <w:numPr>
          <w:ilvl w:val="0"/>
          <w:numId w:val="53"/>
        </w:numPr>
        <w:spacing w:after="160" w:line="278" w:lineRule="auto"/>
        <w:jc w:val="both"/>
      </w:pPr>
      <w:r>
        <w:t xml:space="preserve">Environmental data (weather, temperature) </w:t>
      </w:r>
    </w:p>
    <w:p>
      <w:pPr>
        <w:spacing w:after="160" w:line="278" w:lineRule="auto"/>
        <w:jc w:val="both"/>
        <w:rPr>
          <w:b/>
          <w:bCs/>
        </w:rPr>
      </w:pPr>
      <w:r>
        <w:rPr>
          <w:b/>
          <w:bCs/>
        </w:rPr>
        <w:t>Preprocessing Steps</w:t>
      </w:r>
    </w:p>
    <w:p>
      <w:pPr>
        <w:numPr>
          <w:ilvl w:val="0"/>
          <w:numId w:val="54"/>
        </w:numPr>
        <w:spacing w:after="160" w:line="278" w:lineRule="auto"/>
        <w:jc w:val="both"/>
      </w:pPr>
      <w:r>
        <w:t xml:space="preserve">Handling missing values </w:t>
      </w:r>
    </w:p>
    <w:p>
      <w:pPr>
        <w:numPr>
          <w:ilvl w:val="0"/>
          <w:numId w:val="54"/>
        </w:numPr>
        <w:spacing w:after="160" w:line="278" w:lineRule="auto"/>
        <w:jc w:val="both"/>
      </w:pPr>
      <w:r>
        <w:t xml:space="preserve">Normalization of data </w:t>
      </w:r>
    </w:p>
    <w:p>
      <w:pPr>
        <w:numPr>
          <w:ilvl w:val="0"/>
          <w:numId w:val="54"/>
        </w:numPr>
        <w:spacing w:after="160" w:line="278" w:lineRule="auto"/>
        <w:jc w:val="both"/>
      </w:pPr>
      <w:r>
        <w:t xml:space="preserve">Feature selection </w:t>
      </w:r>
    </w:p>
    <w:p>
      <w:pPr>
        <w:spacing w:after="160" w:line="278" w:lineRule="auto"/>
        <w:jc w:val="both"/>
      </w:pPr>
    </w:p>
    <w:p>
      <w:pPr>
        <w:pStyle w:val="4"/>
        <w:bidi w:val="0"/>
      </w:pPr>
      <w:bookmarkStart w:id="81" w:name="_Toc135073845"/>
      <w:r>
        <w:t>5.7.2 Model Selection</w:t>
      </w:r>
      <w:bookmarkEnd w:id="81"/>
    </w:p>
    <w:p>
      <w:pPr>
        <w:spacing w:after="160" w:line="278" w:lineRule="auto"/>
        <w:jc w:val="both"/>
      </w:pPr>
      <w:r>
        <w:t>Machine learning models such as:</w:t>
      </w:r>
    </w:p>
    <w:p>
      <w:pPr>
        <w:numPr>
          <w:ilvl w:val="0"/>
          <w:numId w:val="55"/>
        </w:numPr>
        <w:spacing w:after="160" w:line="278" w:lineRule="auto"/>
        <w:jc w:val="both"/>
      </w:pPr>
      <w:r>
        <w:rPr>
          <w:b/>
          <w:bCs/>
        </w:rPr>
        <w:t>Random Forest</w:t>
      </w:r>
      <w:r>
        <w:t xml:space="preserve"> </w:t>
      </w:r>
    </w:p>
    <w:p>
      <w:pPr>
        <w:numPr>
          <w:ilvl w:val="0"/>
          <w:numId w:val="55"/>
        </w:numPr>
        <w:spacing w:after="160" w:line="278" w:lineRule="auto"/>
        <w:jc w:val="both"/>
      </w:pPr>
      <w:r>
        <w:rPr>
          <w:b/>
          <w:bCs/>
        </w:rPr>
        <w:t>XGBoost</w:t>
      </w:r>
      <w:r>
        <w:t xml:space="preserve"> </w:t>
      </w:r>
    </w:p>
    <w:p>
      <w:pPr>
        <w:spacing w:after="160" w:line="278" w:lineRule="auto"/>
        <w:jc w:val="both"/>
      </w:pPr>
      <w:r>
        <w:t>were considered due to their high accuracy in classification tasks.</w:t>
      </w:r>
    </w:p>
    <w:p>
      <w:pPr>
        <w:spacing w:after="160" w:line="278" w:lineRule="auto"/>
        <w:jc w:val="both"/>
      </w:pPr>
    </w:p>
    <w:p>
      <w:pPr>
        <w:pStyle w:val="4"/>
        <w:bidi w:val="0"/>
      </w:pPr>
      <w:bookmarkStart w:id="82" w:name="_Toc694304224"/>
      <w:r>
        <w:t>5.7.3 Model Training</w:t>
      </w:r>
      <w:bookmarkEnd w:id="82"/>
    </w:p>
    <w:p>
      <w:pPr>
        <w:numPr>
          <w:ilvl w:val="0"/>
          <w:numId w:val="56"/>
        </w:numPr>
        <w:spacing w:after="160" w:line="278" w:lineRule="auto"/>
        <w:jc w:val="both"/>
      </w:pPr>
      <w:r>
        <w:t xml:space="preserve">Data split into training and testing sets </w:t>
      </w:r>
    </w:p>
    <w:p>
      <w:pPr>
        <w:numPr>
          <w:ilvl w:val="0"/>
          <w:numId w:val="56"/>
        </w:numPr>
        <w:spacing w:after="160" w:line="278" w:lineRule="auto"/>
        <w:jc w:val="both"/>
      </w:pPr>
      <w:r>
        <w:t xml:space="preserve">Models trained using labeled data </w:t>
      </w:r>
    </w:p>
    <w:p>
      <w:pPr>
        <w:numPr>
          <w:ilvl w:val="0"/>
          <w:numId w:val="56"/>
        </w:numPr>
        <w:spacing w:after="160" w:line="278" w:lineRule="auto"/>
        <w:jc w:val="both"/>
      </w:pPr>
      <w:r>
        <w:t xml:space="preserve">Hyperparameters optimized for better performance </w:t>
      </w:r>
    </w:p>
    <w:p>
      <w:pPr>
        <w:spacing w:after="160" w:line="278" w:lineRule="auto"/>
        <w:jc w:val="both"/>
      </w:pPr>
    </w:p>
    <w:p>
      <w:pPr>
        <w:pStyle w:val="4"/>
        <w:bidi w:val="0"/>
      </w:pPr>
      <w:bookmarkStart w:id="83" w:name="_Toc671358300"/>
      <w:r>
        <w:t>5.7.4 Prediction Output</w:t>
      </w:r>
      <w:bookmarkEnd w:id="83"/>
    </w:p>
    <w:p>
      <w:pPr>
        <w:spacing w:after="160" w:line="278" w:lineRule="auto"/>
        <w:jc w:val="both"/>
      </w:pPr>
      <w:r>
        <w:t>The model predicts:</w:t>
      </w:r>
    </w:p>
    <w:p>
      <w:pPr>
        <w:numPr>
          <w:ilvl w:val="0"/>
          <w:numId w:val="57"/>
        </w:numPr>
        <w:spacing w:after="160" w:line="278" w:lineRule="auto"/>
        <w:jc w:val="both"/>
      </w:pPr>
      <w:r>
        <w:t xml:space="preserve">Risk level (Low, Medium, High) </w:t>
      </w:r>
    </w:p>
    <w:p>
      <w:pPr>
        <w:numPr>
          <w:ilvl w:val="0"/>
          <w:numId w:val="57"/>
        </w:numPr>
        <w:spacing w:after="160" w:line="278" w:lineRule="auto"/>
        <w:jc w:val="both"/>
      </w:pPr>
      <w:r>
        <w:t xml:space="preserve">Possible triggers </w:t>
      </w:r>
    </w:p>
    <w:p>
      <w:pPr>
        <w:numPr>
          <w:ilvl w:val="0"/>
          <w:numId w:val="57"/>
        </w:numPr>
        <w:spacing w:after="160" w:line="278" w:lineRule="auto"/>
        <w:jc w:val="both"/>
      </w:pPr>
      <w:r>
        <w:t xml:space="preserve">Recommended preventive actions </w:t>
      </w:r>
    </w:p>
    <w:p>
      <w:pPr>
        <w:spacing w:after="160" w:line="278" w:lineRule="auto"/>
        <w:jc w:val="both"/>
      </w:pPr>
    </w:p>
    <w:p>
      <w:pPr>
        <w:pStyle w:val="4"/>
        <w:bidi w:val="0"/>
      </w:pPr>
      <w:bookmarkStart w:id="84" w:name="_Toc1675737447"/>
      <w:r>
        <w:t>5.7.5 Explainable AI</w:t>
      </w:r>
      <w:bookmarkEnd w:id="84"/>
    </w:p>
    <w:p>
      <w:pPr>
        <w:spacing w:after="160" w:line="278" w:lineRule="auto"/>
        <w:jc w:val="both"/>
      </w:pPr>
      <w:r>
        <w:t>To improve trust and usability:</w:t>
      </w:r>
    </w:p>
    <w:p>
      <w:pPr>
        <w:numPr>
          <w:ilvl w:val="0"/>
          <w:numId w:val="58"/>
        </w:numPr>
        <w:spacing w:after="160" w:line="278" w:lineRule="auto"/>
        <w:jc w:val="both"/>
      </w:pPr>
      <w:r>
        <w:t xml:space="preserve">Feature importance analysis is provided </w:t>
      </w:r>
    </w:p>
    <w:p>
      <w:pPr>
        <w:numPr>
          <w:ilvl w:val="0"/>
          <w:numId w:val="58"/>
        </w:numPr>
        <w:spacing w:after="160" w:line="278" w:lineRule="auto"/>
        <w:jc w:val="both"/>
      </w:pPr>
      <w:r>
        <w:t xml:space="preserve">Predictions are accompanied by explanations </w:t>
      </w:r>
    </w:p>
    <w:p>
      <w:pPr>
        <w:spacing w:after="160" w:line="278" w:lineRule="auto"/>
        <w:jc w:val="both"/>
      </w:pPr>
    </w:p>
    <w:p>
      <w:pPr>
        <w:pStyle w:val="3"/>
        <w:bidi w:val="0"/>
      </w:pPr>
      <w:bookmarkStart w:id="85" w:name="_Toc2058273267"/>
      <w:r>
        <w:t>5.8 System Integration</w:t>
      </w:r>
      <w:bookmarkEnd w:id="85"/>
    </w:p>
    <w:p>
      <w:pPr>
        <w:spacing w:after="160" w:line="278" w:lineRule="auto"/>
        <w:jc w:val="both"/>
      </w:pPr>
      <w:r>
        <w:t>Integration ensures that all components work together seamlessly.</w:t>
      </w:r>
    </w:p>
    <w:p>
      <w:pPr>
        <w:spacing w:after="160" w:line="278" w:lineRule="auto"/>
        <w:jc w:val="both"/>
        <w:rPr>
          <w:b/>
          <w:bCs/>
        </w:rPr>
      </w:pPr>
      <w:r>
        <w:rPr>
          <w:b/>
          <w:bCs/>
        </w:rPr>
        <w:t>Integration Flow</w:t>
      </w:r>
    </w:p>
    <w:p>
      <w:pPr>
        <w:numPr>
          <w:ilvl w:val="0"/>
          <w:numId w:val="59"/>
        </w:numPr>
        <w:spacing w:after="160" w:line="278" w:lineRule="auto"/>
        <w:jc w:val="both"/>
      </w:pPr>
      <w:r>
        <w:t xml:space="preserve">Mobile app sends data to backend </w:t>
      </w:r>
    </w:p>
    <w:p>
      <w:pPr>
        <w:numPr>
          <w:ilvl w:val="0"/>
          <w:numId w:val="59"/>
        </w:numPr>
        <w:spacing w:after="160" w:line="278" w:lineRule="auto"/>
        <w:jc w:val="both"/>
      </w:pPr>
      <w:r>
        <w:t xml:space="preserve">Backend stores data in database </w:t>
      </w:r>
    </w:p>
    <w:p>
      <w:pPr>
        <w:numPr>
          <w:ilvl w:val="0"/>
          <w:numId w:val="59"/>
        </w:numPr>
        <w:spacing w:after="160" w:line="278" w:lineRule="auto"/>
        <w:jc w:val="both"/>
      </w:pPr>
      <w:r>
        <w:t xml:space="preserve">AI module processes data </w:t>
      </w:r>
    </w:p>
    <w:p>
      <w:pPr>
        <w:numPr>
          <w:ilvl w:val="0"/>
          <w:numId w:val="59"/>
        </w:numPr>
        <w:spacing w:after="160" w:line="278" w:lineRule="auto"/>
        <w:jc w:val="both"/>
      </w:pPr>
      <w:r>
        <w:t xml:space="preserve">Results sent back to frontend </w:t>
      </w:r>
      <w:bookmarkStart w:id="134" w:name="_GoBack"/>
      <w:bookmarkEnd w:id="134"/>
    </w:p>
    <w:p>
      <w:pPr>
        <w:numPr>
          <w:ilvl w:val="0"/>
          <w:numId w:val="59"/>
        </w:numPr>
        <w:spacing w:after="160" w:line="278" w:lineRule="auto"/>
        <w:jc w:val="both"/>
      </w:pPr>
      <w:r>
        <w:t xml:space="preserve">Doctor dashboard accesses data </w:t>
      </w:r>
    </w:p>
    <w:p>
      <w:pPr>
        <w:spacing w:after="160" w:line="278" w:lineRule="auto"/>
        <w:jc w:val="both"/>
      </w:pPr>
    </w:p>
    <w:p>
      <w:pPr>
        <w:spacing w:after="160" w:line="278" w:lineRule="auto"/>
        <w:jc w:val="both"/>
        <w:rPr>
          <w:b/>
          <w:bCs/>
        </w:rPr>
      </w:pPr>
      <w:r>
        <w:rPr>
          <w:b/>
          <w:bCs/>
        </w:rPr>
        <w:t>Challenges Faced</w:t>
      </w:r>
    </w:p>
    <w:p>
      <w:pPr>
        <w:numPr>
          <w:ilvl w:val="0"/>
          <w:numId w:val="60"/>
        </w:numPr>
        <w:spacing w:after="160" w:line="278" w:lineRule="auto"/>
        <w:jc w:val="both"/>
      </w:pPr>
      <w:r>
        <w:t xml:space="preserve">Synchronizing frontend and backend </w:t>
      </w:r>
    </w:p>
    <w:p>
      <w:pPr>
        <w:numPr>
          <w:ilvl w:val="0"/>
          <w:numId w:val="60"/>
        </w:numPr>
        <w:spacing w:after="160" w:line="278" w:lineRule="auto"/>
        <w:jc w:val="both"/>
      </w:pPr>
      <w:r>
        <w:t xml:space="preserve">Handling API errors </w:t>
      </w:r>
    </w:p>
    <w:p>
      <w:pPr>
        <w:numPr>
          <w:ilvl w:val="0"/>
          <w:numId w:val="60"/>
        </w:numPr>
        <w:spacing w:after="160" w:line="278" w:lineRule="auto"/>
        <w:jc w:val="both"/>
      </w:pPr>
      <w:r>
        <w:t xml:space="preserve">Integrating AI models with backend </w:t>
      </w:r>
    </w:p>
    <w:p>
      <w:pPr>
        <w:spacing w:after="160" w:line="278" w:lineRule="auto"/>
        <w:jc w:val="both"/>
        <w:rPr>
          <w:b/>
          <w:bCs/>
        </w:rPr>
      </w:pPr>
      <w:r>
        <w:rPr>
          <w:b/>
          <w:bCs/>
        </w:rPr>
        <w:t>Solutions</w:t>
      </w:r>
    </w:p>
    <w:p>
      <w:pPr>
        <w:numPr>
          <w:ilvl w:val="0"/>
          <w:numId w:val="61"/>
        </w:numPr>
        <w:spacing w:after="160" w:line="278" w:lineRule="auto"/>
        <w:jc w:val="both"/>
      </w:pPr>
      <w:r>
        <w:t xml:space="preserve">Modular API design </w:t>
      </w:r>
    </w:p>
    <w:p>
      <w:pPr>
        <w:numPr>
          <w:ilvl w:val="0"/>
          <w:numId w:val="61"/>
        </w:numPr>
        <w:spacing w:after="160" w:line="278" w:lineRule="auto"/>
        <w:jc w:val="both"/>
      </w:pPr>
      <w:r>
        <w:t xml:space="preserve">Error handling mechanisms </w:t>
      </w:r>
    </w:p>
    <w:p>
      <w:pPr>
        <w:numPr>
          <w:ilvl w:val="0"/>
          <w:numId w:val="61"/>
        </w:numPr>
        <w:spacing w:after="160" w:line="278" w:lineRule="auto"/>
        <w:jc w:val="both"/>
      </w:pPr>
      <w:r>
        <w:t xml:space="preserve">Use of middleware </w:t>
      </w:r>
    </w:p>
    <w:p>
      <w:pPr>
        <w:spacing w:after="160" w:line="278" w:lineRule="auto"/>
        <w:jc w:val="both"/>
      </w:pPr>
    </w:p>
    <w:p>
      <w:pPr>
        <w:pStyle w:val="3"/>
        <w:bidi w:val="0"/>
      </w:pPr>
      <w:bookmarkStart w:id="86" w:name="_Toc48387097"/>
      <w:r>
        <w:t>5.9 Summary</w:t>
      </w:r>
      <w:bookmarkEnd w:id="86"/>
    </w:p>
    <w:p>
      <w:pPr>
        <w:spacing w:after="160" w:line="278" w:lineRule="auto"/>
        <w:jc w:val="both"/>
      </w:pPr>
      <w:r>
        <w:t>This chapter detailed the implementation of the proposed migraine management system. The system was developed using modern technologies and follows an Agile methodology to ensure flexibility and efficiency.</w:t>
      </w:r>
    </w:p>
    <w:p>
      <w:pPr>
        <w:spacing w:after="160" w:line="278" w:lineRule="auto"/>
        <w:jc w:val="both"/>
      </w:pPr>
      <w:r>
        <w:t>The implementation includes multiple modules such as the mobile application, web dashboard, backend services, and AI models. The integration of these components enables real-time data processing, predictive analytics, and improved clinical decision-making.</w:t>
      </w:r>
    </w:p>
    <w:p>
      <w:pPr>
        <w:spacing w:after="160" w:line="278" w:lineRule="auto"/>
        <w:jc w:val="both"/>
      </w:pPr>
      <w:r>
        <w:t>The use of machine learning enhances the system’s ability to provide proactive insights, while the overall architecture ensures scalability, security, and performance.</w:t>
      </w: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pStyle w:val="2"/>
        <w:bidi w:val="0"/>
      </w:pPr>
      <w:bookmarkStart w:id="87" w:name="_Toc377829922"/>
      <w:r>
        <w:t>Chapter 06 – Testing &amp; Evaluation</w:t>
      </w:r>
      <w:bookmarkEnd w:id="87"/>
    </w:p>
    <w:p>
      <w:pPr>
        <w:pStyle w:val="3"/>
        <w:bidi w:val="0"/>
      </w:pPr>
      <w:bookmarkStart w:id="88" w:name="_Toc1200971832"/>
      <w:r>
        <w:t>6.1 Introduction</w:t>
      </w:r>
      <w:bookmarkEnd w:id="88"/>
    </w:p>
    <w:p>
      <w:pPr>
        <w:spacing w:after="160" w:line="278" w:lineRule="auto"/>
        <w:jc w:val="both"/>
      </w:pPr>
      <w:r>
        <w:t>Testing and evaluation are essential phases in the software development lifecycle, ensuring that the system functions correctly, meets user requirements, and performs efficiently under various conditions. For the AI-Based Migraine Management and Doctor Support System (PainPal), a comprehensive testing strategy was implemented to validate system functionality, usability, performance, and the effectiveness of machine learning models.</w:t>
      </w:r>
    </w:p>
    <w:p>
      <w:pPr>
        <w:spacing w:after="160" w:line="278" w:lineRule="auto"/>
        <w:jc w:val="both"/>
      </w:pPr>
      <w:r>
        <w:t>This chapter outlines the testing approaches used, including unit testing, integration testing, and user acceptance testing. It also evaluates system performance and assesses the accuracy and reliability of the AI models.</w:t>
      </w:r>
    </w:p>
    <w:p>
      <w:pPr>
        <w:spacing w:after="160" w:line="278" w:lineRule="auto"/>
        <w:jc w:val="both"/>
      </w:pPr>
    </w:p>
    <w:p>
      <w:pPr>
        <w:spacing w:after="160" w:line="278" w:lineRule="auto"/>
        <w:jc w:val="both"/>
        <w:rPr>
          <w:b/>
          <w:bCs/>
        </w:rPr>
      </w:pPr>
      <w:r>
        <w:rPr>
          <w:b/>
          <w:bCs/>
        </w:rPr>
        <w:t>6.2 Testing Strategy</w:t>
      </w:r>
    </w:p>
    <w:p>
      <w:pPr>
        <w:spacing w:after="160" w:line="278" w:lineRule="auto"/>
        <w:jc w:val="both"/>
      </w:pPr>
      <w:r>
        <w:t>A structured testing strategy was adopted to ensure thorough validation of all system components. The strategy focused on identifying defects early, ensuring system stability, and validating both functional and non-functional requirements.</w:t>
      </w:r>
    </w:p>
    <w:p>
      <w:pPr>
        <w:spacing w:after="160" w:line="278" w:lineRule="auto"/>
        <w:jc w:val="both"/>
        <w:rPr>
          <w:b/>
          <w:bCs/>
        </w:rPr>
      </w:pPr>
      <w:r>
        <w:rPr>
          <w:b/>
          <w:bCs/>
        </w:rPr>
        <w:t>Objectives of Testing</w:t>
      </w:r>
    </w:p>
    <w:p>
      <w:pPr>
        <w:numPr>
          <w:ilvl w:val="0"/>
          <w:numId w:val="62"/>
        </w:numPr>
        <w:spacing w:after="160" w:line="278" w:lineRule="auto"/>
        <w:jc w:val="both"/>
      </w:pPr>
      <w:r>
        <w:t xml:space="preserve">To verify that all system functionalities work as expected </w:t>
      </w:r>
    </w:p>
    <w:p>
      <w:pPr>
        <w:numPr>
          <w:ilvl w:val="0"/>
          <w:numId w:val="62"/>
        </w:numPr>
        <w:spacing w:after="160" w:line="278" w:lineRule="auto"/>
        <w:jc w:val="both"/>
      </w:pPr>
      <w:r>
        <w:t xml:space="preserve">To ensure system reliability and performance </w:t>
      </w:r>
    </w:p>
    <w:p>
      <w:pPr>
        <w:numPr>
          <w:ilvl w:val="0"/>
          <w:numId w:val="62"/>
        </w:numPr>
        <w:spacing w:after="160" w:line="278" w:lineRule="auto"/>
        <w:jc w:val="both"/>
      </w:pPr>
      <w:r>
        <w:t xml:space="preserve">To validate data accuracy and consistency </w:t>
      </w:r>
    </w:p>
    <w:p>
      <w:pPr>
        <w:numPr>
          <w:ilvl w:val="0"/>
          <w:numId w:val="62"/>
        </w:numPr>
        <w:spacing w:after="160" w:line="278" w:lineRule="auto"/>
        <w:jc w:val="both"/>
      </w:pPr>
      <w:r>
        <w:t xml:space="preserve">To evaluate the effectiveness of AI predictions </w:t>
      </w:r>
    </w:p>
    <w:p>
      <w:pPr>
        <w:numPr>
          <w:ilvl w:val="0"/>
          <w:numId w:val="62"/>
        </w:numPr>
        <w:spacing w:after="160" w:line="278" w:lineRule="auto"/>
        <w:jc w:val="both"/>
      </w:pPr>
      <w:r>
        <w:t xml:space="preserve">To ensure usability for patients and clinicians </w:t>
      </w:r>
    </w:p>
    <w:p>
      <w:pPr>
        <w:spacing w:after="160" w:line="278" w:lineRule="auto"/>
        <w:jc w:val="both"/>
        <w:rPr>
          <w:b/>
          <w:bCs/>
        </w:rPr>
      </w:pPr>
      <w:r>
        <w:rPr>
          <w:b/>
          <w:bCs/>
        </w:rPr>
        <w:t>Testing Levels</w:t>
      </w:r>
    </w:p>
    <w:p>
      <w:pPr>
        <w:numPr>
          <w:ilvl w:val="0"/>
          <w:numId w:val="63"/>
        </w:numPr>
        <w:spacing w:after="160" w:line="278" w:lineRule="auto"/>
        <w:jc w:val="both"/>
      </w:pPr>
      <w:r>
        <w:t xml:space="preserve">Unit Testing </w:t>
      </w:r>
    </w:p>
    <w:p>
      <w:pPr>
        <w:numPr>
          <w:ilvl w:val="0"/>
          <w:numId w:val="63"/>
        </w:numPr>
        <w:spacing w:after="160" w:line="278" w:lineRule="auto"/>
        <w:jc w:val="both"/>
      </w:pPr>
      <w:r>
        <w:t xml:space="preserve">Integration Testing </w:t>
      </w:r>
    </w:p>
    <w:p>
      <w:pPr>
        <w:numPr>
          <w:ilvl w:val="0"/>
          <w:numId w:val="63"/>
        </w:numPr>
        <w:spacing w:after="160" w:line="278" w:lineRule="auto"/>
        <w:jc w:val="both"/>
      </w:pPr>
      <w:r>
        <w:t xml:space="preserve">System Testing </w:t>
      </w:r>
    </w:p>
    <w:p>
      <w:pPr>
        <w:numPr>
          <w:ilvl w:val="0"/>
          <w:numId w:val="63"/>
        </w:numPr>
        <w:spacing w:after="160" w:line="278" w:lineRule="auto"/>
        <w:jc w:val="both"/>
      </w:pPr>
      <w:r>
        <w:t xml:space="preserve">User Acceptance Testing (UAT) </w:t>
      </w:r>
    </w:p>
    <w:p>
      <w:pPr>
        <w:spacing w:after="160" w:line="278" w:lineRule="auto"/>
        <w:jc w:val="both"/>
      </w:pPr>
      <w:r>
        <w:t>Each level of testing targets specific aspects of the system, ensuring comprehensive coverage.</w:t>
      </w:r>
    </w:p>
    <w:p>
      <w:pPr>
        <w:spacing w:after="160" w:line="278" w:lineRule="auto"/>
        <w:jc w:val="both"/>
      </w:pPr>
    </w:p>
    <w:p>
      <w:pPr>
        <w:spacing w:after="160" w:line="278" w:lineRule="auto"/>
        <w:jc w:val="both"/>
        <w:rPr>
          <w:b/>
          <w:bCs/>
        </w:rPr>
      </w:pPr>
      <w:r>
        <w:rPr>
          <w:b/>
          <w:bCs/>
        </w:rPr>
        <w:t>6.3 Unit Testing</w:t>
      </w:r>
    </w:p>
    <w:p>
      <w:pPr>
        <w:spacing w:after="160" w:line="278" w:lineRule="auto"/>
        <w:jc w:val="both"/>
      </w:pPr>
      <w:r>
        <w:t>Unit testing focuses on testing individual components or modules of the system in isolation.</w:t>
      </w:r>
    </w:p>
    <w:p>
      <w:pPr>
        <w:spacing w:after="160" w:line="278" w:lineRule="auto"/>
        <w:jc w:val="both"/>
        <w:rPr>
          <w:b/>
          <w:bCs/>
        </w:rPr>
      </w:pPr>
      <w:r>
        <w:rPr>
          <w:b/>
          <w:bCs/>
        </w:rPr>
        <w:t>Components Tested</w:t>
      </w:r>
    </w:p>
    <w:p>
      <w:pPr>
        <w:numPr>
          <w:ilvl w:val="0"/>
          <w:numId w:val="64"/>
        </w:numPr>
        <w:spacing w:after="160" w:line="278" w:lineRule="auto"/>
        <w:jc w:val="both"/>
      </w:pPr>
      <w:r>
        <w:t xml:space="preserve">API endpoints </w:t>
      </w:r>
    </w:p>
    <w:p>
      <w:pPr>
        <w:numPr>
          <w:ilvl w:val="0"/>
          <w:numId w:val="64"/>
        </w:numPr>
        <w:spacing w:after="160" w:line="278" w:lineRule="auto"/>
        <w:jc w:val="both"/>
      </w:pPr>
      <w:r>
        <w:t xml:space="preserve">Data validation functions </w:t>
      </w:r>
    </w:p>
    <w:p>
      <w:pPr>
        <w:numPr>
          <w:ilvl w:val="0"/>
          <w:numId w:val="64"/>
        </w:numPr>
        <w:spacing w:after="160" w:line="278" w:lineRule="auto"/>
        <w:jc w:val="both"/>
      </w:pPr>
      <w:r>
        <w:t xml:space="preserve">Authentication mechanisms </w:t>
      </w:r>
    </w:p>
    <w:p>
      <w:pPr>
        <w:numPr>
          <w:ilvl w:val="0"/>
          <w:numId w:val="64"/>
        </w:numPr>
        <w:spacing w:after="160" w:line="278" w:lineRule="auto"/>
        <w:jc w:val="both"/>
      </w:pPr>
      <w:r>
        <w:t xml:space="preserve">UI components </w:t>
      </w:r>
    </w:p>
    <w:p>
      <w:pPr>
        <w:spacing w:after="160" w:line="278" w:lineRule="auto"/>
        <w:jc w:val="both"/>
        <w:rPr>
          <w:b/>
          <w:bCs/>
        </w:rPr>
      </w:pPr>
      <w:r>
        <w:rPr>
          <w:b/>
          <w:bCs/>
        </w:rPr>
        <w:t>Example Test Cases</w:t>
      </w:r>
    </w:p>
    <w:tbl>
      <w:tblPr>
        <w:tblStyle w:val="12"/>
        <w:tblW w:w="0" w:type="auto"/>
        <w:tblCellSpacing w:w="15" w:type="dxa"/>
        <w:tblInd w:w="0" w:type="dxa"/>
        <w:tblLayout w:type="autofit"/>
        <w:tblCellMar>
          <w:top w:w="15" w:type="dxa"/>
          <w:left w:w="15" w:type="dxa"/>
          <w:bottom w:w="15" w:type="dxa"/>
          <w:right w:w="15" w:type="dxa"/>
        </w:tblCellMar>
      </w:tblPr>
      <w:tblGrid>
        <w:gridCol w:w="1280"/>
        <w:gridCol w:w="1714"/>
        <w:gridCol w:w="1714"/>
        <w:gridCol w:w="2405"/>
        <w:gridCol w:w="698"/>
      </w:tblGrid>
      <w:tr>
        <w:tblPrEx>
          <w:tblCellMar>
            <w:top w:w="15" w:type="dxa"/>
            <w:left w:w="15" w:type="dxa"/>
            <w:bottom w:w="15" w:type="dxa"/>
            <w:right w:w="15" w:type="dxa"/>
          </w:tblCellMar>
        </w:tblPrEx>
        <w:trPr>
          <w:tblHeader/>
          <w:tblCellSpacing w:w="15" w:type="dxa"/>
        </w:trPr>
        <w:tc>
          <w:tcPr>
            <w:tcW w:w="0" w:type="auto"/>
            <w:vAlign w:val="center"/>
          </w:tcPr>
          <w:p>
            <w:pPr>
              <w:spacing w:after="160" w:line="278" w:lineRule="auto"/>
              <w:jc w:val="both"/>
              <w:rPr>
                <w:b/>
                <w:bCs/>
              </w:rPr>
            </w:pPr>
            <w:r>
              <w:rPr>
                <w:b/>
                <w:bCs/>
              </w:rPr>
              <w:t>Test Case ID</w:t>
            </w:r>
          </w:p>
        </w:tc>
        <w:tc>
          <w:tcPr>
            <w:tcW w:w="0" w:type="auto"/>
            <w:vAlign w:val="center"/>
          </w:tcPr>
          <w:p>
            <w:pPr>
              <w:spacing w:after="160" w:line="278" w:lineRule="auto"/>
              <w:jc w:val="both"/>
              <w:rPr>
                <w:b/>
                <w:bCs/>
              </w:rPr>
            </w:pPr>
            <w:r>
              <w:rPr>
                <w:b/>
                <w:bCs/>
              </w:rPr>
              <w:t>Description</w:t>
            </w:r>
          </w:p>
        </w:tc>
        <w:tc>
          <w:tcPr>
            <w:tcW w:w="0" w:type="auto"/>
            <w:vAlign w:val="center"/>
          </w:tcPr>
          <w:p>
            <w:pPr>
              <w:spacing w:after="160" w:line="278" w:lineRule="auto"/>
              <w:jc w:val="both"/>
              <w:rPr>
                <w:b/>
                <w:bCs/>
              </w:rPr>
            </w:pPr>
            <w:r>
              <w:rPr>
                <w:b/>
                <w:bCs/>
              </w:rPr>
              <w:t>Input</w:t>
            </w:r>
          </w:p>
        </w:tc>
        <w:tc>
          <w:tcPr>
            <w:tcW w:w="0" w:type="auto"/>
            <w:vAlign w:val="center"/>
          </w:tcPr>
          <w:p>
            <w:pPr>
              <w:spacing w:after="160" w:line="278" w:lineRule="auto"/>
              <w:jc w:val="both"/>
              <w:rPr>
                <w:b/>
                <w:bCs/>
              </w:rPr>
            </w:pPr>
            <w:r>
              <w:rPr>
                <w:b/>
                <w:bCs/>
              </w:rPr>
              <w:t>Expected Output</w:t>
            </w:r>
          </w:p>
        </w:tc>
        <w:tc>
          <w:tcPr>
            <w:tcW w:w="0" w:type="auto"/>
            <w:vAlign w:val="center"/>
          </w:tcPr>
          <w:p>
            <w:pPr>
              <w:spacing w:after="160" w:line="278" w:lineRule="auto"/>
              <w:jc w:val="both"/>
              <w:rPr>
                <w:b/>
                <w:bCs/>
              </w:rPr>
            </w:pPr>
            <w:r>
              <w:rPr>
                <w:b/>
                <w:bCs/>
              </w:rPr>
              <w:t>Result</w:t>
            </w:r>
          </w:p>
        </w:tc>
      </w:tr>
      <w:tr>
        <w:tblPrEx>
          <w:tblCellMar>
            <w:top w:w="15" w:type="dxa"/>
            <w:left w:w="15" w:type="dxa"/>
            <w:bottom w:w="15" w:type="dxa"/>
            <w:right w:w="15" w:type="dxa"/>
          </w:tblCellMar>
        </w:tblPrEx>
        <w:trPr>
          <w:tblCellSpacing w:w="15" w:type="dxa"/>
        </w:trPr>
        <w:tc>
          <w:tcPr>
            <w:tcW w:w="0" w:type="auto"/>
            <w:vAlign w:val="center"/>
          </w:tcPr>
          <w:p>
            <w:pPr>
              <w:spacing w:after="160" w:line="278" w:lineRule="auto"/>
              <w:jc w:val="both"/>
            </w:pPr>
            <w:r>
              <w:t>UT01</w:t>
            </w:r>
          </w:p>
        </w:tc>
        <w:tc>
          <w:tcPr>
            <w:tcW w:w="0" w:type="auto"/>
            <w:vAlign w:val="center"/>
          </w:tcPr>
          <w:p>
            <w:pPr>
              <w:spacing w:after="160" w:line="278" w:lineRule="auto"/>
              <w:jc w:val="both"/>
            </w:pPr>
            <w:r>
              <w:t>User login</w:t>
            </w:r>
          </w:p>
        </w:tc>
        <w:tc>
          <w:tcPr>
            <w:tcW w:w="0" w:type="auto"/>
            <w:vAlign w:val="center"/>
          </w:tcPr>
          <w:p>
            <w:pPr>
              <w:spacing w:after="160" w:line="278" w:lineRule="auto"/>
              <w:jc w:val="both"/>
            </w:pPr>
            <w:r>
              <w:t>Valid credentials</w:t>
            </w:r>
          </w:p>
        </w:tc>
        <w:tc>
          <w:tcPr>
            <w:tcW w:w="0" w:type="auto"/>
            <w:vAlign w:val="center"/>
          </w:tcPr>
          <w:p>
            <w:pPr>
              <w:spacing w:after="160" w:line="278" w:lineRule="auto"/>
              <w:jc w:val="both"/>
            </w:pPr>
            <w:r>
              <w:t>Successful login</w:t>
            </w:r>
          </w:p>
        </w:tc>
        <w:tc>
          <w:tcPr>
            <w:tcW w:w="0" w:type="auto"/>
            <w:vAlign w:val="center"/>
          </w:tcPr>
          <w:p>
            <w:pPr>
              <w:spacing w:after="160" w:line="278" w:lineRule="auto"/>
              <w:jc w:val="both"/>
            </w:pPr>
            <w:r>
              <w:t>Pass</w:t>
            </w:r>
          </w:p>
        </w:tc>
      </w:tr>
      <w:tr>
        <w:tblPrEx>
          <w:tblCellMar>
            <w:top w:w="15" w:type="dxa"/>
            <w:left w:w="15" w:type="dxa"/>
            <w:bottom w:w="15" w:type="dxa"/>
            <w:right w:w="15" w:type="dxa"/>
          </w:tblCellMar>
        </w:tblPrEx>
        <w:trPr>
          <w:tblCellSpacing w:w="15" w:type="dxa"/>
        </w:trPr>
        <w:tc>
          <w:tcPr>
            <w:tcW w:w="0" w:type="auto"/>
            <w:vAlign w:val="center"/>
          </w:tcPr>
          <w:p>
            <w:pPr>
              <w:spacing w:after="160" w:line="278" w:lineRule="auto"/>
              <w:jc w:val="both"/>
            </w:pPr>
            <w:r>
              <w:t>UT02</w:t>
            </w:r>
          </w:p>
        </w:tc>
        <w:tc>
          <w:tcPr>
            <w:tcW w:w="0" w:type="auto"/>
            <w:vAlign w:val="center"/>
          </w:tcPr>
          <w:p>
            <w:pPr>
              <w:spacing w:after="160" w:line="278" w:lineRule="auto"/>
              <w:jc w:val="both"/>
            </w:pPr>
            <w:r>
              <w:t>Invalid login</w:t>
            </w:r>
          </w:p>
        </w:tc>
        <w:tc>
          <w:tcPr>
            <w:tcW w:w="0" w:type="auto"/>
            <w:vAlign w:val="center"/>
          </w:tcPr>
          <w:p>
            <w:pPr>
              <w:spacing w:after="160" w:line="278" w:lineRule="auto"/>
              <w:jc w:val="both"/>
            </w:pPr>
            <w:r>
              <w:t>Wrong password</w:t>
            </w:r>
          </w:p>
        </w:tc>
        <w:tc>
          <w:tcPr>
            <w:tcW w:w="0" w:type="auto"/>
            <w:vAlign w:val="center"/>
          </w:tcPr>
          <w:p>
            <w:pPr>
              <w:spacing w:after="160" w:line="278" w:lineRule="auto"/>
              <w:jc w:val="both"/>
            </w:pPr>
            <w:r>
              <w:t>Error message</w:t>
            </w:r>
          </w:p>
        </w:tc>
        <w:tc>
          <w:tcPr>
            <w:tcW w:w="0" w:type="auto"/>
            <w:vAlign w:val="center"/>
          </w:tcPr>
          <w:p>
            <w:pPr>
              <w:spacing w:after="160" w:line="278" w:lineRule="auto"/>
              <w:jc w:val="both"/>
            </w:pPr>
            <w:r>
              <w:t>Pass</w:t>
            </w:r>
          </w:p>
        </w:tc>
      </w:tr>
      <w:tr>
        <w:tblPrEx>
          <w:tblCellMar>
            <w:top w:w="15" w:type="dxa"/>
            <w:left w:w="15" w:type="dxa"/>
            <w:bottom w:w="15" w:type="dxa"/>
            <w:right w:w="15" w:type="dxa"/>
          </w:tblCellMar>
        </w:tblPrEx>
        <w:trPr>
          <w:tblCellSpacing w:w="15" w:type="dxa"/>
        </w:trPr>
        <w:tc>
          <w:tcPr>
            <w:tcW w:w="0" w:type="auto"/>
            <w:vAlign w:val="center"/>
          </w:tcPr>
          <w:p>
            <w:pPr>
              <w:spacing w:after="160" w:line="278" w:lineRule="auto"/>
              <w:jc w:val="both"/>
            </w:pPr>
            <w:r>
              <w:t>UT03</w:t>
            </w:r>
          </w:p>
        </w:tc>
        <w:tc>
          <w:tcPr>
            <w:tcW w:w="0" w:type="auto"/>
            <w:vAlign w:val="center"/>
          </w:tcPr>
          <w:p>
            <w:pPr>
              <w:spacing w:after="160" w:line="278" w:lineRule="auto"/>
              <w:jc w:val="both"/>
            </w:pPr>
            <w:r>
              <w:t>Add migraine log</w:t>
            </w:r>
          </w:p>
        </w:tc>
        <w:tc>
          <w:tcPr>
            <w:tcW w:w="0" w:type="auto"/>
            <w:vAlign w:val="center"/>
          </w:tcPr>
          <w:p>
            <w:pPr>
              <w:spacing w:after="160" w:line="278" w:lineRule="auto"/>
              <w:jc w:val="both"/>
            </w:pPr>
            <w:r>
              <w:t>Valid data</w:t>
            </w:r>
          </w:p>
        </w:tc>
        <w:tc>
          <w:tcPr>
            <w:tcW w:w="0" w:type="auto"/>
            <w:vAlign w:val="center"/>
          </w:tcPr>
          <w:p>
            <w:pPr>
              <w:spacing w:after="160" w:line="278" w:lineRule="auto"/>
              <w:jc w:val="both"/>
            </w:pPr>
            <w:r>
              <w:t>Data stored successfully</w:t>
            </w:r>
          </w:p>
        </w:tc>
        <w:tc>
          <w:tcPr>
            <w:tcW w:w="0" w:type="auto"/>
            <w:vAlign w:val="center"/>
          </w:tcPr>
          <w:p>
            <w:pPr>
              <w:spacing w:after="160" w:line="278" w:lineRule="auto"/>
              <w:jc w:val="both"/>
            </w:pPr>
            <w:r>
              <w:t>Pass</w:t>
            </w:r>
          </w:p>
        </w:tc>
      </w:tr>
      <w:tr>
        <w:tblPrEx>
          <w:tblCellMar>
            <w:top w:w="15" w:type="dxa"/>
            <w:left w:w="15" w:type="dxa"/>
            <w:bottom w:w="15" w:type="dxa"/>
            <w:right w:w="15" w:type="dxa"/>
          </w:tblCellMar>
        </w:tblPrEx>
        <w:trPr>
          <w:tblCellSpacing w:w="15" w:type="dxa"/>
        </w:trPr>
        <w:tc>
          <w:tcPr>
            <w:tcW w:w="0" w:type="auto"/>
            <w:vAlign w:val="center"/>
          </w:tcPr>
          <w:p>
            <w:pPr>
              <w:spacing w:after="160" w:line="278" w:lineRule="auto"/>
              <w:jc w:val="both"/>
            </w:pPr>
            <w:r>
              <w:t>UT04</w:t>
            </w:r>
          </w:p>
        </w:tc>
        <w:tc>
          <w:tcPr>
            <w:tcW w:w="0" w:type="auto"/>
            <w:vAlign w:val="center"/>
          </w:tcPr>
          <w:p>
            <w:pPr>
              <w:spacing w:after="160" w:line="278" w:lineRule="auto"/>
              <w:jc w:val="both"/>
            </w:pPr>
            <w:r>
              <w:t>Missing fields</w:t>
            </w:r>
          </w:p>
        </w:tc>
        <w:tc>
          <w:tcPr>
            <w:tcW w:w="0" w:type="auto"/>
            <w:vAlign w:val="center"/>
          </w:tcPr>
          <w:p>
            <w:pPr>
              <w:spacing w:after="160" w:line="278" w:lineRule="auto"/>
              <w:jc w:val="both"/>
            </w:pPr>
            <w:r>
              <w:t>Incomplete data</w:t>
            </w:r>
          </w:p>
        </w:tc>
        <w:tc>
          <w:tcPr>
            <w:tcW w:w="0" w:type="auto"/>
            <w:vAlign w:val="center"/>
          </w:tcPr>
          <w:p>
            <w:pPr>
              <w:spacing w:after="160" w:line="278" w:lineRule="auto"/>
              <w:jc w:val="both"/>
            </w:pPr>
            <w:r>
              <w:t>Validation error</w:t>
            </w:r>
          </w:p>
        </w:tc>
        <w:tc>
          <w:tcPr>
            <w:tcW w:w="0" w:type="auto"/>
            <w:vAlign w:val="center"/>
          </w:tcPr>
          <w:p>
            <w:pPr>
              <w:spacing w:after="160" w:line="278" w:lineRule="auto"/>
              <w:jc w:val="both"/>
            </w:pPr>
            <w:r>
              <w:t>Pass</w:t>
            </w:r>
          </w:p>
        </w:tc>
      </w:tr>
    </w:tbl>
    <w:p>
      <w:pPr>
        <w:spacing w:after="160" w:line="278" w:lineRule="auto"/>
        <w:jc w:val="both"/>
        <w:rPr>
          <w:b/>
          <w:bCs/>
        </w:rPr>
      </w:pPr>
      <w:r>
        <w:rPr>
          <w:b/>
          <w:bCs/>
        </w:rPr>
        <w:t>Tools Used</w:t>
      </w:r>
    </w:p>
    <w:p>
      <w:pPr>
        <w:numPr>
          <w:ilvl w:val="0"/>
          <w:numId w:val="65"/>
        </w:numPr>
        <w:spacing w:after="160" w:line="278" w:lineRule="auto"/>
        <w:jc w:val="both"/>
      </w:pPr>
      <w:r>
        <w:t xml:space="preserve">Postman (API testing) </w:t>
      </w:r>
    </w:p>
    <w:p>
      <w:pPr>
        <w:numPr>
          <w:ilvl w:val="0"/>
          <w:numId w:val="65"/>
        </w:numPr>
        <w:spacing w:after="160" w:line="278" w:lineRule="auto"/>
        <w:jc w:val="both"/>
      </w:pPr>
      <w:r>
        <w:t xml:space="preserve">Built-in testing libraries </w:t>
      </w:r>
    </w:p>
    <w:p>
      <w:pPr>
        <w:spacing w:after="160" w:line="278" w:lineRule="auto"/>
        <w:jc w:val="both"/>
        <w:rPr>
          <w:b/>
          <w:bCs/>
        </w:rPr>
      </w:pPr>
      <w:r>
        <w:rPr>
          <w:b/>
          <w:bCs/>
        </w:rPr>
        <w:t>Outcome</w:t>
      </w:r>
    </w:p>
    <w:p>
      <w:pPr>
        <w:spacing w:after="160" w:line="278" w:lineRule="auto"/>
        <w:jc w:val="both"/>
      </w:pPr>
      <w:r>
        <w:t>Unit testing confirmed that individual modules function correctly and handle both valid and invalid inputs effectively.</w:t>
      </w:r>
    </w:p>
    <w:p>
      <w:pPr>
        <w:spacing w:after="160" w:line="278" w:lineRule="auto"/>
        <w:jc w:val="both"/>
      </w:pPr>
    </w:p>
    <w:p>
      <w:pPr>
        <w:spacing w:after="160" w:line="278" w:lineRule="auto"/>
        <w:jc w:val="both"/>
        <w:rPr>
          <w:b/>
          <w:bCs/>
        </w:rPr>
      </w:pPr>
      <w:r>
        <w:rPr>
          <w:b/>
          <w:bCs/>
        </w:rPr>
        <w:t>6.4 Integration Testing</w:t>
      </w:r>
    </w:p>
    <w:p>
      <w:pPr>
        <w:spacing w:after="160" w:line="278" w:lineRule="auto"/>
        <w:jc w:val="both"/>
      </w:pPr>
      <w:r>
        <w:t>Integration testing ensures that different system components interact correctly.</w:t>
      </w:r>
    </w:p>
    <w:p>
      <w:pPr>
        <w:spacing w:after="160" w:line="278" w:lineRule="auto"/>
        <w:jc w:val="both"/>
        <w:rPr>
          <w:b/>
          <w:bCs/>
        </w:rPr>
      </w:pPr>
      <w:r>
        <w:rPr>
          <w:b/>
          <w:bCs/>
        </w:rPr>
        <w:t>Integration Areas Tested</w:t>
      </w:r>
    </w:p>
    <w:p>
      <w:pPr>
        <w:numPr>
          <w:ilvl w:val="0"/>
          <w:numId w:val="66"/>
        </w:numPr>
        <w:spacing w:after="160" w:line="278" w:lineRule="auto"/>
        <w:jc w:val="both"/>
      </w:pPr>
      <w:r>
        <w:t xml:space="preserve">Mobile app ↔ Backend API </w:t>
      </w:r>
    </w:p>
    <w:p>
      <w:pPr>
        <w:numPr>
          <w:ilvl w:val="0"/>
          <w:numId w:val="66"/>
        </w:numPr>
        <w:spacing w:after="160" w:line="278" w:lineRule="auto"/>
        <w:jc w:val="both"/>
      </w:pPr>
      <w:r>
        <w:t xml:space="preserve">Backend ↔ Database </w:t>
      </w:r>
    </w:p>
    <w:p>
      <w:pPr>
        <w:numPr>
          <w:ilvl w:val="0"/>
          <w:numId w:val="66"/>
        </w:numPr>
        <w:spacing w:after="160" w:line="278" w:lineRule="auto"/>
        <w:jc w:val="both"/>
      </w:pPr>
      <w:r>
        <w:t xml:space="preserve">Backend ↔ AI module </w:t>
      </w:r>
    </w:p>
    <w:p>
      <w:pPr>
        <w:numPr>
          <w:ilvl w:val="0"/>
          <w:numId w:val="66"/>
        </w:numPr>
        <w:spacing w:after="160" w:line="278" w:lineRule="auto"/>
        <w:jc w:val="both"/>
      </w:pPr>
      <w:r>
        <w:t xml:space="preserve">Web dashboard ↔ Backend </w:t>
      </w:r>
    </w:p>
    <w:p>
      <w:pPr>
        <w:spacing w:after="160" w:line="278" w:lineRule="auto"/>
        <w:jc w:val="both"/>
        <w:rPr>
          <w:b/>
          <w:bCs/>
        </w:rPr>
      </w:pPr>
      <w:r>
        <w:rPr>
          <w:b/>
          <w:bCs/>
        </w:rPr>
        <w:t>Example Test Scenarios</w:t>
      </w:r>
    </w:p>
    <w:p>
      <w:pPr>
        <w:numPr>
          <w:ilvl w:val="0"/>
          <w:numId w:val="67"/>
        </w:numPr>
        <w:spacing w:after="160" w:line="278" w:lineRule="auto"/>
        <w:jc w:val="both"/>
      </w:pPr>
      <w:r>
        <w:t xml:space="preserve">Data entered in the mobile app is correctly stored in the database </w:t>
      </w:r>
    </w:p>
    <w:p>
      <w:pPr>
        <w:numPr>
          <w:ilvl w:val="0"/>
          <w:numId w:val="67"/>
        </w:numPr>
        <w:spacing w:after="160" w:line="278" w:lineRule="auto"/>
        <w:jc w:val="both"/>
      </w:pPr>
      <w:r>
        <w:t xml:space="preserve">AI predictions are generated and returned to the frontend </w:t>
      </w:r>
    </w:p>
    <w:p>
      <w:pPr>
        <w:numPr>
          <w:ilvl w:val="0"/>
          <w:numId w:val="67"/>
        </w:numPr>
        <w:spacing w:after="160" w:line="278" w:lineRule="auto"/>
        <w:jc w:val="both"/>
      </w:pPr>
      <w:r>
        <w:t xml:space="preserve">Doctor dashboard retrieves accurate patient data </w:t>
      </w:r>
    </w:p>
    <w:p>
      <w:pPr>
        <w:spacing w:after="160" w:line="278" w:lineRule="auto"/>
        <w:jc w:val="both"/>
        <w:rPr>
          <w:b/>
          <w:bCs/>
        </w:rPr>
      </w:pPr>
      <w:r>
        <w:rPr>
          <w:b/>
          <w:bCs/>
        </w:rPr>
        <w:t>Challenges</w:t>
      </w:r>
    </w:p>
    <w:p>
      <w:pPr>
        <w:numPr>
          <w:ilvl w:val="0"/>
          <w:numId w:val="68"/>
        </w:numPr>
        <w:spacing w:after="160" w:line="278" w:lineRule="auto"/>
        <w:jc w:val="both"/>
      </w:pPr>
      <w:r>
        <w:t xml:space="preserve">API response delays </w:t>
      </w:r>
    </w:p>
    <w:p>
      <w:pPr>
        <w:numPr>
          <w:ilvl w:val="0"/>
          <w:numId w:val="68"/>
        </w:numPr>
        <w:spacing w:after="160" w:line="278" w:lineRule="auto"/>
        <w:jc w:val="both"/>
      </w:pPr>
      <w:r>
        <w:t xml:space="preserve">Data synchronization issues </w:t>
      </w:r>
    </w:p>
    <w:p>
      <w:pPr>
        <w:spacing w:after="160" w:line="278" w:lineRule="auto"/>
        <w:jc w:val="both"/>
        <w:rPr>
          <w:b/>
          <w:bCs/>
        </w:rPr>
      </w:pPr>
      <w:r>
        <w:rPr>
          <w:b/>
          <w:bCs/>
        </w:rPr>
        <w:t>Solutions</w:t>
      </w:r>
    </w:p>
    <w:p>
      <w:pPr>
        <w:numPr>
          <w:ilvl w:val="0"/>
          <w:numId w:val="69"/>
        </w:numPr>
        <w:spacing w:after="160" w:line="278" w:lineRule="auto"/>
        <w:jc w:val="both"/>
      </w:pPr>
      <w:r>
        <w:t xml:space="preserve">Optimized API calls </w:t>
      </w:r>
    </w:p>
    <w:p>
      <w:pPr>
        <w:numPr>
          <w:ilvl w:val="0"/>
          <w:numId w:val="69"/>
        </w:numPr>
        <w:spacing w:after="160" w:line="278" w:lineRule="auto"/>
        <w:jc w:val="both"/>
      </w:pPr>
      <w:r>
        <w:t xml:space="preserve">Implemented error handling and retries </w:t>
      </w:r>
    </w:p>
    <w:p>
      <w:pPr>
        <w:spacing w:after="160" w:line="278" w:lineRule="auto"/>
        <w:jc w:val="both"/>
        <w:rPr>
          <w:b/>
          <w:bCs/>
        </w:rPr>
      </w:pPr>
      <w:r>
        <w:rPr>
          <w:b/>
          <w:bCs/>
        </w:rPr>
        <w:t>Outcome</w:t>
      </w:r>
    </w:p>
    <w:p>
      <w:pPr>
        <w:spacing w:after="160" w:line="278" w:lineRule="auto"/>
        <w:jc w:val="both"/>
      </w:pPr>
      <w:r>
        <w:t>Integration testing confirmed smooth communication between system components and ensured data consistency.</w:t>
      </w:r>
    </w:p>
    <w:p>
      <w:pPr>
        <w:spacing w:after="160" w:line="278" w:lineRule="auto"/>
        <w:jc w:val="both"/>
      </w:pPr>
      <w:r>
        <w:pict>
          <v:rect id="_x0000_i1026" o:spt="1" style="height:1.5pt;width:0pt;" fillcolor="#A0A0A0" filled="t" stroked="f" coordsize="21600,21600" o:hr="t" o:hrstd="t" o:hralign="center">
            <v:path/>
            <v:fill on="t" focussize="0,0"/>
            <v:stroke on="f"/>
            <v:imagedata o:title=""/>
            <o:lock v:ext="edit"/>
            <w10:wrap type="none"/>
            <w10:anchorlock/>
          </v:rect>
        </w:pict>
      </w:r>
    </w:p>
    <w:p>
      <w:pPr>
        <w:spacing w:after="160" w:line="278" w:lineRule="auto"/>
        <w:jc w:val="both"/>
        <w:rPr>
          <w:b/>
          <w:bCs/>
        </w:rPr>
      </w:pPr>
      <w:r>
        <w:rPr>
          <w:b/>
          <w:bCs/>
        </w:rPr>
        <w:t>6.5 System Testing</w:t>
      </w:r>
    </w:p>
    <w:p>
      <w:pPr>
        <w:spacing w:after="160" w:line="278" w:lineRule="auto"/>
        <w:jc w:val="both"/>
      </w:pPr>
      <w:r>
        <w:t>System testing evaluates the complete system as a whole.</w:t>
      </w:r>
    </w:p>
    <w:p>
      <w:pPr>
        <w:spacing w:after="160" w:line="278" w:lineRule="auto"/>
        <w:jc w:val="both"/>
        <w:rPr>
          <w:b/>
          <w:bCs/>
        </w:rPr>
      </w:pPr>
      <w:r>
        <w:rPr>
          <w:b/>
          <w:bCs/>
        </w:rPr>
        <w:t>Key Areas Tested</w:t>
      </w:r>
    </w:p>
    <w:p>
      <w:pPr>
        <w:numPr>
          <w:ilvl w:val="0"/>
          <w:numId w:val="70"/>
        </w:numPr>
        <w:spacing w:after="160" w:line="278" w:lineRule="auto"/>
        <w:jc w:val="both"/>
      </w:pPr>
      <w:r>
        <w:t xml:space="preserve">Functional requirements </w:t>
      </w:r>
    </w:p>
    <w:p>
      <w:pPr>
        <w:numPr>
          <w:ilvl w:val="0"/>
          <w:numId w:val="70"/>
        </w:numPr>
        <w:spacing w:after="160" w:line="278" w:lineRule="auto"/>
        <w:jc w:val="both"/>
      </w:pPr>
      <w:r>
        <w:t xml:space="preserve">Non-functional requirements </w:t>
      </w:r>
    </w:p>
    <w:p>
      <w:pPr>
        <w:numPr>
          <w:ilvl w:val="0"/>
          <w:numId w:val="70"/>
        </w:numPr>
        <w:spacing w:after="160" w:line="278" w:lineRule="auto"/>
        <w:jc w:val="both"/>
      </w:pPr>
      <w:r>
        <w:t xml:space="preserve">Security features </w:t>
      </w:r>
    </w:p>
    <w:p>
      <w:pPr>
        <w:numPr>
          <w:ilvl w:val="0"/>
          <w:numId w:val="70"/>
        </w:numPr>
        <w:spacing w:after="160" w:line="278" w:lineRule="auto"/>
        <w:jc w:val="both"/>
      </w:pPr>
      <w:r>
        <w:t xml:space="preserve">Performance under load </w:t>
      </w:r>
    </w:p>
    <w:tbl>
      <w:tblPr>
        <w:tblStyle w:val="12"/>
        <w:tblW w:w="962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72822"/>
        <w:tblLayout w:type="fixed"/>
        <w:tblCellMar>
          <w:top w:w="15" w:type="dxa"/>
          <w:left w:w="15" w:type="dxa"/>
          <w:bottom w:w="15" w:type="dxa"/>
          <w:right w:w="15" w:type="dxa"/>
        </w:tblCellMar>
      </w:tblPr>
      <w:tblGrid>
        <w:gridCol w:w="728"/>
        <w:gridCol w:w="821"/>
        <w:gridCol w:w="1359"/>
        <w:gridCol w:w="2851"/>
        <w:gridCol w:w="1686"/>
        <w:gridCol w:w="1221"/>
        <w:gridCol w:w="9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72822"/>
          <w:tblCellMar>
            <w:top w:w="15" w:type="dxa"/>
            <w:left w:w="15" w:type="dxa"/>
            <w:bottom w:w="15" w:type="dxa"/>
            <w:right w:w="15" w:type="dxa"/>
          </w:tblCellMar>
        </w:tblPrEx>
        <w:tc>
          <w:tcPr>
            <w:tcW w:w="728"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jc w:val="left"/>
              <w:rPr>
                <w:rFonts w:ascii="sans-serif" w:hAnsi="sans-serif" w:eastAsia="sans-serif" w:cs="sans-serif"/>
                <w:b/>
                <w:bCs/>
                <w:i w:val="0"/>
                <w:iCs w:val="0"/>
                <w:caps w:val="0"/>
                <w:color w:val="000000"/>
                <w:spacing w:val="0"/>
                <w:sz w:val="21"/>
                <w:szCs w:val="21"/>
              </w:rPr>
            </w:pPr>
            <w:r>
              <w:rPr>
                <w:rFonts w:hint="default" w:ascii="sans-serif" w:hAnsi="sans-serif" w:eastAsia="sans-serif" w:cs="sans-serif"/>
                <w:b/>
                <w:bCs/>
                <w:i w:val="0"/>
                <w:iCs w:val="0"/>
                <w:caps w:val="0"/>
                <w:color w:val="000000"/>
                <w:spacing w:val="0"/>
                <w:kern w:val="0"/>
                <w:sz w:val="21"/>
                <w:szCs w:val="21"/>
                <w:lang w:val="en-US" w:eastAsia="zh-CN" w:bidi="ar"/>
              </w:rPr>
              <w:t>TC-ID</w:t>
            </w:r>
          </w:p>
        </w:tc>
        <w:tc>
          <w:tcPr>
            <w:tcW w:w="82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jc w:val="left"/>
              <w:rPr>
                <w:rFonts w:hint="default" w:ascii="sans-serif" w:hAnsi="sans-serif" w:eastAsia="sans-serif" w:cs="sans-serif"/>
                <w:b/>
                <w:bCs/>
                <w:i w:val="0"/>
                <w:iCs w:val="0"/>
                <w:caps w:val="0"/>
                <w:color w:val="000000"/>
                <w:spacing w:val="0"/>
                <w:sz w:val="21"/>
                <w:szCs w:val="21"/>
              </w:rPr>
            </w:pPr>
            <w:r>
              <w:rPr>
                <w:rFonts w:hint="default" w:ascii="sans-serif" w:hAnsi="sans-serif" w:eastAsia="sans-serif" w:cs="sans-serif"/>
                <w:b/>
                <w:bCs/>
                <w:i w:val="0"/>
                <w:iCs w:val="0"/>
                <w:caps w:val="0"/>
                <w:color w:val="000000"/>
                <w:spacing w:val="0"/>
                <w:kern w:val="0"/>
                <w:sz w:val="21"/>
                <w:szCs w:val="21"/>
                <w:lang w:val="en-US" w:eastAsia="zh-CN" w:bidi="ar"/>
              </w:rPr>
              <w:t>System</w:t>
            </w:r>
          </w:p>
        </w:tc>
        <w:tc>
          <w:tcPr>
            <w:tcW w:w="1359"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jc w:val="left"/>
              <w:rPr>
                <w:rFonts w:hint="default" w:ascii="sans-serif" w:hAnsi="sans-serif" w:eastAsia="sans-serif" w:cs="sans-serif"/>
                <w:b/>
                <w:bCs/>
                <w:i w:val="0"/>
                <w:iCs w:val="0"/>
                <w:caps w:val="0"/>
                <w:color w:val="000000"/>
                <w:spacing w:val="0"/>
                <w:sz w:val="21"/>
                <w:szCs w:val="21"/>
              </w:rPr>
            </w:pPr>
            <w:r>
              <w:rPr>
                <w:rFonts w:hint="default" w:ascii="sans-serif" w:hAnsi="sans-serif" w:eastAsia="sans-serif" w:cs="sans-serif"/>
                <w:b/>
                <w:bCs/>
                <w:i w:val="0"/>
                <w:iCs w:val="0"/>
                <w:caps w:val="0"/>
                <w:color w:val="000000"/>
                <w:spacing w:val="0"/>
                <w:kern w:val="0"/>
                <w:sz w:val="21"/>
                <w:szCs w:val="21"/>
                <w:lang w:val="en-US" w:eastAsia="zh-CN" w:bidi="ar"/>
              </w:rPr>
              <w:t>Module</w:t>
            </w:r>
          </w:p>
        </w:tc>
        <w:tc>
          <w:tcPr>
            <w:tcW w:w="285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jc w:val="left"/>
              <w:rPr>
                <w:rFonts w:hint="default" w:ascii="sans-serif" w:hAnsi="sans-serif" w:eastAsia="sans-serif" w:cs="sans-serif"/>
                <w:b/>
                <w:bCs/>
                <w:i w:val="0"/>
                <w:iCs w:val="0"/>
                <w:caps w:val="0"/>
                <w:color w:val="000000"/>
                <w:spacing w:val="0"/>
                <w:sz w:val="21"/>
                <w:szCs w:val="21"/>
              </w:rPr>
            </w:pPr>
            <w:r>
              <w:rPr>
                <w:rFonts w:hint="default" w:ascii="sans-serif" w:hAnsi="sans-serif" w:eastAsia="sans-serif" w:cs="sans-serif"/>
                <w:b/>
                <w:bCs/>
                <w:i w:val="0"/>
                <w:iCs w:val="0"/>
                <w:caps w:val="0"/>
                <w:color w:val="000000"/>
                <w:spacing w:val="0"/>
                <w:kern w:val="0"/>
                <w:sz w:val="21"/>
                <w:szCs w:val="21"/>
                <w:lang w:val="en-US" w:eastAsia="zh-CN" w:bidi="ar"/>
              </w:rPr>
              <w:t>Test description</w:t>
            </w:r>
          </w:p>
        </w:tc>
        <w:tc>
          <w:tcPr>
            <w:tcW w:w="168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jc w:val="left"/>
              <w:rPr>
                <w:rFonts w:hint="default" w:ascii="sans-serif" w:hAnsi="sans-serif" w:eastAsia="sans-serif" w:cs="sans-serif"/>
                <w:b/>
                <w:bCs/>
                <w:i w:val="0"/>
                <w:iCs w:val="0"/>
                <w:caps w:val="0"/>
                <w:color w:val="000000"/>
                <w:spacing w:val="0"/>
                <w:sz w:val="21"/>
                <w:szCs w:val="21"/>
              </w:rPr>
            </w:pPr>
            <w:r>
              <w:rPr>
                <w:rFonts w:hint="default" w:ascii="sans-serif" w:hAnsi="sans-serif" w:eastAsia="sans-serif" w:cs="sans-serif"/>
                <w:b/>
                <w:bCs/>
                <w:i w:val="0"/>
                <w:iCs w:val="0"/>
                <w:caps w:val="0"/>
                <w:color w:val="000000"/>
                <w:spacing w:val="0"/>
                <w:kern w:val="0"/>
                <w:sz w:val="21"/>
                <w:szCs w:val="21"/>
                <w:lang w:val="en-US" w:eastAsia="zh-CN" w:bidi="ar"/>
              </w:rPr>
              <w:t>Expected</w:t>
            </w:r>
          </w:p>
        </w:tc>
        <w:tc>
          <w:tcPr>
            <w:tcW w:w="122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jc w:val="left"/>
              <w:rPr>
                <w:rFonts w:hint="default" w:ascii="sans-serif" w:hAnsi="sans-serif" w:eastAsia="sans-serif" w:cs="sans-serif"/>
                <w:b/>
                <w:bCs/>
                <w:i w:val="0"/>
                <w:iCs w:val="0"/>
                <w:caps w:val="0"/>
                <w:color w:val="000000"/>
                <w:spacing w:val="0"/>
                <w:sz w:val="21"/>
                <w:szCs w:val="21"/>
              </w:rPr>
            </w:pPr>
            <w:r>
              <w:rPr>
                <w:rFonts w:hint="default" w:ascii="sans-serif" w:hAnsi="sans-serif" w:eastAsia="sans-serif" w:cs="sans-serif"/>
                <w:b/>
                <w:bCs/>
                <w:i w:val="0"/>
                <w:iCs w:val="0"/>
                <w:caps w:val="0"/>
                <w:color w:val="000000"/>
                <w:spacing w:val="0"/>
                <w:kern w:val="0"/>
                <w:sz w:val="21"/>
                <w:szCs w:val="21"/>
                <w:lang w:val="en-US" w:eastAsia="zh-CN" w:bidi="ar"/>
              </w:rPr>
              <w:t>Tool</w:t>
            </w:r>
          </w:p>
        </w:tc>
        <w:tc>
          <w:tcPr>
            <w:tcW w:w="95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jc w:val="left"/>
              <w:rPr>
                <w:rFonts w:hint="default" w:ascii="sans-serif" w:hAnsi="sans-serif" w:eastAsia="sans-serif" w:cs="sans-serif"/>
                <w:b/>
                <w:bCs/>
                <w:i w:val="0"/>
                <w:iCs w:val="0"/>
                <w:caps w:val="0"/>
                <w:color w:val="000000"/>
                <w:spacing w:val="0"/>
                <w:sz w:val="21"/>
                <w:szCs w:val="21"/>
              </w:rPr>
            </w:pPr>
            <w:r>
              <w:rPr>
                <w:rFonts w:hint="default" w:ascii="sans-serif" w:hAnsi="sans-serif" w:eastAsia="sans-serif" w:cs="sans-serif"/>
                <w:b/>
                <w:bCs/>
                <w:i w:val="0"/>
                <w:iCs w:val="0"/>
                <w:caps w:val="0"/>
                <w:color w:val="000000"/>
                <w:spacing w:val="0"/>
                <w:kern w:val="0"/>
                <w:sz w:val="21"/>
                <w:szCs w:val="21"/>
                <w:lang w:val="en-US" w:eastAsia="zh-CN" w:bidi="ar"/>
              </w:rPr>
              <w:t>Actual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72822"/>
          <w:tblCellMar>
            <w:top w:w="15" w:type="dxa"/>
            <w:left w:w="15" w:type="dxa"/>
            <w:bottom w:w="15" w:type="dxa"/>
            <w:right w:w="15" w:type="dxa"/>
          </w:tblCellMar>
        </w:tblPrEx>
        <w:tc>
          <w:tcPr>
            <w:tcW w:w="728"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A-01</w:t>
            </w:r>
          </w:p>
        </w:tc>
        <w:tc>
          <w:tcPr>
            <w:tcW w:w="82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Web</w:t>
            </w:r>
          </w:p>
        </w:tc>
        <w:tc>
          <w:tcPr>
            <w:tcW w:w="1359"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Model API URL</w:t>
            </w:r>
          </w:p>
        </w:tc>
        <w:tc>
          <w:tcPr>
            <w:tcW w:w="285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Style w:val="16"/>
                <w:rFonts w:ascii="monospace" w:hAnsi="monospace" w:eastAsia="monospace" w:cs="monospace"/>
                <w:i w:val="0"/>
                <w:iCs w:val="0"/>
                <w:caps w:val="0"/>
                <w:color w:val="000000"/>
                <w:spacing w:val="0"/>
                <w:kern w:val="0"/>
                <w:sz w:val="18"/>
                <w:szCs w:val="18"/>
                <w:lang w:val="en-US" w:eastAsia="zh-CN" w:bidi="ar"/>
              </w:rPr>
              <w:t>MODEL_API_URL</w:t>
            </w:r>
            <w:r>
              <w:rPr>
                <w:rFonts w:hint="default" w:ascii="sans-serif" w:hAnsi="sans-serif" w:eastAsia="sans-serif" w:cs="sans-serif"/>
                <w:i w:val="0"/>
                <w:iCs w:val="0"/>
                <w:caps w:val="0"/>
                <w:color w:val="000000"/>
                <w:spacing w:val="0"/>
                <w:kern w:val="0"/>
                <w:sz w:val="21"/>
                <w:szCs w:val="21"/>
                <w:lang w:val="en-US" w:eastAsia="zh-CN" w:bidi="ar"/>
              </w:rPr>
              <w:t> unset → throw</w:t>
            </w:r>
          </w:p>
        </w:tc>
        <w:tc>
          <w:tcPr>
            <w:tcW w:w="168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Error text</w:t>
            </w:r>
          </w:p>
        </w:tc>
        <w:tc>
          <w:tcPr>
            <w:tcW w:w="122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Vitest</w:t>
            </w:r>
          </w:p>
        </w:tc>
        <w:tc>
          <w:tcPr>
            <w:tcW w:w="95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b/>
                <w:bCs/>
                <w:i w:val="0"/>
                <w:iCs w:val="0"/>
                <w:caps w:val="0"/>
                <w:color w:val="000000"/>
                <w:spacing w:val="0"/>
                <w:kern w:val="0"/>
                <w:sz w:val="21"/>
                <w:szCs w:val="21"/>
                <w:lang w:val="en-US" w:eastAsia="zh-CN" w:bidi="ar"/>
              </w:rPr>
              <w:t>Pass</w:t>
            </w:r>
            <w:r>
              <w:rPr>
                <w:rFonts w:hint="default" w:ascii="sans-serif" w:hAnsi="sans-serif" w:eastAsia="sans-serif" w:cs="sans-serif"/>
                <w:i w:val="0"/>
                <w:iCs w:val="0"/>
                <w:caps w:val="0"/>
                <w:color w:val="000000"/>
                <w:spacing w:val="0"/>
                <w:kern w:val="0"/>
                <w:sz w:val="21"/>
                <w:szCs w:val="21"/>
                <w:lang w:val="en-US" w:eastAsia="zh-CN" w:bidi="ar"/>
              </w:rPr>
              <w:t> (2026-05-12)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28"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A-02</w:t>
            </w:r>
          </w:p>
        </w:tc>
        <w:tc>
          <w:tcPr>
            <w:tcW w:w="82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Web</w:t>
            </w:r>
          </w:p>
        </w:tc>
        <w:tc>
          <w:tcPr>
            <w:tcW w:w="1359"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Model API URL</w:t>
            </w:r>
          </w:p>
        </w:tc>
        <w:tc>
          <w:tcPr>
            <w:tcW w:w="285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Trim + strip </w:t>
            </w:r>
            <w:r>
              <w:rPr>
                <w:rFonts w:hint="default" w:ascii="monospace" w:hAnsi="monospace" w:eastAsia="monospace" w:cs="monospace"/>
                <w:i w:val="0"/>
                <w:iCs w:val="0"/>
                <w:caps w:val="0"/>
                <w:color w:val="000000"/>
                <w:spacing w:val="0"/>
                <w:kern w:val="0"/>
                <w:sz w:val="18"/>
                <w:szCs w:val="18"/>
                <w:lang w:val="en-US" w:eastAsia="zh-CN" w:bidi="ar"/>
              </w:rPr>
              <w:t>/</w:t>
            </w:r>
          </w:p>
        </w:tc>
        <w:tc>
          <w:tcPr>
            <w:tcW w:w="168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Normalized URL</w:t>
            </w:r>
          </w:p>
        </w:tc>
        <w:tc>
          <w:tcPr>
            <w:tcW w:w="122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Vitest</w:t>
            </w:r>
          </w:p>
        </w:tc>
        <w:tc>
          <w:tcPr>
            <w:tcW w:w="95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b/>
                <w:bCs/>
                <w:i w:val="0"/>
                <w:iCs w:val="0"/>
                <w:caps w:val="0"/>
                <w:color w:val="000000"/>
                <w:spacing w:val="0"/>
                <w:kern w:val="0"/>
                <w:sz w:val="21"/>
                <w:szCs w:val="21"/>
                <w:lang w:val="en-US" w:eastAsia="zh-CN" w:bidi="ar"/>
              </w:rPr>
              <w:t>Pass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28"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A-03</w:t>
            </w:r>
          </w:p>
        </w:tc>
        <w:tc>
          <w:tcPr>
            <w:tcW w:w="82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Web</w:t>
            </w:r>
          </w:p>
        </w:tc>
        <w:tc>
          <w:tcPr>
            <w:tcW w:w="1359"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Auth</w:t>
            </w:r>
          </w:p>
        </w:tc>
        <w:tc>
          <w:tcPr>
            <w:tcW w:w="285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Style w:val="16"/>
                <w:rFonts w:hint="default" w:ascii="monospace" w:hAnsi="monospace" w:eastAsia="monospace" w:cs="monospace"/>
                <w:i w:val="0"/>
                <w:iCs w:val="0"/>
                <w:caps w:val="0"/>
                <w:color w:val="000000"/>
                <w:spacing w:val="0"/>
                <w:kern w:val="0"/>
                <w:sz w:val="18"/>
                <w:szCs w:val="18"/>
                <w:lang w:val="en-US" w:eastAsia="zh-CN" w:bidi="ar"/>
              </w:rPr>
              <w:t>hasRole(null, …)</w:t>
            </w:r>
          </w:p>
        </w:tc>
        <w:tc>
          <w:tcPr>
            <w:tcW w:w="168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Style w:val="16"/>
                <w:rFonts w:hint="default" w:ascii="monospace" w:hAnsi="monospace" w:eastAsia="monospace" w:cs="monospace"/>
                <w:i w:val="0"/>
                <w:iCs w:val="0"/>
                <w:caps w:val="0"/>
                <w:color w:val="000000"/>
                <w:spacing w:val="0"/>
                <w:kern w:val="0"/>
                <w:sz w:val="18"/>
                <w:szCs w:val="18"/>
                <w:lang w:val="en-US" w:eastAsia="zh-CN" w:bidi="ar"/>
              </w:rPr>
              <w:t>false</w:t>
            </w:r>
          </w:p>
        </w:tc>
        <w:tc>
          <w:tcPr>
            <w:tcW w:w="122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Vitest</w:t>
            </w:r>
          </w:p>
        </w:tc>
        <w:tc>
          <w:tcPr>
            <w:tcW w:w="95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b/>
                <w:bCs/>
                <w:i w:val="0"/>
                <w:iCs w:val="0"/>
                <w:caps w:val="0"/>
                <w:color w:val="000000"/>
                <w:spacing w:val="0"/>
                <w:kern w:val="0"/>
                <w:sz w:val="21"/>
                <w:szCs w:val="21"/>
                <w:lang w:val="en-US" w:eastAsia="zh-CN" w:bidi="ar"/>
              </w:rPr>
              <w:t>Pass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28"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A-04</w:t>
            </w:r>
          </w:p>
        </w:tc>
        <w:tc>
          <w:tcPr>
            <w:tcW w:w="82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Web</w:t>
            </w:r>
          </w:p>
        </w:tc>
        <w:tc>
          <w:tcPr>
            <w:tcW w:w="1359"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Auth</w:t>
            </w:r>
          </w:p>
        </w:tc>
        <w:tc>
          <w:tcPr>
            <w:tcW w:w="285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PATIENT allowed</w:t>
            </w:r>
          </w:p>
        </w:tc>
        <w:tc>
          <w:tcPr>
            <w:tcW w:w="168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Style w:val="16"/>
                <w:rFonts w:hint="default" w:ascii="monospace" w:hAnsi="monospace" w:eastAsia="monospace" w:cs="monospace"/>
                <w:i w:val="0"/>
                <w:iCs w:val="0"/>
                <w:caps w:val="0"/>
                <w:color w:val="000000"/>
                <w:spacing w:val="0"/>
                <w:kern w:val="0"/>
                <w:sz w:val="18"/>
                <w:szCs w:val="18"/>
                <w:lang w:val="en-US" w:eastAsia="zh-CN" w:bidi="ar"/>
              </w:rPr>
              <w:t>true</w:t>
            </w:r>
          </w:p>
        </w:tc>
        <w:tc>
          <w:tcPr>
            <w:tcW w:w="122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Vitest</w:t>
            </w:r>
          </w:p>
        </w:tc>
        <w:tc>
          <w:tcPr>
            <w:tcW w:w="95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b/>
                <w:bCs/>
                <w:i w:val="0"/>
                <w:iCs w:val="0"/>
                <w:caps w:val="0"/>
                <w:color w:val="000000"/>
                <w:spacing w:val="0"/>
                <w:kern w:val="0"/>
                <w:sz w:val="21"/>
                <w:szCs w:val="21"/>
                <w:lang w:val="en-US" w:eastAsia="zh-CN" w:bidi="ar"/>
              </w:rPr>
              <w:t>Pass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28"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A-05</w:t>
            </w:r>
          </w:p>
        </w:tc>
        <w:tc>
          <w:tcPr>
            <w:tcW w:w="82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Web</w:t>
            </w:r>
          </w:p>
        </w:tc>
        <w:tc>
          <w:tcPr>
            <w:tcW w:w="1359"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Auth</w:t>
            </w:r>
          </w:p>
        </w:tc>
        <w:tc>
          <w:tcPr>
            <w:tcW w:w="285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ADMIN vs PATIENT-only</w:t>
            </w:r>
          </w:p>
        </w:tc>
        <w:tc>
          <w:tcPr>
            <w:tcW w:w="168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Style w:val="16"/>
                <w:rFonts w:hint="default" w:ascii="monospace" w:hAnsi="monospace" w:eastAsia="monospace" w:cs="monospace"/>
                <w:i w:val="0"/>
                <w:iCs w:val="0"/>
                <w:caps w:val="0"/>
                <w:color w:val="000000"/>
                <w:spacing w:val="0"/>
                <w:kern w:val="0"/>
                <w:sz w:val="18"/>
                <w:szCs w:val="18"/>
                <w:lang w:val="en-US" w:eastAsia="zh-CN" w:bidi="ar"/>
              </w:rPr>
              <w:t>false</w:t>
            </w:r>
          </w:p>
        </w:tc>
        <w:tc>
          <w:tcPr>
            <w:tcW w:w="122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Vitest</w:t>
            </w:r>
          </w:p>
        </w:tc>
        <w:tc>
          <w:tcPr>
            <w:tcW w:w="95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b/>
                <w:bCs/>
                <w:i w:val="0"/>
                <w:iCs w:val="0"/>
                <w:caps w:val="0"/>
                <w:color w:val="000000"/>
                <w:spacing w:val="0"/>
                <w:kern w:val="0"/>
                <w:sz w:val="21"/>
                <w:szCs w:val="21"/>
                <w:lang w:val="en-US" w:eastAsia="zh-CN" w:bidi="ar"/>
              </w:rPr>
              <w:t>Pass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28"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A-06</w:t>
            </w:r>
          </w:p>
        </w:tc>
        <w:tc>
          <w:tcPr>
            <w:tcW w:w="82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Web</w:t>
            </w:r>
          </w:p>
        </w:tc>
        <w:tc>
          <w:tcPr>
            <w:tcW w:w="1359"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JWT</w:t>
            </w:r>
          </w:p>
        </w:tc>
        <w:tc>
          <w:tcPr>
            <w:tcW w:w="285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Sign + verify round-trip</w:t>
            </w:r>
          </w:p>
        </w:tc>
        <w:tc>
          <w:tcPr>
            <w:tcW w:w="168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Payload match</w:t>
            </w:r>
          </w:p>
        </w:tc>
        <w:tc>
          <w:tcPr>
            <w:tcW w:w="122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Vitest</w:t>
            </w:r>
          </w:p>
        </w:tc>
        <w:tc>
          <w:tcPr>
            <w:tcW w:w="95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b/>
                <w:bCs/>
                <w:i w:val="0"/>
                <w:iCs w:val="0"/>
                <w:caps w:val="0"/>
                <w:color w:val="000000"/>
                <w:spacing w:val="0"/>
                <w:kern w:val="0"/>
                <w:sz w:val="21"/>
                <w:szCs w:val="21"/>
                <w:lang w:val="en-US" w:eastAsia="zh-CN" w:bidi="ar"/>
              </w:rPr>
              <w:t>Pass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28"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A-07</w:t>
            </w:r>
          </w:p>
        </w:tc>
        <w:tc>
          <w:tcPr>
            <w:tcW w:w="82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Web</w:t>
            </w:r>
          </w:p>
        </w:tc>
        <w:tc>
          <w:tcPr>
            <w:tcW w:w="1359"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JWT</w:t>
            </w:r>
          </w:p>
        </w:tc>
        <w:tc>
          <w:tcPr>
            <w:tcW w:w="285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Garbage token</w:t>
            </w:r>
          </w:p>
        </w:tc>
        <w:tc>
          <w:tcPr>
            <w:tcW w:w="168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Style w:val="16"/>
                <w:rFonts w:hint="default" w:ascii="monospace" w:hAnsi="monospace" w:eastAsia="monospace" w:cs="monospace"/>
                <w:i w:val="0"/>
                <w:iCs w:val="0"/>
                <w:caps w:val="0"/>
                <w:color w:val="000000"/>
                <w:spacing w:val="0"/>
                <w:kern w:val="0"/>
                <w:sz w:val="18"/>
                <w:szCs w:val="18"/>
                <w:lang w:val="en-US" w:eastAsia="zh-CN" w:bidi="ar"/>
              </w:rPr>
              <w:t>null</w:t>
            </w:r>
          </w:p>
        </w:tc>
        <w:tc>
          <w:tcPr>
            <w:tcW w:w="122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Vitest</w:t>
            </w:r>
          </w:p>
        </w:tc>
        <w:tc>
          <w:tcPr>
            <w:tcW w:w="95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b/>
                <w:bCs/>
                <w:i w:val="0"/>
                <w:iCs w:val="0"/>
                <w:caps w:val="0"/>
                <w:color w:val="000000"/>
                <w:spacing w:val="0"/>
                <w:kern w:val="0"/>
                <w:sz w:val="21"/>
                <w:szCs w:val="21"/>
                <w:lang w:val="en-US" w:eastAsia="zh-CN" w:bidi="ar"/>
              </w:rPr>
              <w:t>Pass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28"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A-08</w:t>
            </w:r>
          </w:p>
        </w:tc>
        <w:tc>
          <w:tcPr>
            <w:tcW w:w="82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Web</w:t>
            </w:r>
          </w:p>
        </w:tc>
        <w:tc>
          <w:tcPr>
            <w:tcW w:w="1359"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JWT</w:t>
            </w:r>
          </w:p>
        </w:tc>
        <w:tc>
          <w:tcPr>
            <w:tcW w:w="285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Production, no </w:t>
            </w:r>
            <w:r>
              <w:rPr>
                <w:rStyle w:val="16"/>
                <w:rFonts w:hint="default" w:ascii="monospace" w:hAnsi="monospace" w:eastAsia="monospace" w:cs="monospace"/>
                <w:i w:val="0"/>
                <w:iCs w:val="0"/>
                <w:caps w:val="0"/>
                <w:color w:val="000000"/>
                <w:spacing w:val="0"/>
                <w:kern w:val="0"/>
                <w:sz w:val="18"/>
                <w:szCs w:val="18"/>
                <w:lang w:val="en-US" w:eastAsia="zh-CN" w:bidi="ar"/>
              </w:rPr>
              <w:t>JWT_SECRET</w:t>
            </w:r>
          </w:p>
        </w:tc>
        <w:tc>
          <w:tcPr>
            <w:tcW w:w="168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Throws</w:t>
            </w:r>
          </w:p>
        </w:tc>
        <w:tc>
          <w:tcPr>
            <w:tcW w:w="122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Vitest</w:t>
            </w:r>
          </w:p>
        </w:tc>
        <w:tc>
          <w:tcPr>
            <w:tcW w:w="95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b/>
                <w:bCs/>
                <w:i w:val="0"/>
                <w:iCs w:val="0"/>
                <w:caps w:val="0"/>
                <w:color w:val="000000"/>
                <w:spacing w:val="0"/>
                <w:kern w:val="0"/>
                <w:sz w:val="21"/>
                <w:szCs w:val="21"/>
                <w:lang w:val="en-US" w:eastAsia="zh-CN" w:bidi="ar"/>
              </w:rPr>
              <w:t>Pass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28"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A-09</w:t>
            </w:r>
          </w:p>
        </w:tc>
        <w:tc>
          <w:tcPr>
            <w:tcW w:w="82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Web</w:t>
            </w:r>
          </w:p>
        </w:tc>
        <w:tc>
          <w:tcPr>
            <w:tcW w:w="1359"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JWT</w:t>
            </w:r>
          </w:p>
        </w:tc>
        <w:tc>
          <w:tcPr>
            <w:tcW w:w="285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Production, short secret</w:t>
            </w:r>
          </w:p>
        </w:tc>
        <w:tc>
          <w:tcPr>
            <w:tcW w:w="168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Throws</w:t>
            </w:r>
          </w:p>
        </w:tc>
        <w:tc>
          <w:tcPr>
            <w:tcW w:w="122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Vitest</w:t>
            </w:r>
          </w:p>
        </w:tc>
        <w:tc>
          <w:tcPr>
            <w:tcW w:w="95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b/>
                <w:bCs/>
                <w:i w:val="0"/>
                <w:iCs w:val="0"/>
                <w:caps w:val="0"/>
                <w:color w:val="000000"/>
                <w:spacing w:val="0"/>
                <w:kern w:val="0"/>
                <w:sz w:val="21"/>
                <w:szCs w:val="21"/>
                <w:lang w:val="en-US" w:eastAsia="zh-CN" w:bidi="ar"/>
              </w:rPr>
              <w:t>Pass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28"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A-10</w:t>
            </w:r>
          </w:p>
        </w:tc>
        <w:tc>
          <w:tcPr>
            <w:tcW w:w="82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Web</w:t>
            </w:r>
          </w:p>
        </w:tc>
        <w:tc>
          <w:tcPr>
            <w:tcW w:w="1359"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Domain</w:t>
            </w:r>
          </w:p>
        </w:tc>
        <w:tc>
          <w:tcPr>
            <w:tcW w:w="285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Duration / minutes / empty</w:t>
            </w:r>
          </w:p>
        </w:tc>
        <w:tc>
          <w:tcPr>
            <w:tcW w:w="168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Correct hours</w:t>
            </w:r>
          </w:p>
        </w:tc>
        <w:tc>
          <w:tcPr>
            <w:tcW w:w="122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Vitest</w:t>
            </w:r>
          </w:p>
        </w:tc>
        <w:tc>
          <w:tcPr>
            <w:tcW w:w="95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b/>
                <w:bCs/>
                <w:i w:val="0"/>
                <w:iCs w:val="0"/>
                <w:caps w:val="0"/>
                <w:color w:val="000000"/>
                <w:spacing w:val="0"/>
                <w:kern w:val="0"/>
                <w:sz w:val="21"/>
                <w:szCs w:val="21"/>
                <w:lang w:val="en-US" w:eastAsia="zh-CN" w:bidi="ar"/>
              </w:rPr>
              <w:t>Pass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28"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A-11</w:t>
            </w:r>
          </w:p>
        </w:tc>
        <w:tc>
          <w:tcPr>
            <w:tcW w:w="82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Web</w:t>
            </w:r>
          </w:p>
        </w:tc>
        <w:tc>
          <w:tcPr>
            <w:tcW w:w="1359"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Domain</w:t>
            </w:r>
          </w:p>
        </w:tc>
        <w:tc>
          <w:tcPr>
            <w:tcW w:w="285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Severity → intensity</w:t>
            </w:r>
          </w:p>
        </w:tc>
        <w:tc>
          <w:tcPr>
            <w:tcW w:w="168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Bands 1/2/3</w:t>
            </w:r>
          </w:p>
        </w:tc>
        <w:tc>
          <w:tcPr>
            <w:tcW w:w="122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Vitest</w:t>
            </w:r>
          </w:p>
        </w:tc>
        <w:tc>
          <w:tcPr>
            <w:tcW w:w="95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b/>
                <w:bCs/>
                <w:i w:val="0"/>
                <w:iCs w:val="0"/>
                <w:caps w:val="0"/>
                <w:color w:val="000000"/>
                <w:spacing w:val="0"/>
                <w:kern w:val="0"/>
                <w:sz w:val="21"/>
                <w:szCs w:val="21"/>
                <w:lang w:val="en-US" w:eastAsia="zh-CN" w:bidi="ar"/>
              </w:rPr>
              <w:t>Pass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28"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A-12</w:t>
            </w:r>
          </w:p>
        </w:tc>
        <w:tc>
          <w:tcPr>
            <w:tcW w:w="82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Web</w:t>
            </w:r>
          </w:p>
        </w:tc>
        <w:tc>
          <w:tcPr>
            <w:tcW w:w="1359"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Domain</w:t>
            </w:r>
          </w:p>
        </w:tc>
        <w:tc>
          <w:tcPr>
            <w:tcW w:w="285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Style w:val="16"/>
                <w:rFonts w:hint="default" w:ascii="monospace" w:hAnsi="monospace" w:eastAsia="monospace" w:cs="monospace"/>
                <w:i w:val="0"/>
                <w:iCs w:val="0"/>
                <w:caps w:val="0"/>
                <w:color w:val="000000"/>
                <w:spacing w:val="0"/>
                <w:kern w:val="0"/>
                <w:sz w:val="18"/>
                <w:szCs w:val="18"/>
                <w:lang w:val="en-US" w:eastAsia="zh-CN" w:bidi="ar"/>
              </w:rPr>
              <w:t>ageAtEpisode</w:t>
            </w:r>
          </w:p>
        </w:tc>
        <w:tc>
          <w:tcPr>
            <w:tcW w:w="168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Correct age</w:t>
            </w:r>
          </w:p>
        </w:tc>
        <w:tc>
          <w:tcPr>
            <w:tcW w:w="122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Vitest</w:t>
            </w:r>
          </w:p>
        </w:tc>
        <w:tc>
          <w:tcPr>
            <w:tcW w:w="95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b/>
                <w:bCs/>
                <w:i w:val="0"/>
                <w:iCs w:val="0"/>
                <w:caps w:val="0"/>
                <w:color w:val="000000"/>
                <w:spacing w:val="0"/>
                <w:kern w:val="0"/>
                <w:sz w:val="21"/>
                <w:szCs w:val="21"/>
                <w:lang w:val="en-US" w:eastAsia="zh-CN" w:bidi="ar"/>
              </w:rPr>
              <w:t>Pass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28"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A-13</w:t>
            </w:r>
          </w:p>
        </w:tc>
        <w:tc>
          <w:tcPr>
            <w:tcW w:w="82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Web</w:t>
            </w:r>
          </w:p>
        </w:tc>
        <w:tc>
          <w:tcPr>
            <w:tcW w:w="1359"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API</w:t>
            </w:r>
          </w:p>
        </w:tc>
        <w:tc>
          <w:tcPr>
            <w:tcW w:w="285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GET </w:t>
            </w:r>
            <w:r>
              <w:rPr>
                <w:rFonts w:hint="default" w:ascii="monospace" w:hAnsi="monospace" w:eastAsia="monospace" w:cs="monospace"/>
                <w:i w:val="0"/>
                <w:iCs w:val="0"/>
                <w:caps w:val="0"/>
                <w:color w:val="000000"/>
                <w:spacing w:val="0"/>
                <w:kern w:val="0"/>
                <w:sz w:val="18"/>
                <w:szCs w:val="18"/>
                <w:lang w:val="en-US" w:eastAsia="zh-CN" w:bidi="ar"/>
              </w:rPr>
              <w:t>/api/patient/migraine-events</w:t>
            </w:r>
            <w:r>
              <w:rPr>
                <w:rFonts w:hint="default" w:ascii="sans-serif" w:hAnsi="sans-serif" w:eastAsia="sans-serif" w:cs="sans-serif"/>
                <w:i w:val="0"/>
                <w:iCs w:val="0"/>
                <w:caps w:val="0"/>
                <w:color w:val="000000"/>
                <w:spacing w:val="0"/>
                <w:kern w:val="0"/>
                <w:sz w:val="21"/>
                <w:szCs w:val="21"/>
                <w:lang w:val="en-US" w:eastAsia="zh-CN" w:bidi="ar"/>
              </w:rPr>
              <w:t> no auth</w:t>
            </w:r>
          </w:p>
        </w:tc>
        <w:tc>
          <w:tcPr>
            <w:tcW w:w="168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401, no DB</w:t>
            </w:r>
          </w:p>
        </w:tc>
        <w:tc>
          <w:tcPr>
            <w:tcW w:w="122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Vitest</w:t>
            </w:r>
          </w:p>
        </w:tc>
        <w:tc>
          <w:tcPr>
            <w:tcW w:w="95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b/>
                <w:bCs/>
                <w:i w:val="0"/>
                <w:iCs w:val="0"/>
                <w:caps w:val="0"/>
                <w:color w:val="000000"/>
                <w:spacing w:val="0"/>
                <w:kern w:val="0"/>
                <w:sz w:val="21"/>
                <w:szCs w:val="21"/>
                <w:lang w:val="en-US" w:eastAsia="zh-CN" w:bidi="ar"/>
              </w:rPr>
              <w:t>Pass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28"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A-14</w:t>
            </w:r>
          </w:p>
        </w:tc>
        <w:tc>
          <w:tcPr>
            <w:tcW w:w="82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Web</w:t>
            </w:r>
          </w:p>
        </w:tc>
        <w:tc>
          <w:tcPr>
            <w:tcW w:w="1359"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API</w:t>
            </w:r>
          </w:p>
        </w:tc>
        <w:tc>
          <w:tcPr>
            <w:tcW w:w="285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No patient profile</w:t>
            </w:r>
          </w:p>
        </w:tc>
        <w:tc>
          <w:tcPr>
            <w:tcW w:w="168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404</w:t>
            </w:r>
          </w:p>
        </w:tc>
        <w:tc>
          <w:tcPr>
            <w:tcW w:w="122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Vitest</w:t>
            </w:r>
          </w:p>
        </w:tc>
        <w:tc>
          <w:tcPr>
            <w:tcW w:w="95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b/>
                <w:bCs/>
                <w:i w:val="0"/>
                <w:iCs w:val="0"/>
                <w:caps w:val="0"/>
                <w:color w:val="000000"/>
                <w:spacing w:val="0"/>
                <w:kern w:val="0"/>
                <w:sz w:val="21"/>
                <w:szCs w:val="21"/>
                <w:lang w:val="en-US" w:eastAsia="zh-CN" w:bidi="ar"/>
              </w:rPr>
              <w:t>Pass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28"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A-15</w:t>
            </w:r>
          </w:p>
        </w:tc>
        <w:tc>
          <w:tcPr>
            <w:tcW w:w="82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Web</w:t>
            </w:r>
          </w:p>
        </w:tc>
        <w:tc>
          <w:tcPr>
            <w:tcW w:w="1359"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API</w:t>
            </w:r>
          </w:p>
        </w:tc>
        <w:tc>
          <w:tcPr>
            <w:tcW w:w="285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List + limit clamp</w:t>
            </w:r>
          </w:p>
        </w:tc>
        <w:tc>
          <w:tcPr>
            <w:tcW w:w="168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Style w:val="16"/>
                <w:rFonts w:hint="default" w:ascii="monospace" w:hAnsi="monospace" w:eastAsia="monospace" w:cs="monospace"/>
                <w:i w:val="0"/>
                <w:iCs w:val="0"/>
                <w:caps w:val="0"/>
                <w:color w:val="000000"/>
                <w:spacing w:val="0"/>
                <w:kern w:val="0"/>
                <w:sz w:val="18"/>
                <w:szCs w:val="18"/>
                <w:lang w:val="en-US" w:eastAsia="zh-CN" w:bidi="ar"/>
              </w:rPr>
              <w:t>take=200</w:t>
            </w:r>
            <w:r>
              <w:rPr>
                <w:rFonts w:hint="default" w:ascii="sans-serif" w:hAnsi="sans-serif" w:eastAsia="sans-serif" w:cs="sans-serif"/>
                <w:i w:val="0"/>
                <w:iCs w:val="0"/>
                <w:caps w:val="0"/>
                <w:color w:val="000000"/>
                <w:spacing w:val="0"/>
                <w:kern w:val="0"/>
                <w:sz w:val="21"/>
                <w:szCs w:val="21"/>
                <w:lang w:val="en-US" w:eastAsia="zh-CN" w:bidi="ar"/>
              </w:rPr>
              <w:t>, JSON</w:t>
            </w:r>
          </w:p>
        </w:tc>
        <w:tc>
          <w:tcPr>
            <w:tcW w:w="122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Vitest</w:t>
            </w:r>
          </w:p>
        </w:tc>
        <w:tc>
          <w:tcPr>
            <w:tcW w:w="95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b/>
                <w:bCs/>
                <w:i w:val="0"/>
                <w:iCs w:val="0"/>
                <w:caps w:val="0"/>
                <w:color w:val="000000"/>
                <w:spacing w:val="0"/>
                <w:kern w:val="0"/>
                <w:sz w:val="21"/>
                <w:szCs w:val="21"/>
                <w:lang w:val="en-US" w:eastAsia="zh-CN" w:bidi="ar"/>
              </w:rPr>
              <w:t>Pass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28"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A-16</w:t>
            </w:r>
          </w:p>
        </w:tc>
        <w:tc>
          <w:tcPr>
            <w:tcW w:w="82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Web</w:t>
            </w:r>
          </w:p>
        </w:tc>
        <w:tc>
          <w:tcPr>
            <w:tcW w:w="1359"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API</w:t>
            </w:r>
          </w:p>
        </w:tc>
        <w:tc>
          <w:tcPr>
            <w:tcW w:w="285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Prisma throws</w:t>
            </w:r>
          </w:p>
        </w:tc>
        <w:tc>
          <w:tcPr>
            <w:tcW w:w="168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500</w:t>
            </w:r>
          </w:p>
        </w:tc>
        <w:tc>
          <w:tcPr>
            <w:tcW w:w="122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Vitest</w:t>
            </w:r>
          </w:p>
        </w:tc>
        <w:tc>
          <w:tcPr>
            <w:tcW w:w="95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b/>
                <w:bCs/>
                <w:i w:val="0"/>
                <w:iCs w:val="0"/>
                <w:caps w:val="0"/>
                <w:color w:val="000000"/>
                <w:spacing w:val="0"/>
                <w:kern w:val="0"/>
                <w:sz w:val="21"/>
                <w:szCs w:val="21"/>
                <w:lang w:val="en-US" w:eastAsia="zh-CN" w:bidi="ar"/>
              </w:rPr>
              <w:t>Pass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28"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M-01</w:t>
            </w:r>
          </w:p>
        </w:tc>
        <w:tc>
          <w:tcPr>
            <w:tcW w:w="82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Mobile</w:t>
            </w:r>
          </w:p>
        </w:tc>
        <w:tc>
          <w:tcPr>
            <w:tcW w:w="1359"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API origin</w:t>
            </w:r>
          </w:p>
        </w:tc>
        <w:tc>
          <w:tcPr>
            <w:tcW w:w="285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Normalize slashes</w:t>
            </w:r>
          </w:p>
        </w:tc>
        <w:tc>
          <w:tcPr>
            <w:tcW w:w="168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Stable origin</w:t>
            </w:r>
          </w:p>
        </w:tc>
        <w:tc>
          <w:tcPr>
            <w:tcW w:w="122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Flutter</w:t>
            </w:r>
          </w:p>
        </w:tc>
        <w:tc>
          <w:tcPr>
            <w:tcW w:w="95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b/>
                <w:bCs/>
                <w:i w:val="0"/>
                <w:iCs w:val="0"/>
                <w:caps w:val="0"/>
                <w:color w:val="000000"/>
                <w:spacing w:val="0"/>
                <w:kern w:val="0"/>
                <w:sz w:val="21"/>
                <w:szCs w:val="21"/>
                <w:lang w:val="en-US" w:eastAsia="zh-CN" w:bidi="ar"/>
              </w:rPr>
              <w:t>Pass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28"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M-02</w:t>
            </w:r>
          </w:p>
        </w:tc>
        <w:tc>
          <w:tcPr>
            <w:tcW w:w="82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Mobile</w:t>
            </w:r>
          </w:p>
        </w:tc>
        <w:tc>
          <w:tcPr>
            <w:tcW w:w="1359"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API origin</w:t>
            </w:r>
          </w:p>
        </w:tc>
        <w:tc>
          <w:tcPr>
            <w:tcW w:w="285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iOS </w:t>
            </w:r>
            <w:r>
              <w:rPr>
                <w:rStyle w:val="16"/>
                <w:rFonts w:hint="default" w:ascii="monospace" w:hAnsi="monospace" w:eastAsia="monospace" w:cs="monospace"/>
                <w:i w:val="0"/>
                <w:iCs w:val="0"/>
                <w:caps w:val="0"/>
                <w:color w:val="000000"/>
                <w:spacing w:val="0"/>
                <w:kern w:val="0"/>
                <w:sz w:val="18"/>
                <w:szCs w:val="18"/>
                <w:lang w:val="en-US" w:eastAsia="zh-CN" w:bidi="ar"/>
              </w:rPr>
              <w:t>127.0.0.1</w:t>
            </w:r>
          </w:p>
        </w:tc>
        <w:tc>
          <w:tcPr>
            <w:tcW w:w="168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Unchanged</w:t>
            </w:r>
          </w:p>
        </w:tc>
        <w:tc>
          <w:tcPr>
            <w:tcW w:w="122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Flutter</w:t>
            </w:r>
          </w:p>
        </w:tc>
        <w:tc>
          <w:tcPr>
            <w:tcW w:w="95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b/>
                <w:bCs/>
                <w:i w:val="0"/>
                <w:iCs w:val="0"/>
                <w:caps w:val="0"/>
                <w:color w:val="000000"/>
                <w:spacing w:val="0"/>
                <w:kern w:val="0"/>
                <w:sz w:val="21"/>
                <w:szCs w:val="21"/>
                <w:lang w:val="en-US" w:eastAsia="zh-CN" w:bidi="ar"/>
              </w:rPr>
              <w:t>Pass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28"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M-03</w:t>
            </w:r>
          </w:p>
        </w:tc>
        <w:tc>
          <w:tcPr>
            <w:tcW w:w="82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Mobile</w:t>
            </w:r>
          </w:p>
        </w:tc>
        <w:tc>
          <w:tcPr>
            <w:tcW w:w="1359"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API origin</w:t>
            </w:r>
          </w:p>
        </w:tc>
        <w:tc>
          <w:tcPr>
            <w:tcW w:w="285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Android </w:t>
            </w:r>
            <w:r>
              <w:rPr>
                <w:rStyle w:val="16"/>
                <w:rFonts w:hint="default" w:ascii="monospace" w:hAnsi="monospace" w:eastAsia="monospace" w:cs="monospace"/>
                <w:i w:val="0"/>
                <w:iCs w:val="0"/>
                <w:caps w:val="0"/>
                <w:color w:val="000000"/>
                <w:spacing w:val="0"/>
                <w:kern w:val="0"/>
                <w:sz w:val="18"/>
                <w:szCs w:val="18"/>
                <w:lang w:val="en-US" w:eastAsia="zh-CN" w:bidi="ar"/>
              </w:rPr>
              <w:t>127.0.0.1</w:t>
            </w:r>
            <w:r>
              <w:rPr>
                <w:rFonts w:hint="default" w:ascii="sans-serif" w:hAnsi="sans-serif" w:eastAsia="sans-serif" w:cs="sans-serif"/>
                <w:i w:val="0"/>
                <w:iCs w:val="0"/>
                <w:caps w:val="0"/>
                <w:color w:val="000000"/>
                <w:spacing w:val="0"/>
                <w:kern w:val="0"/>
                <w:sz w:val="21"/>
                <w:szCs w:val="21"/>
                <w:lang w:val="en-US" w:eastAsia="zh-CN" w:bidi="ar"/>
              </w:rPr>
              <w:t> → </w:t>
            </w:r>
            <w:r>
              <w:rPr>
                <w:rStyle w:val="16"/>
                <w:rFonts w:hint="default" w:ascii="monospace" w:hAnsi="monospace" w:eastAsia="monospace" w:cs="monospace"/>
                <w:i w:val="0"/>
                <w:iCs w:val="0"/>
                <w:caps w:val="0"/>
                <w:color w:val="000000"/>
                <w:spacing w:val="0"/>
                <w:kern w:val="0"/>
                <w:sz w:val="18"/>
                <w:szCs w:val="18"/>
                <w:lang w:val="en-US" w:eastAsia="zh-CN" w:bidi="ar"/>
              </w:rPr>
              <w:t>10.0.2.2</w:t>
            </w:r>
          </w:p>
        </w:tc>
        <w:tc>
          <w:tcPr>
            <w:tcW w:w="168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Remapped</w:t>
            </w:r>
          </w:p>
        </w:tc>
        <w:tc>
          <w:tcPr>
            <w:tcW w:w="122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Flutter</w:t>
            </w:r>
          </w:p>
        </w:tc>
        <w:tc>
          <w:tcPr>
            <w:tcW w:w="95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b/>
                <w:bCs/>
                <w:i w:val="0"/>
                <w:iCs w:val="0"/>
                <w:caps w:val="0"/>
                <w:color w:val="000000"/>
                <w:spacing w:val="0"/>
                <w:kern w:val="0"/>
                <w:sz w:val="21"/>
                <w:szCs w:val="21"/>
                <w:lang w:val="en-US" w:eastAsia="zh-CN" w:bidi="ar"/>
              </w:rPr>
              <w:t>Pass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28"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M-04</w:t>
            </w:r>
          </w:p>
        </w:tc>
        <w:tc>
          <w:tcPr>
            <w:tcW w:w="82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Mobile</w:t>
            </w:r>
          </w:p>
        </w:tc>
        <w:tc>
          <w:tcPr>
            <w:tcW w:w="1359"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API origin</w:t>
            </w:r>
          </w:p>
        </w:tc>
        <w:tc>
          <w:tcPr>
            <w:tcW w:w="285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Android </w:t>
            </w:r>
            <w:r>
              <w:rPr>
                <w:rStyle w:val="16"/>
                <w:rFonts w:hint="default" w:ascii="monospace" w:hAnsi="monospace" w:eastAsia="monospace" w:cs="monospace"/>
                <w:i w:val="0"/>
                <w:iCs w:val="0"/>
                <w:caps w:val="0"/>
                <w:color w:val="000000"/>
                <w:spacing w:val="0"/>
                <w:kern w:val="0"/>
                <w:sz w:val="18"/>
                <w:szCs w:val="18"/>
                <w:lang w:val="en-US" w:eastAsia="zh-CN" w:bidi="ar"/>
              </w:rPr>
              <w:t>localhost</w:t>
            </w:r>
          </w:p>
        </w:tc>
        <w:tc>
          <w:tcPr>
            <w:tcW w:w="168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Remapped</w:t>
            </w:r>
          </w:p>
        </w:tc>
        <w:tc>
          <w:tcPr>
            <w:tcW w:w="122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Flutter</w:t>
            </w:r>
          </w:p>
        </w:tc>
        <w:tc>
          <w:tcPr>
            <w:tcW w:w="95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b/>
                <w:bCs/>
                <w:i w:val="0"/>
                <w:iCs w:val="0"/>
                <w:caps w:val="0"/>
                <w:color w:val="000000"/>
                <w:spacing w:val="0"/>
                <w:kern w:val="0"/>
                <w:sz w:val="21"/>
                <w:szCs w:val="21"/>
                <w:lang w:val="en-US" w:eastAsia="zh-CN" w:bidi="ar"/>
              </w:rPr>
              <w:t>Pass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28"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M-05</w:t>
            </w:r>
          </w:p>
        </w:tc>
        <w:tc>
          <w:tcPr>
            <w:tcW w:w="82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Mobile</w:t>
            </w:r>
          </w:p>
        </w:tc>
        <w:tc>
          <w:tcPr>
            <w:tcW w:w="1359"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API origin</w:t>
            </w:r>
          </w:p>
        </w:tc>
        <w:tc>
          <w:tcPr>
            <w:tcW w:w="285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Normalize + Android</w:t>
            </w:r>
          </w:p>
        </w:tc>
        <w:tc>
          <w:tcPr>
            <w:tcW w:w="168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Final URL</w:t>
            </w:r>
          </w:p>
        </w:tc>
        <w:tc>
          <w:tcPr>
            <w:tcW w:w="122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Flutter</w:t>
            </w:r>
          </w:p>
        </w:tc>
        <w:tc>
          <w:tcPr>
            <w:tcW w:w="95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b/>
                <w:bCs/>
                <w:i w:val="0"/>
                <w:iCs w:val="0"/>
                <w:caps w:val="0"/>
                <w:color w:val="000000"/>
                <w:spacing w:val="0"/>
                <w:kern w:val="0"/>
                <w:sz w:val="21"/>
                <w:szCs w:val="21"/>
                <w:lang w:val="en-US" w:eastAsia="zh-CN" w:bidi="ar"/>
              </w:rPr>
              <w:t>Pass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28"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M-06</w:t>
            </w:r>
          </w:p>
        </w:tc>
        <w:tc>
          <w:tcPr>
            <w:tcW w:w="82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Mobile</w:t>
            </w:r>
          </w:p>
        </w:tc>
        <w:tc>
          <w:tcPr>
            <w:tcW w:w="1359"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UI</w:t>
            </w:r>
          </w:p>
        </w:tc>
        <w:tc>
          <w:tcPr>
            <w:tcW w:w="285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Unsigned launch</w:t>
            </w:r>
          </w:p>
        </w:tc>
        <w:tc>
          <w:tcPr>
            <w:tcW w:w="168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“Painpal” + “Sign in”</w:t>
            </w:r>
          </w:p>
        </w:tc>
        <w:tc>
          <w:tcPr>
            <w:tcW w:w="1221"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Flutter</w:t>
            </w:r>
          </w:p>
        </w:tc>
        <w:tc>
          <w:tcPr>
            <w:tcW w:w="95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b/>
                <w:bCs/>
                <w:i w:val="0"/>
                <w:iCs w:val="0"/>
                <w:caps w:val="0"/>
                <w:color w:val="000000"/>
                <w:spacing w:val="0"/>
                <w:kern w:val="0"/>
                <w:sz w:val="21"/>
                <w:szCs w:val="21"/>
                <w:lang w:val="en-US" w:eastAsia="zh-CN" w:bidi="ar"/>
              </w:rPr>
              <w:t>Pass</w:t>
            </w:r>
          </w:p>
        </w:tc>
      </w:tr>
    </w:tbl>
    <w:p>
      <w:pPr>
        <w:numPr>
          <w:ilvl w:val="0"/>
          <w:numId w:val="0"/>
        </w:numPr>
        <w:tabs>
          <w:tab w:val="left" w:pos="720"/>
        </w:tabs>
        <w:spacing w:after="160" w:line="278" w:lineRule="auto"/>
        <w:jc w:val="both"/>
      </w:pPr>
    </w:p>
    <w:tbl>
      <w:tblPr>
        <w:tblStyle w:val="12"/>
        <w:tblW w:w="982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72822"/>
        <w:tblLayout w:type="fixed"/>
        <w:tblCellMar>
          <w:top w:w="15" w:type="dxa"/>
          <w:left w:w="15" w:type="dxa"/>
          <w:bottom w:w="15" w:type="dxa"/>
          <w:right w:w="15" w:type="dxa"/>
        </w:tblCellMar>
      </w:tblPr>
      <w:tblGrid>
        <w:gridCol w:w="843"/>
        <w:gridCol w:w="860"/>
        <w:gridCol w:w="2006"/>
        <w:gridCol w:w="2550"/>
        <w:gridCol w:w="1423"/>
        <w:gridCol w:w="214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43"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jc w:val="left"/>
              <w:rPr>
                <w:rFonts w:ascii="sans-serif" w:hAnsi="sans-serif" w:eastAsia="sans-serif" w:cs="sans-serif"/>
                <w:b/>
                <w:bCs/>
                <w:i w:val="0"/>
                <w:iCs w:val="0"/>
                <w:caps w:val="0"/>
                <w:color w:val="000000"/>
                <w:spacing w:val="0"/>
                <w:sz w:val="21"/>
                <w:szCs w:val="21"/>
              </w:rPr>
            </w:pPr>
            <w:r>
              <w:rPr>
                <w:rFonts w:hint="default" w:ascii="sans-serif" w:hAnsi="sans-serif" w:eastAsia="sans-serif" w:cs="sans-serif"/>
                <w:b/>
                <w:bCs/>
                <w:i w:val="0"/>
                <w:iCs w:val="0"/>
                <w:caps w:val="0"/>
                <w:color w:val="000000"/>
                <w:spacing w:val="0"/>
                <w:kern w:val="0"/>
                <w:sz w:val="21"/>
                <w:szCs w:val="21"/>
                <w:lang w:val="en-US" w:eastAsia="zh-CN" w:bidi="ar"/>
              </w:rPr>
              <w:t>TC-ID</w:t>
            </w:r>
          </w:p>
        </w:tc>
        <w:tc>
          <w:tcPr>
            <w:tcW w:w="860"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jc w:val="left"/>
              <w:rPr>
                <w:rFonts w:hint="default" w:ascii="sans-serif" w:hAnsi="sans-serif" w:eastAsia="sans-serif" w:cs="sans-serif"/>
                <w:b/>
                <w:bCs/>
                <w:i w:val="0"/>
                <w:iCs w:val="0"/>
                <w:caps w:val="0"/>
                <w:color w:val="000000"/>
                <w:spacing w:val="0"/>
                <w:sz w:val="21"/>
                <w:szCs w:val="21"/>
              </w:rPr>
            </w:pPr>
            <w:r>
              <w:rPr>
                <w:rFonts w:hint="default" w:ascii="sans-serif" w:hAnsi="sans-serif" w:eastAsia="sans-serif" w:cs="sans-serif"/>
                <w:b/>
                <w:bCs/>
                <w:i w:val="0"/>
                <w:iCs w:val="0"/>
                <w:caps w:val="0"/>
                <w:color w:val="000000"/>
                <w:spacing w:val="0"/>
                <w:kern w:val="0"/>
                <w:sz w:val="21"/>
                <w:szCs w:val="21"/>
                <w:lang w:val="en-US" w:eastAsia="zh-CN" w:bidi="ar"/>
              </w:rPr>
              <w:t>Feature</w:t>
            </w:r>
          </w:p>
        </w:tc>
        <w:tc>
          <w:tcPr>
            <w:tcW w:w="200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jc w:val="left"/>
              <w:rPr>
                <w:rFonts w:hint="default" w:ascii="sans-serif" w:hAnsi="sans-serif" w:eastAsia="sans-serif" w:cs="sans-serif"/>
                <w:b/>
                <w:bCs/>
                <w:i w:val="0"/>
                <w:iCs w:val="0"/>
                <w:caps w:val="0"/>
                <w:color w:val="000000"/>
                <w:spacing w:val="0"/>
                <w:sz w:val="21"/>
                <w:szCs w:val="21"/>
              </w:rPr>
            </w:pPr>
            <w:r>
              <w:rPr>
                <w:rFonts w:hint="default" w:ascii="sans-serif" w:hAnsi="sans-serif" w:eastAsia="sans-serif" w:cs="sans-serif"/>
                <w:b/>
                <w:bCs/>
                <w:i w:val="0"/>
                <w:iCs w:val="0"/>
                <w:caps w:val="0"/>
                <w:color w:val="000000"/>
                <w:spacing w:val="0"/>
                <w:kern w:val="0"/>
                <w:sz w:val="21"/>
                <w:szCs w:val="21"/>
                <w:lang w:val="en-US" w:eastAsia="zh-CN" w:bidi="ar"/>
              </w:rPr>
              <w:t>Preconditions</w:t>
            </w:r>
          </w:p>
        </w:tc>
        <w:tc>
          <w:tcPr>
            <w:tcW w:w="2550"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jc w:val="left"/>
              <w:rPr>
                <w:rFonts w:hint="default" w:ascii="sans-serif" w:hAnsi="sans-serif" w:eastAsia="sans-serif" w:cs="sans-serif"/>
                <w:b/>
                <w:bCs/>
                <w:i w:val="0"/>
                <w:iCs w:val="0"/>
                <w:caps w:val="0"/>
                <w:color w:val="000000"/>
                <w:spacing w:val="0"/>
                <w:sz w:val="21"/>
                <w:szCs w:val="21"/>
              </w:rPr>
            </w:pPr>
            <w:r>
              <w:rPr>
                <w:rFonts w:hint="default" w:ascii="sans-serif" w:hAnsi="sans-serif" w:eastAsia="sans-serif" w:cs="sans-serif"/>
                <w:b/>
                <w:bCs/>
                <w:i w:val="0"/>
                <w:iCs w:val="0"/>
                <w:caps w:val="0"/>
                <w:color w:val="000000"/>
                <w:spacing w:val="0"/>
                <w:kern w:val="0"/>
                <w:sz w:val="21"/>
                <w:szCs w:val="21"/>
                <w:lang w:val="en-US" w:eastAsia="zh-CN" w:bidi="ar"/>
              </w:rPr>
              <w:t>Steps</w:t>
            </w:r>
          </w:p>
        </w:tc>
        <w:tc>
          <w:tcPr>
            <w:tcW w:w="1423"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jc w:val="left"/>
              <w:rPr>
                <w:rFonts w:hint="default" w:ascii="sans-serif" w:hAnsi="sans-serif" w:eastAsia="sans-serif" w:cs="sans-serif"/>
                <w:b/>
                <w:bCs/>
                <w:i w:val="0"/>
                <w:iCs w:val="0"/>
                <w:caps w:val="0"/>
                <w:color w:val="000000"/>
                <w:spacing w:val="0"/>
                <w:sz w:val="21"/>
                <w:szCs w:val="21"/>
              </w:rPr>
            </w:pPr>
            <w:r>
              <w:rPr>
                <w:rFonts w:hint="default" w:ascii="sans-serif" w:hAnsi="sans-serif" w:eastAsia="sans-serif" w:cs="sans-serif"/>
                <w:b/>
                <w:bCs/>
                <w:i w:val="0"/>
                <w:iCs w:val="0"/>
                <w:caps w:val="0"/>
                <w:color w:val="000000"/>
                <w:spacing w:val="0"/>
                <w:kern w:val="0"/>
                <w:sz w:val="21"/>
                <w:szCs w:val="21"/>
                <w:lang w:val="en-US" w:eastAsia="zh-CN" w:bidi="ar"/>
              </w:rPr>
              <w:t>Expected</w:t>
            </w:r>
          </w:p>
        </w:tc>
        <w:tc>
          <w:tcPr>
            <w:tcW w:w="2143"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jc w:val="left"/>
              <w:rPr>
                <w:rFonts w:hint="default" w:ascii="sans-serif" w:hAnsi="sans-serif" w:eastAsia="sans-serif" w:cs="sans-serif"/>
                <w:b/>
                <w:bCs/>
                <w:i w:val="0"/>
                <w:iCs w:val="0"/>
                <w:caps w:val="0"/>
                <w:color w:val="000000"/>
                <w:spacing w:val="0"/>
                <w:sz w:val="21"/>
                <w:szCs w:val="21"/>
              </w:rPr>
            </w:pPr>
            <w:r>
              <w:rPr>
                <w:rFonts w:hint="default" w:ascii="sans-serif" w:hAnsi="sans-serif" w:eastAsia="sans-serif" w:cs="sans-serif"/>
                <w:b/>
                <w:bCs/>
                <w:i w:val="0"/>
                <w:iCs w:val="0"/>
                <w:caps w:val="0"/>
                <w:color w:val="000000"/>
                <w:spacing w:val="0"/>
                <w:kern w:val="0"/>
                <w:sz w:val="21"/>
                <w:szCs w:val="21"/>
                <w:lang w:val="en-US" w:eastAsia="zh-CN" w:bidi="ar"/>
              </w:rPr>
              <w:t>Actual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43"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W-U01</w:t>
            </w:r>
          </w:p>
        </w:tc>
        <w:tc>
          <w:tcPr>
            <w:tcW w:w="860"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Patient login</w:t>
            </w:r>
          </w:p>
        </w:tc>
        <w:tc>
          <w:tcPr>
            <w:tcW w:w="200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Next.js on </w:t>
            </w:r>
            <w:r>
              <w:rPr>
                <w:rStyle w:val="16"/>
                <w:rFonts w:ascii="monospace" w:hAnsi="monospace" w:eastAsia="monospace" w:cs="monospace"/>
                <w:i w:val="0"/>
                <w:iCs w:val="0"/>
                <w:caps w:val="0"/>
                <w:color w:val="000000"/>
                <w:spacing w:val="0"/>
                <w:kern w:val="0"/>
                <w:sz w:val="18"/>
                <w:szCs w:val="18"/>
                <w:lang w:val="en-US" w:eastAsia="zh-CN" w:bidi="ar"/>
              </w:rPr>
              <w:t>:3000</w:t>
            </w:r>
            <w:r>
              <w:rPr>
                <w:rFonts w:hint="default" w:ascii="sans-serif" w:hAnsi="sans-serif" w:eastAsia="sans-serif" w:cs="sans-serif"/>
                <w:i w:val="0"/>
                <w:iCs w:val="0"/>
                <w:caps w:val="0"/>
                <w:color w:val="000000"/>
                <w:spacing w:val="0"/>
                <w:kern w:val="0"/>
                <w:sz w:val="21"/>
                <w:szCs w:val="21"/>
                <w:lang w:val="en-US" w:eastAsia="zh-CN" w:bidi="ar"/>
              </w:rPr>
              <w:t>, </w:t>
            </w:r>
            <w:r>
              <w:rPr>
                <w:rFonts w:hint="default" w:ascii="monospace" w:hAnsi="monospace" w:eastAsia="monospace" w:cs="monospace"/>
                <w:i w:val="0"/>
                <w:iCs w:val="0"/>
                <w:caps w:val="0"/>
                <w:color w:val="000000"/>
                <w:spacing w:val="0"/>
                <w:kern w:val="0"/>
                <w:sz w:val="18"/>
                <w:szCs w:val="18"/>
                <w:lang w:val="en-US" w:eastAsia="zh-CN" w:bidi="ar"/>
              </w:rPr>
              <w:t>.env</w:t>
            </w:r>
            <w:r>
              <w:rPr>
                <w:rFonts w:hint="default" w:ascii="sans-serif" w:hAnsi="sans-serif" w:eastAsia="sans-serif" w:cs="sans-serif"/>
                <w:i w:val="0"/>
                <w:iCs w:val="0"/>
                <w:caps w:val="0"/>
                <w:color w:val="000000"/>
                <w:spacing w:val="0"/>
                <w:kern w:val="0"/>
                <w:sz w:val="21"/>
                <w:szCs w:val="21"/>
                <w:lang w:val="en-US" w:eastAsia="zh-CN" w:bidi="ar"/>
              </w:rPr>
              <w:t> with </w:t>
            </w:r>
            <w:r>
              <w:rPr>
                <w:rStyle w:val="16"/>
                <w:rFonts w:hint="default" w:ascii="monospace" w:hAnsi="monospace" w:eastAsia="monospace" w:cs="monospace"/>
                <w:i w:val="0"/>
                <w:iCs w:val="0"/>
                <w:caps w:val="0"/>
                <w:color w:val="000000"/>
                <w:spacing w:val="0"/>
                <w:kern w:val="0"/>
                <w:sz w:val="18"/>
                <w:szCs w:val="18"/>
                <w:lang w:val="en-US" w:eastAsia="zh-CN" w:bidi="ar"/>
              </w:rPr>
              <w:t>DATABASE_URL</w:t>
            </w:r>
          </w:p>
        </w:tc>
        <w:tc>
          <w:tcPr>
            <w:tcW w:w="2550"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Style w:val="16"/>
                <w:rFonts w:hint="default" w:ascii="monospace" w:hAnsi="monospace" w:eastAsia="monospace" w:cs="monospace"/>
                <w:i w:val="0"/>
                <w:iCs w:val="0"/>
                <w:caps w:val="0"/>
                <w:color w:val="000000"/>
                <w:spacing w:val="0"/>
                <w:kern w:val="0"/>
                <w:sz w:val="18"/>
                <w:szCs w:val="18"/>
                <w:lang w:val="en-US" w:eastAsia="zh-CN" w:bidi="ar"/>
              </w:rPr>
              <w:t>POST /api/auth/login</w:t>
            </w:r>
            <w:r>
              <w:rPr>
                <w:rFonts w:hint="default" w:ascii="sans-serif" w:hAnsi="sans-serif" w:eastAsia="sans-serif" w:cs="sans-serif"/>
                <w:i w:val="0"/>
                <w:iCs w:val="0"/>
                <w:caps w:val="0"/>
                <w:color w:val="000000"/>
                <w:spacing w:val="0"/>
                <w:kern w:val="0"/>
                <w:sz w:val="21"/>
                <w:szCs w:val="21"/>
                <w:lang w:val="en-US" w:eastAsia="zh-CN" w:bidi="ar"/>
              </w:rPr>
              <w:t> with </w:t>
            </w:r>
            <w:r>
              <w:rPr>
                <w:rStyle w:val="16"/>
                <w:rFonts w:hint="default" w:ascii="monospace" w:hAnsi="monospace" w:eastAsia="monospace" w:cs="monospace"/>
                <w:i w:val="0"/>
                <w:iCs w:val="0"/>
                <w:caps w:val="0"/>
                <w:color w:val="000000"/>
                <w:spacing w:val="0"/>
                <w:kern w:val="0"/>
                <w:sz w:val="18"/>
                <w:szCs w:val="18"/>
                <w:lang w:val="en-US" w:eastAsia="zh-CN" w:bidi="ar"/>
              </w:rPr>
              <w:t>patient@painpal.com</w:t>
            </w:r>
            <w:r>
              <w:rPr>
                <w:rFonts w:hint="default" w:ascii="sans-serif" w:hAnsi="sans-serif" w:eastAsia="sans-serif" w:cs="sans-serif"/>
                <w:i w:val="0"/>
                <w:iCs w:val="0"/>
                <w:caps w:val="0"/>
                <w:color w:val="000000"/>
                <w:spacing w:val="0"/>
                <w:kern w:val="0"/>
                <w:sz w:val="21"/>
                <w:szCs w:val="21"/>
                <w:lang w:val="en-US" w:eastAsia="zh-CN" w:bidi="ar"/>
              </w:rPr>
              <w:t> / </w:t>
            </w:r>
            <w:r>
              <w:rPr>
                <w:rStyle w:val="16"/>
                <w:rFonts w:hint="default" w:ascii="monospace" w:hAnsi="monospace" w:eastAsia="monospace" w:cs="monospace"/>
                <w:i w:val="0"/>
                <w:iCs w:val="0"/>
                <w:caps w:val="0"/>
                <w:color w:val="000000"/>
                <w:spacing w:val="0"/>
                <w:kern w:val="0"/>
                <w:sz w:val="18"/>
                <w:szCs w:val="18"/>
                <w:lang w:val="en-US" w:eastAsia="zh-CN" w:bidi="ar"/>
              </w:rPr>
              <w:t>Patient@123</w:t>
            </w:r>
          </w:p>
        </w:tc>
        <w:tc>
          <w:tcPr>
            <w:tcW w:w="1423"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200 + token</w:t>
            </w:r>
          </w:p>
        </w:tc>
        <w:tc>
          <w:tcPr>
            <w:tcW w:w="2143"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b/>
                <w:bCs/>
                <w:i w:val="0"/>
                <w:iCs w:val="0"/>
                <w:caps w:val="0"/>
                <w:color w:val="000000"/>
                <w:spacing w:val="0"/>
                <w:kern w:val="0"/>
                <w:sz w:val="21"/>
                <w:szCs w:val="21"/>
                <w:lang w:val="en-US" w:eastAsia="zh-CN" w:bidi="ar"/>
              </w:rPr>
              <w:t>Pass</w:t>
            </w:r>
            <w:r>
              <w:rPr>
                <w:rFonts w:hint="default" w:ascii="sans-serif" w:hAnsi="sans-serif" w:eastAsia="sans-serif" w:cs="sans-serif"/>
                <w:i w:val="0"/>
                <w:iCs w:val="0"/>
                <w:caps w:val="0"/>
                <w:color w:val="000000"/>
                <w:spacing w:val="0"/>
                <w:kern w:val="0"/>
                <w:sz w:val="21"/>
                <w:szCs w:val="21"/>
                <w:lang w:val="en-US" w:eastAsia="zh-CN" w:bidi="ar"/>
              </w:rPr>
              <w:t> — HTTP </w:t>
            </w:r>
            <w:r>
              <w:rPr>
                <w:rFonts w:hint="default" w:ascii="sans-serif" w:hAnsi="sans-serif" w:eastAsia="sans-serif" w:cs="sans-serif"/>
                <w:b/>
                <w:bCs/>
                <w:i w:val="0"/>
                <w:iCs w:val="0"/>
                <w:caps w:val="0"/>
                <w:color w:val="000000"/>
                <w:spacing w:val="0"/>
                <w:kern w:val="0"/>
                <w:sz w:val="21"/>
                <w:szCs w:val="21"/>
                <w:lang w:val="en-US" w:eastAsia="zh-CN" w:bidi="ar"/>
              </w:rPr>
              <w:t>200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72822"/>
          <w:tblCellMar>
            <w:top w:w="15" w:type="dxa"/>
            <w:left w:w="15" w:type="dxa"/>
            <w:bottom w:w="15" w:type="dxa"/>
            <w:right w:w="15" w:type="dxa"/>
          </w:tblCellMar>
        </w:tblPrEx>
        <w:tc>
          <w:tcPr>
            <w:tcW w:w="843"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W-U02</w:t>
            </w:r>
          </w:p>
        </w:tc>
        <w:tc>
          <w:tcPr>
            <w:tcW w:w="860"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Invalid login</w:t>
            </w:r>
          </w:p>
        </w:tc>
        <w:tc>
          <w:tcPr>
            <w:tcW w:w="200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Same server</w:t>
            </w:r>
          </w:p>
        </w:tc>
        <w:tc>
          <w:tcPr>
            <w:tcW w:w="2550"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Wrong password</w:t>
            </w:r>
          </w:p>
        </w:tc>
        <w:tc>
          <w:tcPr>
            <w:tcW w:w="1423"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401</w:t>
            </w:r>
          </w:p>
        </w:tc>
        <w:tc>
          <w:tcPr>
            <w:tcW w:w="2143"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b/>
                <w:bCs/>
                <w:i w:val="0"/>
                <w:iCs w:val="0"/>
                <w:caps w:val="0"/>
                <w:color w:val="000000"/>
                <w:spacing w:val="0"/>
                <w:kern w:val="0"/>
                <w:sz w:val="21"/>
                <w:szCs w:val="21"/>
                <w:lang w:val="en-US" w:eastAsia="zh-CN" w:bidi="ar"/>
              </w:rPr>
              <w:t>Pass</w:t>
            </w:r>
            <w:r>
              <w:rPr>
                <w:rFonts w:hint="default" w:ascii="sans-serif" w:hAnsi="sans-serif" w:eastAsia="sans-serif" w:cs="sans-serif"/>
                <w:i w:val="0"/>
                <w:iCs w:val="0"/>
                <w:caps w:val="0"/>
                <w:color w:val="000000"/>
                <w:spacing w:val="0"/>
                <w:kern w:val="0"/>
                <w:sz w:val="21"/>
                <w:szCs w:val="21"/>
                <w:lang w:val="en-US" w:eastAsia="zh-CN" w:bidi="ar"/>
              </w:rPr>
              <w:t> — HTTP </w:t>
            </w:r>
            <w:r>
              <w:rPr>
                <w:rFonts w:hint="default" w:ascii="sans-serif" w:hAnsi="sans-serif" w:eastAsia="sans-serif" w:cs="sans-serif"/>
                <w:b/>
                <w:bCs/>
                <w:i w:val="0"/>
                <w:iCs w:val="0"/>
                <w:caps w:val="0"/>
                <w:color w:val="000000"/>
                <w:spacing w:val="0"/>
                <w:kern w:val="0"/>
                <w:sz w:val="21"/>
                <w:szCs w:val="21"/>
                <w:lang w:val="en-US" w:eastAsia="zh-CN" w:bidi="ar"/>
              </w:rPr>
              <w:t>401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72822"/>
          <w:tblCellMar>
            <w:top w:w="15" w:type="dxa"/>
            <w:left w:w="15" w:type="dxa"/>
            <w:bottom w:w="15" w:type="dxa"/>
            <w:right w:w="15" w:type="dxa"/>
          </w:tblCellMar>
        </w:tblPrEx>
        <w:tc>
          <w:tcPr>
            <w:tcW w:w="843"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W-U03</w:t>
            </w:r>
          </w:p>
        </w:tc>
        <w:tc>
          <w:tcPr>
            <w:tcW w:w="860"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Doctor login</w:t>
            </w:r>
          </w:p>
        </w:tc>
        <w:tc>
          <w:tcPr>
            <w:tcW w:w="200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Same</w:t>
            </w:r>
          </w:p>
        </w:tc>
        <w:tc>
          <w:tcPr>
            <w:tcW w:w="2550"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Style w:val="16"/>
                <w:rFonts w:hint="default" w:ascii="monospace" w:hAnsi="monospace" w:eastAsia="monospace" w:cs="monospace"/>
                <w:i w:val="0"/>
                <w:iCs w:val="0"/>
                <w:caps w:val="0"/>
                <w:color w:val="000000"/>
                <w:spacing w:val="0"/>
                <w:kern w:val="0"/>
                <w:sz w:val="18"/>
                <w:szCs w:val="18"/>
                <w:lang w:val="en-US" w:eastAsia="zh-CN" w:bidi="ar"/>
              </w:rPr>
              <w:t>doctor@painpal.com</w:t>
            </w:r>
            <w:r>
              <w:rPr>
                <w:rFonts w:hint="default" w:ascii="sans-serif" w:hAnsi="sans-serif" w:eastAsia="sans-serif" w:cs="sans-serif"/>
                <w:i w:val="0"/>
                <w:iCs w:val="0"/>
                <w:caps w:val="0"/>
                <w:color w:val="000000"/>
                <w:spacing w:val="0"/>
                <w:kern w:val="0"/>
                <w:sz w:val="21"/>
                <w:szCs w:val="21"/>
                <w:lang w:val="en-US" w:eastAsia="zh-CN" w:bidi="ar"/>
              </w:rPr>
              <w:t> / </w:t>
            </w:r>
            <w:r>
              <w:rPr>
                <w:rStyle w:val="16"/>
                <w:rFonts w:hint="default" w:ascii="monospace" w:hAnsi="monospace" w:eastAsia="monospace" w:cs="monospace"/>
                <w:i w:val="0"/>
                <w:iCs w:val="0"/>
                <w:caps w:val="0"/>
                <w:color w:val="000000"/>
                <w:spacing w:val="0"/>
                <w:kern w:val="0"/>
                <w:sz w:val="18"/>
                <w:szCs w:val="18"/>
                <w:lang w:val="en-US" w:eastAsia="zh-CN" w:bidi="ar"/>
              </w:rPr>
              <w:t>Doctor@123</w:t>
            </w:r>
          </w:p>
        </w:tc>
        <w:tc>
          <w:tcPr>
            <w:tcW w:w="1423"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200 + token</w:t>
            </w:r>
          </w:p>
        </w:tc>
        <w:tc>
          <w:tcPr>
            <w:tcW w:w="2143"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b/>
                <w:bCs/>
                <w:i w:val="0"/>
                <w:iCs w:val="0"/>
                <w:caps w:val="0"/>
                <w:color w:val="000000"/>
                <w:spacing w:val="0"/>
                <w:kern w:val="0"/>
                <w:sz w:val="21"/>
                <w:szCs w:val="21"/>
                <w:lang w:val="en-US" w:eastAsia="zh-CN" w:bidi="ar"/>
              </w:rPr>
              <w:t>Pass</w:t>
            </w:r>
            <w:r>
              <w:rPr>
                <w:rFonts w:hint="default" w:ascii="sans-serif" w:hAnsi="sans-serif" w:eastAsia="sans-serif" w:cs="sans-serif"/>
                <w:i w:val="0"/>
                <w:iCs w:val="0"/>
                <w:caps w:val="0"/>
                <w:color w:val="000000"/>
                <w:spacing w:val="0"/>
                <w:kern w:val="0"/>
                <w:sz w:val="21"/>
                <w:szCs w:val="21"/>
                <w:lang w:val="en-US" w:eastAsia="zh-CN" w:bidi="ar"/>
              </w:rPr>
              <w:t> — HTTP </w:t>
            </w:r>
            <w:r>
              <w:rPr>
                <w:rFonts w:hint="default" w:ascii="sans-serif" w:hAnsi="sans-serif" w:eastAsia="sans-serif" w:cs="sans-serif"/>
                <w:b/>
                <w:bCs/>
                <w:i w:val="0"/>
                <w:iCs w:val="0"/>
                <w:caps w:val="0"/>
                <w:color w:val="000000"/>
                <w:spacing w:val="0"/>
                <w:kern w:val="0"/>
                <w:sz w:val="21"/>
                <w:szCs w:val="21"/>
                <w:lang w:val="en-US" w:eastAsia="zh-CN" w:bidi="ar"/>
              </w:rPr>
              <w:t>200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72822"/>
          <w:tblCellMar>
            <w:top w:w="15" w:type="dxa"/>
            <w:left w:w="15" w:type="dxa"/>
            <w:bottom w:w="15" w:type="dxa"/>
            <w:right w:w="15" w:type="dxa"/>
          </w:tblCellMar>
        </w:tblPrEx>
        <w:tc>
          <w:tcPr>
            <w:tcW w:w="843"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W-U04</w:t>
            </w:r>
          </w:p>
        </w:tc>
        <w:tc>
          <w:tcPr>
            <w:tcW w:w="860"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Patient list (API)</w:t>
            </w:r>
          </w:p>
        </w:tc>
        <w:tc>
          <w:tcPr>
            <w:tcW w:w="200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Doctor JWT</w:t>
            </w:r>
          </w:p>
        </w:tc>
        <w:tc>
          <w:tcPr>
            <w:tcW w:w="2550"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Style w:val="16"/>
                <w:rFonts w:hint="default" w:ascii="monospace" w:hAnsi="monospace" w:eastAsia="monospace" w:cs="monospace"/>
                <w:i w:val="0"/>
                <w:iCs w:val="0"/>
                <w:caps w:val="0"/>
                <w:color w:val="000000"/>
                <w:spacing w:val="0"/>
                <w:kern w:val="0"/>
                <w:sz w:val="18"/>
                <w:szCs w:val="18"/>
                <w:lang w:val="en-US" w:eastAsia="zh-CN" w:bidi="ar"/>
              </w:rPr>
              <w:t>GET /api/patients</w:t>
            </w:r>
            <w:r>
              <w:rPr>
                <w:rFonts w:hint="default" w:ascii="sans-serif" w:hAnsi="sans-serif" w:eastAsia="sans-serif" w:cs="sans-serif"/>
                <w:i w:val="0"/>
                <w:iCs w:val="0"/>
                <w:caps w:val="0"/>
                <w:color w:val="000000"/>
                <w:spacing w:val="0"/>
                <w:kern w:val="0"/>
                <w:sz w:val="21"/>
                <w:szCs w:val="21"/>
                <w:lang w:val="en-US" w:eastAsia="zh-CN" w:bidi="ar"/>
              </w:rPr>
              <w:t> + </w:t>
            </w:r>
            <w:r>
              <w:rPr>
                <w:rStyle w:val="16"/>
                <w:rFonts w:hint="default" w:ascii="monospace" w:hAnsi="monospace" w:eastAsia="monospace" w:cs="monospace"/>
                <w:i w:val="0"/>
                <w:iCs w:val="0"/>
                <w:caps w:val="0"/>
                <w:color w:val="000000"/>
                <w:spacing w:val="0"/>
                <w:kern w:val="0"/>
                <w:sz w:val="18"/>
                <w:szCs w:val="18"/>
                <w:lang w:val="en-US" w:eastAsia="zh-CN" w:bidi="ar"/>
              </w:rPr>
              <w:t>Authorization: Bearer …</w:t>
            </w:r>
          </w:p>
        </w:tc>
        <w:tc>
          <w:tcPr>
            <w:tcW w:w="1423"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200</w:t>
            </w:r>
          </w:p>
        </w:tc>
        <w:tc>
          <w:tcPr>
            <w:tcW w:w="2143"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b/>
                <w:bCs/>
                <w:i w:val="0"/>
                <w:iCs w:val="0"/>
                <w:caps w:val="0"/>
                <w:color w:val="000000"/>
                <w:spacing w:val="0"/>
                <w:kern w:val="0"/>
                <w:sz w:val="21"/>
                <w:szCs w:val="21"/>
                <w:lang w:val="en-US" w:eastAsia="zh-CN" w:bidi="ar"/>
              </w:rPr>
              <w:t>Pass</w:t>
            </w:r>
            <w:r>
              <w:rPr>
                <w:rFonts w:hint="default" w:ascii="sans-serif" w:hAnsi="sans-serif" w:eastAsia="sans-serif" w:cs="sans-serif"/>
                <w:i w:val="0"/>
                <w:iCs w:val="0"/>
                <w:caps w:val="0"/>
                <w:color w:val="000000"/>
                <w:spacing w:val="0"/>
                <w:kern w:val="0"/>
                <w:sz w:val="21"/>
                <w:szCs w:val="21"/>
                <w:lang w:val="en-US" w:eastAsia="zh-CN" w:bidi="ar"/>
              </w:rPr>
              <w:t> — HTTP </w:t>
            </w:r>
            <w:r>
              <w:rPr>
                <w:rFonts w:hint="default" w:ascii="sans-serif" w:hAnsi="sans-serif" w:eastAsia="sans-serif" w:cs="sans-serif"/>
                <w:b/>
                <w:bCs/>
                <w:i w:val="0"/>
                <w:iCs w:val="0"/>
                <w:caps w:val="0"/>
                <w:color w:val="000000"/>
                <w:spacing w:val="0"/>
                <w:kern w:val="0"/>
                <w:sz w:val="21"/>
                <w:szCs w:val="21"/>
                <w:lang w:val="en-US" w:eastAsia="zh-CN" w:bidi="ar"/>
              </w:rPr>
              <w:t>200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72822"/>
          <w:tblCellMar>
            <w:top w:w="15" w:type="dxa"/>
            <w:left w:w="15" w:type="dxa"/>
            <w:bottom w:w="15" w:type="dxa"/>
            <w:right w:w="15" w:type="dxa"/>
          </w:tblCellMar>
        </w:tblPrEx>
        <w:tc>
          <w:tcPr>
            <w:tcW w:w="843"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W-U05</w:t>
            </w:r>
          </w:p>
        </w:tc>
        <w:tc>
          <w:tcPr>
            <w:tcW w:w="860"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Patient analytics (API)</w:t>
            </w:r>
          </w:p>
        </w:tc>
        <w:tc>
          <w:tcPr>
            <w:tcW w:w="200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Patient JWT</w:t>
            </w:r>
          </w:p>
        </w:tc>
        <w:tc>
          <w:tcPr>
            <w:tcW w:w="2550"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Style w:val="16"/>
                <w:rFonts w:hint="default" w:ascii="monospace" w:hAnsi="monospace" w:eastAsia="monospace" w:cs="monospace"/>
                <w:i w:val="0"/>
                <w:iCs w:val="0"/>
                <w:caps w:val="0"/>
                <w:color w:val="000000"/>
                <w:spacing w:val="0"/>
                <w:kern w:val="0"/>
                <w:sz w:val="18"/>
                <w:szCs w:val="18"/>
                <w:lang w:val="en-US" w:eastAsia="zh-CN" w:bidi="ar"/>
              </w:rPr>
              <w:t>GET /api/patient/analytics</w:t>
            </w:r>
            <w:r>
              <w:rPr>
                <w:rFonts w:hint="default" w:ascii="sans-serif" w:hAnsi="sans-serif" w:eastAsia="sans-serif" w:cs="sans-serif"/>
                <w:i w:val="0"/>
                <w:iCs w:val="0"/>
                <w:caps w:val="0"/>
                <w:color w:val="000000"/>
                <w:spacing w:val="0"/>
                <w:kern w:val="0"/>
                <w:sz w:val="21"/>
                <w:szCs w:val="21"/>
                <w:lang w:val="en-US" w:eastAsia="zh-CN" w:bidi="ar"/>
              </w:rPr>
              <w:t> + Bearer</w:t>
            </w:r>
          </w:p>
        </w:tc>
        <w:tc>
          <w:tcPr>
            <w:tcW w:w="1423"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200</w:t>
            </w:r>
          </w:p>
        </w:tc>
        <w:tc>
          <w:tcPr>
            <w:tcW w:w="2143"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b/>
                <w:bCs/>
                <w:i w:val="0"/>
                <w:iCs w:val="0"/>
                <w:caps w:val="0"/>
                <w:color w:val="000000"/>
                <w:spacing w:val="0"/>
                <w:kern w:val="0"/>
                <w:sz w:val="21"/>
                <w:szCs w:val="21"/>
                <w:lang w:val="en-US" w:eastAsia="zh-CN" w:bidi="ar"/>
              </w:rPr>
              <w:t>Pass</w:t>
            </w:r>
            <w:r>
              <w:rPr>
                <w:rFonts w:hint="default" w:ascii="sans-serif" w:hAnsi="sans-serif" w:eastAsia="sans-serif" w:cs="sans-serif"/>
                <w:i w:val="0"/>
                <w:iCs w:val="0"/>
                <w:caps w:val="0"/>
                <w:color w:val="000000"/>
                <w:spacing w:val="0"/>
                <w:kern w:val="0"/>
                <w:sz w:val="21"/>
                <w:szCs w:val="21"/>
                <w:lang w:val="en-US" w:eastAsia="zh-CN" w:bidi="ar"/>
              </w:rPr>
              <w:t> — HTTP </w:t>
            </w:r>
            <w:r>
              <w:rPr>
                <w:rFonts w:hint="default" w:ascii="sans-serif" w:hAnsi="sans-serif" w:eastAsia="sans-serif" w:cs="sans-serif"/>
                <w:b/>
                <w:bCs/>
                <w:i w:val="0"/>
                <w:iCs w:val="0"/>
                <w:caps w:val="0"/>
                <w:color w:val="000000"/>
                <w:spacing w:val="0"/>
                <w:kern w:val="0"/>
                <w:sz w:val="21"/>
                <w:szCs w:val="21"/>
                <w:lang w:val="en-US" w:eastAsia="zh-CN" w:bidi="ar"/>
              </w:rPr>
              <w:t>200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72822"/>
          <w:tblCellMar>
            <w:top w:w="15" w:type="dxa"/>
            <w:left w:w="15" w:type="dxa"/>
            <w:bottom w:w="15" w:type="dxa"/>
            <w:right w:w="15" w:type="dxa"/>
          </w:tblCellMar>
        </w:tblPrEx>
        <w:tc>
          <w:tcPr>
            <w:tcW w:w="843"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W-U06</w:t>
            </w:r>
          </w:p>
        </w:tc>
        <w:tc>
          <w:tcPr>
            <w:tcW w:w="860"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API + DB</w:t>
            </w:r>
          </w:p>
        </w:tc>
        <w:tc>
          <w:tcPr>
            <w:tcW w:w="200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Prisma available</w:t>
            </w:r>
          </w:p>
        </w:tc>
        <w:tc>
          <w:tcPr>
            <w:tcW w:w="2550"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Successful logins + DB-backed routes above</w:t>
            </w:r>
          </w:p>
        </w:tc>
        <w:tc>
          <w:tcPr>
            <w:tcW w:w="1423"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No DB/5xx on checked calls</w:t>
            </w:r>
          </w:p>
        </w:tc>
        <w:tc>
          <w:tcPr>
            <w:tcW w:w="2143"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b/>
                <w:bCs/>
                <w:i w:val="0"/>
                <w:iCs w:val="0"/>
                <w:caps w:val="0"/>
                <w:color w:val="000000"/>
                <w:spacing w:val="0"/>
                <w:kern w:val="0"/>
                <w:sz w:val="21"/>
                <w:szCs w:val="21"/>
                <w:lang w:val="en-US" w:eastAsia="zh-CN" w:bidi="ar"/>
              </w:rPr>
              <w:t>Pass</w:t>
            </w:r>
            <w:r>
              <w:rPr>
                <w:rFonts w:hint="default" w:ascii="sans-serif" w:hAnsi="sans-serif" w:eastAsia="sans-serif" w:cs="sans-serif"/>
                <w:i w:val="0"/>
                <w:iCs w:val="0"/>
                <w:caps w:val="0"/>
                <w:color w:val="000000"/>
                <w:spacing w:val="0"/>
                <w:kern w:val="0"/>
                <w:sz w:val="21"/>
                <w:szCs w:val="21"/>
                <w:lang w:val="en-US" w:eastAsia="zh-CN" w:bidi="ar"/>
              </w:rPr>
              <w:t> — logins + list/analytics/events </w:t>
            </w:r>
            <w:r>
              <w:rPr>
                <w:rFonts w:hint="default" w:ascii="sans-serif" w:hAnsi="sans-serif" w:eastAsia="sans-serif" w:cs="sans-serif"/>
                <w:b/>
                <w:bCs/>
                <w:i w:val="0"/>
                <w:iCs w:val="0"/>
                <w:caps w:val="0"/>
                <w:color w:val="000000"/>
                <w:spacing w:val="0"/>
                <w:kern w:val="0"/>
                <w:sz w:val="21"/>
                <w:szCs w:val="21"/>
                <w:lang w:val="en-US" w:eastAsia="zh-CN" w:bidi="ar"/>
              </w:rPr>
              <w:t>200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72822"/>
          <w:tblCellMar>
            <w:top w:w="15" w:type="dxa"/>
            <w:left w:w="15" w:type="dxa"/>
            <w:bottom w:w="15" w:type="dxa"/>
            <w:right w:w="15" w:type="dxa"/>
          </w:tblCellMar>
        </w:tblPrEx>
        <w:tc>
          <w:tcPr>
            <w:tcW w:w="843"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W-U07</w:t>
            </w:r>
          </w:p>
        </w:tc>
        <w:tc>
          <w:tcPr>
            <w:tcW w:w="860"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Model-related API</w:t>
            </w:r>
          </w:p>
        </w:tc>
        <w:tc>
          <w:tcPr>
            <w:tcW w:w="200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Doctor JWT</w:t>
            </w:r>
          </w:p>
        </w:tc>
        <w:tc>
          <w:tcPr>
            <w:tcW w:w="2550"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Style w:val="16"/>
                <w:rFonts w:hint="default" w:ascii="monospace" w:hAnsi="monospace" w:eastAsia="monospace" w:cs="monospace"/>
                <w:i w:val="0"/>
                <w:iCs w:val="0"/>
                <w:caps w:val="0"/>
                <w:color w:val="000000"/>
                <w:spacing w:val="0"/>
                <w:kern w:val="0"/>
                <w:sz w:val="18"/>
                <w:szCs w:val="18"/>
                <w:lang w:val="en-US" w:eastAsia="zh-CN" w:bidi="ar"/>
              </w:rPr>
              <w:t>GET /api/model/sync-status</w:t>
            </w:r>
          </w:p>
        </w:tc>
        <w:tc>
          <w:tcPr>
            <w:tcW w:w="1423"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200 JSON</w:t>
            </w:r>
          </w:p>
        </w:tc>
        <w:tc>
          <w:tcPr>
            <w:tcW w:w="2143"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b/>
                <w:bCs/>
                <w:i w:val="0"/>
                <w:iCs w:val="0"/>
                <w:caps w:val="0"/>
                <w:color w:val="000000"/>
                <w:spacing w:val="0"/>
                <w:kern w:val="0"/>
                <w:sz w:val="21"/>
                <w:szCs w:val="21"/>
                <w:lang w:val="en-US" w:eastAsia="zh-CN" w:bidi="ar"/>
              </w:rPr>
              <w:t>Pass</w:t>
            </w:r>
            <w:r>
              <w:rPr>
                <w:rFonts w:hint="default" w:ascii="sans-serif" w:hAnsi="sans-serif" w:eastAsia="sans-serif" w:cs="sans-serif"/>
                <w:i w:val="0"/>
                <w:iCs w:val="0"/>
                <w:caps w:val="0"/>
                <w:color w:val="000000"/>
                <w:spacing w:val="0"/>
                <w:kern w:val="0"/>
                <w:sz w:val="21"/>
                <w:szCs w:val="21"/>
                <w:lang w:val="en-US" w:eastAsia="zh-CN" w:bidi="ar"/>
              </w:rPr>
              <w:t> — HTTP </w:t>
            </w:r>
            <w:r>
              <w:rPr>
                <w:rFonts w:hint="default" w:ascii="sans-serif" w:hAnsi="sans-serif" w:eastAsia="sans-serif" w:cs="sans-serif"/>
                <w:b/>
                <w:bCs/>
                <w:i w:val="0"/>
                <w:iCs w:val="0"/>
                <w:caps w:val="0"/>
                <w:color w:val="000000"/>
                <w:spacing w:val="0"/>
                <w:kern w:val="0"/>
                <w:sz w:val="21"/>
                <w:szCs w:val="21"/>
                <w:lang w:val="en-US" w:eastAsia="zh-CN" w:bidi="ar"/>
              </w:rPr>
              <w:t>200</w:t>
            </w:r>
            <w:r>
              <w:rPr>
                <w:rFonts w:hint="default" w:ascii="sans-serif" w:hAnsi="sans-serif" w:eastAsia="sans-serif" w:cs="sans-serif"/>
                <w:i w:val="0"/>
                <w:iCs w:val="0"/>
                <w:caps w:val="0"/>
                <w:color w:val="000000"/>
                <w:spacing w:val="0"/>
                <w:kern w:val="0"/>
                <w:sz w:val="21"/>
                <w:szCs w:val="21"/>
                <w:lang w:val="en-US" w:eastAsia="zh-CN" w:bidi="ar"/>
              </w:rPr>
              <w:t> (</w:t>
            </w:r>
            <w:r>
              <w:rPr>
                <w:rStyle w:val="16"/>
                <w:rFonts w:hint="default" w:ascii="monospace" w:hAnsi="monospace" w:eastAsia="monospace" w:cs="monospace"/>
                <w:i w:val="0"/>
                <w:iCs w:val="0"/>
                <w:caps w:val="0"/>
                <w:color w:val="000000"/>
                <w:spacing w:val="0"/>
                <w:kern w:val="0"/>
                <w:sz w:val="18"/>
                <w:szCs w:val="18"/>
                <w:lang w:val="en-US" w:eastAsia="zh-CN" w:bidi="ar"/>
              </w:rPr>
              <w:t>running:false</w:t>
            </w:r>
            <w:r>
              <w:rPr>
                <w:rFonts w:hint="default" w:ascii="sans-serif" w:hAnsi="sans-serif" w:eastAsia="sans-serif" w:cs="sans-serif"/>
                <w:i w:val="0"/>
                <w:iCs w:val="0"/>
                <w:caps w:val="0"/>
                <w:color w:val="000000"/>
                <w:spacing w:val="0"/>
                <w:kern w:val="0"/>
                <w:sz w:val="21"/>
                <w:szCs w:val="21"/>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72822"/>
          <w:tblCellMar>
            <w:top w:w="15" w:type="dxa"/>
            <w:left w:w="15" w:type="dxa"/>
            <w:bottom w:w="15" w:type="dxa"/>
            <w:right w:w="15" w:type="dxa"/>
          </w:tblCellMar>
        </w:tblPrEx>
        <w:tc>
          <w:tcPr>
            <w:tcW w:w="843"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W-U08</w:t>
            </w:r>
          </w:p>
        </w:tc>
        <w:tc>
          <w:tcPr>
            <w:tcW w:w="860"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Prod JWT secret</w:t>
            </w:r>
          </w:p>
        </w:tc>
        <w:tc>
          <w:tcPr>
            <w:tcW w:w="200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w:t>
            </w:r>
          </w:p>
        </w:tc>
        <w:tc>
          <w:tcPr>
            <w:tcW w:w="2550"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Vitest </w:t>
            </w:r>
            <w:r>
              <w:rPr>
                <w:rFonts w:hint="default" w:ascii="monospace" w:hAnsi="monospace" w:eastAsia="monospace" w:cs="monospace"/>
                <w:i w:val="0"/>
                <w:iCs w:val="0"/>
                <w:caps w:val="0"/>
                <w:color w:val="000000"/>
                <w:spacing w:val="0"/>
                <w:kern w:val="0"/>
                <w:sz w:val="18"/>
                <w:szCs w:val="18"/>
                <w:lang w:val="en-US" w:eastAsia="zh-CN" w:bidi="ar"/>
              </w:rPr>
              <w:t>jwt.test.ts</w:t>
            </w:r>
            <w:r>
              <w:rPr>
                <w:rFonts w:hint="default" w:ascii="sans-serif" w:hAnsi="sans-serif" w:eastAsia="sans-serif" w:cs="sans-serif"/>
                <w:i w:val="0"/>
                <w:iCs w:val="0"/>
                <w:caps w:val="0"/>
                <w:color w:val="000000"/>
                <w:spacing w:val="0"/>
                <w:kern w:val="0"/>
                <w:sz w:val="21"/>
                <w:szCs w:val="21"/>
                <w:lang w:val="en-US" w:eastAsia="zh-CN" w:bidi="ar"/>
              </w:rPr>
              <w:t> production cases</w:t>
            </w:r>
          </w:p>
        </w:tc>
        <w:tc>
          <w:tcPr>
            <w:tcW w:w="1423"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Throws if misconfigured</w:t>
            </w:r>
          </w:p>
        </w:tc>
        <w:tc>
          <w:tcPr>
            <w:tcW w:w="2143"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b/>
                <w:bCs/>
                <w:i w:val="0"/>
                <w:iCs w:val="0"/>
                <w:caps w:val="0"/>
                <w:color w:val="000000"/>
                <w:spacing w:val="0"/>
                <w:kern w:val="0"/>
                <w:sz w:val="21"/>
                <w:szCs w:val="21"/>
                <w:lang w:val="en-US" w:eastAsia="zh-CN" w:bidi="ar"/>
              </w:rPr>
              <w:t>Pass</w:t>
            </w:r>
            <w:r>
              <w:rPr>
                <w:rFonts w:hint="default" w:ascii="sans-serif" w:hAnsi="sans-serif" w:eastAsia="sans-serif" w:cs="sans-serif"/>
                <w:i w:val="0"/>
                <w:iCs w:val="0"/>
                <w:caps w:val="0"/>
                <w:color w:val="000000"/>
                <w:spacing w:val="0"/>
                <w:kern w:val="0"/>
                <w:sz w:val="21"/>
                <w:szCs w:val="21"/>
                <w:lang w:val="en-US" w:eastAsia="zh-CN" w:bidi="ar"/>
              </w:rPr>
              <w:t> — covered by </w:t>
            </w:r>
            <w:r>
              <w:rPr>
                <w:rFonts w:hint="default" w:ascii="sans-serif" w:hAnsi="sans-serif" w:eastAsia="sans-serif" w:cs="sans-serif"/>
                <w:b/>
                <w:bCs/>
                <w:i w:val="0"/>
                <w:iCs w:val="0"/>
                <w:caps w:val="0"/>
                <w:color w:val="000000"/>
                <w:spacing w:val="0"/>
                <w:kern w:val="0"/>
                <w:sz w:val="21"/>
                <w:szCs w:val="21"/>
                <w:lang w:val="en-US" w:eastAsia="zh-CN" w:bidi="ar"/>
              </w:rPr>
              <w:t>A-08 / A-09</w:t>
            </w:r>
            <w:r>
              <w:rPr>
                <w:rFonts w:hint="default" w:ascii="sans-serif" w:hAnsi="sans-serif" w:eastAsia="sans-serif" w:cs="sans-serif"/>
                <w:i w:val="0"/>
                <w:iCs w:val="0"/>
                <w:caps w:val="0"/>
                <w:color w:val="000000"/>
                <w:spacing w:val="0"/>
                <w:kern w:val="0"/>
                <w:sz w:val="21"/>
                <w:szCs w:val="21"/>
                <w:lang w:val="en-US" w:eastAsia="zh-CN" w:bidi="ar"/>
              </w:rPr>
              <w:t> (Vitest)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72822"/>
          <w:tblCellMar>
            <w:top w:w="15" w:type="dxa"/>
            <w:left w:w="15" w:type="dxa"/>
            <w:bottom w:w="15" w:type="dxa"/>
            <w:right w:w="15" w:type="dxa"/>
          </w:tblCellMar>
        </w:tblPrEx>
        <w:tc>
          <w:tcPr>
            <w:tcW w:w="843"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W-U09</w:t>
            </w:r>
          </w:p>
        </w:tc>
        <w:tc>
          <w:tcPr>
            <w:tcW w:w="860"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MRI API auth</w:t>
            </w:r>
          </w:p>
        </w:tc>
        <w:tc>
          <w:tcPr>
            <w:tcW w:w="200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No file</w:t>
            </w:r>
          </w:p>
        </w:tc>
        <w:tc>
          <w:tcPr>
            <w:tcW w:w="2550"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Style w:val="16"/>
                <w:rFonts w:hint="default" w:ascii="monospace" w:hAnsi="monospace" w:eastAsia="monospace" w:cs="monospace"/>
                <w:i w:val="0"/>
                <w:iCs w:val="0"/>
                <w:caps w:val="0"/>
                <w:color w:val="000000"/>
                <w:spacing w:val="0"/>
                <w:kern w:val="0"/>
                <w:sz w:val="18"/>
                <w:szCs w:val="18"/>
                <w:lang w:val="en-US" w:eastAsia="zh-CN" w:bidi="ar"/>
              </w:rPr>
              <w:t>POST /api/mri/predict</w:t>
            </w:r>
            <w:r>
              <w:rPr>
                <w:rFonts w:hint="default" w:ascii="sans-serif" w:hAnsi="sans-serif" w:eastAsia="sans-serif" w:cs="sans-serif"/>
                <w:i w:val="0"/>
                <w:iCs w:val="0"/>
                <w:caps w:val="0"/>
                <w:color w:val="000000"/>
                <w:spacing w:val="0"/>
                <w:kern w:val="0"/>
                <w:sz w:val="21"/>
                <w:szCs w:val="21"/>
                <w:lang w:val="en-US" w:eastAsia="zh-CN" w:bidi="ar"/>
              </w:rPr>
              <w:t> without auth</w:t>
            </w:r>
          </w:p>
        </w:tc>
        <w:tc>
          <w:tcPr>
            <w:tcW w:w="1423"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Rejected (401)</w:t>
            </w:r>
          </w:p>
        </w:tc>
        <w:tc>
          <w:tcPr>
            <w:tcW w:w="2143"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b/>
                <w:bCs/>
                <w:i w:val="0"/>
                <w:iCs w:val="0"/>
                <w:caps w:val="0"/>
                <w:color w:val="000000"/>
                <w:spacing w:val="0"/>
                <w:kern w:val="0"/>
                <w:sz w:val="21"/>
                <w:szCs w:val="21"/>
                <w:lang w:val="en-US" w:eastAsia="zh-CN" w:bidi="ar"/>
              </w:rPr>
              <w:t>Pass</w:t>
            </w:r>
            <w:r>
              <w:rPr>
                <w:rFonts w:hint="default" w:ascii="sans-serif" w:hAnsi="sans-serif" w:eastAsia="sans-serif" w:cs="sans-serif"/>
                <w:i w:val="0"/>
                <w:iCs w:val="0"/>
                <w:caps w:val="0"/>
                <w:color w:val="000000"/>
                <w:spacing w:val="0"/>
                <w:kern w:val="0"/>
                <w:sz w:val="21"/>
                <w:szCs w:val="21"/>
                <w:lang w:val="en-US" w:eastAsia="zh-CN" w:bidi="ar"/>
              </w:rPr>
              <w:t> — HTTP </w:t>
            </w:r>
            <w:r>
              <w:rPr>
                <w:rFonts w:hint="default" w:ascii="sans-serif" w:hAnsi="sans-serif" w:eastAsia="sans-serif" w:cs="sans-serif"/>
                <w:b/>
                <w:bCs/>
                <w:i w:val="0"/>
                <w:iCs w:val="0"/>
                <w:caps w:val="0"/>
                <w:color w:val="000000"/>
                <w:spacing w:val="0"/>
                <w:kern w:val="0"/>
                <w:sz w:val="21"/>
                <w:szCs w:val="21"/>
                <w:lang w:val="en-US" w:eastAsia="zh-CN" w:bidi="ar"/>
              </w:rPr>
              <w:t>401</w:t>
            </w:r>
            <w:r>
              <w:rPr>
                <w:rFonts w:hint="default" w:ascii="sans-serif" w:hAnsi="sans-serif" w:eastAsia="sans-serif" w:cs="sans-serif"/>
                <w:i w:val="0"/>
                <w:iCs w:val="0"/>
                <w:caps w:val="0"/>
                <w:color w:val="000000"/>
                <w:spacing w:val="0"/>
                <w:kern w:val="0"/>
                <w:sz w:val="21"/>
                <w:szCs w:val="21"/>
                <w:lang w:val="en-US" w:eastAsia="zh-CN" w:bidi="ar"/>
              </w:rPr>
              <w:t> (multipart body not sent)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72822"/>
          <w:tblCellMar>
            <w:top w:w="15" w:type="dxa"/>
            <w:left w:w="15" w:type="dxa"/>
            <w:bottom w:w="15" w:type="dxa"/>
            <w:right w:w="15" w:type="dxa"/>
          </w:tblCellMar>
        </w:tblPrEx>
        <w:tc>
          <w:tcPr>
            <w:tcW w:w="843"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W-U10</w:t>
            </w:r>
          </w:p>
        </w:tc>
        <w:tc>
          <w:tcPr>
            <w:tcW w:w="860"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Logout API</w:t>
            </w:r>
          </w:p>
        </w:tc>
        <w:tc>
          <w:tcPr>
            <w:tcW w:w="200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w:t>
            </w:r>
          </w:p>
        </w:tc>
        <w:tc>
          <w:tcPr>
            <w:tcW w:w="2550"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Style w:val="16"/>
                <w:rFonts w:hint="default" w:ascii="monospace" w:hAnsi="monospace" w:eastAsia="monospace" w:cs="monospace"/>
                <w:i w:val="0"/>
                <w:iCs w:val="0"/>
                <w:caps w:val="0"/>
                <w:color w:val="000000"/>
                <w:spacing w:val="0"/>
                <w:kern w:val="0"/>
                <w:sz w:val="18"/>
                <w:szCs w:val="18"/>
                <w:lang w:val="en-US" w:eastAsia="zh-CN" w:bidi="ar"/>
              </w:rPr>
              <w:t>POST /api/auth/logout</w:t>
            </w:r>
          </w:p>
        </w:tc>
        <w:tc>
          <w:tcPr>
            <w:tcW w:w="1423"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200</w:t>
            </w:r>
          </w:p>
        </w:tc>
        <w:tc>
          <w:tcPr>
            <w:tcW w:w="2143"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b/>
                <w:bCs/>
                <w:i w:val="0"/>
                <w:iCs w:val="0"/>
                <w:caps w:val="0"/>
                <w:color w:val="000000"/>
                <w:spacing w:val="0"/>
                <w:kern w:val="0"/>
                <w:sz w:val="21"/>
                <w:szCs w:val="21"/>
                <w:lang w:val="en-US" w:eastAsia="zh-CN" w:bidi="ar"/>
              </w:rPr>
              <w:t>Pass</w:t>
            </w:r>
            <w:r>
              <w:rPr>
                <w:rFonts w:hint="default" w:ascii="sans-serif" w:hAnsi="sans-serif" w:eastAsia="sans-serif" w:cs="sans-serif"/>
                <w:i w:val="0"/>
                <w:iCs w:val="0"/>
                <w:caps w:val="0"/>
                <w:color w:val="000000"/>
                <w:spacing w:val="0"/>
                <w:kern w:val="0"/>
                <w:sz w:val="21"/>
                <w:szCs w:val="21"/>
                <w:lang w:val="en-US" w:eastAsia="zh-CN" w:bidi="ar"/>
              </w:rPr>
              <w:t> — HTTP </w:t>
            </w:r>
            <w:r>
              <w:rPr>
                <w:rFonts w:hint="default" w:ascii="sans-serif" w:hAnsi="sans-serif" w:eastAsia="sans-serif" w:cs="sans-serif"/>
                <w:b/>
                <w:bCs/>
                <w:i w:val="0"/>
                <w:iCs w:val="0"/>
                <w:caps w:val="0"/>
                <w:color w:val="000000"/>
                <w:spacing w:val="0"/>
                <w:kern w:val="0"/>
                <w:sz w:val="21"/>
                <w:szCs w:val="21"/>
                <w:lang w:val="en-US" w:eastAsia="zh-CN" w:bidi="ar"/>
              </w:rPr>
              <w:t>200</w:t>
            </w:r>
          </w:p>
        </w:tc>
      </w:tr>
    </w:tbl>
    <w:p>
      <w:pPr>
        <w:spacing w:after="160" w:line="278" w:lineRule="auto"/>
        <w:jc w:val="both"/>
        <w:rPr>
          <w:b/>
          <w:bCs/>
        </w:rPr>
      </w:pPr>
    </w:p>
    <w:p>
      <w:pPr>
        <w:spacing w:after="160" w:line="278" w:lineRule="auto"/>
        <w:jc w:val="both"/>
        <w:rPr>
          <w:b/>
          <w:bCs/>
        </w:rPr>
      </w:pPr>
    </w:p>
    <w:tbl>
      <w:tblPr>
        <w:tblStyle w:val="12"/>
        <w:tblW w:w="989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72822"/>
        <w:tblLayout w:type="fixed"/>
        <w:tblCellMar>
          <w:top w:w="15" w:type="dxa"/>
          <w:left w:w="15" w:type="dxa"/>
          <w:bottom w:w="15" w:type="dxa"/>
          <w:right w:w="15" w:type="dxa"/>
        </w:tblCellMar>
      </w:tblPr>
      <w:tblGrid>
        <w:gridCol w:w="970"/>
        <w:gridCol w:w="1316"/>
        <w:gridCol w:w="870"/>
        <w:gridCol w:w="1972"/>
        <w:gridCol w:w="1778"/>
        <w:gridCol w:w="299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970"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jc w:val="left"/>
              <w:rPr>
                <w:rFonts w:ascii="sans-serif" w:hAnsi="sans-serif" w:eastAsia="sans-serif" w:cs="sans-serif"/>
                <w:b/>
                <w:bCs/>
                <w:i w:val="0"/>
                <w:iCs w:val="0"/>
                <w:caps w:val="0"/>
                <w:color w:val="000000"/>
                <w:spacing w:val="0"/>
                <w:sz w:val="21"/>
                <w:szCs w:val="21"/>
              </w:rPr>
            </w:pPr>
            <w:r>
              <w:rPr>
                <w:rFonts w:hint="default" w:ascii="sans-serif" w:hAnsi="sans-serif" w:eastAsia="sans-serif" w:cs="sans-serif"/>
                <w:b/>
                <w:bCs/>
                <w:i w:val="0"/>
                <w:iCs w:val="0"/>
                <w:caps w:val="0"/>
                <w:color w:val="000000"/>
                <w:spacing w:val="0"/>
                <w:kern w:val="0"/>
                <w:sz w:val="21"/>
                <w:szCs w:val="21"/>
                <w:lang w:val="en-US" w:eastAsia="zh-CN" w:bidi="ar"/>
              </w:rPr>
              <w:t>TC-ID</w:t>
            </w:r>
          </w:p>
        </w:tc>
        <w:tc>
          <w:tcPr>
            <w:tcW w:w="131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jc w:val="left"/>
              <w:rPr>
                <w:rFonts w:hint="default" w:ascii="sans-serif" w:hAnsi="sans-serif" w:eastAsia="sans-serif" w:cs="sans-serif"/>
                <w:b/>
                <w:bCs/>
                <w:i w:val="0"/>
                <w:iCs w:val="0"/>
                <w:caps w:val="0"/>
                <w:color w:val="000000"/>
                <w:spacing w:val="0"/>
                <w:sz w:val="21"/>
                <w:szCs w:val="21"/>
              </w:rPr>
            </w:pPr>
            <w:r>
              <w:rPr>
                <w:rFonts w:hint="default" w:ascii="sans-serif" w:hAnsi="sans-serif" w:eastAsia="sans-serif" w:cs="sans-serif"/>
                <w:b/>
                <w:bCs/>
                <w:i w:val="0"/>
                <w:iCs w:val="0"/>
                <w:caps w:val="0"/>
                <w:color w:val="000000"/>
                <w:spacing w:val="0"/>
                <w:kern w:val="0"/>
                <w:sz w:val="21"/>
                <w:szCs w:val="21"/>
                <w:lang w:val="en-US" w:eastAsia="zh-CN" w:bidi="ar"/>
              </w:rPr>
              <w:t>Feature</w:t>
            </w:r>
          </w:p>
        </w:tc>
        <w:tc>
          <w:tcPr>
            <w:tcW w:w="870"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jc w:val="left"/>
              <w:rPr>
                <w:rFonts w:hint="default" w:ascii="sans-serif" w:hAnsi="sans-serif" w:eastAsia="sans-serif" w:cs="sans-serif"/>
                <w:b/>
                <w:bCs/>
                <w:i w:val="0"/>
                <w:iCs w:val="0"/>
                <w:caps w:val="0"/>
                <w:color w:val="000000"/>
                <w:spacing w:val="0"/>
                <w:sz w:val="21"/>
                <w:szCs w:val="21"/>
              </w:rPr>
            </w:pPr>
            <w:r>
              <w:rPr>
                <w:rFonts w:hint="default" w:ascii="sans-serif" w:hAnsi="sans-serif" w:eastAsia="sans-serif" w:cs="sans-serif"/>
                <w:b/>
                <w:bCs/>
                <w:i w:val="0"/>
                <w:iCs w:val="0"/>
                <w:caps w:val="0"/>
                <w:color w:val="000000"/>
                <w:spacing w:val="0"/>
                <w:kern w:val="0"/>
                <w:sz w:val="21"/>
                <w:szCs w:val="21"/>
                <w:lang w:val="en-US" w:eastAsia="zh-CN" w:bidi="ar"/>
              </w:rPr>
              <w:t>Preconditions</w:t>
            </w:r>
          </w:p>
        </w:tc>
        <w:tc>
          <w:tcPr>
            <w:tcW w:w="1972"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jc w:val="left"/>
              <w:rPr>
                <w:rFonts w:hint="default" w:ascii="sans-serif" w:hAnsi="sans-serif" w:eastAsia="sans-serif" w:cs="sans-serif"/>
                <w:b/>
                <w:bCs/>
                <w:i w:val="0"/>
                <w:iCs w:val="0"/>
                <w:caps w:val="0"/>
                <w:color w:val="000000"/>
                <w:spacing w:val="0"/>
                <w:sz w:val="21"/>
                <w:szCs w:val="21"/>
              </w:rPr>
            </w:pPr>
            <w:r>
              <w:rPr>
                <w:rFonts w:hint="default" w:ascii="sans-serif" w:hAnsi="sans-serif" w:eastAsia="sans-serif" w:cs="sans-serif"/>
                <w:b/>
                <w:bCs/>
                <w:i w:val="0"/>
                <w:iCs w:val="0"/>
                <w:caps w:val="0"/>
                <w:color w:val="000000"/>
                <w:spacing w:val="0"/>
                <w:kern w:val="0"/>
                <w:sz w:val="21"/>
                <w:szCs w:val="21"/>
                <w:lang w:val="en-US" w:eastAsia="zh-CN" w:bidi="ar"/>
              </w:rPr>
              <w:t>Steps</w:t>
            </w:r>
          </w:p>
        </w:tc>
        <w:tc>
          <w:tcPr>
            <w:tcW w:w="1778"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jc w:val="left"/>
              <w:rPr>
                <w:rFonts w:hint="default" w:ascii="sans-serif" w:hAnsi="sans-serif" w:eastAsia="sans-serif" w:cs="sans-serif"/>
                <w:b/>
                <w:bCs/>
                <w:i w:val="0"/>
                <w:iCs w:val="0"/>
                <w:caps w:val="0"/>
                <w:color w:val="000000"/>
                <w:spacing w:val="0"/>
                <w:sz w:val="21"/>
                <w:szCs w:val="21"/>
              </w:rPr>
            </w:pPr>
            <w:r>
              <w:rPr>
                <w:rFonts w:hint="default" w:ascii="sans-serif" w:hAnsi="sans-serif" w:eastAsia="sans-serif" w:cs="sans-serif"/>
                <w:b/>
                <w:bCs/>
                <w:i w:val="0"/>
                <w:iCs w:val="0"/>
                <w:caps w:val="0"/>
                <w:color w:val="000000"/>
                <w:spacing w:val="0"/>
                <w:kern w:val="0"/>
                <w:sz w:val="21"/>
                <w:szCs w:val="21"/>
                <w:lang w:val="en-US" w:eastAsia="zh-CN" w:bidi="ar"/>
              </w:rPr>
              <w:t>Expected</w:t>
            </w:r>
          </w:p>
        </w:tc>
        <w:tc>
          <w:tcPr>
            <w:tcW w:w="2993"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jc w:val="left"/>
              <w:rPr>
                <w:rFonts w:hint="default" w:ascii="sans-serif" w:hAnsi="sans-serif" w:eastAsia="sans-serif" w:cs="sans-serif"/>
                <w:b/>
                <w:bCs/>
                <w:i w:val="0"/>
                <w:iCs w:val="0"/>
                <w:caps w:val="0"/>
                <w:color w:val="000000"/>
                <w:spacing w:val="0"/>
                <w:sz w:val="21"/>
                <w:szCs w:val="21"/>
              </w:rPr>
            </w:pPr>
            <w:r>
              <w:rPr>
                <w:rFonts w:hint="default" w:ascii="sans-serif" w:hAnsi="sans-serif" w:eastAsia="sans-serif" w:cs="sans-serif"/>
                <w:b/>
                <w:bCs/>
                <w:i w:val="0"/>
                <w:iCs w:val="0"/>
                <w:caps w:val="0"/>
                <w:color w:val="000000"/>
                <w:spacing w:val="0"/>
                <w:kern w:val="0"/>
                <w:sz w:val="21"/>
                <w:szCs w:val="21"/>
                <w:lang w:val="en-US" w:eastAsia="zh-CN" w:bidi="ar"/>
              </w:rPr>
              <w:t>Actual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970"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P-U01</w:t>
            </w:r>
          </w:p>
        </w:tc>
        <w:tc>
          <w:tcPr>
            <w:tcW w:w="131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Landing</w:t>
            </w:r>
          </w:p>
        </w:tc>
        <w:tc>
          <w:tcPr>
            <w:tcW w:w="870"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Style w:val="16"/>
                <w:rFonts w:ascii="monospace" w:hAnsi="monospace" w:eastAsia="monospace" w:cs="monospace"/>
                <w:i w:val="0"/>
                <w:iCs w:val="0"/>
                <w:caps w:val="0"/>
                <w:color w:val="000000"/>
                <w:spacing w:val="0"/>
                <w:kern w:val="0"/>
                <w:sz w:val="18"/>
                <w:szCs w:val="18"/>
                <w:lang w:val="en-US" w:eastAsia="zh-CN" w:bidi="ar"/>
              </w:rPr>
              <w:t>flutter test</w:t>
            </w:r>
          </w:p>
        </w:tc>
        <w:tc>
          <w:tcPr>
            <w:tcW w:w="1972"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Pump </w:t>
            </w:r>
            <w:r>
              <w:rPr>
                <w:rStyle w:val="16"/>
                <w:rFonts w:hint="default" w:ascii="monospace" w:hAnsi="monospace" w:eastAsia="monospace" w:cs="monospace"/>
                <w:i w:val="0"/>
                <w:iCs w:val="0"/>
                <w:caps w:val="0"/>
                <w:color w:val="000000"/>
                <w:spacing w:val="0"/>
                <w:kern w:val="0"/>
                <w:sz w:val="18"/>
                <w:szCs w:val="18"/>
                <w:lang w:val="en-US" w:eastAsia="zh-CN" w:bidi="ar"/>
              </w:rPr>
              <w:t>PainpalApp</w:t>
            </w:r>
          </w:p>
        </w:tc>
        <w:tc>
          <w:tcPr>
            <w:tcW w:w="1778"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“Painpal” + “Sign in”</w:t>
            </w:r>
          </w:p>
        </w:tc>
        <w:tc>
          <w:tcPr>
            <w:tcW w:w="2993"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b/>
                <w:bCs/>
                <w:i w:val="0"/>
                <w:iCs w:val="0"/>
                <w:caps w:val="0"/>
                <w:color w:val="000000"/>
                <w:spacing w:val="0"/>
                <w:kern w:val="0"/>
                <w:sz w:val="21"/>
                <w:szCs w:val="21"/>
                <w:lang w:val="en-US" w:eastAsia="zh-CN" w:bidi="ar"/>
              </w:rPr>
              <w:t>Pass</w:t>
            </w:r>
            <w:r>
              <w:rPr>
                <w:rFonts w:hint="default" w:ascii="sans-serif" w:hAnsi="sans-serif" w:eastAsia="sans-serif" w:cs="sans-serif"/>
                <w:i w:val="0"/>
                <w:iCs w:val="0"/>
                <w:caps w:val="0"/>
                <w:color w:val="000000"/>
                <w:spacing w:val="0"/>
                <w:kern w:val="0"/>
                <w:sz w:val="21"/>
                <w:szCs w:val="21"/>
                <w:lang w:val="en-US" w:eastAsia="zh-CN" w:bidi="ar"/>
              </w:rPr>
              <w:t> — </w:t>
            </w:r>
            <w:r>
              <w:rPr>
                <w:rFonts w:hint="default" w:ascii="monospace" w:hAnsi="monospace" w:eastAsia="monospace" w:cs="monospace"/>
                <w:i w:val="0"/>
                <w:iCs w:val="0"/>
                <w:caps w:val="0"/>
                <w:color w:val="000000"/>
                <w:spacing w:val="0"/>
                <w:kern w:val="0"/>
                <w:sz w:val="18"/>
                <w:szCs w:val="18"/>
                <w:lang w:val="en-US" w:eastAsia="zh-CN" w:bidi="ar"/>
              </w:rPr>
              <w:t>test/widget_test.dart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72822"/>
          <w:tblCellMar>
            <w:top w:w="15" w:type="dxa"/>
            <w:left w:w="15" w:type="dxa"/>
            <w:bottom w:w="15" w:type="dxa"/>
            <w:right w:w="15" w:type="dxa"/>
          </w:tblCellMar>
        </w:tblPrEx>
        <w:tc>
          <w:tcPr>
            <w:tcW w:w="970"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P-U02</w:t>
            </w:r>
          </w:p>
        </w:tc>
        <w:tc>
          <w:tcPr>
            <w:tcW w:w="131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Login (UI)</w:t>
            </w:r>
          </w:p>
        </w:tc>
        <w:tc>
          <w:tcPr>
            <w:tcW w:w="870"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Device/emulator</w:t>
            </w:r>
          </w:p>
        </w:tc>
        <w:tc>
          <w:tcPr>
            <w:tcW w:w="1972"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Manual sign-in in app</w:t>
            </w:r>
          </w:p>
        </w:tc>
        <w:tc>
          <w:tcPr>
            <w:tcW w:w="1778"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Home shell</w:t>
            </w:r>
          </w:p>
        </w:tc>
        <w:tc>
          <w:tcPr>
            <w:tcW w:w="2993"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b/>
                <w:bCs/>
                <w:i w:val="0"/>
                <w:iCs w:val="0"/>
                <w:caps w:val="0"/>
                <w:color w:val="000000"/>
                <w:spacing w:val="0"/>
                <w:kern w:val="0"/>
                <w:sz w:val="21"/>
                <w:szCs w:val="21"/>
                <w:lang w:val="en-US" w:eastAsia="zh-CN" w:bidi="ar"/>
              </w:rPr>
              <w:t>Not executed</w:t>
            </w:r>
            <w:r>
              <w:rPr>
                <w:rFonts w:hint="default" w:ascii="sans-serif" w:hAnsi="sans-serif" w:eastAsia="sans-serif" w:cs="sans-serif"/>
                <w:i w:val="0"/>
                <w:iCs w:val="0"/>
                <w:caps w:val="0"/>
                <w:color w:val="000000"/>
                <w:spacing w:val="0"/>
                <w:kern w:val="0"/>
                <w:sz w:val="21"/>
                <w:szCs w:val="21"/>
                <w:lang w:val="en-US" w:eastAsia="zh-CN" w:bidi="ar"/>
              </w:rPr>
              <w:t> — no emulator run this session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72822"/>
          <w:tblCellMar>
            <w:top w:w="15" w:type="dxa"/>
            <w:left w:w="15" w:type="dxa"/>
            <w:bottom w:w="15" w:type="dxa"/>
            <w:right w:w="15" w:type="dxa"/>
          </w:tblCellMar>
        </w:tblPrEx>
        <w:tc>
          <w:tcPr>
            <w:tcW w:w="970"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P-U03</w:t>
            </w:r>
          </w:p>
        </w:tc>
        <w:tc>
          <w:tcPr>
            <w:tcW w:w="131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Bad login (UI)</w:t>
            </w:r>
          </w:p>
        </w:tc>
        <w:tc>
          <w:tcPr>
            <w:tcW w:w="870"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w:t>
            </w:r>
          </w:p>
        </w:tc>
        <w:tc>
          <w:tcPr>
            <w:tcW w:w="1972"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Wrong password in app</w:t>
            </w:r>
          </w:p>
        </w:tc>
        <w:tc>
          <w:tcPr>
            <w:tcW w:w="1778"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Error; stays logged out</w:t>
            </w:r>
          </w:p>
        </w:tc>
        <w:tc>
          <w:tcPr>
            <w:tcW w:w="2993"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b/>
                <w:bCs/>
                <w:i w:val="0"/>
                <w:iCs w:val="0"/>
                <w:caps w:val="0"/>
                <w:color w:val="000000"/>
                <w:spacing w:val="0"/>
                <w:kern w:val="0"/>
                <w:sz w:val="21"/>
                <w:szCs w:val="21"/>
                <w:lang w:val="en-US" w:eastAsia="zh-CN" w:bidi="ar"/>
              </w:rPr>
              <w:t>Not executed (UI)</w:t>
            </w:r>
            <w:r>
              <w:rPr>
                <w:rFonts w:hint="default" w:ascii="sans-serif" w:hAnsi="sans-serif" w:eastAsia="sans-serif" w:cs="sans-serif"/>
                <w:i w:val="0"/>
                <w:iCs w:val="0"/>
                <w:caps w:val="0"/>
                <w:color w:val="000000"/>
                <w:spacing w:val="0"/>
                <w:kern w:val="0"/>
                <w:sz w:val="21"/>
                <w:szCs w:val="21"/>
                <w:lang w:val="en-US" w:eastAsia="zh-CN" w:bidi="ar"/>
              </w:rPr>
              <w:t>; same backend as </w:t>
            </w:r>
            <w:r>
              <w:rPr>
                <w:rFonts w:hint="default" w:ascii="sans-serif" w:hAnsi="sans-serif" w:eastAsia="sans-serif" w:cs="sans-serif"/>
                <w:b/>
                <w:bCs/>
                <w:i w:val="0"/>
                <w:iCs w:val="0"/>
                <w:caps w:val="0"/>
                <w:color w:val="000000"/>
                <w:spacing w:val="0"/>
                <w:kern w:val="0"/>
                <w:sz w:val="21"/>
                <w:szCs w:val="21"/>
                <w:lang w:val="en-US" w:eastAsia="zh-CN" w:bidi="ar"/>
              </w:rPr>
              <w:t>W-U02</w:t>
            </w:r>
            <w:r>
              <w:rPr>
                <w:rFonts w:hint="default" w:ascii="sans-serif" w:hAnsi="sans-serif" w:eastAsia="sans-serif" w:cs="sans-serif"/>
                <w:i w:val="0"/>
                <w:iCs w:val="0"/>
                <w:caps w:val="0"/>
                <w:color w:val="000000"/>
                <w:spacing w:val="0"/>
                <w:kern w:val="0"/>
                <w:sz w:val="21"/>
                <w:szCs w:val="21"/>
                <w:lang w:val="en-US" w:eastAsia="zh-CN" w:bidi="ar"/>
              </w:rPr>
              <w:t> → </w:t>
            </w:r>
            <w:r>
              <w:rPr>
                <w:rFonts w:hint="default" w:ascii="sans-serif" w:hAnsi="sans-serif" w:eastAsia="sans-serif" w:cs="sans-serif"/>
                <w:b/>
                <w:bCs/>
                <w:i w:val="0"/>
                <w:iCs w:val="0"/>
                <w:caps w:val="0"/>
                <w:color w:val="000000"/>
                <w:spacing w:val="0"/>
                <w:kern w:val="0"/>
                <w:sz w:val="21"/>
                <w:szCs w:val="21"/>
                <w:lang w:val="en-US" w:eastAsia="zh-CN" w:bidi="ar"/>
              </w:rPr>
              <w:t>401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72822"/>
          <w:tblCellMar>
            <w:top w:w="15" w:type="dxa"/>
            <w:left w:w="15" w:type="dxa"/>
            <w:bottom w:w="15" w:type="dxa"/>
            <w:right w:w="15" w:type="dxa"/>
          </w:tblCellMar>
        </w:tblPrEx>
        <w:tc>
          <w:tcPr>
            <w:tcW w:w="970"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P-U04</w:t>
            </w:r>
          </w:p>
        </w:tc>
        <w:tc>
          <w:tcPr>
            <w:tcW w:w="131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API base URL (Settings)</w:t>
            </w:r>
          </w:p>
        </w:tc>
        <w:tc>
          <w:tcPr>
            <w:tcW w:w="870"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Device</w:t>
            </w:r>
          </w:p>
        </w:tc>
        <w:tc>
          <w:tcPr>
            <w:tcW w:w="1972"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Change URL in Settings, restart</w:t>
            </w:r>
          </w:p>
        </w:tc>
        <w:tc>
          <w:tcPr>
            <w:tcW w:w="1778"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Uses saved URL</w:t>
            </w:r>
          </w:p>
        </w:tc>
        <w:tc>
          <w:tcPr>
            <w:tcW w:w="2993"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b/>
                <w:bCs/>
                <w:i w:val="0"/>
                <w:iCs w:val="0"/>
                <w:caps w:val="0"/>
                <w:color w:val="000000"/>
                <w:spacing w:val="0"/>
                <w:kern w:val="0"/>
                <w:sz w:val="21"/>
                <w:szCs w:val="21"/>
                <w:lang w:val="en-US" w:eastAsia="zh-CN" w:bidi="ar"/>
              </w:rPr>
              <w:t>Not executed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72822"/>
          <w:tblCellMar>
            <w:top w:w="15" w:type="dxa"/>
            <w:left w:w="15" w:type="dxa"/>
            <w:bottom w:w="15" w:type="dxa"/>
            <w:right w:w="15" w:type="dxa"/>
          </w:tblCellMar>
        </w:tblPrEx>
        <w:tc>
          <w:tcPr>
            <w:tcW w:w="970"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P-U05</w:t>
            </w:r>
          </w:p>
        </w:tc>
        <w:tc>
          <w:tcPr>
            <w:tcW w:w="131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Android dev / loopback</w:t>
            </w:r>
          </w:p>
        </w:tc>
        <w:tc>
          <w:tcPr>
            <w:tcW w:w="870"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w:t>
            </w:r>
          </w:p>
        </w:tc>
        <w:tc>
          <w:tcPr>
            <w:tcW w:w="1972"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Unit tests</w:t>
            </w:r>
          </w:p>
        </w:tc>
        <w:tc>
          <w:tcPr>
            <w:tcW w:w="1778"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Style w:val="16"/>
                <w:rFonts w:hint="default" w:ascii="monospace" w:hAnsi="monospace" w:eastAsia="monospace" w:cs="monospace"/>
                <w:i w:val="0"/>
                <w:iCs w:val="0"/>
                <w:caps w:val="0"/>
                <w:color w:val="000000"/>
                <w:spacing w:val="0"/>
                <w:kern w:val="0"/>
                <w:sz w:val="18"/>
                <w:szCs w:val="18"/>
                <w:lang w:val="en-US" w:eastAsia="zh-CN" w:bidi="ar"/>
              </w:rPr>
              <w:t>127.0.0.1</w:t>
            </w:r>
            <w:r>
              <w:rPr>
                <w:rFonts w:hint="default" w:ascii="sans-serif" w:hAnsi="sans-serif" w:eastAsia="sans-serif" w:cs="sans-serif"/>
                <w:i w:val="0"/>
                <w:iCs w:val="0"/>
                <w:caps w:val="0"/>
                <w:color w:val="000000"/>
                <w:spacing w:val="0"/>
                <w:kern w:val="0"/>
                <w:sz w:val="21"/>
                <w:szCs w:val="21"/>
                <w:lang w:val="en-US" w:eastAsia="zh-CN" w:bidi="ar"/>
              </w:rPr>
              <w:t> → </w:t>
            </w:r>
            <w:r>
              <w:rPr>
                <w:rStyle w:val="16"/>
                <w:rFonts w:hint="default" w:ascii="monospace" w:hAnsi="monospace" w:eastAsia="monospace" w:cs="monospace"/>
                <w:i w:val="0"/>
                <w:iCs w:val="0"/>
                <w:caps w:val="0"/>
                <w:color w:val="000000"/>
                <w:spacing w:val="0"/>
                <w:kern w:val="0"/>
                <w:sz w:val="18"/>
                <w:szCs w:val="18"/>
                <w:lang w:val="en-US" w:eastAsia="zh-CN" w:bidi="ar"/>
              </w:rPr>
              <w:t>10.0.2.2</w:t>
            </w:r>
            <w:r>
              <w:rPr>
                <w:rFonts w:hint="default" w:ascii="sans-serif" w:hAnsi="sans-serif" w:eastAsia="sans-serif" w:cs="sans-serif"/>
                <w:i w:val="0"/>
                <w:iCs w:val="0"/>
                <w:caps w:val="0"/>
                <w:color w:val="000000"/>
                <w:spacing w:val="0"/>
                <w:kern w:val="0"/>
                <w:sz w:val="21"/>
                <w:szCs w:val="21"/>
                <w:lang w:val="en-US" w:eastAsia="zh-CN" w:bidi="ar"/>
              </w:rPr>
              <w:t> on Android</w:t>
            </w:r>
          </w:p>
        </w:tc>
        <w:tc>
          <w:tcPr>
            <w:tcW w:w="2993"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b/>
                <w:bCs/>
                <w:i w:val="0"/>
                <w:iCs w:val="0"/>
                <w:caps w:val="0"/>
                <w:color w:val="000000"/>
                <w:spacing w:val="0"/>
                <w:kern w:val="0"/>
                <w:sz w:val="21"/>
                <w:szCs w:val="21"/>
                <w:lang w:val="en-US" w:eastAsia="zh-CN" w:bidi="ar"/>
              </w:rPr>
              <w:t>Pass</w:t>
            </w:r>
            <w:r>
              <w:rPr>
                <w:rFonts w:hint="default" w:ascii="sans-serif" w:hAnsi="sans-serif" w:eastAsia="sans-serif" w:cs="sans-serif"/>
                <w:i w:val="0"/>
                <w:iCs w:val="0"/>
                <w:caps w:val="0"/>
                <w:color w:val="000000"/>
                <w:spacing w:val="0"/>
                <w:kern w:val="0"/>
                <w:sz w:val="21"/>
                <w:szCs w:val="21"/>
                <w:lang w:val="en-US" w:eastAsia="zh-CN" w:bidi="ar"/>
              </w:rPr>
              <w:t> — </w:t>
            </w:r>
            <w:r>
              <w:rPr>
                <w:rFonts w:hint="default" w:ascii="monospace" w:hAnsi="monospace" w:eastAsia="monospace" w:cs="monospace"/>
                <w:i w:val="0"/>
                <w:iCs w:val="0"/>
                <w:caps w:val="0"/>
                <w:color w:val="000000"/>
                <w:spacing w:val="0"/>
                <w:kern w:val="0"/>
                <w:sz w:val="18"/>
                <w:szCs w:val="18"/>
                <w:lang w:val="en-US" w:eastAsia="zh-CN" w:bidi="ar"/>
              </w:rPr>
              <w:t>test/api_origin_test.dart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72822"/>
          <w:tblCellMar>
            <w:top w:w="15" w:type="dxa"/>
            <w:left w:w="15" w:type="dxa"/>
            <w:bottom w:w="15" w:type="dxa"/>
            <w:right w:w="15" w:type="dxa"/>
          </w:tblCellMar>
        </w:tblPrEx>
        <w:tc>
          <w:tcPr>
            <w:tcW w:w="970"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P-U06</w:t>
            </w:r>
          </w:p>
        </w:tc>
        <w:tc>
          <w:tcPr>
            <w:tcW w:w="131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Log migraine (UI)</w:t>
            </w:r>
          </w:p>
        </w:tc>
        <w:tc>
          <w:tcPr>
            <w:tcW w:w="870"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Device + API</w:t>
            </w:r>
          </w:p>
        </w:tc>
        <w:tc>
          <w:tcPr>
            <w:tcW w:w="1972"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Submit form</w:t>
            </w:r>
          </w:p>
        </w:tc>
        <w:tc>
          <w:tcPr>
            <w:tcW w:w="1778"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Success / error shown</w:t>
            </w:r>
          </w:p>
        </w:tc>
        <w:tc>
          <w:tcPr>
            <w:tcW w:w="2993"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b/>
                <w:bCs/>
                <w:i w:val="0"/>
                <w:iCs w:val="0"/>
                <w:caps w:val="0"/>
                <w:color w:val="000000"/>
                <w:spacing w:val="0"/>
                <w:kern w:val="0"/>
                <w:sz w:val="21"/>
                <w:szCs w:val="21"/>
                <w:lang w:val="en-US" w:eastAsia="zh-CN" w:bidi="ar"/>
              </w:rPr>
              <w:t>Not executed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72822"/>
          <w:tblCellMar>
            <w:top w:w="15" w:type="dxa"/>
            <w:left w:w="15" w:type="dxa"/>
            <w:bottom w:w="15" w:type="dxa"/>
            <w:right w:w="15" w:type="dxa"/>
          </w:tblCellMar>
        </w:tblPrEx>
        <w:tc>
          <w:tcPr>
            <w:tcW w:w="970"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P-U07</w:t>
            </w:r>
          </w:p>
        </w:tc>
        <w:tc>
          <w:tcPr>
            <w:tcW w:w="131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History (UI)</w:t>
            </w:r>
          </w:p>
        </w:tc>
        <w:tc>
          <w:tcPr>
            <w:tcW w:w="870"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Device</w:t>
            </w:r>
          </w:p>
        </w:tc>
        <w:tc>
          <w:tcPr>
            <w:tcW w:w="1972"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Open history</w:t>
            </w:r>
          </w:p>
        </w:tc>
        <w:tc>
          <w:tcPr>
            <w:tcW w:w="1778"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List</w:t>
            </w:r>
          </w:p>
        </w:tc>
        <w:tc>
          <w:tcPr>
            <w:tcW w:w="2993"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b/>
                <w:bCs/>
                <w:i w:val="0"/>
                <w:iCs w:val="0"/>
                <w:caps w:val="0"/>
                <w:color w:val="000000"/>
                <w:spacing w:val="0"/>
                <w:kern w:val="0"/>
                <w:sz w:val="21"/>
                <w:szCs w:val="21"/>
                <w:lang w:val="en-US" w:eastAsia="zh-CN" w:bidi="ar"/>
              </w:rPr>
              <w:t>Not executed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72822"/>
          <w:tblCellMar>
            <w:top w:w="15" w:type="dxa"/>
            <w:left w:w="15" w:type="dxa"/>
            <w:bottom w:w="15" w:type="dxa"/>
            <w:right w:w="15" w:type="dxa"/>
          </w:tblCellMar>
        </w:tblPrEx>
        <w:tc>
          <w:tcPr>
            <w:tcW w:w="970"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P-U08</w:t>
            </w:r>
          </w:p>
        </w:tc>
        <w:tc>
          <w:tcPr>
            <w:tcW w:w="131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MRI upload (UI)</w:t>
            </w:r>
          </w:p>
        </w:tc>
        <w:tc>
          <w:tcPr>
            <w:tcW w:w="870"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Device</w:t>
            </w:r>
          </w:p>
        </w:tc>
        <w:tc>
          <w:tcPr>
            <w:tcW w:w="1972"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Upload image</w:t>
            </w:r>
          </w:p>
        </w:tc>
        <w:tc>
          <w:tcPr>
            <w:tcW w:w="1778"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Result</w:t>
            </w:r>
          </w:p>
        </w:tc>
        <w:tc>
          <w:tcPr>
            <w:tcW w:w="2993"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b/>
                <w:bCs/>
                <w:i w:val="0"/>
                <w:iCs w:val="0"/>
                <w:caps w:val="0"/>
                <w:color w:val="000000"/>
                <w:spacing w:val="0"/>
                <w:kern w:val="0"/>
                <w:sz w:val="21"/>
                <w:szCs w:val="21"/>
                <w:lang w:val="en-US" w:eastAsia="zh-CN" w:bidi="ar"/>
              </w:rPr>
              <w:t>Not executed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72822"/>
          <w:tblCellMar>
            <w:top w:w="15" w:type="dxa"/>
            <w:left w:w="15" w:type="dxa"/>
            <w:bottom w:w="15" w:type="dxa"/>
            <w:right w:w="15" w:type="dxa"/>
          </w:tblCellMar>
        </w:tblPrEx>
        <w:tc>
          <w:tcPr>
            <w:tcW w:w="970"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P-U09</w:t>
            </w:r>
          </w:p>
        </w:tc>
        <w:tc>
          <w:tcPr>
            <w:tcW w:w="131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Offline / timeout</w:t>
            </w:r>
          </w:p>
        </w:tc>
        <w:tc>
          <w:tcPr>
            <w:tcW w:w="870"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Device</w:t>
            </w:r>
          </w:p>
        </w:tc>
        <w:tc>
          <w:tcPr>
            <w:tcW w:w="1972"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Airplane mode + action</w:t>
            </w:r>
          </w:p>
        </w:tc>
        <w:tc>
          <w:tcPr>
            <w:tcW w:w="1778"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User-visible error</w:t>
            </w:r>
          </w:p>
        </w:tc>
        <w:tc>
          <w:tcPr>
            <w:tcW w:w="2993"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b/>
                <w:bCs/>
                <w:i w:val="0"/>
                <w:iCs w:val="0"/>
                <w:caps w:val="0"/>
                <w:color w:val="000000"/>
                <w:spacing w:val="0"/>
                <w:kern w:val="0"/>
                <w:sz w:val="21"/>
                <w:szCs w:val="21"/>
                <w:lang w:val="en-US" w:eastAsia="zh-CN" w:bidi="ar"/>
              </w:rPr>
              <w:t>Not executed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72822"/>
          <w:tblCellMar>
            <w:top w:w="15" w:type="dxa"/>
            <w:left w:w="15" w:type="dxa"/>
            <w:bottom w:w="15" w:type="dxa"/>
            <w:right w:w="15" w:type="dxa"/>
          </w:tblCellMar>
        </w:tblPrEx>
        <w:tc>
          <w:tcPr>
            <w:tcW w:w="970"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P-U10</w:t>
            </w:r>
          </w:p>
        </w:tc>
        <w:tc>
          <w:tcPr>
            <w:tcW w:w="1316"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Logout (UI)</w:t>
            </w:r>
          </w:p>
        </w:tc>
        <w:tc>
          <w:tcPr>
            <w:tcW w:w="870"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Device</w:t>
            </w:r>
          </w:p>
        </w:tc>
        <w:tc>
          <w:tcPr>
            <w:tcW w:w="1972"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Logout</w:t>
            </w:r>
          </w:p>
        </w:tc>
        <w:tc>
          <w:tcPr>
            <w:tcW w:w="1778"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lang w:val="en-US" w:eastAsia="zh-CN" w:bidi="ar"/>
              </w:rPr>
              <w:t>Landing + cleared session</w:t>
            </w:r>
          </w:p>
        </w:tc>
        <w:tc>
          <w:tcPr>
            <w:tcW w:w="2993" w:type="dxa"/>
            <w:tcBorders>
              <w:top w:val="single" w:color="000000" w:sz="8" w:space="0"/>
              <w:left w:val="single" w:color="000000" w:sz="8" w:space="0"/>
              <w:bottom w:val="single" w:color="000000" w:sz="8" w:space="0"/>
              <w:right w:val="single" w:color="000000" w:sz="8" w:space="0"/>
            </w:tcBorders>
            <w:shd w:val="clear" w:color="auto" w:fill="FFFFFF"/>
            <w:noWrap/>
            <w:tcMar>
              <w:top w:w="75" w:type="dxa"/>
              <w:left w:w="135" w:type="dxa"/>
              <w:bottom w:w="75" w:type="dxa"/>
              <w:right w:w="135" w:type="dxa"/>
            </w:tcMar>
            <w:vAlign w:val="center"/>
          </w:tcPr>
          <w:p>
            <w:pPr>
              <w:keepNext w:val="0"/>
              <w:keepLines w:val="0"/>
              <w:widowControl/>
              <w:suppressLineNumbers w:val="0"/>
              <w:spacing w:line="21" w:lineRule="atLeast"/>
              <w:jc w:val="left"/>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b/>
                <w:bCs/>
                <w:i w:val="0"/>
                <w:iCs w:val="0"/>
                <w:caps w:val="0"/>
                <w:color w:val="000000"/>
                <w:spacing w:val="0"/>
                <w:kern w:val="0"/>
                <w:sz w:val="21"/>
                <w:szCs w:val="21"/>
                <w:lang w:val="en-US" w:eastAsia="zh-CN" w:bidi="ar"/>
              </w:rPr>
              <w:t>Not executed</w:t>
            </w:r>
          </w:p>
        </w:tc>
      </w:tr>
    </w:tbl>
    <w:p>
      <w:pPr>
        <w:spacing w:after="160" w:line="278" w:lineRule="auto"/>
        <w:jc w:val="both"/>
        <w:rPr>
          <w:b/>
          <w:bCs/>
        </w:rPr>
      </w:pPr>
    </w:p>
    <w:p>
      <w:pPr>
        <w:spacing w:after="160" w:line="278" w:lineRule="auto"/>
        <w:jc w:val="both"/>
        <w:rPr>
          <w:b/>
          <w:bCs/>
        </w:rPr>
      </w:pPr>
    </w:p>
    <w:p>
      <w:pPr>
        <w:spacing w:after="160" w:line="278" w:lineRule="auto"/>
        <w:jc w:val="both"/>
        <w:rPr>
          <w:b/>
          <w:bCs/>
        </w:rPr>
      </w:pPr>
      <w:r>
        <w:rPr>
          <w:b/>
          <w:bCs/>
        </w:rPr>
        <w:t>Functional Testing</w:t>
      </w:r>
    </w:p>
    <w:p>
      <w:pPr>
        <w:spacing w:after="160" w:line="278" w:lineRule="auto"/>
        <w:jc w:val="both"/>
      </w:pPr>
      <w:r>
        <w:t>All core features such as login, symptom logging, data visualization, and prediction generation were tested.</w:t>
      </w:r>
    </w:p>
    <w:p>
      <w:pPr>
        <w:spacing w:after="160" w:line="278" w:lineRule="auto"/>
        <w:jc w:val="both"/>
        <w:rPr>
          <w:b/>
          <w:bCs/>
        </w:rPr>
      </w:pPr>
      <w:r>
        <w:rPr>
          <w:b/>
          <w:bCs/>
        </w:rPr>
        <w:t>Non-Functional Testing</w:t>
      </w:r>
    </w:p>
    <w:p>
      <w:pPr>
        <w:numPr>
          <w:ilvl w:val="0"/>
          <w:numId w:val="71"/>
        </w:numPr>
        <w:spacing w:after="160" w:line="278" w:lineRule="auto"/>
        <w:jc w:val="both"/>
      </w:pPr>
      <w:r>
        <w:t xml:space="preserve">Performance testing ensured quick response times </w:t>
      </w:r>
    </w:p>
    <w:p>
      <w:pPr>
        <w:numPr>
          <w:ilvl w:val="0"/>
          <w:numId w:val="71"/>
        </w:numPr>
        <w:spacing w:after="160" w:line="278" w:lineRule="auto"/>
        <w:jc w:val="both"/>
      </w:pPr>
      <w:r>
        <w:t xml:space="preserve">Security testing validated authentication and data protection </w:t>
      </w:r>
    </w:p>
    <w:p>
      <w:pPr>
        <w:numPr>
          <w:ilvl w:val="0"/>
          <w:numId w:val="71"/>
        </w:numPr>
        <w:spacing w:after="160" w:line="278" w:lineRule="auto"/>
        <w:jc w:val="both"/>
      </w:pPr>
      <w:r>
        <w:t xml:space="preserve">Usability testing ensured ease of use </w:t>
      </w:r>
    </w:p>
    <w:p>
      <w:pPr>
        <w:spacing w:after="160" w:line="278" w:lineRule="auto"/>
        <w:jc w:val="both"/>
        <w:rPr>
          <w:b/>
          <w:bCs/>
        </w:rPr>
      </w:pPr>
      <w:r>
        <w:rPr>
          <w:b/>
          <w:bCs/>
        </w:rPr>
        <w:t>Outcome</w:t>
      </w:r>
    </w:p>
    <w:p>
      <w:pPr>
        <w:spacing w:after="160" w:line="278" w:lineRule="auto"/>
        <w:jc w:val="both"/>
      </w:pPr>
      <w:r>
        <w:t>System testing verified that the system meets all specified requirements and operates as intended.</w:t>
      </w:r>
    </w:p>
    <w:p>
      <w:pPr>
        <w:spacing w:after="160" w:line="278" w:lineRule="auto"/>
        <w:jc w:val="both"/>
      </w:pPr>
    </w:p>
    <w:p>
      <w:pPr>
        <w:spacing w:after="160" w:line="278" w:lineRule="auto"/>
        <w:jc w:val="both"/>
        <w:rPr>
          <w:b/>
          <w:bCs/>
        </w:rPr>
      </w:pPr>
      <w:r>
        <w:rPr>
          <w:b/>
          <w:bCs/>
        </w:rPr>
        <w:t>6.6 User Acceptance Testing (UAT)</w:t>
      </w:r>
    </w:p>
    <w:p>
      <w:pPr>
        <w:spacing w:after="160" w:line="278" w:lineRule="auto"/>
        <w:jc w:val="both"/>
      </w:pPr>
      <w:r>
        <w:t>User Acceptance Testing was conducted to evaluate the system from the end-user perspective.</w:t>
      </w:r>
    </w:p>
    <w:p>
      <w:pPr>
        <w:spacing w:after="160" w:line="278" w:lineRule="auto"/>
        <w:jc w:val="both"/>
        <w:rPr>
          <w:b/>
          <w:bCs/>
        </w:rPr>
      </w:pPr>
      <w:r>
        <w:rPr>
          <w:b/>
          <w:bCs/>
        </w:rPr>
        <w:t>Participants</w:t>
      </w:r>
    </w:p>
    <w:p>
      <w:pPr>
        <w:numPr>
          <w:ilvl w:val="0"/>
          <w:numId w:val="72"/>
        </w:numPr>
        <w:spacing w:after="160" w:line="278" w:lineRule="auto"/>
        <w:jc w:val="both"/>
      </w:pPr>
      <w:r>
        <w:t xml:space="preserve">Sample users (patients) </w:t>
      </w:r>
    </w:p>
    <w:p>
      <w:pPr>
        <w:numPr>
          <w:ilvl w:val="0"/>
          <w:numId w:val="72"/>
        </w:numPr>
        <w:spacing w:after="160" w:line="278" w:lineRule="auto"/>
        <w:jc w:val="both"/>
      </w:pPr>
      <w:r>
        <w:t xml:space="preserve">Simulated clinician scenarios </w:t>
      </w:r>
    </w:p>
    <w:p>
      <w:pPr>
        <w:spacing w:after="160" w:line="278" w:lineRule="auto"/>
        <w:jc w:val="both"/>
        <w:rPr>
          <w:b/>
          <w:bCs/>
        </w:rPr>
      </w:pPr>
      <w:r>
        <w:rPr>
          <w:b/>
          <w:bCs/>
        </w:rPr>
        <w:t>Evaluation Criteria</w:t>
      </w:r>
    </w:p>
    <w:p>
      <w:pPr>
        <w:numPr>
          <w:ilvl w:val="0"/>
          <w:numId w:val="73"/>
        </w:numPr>
        <w:spacing w:after="160" w:line="278" w:lineRule="auto"/>
        <w:jc w:val="both"/>
      </w:pPr>
      <w:r>
        <w:t xml:space="preserve">Ease of use </w:t>
      </w:r>
    </w:p>
    <w:p>
      <w:pPr>
        <w:numPr>
          <w:ilvl w:val="0"/>
          <w:numId w:val="73"/>
        </w:numPr>
        <w:spacing w:after="160" w:line="278" w:lineRule="auto"/>
        <w:jc w:val="both"/>
      </w:pPr>
      <w:r>
        <w:t xml:space="preserve">Clarity of interface </w:t>
      </w:r>
    </w:p>
    <w:p>
      <w:pPr>
        <w:numPr>
          <w:ilvl w:val="0"/>
          <w:numId w:val="73"/>
        </w:numPr>
        <w:spacing w:after="160" w:line="278" w:lineRule="auto"/>
        <w:jc w:val="both"/>
      </w:pPr>
      <w:r>
        <w:t xml:space="preserve">Usefulness of insights </w:t>
      </w:r>
    </w:p>
    <w:p>
      <w:pPr>
        <w:numPr>
          <w:ilvl w:val="0"/>
          <w:numId w:val="73"/>
        </w:numPr>
        <w:spacing w:after="160" w:line="278" w:lineRule="auto"/>
        <w:jc w:val="both"/>
      </w:pPr>
      <w:r>
        <w:t xml:space="preserve">Overall satisfaction </w:t>
      </w:r>
    </w:p>
    <w:p>
      <w:pPr>
        <w:spacing w:after="160" w:line="278" w:lineRule="auto"/>
        <w:jc w:val="both"/>
        <w:rPr>
          <w:b/>
          <w:bCs/>
        </w:rPr>
      </w:pPr>
      <w:r>
        <w:rPr>
          <w:b/>
          <w:bCs/>
        </w:rPr>
        <w:t>Feedback</w:t>
      </w:r>
    </w:p>
    <w:p>
      <w:pPr>
        <w:numPr>
          <w:ilvl w:val="0"/>
          <w:numId w:val="74"/>
        </w:numPr>
        <w:spacing w:after="160" w:line="278" w:lineRule="auto"/>
        <w:jc w:val="both"/>
      </w:pPr>
      <w:r>
        <w:t xml:space="preserve">Users found the mobile app easy to use </w:t>
      </w:r>
    </w:p>
    <w:p>
      <w:pPr>
        <w:numPr>
          <w:ilvl w:val="0"/>
          <w:numId w:val="74"/>
        </w:numPr>
        <w:spacing w:after="160" w:line="278" w:lineRule="auto"/>
        <w:jc w:val="both"/>
      </w:pPr>
      <w:r>
        <w:t xml:space="preserve">Visualization of data was helpful </w:t>
      </w:r>
    </w:p>
    <w:p>
      <w:pPr>
        <w:numPr>
          <w:ilvl w:val="0"/>
          <w:numId w:val="74"/>
        </w:numPr>
        <w:spacing w:after="160" w:line="278" w:lineRule="auto"/>
        <w:jc w:val="both"/>
      </w:pPr>
      <w:r>
        <w:t xml:space="preserve">AI predictions were considered valuable </w:t>
      </w:r>
    </w:p>
    <w:p>
      <w:pPr>
        <w:spacing w:after="160" w:line="278" w:lineRule="auto"/>
        <w:jc w:val="both"/>
        <w:rPr>
          <w:b/>
          <w:bCs/>
        </w:rPr>
      </w:pPr>
      <w:r>
        <w:rPr>
          <w:b/>
          <w:bCs/>
        </w:rPr>
        <w:t>Improvements Made</w:t>
      </w:r>
    </w:p>
    <w:p>
      <w:pPr>
        <w:numPr>
          <w:ilvl w:val="0"/>
          <w:numId w:val="75"/>
        </w:numPr>
        <w:spacing w:after="160" w:line="278" w:lineRule="auto"/>
        <w:jc w:val="both"/>
      </w:pPr>
      <w:r>
        <w:t xml:space="preserve">Simplified input forms </w:t>
      </w:r>
    </w:p>
    <w:p>
      <w:pPr>
        <w:numPr>
          <w:ilvl w:val="0"/>
          <w:numId w:val="75"/>
        </w:numPr>
        <w:spacing w:after="160" w:line="278" w:lineRule="auto"/>
        <w:jc w:val="both"/>
      </w:pPr>
      <w:r>
        <w:t xml:space="preserve">Enhanced UI design </w:t>
      </w:r>
    </w:p>
    <w:p>
      <w:pPr>
        <w:numPr>
          <w:ilvl w:val="0"/>
          <w:numId w:val="75"/>
        </w:numPr>
        <w:spacing w:after="160" w:line="278" w:lineRule="auto"/>
        <w:jc w:val="both"/>
      </w:pPr>
      <w:r>
        <w:t xml:space="preserve">Improved response time </w:t>
      </w:r>
    </w:p>
    <w:p>
      <w:pPr>
        <w:spacing w:after="160" w:line="278" w:lineRule="auto"/>
        <w:jc w:val="both"/>
        <w:rPr>
          <w:b/>
          <w:bCs/>
        </w:rPr>
      </w:pPr>
      <w:r>
        <w:rPr>
          <w:b/>
          <w:bCs/>
        </w:rPr>
        <w:t>Outcome</w:t>
      </w:r>
    </w:p>
    <w:p>
      <w:pPr>
        <w:spacing w:after="160" w:line="278" w:lineRule="auto"/>
        <w:jc w:val="both"/>
      </w:pPr>
      <w:r>
        <w:t>UAT confirmed that the system is user-friendly and meets user expectations.</w:t>
      </w:r>
    </w:p>
    <w:p>
      <w:pPr>
        <w:spacing w:after="160" w:line="278" w:lineRule="auto"/>
        <w:jc w:val="both"/>
      </w:pPr>
      <w:r>
        <w:pict>
          <v:rect id="_x0000_i1027" o:spt="1" style="height:1.5pt;width:0pt;" fillcolor="#A0A0A0" filled="t" stroked="f" coordsize="21600,21600" o:hr="t" o:hrstd="t" o:hralign="center">
            <v:path/>
            <v:fill on="t" focussize="0,0"/>
            <v:stroke on="f"/>
            <v:imagedata o:title=""/>
            <o:lock v:ext="edit"/>
            <w10:wrap type="none"/>
            <w10:anchorlock/>
          </v:rect>
        </w:pict>
      </w:r>
    </w:p>
    <w:p>
      <w:pPr>
        <w:spacing w:after="160" w:line="278" w:lineRule="auto"/>
        <w:jc w:val="both"/>
        <w:rPr>
          <w:b/>
          <w:bCs/>
        </w:rPr>
      </w:pPr>
      <w:r>
        <w:rPr>
          <w:b/>
          <w:bCs/>
        </w:rPr>
        <w:t>6.7 System Performance Evaluation</w:t>
      </w:r>
    </w:p>
    <w:p>
      <w:pPr>
        <w:spacing w:after="160" w:line="278" w:lineRule="auto"/>
        <w:jc w:val="both"/>
      </w:pPr>
      <w:r>
        <w:t>Performance evaluation ensures that the system operates efficiently under different conditions.</w:t>
      </w:r>
    </w:p>
    <w:p>
      <w:pPr>
        <w:spacing w:after="160" w:line="278" w:lineRule="auto"/>
        <w:jc w:val="both"/>
        <w:rPr>
          <w:b/>
          <w:bCs/>
        </w:rPr>
      </w:pPr>
      <w:r>
        <w:rPr>
          <w:b/>
          <w:bCs/>
        </w:rPr>
        <w:t>Metrics Evaluated</w:t>
      </w:r>
    </w:p>
    <w:p>
      <w:pPr>
        <w:numPr>
          <w:ilvl w:val="0"/>
          <w:numId w:val="76"/>
        </w:numPr>
        <w:spacing w:after="160" w:line="278" w:lineRule="auto"/>
        <w:jc w:val="both"/>
      </w:pPr>
      <w:r>
        <w:t xml:space="preserve">Response time </w:t>
      </w:r>
    </w:p>
    <w:p>
      <w:pPr>
        <w:numPr>
          <w:ilvl w:val="0"/>
          <w:numId w:val="76"/>
        </w:numPr>
        <w:spacing w:after="160" w:line="278" w:lineRule="auto"/>
        <w:jc w:val="both"/>
      </w:pPr>
      <w:r>
        <w:t xml:space="preserve">Throughput </w:t>
      </w:r>
    </w:p>
    <w:p>
      <w:pPr>
        <w:numPr>
          <w:ilvl w:val="0"/>
          <w:numId w:val="76"/>
        </w:numPr>
        <w:spacing w:after="160" w:line="278" w:lineRule="auto"/>
        <w:jc w:val="both"/>
      </w:pPr>
      <w:r>
        <w:t xml:space="preserve">Scalability </w:t>
      </w:r>
    </w:p>
    <w:p>
      <w:pPr>
        <w:spacing w:after="160" w:line="278" w:lineRule="auto"/>
        <w:jc w:val="both"/>
        <w:rPr>
          <w:b/>
          <w:bCs/>
        </w:rPr>
      </w:pPr>
      <w:r>
        <w:rPr>
          <w:b/>
          <w:bCs/>
        </w:rPr>
        <w:t>Results</w:t>
      </w:r>
    </w:p>
    <w:p>
      <w:pPr>
        <w:numPr>
          <w:ilvl w:val="0"/>
          <w:numId w:val="77"/>
        </w:numPr>
        <w:spacing w:after="160" w:line="278" w:lineRule="auto"/>
        <w:jc w:val="both"/>
      </w:pPr>
      <w:r>
        <w:t xml:space="preserve">API response time was within acceptable limits </w:t>
      </w:r>
    </w:p>
    <w:p>
      <w:pPr>
        <w:numPr>
          <w:ilvl w:val="0"/>
          <w:numId w:val="77"/>
        </w:numPr>
        <w:spacing w:after="160" w:line="278" w:lineRule="auto"/>
        <w:jc w:val="both"/>
      </w:pPr>
      <w:r>
        <w:t xml:space="preserve">System handled multiple concurrent users effectively </w:t>
      </w:r>
    </w:p>
    <w:p>
      <w:pPr>
        <w:numPr>
          <w:ilvl w:val="0"/>
          <w:numId w:val="77"/>
        </w:numPr>
        <w:spacing w:after="160" w:line="278" w:lineRule="auto"/>
        <w:jc w:val="both"/>
      </w:pPr>
      <w:r>
        <w:t xml:space="preserve">Database queries were optimized for performance </w:t>
      </w:r>
    </w:p>
    <w:p>
      <w:pPr>
        <w:spacing w:after="160" w:line="278" w:lineRule="auto"/>
        <w:jc w:val="both"/>
        <w:rPr>
          <w:b/>
          <w:bCs/>
        </w:rPr>
      </w:pPr>
      <w:r>
        <w:rPr>
          <w:b/>
          <w:bCs/>
        </w:rPr>
        <w:t>Conclusion</w:t>
      </w:r>
    </w:p>
    <w:p>
      <w:pPr>
        <w:spacing w:after="160" w:line="278" w:lineRule="auto"/>
        <w:jc w:val="both"/>
      </w:pPr>
      <w:r>
        <w:t>The system demonstrates good performance and scalability, making it suitable for real-world deployment.</w:t>
      </w:r>
    </w:p>
    <w:p>
      <w:pPr>
        <w:spacing w:after="160" w:line="278" w:lineRule="auto"/>
        <w:jc w:val="both"/>
      </w:pPr>
      <w:r>
        <w:pict>
          <v:rect id="_x0000_i1028" o:spt="1" style="height:1.5pt;width:0pt;" fillcolor="#A0A0A0" filled="t" stroked="f" coordsize="21600,21600" o:hr="t" o:hrstd="t" o:hralign="center">
            <v:path/>
            <v:fill on="t" focussize="0,0"/>
            <v:stroke on="f"/>
            <v:imagedata o:title=""/>
            <o:lock v:ext="edit"/>
            <w10:wrap type="none"/>
            <w10:anchorlock/>
          </v:rect>
        </w:pict>
      </w:r>
    </w:p>
    <w:p>
      <w:pPr>
        <w:spacing w:after="160" w:line="278" w:lineRule="auto"/>
        <w:jc w:val="both"/>
        <w:rPr>
          <w:b/>
          <w:bCs/>
        </w:rPr>
      </w:pPr>
      <w:r>
        <w:rPr>
          <w:b/>
          <w:bCs/>
        </w:rPr>
        <w:t>6.8 AI Model Evaluation</w:t>
      </w:r>
    </w:p>
    <w:p>
      <w:pPr>
        <w:spacing w:after="160" w:line="278" w:lineRule="auto"/>
        <w:jc w:val="both"/>
      </w:pPr>
      <w:r>
        <w:t>The performance of the machine learning model was evaluated using standard metrics.</w:t>
      </w:r>
    </w:p>
    <w:p>
      <w:pPr>
        <w:spacing w:after="160" w:line="278" w:lineRule="auto"/>
        <w:jc w:val="both"/>
        <w:rPr>
          <w:b/>
          <w:bCs/>
        </w:rPr>
      </w:pPr>
      <w:r>
        <w:rPr>
          <w:b/>
          <w:bCs/>
        </w:rPr>
        <w:t>Evaluation Metrics</w:t>
      </w:r>
    </w:p>
    <w:p>
      <w:pPr>
        <w:numPr>
          <w:ilvl w:val="0"/>
          <w:numId w:val="78"/>
        </w:numPr>
        <w:spacing w:after="160" w:line="278" w:lineRule="auto"/>
        <w:jc w:val="both"/>
      </w:pPr>
      <w:r>
        <w:t xml:space="preserve">Accuracy </w:t>
      </w:r>
    </w:p>
    <w:p>
      <w:pPr>
        <w:numPr>
          <w:ilvl w:val="0"/>
          <w:numId w:val="78"/>
        </w:numPr>
        <w:spacing w:after="160" w:line="278" w:lineRule="auto"/>
        <w:jc w:val="both"/>
      </w:pPr>
      <w:r>
        <w:t xml:space="preserve">Precision </w:t>
      </w:r>
    </w:p>
    <w:p>
      <w:pPr>
        <w:numPr>
          <w:ilvl w:val="0"/>
          <w:numId w:val="78"/>
        </w:numPr>
        <w:spacing w:after="160" w:line="278" w:lineRule="auto"/>
        <w:jc w:val="both"/>
      </w:pPr>
      <w:r>
        <w:t xml:space="preserve">Recall </w:t>
      </w:r>
    </w:p>
    <w:p>
      <w:pPr>
        <w:numPr>
          <w:ilvl w:val="0"/>
          <w:numId w:val="78"/>
        </w:numPr>
        <w:spacing w:after="160" w:line="278" w:lineRule="auto"/>
        <w:jc w:val="both"/>
      </w:pPr>
      <w:r>
        <w:t xml:space="preserve">F1 Score </w:t>
      </w:r>
    </w:p>
    <w:p>
      <w:pPr>
        <w:spacing w:after="160" w:line="278" w:lineRule="auto"/>
        <w:jc w:val="both"/>
      </w:pPr>
    </w:p>
    <w:p>
      <w:pPr>
        <w:spacing w:after="160" w:line="278" w:lineRule="auto"/>
        <w:jc w:val="both"/>
        <w:rPr>
          <w:b/>
          <w:bCs/>
        </w:rPr>
      </w:pPr>
      <w:r>
        <w:rPr>
          <w:b/>
          <w:bCs/>
        </w:rPr>
        <w:t>Confusion Matrix Overview</w:t>
      </w:r>
    </w:p>
    <w:p>
      <w:pPr>
        <w:numPr>
          <w:ilvl w:val="0"/>
          <w:numId w:val="79"/>
        </w:numPr>
        <w:spacing w:after="160" w:line="278" w:lineRule="auto"/>
        <w:jc w:val="both"/>
      </w:pPr>
      <w:r>
        <w:t xml:space="preserve">True Positives (TP): Correct predictions of migraine occurrence </w:t>
      </w:r>
    </w:p>
    <w:p>
      <w:pPr>
        <w:numPr>
          <w:ilvl w:val="0"/>
          <w:numId w:val="79"/>
        </w:numPr>
        <w:spacing w:after="160" w:line="278" w:lineRule="auto"/>
        <w:jc w:val="both"/>
      </w:pPr>
      <w:r>
        <w:t xml:space="preserve">True Negatives (TN): Correct predictions of no migraine </w:t>
      </w:r>
    </w:p>
    <w:p>
      <w:pPr>
        <w:numPr>
          <w:ilvl w:val="0"/>
          <w:numId w:val="79"/>
        </w:numPr>
        <w:spacing w:after="160" w:line="278" w:lineRule="auto"/>
        <w:jc w:val="both"/>
      </w:pPr>
      <w:r>
        <w:t xml:space="preserve">False Positives (FP): Incorrect predictions of migraine </w:t>
      </w:r>
    </w:p>
    <w:p>
      <w:pPr>
        <w:numPr>
          <w:ilvl w:val="0"/>
          <w:numId w:val="79"/>
        </w:numPr>
        <w:spacing w:after="160" w:line="278" w:lineRule="auto"/>
        <w:jc w:val="both"/>
      </w:pPr>
      <w:r>
        <w:t xml:space="preserve">False Negatives (FN): Missed predictions </w:t>
      </w:r>
    </w:p>
    <w:p>
      <w:pPr>
        <w:spacing w:after="160" w:line="278" w:lineRule="auto"/>
        <w:jc w:val="both"/>
      </w:pPr>
    </w:p>
    <w:p>
      <w:pPr>
        <w:spacing w:after="160" w:line="278" w:lineRule="auto"/>
        <w:jc w:val="both"/>
        <w:rPr>
          <w:b/>
          <w:bCs/>
        </w:rPr>
      </w:pPr>
      <w:r>
        <w:rPr>
          <w:b/>
          <w:bCs/>
        </w:rPr>
        <w:t>Sample Results</w:t>
      </w:r>
    </w:p>
    <w:tbl>
      <w:tblPr>
        <w:tblStyle w:val="12"/>
        <w:tblW w:w="0" w:type="auto"/>
        <w:tblCellSpacing w:w="15" w:type="dxa"/>
        <w:tblInd w:w="0" w:type="dxa"/>
        <w:tblLayout w:type="autofit"/>
        <w:tblCellMar>
          <w:top w:w="15" w:type="dxa"/>
          <w:left w:w="15" w:type="dxa"/>
          <w:bottom w:w="15" w:type="dxa"/>
          <w:right w:w="15" w:type="dxa"/>
        </w:tblCellMar>
      </w:tblPr>
      <w:tblGrid>
        <w:gridCol w:w="961"/>
        <w:gridCol w:w="644"/>
      </w:tblGrid>
      <w:tr>
        <w:tblPrEx>
          <w:tblCellMar>
            <w:top w:w="15" w:type="dxa"/>
            <w:left w:w="15" w:type="dxa"/>
            <w:bottom w:w="15" w:type="dxa"/>
            <w:right w:w="15" w:type="dxa"/>
          </w:tblCellMar>
        </w:tblPrEx>
        <w:trPr>
          <w:tblHeader/>
          <w:tblCellSpacing w:w="15" w:type="dxa"/>
        </w:trPr>
        <w:tc>
          <w:tcPr>
            <w:tcW w:w="0" w:type="auto"/>
            <w:vAlign w:val="center"/>
          </w:tcPr>
          <w:p>
            <w:pPr>
              <w:spacing w:after="160" w:line="278" w:lineRule="auto"/>
              <w:jc w:val="both"/>
              <w:rPr>
                <w:b/>
                <w:bCs/>
              </w:rPr>
            </w:pPr>
            <w:r>
              <w:rPr>
                <w:b/>
                <w:bCs/>
              </w:rPr>
              <w:t>Metric</w:t>
            </w:r>
          </w:p>
        </w:tc>
        <w:tc>
          <w:tcPr>
            <w:tcW w:w="0" w:type="auto"/>
            <w:vAlign w:val="center"/>
          </w:tcPr>
          <w:p>
            <w:pPr>
              <w:spacing w:after="160" w:line="278" w:lineRule="auto"/>
              <w:jc w:val="both"/>
              <w:rPr>
                <w:b/>
                <w:bCs/>
              </w:rPr>
            </w:pPr>
            <w:r>
              <w:rPr>
                <w:b/>
                <w:bCs/>
              </w:rPr>
              <w:t>Value</w:t>
            </w:r>
          </w:p>
        </w:tc>
      </w:tr>
      <w:tr>
        <w:tblPrEx>
          <w:tblCellMar>
            <w:top w:w="15" w:type="dxa"/>
            <w:left w:w="15" w:type="dxa"/>
            <w:bottom w:w="15" w:type="dxa"/>
            <w:right w:w="15" w:type="dxa"/>
          </w:tblCellMar>
        </w:tblPrEx>
        <w:trPr>
          <w:tblCellSpacing w:w="15" w:type="dxa"/>
        </w:trPr>
        <w:tc>
          <w:tcPr>
            <w:tcW w:w="0" w:type="auto"/>
            <w:vAlign w:val="center"/>
          </w:tcPr>
          <w:p>
            <w:pPr>
              <w:spacing w:after="160" w:line="278" w:lineRule="auto"/>
              <w:jc w:val="both"/>
            </w:pPr>
            <w:r>
              <w:t>Accuracy</w:t>
            </w:r>
          </w:p>
        </w:tc>
        <w:tc>
          <w:tcPr>
            <w:tcW w:w="0" w:type="auto"/>
            <w:vAlign w:val="center"/>
          </w:tcPr>
          <w:p>
            <w:pPr>
              <w:spacing w:after="160" w:line="278" w:lineRule="auto"/>
              <w:jc w:val="both"/>
            </w:pPr>
            <w:r>
              <w:t>85%</w:t>
            </w:r>
          </w:p>
        </w:tc>
      </w:tr>
      <w:tr>
        <w:tblPrEx>
          <w:tblCellMar>
            <w:top w:w="15" w:type="dxa"/>
            <w:left w:w="15" w:type="dxa"/>
            <w:bottom w:w="15" w:type="dxa"/>
            <w:right w:w="15" w:type="dxa"/>
          </w:tblCellMar>
        </w:tblPrEx>
        <w:trPr>
          <w:tblCellSpacing w:w="15" w:type="dxa"/>
        </w:trPr>
        <w:tc>
          <w:tcPr>
            <w:tcW w:w="0" w:type="auto"/>
            <w:vAlign w:val="center"/>
          </w:tcPr>
          <w:p>
            <w:pPr>
              <w:spacing w:after="160" w:line="278" w:lineRule="auto"/>
              <w:jc w:val="both"/>
            </w:pPr>
            <w:r>
              <w:t>Precision</w:t>
            </w:r>
          </w:p>
        </w:tc>
        <w:tc>
          <w:tcPr>
            <w:tcW w:w="0" w:type="auto"/>
            <w:vAlign w:val="center"/>
          </w:tcPr>
          <w:p>
            <w:pPr>
              <w:spacing w:after="160" w:line="278" w:lineRule="auto"/>
              <w:jc w:val="both"/>
            </w:pPr>
            <w:r>
              <w:t>82%</w:t>
            </w:r>
          </w:p>
        </w:tc>
      </w:tr>
      <w:tr>
        <w:tblPrEx>
          <w:tblCellMar>
            <w:top w:w="15" w:type="dxa"/>
            <w:left w:w="15" w:type="dxa"/>
            <w:bottom w:w="15" w:type="dxa"/>
            <w:right w:w="15" w:type="dxa"/>
          </w:tblCellMar>
        </w:tblPrEx>
        <w:trPr>
          <w:tblCellSpacing w:w="15" w:type="dxa"/>
        </w:trPr>
        <w:tc>
          <w:tcPr>
            <w:tcW w:w="0" w:type="auto"/>
            <w:vAlign w:val="center"/>
          </w:tcPr>
          <w:p>
            <w:pPr>
              <w:spacing w:after="160" w:line="278" w:lineRule="auto"/>
              <w:jc w:val="both"/>
            </w:pPr>
            <w:r>
              <w:t>Recall</w:t>
            </w:r>
          </w:p>
        </w:tc>
        <w:tc>
          <w:tcPr>
            <w:tcW w:w="0" w:type="auto"/>
            <w:vAlign w:val="center"/>
          </w:tcPr>
          <w:p>
            <w:pPr>
              <w:spacing w:after="160" w:line="278" w:lineRule="auto"/>
              <w:jc w:val="both"/>
            </w:pPr>
            <w:r>
              <w:t>80%</w:t>
            </w:r>
          </w:p>
        </w:tc>
      </w:tr>
      <w:tr>
        <w:tblPrEx>
          <w:tblCellMar>
            <w:top w:w="15" w:type="dxa"/>
            <w:left w:w="15" w:type="dxa"/>
            <w:bottom w:w="15" w:type="dxa"/>
            <w:right w:w="15" w:type="dxa"/>
          </w:tblCellMar>
        </w:tblPrEx>
        <w:trPr>
          <w:tblCellSpacing w:w="15" w:type="dxa"/>
        </w:trPr>
        <w:tc>
          <w:tcPr>
            <w:tcW w:w="0" w:type="auto"/>
            <w:vAlign w:val="center"/>
          </w:tcPr>
          <w:p>
            <w:pPr>
              <w:spacing w:after="160" w:line="278" w:lineRule="auto"/>
              <w:jc w:val="both"/>
            </w:pPr>
            <w:r>
              <w:t>F1 Score</w:t>
            </w:r>
          </w:p>
        </w:tc>
        <w:tc>
          <w:tcPr>
            <w:tcW w:w="0" w:type="auto"/>
            <w:vAlign w:val="center"/>
          </w:tcPr>
          <w:p>
            <w:pPr>
              <w:spacing w:after="160" w:line="278" w:lineRule="auto"/>
              <w:jc w:val="both"/>
            </w:pPr>
            <w:r>
              <w:t>81%</w:t>
            </w:r>
          </w:p>
        </w:tc>
      </w:tr>
    </w:tbl>
    <w:p>
      <w:pPr>
        <w:spacing w:after="160" w:line="278" w:lineRule="auto"/>
        <w:jc w:val="both"/>
      </w:pPr>
      <w:r>
        <w:pict>
          <v:rect id="_x0000_i1029" o:spt="1" style="height:1.5pt;width:0pt;" fillcolor="#A0A0A0" filled="t" stroked="f" coordsize="21600,21600" o:hr="t" o:hrstd="t" o:hralign="center">
            <v:path/>
            <v:fill on="t" focussize="0,0"/>
            <v:stroke on="f"/>
            <v:imagedata o:title=""/>
            <o:lock v:ext="edit"/>
            <w10:wrap type="none"/>
            <w10:anchorlock/>
          </v:rect>
        </w:pict>
      </w:r>
    </w:p>
    <w:p>
      <w:pPr>
        <w:spacing w:after="160" w:line="278" w:lineRule="auto"/>
        <w:jc w:val="both"/>
        <w:rPr>
          <w:b/>
          <w:bCs/>
        </w:rPr>
      </w:pPr>
      <w:r>
        <w:rPr>
          <w:b/>
          <w:bCs/>
        </w:rPr>
        <w:t>Interpretation</w:t>
      </w:r>
    </w:p>
    <w:p>
      <w:pPr>
        <w:numPr>
          <w:ilvl w:val="0"/>
          <w:numId w:val="80"/>
        </w:numPr>
        <w:spacing w:after="160" w:line="278" w:lineRule="auto"/>
        <w:jc w:val="both"/>
      </w:pPr>
      <w:r>
        <w:t xml:space="preserve">High accuracy indicates reliable predictions </w:t>
      </w:r>
    </w:p>
    <w:p>
      <w:pPr>
        <w:numPr>
          <w:ilvl w:val="0"/>
          <w:numId w:val="80"/>
        </w:numPr>
        <w:spacing w:after="160" w:line="278" w:lineRule="auto"/>
        <w:jc w:val="both"/>
      </w:pPr>
      <w:r>
        <w:t xml:space="preserve">Balanced precision and recall show good model performance </w:t>
      </w:r>
    </w:p>
    <w:p>
      <w:pPr>
        <w:numPr>
          <w:ilvl w:val="0"/>
          <w:numId w:val="80"/>
        </w:numPr>
        <w:spacing w:after="160" w:line="278" w:lineRule="auto"/>
        <w:jc w:val="both"/>
      </w:pPr>
      <w:r>
        <w:t xml:space="preserve">Low false negatives are important to avoid missed migraine predictions </w:t>
      </w:r>
    </w:p>
    <w:p>
      <w:pPr>
        <w:spacing w:after="160" w:line="278" w:lineRule="auto"/>
        <w:jc w:val="both"/>
      </w:pPr>
      <w:r>
        <w:pict>
          <v:rect id="_x0000_i1030" o:spt="1" style="height:1.5pt;width:0pt;" fillcolor="#A0A0A0" filled="t" stroked="f" coordsize="21600,21600" o:hr="t" o:hrstd="t" o:hralign="center">
            <v:path/>
            <v:fill on="t" focussize="0,0"/>
            <v:stroke on="f"/>
            <v:imagedata o:title=""/>
            <o:lock v:ext="edit"/>
            <w10:wrap type="none"/>
            <w10:anchorlock/>
          </v:rect>
        </w:pict>
      </w:r>
    </w:p>
    <w:p>
      <w:pPr>
        <w:spacing w:after="160" w:line="278" w:lineRule="auto"/>
        <w:jc w:val="both"/>
        <w:rPr>
          <w:b/>
          <w:bCs/>
        </w:rPr>
      </w:pPr>
      <w:r>
        <w:rPr>
          <w:b/>
          <w:bCs/>
        </w:rPr>
        <w:t>Limitations</w:t>
      </w:r>
    </w:p>
    <w:p>
      <w:pPr>
        <w:numPr>
          <w:ilvl w:val="0"/>
          <w:numId w:val="81"/>
        </w:numPr>
        <w:spacing w:after="160" w:line="278" w:lineRule="auto"/>
        <w:jc w:val="both"/>
      </w:pPr>
      <w:r>
        <w:t xml:space="preserve">Limited dataset size </w:t>
      </w:r>
    </w:p>
    <w:p>
      <w:pPr>
        <w:numPr>
          <w:ilvl w:val="0"/>
          <w:numId w:val="81"/>
        </w:numPr>
        <w:spacing w:after="160" w:line="278" w:lineRule="auto"/>
        <w:jc w:val="both"/>
      </w:pPr>
      <w:r>
        <w:t xml:space="preserve">Dependency on user input quality </w:t>
      </w:r>
    </w:p>
    <w:p>
      <w:pPr>
        <w:numPr>
          <w:ilvl w:val="0"/>
          <w:numId w:val="81"/>
        </w:numPr>
        <w:spacing w:after="160" w:line="278" w:lineRule="auto"/>
        <w:jc w:val="both"/>
      </w:pPr>
      <w:r>
        <w:t xml:space="preserve">Need for real-world validation </w:t>
      </w:r>
    </w:p>
    <w:p>
      <w:pPr>
        <w:spacing w:after="160" w:line="278" w:lineRule="auto"/>
        <w:jc w:val="both"/>
      </w:pPr>
      <w:r>
        <w:pict>
          <v:rect id="_x0000_i1031" o:spt="1" style="height:1.5pt;width:0pt;" fillcolor="#A0A0A0" filled="t" stroked="f" coordsize="21600,21600" o:hr="t" o:hrstd="t" o:hralign="center">
            <v:path/>
            <v:fill on="t" focussize="0,0"/>
            <v:stroke on="f"/>
            <v:imagedata o:title=""/>
            <o:lock v:ext="edit"/>
            <w10:wrap type="none"/>
            <w10:anchorlock/>
          </v:rect>
        </w:pict>
      </w:r>
    </w:p>
    <w:p>
      <w:pPr>
        <w:spacing w:after="160" w:line="278" w:lineRule="auto"/>
        <w:jc w:val="both"/>
        <w:rPr>
          <w:b/>
          <w:bCs/>
        </w:rPr>
      </w:pPr>
      <w:r>
        <w:rPr>
          <w:b/>
          <w:bCs/>
        </w:rPr>
        <w:t>6.9 Results and Discussion</w:t>
      </w:r>
    </w:p>
    <w:p>
      <w:pPr>
        <w:spacing w:after="160" w:line="278" w:lineRule="auto"/>
        <w:jc w:val="both"/>
      </w:pPr>
      <w:r>
        <w:t>The testing and evaluation results demonstrate that the system performs effectively across all components.</w:t>
      </w:r>
    </w:p>
    <w:p>
      <w:pPr>
        <w:spacing w:after="160" w:line="278" w:lineRule="auto"/>
        <w:jc w:val="both"/>
        <w:rPr>
          <w:b/>
          <w:bCs/>
        </w:rPr>
      </w:pPr>
      <w:r>
        <w:rPr>
          <w:b/>
          <w:bCs/>
        </w:rPr>
        <w:t>Key Findings</w:t>
      </w:r>
    </w:p>
    <w:p>
      <w:pPr>
        <w:numPr>
          <w:ilvl w:val="0"/>
          <w:numId w:val="82"/>
        </w:numPr>
        <w:spacing w:after="160" w:line="278" w:lineRule="auto"/>
        <w:jc w:val="both"/>
      </w:pPr>
      <w:r>
        <w:t xml:space="preserve">The system successfully integrates mobile, web, and AI components </w:t>
      </w:r>
    </w:p>
    <w:p>
      <w:pPr>
        <w:numPr>
          <w:ilvl w:val="0"/>
          <w:numId w:val="82"/>
        </w:numPr>
        <w:spacing w:after="160" w:line="278" w:lineRule="auto"/>
        <w:jc w:val="both"/>
      </w:pPr>
      <w:r>
        <w:t xml:space="preserve">Users can easily log and track migraine data </w:t>
      </w:r>
    </w:p>
    <w:p>
      <w:pPr>
        <w:numPr>
          <w:ilvl w:val="0"/>
          <w:numId w:val="82"/>
        </w:numPr>
        <w:spacing w:after="160" w:line="278" w:lineRule="auto"/>
        <w:jc w:val="both"/>
      </w:pPr>
      <w:r>
        <w:t xml:space="preserve">AI predictions provide meaningful insights </w:t>
      </w:r>
    </w:p>
    <w:p>
      <w:pPr>
        <w:numPr>
          <w:ilvl w:val="0"/>
          <w:numId w:val="82"/>
        </w:numPr>
        <w:spacing w:after="160" w:line="278" w:lineRule="auto"/>
        <w:jc w:val="both"/>
      </w:pPr>
      <w:r>
        <w:t xml:space="preserve">System performance is stable and scalable </w:t>
      </w:r>
    </w:p>
    <w:p>
      <w:pPr>
        <w:spacing w:after="160" w:line="278" w:lineRule="auto"/>
        <w:jc w:val="both"/>
        <w:rPr>
          <w:b/>
          <w:bCs/>
        </w:rPr>
      </w:pPr>
      <w:r>
        <w:rPr>
          <w:b/>
          <w:bCs/>
        </w:rPr>
        <w:t>Discussion</w:t>
      </w:r>
    </w:p>
    <w:p>
      <w:pPr>
        <w:spacing w:after="160" w:line="278" w:lineRule="auto"/>
        <w:jc w:val="both"/>
      </w:pPr>
      <w:r>
        <w:t>The results indicate that the system achieves its primary objectives of improving migraine management through data-driven insights. The integration of AI enhances the system’s ability to provide proactive recommendations, addressing limitations identified in earlier chapters.</w:t>
      </w:r>
    </w:p>
    <w:p>
      <w:pPr>
        <w:spacing w:after="160" w:line="278" w:lineRule="auto"/>
        <w:jc w:val="both"/>
      </w:pPr>
      <w:r>
        <w:t>However, further improvements can be made by expanding datasets, refining AI models, and conducting large-scale testing.</w:t>
      </w:r>
    </w:p>
    <w:p>
      <w:pPr>
        <w:spacing w:after="160" w:line="278" w:lineRule="auto"/>
        <w:jc w:val="both"/>
      </w:pPr>
    </w:p>
    <w:p>
      <w:pPr>
        <w:spacing w:after="160" w:line="278" w:lineRule="auto"/>
        <w:jc w:val="both"/>
        <w:rPr>
          <w:b/>
          <w:bCs/>
        </w:rPr>
      </w:pPr>
      <w:r>
        <w:rPr>
          <w:b/>
          <w:bCs/>
        </w:rPr>
        <w:t>6.10 Summary</w:t>
      </w:r>
    </w:p>
    <w:p>
      <w:pPr>
        <w:spacing w:after="160" w:line="278" w:lineRule="auto"/>
        <w:jc w:val="both"/>
      </w:pPr>
      <w:r>
        <w:t>This chapter presented the testing and evaluation of the proposed migraine management system. A comprehensive testing strategy was implemented to validate functionality, performance, and usability.</w:t>
      </w:r>
    </w:p>
    <w:p>
      <w:pPr>
        <w:spacing w:after="160" w:line="278" w:lineRule="auto"/>
        <w:jc w:val="both"/>
      </w:pPr>
      <w:r>
        <w:t>The results confirm that the system meets both functional and non-functional requirements and provides reliable AI predictions. Overall, the system demonstrates strong potential for improving migraine management through technology.</w:t>
      </w: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pStyle w:val="2"/>
        <w:bidi w:val="0"/>
      </w:pPr>
      <w:bookmarkStart w:id="89" w:name="_Toc1150310600"/>
      <w:r>
        <w:t>Chapter 07 – End Project Report</w:t>
      </w:r>
      <w:bookmarkEnd w:id="89"/>
    </w:p>
    <w:p>
      <w:pPr>
        <w:pStyle w:val="3"/>
        <w:bidi w:val="0"/>
      </w:pPr>
      <w:bookmarkStart w:id="90" w:name="_Toc1466827175"/>
      <w:r>
        <w:t>7.1 Introduction</w:t>
      </w:r>
      <w:bookmarkEnd w:id="90"/>
    </w:p>
    <w:p>
      <w:pPr>
        <w:tabs>
          <w:tab w:val="left" w:pos="964"/>
        </w:tabs>
        <w:spacing w:after="160" w:line="278" w:lineRule="auto"/>
        <w:jc w:val="both"/>
      </w:pPr>
      <w:r>
        <w:t>The End Project Report provides a comprehensive evaluation of the completed system, focusing on the extent to which the project objectives have been achieved, the effectiveness of the developed solution, and its overall impact. This chapter reflects on the outcomes of the AI-Based Migraine Management and Doctor Support System (PainPal) and assesses its performance in addressing the problem identified at the beginning of the project.</w:t>
      </w:r>
    </w:p>
    <w:p>
      <w:pPr>
        <w:tabs>
          <w:tab w:val="left" w:pos="964"/>
        </w:tabs>
        <w:spacing w:after="160" w:line="278" w:lineRule="auto"/>
        <w:jc w:val="both"/>
      </w:pPr>
      <w:r>
        <w:t>The chapter also discusses system usability, real-world applicability, and any changes made during development. This evaluation is critical in determining the success of the project and identifying areas for future improvement.</w:t>
      </w:r>
    </w:p>
    <w:p>
      <w:pPr>
        <w:tabs>
          <w:tab w:val="left" w:pos="964"/>
        </w:tabs>
        <w:spacing w:after="160" w:line="278" w:lineRule="auto"/>
        <w:jc w:val="both"/>
      </w:pPr>
    </w:p>
    <w:p>
      <w:pPr>
        <w:pStyle w:val="3"/>
        <w:bidi w:val="0"/>
      </w:pPr>
      <w:bookmarkStart w:id="91" w:name="_Toc1036136522"/>
      <w:r>
        <w:t>7.2 Summary of Achievements</w:t>
      </w:r>
      <w:bookmarkEnd w:id="91"/>
    </w:p>
    <w:p>
      <w:pPr>
        <w:tabs>
          <w:tab w:val="left" w:pos="964"/>
        </w:tabs>
        <w:spacing w:after="160" w:line="278" w:lineRule="auto"/>
        <w:jc w:val="both"/>
      </w:pPr>
      <w:r>
        <w:t>The project successfully delivered a functional and integrated migraine management system that combines mobile, web, and AI technologies. The key achievements of the project are outlined below:</w:t>
      </w:r>
    </w:p>
    <w:p>
      <w:pPr>
        <w:pStyle w:val="4"/>
        <w:bidi w:val="0"/>
      </w:pPr>
      <w:bookmarkStart w:id="92" w:name="_Toc1407512995"/>
      <w:r>
        <w:t>7.2.1 Development of a Cross-Platform Mobile Application</w:t>
      </w:r>
      <w:bookmarkEnd w:id="92"/>
    </w:p>
    <w:p>
      <w:pPr>
        <w:tabs>
          <w:tab w:val="left" w:pos="964"/>
        </w:tabs>
        <w:spacing w:after="160" w:line="278" w:lineRule="auto"/>
        <w:jc w:val="both"/>
      </w:pPr>
      <w:r>
        <w:t>A user-friendly mobile application was developed using Flutter, allowing patients to log migraine episodes, track symptoms, and monitor medication usage. The application provides an intuitive interface that minimizes user effort and ensures accessibility.</w:t>
      </w:r>
    </w:p>
    <w:p>
      <w:pPr>
        <w:pStyle w:val="4"/>
        <w:bidi w:val="0"/>
      </w:pPr>
      <w:bookmarkStart w:id="93" w:name="_Toc1515404224"/>
      <w:r>
        <w:t>7.2.2 Implementation of a Web-Based Doctor Dashboard</w:t>
      </w:r>
      <w:bookmarkEnd w:id="93"/>
    </w:p>
    <w:p>
      <w:pPr>
        <w:tabs>
          <w:tab w:val="left" w:pos="964"/>
        </w:tabs>
        <w:spacing w:after="160" w:line="278" w:lineRule="auto"/>
        <w:jc w:val="both"/>
      </w:pPr>
      <w:r>
        <w:t>A web-based dashboard was developed for clinicians using React.js. This dashboard enables doctors to view patient data, analyze migraine trends, and access AI-generated insights. It supports data-driven clinical decision-making and improves patient monitoring.</w:t>
      </w:r>
    </w:p>
    <w:p>
      <w:pPr>
        <w:tabs>
          <w:tab w:val="left" w:pos="964"/>
        </w:tabs>
        <w:spacing w:after="160" w:line="278" w:lineRule="auto"/>
        <w:jc w:val="both"/>
      </w:pPr>
    </w:p>
    <w:p>
      <w:pPr>
        <w:pStyle w:val="4"/>
        <w:bidi w:val="0"/>
      </w:pPr>
      <w:bookmarkStart w:id="94" w:name="_Toc1394293059"/>
      <w:r>
        <w:t>7.2.3 Integration of Machine Learning Models</w:t>
      </w:r>
      <w:bookmarkEnd w:id="94"/>
    </w:p>
    <w:p>
      <w:pPr>
        <w:tabs>
          <w:tab w:val="left" w:pos="964"/>
        </w:tabs>
        <w:spacing w:after="160" w:line="278" w:lineRule="auto"/>
        <w:jc w:val="both"/>
      </w:pPr>
      <w:r>
        <w:t>Machine learning models were successfully implemented to predict migraine risk levels. The models analyze patient data and identify patterns that contribute to migraine occurrences. This predictive capability transforms migraine management from reactive to proactive.</w:t>
      </w:r>
    </w:p>
    <w:p>
      <w:pPr>
        <w:tabs>
          <w:tab w:val="left" w:pos="964"/>
        </w:tabs>
        <w:spacing w:after="160" w:line="278" w:lineRule="auto"/>
        <w:jc w:val="both"/>
      </w:pPr>
    </w:p>
    <w:p>
      <w:pPr>
        <w:pStyle w:val="4"/>
        <w:bidi w:val="0"/>
      </w:pPr>
      <w:bookmarkStart w:id="95" w:name="_Toc959206064"/>
      <w:r>
        <w:t>7.2.4 Data Integration and Management</w:t>
      </w:r>
      <w:bookmarkEnd w:id="95"/>
    </w:p>
    <w:p>
      <w:pPr>
        <w:tabs>
          <w:tab w:val="left" w:pos="964"/>
        </w:tabs>
        <w:spacing w:after="160" w:line="278" w:lineRule="auto"/>
        <w:jc w:val="both"/>
      </w:pPr>
      <w:r>
        <w:t>The system integrates multiple data sources, including patient inputs and environmental factors. MongoDB was used to store structured and scalable data, enabling efficient data retrieval and analysis.</w:t>
      </w:r>
    </w:p>
    <w:p>
      <w:pPr>
        <w:tabs>
          <w:tab w:val="left" w:pos="964"/>
        </w:tabs>
        <w:spacing w:after="160" w:line="278" w:lineRule="auto"/>
        <w:jc w:val="both"/>
      </w:pPr>
    </w:p>
    <w:p>
      <w:pPr>
        <w:pStyle w:val="4"/>
        <w:bidi w:val="0"/>
      </w:pPr>
      <w:bookmarkStart w:id="96" w:name="_Toc90506496"/>
      <w:r>
        <w:t>7.2.5 Secure and Scalable Architecture</w:t>
      </w:r>
      <w:bookmarkEnd w:id="96"/>
    </w:p>
    <w:p>
      <w:pPr>
        <w:tabs>
          <w:tab w:val="left" w:pos="964"/>
        </w:tabs>
        <w:spacing w:after="160" w:line="278" w:lineRule="auto"/>
        <w:jc w:val="both"/>
      </w:pPr>
      <w:r>
        <w:t>The system was developed using a multi-tier architecture, ensuring scalability, security, and maintainability. Features such as JWT authentication and Role-Based Access Control (RBAC) enhance system security.</w:t>
      </w:r>
    </w:p>
    <w:p>
      <w:pPr>
        <w:tabs>
          <w:tab w:val="left" w:pos="964"/>
        </w:tabs>
        <w:spacing w:after="160" w:line="278" w:lineRule="auto"/>
        <w:jc w:val="both"/>
      </w:pPr>
    </w:p>
    <w:p>
      <w:pPr>
        <w:pStyle w:val="4"/>
        <w:bidi w:val="0"/>
      </w:pPr>
      <w:bookmarkStart w:id="97" w:name="_Toc1560530130"/>
      <w:r>
        <w:t>7.2.6 Improved User Experience</w:t>
      </w:r>
      <w:bookmarkEnd w:id="97"/>
    </w:p>
    <w:p>
      <w:pPr>
        <w:tabs>
          <w:tab w:val="left" w:pos="964"/>
        </w:tabs>
        <w:spacing w:after="160" w:line="278" w:lineRule="auto"/>
        <w:jc w:val="both"/>
      </w:pPr>
      <w:r>
        <w:t>The system provides a seamless user experience for both patients and doctors. Features such as notifications, visualizations, and simplified input forms enhance usability and engagement.</w:t>
      </w:r>
    </w:p>
    <w:p>
      <w:pPr>
        <w:tabs>
          <w:tab w:val="left" w:pos="964"/>
        </w:tabs>
        <w:spacing w:after="160" w:line="278" w:lineRule="auto"/>
        <w:jc w:val="both"/>
      </w:pPr>
    </w:p>
    <w:p>
      <w:pPr>
        <w:pStyle w:val="3"/>
        <w:bidi w:val="0"/>
      </w:pPr>
      <w:bookmarkStart w:id="98" w:name="_Toc1804931428"/>
      <w:r>
        <w:t>7.3 Evaluation of Objectives</w:t>
      </w:r>
      <w:bookmarkEnd w:id="98"/>
    </w:p>
    <w:p>
      <w:pPr>
        <w:tabs>
          <w:tab w:val="left" w:pos="964"/>
        </w:tabs>
        <w:spacing w:after="160" w:line="278" w:lineRule="auto"/>
        <w:jc w:val="both"/>
      </w:pPr>
      <w:r>
        <w:t>The objectives defined in Chapter 01 are evaluated below:</w:t>
      </w:r>
    </w:p>
    <w:p>
      <w:pPr>
        <w:tabs>
          <w:tab w:val="left" w:pos="964"/>
        </w:tabs>
        <w:spacing w:after="160" w:line="278" w:lineRule="auto"/>
        <w:jc w:val="both"/>
        <w:rPr>
          <w:b/>
          <w:bCs/>
        </w:rPr>
      </w:pPr>
      <w:r>
        <w:rPr>
          <w:b/>
          <w:bCs/>
        </w:rPr>
        <w:t>Objective 1: Develop a patient mobile application</w:t>
      </w:r>
    </w:p>
    <w:p>
      <w:pPr>
        <w:tabs>
          <w:tab w:val="left" w:pos="964"/>
        </w:tabs>
        <w:spacing w:after="160" w:line="278" w:lineRule="auto"/>
        <w:jc w:val="both"/>
      </w:pPr>
      <w:r>
        <w:rPr>
          <w:b/>
          <w:bCs/>
        </w:rPr>
        <w:t>Status: Achieved</w:t>
      </w:r>
      <w:r>
        <w:br w:type="textWrapping"/>
      </w:r>
      <w:r>
        <w:t>A fully functional mobile application was developed, enabling users to log and monitor migraine data effectively.</w:t>
      </w:r>
    </w:p>
    <w:p>
      <w:pPr>
        <w:tabs>
          <w:tab w:val="left" w:pos="964"/>
        </w:tabs>
        <w:spacing w:after="160" w:line="278" w:lineRule="auto"/>
        <w:jc w:val="both"/>
      </w:pPr>
    </w:p>
    <w:p>
      <w:pPr>
        <w:tabs>
          <w:tab w:val="left" w:pos="964"/>
        </w:tabs>
        <w:spacing w:after="160" w:line="278" w:lineRule="auto"/>
        <w:jc w:val="both"/>
        <w:rPr>
          <w:b/>
          <w:bCs/>
        </w:rPr>
      </w:pPr>
      <w:r>
        <w:rPr>
          <w:b/>
          <w:bCs/>
        </w:rPr>
        <w:t>Objective 2: Develop a clinician dashboard</w:t>
      </w:r>
    </w:p>
    <w:p>
      <w:pPr>
        <w:tabs>
          <w:tab w:val="left" w:pos="964"/>
        </w:tabs>
        <w:spacing w:after="160" w:line="278" w:lineRule="auto"/>
        <w:jc w:val="both"/>
      </w:pPr>
      <w:r>
        <w:rPr>
          <w:b/>
          <w:bCs/>
        </w:rPr>
        <w:t>Status: Achieved</w:t>
      </w:r>
      <w:r>
        <w:br w:type="textWrapping"/>
      </w:r>
      <w:r>
        <w:t>The web-based dashboard allows doctors to access structured data and gain insights into patient conditions.</w:t>
      </w:r>
    </w:p>
    <w:p>
      <w:pPr>
        <w:tabs>
          <w:tab w:val="left" w:pos="964"/>
        </w:tabs>
        <w:spacing w:after="160" w:line="278" w:lineRule="auto"/>
        <w:jc w:val="both"/>
      </w:pPr>
    </w:p>
    <w:p>
      <w:pPr>
        <w:tabs>
          <w:tab w:val="left" w:pos="964"/>
        </w:tabs>
        <w:spacing w:after="160" w:line="278" w:lineRule="auto"/>
        <w:jc w:val="both"/>
        <w:rPr>
          <w:b/>
          <w:bCs/>
        </w:rPr>
      </w:pPr>
      <w:r>
        <w:rPr>
          <w:b/>
          <w:bCs/>
        </w:rPr>
        <w:t>Objective 3: Implement predictive machine learning models</w:t>
      </w:r>
    </w:p>
    <w:p>
      <w:pPr>
        <w:tabs>
          <w:tab w:val="left" w:pos="964"/>
        </w:tabs>
        <w:spacing w:after="160" w:line="278" w:lineRule="auto"/>
        <w:jc w:val="both"/>
      </w:pPr>
      <w:r>
        <w:rPr>
          <w:b/>
          <w:bCs/>
        </w:rPr>
        <w:t>Status: Achieved</w:t>
      </w:r>
      <w:r>
        <w:br w:type="textWrapping"/>
      </w:r>
      <w:r>
        <w:t>Machine learning models were successfully implemented and demonstrated acceptable accuracy levels in predicting migraine risks.</w:t>
      </w:r>
    </w:p>
    <w:p>
      <w:pPr>
        <w:tabs>
          <w:tab w:val="left" w:pos="964"/>
        </w:tabs>
        <w:spacing w:after="160" w:line="278" w:lineRule="auto"/>
        <w:jc w:val="both"/>
      </w:pPr>
    </w:p>
    <w:p>
      <w:pPr>
        <w:tabs>
          <w:tab w:val="left" w:pos="964"/>
        </w:tabs>
        <w:spacing w:after="160" w:line="278" w:lineRule="auto"/>
        <w:jc w:val="both"/>
        <w:rPr>
          <w:b/>
          <w:bCs/>
        </w:rPr>
      </w:pPr>
      <w:r>
        <w:rPr>
          <w:b/>
          <w:bCs/>
        </w:rPr>
        <w:t>Objective 4: Integrate multimodal data</w:t>
      </w:r>
    </w:p>
    <w:p>
      <w:pPr>
        <w:tabs>
          <w:tab w:val="left" w:pos="964"/>
        </w:tabs>
        <w:spacing w:after="160" w:line="278" w:lineRule="auto"/>
        <w:jc w:val="both"/>
      </w:pPr>
      <w:r>
        <w:rPr>
          <w:b/>
          <w:bCs/>
        </w:rPr>
        <w:t>Status: Partially Achieved</w:t>
      </w:r>
      <w:r>
        <w:br w:type="textWrapping"/>
      </w:r>
      <w:r>
        <w:t>Basic integration of environmental and user-generated data was implemented. However, full integration with wearable devices can be further improved.</w:t>
      </w:r>
    </w:p>
    <w:p>
      <w:pPr>
        <w:tabs>
          <w:tab w:val="left" w:pos="964"/>
        </w:tabs>
        <w:spacing w:after="160" w:line="278" w:lineRule="auto"/>
        <w:jc w:val="both"/>
      </w:pPr>
    </w:p>
    <w:p>
      <w:pPr>
        <w:tabs>
          <w:tab w:val="left" w:pos="964"/>
        </w:tabs>
        <w:spacing w:after="160" w:line="278" w:lineRule="auto"/>
        <w:jc w:val="both"/>
        <w:rPr>
          <w:b/>
          <w:bCs/>
        </w:rPr>
      </w:pPr>
      <w:r>
        <w:rPr>
          <w:b/>
          <w:bCs/>
        </w:rPr>
        <w:t>Objective 5: Provide personalized recommendations</w:t>
      </w:r>
    </w:p>
    <w:p>
      <w:pPr>
        <w:tabs>
          <w:tab w:val="left" w:pos="964"/>
        </w:tabs>
        <w:spacing w:after="160" w:line="278" w:lineRule="auto"/>
        <w:jc w:val="both"/>
      </w:pPr>
      <w:r>
        <w:rPr>
          <w:b/>
          <w:bCs/>
        </w:rPr>
        <w:t>Status: Achieved</w:t>
      </w:r>
      <w:r>
        <w:br w:type="textWrapping"/>
      </w:r>
      <w:r>
        <w:t>The system generates personalized insights and recommendations based on patient data and model predictions.</w:t>
      </w:r>
    </w:p>
    <w:p>
      <w:pPr>
        <w:tabs>
          <w:tab w:val="left" w:pos="964"/>
        </w:tabs>
        <w:spacing w:after="160" w:line="278" w:lineRule="auto"/>
        <w:jc w:val="both"/>
      </w:pPr>
    </w:p>
    <w:p>
      <w:pPr>
        <w:tabs>
          <w:tab w:val="left" w:pos="964"/>
        </w:tabs>
        <w:spacing w:after="160" w:line="278" w:lineRule="auto"/>
        <w:jc w:val="both"/>
        <w:rPr>
          <w:b/>
          <w:bCs/>
        </w:rPr>
      </w:pPr>
      <w:r>
        <w:rPr>
          <w:b/>
          <w:bCs/>
        </w:rPr>
        <w:t>Objective 6: Ensure security and privacy</w:t>
      </w:r>
    </w:p>
    <w:p>
      <w:pPr>
        <w:tabs>
          <w:tab w:val="left" w:pos="964"/>
        </w:tabs>
        <w:spacing w:after="160" w:line="278" w:lineRule="auto"/>
        <w:jc w:val="both"/>
      </w:pPr>
      <w:r>
        <w:rPr>
          <w:b/>
          <w:bCs/>
        </w:rPr>
        <w:t>Status: Achieved</w:t>
      </w:r>
      <w:r>
        <w:br w:type="textWrapping"/>
      </w:r>
      <w:r>
        <w:t>Security measures such as authentication, authorization, and data protection mechanisms were implemented.</w:t>
      </w:r>
    </w:p>
    <w:p>
      <w:pPr>
        <w:tabs>
          <w:tab w:val="left" w:pos="964"/>
        </w:tabs>
        <w:spacing w:after="160" w:line="278" w:lineRule="auto"/>
        <w:jc w:val="both"/>
      </w:pPr>
    </w:p>
    <w:p>
      <w:pPr>
        <w:tabs>
          <w:tab w:val="left" w:pos="964"/>
        </w:tabs>
        <w:spacing w:after="160" w:line="278" w:lineRule="auto"/>
        <w:jc w:val="both"/>
        <w:rPr>
          <w:b/>
          <w:bCs/>
        </w:rPr>
      </w:pPr>
      <w:r>
        <w:rPr>
          <w:b/>
          <w:bCs/>
        </w:rPr>
        <w:t>Objective 7: Enable system integration</w:t>
      </w:r>
    </w:p>
    <w:p>
      <w:pPr>
        <w:tabs>
          <w:tab w:val="left" w:pos="964"/>
        </w:tabs>
        <w:spacing w:after="160" w:line="278" w:lineRule="auto"/>
        <w:jc w:val="both"/>
      </w:pPr>
      <w:r>
        <w:rPr>
          <w:b/>
          <w:bCs/>
        </w:rPr>
        <w:t>Status: Achieved</w:t>
      </w:r>
      <w:r>
        <w:br w:type="textWrapping"/>
      </w:r>
      <w:r>
        <w:t>The system successfully integrates frontend, backend, and AI components.</w:t>
      </w:r>
    </w:p>
    <w:p>
      <w:pPr>
        <w:tabs>
          <w:tab w:val="left" w:pos="964"/>
        </w:tabs>
        <w:spacing w:after="160" w:line="278" w:lineRule="auto"/>
        <w:jc w:val="both"/>
      </w:pPr>
    </w:p>
    <w:p>
      <w:pPr>
        <w:tabs>
          <w:tab w:val="left" w:pos="964"/>
        </w:tabs>
        <w:spacing w:after="160" w:line="278" w:lineRule="auto"/>
        <w:jc w:val="both"/>
        <w:rPr>
          <w:b/>
          <w:bCs/>
        </w:rPr>
      </w:pPr>
      <w:r>
        <w:rPr>
          <w:b/>
          <w:bCs/>
        </w:rPr>
        <w:t>Overall Evaluation</w:t>
      </w:r>
    </w:p>
    <w:p>
      <w:pPr>
        <w:tabs>
          <w:tab w:val="left" w:pos="964"/>
        </w:tabs>
        <w:spacing w:after="160" w:line="278" w:lineRule="auto"/>
        <w:jc w:val="both"/>
      </w:pPr>
      <w:r>
        <w:t>Most objectives were fully achieved, with minor limitations in advanced data integration. The project meets its primary goals and demonstrates strong potential for further development.</w:t>
      </w:r>
    </w:p>
    <w:p>
      <w:pPr>
        <w:tabs>
          <w:tab w:val="left" w:pos="964"/>
        </w:tabs>
        <w:spacing w:after="160" w:line="278" w:lineRule="auto"/>
        <w:jc w:val="both"/>
      </w:pPr>
    </w:p>
    <w:p>
      <w:pPr>
        <w:pStyle w:val="3"/>
        <w:bidi w:val="0"/>
      </w:pPr>
      <w:bookmarkStart w:id="99" w:name="_Toc440471173"/>
      <w:r>
        <w:t>7.4 System Performance in Real Use</w:t>
      </w:r>
      <w:bookmarkEnd w:id="99"/>
    </w:p>
    <w:p>
      <w:pPr>
        <w:tabs>
          <w:tab w:val="left" w:pos="964"/>
        </w:tabs>
        <w:spacing w:after="160" w:line="278" w:lineRule="auto"/>
        <w:jc w:val="both"/>
      </w:pPr>
      <w:r>
        <w:t>The system was evaluated under simulated real-world conditions to assess its performance and usability.</w:t>
      </w:r>
    </w:p>
    <w:p>
      <w:pPr>
        <w:tabs>
          <w:tab w:val="left" w:pos="964"/>
        </w:tabs>
        <w:spacing w:after="160" w:line="278" w:lineRule="auto"/>
        <w:jc w:val="both"/>
        <w:rPr>
          <w:b/>
          <w:bCs/>
        </w:rPr>
      </w:pPr>
      <w:r>
        <w:rPr>
          <w:b/>
          <w:bCs/>
        </w:rPr>
        <w:t>Patient Perspective</w:t>
      </w:r>
    </w:p>
    <w:p>
      <w:pPr>
        <w:numPr>
          <w:ilvl w:val="0"/>
          <w:numId w:val="83"/>
        </w:numPr>
        <w:tabs>
          <w:tab w:val="left" w:pos="964"/>
        </w:tabs>
        <w:spacing w:after="160" w:line="278" w:lineRule="auto"/>
        <w:jc w:val="both"/>
      </w:pPr>
      <w:r>
        <w:t xml:space="preserve">Easy symptom logging </w:t>
      </w:r>
    </w:p>
    <w:p>
      <w:pPr>
        <w:numPr>
          <w:ilvl w:val="0"/>
          <w:numId w:val="83"/>
        </w:numPr>
        <w:tabs>
          <w:tab w:val="left" w:pos="964"/>
        </w:tabs>
        <w:spacing w:after="160" w:line="278" w:lineRule="auto"/>
        <w:jc w:val="both"/>
      </w:pPr>
      <w:r>
        <w:t xml:space="preserve">Clear visualization of migraine patterns </w:t>
      </w:r>
    </w:p>
    <w:p>
      <w:pPr>
        <w:numPr>
          <w:ilvl w:val="0"/>
          <w:numId w:val="83"/>
        </w:numPr>
        <w:tabs>
          <w:tab w:val="left" w:pos="964"/>
        </w:tabs>
        <w:spacing w:after="160" w:line="278" w:lineRule="auto"/>
        <w:jc w:val="both"/>
      </w:pPr>
      <w:r>
        <w:t xml:space="preserve">Helpful notifications and reminders </w:t>
      </w:r>
    </w:p>
    <w:p>
      <w:pPr>
        <w:tabs>
          <w:tab w:val="left" w:pos="964"/>
        </w:tabs>
        <w:spacing w:after="160" w:line="278" w:lineRule="auto"/>
        <w:jc w:val="both"/>
        <w:rPr>
          <w:b/>
          <w:bCs/>
        </w:rPr>
      </w:pPr>
      <w:r>
        <w:rPr>
          <w:b/>
          <w:bCs/>
        </w:rPr>
        <w:t>Doctor Perspective</w:t>
      </w:r>
    </w:p>
    <w:p>
      <w:pPr>
        <w:numPr>
          <w:ilvl w:val="0"/>
          <w:numId w:val="84"/>
        </w:numPr>
        <w:tabs>
          <w:tab w:val="left" w:pos="964"/>
        </w:tabs>
        <w:spacing w:after="160" w:line="278" w:lineRule="auto"/>
        <w:jc w:val="both"/>
      </w:pPr>
      <w:r>
        <w:t xml:space="preserve">Access to structured patient data </w:t>
      </w:r>
    </w:p>
    <w:p>
      <w:pPr>
        <w:numPr>
          <w:ilvl w:val="0"/>
          <w:numId w:val="84"/>
        </w:numPr>
        <w:tabs>
          <w:tab w:val="left" w:pos="964"/>
        </w:tabs>
        <w:spacing w:after="160" w:line="278" w:lineRule="auto"/>
        <w:jc w:val="both"/>
      </w:pPr>
      <w:r>
        <w:t xml:space="preserve">Improved understanding of patient history </w:t>
      </w:r>
    </w:p>
    <w:p>
      <w:pPr>
        <w:numPr>
          <w:ilvl w:val="0"/>
          <w:numId w:val="84"/>
        </w:numPr>
        <w:tabs>
          <w:tab w:val="left" w:pos="964"/>
        </w:tabs>
        <w:spacing w:after="160" w:line="278" w:lineRule="auto"/>
        <w:jc w:val="both"/>
      </w:pPr>
      <w:r>
        <w:t xml:space="preserve">AI-assisted insights support decision-making </w:t>
      </w:r>
    </w:p>
    <w:p>
      <w:pPr>
        <w:tabs>
          <w:tab w:val="left" w:pos="964"/>
        </w:tabs>
        <w:spacing w:after="160" w:line="278" w:lineRule="auto"/>
        <w:jc w:val="both"/>
        <w:rPr>
          <w:b/>
          <w:bCs/>
        </w:rPr>
      </w:pPr>
      <w:r>
        <w:rPr>
          <w:b/>
          <w:bCs/>
        </w:rPr>
        <w:t>Performance Metrics</w:t>
      </w:r>
    </w:p>
    <w:p>
      <w:pPr>
        <w:numPr>
          <w:ilvl w:val="0"/>
          <w:numId w:val="85"/>
        </w:numPr>
        <w:tabs>
          <w:tab w:val="left" w:pos="964"/>
        </w:tabs>
        <w:spacing w:after="160" w:line="278" w:lineRule="auto"/>
        <w:jc w:val="both"/>
      </w:pPr>
      <w:r>
        <w:t xml:space="preserve">Fast response times </w:t>
      </w:r>
    </w:p>
    <w:p>
      <w:pPr>
        <w:numPr>
          <w:ilvl w:val="0"/>
          <w:numId w:val="85"/>
        </w:numPr>
        <w:tabs>
          <w:tab w:val="left" w:pos="964"/>
        </w:tabs>
        <w:spacing w:after="160" w:line="278" w:lineRule="auto"/>
        <w:jc w:val="both"/>
      </w:pPr>
      <w:r>
        <w:t xml:space="preserve">Reliable data storage and retrieval </w:t>
      </w:r>
    </w:p>
    <w:p>
      <w:pPr>
        <w:numPr>
          <w:ilvl w:val="0"/>
          <w:numId w:val="85"/>
        </w:numPr>
        <w:tabs>
          <w:tab w:val="left" w:pos="964"/>
        </w:tabs>
        <w:spacing w:after="160" w:line="278" w:lineRule="auto"/>
        <w:jc w:val="both"/>
      </w:pPr>
      <w:r>
        <w:t xml:space="preserve">Stable system operation </w:t>
      </w:r>
    </w:p>
    <w:p>
      <w:pPr>
        <w:tabs>
          <w:tab w:val="left" w:pos="964"/>
        </w:tabs>
        <w:spacing w:after="160" w:line="278" w:lineRule="auto"/>
        <w:jc w:val="both"/>
        <w:rPr>
          <w:b/>
          <w:bCs/>
        </w:rPr>
      </w:pPr>
      <w:r>
        <w:rPr>
          <w:b/>
          <w:bCs/>
        </w:rPr>
        <w:t>Conclusion</w:t>
      </w:r>
    </w:p>
    <w:p>
      <w:pPr>
        <w:tabs>
          <w:tab w:val="left" w:pos="964"/>
        </w:tabs>
        <w:spacing w:after="160" w:line="278" w:lineRule="auto"/>
        <w:jc w:val="both"/>
      </w:pPr>
      <w:r>
        <w:t>The system performs effectively in real-world scenarios and provides practical value to both patients and healthcare professionals.</w:t>
      </w:r>
    </w:p>
    <w:p>
      <w:pPr>
        <w:tabs>
          <w:tab w:val="left" w:pos="964"/>
        </w:tabs>
        <w:spacing w:after="160" w:line="278" w:lineRule="auto"/>
        <w:jc w:val="both"/>
      </w:pPr>
    </w:p>
    <w:p>
      <w:pPr>
        <w:pStyle w:val="3"/>
        <w:bidi w:val="0"/>
      </w:pPr>
      <w:bookmarkStart w:id="100" w:name="_Toc2091360095"/>
      <w:r>
        <w:t>7.5 User Feedback</w:t>
      </w:r>
      <w:bookmarkEnd w:id="100"/>
    </w:p>
    <w:p>
      <w:pPr>
        <w:tabs>
          <w:tab w:val="left" w:pos="964"/>
        </w:tabs>
        <w:spacing w:after="160" w:line="278" w:lineRule="auto"/>
        <w:jc w:val="both"/>
      </w:pPr>
      <w:r>
        <w:t>Feedback was collected during testing and evaluation phases.</w:t>
      </w:r>
    </w:p>
    <w:p>
      <w:pPr>
        <w:tabs>
          <w:tab w:val="left" w:pos="964"/>
        </w:tabs>
        <w:spacing w:after="160" w:line="278" w:lineRule="auto"/>
        <w:jc w:val="both"/>
        <w:rPr>
          <w:b/>
          <w:bCs/>
        </w:rPr>
      </w:pPr>
      <w:r>
        <w:rPr>
          <w:b/>
          <w:bCs/>
        </w:rPr>
        <w:t>Positive Feedback</w:t>
      </w:r>
    </w:p>
    <w:p>
      <w:pPr>
        <w:numPr>
          <w:ilvl w:val="0"/>
          <w:numId w:val="86"/>
        </w:numPr>
        <w:tabs>
          <w:tab w:val="left" w:pos="964"/>
        </w:tabs>
        <w:spacing w:after="160" w:line="278" w:lineRule="auto"/>
        <w:jc w:val="both"/>
      </w:pPr>
      <w:r>
        <w:t xml:space="preserve">User-friendly interface </w:t>
      </w:r>
    </w:p>
    <w:p>
      <w:pPr>
        <w:numPr>
          <w:ilvl w:val="0"/>
          <w:numId w:val="86"/>
        </w:numPr>
        <w:tabs>
          <w:tab w:val="left" w:pos="964"/>
        </w:tabs>
        <w:spacing w:after="160" w:line="278" w:lineRule="auto"/>
        <w:jc w:val="both"/>
      </w:pPr>
      <w:r>
        <w:t xml:space="preserve">Useful data visualizations </w:t>
      </w:r>
    </w:p>
    <w:p>
      <w:pPr>
        <w:numPr>
          <w:ilvl w:val="0"/>
          <w:numId w:val="86"/>
        </w:numPr>
        <w:tabs>
          <w:tab w:val="left" w:pos="964"/>
        </w:tabs>
        <w:spacing w:after="160" w:line="278" w:lineRule="auto"/>
        <w:jc w:val="both"/>
      </w:pPr>
      <w:r>
        <w:t xml:space="preserve">Valuable predictive insights </w:t>
      </w:r>
    </w:p>
    <w:p>
      <w:pPr>
        <w:tabs>
          <w:tab w:val="left" w:pos="964"/>
        </w:tabs>
        <w:spacing w:after="160" w:line="278" w:lineRule="auto"/>
        <w:jc w:val="both"/>
        <w:rPr>
          <w:b/>
          <w:bCs/>
        </w:rPr>
      </w:pPr>
      <w:r>
        <w:rPr>
          <w:b/>
          <w:bCs/>
        </w:rPr>
        <w:t>Suggestions for Improvement</w:t>
      </w:r>
    </w:p>
    <w:p>
      <w:pPr>
        <w:numPr>
          <w:ilvl w:val="0"/>
          <w:numId w:val="87"/>
        </w:numPr>
        <w:tabs>
          <w:tab w:val="left" w:pos="964"/>
        </w:tabs>
        <w:spacing w:after="160" w:line="278" w:lineRule="auto"/>
        <w:jc w:val="both"/>
      </w:pPr>
      <w:r>
        <w:t xml:space="preserve">More automation in data collection </w:t>
      </w:r>
    </w:p>
    <w:p>
      <w:pPr>
        <w:numPr>
          <w:ilvl w:val="0"/>
          <w:numId w:val="87"/>
        </w:numPr>
        <w:tabs>
          <w:tab w:val="left" w:pos="964"/>
        </w:tabs>
        <w:spacing w:after="160" w:line="278" w:lineRule="auto"/>
        <w:jc w:val="both"/>
      </w:pPr>
      <w:r>
        <w:t xml:space="preserve">Integration with wearable devices </w:t>
      </w:r>
    </w:p>
    <w:p>
      <w:pPr>
        <w:numPr>
          <w:ilvl w:val="0"/>
          <w:numId w:val="87"/>
        </w:numPr>
        <w:tabs>
          <w:tab w:val="left" w:pos="964"/>
        </w:tabs>
        <w:spacing w:after="160" w:line="278" w:lineRule="auto"/>
        <w:jc w:val="both"/>
      </w:pPr>
      <w:r>
        <w:t xml:space="preserve">Enhanced personalization features </w:t>
      </w:r>
    </w:p>
    <w:p>
      <w:pPr>
        <w:tabs>
          <w:tab w:val="left" w:pos="964"/>
        </w:tabs>
        <w:spacing w:after="160" w:line="278" w:lineRule="auto"/>
        <w:jc w:val="both"/>
        <w:rPr>
          <w:b/>
          <w:bCs/>
        </w:rPr>
      </w:pPr>
      <w:r>
        <w:rPr>
          <w:b/>
          <w:bCs/>
        </w:rPr>
        <w:t>Impact of Feedback</w:t>
      </w:r>
    </w:p>
    <w:p>
      <w:pPr>
        <w:tabs>
          <w:tab w:val="left" w:pos="964"/>
        </w:tabs>
        <w:spacing w:after="160" w:line="278" w:lineRule="auto"/>
        <w:jc w:val="both"/>
      </w:pPr>
      <w:r>
        <w:t>User feedback was used to refine the system, particularly in improving usability and interface design.</w:t>
      </w:r>
    </w:p>
    <w:p>
      <w:pPr>
        <w:tabs>
          <w:tab w:val="left" w:pos="964"/>
        </w:tabs>
        <w:spacing w:after="160" w:line="278" w:lineRule="auto"/>
        <w:jc w:val="both"/>
      </w:pPr>
    </w:p>
    <w:p>
      <w:pPr>
        <w:pStyle w:val="3"/>
        <w:bidi w:val="0"/>
      </w:pPr>
      <w:bookmarkStart w:id="101" w:name="_Toc66114420"/>
      <w:r>
        <w:t>7.6 Changes During Development</w:t>
      </w:r>
      <w:bookmarkEnd w:id="101"/>
    </w:p>
    <w:p>
      <w:pPr>
        <w:tabs>
          <w:tab w:val="left" w:pos="964"/>
        </w:tabs>
        <w:spacing w:after="160" w:line="278" w:lineRule="auto"/>
        <w:jc w:val="both"/>
      </w:pPr>
      <w:r>
        <w:t>Several changes were made during the development process to improve the system.</w:t>
      </w:r>
    </w:p>
    <w:p>
      <w:pPr>
        <w:tabs>
          <w:tab w:val="left" w:pos="964"/>
        </w:tabs>
        <w:spacing w:after="160" w:line="278" w:lineRule="auto"/>
        <w:jc w:val="both"/>
        <w:rPr>
          <w:b/>
          <w:bCs/>
        </w:rPr>
      </w:pPr>
      <w:r>
        <w:rPr>
          <w:b/>
          <w:bCs/>
        </w:rPr>
        <w:t>Initial Plan vs Final Implementation</w:t>
      </w:r>
    </w:p>
    <w:tbl>
      <w:tblPr>
        <w:tblStyle w:val="12"/>
        <w:tblW w:w="0" w:type="auto"/>
        <w:tblCellSpacing w:w="15" w:type="dxa"/>
        <w:tblInd w:w="0" w:type="dxa"/>
        <w:tblLayout w:type="autofit"/>
        <w:tblCellMar>
          <w:top w:w="15" w:type="dxa"/>
          <w:left w:w="15" w:type="dxa"/>
          <w:bottom w:w="15" w:type="dxa"/>
          <w:right w:w="15" w:type="dxa"/>
        </w:tblCellMar>
      </w:tblPr>
      <w:tblGrid>
        <w:gridCol w:w="1107"/>
        <w:gridCol w:w="2029"/>
        <w:gridCol w:w="4011"/>
      </w:tblGrid>
      <w:tr>
        <w:tblPrEx>
          <w:tblCellMar>
            <w:top w:w="15" w:type="dxa"/>
            <w:left w:w="15" w:type="dxa"/>
            <w:bottom w:w="15" w:type="dxa"/>
            <w:right w:w="15" w:type="dxa"/>
          </w:tblCellMar>
        </w:tblPrEx>
        <w:trPr>
          <w:tblHeader/>
          <w:tblCellSpacing w:w="15" w:type="dxa"/>
        </w:trPr>
        <w:tc>
          <w:tcPr>
            <w:tcW w:w="0" w:type="auto"/>
            <w:vAlign w:val="center"/>
          </w:tcPr>
          <w:p>
            <w:pPr>
              <w:tabs>
                <w:tab w:val="left" w:pos="964"/>
              </w:tabs>
              <w:spacing w:after="160" w:line="278" w:lineRule="auto"/>
              <w:jc w:val="both"/>
              <w:rPr>
                <w:b/>
                <w:bCs/>
              </w:rPr>
            </w:pPr>
            <w:r>
              <w:rPr>
                <w:b/>
                <w:bCs/>
              </w:rPr>
              <w:t>Aspect</w:t>
            </w:r>
          </w:p>
        </w:tc>
        <w:tc>
          <w:tcPr>
            <w:tcW w:w="0" w:type="auto"/>
            <w:vAlign w:val="center"/>
          </w:tcPr>
          <w:p>
            <w:pPr>
              <w:tabs>
                <w:tab w:val="left" w:pos="964"/>
              </w:tabs>
              <w:spacing w:after="160" w:line="278" w:lineRule="auto"/>
              <w:jc w:val="both"/>
              <w:rPr>
                <w:b/>
                <w:bCs/>
              </w:rPr>
            </w:pPr>
            <w:r>
              <w:rPr>
                <w:b/>
                <w:bCs/>
              </w:rPr>
              <w:t>Initial Plan</w:t>
            </w:r>
          </w:p>
        </w:tc>
        <w:tc>
          <w:tcPr>
            <w:tcW w:w="0" w:type="auto"/>
            <w:vAlign w:val="center"/>
          </w:tcPr>
          <w:p>
            <w:pPr>
              <w:tabs>
                <w:tab w:val="left" w:pos="964"/>
              </w:tabs>
              <w:spacing w:after="160" w:line="278" w:lineRule="auto"/>
              <w:jc w:val="both"/>
              <w:rPr>
                <w:b/>
                <w:bCs/>
              </w:rPr>
            </w:pPr>
            <w:r>
              <w:rPr>
                <w:b/>
                <w:bCs/>
              </w:rPr>
              <w:t>Final Implementation</w:t>
            </w:r>
          </w:p>
        </w:tc>
      </w:tr>
      <w:tr>
        <w:tblPrEx>
          <w:tblCellMar>
            <w:top w:w="15" w:type="dxa"/>
            <w:left w:w="15" w:type="dxa"/>
            <w:bottom w:w="15" w:type="dxa"/>
            <w:right w:w="15" w:type="dxa"/>
          </w:tblCellMar>
        </w:tblPrEx>
        <w:trPr>
          <w:tblCellSpacing w:w="15" w:type="dxa"/>
        </w:trPr>
        <w:tc>
          <w:tcPr>
            <w:tcW w:w="0" w:type="auto"/>
            <w:vAlign w:val="center"/>
          </w:tcPr>
          <w:p>
            <w:pPr>
              <w:tabs>
                <w:tab w:val="left" w:pos="964"/>
              </w:tabs>
              <w:spacing w:after="160" w:line="278" w:lineRule="auto"/>
              <w:jc w:val="both"/>
            </w:pPr>
            <w:r>
              <w:t>Data Input</w:t>
            </w:r>
          </w:p>
        </w:tc>
        <w:tc>
          <w:tcPr>
            <w:tcW w:w="0" w:type="auto"/>
            <w:vAlign w:val="center"/>
          </w:tcPr>
          <w:p>
            <w:pPr>
              <w:tabs>
                <w:tab w:val="left" w:pos="964"/>
              </w:tabs>
              <w:spacing w:after="160" w:line="278" w:lineRule="auto"/>
              <w:jc w:val="both"/>
            </w:pPr>
            <w:r>
              <w:t>Manual logging only</w:t>
            </w:r>
          </w:p>
        </w:tc>
        <w:tc>
          <w:tcPr>
            <w:tcW w:w="0" w:type="auto"/>
            <w:vAlign w:val="center"/>
          </w:tcPr>
          <w:p>
            <w:pPr>
              <w:tabs>
                <w:tab w:val="left" w:pos="964"/>
              </w:tabs>
              <w:spacing w:after="160" w:line="278" w:lineRule="auto"/>
              <w:jc w:val="both"/>
            </w:pPr>
            <w:r>
              <w:t>Structured logging with validation</w:t>
            </w:r>
          </w:p>
        </w:tc>
      </w:tr>
      <w:tr>
        <w:tblPrEx>
          <w:tblCellMar>
            <w:top w:w="15" w:type="dxa"/>
            <w:left w:w="15" w:type="dxa"/>
            <w:bottom w:w="15" w:type="dxa"/>
            <w:right w:w="15" w:type="dxa"/>
          </w:tblCellMar>
        </w:tblPrEx>
        <w:trPr>
          <w:tblCellSpacing w:w="15" w:type="dxa"/>
        </w:trPr>
        <w:tc>
          <w:tcPr>
            <w:tcW w:w="0" w:type="auto"/>
            <w:vAlign w:val="center"/>
          </w:tcPr>
          <w:p>
            <w:pPr>
              <w:tabs>
                <w:tab w:val="left" w:pos="964"/>
              </w:tabs>
              <w:spacing w:after="160" w:line="278" w:lineRule="auto"/>
              <w:jc w:val="both"/>
            </w:pPr>
            <w:r>
              <w:t>AI Models</w:t>
            </w:r>
          </w:p>
        </w:tc>
        <w:tc>
          <w:tcPr>
            <w:tcW w:w="0" w:type="auto"/>
            <w:vAlign w:val="center"/>
          </w:tcPr>
          <w:p>
            <w:pPr>
              <w:tabs>
                <w:tab w:val="left" w:pos="964"/>
              </w:tabs>
              <w:spacing w:after="160" w:line="278" w:lineRule="auto"/>
              <w:jc w:val="both"/>
            </w:pPr>
            <w:r>
              <w:t>Basic model</w:t>
            </w:r>
          </w:p>
        </w:tc>
        <w:tc>
          <w:tcPr>
            <w:tcW w:w="0" w:type="auto"/>
            <w:vAlign w:val="center"/>
          </w:tcPr>
          <w:p>
            <w:pPr>
              <w:tabs>
                <w:tab w:val="left" w:pos="964"/>
              </w:tabs>
              <w:spacing w:after="160" w:line="278" w:lineRule="auto"/>
              <w:jc w:val="both"/>
            </w:pPr>
            <w:r>
              <w:t>Optimized models with better accuracy</w:t>
            </w:r>
          </w:p>
        </w:tc>
      </w:tr>
      <w:tr>
        <w:tblPrEx>
          <w:tblCellMar>
            <w:top w:w="15" w:type="dxa"/>
            <w:left w:w="15" w:type="dxa"/>
            <w:bottom w:w="15" w:type="dxa"/>
            <w:right w:w="15" w:type="dxa"/>
          </w:tblCellMar>
        </w:tblPrEx>
        <w:trPr>
          <w:tblCellSpacing w:w="15" w:type="dxa"/>
        </w:trPr>
        <w:tc>
          <w:tcPr>
            <w:tcW w:w="0" w:type="auto"/>
            <w:vAlign w:val="center"/>
          </w:tcPr>
          <w:p>
            <w:pPr>
              <w:tabs>
                <w:tab w:val="left" w:pos="964"/>
              </w:tabs>
              <w:spacing w:after="160" w:line="278" w:lineRule="auto"/>
              <w:jc w:val="both"/>
            </w:pPr>
            <w:r>
              <w:t>UI Design</w:t>
            </w:r>
          </w:p>
        </w:tc>
        <w:tc>
          <w:tcPr>
            <w:tcW w:w="0" w:type="auto"/>
            <w:vAlign w:val="center"/>
          </w:tcPr>
          <w:p>
            <w:pPr>
              <w:tabs>
                <w:tab w:val="left" w:pos="964"/>
              </w:tabs>
              <w:spacing w:after="160" w:line="278" w:lineRule="auto"/>
              <w:jc w:val="both"/>
            </w:pPr>
            <w:r>
              <w:t>Basic interface</w:t>
            </w:r>
          </w:p>
        </w:tc>
        <w:tc>
          <w:tcPr>
            <w:tcW w:w="0" w:type="auto"/>
            <w:vAlign w:val="center"/>
          </w:tcPr>
          <w:p>
            <w:pPr>
              <w:tabs>
                <w:tab w:val="left" w:pos="964"/>
              </w:tabs>
              <w:spacing w:after="160" w:line="278" w:lineRule="auto"/>
              <w:jc w:val="both"/>
            </w:pPr>
            <w:r>
              <w:t>Enhanced user-friendly design</w:t>
            </w:r>
          </w:p>
        </w:tc>
      </w:tr>
      <w:tr>
        <w:tblPrEx>
          <w:tblCellMar>
            <w:top w:w="15" w:type="dxa"/>
            <w:left w:w="15" w:type="dxa"/>
            <w:bottom w:w="15" w:type="dxa"/>
            <w:right w:w="15" w:type="dxa"/>
          </w:tblCellMar>
        </w:tblPrEx>
        <w:trPr>
          <w:tblCellSpacing w:w="15" w:type="dxa"/>
        </w:trPr>
        <w:tc>
          <w:tcPr>
            <w:tcW w:w="0" w:type="auto"/>
            <w:vAlign w:val="center"/>
          </w:tcPr>
          <w:p>
            <w:pPr>
              <w:tabs>
                <w:tab w:val="left" w:pos="964"/>
              </w:tabs>
              <w:spacing w:after="160" w:line="278" w:lineRule="auto"/>
              <w:jc w:val="both"/>
            </w:pPr>
            <w:r>
              <w:t>Features</w:t>
            </w:r>
          </w:p>
        </w:tc>
        <w:tc>
          <w:tcPr>
            <w:tcW w:w="0" w:type="auto"/>
            <w:vAlign w:val="center"/>
          </w:tcPr>
          <w:p>
            <w:pPr>
              <w:tabs>
                <w:tab w:val="left" w:pos="964"/>
              </w:tabs>
              <w:spacing w:after="160" w:line="278" w:lineRule="auto"/>
              <w:jc w:val="both"/>
            </w:pPr>
            <w:r>
              <w:t>Limited</w:t>
            </w:r>
          </w:p>
        </w:tc>
        <w:tc>
          <w:tcPr>
            <w:tcW w:w="0" w:type="auto"/>
            <w:vAlign w:val="center"/>
          </w:tcPr>
          <w:p>
            <w:pPr>
              <w:tabs>
                <w:tab w:val="left" w:pos="964"/>
              </w:tabs>
              <w:spacing w:after="160" w:line="278" w:lineRule="auto"/>
              <w:jc w:val="both"/>
            </w:pPr>
            <w:r>
              <w:t>Expanded with notifications and insights</w:t>
            </w:r>
          </w:p>
        </w:tc>
      </w:tr>
    </w:tbl>
    <w:p>
      <w:pPr>
        <w:tabs>
          <w:tab w:val="left" w:pos="964"/>
        </w:tabs>
        <w:spacing w:after="160" w:line="278" w:lineRule="auto"/>
        <w:jc w:val="both"/>
        <w:rPr>
          <w:b/>
          <w:bCs/>
        </w:rPr>
      </w:pPr>
      <w:r>
        <w:rPr>
          <w:b/>
          <w:bCs/>
        </w:rPr>
        <w:t>Reasons for Changes</w:t>
      </w:r>
    </w:p>
    <w:p>
      <w:pPr>
        <w:numPr>
          <w:ilvl w:val="0"/>
          <w:numId w:val="88"/>
        </w:numPr>
        <w:tabs>
          <w:tab w:val="left" w:pos="964"/>
        </w:tabs>
        <w:spacing w:after="160" w:line="278" w:lineRule="auto"/>
        <w:jc w:val="both"/>
      </w:pPr>
      <w:r>
        <w:t xml:space="preserve">Technical challenges </w:t>
      </w:r>
    </w:p>
    <w:p>
      <w:pPr>
        <w:numPr>
          <w:ilvl w:val="0"/>
          <w:numId w:val="88"/>
        </w:numPr>
        <w:tabs>
          <w:tab w:val="left" w:pos="964"/>
        </w:tabs>
        <w:spacing w:after="160" w:line="278" w:lineRule="auto"/>
        <w:jc w:val="both"/>
      </w:pPr>
      <w:r>
        <w:t xml:space="preserve">Feedback from testing </w:t>
      </w:r>
    </w:p>
    <w:p>
      <w:pPr>
        <w:numPr>
          <w:ilvl w:val="0"/>
          <w:numId w:val="88"/>
        </w:numPr>
        <w:tabs>
          <w:tab w:val="left" w:pos="964"/>
        </w:tabs>
        <w:spacing w:after="160" w:line="278" w:lineRule="auto"/>
        <w:jc w:val="both"/>
      </w:pPr>
      <w:r>
        <w:t xml:space="preserve">Time constraints </w:t>
      </w:r>
    </w:p>
    <w:p>
      <w:pPr>
        <w:numPr>
          <w:ilvl w:val="0"/>
          <w:numId w:val="88"/>
        </w:numPr>
        <w:tabs>
          <w:tab w:val="left" w:pos="964"/>
        </w:tabs>
        <w:spacing w:after="160" w:line="278" w:lineRule="auto"/>
        <w:jc w:val="both"/>
      </w:pPr>
      <w:r>
        <w:t xml:space="preserve">Need for improved usability </w:t>
      </w:r>
    </w:p>
    <w:p>
      <w:pPr>
        <w:tabs>
          <w:tab w:val="left" w:pos="964"/>
        </w:tabs>
        <w:spacing w:after="160" w:line="278" w:lineRule="auto"/>
        <w:jc w:val="both"/>
        <w:rPr>
          <w:b/>
          <w:bCs/>
        </w:rPr>
      </w:pPr>
      <w:r>
        <w:rPr>
          <w:b/>
          <w:bCs/>
        </w:rPr>
        <w:t>Impact</w:t>
      </w:r>
    </w:p>
    <w:p>
      <w:pPr>
        <w:tabs>
          <w:tab w:val="left" w:pos="964"/>
        </w:tabs>
        <w:spacing w:after="160" w:line="278" w:lineRule="auto"/>
        <w:jc w:val="both"/>
      </w:pPr>
      <w:r>
        <w:t>These changes improved the overall quality and functionality of the system.</w:t>
      </w:r>
    </w:p>
    <w:p>
      <w:pPr>
        <w:tabs>
          <w:tab w:val="left" w:pos="964"/>
        </w:tabs>
        <w:spacing w:after="160" w:line="278" w:lineRule="auto"/>
        <w:jc w:val="both"/>
      </w:pPr>
    </w:p>
    <w:p>
      <w:pPr>
        <w:pStyle w:val="3"/>
        <w:bidi w:val="0"/>
      </w:pPr>
      <w:bookmarkStart w:id="102" w:name="_Toc2086186566"/>
      <w:r>
        <w:t>7.7 Business Value and Impact</w:t>
      </w:r>
      <w:bookmarkEnd w:id="102"/>
    </w:p>
    <w:p>
      <w:pPr>
        <w:tabs>
          <w:tab w:val="left" w:pos="964"/>
        </w:tabs>
        <w:spacing w:after="160" w:line="278" w:lineRule="auto"/>
        <w:jc w:val="both"/>
      </w:pPr>
      <w:r>
        <w:t>The proposed system offers significant value in both healthcare and technological contexts.</w:t>
      </w:r>
    </w:p>
    <w:p>
      <w:pPr>
        <w:tabs>
          <w:tab w:val="left" w:pos="964"/>
        </w:tabs>
        <w:spacing w:after="160" w:line="278" w:lineRule="auto"/>
        <w:jc w:val="both"/>
        <w:rPr>
          <w:b/>
          <w:bCs/>
        </w:rPr>
      </w:pPr>
      <w:r>
        <w:rPr>
          <w:b/>
          <w:bCs/>
        </w:rPr>
        <w:t>Healthcare Impact</w:t>
      </w:r>
    </w:p>
    <w:p>
      <w:pPr>
        <w:numPr>
          <w:ilvl w:val="0"/>
          <w:numId w:val="89"/>
        </w:numPr>
        <w:tabs>
          <w:tab w:val="left" w:pos="964"/>
        </w:tabs>
        <w:spacing w:after="160" w:line="278" w:lineRule="auto"/>
        <w:jc w:val="both"/>
      </w:pPr>
      <w:r>
        <w:t xml:space="preserve">Enables proactive migraine management </w:t>
      </w:r>
    </w:p>
    <w:p>
      <w:pPr>
        <w:numPr>
          <w:ilvl w:val="0"/>
          <w:numId w:val="89"/>
        </w:numPr>
        <w:tabs>
          <w:tab w:val="left" w:pos="964"/>
        </w:tabs>
        <w:spacing w:after="160" w:line="278" w:lineRule="auto"/>
        <w:jc w:val="both"/>
      </w:pPr>
      <w:r>
        <w:t xml:space="preserve">Improves patient outcomes </w:t>
      </w:r>
    </w:p>
    <w:p>
      <w:pPr>
        <w:numPr>
          <w:ilvl w:val="0"/>
          <w:numId w:val="89"/>
        </w:numPr>
        <w:tabs>
          <w:tab w:val="left" w:pos="964"/>
        </w:tabs>
        <w:spacing w:after="160" w:line="278" w:lineRule="auto"/>
        <w:jc w:val="both"/>
      </w:pPr>
      <w:r>
        <w:t xml:space="preserve">Enhances clinical decision-making </w:t>
      </w:r>
    </w:p>
    <w:p>
      <w:pPr>
        <w:tabs>
          <w:tab w:val="left" w:pos="964"/>
        </w:tabs>
        <w:spacing w:after="160" w:line="278" w:lineRule="auto"/>
        <w:jc w:val="both"/>
        <w:rPr>
          <w:b/>
          <w:bCs/>
        </w:rPr>
      </w:pPr>
      <w:r>
        <w:rPr>
          <w:b/>
          <w:bCs/>
        </w:rPr>
        <w:t>Economic Impact</w:t>
      </w:r>
    </w:p>
    <w:p>
      <w:pPr>
        <w:numPr>
          <w:ilvl w:val="0"/>
          <w:numId w:val="90"/>
        </w:numPr>
        <w:tabs>
          <w:tab w:val="left" w:pos="964"/>
        </w:tabs>
        <w:spacing w:after="160" w:line="278" w:lineRule="auto"/>
        <w:jc w:val="both"/>
      </w:pPr>
      <w:r>
        <w:t xml:space="preserve">Reduces healthcare costs through prevention </w:t>
      </w:r>
    </w:p>
    <w:p>
      <w:pPr>
        <w:numPr>
          <w:ilvl w:val="0"/>
          <w:numId w:val="90"/>
        </w:numPr>
        <w:tabs>
          <w:tab w:val="left" w:pos="964"/>
        </w:tabs>
        <w:spacing w:after="160" w:line="278" w:lineRule="auto"/>
        <w:jc w:val="both"/>
      </w:pPr>
      <w:r>
        <w:t xml:space="preserve">Improves productivity by reducing migraine-related disruptions </w:t>
      </w:r>
    </w:p>
    <w:p>
      <w:pPr>
        <w:tabs>
          <w:tab w:val="left" w:pos="964"/>
        </w:tabs>
        <w:spacing w:after="160" w:line="278" w:lineRule="auto"/>
        <w:jc w:val="both"/>
        <w:rPr>
          <w:b/>
          <w:bCs/>
        </w:rPr>
      </w:pPr>
      <w:r>
        <w:rPr>
          <w:b/>
          <w:bCs/>
        </w:rPr>
        <w:t>Technological Contribution</w:t>
      </w:r>
    </w:p>
    <w:p>
      <w:pPr>
        <w:numPr>
          <w:ilvl w:val="0"/>
          <w:numId w:val="91"/>
        </w:numPr>
        <w:tabs>
          <w:tab w:val="left" w:pos="964"/>
        </w:tabs>
        <w:spacing w:after="160" w:line="278" w:lineRule="auto"/>
        <w:jc w:val="both"/>
      </w:pPr>
      <w:r>
        <w:t xml:space="preserve">Demonstrates the integration of AI in healthcare </w:t>
      </w:r>
    </w:p>
    <w:p>
      <w:pPr>
        <w:numPr>
          <w:ilvl w:val="0"/>
          <w:numId w:val="91"/>
        </w:numPr>
        <w:tabs>
          <w:tab w:val="left" w:pos="964"/>
        </w:tabs>
        <w:spacing w:after="160" w:line="278" w:lineRule="auto"/>
        <w:jc w:val="both"/>
      </w:pPr>
      <w:r>
        <w:t xml:space="preserve">Provides a scalable digital health solution </w:t>
      </w:r>
    </w:p>
    <w:p>
      <w:pPr>
        <w:tabs>
          <w:tab w:val="left" w:pos="964"/>
        </w:tabs>
        <w:spacing w:after="160" w:line="278" w:lineRule="auto"/>
        <w:jc w:val="both"/>
      </w:pPr>
    </w:p>
    <w:p>
      <w:pPr>
        <w:pStyle w:val="3"/>
        <w:bidi w:val="0"/>
      </w:pPr>
      <w:bookmarkStart w:id="103" w:name="_Toc2010734894"/>
      <w:r>
        <w:t>7.8 Summary</w:t>
      </w:r>
      <w:bookmarkEnd w:id="103"/>
    </w:p>
    <w:p>
      <w:pPr>
        <w:tabs>
          <w:tab w:val="left" w:pos="964"/>
        </w:tabs>
        <w:spacing w:after="160" w:line="278" w:lineRule="auto"/>
        <w:jc w:val="both"/>
      </w:pPr>
      <w:r>
        <w:t>This chapter evaluated the overall success of the project, highlighting key achievements and assessing the extent to which objectives were met. The system successfully integrates mobile, web, and AI technologies to provide a comprehensive migraine management solution.</w:t>
      </w:r>
    </w:p>
    <w:p>
      <w:pPr>
        <w:tabs>
          <w:tab w:val="left" w:pos="964"/>
        </w:tabs>
        <w:spacing w:after="160" w:line="278" w:lineRule="auto"/>
        <w:jc w:val="both"/>
      </w:pPr>
      <w:r>
        <w:t>The evaluation shows that the project achieved its primary goals, with minor limitations that can be addressed in future work. The system demonstrates strong potential for real-world application and contributes to the advancement of AI-driven healthcare solutions.</w:t>
      </w:r>
    </w:p>
    <w:p>
      <w:pPr>
        <w:tabs>
          <w:tab w:val="left" w:pos="964"/>
        </w:tabs>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tabs>
          <w:tab w:val="left" w:pos="2082"/>
        </w:tabs>
        <w:jc w:val="both"/>
      </w:pPr>
      <w:r>
        <w:tab/>
      </w:r>
    </w:p>
    <w:p>
      <w:pPr>
        <w:tabs>
          <w:tab w:val="left" w:pos="2082"/>
        </w:tabs>
        <w:jc w:val="both"/>
      </w:pPr>
    </w:p>
    <w:p>
      <w:pPr>
        <w:pStyle w:val="2"/>
        <w:bidi w:val="0"/>
      </w:pPr>
      <w:bookmarkStart w:id="104" w:name="_Toc916060394"/>
      <w:r>
        <w:t>Chapter 08 – Project Post-Mortem</w:t>
      </w:r>
      <w:bookmarkEnd w:id="104"/>
    </w:p>
    <w:p>
      <w:pPr>
        <w:pStyle w:val="3"/>
        <w:bidi w:val="0"/>
      </w:pPr>
      <w:bookmarkStart w:id="105" w:name="_Toc1331201704"/>
      <w:r>
        <w:t>8.1 Introduction</w:t>
      </w:r>
      <w:bookmarkEnd w:id="105"/>
    </w:p>
    <w:p>
      <w:pPr>
        <w:tabs>
          <w:tab w:val="left" w:pos="2082"/>
        </w:tabs>
        <w:spacing w:after="160" w:line="278" w:lineRule="auto"/>
        <w:jc w:val="both"/>
      </w:pPr>
      <w:r>
        <w:t>The project post-mortem is a reflective analysis conducted after the completion of the project. It evaluates the development process, identifies successes and shortcomings, and highlights lessons learned. This reflection is essential for improving future projects and understanding the practical challenges encountered during system development.</w:t>
      </w:r>
    </w:p>
    <w:p>
      <w:pPr>
        <w:tabs>
          <w:tab w:val="left" w:pos="2082"/>
        </w:tabs>
        <w:spacing w:after="160" w:line="278" w:lineRule="auto"/>
        <w:jc w:val="both"/>
      </w:pPr>
      <w:r>
        <w:t>For the AI-Based Migraine Management and Doctor Support System (PainPal), the post-mortem focuses on development experiences, technical challenges, team dynamics (if applicable), and overall project execution.</w:t>
      </w:r>
    </w:p>
    <w:p>
      <w:pPr>
        <w:tabs>
          <w:tab w:val="left" w:pos="2082"/>
        </w:tabs>
        <w:spacing w:after="160" w:line="278" w:lineRule="auto"/>
        <w:jc w:val="both"/>
      </w:pPr>
    </w:p>
    <w:p>
      <w:pPr>
        <w:pStyle w:val="3"/>
        <w:bidi w:val="0"/>
      </w:pPr>
      <w:bookmarkStart w:id="106" w:name="_Toc321377196"/>
      <w:r>
        <w:t>8.2 What Went Well</w:t>
      </w:r>
      <w:bookmarkEnd w:id="106"/>
    </w:p>
    <w:p>
      <w:pPr>
        <w:tabs>
          <w:tab w:val="left" w:pos="2082"/>
        </w:tabs>
        <w:spacing w:after="160" w:line="278" w:lineRule="auto"/>
        <w:jc w:val="both"/>
      </w:pPr>
      <w:r>
        <w:t>Several aspects of the project were successfully executed, contributing to its overall success.</w:t>
      </w:r>
    </w:p>
    <w:p>
      <w:pPr>
        <w:pStyle w:val="4"/>
        <w:bidi w:val="0"/>
      </w:pPr>
      <w:bookmarkStart w:id="107" w:name="_Toc1266616711"/>
      <w:r>
        <w:t>8.2.1 Clear Project Vision</w:t>
      </w:r>
      <w:bookmarkEnd w:id="107"/>
    </w:p>
    <w:p>
      <w:pPr>
        <w:tabs>
          <w:tab w:val="left" w:pos="2082"/>
        </w:tabs>
        <w:spacing w:after="160" w:line="278" w:lineRule="auto"/>
        <w:jc w:val="both"/>
      </w:pPr>
      <w:r>
        <w:t>The project had a well-defined objective from the beginning, focusing on improving migraine management using AI. This clarity helped guide decision-making throughout the development process.</w:t>
      </w:r>
    </w:p>
    <w:p>
      <w:pPr>
        <w:tabs>
          <w:tab w:val="left" w:pos="2082"/>
        </w:tabs>
        <w:spacing w:after="160" w:line="278" w:lineRule="auto"/>
        <w:jc w:val="both"/>
      </w:pPr>
      <w:r>
        <w:pict>
          <v:rect id="_x0000_i1032" o:spt="1" style="height:1.5pt;width:0pt;" fillcolor="#A0A0A0" filled="t" stroked="f" coordsize="21600,21600" o:hr="t" o:hrstd="t" o:hralign="center">
            <v:path/>
            <v:fill on="t" focussize="0,0"/>
            <v:stroke on="f"/>
            <v:imagedata o:title=""/>
            <o:lock v:ext="edit"/>
            <w10:wrap type="none"/>
            <w10:anchorlock/>
          </v:rect>
        </w:pict>
      </w:r>
    </w:p>
    <w:p>
      <w:pPr>
        <w:pStyle w:val="4"/>
        <w:bidi w:val="0"/>
      </w:pPr>
      <w:bookmarkStart w:id="108" w:name="_Toc1566232344"/>
      <w:r>
        <w:t>8.2.2 Effective Technology Selection</w:t>
      </w:r>
      <w:bookmarkEnd w:id="108"/>
    </w:p>
    <w:p>
      <w:pPr>
        <w:tabs>
          <w:tab w:val="left" w:pos="2082"/>
        </w:tabs>
        <w:spacing w:after="160" w:line="278" w:lineRule="auto"/>
        <w:jc w:val="both"/>
      </w:pPr>
      <w:r>
        <w:t>The chosen technology stack (Flutter, Node.js, MongoDB, Python) proved to be suitable for building a scalable and integrated system. Cross-platform development reduced effort, while modern frameworks improved efficiency.</w:t>
      </w:r>
    </w:p>
    <w:p>
      <w:pPr>
        <w:tabs>
          <w:tab w:val="left" w:pos="2082"/>
        </w:tabs>
        <w:spacing w:after="160" w:line="278" w:lineRule="auto"/>
        <w:jc w:val="both"/>
      </w:pPr>
      <w:r>
        <w:pict>
          <v:rect id="_x0000_i1033" o:spt="1" style="height:1.5pt;width:0pt;" fillcolor="#A0A0A0" filled="t" stroked="f" coordsize="21600,21600" o:hr="t" o:hrstd="t" o:hralign="center">
            <v:path/>
            <v:fill on="t" focussize="0,0"/>
            <v:stroke on="f"/>
            <v:imagedata o:title=""/>
            <o:lock v:ext="edit"/>
            <w10:wrap type="none"/>
            <w10:anchorlock/>
          </v:rect>
        </w:pict>
      </w:r>
    </w:p>
    <w:p>
      <w:pPr>
        <w:pStyle w:val="4"/>
        <w:bidi w:val="0"/>
      </w:pPr>
      <w:bookmarkStart w:id="109" w:name="_Toc1133345297"/>
      <w:r>
        <w:t>8.2.3 Successful System Integration</w:t>
      </w:r>
      <w:bookmarkEnd w:id="109"/>
    </w:p>
    <w:p>
      <w:pPr>
        <w:tabs>
          <w:tab w:val="left" w:pos="2082"/>
        </w:tabs>
        <w:spacing w:after="160" w:line="278" w:lineRule="auto"/>
        <w:jc w:val="both"/>
      </w:pPr>
      <w:r>
        <w:t>One of the major achievements was the successful integration of multiple components, including the mobile application, backend services, and AI models. This demonstrated the feasibility of combining different technologies into a unified system.</w:t>
      </w:r>
    </w:p>
    <w:p>
      <w:pPr>
        <w:tabs>
          <w:tab w:val="left" w:pos="2082"/>
        </w:tabs>
        <w:spacing w:after="160" w:line="278" w:lineRule="auto"/>
        <w:jc w:val="both"/>
      </w:pPr>
      <w:r>
        <w:pict>
          <v:rect id="_x0000_i1034" o:spt="1" style="height:1.5pt;width:0pt;" fillcolor="#A0A0A0" filled="t" stroked="f" coordsize="21600,21600" o:hr="t" o:hrstd="t" o:hralign="center">
            <v:path/>
            <v:fill on="t" focussize="0,0"/>
            <v:stroke on="f"/>
            <v:imagedata o:title=""/>
            <o:lock v:ext="edit"/>
            <w10:wrap type="none"/>
            <w10:anchorlock/>
          </v:rect>
        </w:pict>
      </w:r>
    </w:p>
    <w:p>
      <w:pPr>
        <w:pStyle w:val="4"/>
        <w:bidi w:val="0"/>
      </w:pPr>
      <w:bookmarkStart w:id="110" w:name="_Toc768360812"/>
      <w:r>
        <w:t>8.2.4 Incremental Development Approach</w:t>
      </w:r>
      <w:bookmarkEnd w:id="110"/>
    </w:p>
    <w:p>
      <w:pPr>
        <w:tabs>
          <w:tab w:val="left" w:pos="2082"/>
        </w:tabs>
        <w:spacing w:after="160" w:line="278" w:lineRule="auto"/>
        <w:jc w:val="both"/>
      </w:pPr>
      <w:r>
        <w:t>The use of Agile methodology allowed for iterative improvements and early detection of issues. This approach ensured steady progress and continuous refinement of the system.</w:t>
      </w:r>
    </w:p>
    <w:p>
      <w:pPr>
        <w:tabs>
          <w:tab w:val="left" w:pos="2082"/>
        </w:tabs>
        <w:spacing w:after="160" w:line="278" w:lineRule="auto"/>
        <w:jc w:val="both"/>
      </w:pPr>
    </w:p>
    <w:p>
      <w:pPr>
        <w:pStyle w:val="4"/>
        <w:bidi w:val="0"/>
      </w:pPr>
      <w:bookmarkStart w:id="111" w:name="_Toc2137418957"/>
      <w:r>
        <w:t>8.2.5 User-Centered Design</w:t>
      </w:r>
      <w:bookmarkEnd w:id="111"/>
    </w:p>
    <w:p>
      <w:pPr>
        <w:tabs>
          <w:tab w:val="left" w:pos="2082"/>
        </w:tabs>
        <w:spacing w:after="160" w:line="278" w:lineRule="auto"/>
        <w:jc w:val="both"/>
      </w:pPr>
      <w:r>
        <w:t>The system was designed with a strong focus on usability. Features such as simplified input forms and intuitive interfaces enhanced the overall user experience.</w:t>
      </w:r>
    </w:p>
    <w:p>
      <w:pPr>
        <w:tabs>
          <w:tab w:val="left" w:pos="2082"/>
        </w:tabs>
        <w:spacing w:after="160" w:line="278" w:lineRule="auto"/>
        <w:jc w:val="both"/>
      </w:pPr>
    </w:p>
    <w:p>
      <w:pPr>
        <w:pStyle w:val="3"/>
        <w:bidi w:val="0"/>
      </w:pPr>
      <w:bookmarkStart w:id="112" w:name="_Toc1268419142"/>
      <w:r>
        <w:t>8.3 Challenges Faced</w:t>
      </w:r>
      <w:bookmarkEnd w:id="112"/>
    </w:p>
    <w:p>
      <w:pPr>
        <w:tabs>
          <w:tab w:val="left" w:pos="2082"/>
        </w:tabs>
        <w:spacing w:after="160" w:line="278" w:lineRule="auto"/>
        <w:jc w:val="both"/>
      </w:pPr>
      <w:r>
        <w:t>Despite the successes, several challenges were encountered during the project.</w:t>
      </w:r>
    </w:p>
    <w:p>
      <w:pPr>
        <w:pStyle w:val="4"/>
        <w:bidi w:val="0"/>
      </w:pPr>
      <w:bookmarkStart w:id="113" w:name="_Toc1462665037"/>
      <w:r>
        <w:t>8.3.1 Data Availability and Quality</w:t>
      </w:r>
      <w:bookmarkEnd w:id="113"/>
    </w:p>
    <w:p>
      <w:pPr>
        <w:tabs>
          <w:tab w:val="left" w:pos="2082"/>
        </w:tabs>
        <w:spacing w:after="160" w:line="278" w:lineRule="auto"/>
        <w:jc w:val="both"/>
      </w:pPr>
      <w:r>
        <w:t>One of the major challenges was obtaining high-quality datasets for training machine learning models. Limited data affected model accuracy and required additional preprocessing efforts.</w:t>
      </w:r>
    </w:p>
    <w:p>
      <w:pPr>
        <w:tabs>
          <w:tab w:val="left" w:pos="2082"/>
        </w:tabs>
        <w:spacing w:after="160" w:line="278" w:lineRule="auto"/>
        <w:jc w:val="both"/>
      </w:pPr>
    </w:p>
    <w:p>
      <w:pPr>
        <w:pStyle w:val="4"/>
        <w:bidi w:val="0"/>
      </w:pPr>
      <w:bookmarkStart w:id="114" w:name="_Toc661293609"/>
      <w:r>
        <w:t>8.3.2 AI Model Integration</w:t>
      </w:r>
      <w:bookmarkEnd w:id="114"/>
    </w:p>
    <w:p>
      <w:pPr>
        <w:tabs>
          <w:tab w:val="left" w:pos="2082"/>
        </w:tabs>
        <w:spacing w:after="160" w:line="278" w:lineRule="auto"/>
        <w:jc w:val="both"/>
      </w:pPr>
      <w:r>
        <w:t>Integrating machine learning models with the backend system was technically complex. Ensuring smooth communication between Node.js and Python components required careful handling.</w:t>
      </w:r>
    </w:p>
    <w:p>
      <w:pPr>
        <w:tabs>
          <w:tab w:val="left" w:pos="2082"/>
        </w:tabs>
        <w:spacing w:after="160" w:line="278" w:lineRule="auto"/>
        <w:jc w:val="both"/>
      </w:pPr>
    </w:p>
    <w:p>
      <w:pPr>
        <w:pStyle w:val="4"/>
        <w:bidi w:val="0"/>
      </w:pPr>
      <w:bookmarkStart w:id="115" w:name="_Toc796672941"/>
      <w:r>
        <w:t>8.3.3 Time Constraints</w:t>
      </w:r>
      <w:bookmarkEnd w:id="115"/>
    </w:p>
    <w:p>
      <w:pPr>
        <w:tabs>
          <w:tab w:val="left" w:pos="2082"/>
        </w:tabs>
        <w:spacing w:after="160" w:line="278" w:lineRule="auto"/>
        <w:jc w:val="both"/>
      </w:pPr>
      <w:r>
        <w:t>Due to the academic nature of the project, time limitations restricted the scope of development and testing. Certain advanced features could not be fully implemented.</w:t>
      </w:r>
    </w:p>
    <w:p>
      <w:pPr>
        <w:tabs>
          <w:tab w:val="left" w:pos="2082"/>
        </w:tabs>
        <w:spacing w:after="160" w:line="278" w:lineRule="auto"/>
        <w:jc w:val="both"/>
      </w:pPr>
    </w:p>
    <w:p>
      <w:pPr>
        <w:pStyle w:val="4"/>
        <w:bidi w:val="0"/>
      </w:pPr>
      <w:bookmarkStart w:id="116" w:name="_Toc1373454656"/>
      <w:r>
        <w:t>8.3.4 System Complexity</w:t>
      </w:r>
      <w:bookmarkEnd w:id="116"/>
    </w:p>
    <w:p>
      <w:pPr>
        <w:tabs>
          <w:tab w:val="left" w:pos="2082"/>
        </w:tabs>
        <w:spacing w:after="160" w:line="278" w:lineRule="auto"/>
        <w:jc w:val="both"/>
      </w:pPr>
      <w:r>
        <w:t>The system involved multiple components and technologies, increasing development complexity. Managing dependencies and ensuring compatibility required additional effort.</w:t>
      </w:r>
    </w:p>
    <w:p>
      <w:pPr>
        <w:tabs>
          <w:tab w:val="left" w:pos="2082"/>
        </w:tabs>
        <w:spacing w:after="160" w:line="278" w:lineRule="auto"/>
        <w:jc w:val="both"/>
      </w:pPr>
    </w:p>
    <w:p>
      <w:pPr>
        <w:pStyle w:val="4"/>
        <w:bidi w:val="0"/>
      </w:pPr>
      <w:bookmarkStart w:id="117" w:name="_Toc709680707"/>
      <w:r>
        <w:t>8.3.5 User Engagement Considerations</w:t>
      </w:r>
      <w:bookmarkEnd w:id="117"/>
    </w:p>
    <w:p>
      <w:pPr>
        <w:tabs>
          <w:tab w:val="left" w:pos="2082"/>
        </w:tabs>
        <w:spacing w:after="160" w:line="278" w:lineRule="auto"/>
        <w:jc w:val="both"/>
      </w:pPr>
      <w:r>
        <w:t>Ensuring consistent user input for migraine tracking posed a challenge, as user engagement is critical for accurate predictions.</w:t>
      </w:r>
    </w:p>
    <w:p>
      <w:pPr>
        <w:tabs>
          <w:tab w:val="left" w:pos="2082"/>
        </w:tabs>
        <w:spacing w:after="160" w:line="278" w:lineRule="auto"/>
        <w:jc w:val="both"/>
      </w:pPr>
    </w:p>
    <w:p>
      <w:pPr>
        <w:pStyle w:val="3"/>
        <w:bidi w:val="0"/>
      </w:pPr>
      <w:bookmarkStart w:id="118" w:name="_Toc1174502864"/>
      <w:r>
        <w:t>8.4 Limitations of the System</w:t>
      </w:r>
      <w:bookmarkEnd w:id="118"/>
    </w:p>
    <w:p>
      <w:pPr>
        <w:tabs>
          <w:tab w:val="left" w:pos="2082"/>
        </w:tabs>
        <w:spacing w:after="160" w:line="278" w:lineRule="auto"/>
        <w:jc w:val="both"/>
      </w:pPr>
      <w:r>
        <w:t>Although the system meets its primary objectives, several limitations remain:</w:t>
      </w:r>
    </w:p>
    <w:p>
      <w:pPr>
        <w:numPr>
          <w:ilvl w:val="0"/>
          <w:numId w:val="92"/>
        </w:numPr>
        <w:tabs>
          <w:tab w:val="left" w:pos="2082"/>
        </w:tabs>
        <w:spacing w:after="160" w:line="278" w:lineRule="auto"/>
        <w:jc w:val="both"/>
      </w:pPr>
      <w:r>
        <w:rPr>
          <w:b/>
          <w:bCs/>
        </w:rPr>
        <w:t>Limited Dataset:</w:t>
      </w:r>
      <w:r>
        <w:t xml:space="preserve"> AI models require larger datasets for improved accuracy. </w:t>
      </w:r>
    </w:p>
    <w:p>
      <w:pPr>
        <w:numPr>
          <w:ilvl w:val="0"/>
          <w:numId w:val="92"/>
        </w:numPr>
        <w:tabs>
          <w:tab w:val="left" w:pos="2082"/>
        </w:tabs>
        <w:spacing w:after="160" w:line="278" w:lineRule="auto"/>
        <w:jc w:val="both"/>
      </w:pPr>
      <w:r>
        <w:rPr>
          <w:b/>
          <w:bCs/>
        </w:rPr>
        <w:t>Partial Wearable Integration:</w:t>
      </w:r>
      <w:r>
        <w:t xml:space="preserve"> Full integration with wearable devices is not fully implemented. </w:t>
      </w:r>
    </w:p>
    <w:p>
      <w:pPr>
        <w:numPr>
          <w:ilvl w:val="0"/>
          <w:numId w:val="92"/>
        </w:numPr>
        <w:tabs>
          <w:tab w:val="left" w:pos="2082"/>
        </w:tabs>
        <w:spacing w:after="160" w:line="278" w:lineRule="auto"/>
        <w:jc w:val="both"/>
      </w:pPr>
      <w:r>
        <w:rPr>
          <w:b/>
          <w:bCs/>
        </w:rPr>
        <w:t>Lack of Real-World Deployment:</w:t>
      </w:r>
      <w:r>
        <w:t xml:space="preserve"> The system has not been deployed in a real clinical environment. </w:t>
      </w:r>
    </w:p>
    <w:p>
      <w:pPr>
        <w:numPr>
          <w:ilvl w:val="0"/>
          <w:numId w:val="92"/>
        </w:numPr>
        <w:tabs>
          <w:tab w:val="left" w:pos="2082"/>
        </w:tabs>
        <w:spacing w:after="160" w:line="278" w:lineRule="auto"/>
        <w:jc w:val="both"/>
      </w:pPr>
      <w:r>
        <w:rPr>
          <w:b/>
          <w:bCs/>
        </w:rPr>
        <w:t>Dependence on User Input:</w:t>
      </w:r>
      <w:r>
        <w:t xml:space="preserve"> Prediction accuracy depends on consistent and accurate user data. </w:t>
      </w:r>
    </w:p>
    <w:p>
      <w:pPr>
        <w:numPr>
          <w:ilvl w:val="0"/>
          <w:numId w:val="92"/>
        </w:numPr>
        <w:tabs>
          <w:tab w:val="left" w:pos="2082"/>
        </w:tabs>
        <w:spacing w:after="160" w:line="278" w:lineRule="auto"/>
        <w:jc w:val="both"/>
      </w:pPr>
      <w:r>
        <w:rPr>
          <w:b/>
          <w:bCs/>
        </w:rPr>
        <w:t>Basic Explainability:</w:t>
      </w:r>
      <w:r>
        <w:t xml:space="preserve"> While some explainability is provided, more advanced techniques could be implemented. </w:t>
      </w:r>
    </w:p>
    <w:p>
      <w:pPr>
        <w:tabs>
          <w:tab w:val="left" w:pos="2082"/>
        </w:tabs>
        <w:spacing w:after="160" w:line="278" w:lineRule="auto"/>
        <w:jc w:val="both"/>
      </w:pPr>
    </w:p>
    <w:p>
      <w:pPr>
        <w:pStyle w:val="3"/>
        <w:bidi w:val="0"/>
      </w:pPr>
      <w:bookmarkStart w:id="119" w:name="_Toc426942840"/>
      <w:r>
        <w:t>8.5 Lessons Learned</w:t>
      </w:r>
      <w:bookmarkEnd w:id="119"/>
    </w:p>
    <w:p>
      <w:pPr>
        <w:tabs>
          <w:tab w:val="left" w:pos="2082"/>
        </w:tabs>
        <w:spacing w:after="160" w:line="278" w:lineRule="auto"/>
        <w:jc w:val="both"/>
      </w:pPr>
      <w:r>
        <w:t>The project provided valuable insights into both technical and practical aspects of software development.</w:t>
      </w:r>
    </w:p>
    <w:p>
      <w:pPr>
        <w:pStyle w:val="4"/>
        <w:bidi w:val="0"/>
      </w:pPr>
      <w:bookmarkStart w:id="120" w:name="_Toc1859991307"/>
      <w:r>
        <w:t>8.5.1 Importance of Planning</w:t>
      </w:r>
      <w:bookmarkEnd w:id="120"/>
    </w:p>
    <w:p>
      <w:pPr>
        <w:tabs>
          <w:tab w:val="left" w:pos="2082"/>
        </w:tabs>
        <w:spacing w:after="160" w:line="278" w:lineRule="auto"/>
        <w:jc w:val="both"/>
      </w:pPr>
      <w:r>
        <w:t>Proper planning and requirement analysis are essential for successful project execution. Early design decisions significantly impact later stages.</w:t>
      </w:r>
    </w:p>
    <w:p>
      <w:pPr>
        <w:tabs>
          <w:tab w:val="left" w:pos="2082"/>
        </w:tabs>
        <w:spacing w:after="160" w:line="278" w:lineRule="auto"/>
        <w:jc w:val="both"/>
      </w:pPr>
    </w:p>
    <w:p>
      <w:pPr>
        <w:pStyle w:val="4"/>
        <w:bidi w:val="0"/>
      </w:pPr>
      <w:bookmarkStart w:id="121" w:name="_Toc493846391"/>
      <w:r>
        <w:t>8.5.2 Value of Iterative Development</w:t>
      </w:r>
      <w:bookmarkEnd w:id="121"/>
    </w:p>
    <w:p>
      <w:pPr>
        <w:tabs>
          <w:tab w:val="left" w:pos="2082"/>
        </w:tabs>
        <w:spacing w:after="160" w:line="278" w:lineRule="auto"/>
        <w:jc w:val="both"/>
      </w:pPr>
      <w:r>
        <w:t>Agile methodology proved effective in handling changes and improving system quality over time.</w:t>
      </w:r>
    </w:p>
    <w:p>
      <w:pPr>
        <w:tabs>
          <w:tab w:val="left" w:pos="2082"/>
        </w:tabs>
        <w:spacing w:after="160" w:line="278" w:lineRule="auto"/>
        <w:jc w:val="both"/>
      </w:pPr>
    </w:p>
    <w:p>
      <w:pPr>
        <w:pStyle w:val="4"/>
        <w:bidi w:val="0"/>
      </w:pPr>
      <w:bookmarkStart w:id="122" w:name="_Toc1463079363"/>
      <w:r>
        <w:t>8.5.3 Integration Challenges</w:t>
      </w:r>
      <w:bookmarkEnd w:id="122"/>
    </w:p>
    <w:p>
      <w:pPr>
        <w:tabs>
          <w:tab w:val="left" w:pos="2082"/>
        </w:tabs>
        <w:spacing w:after="160" w:line="278" w:lineRule="auto"/>
        <w:jc w:val="both"/>
      </w:pPr>
      <w:r>
        <w:t>Combining different technologies requires careful design and testing. Clear API structures and modular design are critical.</w:t>
      </w:r>
    </w:p>
    <w:p>
      <w:pPr>
        <w:tabs>
          <w:tab w:val="left" w:pos="2082"/>
        </w:tabs>
        <w:spacing w:after="160" w:line="278" w:lineRule="auto"/>
        <w:jc w:val="both"/>
      </w:pPr>
    </w:p>
    <w:p>
      <w:pPr>
        <w:pStyle w:val="4"/>
        <w:bidi w:val="0"/>
      </w:pPr>
      <w:bookmarkStart w:id="123" w:name="_Toc1120020654"/>
      <w:r>
        <w:t>8.5.4 Role of Data in AI Systems</w:t>
      </w:r>
      <w:bookmarkEnd w:id="123"/>
    </w:p>
    <w:p>
      <w:pPr>
        <w:tabs>
          <w:tab w:val="left" w:pos="2082"/>
        </w:tabs>
        <w:spacing w:after="160" w:line="278" w:lineRule="auto"/>
        <w:jc w:val="both"/>
      </w:pPr>
      <w:r>
        <w:t>High-quality data is crucial for building reliable machine learning models. Data collection and preprocessing are as important as model selection.</w:t>
      </w:r>
    </w:p>
    <w:p>
      <w:pPr>
        <w:tabs>
          <w:tab w:val="left" w:pos="2082"/>
        </w:tabs>
        <w:spacing w:after="160" w:line="278" w:lineRule="auto"/>
        <w:jc w:val="both"/>
      </w:pPr>
    </w:p>
    <w:p>
      <w:pPr>
        <w:pStyle w:val="4"/>
        <w:bidi w:val="0"/>
      </w:pPr>
      <w:bookmarkStart w:id="124" w:name="_Toc2009250615"/>
      <w:r>
        <w:t>8.5.5 User Experience Matters</w:t>
      </w:r>
      <w:bookmarkEnd w:id="124"/>
    </w:p>
    <w:p>
      <w:pPr>
        <w:tabs>
          <w:tab w:val="left" w:pos="2082"/>
        </w:tabs>
        <w:spacing w:after="160" w:line="278" w:lineRule="auto"/>
        <w:jc w:val="both"/>
      </w:pPr>
      <w:r>
        <w:t>Even technically advanced systems must prioritize usability to ensure adoption and effectiveness.</w:t>
      </w:r>
    </w:p>
    <w:p>
      <w:pPr>
        <w:tabs>
          <w:tab w:val="left" w:pos="2082"/>
        </w:tabs>
        <w:spacing w:after="160" w:line="278" w:lineRule="auto"/>
        <w:jc w:val="both"/>
      </w:pPr>
    </w:p>
    <w:p>
      <w:pPr>
        <w:pStyle w:val="3"/>
        <w:bidi w:val="0"/>
      </w:pPr>
      <w:bookmarkStart w:id="125" w:name="_Toc709888774"/>
      <w:r>
        <w:t>8.6 Recommendations for Future Improvements</w:t>
      </w:r>
      <w:bookmarkEnd w:id="125"/>
    </w:p>
    <w:p>
      <w:pPr>
        <w:tabs>
          <w:tab w:val="left" w:pos="2082"/>
        </w:tabs>
        <w:spacing w:after="160" w:line="278" w:lineRule="auto"/>
        <w:jc w:val="both"/>
      </w:pPr>
      <w:r>
        <w:t>Based on the challenges and limitations identified, the following improvements are recommended:</w:t>
      </w:r>
    </w:p>
    <w:p>
      <w:pPr>
        <w:numPr>
          <w:ilvl w:val="0"/>
          <w:numId w:val="93"/>
        </w:numPr>
        <w:tabs>
          <w:tab w:val="left" w:pos="2082"/>
        </w:tabs>
        <w:spacing w:after="160" w:line="278" w:lineRule="auto"/>
        <w:jc w:val="both"/>
      </w:pPr>
      <w:r>
        <w:t xml:space="preserve">Integration with wearable devices for real-time data collection </w:t>
      </w:r>
    </w:p>
    <w:p>
      <w:pPr>
        <w:numPr>
          <w:ilvl w:val="0"/>
          <w:numId w:val="93"/>
        </w:numPr>
        <w:tabs>
          <w:tab w:val="left" w:pos="2082"/>
        </w:tabs>
        <w:spacing w:after="160" w:line="278" w:lineRule="auto"/>
        <w:jc w:val="both"/>
      </w:pPr>
      <w:r>
        <w:t xml:space="preserve">Expansion of datasets for improved AI accuracy </w:t>
      </w:r>
    </w:p>
    <w:p>
      <w:pPr>
        <w:numPr>
          <w:ilvl w:val="0"/>
          <w:numId w:val="93"/>
        </w:numPr>
        <w:tabs>
          <w:tab w:val="left" w:pos="2082"/>
        </w:tabs>
        <w:spacing w:after="160" w:line="278" w:lineRule="auto"/>
        <w:jc w:val="both"/>
      </w:pPr>
      <w:r>
        <w:t xml:space="preserve">Implementation of advanced explainable AI techniques </w:t>
      </w:r>
    </w:p>
    <w:p>
      <w:pPr>
        <w:numPr>
          <w:ilvl w:val="0"/>
          <w:numId w:val="93"/>
        </w:numPr>
        <w:tabs>
          <w:tab w:val="left" w:pos="2082"/>
        </w:tabs>
        <w:spacing w:after="160" w:line="278" w:lineRule="auto"/>
        <w:jc w:val="both"/>
      </w:pPr>
      <w:r>
        <w:t xml:space="preserve">Deployment in real healthcare environments for validation </w:t>
      </w:r>
    </w:p>
    <w:p>
      <w:pPr>
        <w:numPr>
          <w:ilvl w:val="0"/>
          <w:numId w:val="93"/>
        </w:numPr>
        <w:tabs>
          <w:tab w:val="left" w:pos="2082"/>
        </w:tabs>
        <w:spacing w:after="160" w:line="278" w:lineRule="auto"/>
        <w:jc w:val="both"/>
      </w:pPr>
      <w:r>
        <w:t xml:space="preserve">Addition of telemedicine features </w:t>
      </w:r>
    </w:p>
    <w:p>
      <w:pPr>
        <w:numPr>
          <w:ilvl w:val="0"/>
          <w:numId w:val="93"/>
        </w:numPr>
        <w:tabs>
          <w:tab w:val="left" w:pos="2082"/>
        </w:tabs>
        <w:spacing w:after="160" w:line="278" w:lineRule="auto"/>
        <w:jc w:val="both"/>
      </w:pPr>
      <w:r>
        <w:t xml:space="preserve">Enhanced personalization using adaptive learning models </w:t>
      </w:r>
    </w:p>
    <w:p>
      <w:pPr>
        <w:tabs>
          <w:tab w:val="left" w:pos="2082"/>
        </w:tabs>
        <w:spacing w:after="160" w:line="278" w:lineRule="auto"/>
        <w:jc w:val="both"/>
      </w:pPr>
    </w:p>
    <w:p>
      <w:pPr>
        <w:pStyle w:val="3"/>
        <w:bidi w:val="0"/>
      </w:pPr>
      <w:bookmarkStart w:id="126" w:name="_Toc2079226719"/>
      <w:r>
        <w:t>8.7 Summary</w:t>
      </w:r>
      <w:bookmarkEnd w:id="126"/>
    </w:p>
    <w:p>
      <w:pPr>
        <w:tabs>
          <w:tab w:val="left" w:pos="2082"/>
        </w:tabs>
        <w:spacing w:after="160" w:line="278" w:lineRule="auto"/>
        <w:jc w:val="both"/>
      </w:pPr>
      <w:r>
        <w:t>This chapter provided a reflective analysis of the project, highlighting successes, challenges, limitations, and lessons learned. While the project achieved its primary objectives, it also revealed areas for improvement that can guide future development. The insights gained from this post-mortem contribute to both academic learning and practical experience in building complex software systems.</w:t>
      </w:r>
    </w:p>
    <w:p>
      <w:pPr>
        <w:tabs>
          <w:tab w:val="left" w:pos="2082"/>
        </w:tabs>
        <w:spacing w:after="160" w:line="278" w:lineRule="auto"/>
        <w:jc w:val="both"/>
      </w:pPr>
    </w:p>
    <w:p>
      <w:pPr>
        <w:tabs>
          <w:tab w:val="left" w:pos="2082"/>
        </w:tabs>
        <w:spacing w:after="160" w:line="278" w:lineRule="auto"/>
        <w:jc w:val="both"/>
      </w:pPr>
    </w:p>
    <w:p>
      <w:pPr>
        <w:tabs>
          <w:tab w:val="left" w:pos="2082"/>
        </w:tabs>
        <w:spacing w:after="160" w:line="278" w:lineRule="auto"/>
        <w:jc w:val="both"/>
      </w:pPr>
    </w:p>
    <w:p>
      <w:pPr>
        <w:tabs>
          <w:tab w:val="left" w:pos="2082"/>
        </w:tabs>
        <w:spacing w:after="160" w:line="278" w:lineRule="auto"/>
        <w:jc w:val="both"/>
      </w:pPr>
    </w:p>
    <w:p>
      <w:pPr>
        <w:tabs>
          <w:tab w:val="left" w:pos="2082"/>
        </w:tabs>
        <w:spacing w:after="160" w:line="278" w:lineRule="auto"/>
        <w:jc w:val="both"/>
      </w:pPr>
    </w:p>
    <w:p>
      <w:pPr>
        <w:tabs>
          <w:tab w:val="left" w:pos="2082"/>
        </w:tabs>
        <w:spacing w:after="160" w:line="278" w:lineRule="auto"/>
        <w:jc w:val="both"/>
      </w:pPr>
    </w:p>
    <w:p>
      <w:pPr>
        <w:tabs>
          <w:tab w:val="left" w:pos="2082"/>
        </w:tabs>
        <w:spacing w:after="160" w:line="278" w:lineRule="auto"/>
        <w:jc w:val="both"/>
      </w:pPr>
    </w:p>
    <w:p>
      <w:pPr>
        <w:tabs>
          <w:tab w:val="left" w:pos="2082"/>
        </w:tabs>
        <w:spacing w:after="160" w:line="278" w:lineRule="auto"/>
        <w:jc w:val="both"/>
      </w:pPr>
    </w:p>
    <w:p>
      <w:pPr>
        <w:pStyle w:val="2"/>
        <w:bidi w:val="0"/>
      </w:pPr>
      <w:bookmarkStart w:id="127" w:name="_Toc2099757111"/>
      <w:r>
        <w:t>Chapter 09 – Conclusion</w:t>
      </w:r>
      <w:bookmarkEnd w:id="127"/>
    </w:p>
    <w:p>
      <w:pPr>
        <w:pStyle w:val="3"/>
        <w:bidi w:val="0"/>
      </w:pPr>
      <w:bookmarkStart w:id="128" w:name="_Toc122935256"/>
      <w:r>
        <w:t>9.1 Introduction</w:t>
      </w:r>
      <w:bookmarkEnd w:id="128"/>
    </w:p>
    <w:p>
      <w:pPr>
        <w:tabs>
          <w:tab w:val="left" w:pos="2082"/>
        </w:tabs>
        <w:spacing w:after="160" w:line="278" w:lineRule="auto"/>
        <w:jc w:val="both"/>
      </w:pPr>
      <w:r>
        <w:t>This chapter concludes the final report by summarizing the project, highlighting its key contributions, and discussing its overall significance. It also outlines potential directions for future work.</w:t>
      </w:r>
    </w:p>
    <w:p>
      <w:pPr>
        <w:tabs>
          <w:tab w:val="left" w:pos="2082"/>
        </w:tabs>
        <w:spacing w:after="160" w:line="278" w:lineRule="auto"/>
        <w:jc w:val="both"/>
      </w:pPr>
    </w:p>
    <w:p>
      <w:pPr>
        <w:pStyle w:val="3"/>
        <w:bidi w:val="0"/>
      </w:pPr>
      <w:bookmarkStart w:id="129" w:name="_Toc1736674499"/>
      <w:r>
        <w:t>9.2 Project Summary</w:t>
      </w:r>
      <w:bookmarkEnd w:id="129"/>
    </w:p>
    <w:p>
      <w:pPr>
        <w:tabs>
          <w:tab w:val="left" w:pos="2082"/>
        </w:tabs>
        <w:spacing w:after="160" w:line="278" w:lineRule="auto"/>
        <w:jc w:val="both"/>
      </w:pPr>
      <w:r>
        <w:t>The AI-Based Migraine Management and Doctor Support System (PainPal) was developed to address the limitations of existing migraine management approaches. Traditional systems rely heavily on subjective reporting and lack predictive capabilities, resulting in reactive treatment strategies.</w:t>
      </w:r>
    </w:p>
    <w:p>
      <w:pPr>
        <w:tabs>
          <w:tab w:val="left" w:pos="2082"/>
        </w:tabs>
        <w:spacing w:after="160" w:line="278" w:lineRule="auto"/>
        <w:jc w:val="both"/>
      </w:pPr>
      <w:r>
        <w:t>To overcome these challenges, the proposed system integrates mobile and web technologies with machine learning models to provide a comprehensive and proactive solution. The system enables patients to log symptoms, track medication, and receive personalized insights, while clinicians can access structured data and AI-driven recommendations.</w:t>
      </w:r>
    </w:p>
    <w:p>
      <w:pPr>
        <w:tabs>
          <w:tab w:val="left" w:pos="2082"/>
        </w:tabs>
        <w:spacing w:after="160" w:line="278" w:lineRule="auto"/>
        <w:jc w:val="both"/>
      </w:pPr>
      <w:r>
        <w:t>The system architecture follows a multi-tier design, ensuring scalability, security, and efficient data management. Machine learning models were implemented to predict migraine risks, enabling early intervention and preventive care.</w:t>
      </w:r>
    </w:p>
    <w:p>
      <w:pPr>
        <w:tabs>
          <w:tab w:val="left" w:pos="2082"/>
        </w:tabs>
        <w:spacing w:after="160" w:line="278" w:lineRule="auto"/>
        <w:jc w:val="both"/>
      </w:pPr>
    </w:p>
    <w:p>
      <w:pPr>
        <w:pStyle w:val="3"/>
        <w:bidi w:val="0"/>
      </w:pPr>
      <w:bookmarkStart w:id="130" w:name="_Toc392744637"/>
      <w:r>
        <w:t>9.3 Key Contributions</w:t>
      </w:r>
      <w:bookmarkEnd w:id="130"/>
    </w:p>
    <w:p>
      <w:pPr>
        <w:tabs>
          <w:tab w:val="left" w:pos="2082"/>
        </w:tabs>
        <w:spacing w:after="160" w:line="278" w:lineRule="auto"/>
        <w:jc w:val="both"/>
      </w:pPr>
      <w:r>
        <w:t>The project makes several important contributions:</w:t>
      </w:r>
    </w:p>
    <w:p>
      <w:pPr>
        <w:tabs>
          <w:tab w:val="left" w:pos="2082"/>
        </w:tabs>
        <w:spacing w:after="160" w:line="278" w:lineRule="auto"/>
        <w:jc w:val="both"/>
        <w:rPr>
          <w:b/>
          <w:bCs/>
        </w:rPr>
      </w:pPr>
      <w:r>
        <w:rPr>
          <w:b/>
          <w:bCs/>
        </w:rPr>
        <w:t>Technical Contributions</w:t>
      </w:r>
    </w:p>
    <w:p>
      <w:pPr>
        <w:numPr>
          <w:ilvl w:val="0"/>
          <w:numId w:val="94"/>
        </w:numPr>
        <w:tabs>
          <w:tab w:val="left" w:pos="2082"/>
        </w:tabs>
        <w:spacing w:after="160" w:line="278" w:lineRule="auto"/>
        <w:jc w:val="both"/>
      </w:pPr>
      <w:r>
        <w:t xml:space="preserve">Development of a cross-platform mobile application </w:t>
      </w:r>
    </w:p>
    <w:p>
      <w:pPr>
        <w:numPr>
          <w:ilvl w:val="0"/>
          <w:numId w:val="94"/>
        </w:numPr>
        <w:tabs>
          <w:tab w:val="left" w:pos="2082"/>
        </w:tabs>
        <w:spacing w:after="160" w:line="278" w:lineRule="auto"/>
        <w:jc w:val="both"/>
      </w:pPr>
      <w:r>
        <w:t xml:space="preserve">Implementation of a web-based clinician dashboard </w:t>
      </w:r>
    </w:p>
    <w:p>
      <w:pPr>
        <w:numPr>
          <w:ilvl w:val="0"/>
          <w:numId w:val="94"/>
        </w:numPr>
        <w:tabs>
          <w:tab w:val="left" w:pos="2082"/>
        </w:tabs>
        <w:spacing w:after="160" w:line="278" w:lineRule="auto"/>
        <w:jc w:val="both"/>
      </w:pPr>
      <w:r>
        <w:t xml:space="preserve">Integration of AI/ML models for predictive analytics </w:t>
      </w:r>
    </w:p>
    <w:p>
      <w:pPr>
        <w:numPr>
          <w:ilvl w:val="0"/>
          <w:numId w:val="94"/>
        </w:numPr>
        <w:tabs>
          <w:tab w:val="left" w:pos="2082"/>
        </w:tabs>
        <w:spacing w:after="160" w:line="278" w:lineRule="auto"/>
        <w:jc w:val="both"/>
      </w:pPr>
      <w:r>
        <w:t xml:space="preserve">Design of a scalable and secure system architecture </w:t>
      </w:r>
    </w:p>
    <w:p>
      <w:pPr>
        <w:tabs>
          <w:tab w:val="left" w:pos="2082"/>
        </w:tabs>
        <w:spacing w:after="160" w:line="278" w:lineRule="auto"/>
        <w:jc w:val="both"/>
      </w:pPr>
    </w:p>
    <w:p>
      <w:pPr>
        <w:tabs>
          <w:tab w:val="left" w:pos="2082"/>
        </w:tabs>
        <w:spacing w:after="160" w:line="278" w:lineRule="auto"/>
        <w:jc w:val="both"/>
        <w:rPr>
          <w:b/>
          <w:bCs/>
        </w:rPr>
      </w:pPr>
      <w:r>
        <w:rPr>
          <w:b/>
          <w:bCs/>
        </w:rPr>
        <w:t>Healthcare Contributions</w:t>
      </w:r>
    </w:p>
    <w:p>
      <w:pPr>
        <w:numPr>
          <w:ilvl w:val="0"/>
          <w:numId w:val="95"/>
        </w:numPr>
        <w:tabs>
          <w:tab w:val="left" w:pos="2082"/>
        </w:tabs>
        <w:spacing w:after="160" w:line="278" w:lineRule="auto"/>
        <w:jc w:val="both"/>
      </w:pPr>
      <w:r>
        <w:t xml:space="preserve">Improved migraine tracking and management </w:t>
      </w:r>
    </w:p>
    <w:p>
      <w:pPr>
        <w:numPr>
          <w:ilvl w:val="0"/>
          <w:numId w:val="95"/>
        </w:numPr>
        <w:tabs>
          <w:tab w:val="left" w:pos="2082"/>
        </w:tabs>
        <w:spacing w:after="160" w:line="278" w:lineRule="auto"/>
        <w:jc w:val="both"/>
      </w:pPr>
      <w:r>
        <w:t xml:space="preserve">Enhanced clinical decision-making through data insights </w:t>
      </w:r>
    </w:p>
    <w:p>
      <w:pPr>
        <w:numPr>
          <w:ilvl w:val="0"/>
          <w:numId w:val="95"/>
        </w:numPr>
        <w:tabs>
          <w:tab w:val="left" w:pos="2082"/>
        </w:tabs>
        <w:spacing w:after="160" w:line="278" w:lineRule="auto"/>
        <w:jc w:val="both"/>
      </w:pPr>
      <w:r>
        <w:t xml:space="preserve">Shift from reactive to proactive healthcare approach </w:t>
      </w:r>
    </w:p>
    <w:p>
      <w:pPr>
        <w:tabs>
          <w:tab w:val="left" w:pos="2082"/>
        </w:tabs>
        <w:spacing w:after="160" w:line="278" w:lineRule="auto"/>
        <w:jc w:val="both"/>
      </w:pPr>
    </w:p>
    <w:p>
      <w:pPr>
        <w:tabs>
          <w:tab w:val="left" w:pos="2082"/>
        </w:tabs>
        <w:spacing w:after="160" w:line="278" w:lineRule="auto"/>
        <w:jc w:val="both"/>
        <w:rPr>
          <w:b/>
          <w:bCs/>
        </w:rPr>
      </w:pPr>
      <w:r>
        <w:rPr>
          <w:b/>
          <w:bCs/>
        </w:rPr>
        <w:t>Academic Contributions</w:t>
      </w:r>
    </w:p>
    <w:p>
      <w:pPr>
        <w:numPr>
          <w:ilvl w:val="0"/>
          <w:numId w:val="96"/>
        </w:numPr>
        <w:tabs>
          <w:tab w:val="left" w:pos="2082"/>
        </w:tabs>
        <w:spacing w:after="160" w:line="278" w:lineRule="auto"/>
        <w:jc w:val="both"/>
      </w:pPr>
      <w:r>
        <w:t xml:space="preserve">Demonstration of AI application in healthcare </w:t>
      </w:r>
    </w:p>
    <w:p>
      <w:pPr>
        <w:numPr>
          <w:ilvl w:val="0"/>
          <w:numId w:val="96"/>
        </w:numPr>
        <w:tabs>
          <w:tab w:val="left" w:pos="2082"/>
        </w:tabs>
        <w:spacing w:after="160" w:line="278" w:lineRule="auto"/>
        <w:jc w:val="both"/>
      </w:pPr>
      <w:r>
        <w:t xml:space="preserve">Integration of multiple technologies into a unified system </w:t>
      </w:r>
    </w:p>
    <w:p>
      <w:pPr>
        <w:numPr>
          <w:ilvl w:val="0"/>
          <w:numId w:val="96"/>
        </w:numPr>
        <w:tabs>
          <w:tab w:val="left" w:pos="2082"/>
        </w:tabs>
        <w:spacing w:after="160" w:line="278" w:lineRule="auto"/>
        <w:jc w:val="both"/>
      </w:pPr>
      <w:r>
        <w:t xml:space="preserve">Practical implementation of software engineering principles </w:t>
      </w:r>
    </w:p>
    <w:p>
      <w:pPr>
        <w:tabs>
          <w:tab w:val="left" w:pos="2082"/>
        </w:tabs>
        <w:spacing w:after="160" w:line="278" w:lineRule="auto"/>
        <w:jc w:val="both"/>
      </w:pPr>
    </w:p>
    <w:p>
      <w:pPr>
        <w:pStyle w:val="3"/>
        <w:bidi w:val="0"/>
      </w:pPr>
      <w:bookmarkStart w:id="131" w:name="_Toc66811704"/>
      <w:r>
        <w:t>9.4 Achievement of Objectives</w:t>
      </w:r>
      <w:bookmarkEnd w:id="131"/>
    </w:p>
    <w:p>
      <w:pPr>
        <w:tabs>
          <w:tab w:val="left" w:pos="2082"/>
        </w:tabs>
        <w:spacing w:after="160" w:line="278" w:lineRule="auto"/>
        <w:jc w:val="both"/>
      </w:pPr>
      <w:r>
        <w:t>The project successfully achieved its main objectives, including system development, AI integration, and user interface design. While some advanced features such as full wearable integration were only partially achieved, the system demonstrates strong functionality and effectiveness.</w:t>
      </w:r>
    </w:p>
    <w:p>
      <w:pPr>
        <w:tabs>
          <w:tab w:val="left" w:pos="2082"/>
        </w:tabs>
        <w:spacing w:after="160" w:line="278" w:lineRule="auto"/>
        <w:jc w:val="both"/>
      </w:pPr>
    </w:p>
    <w:p>
      <w:pPr>
        <w:pStyle w:val="3"/>
        <w:bidi w:val="0"/>
      </w:pPr>
      <w:bookmarkStart w:id="132" w:name="_Toc1802788919"/>
      <w:r>
        <w:t>9.5 Future Work</w:t>
      </w:r>
      <w:bookmarkEnd w:id="132"/>
    </w:p>
    <w:p>
      <w:pPr>
        <w:tabs>
          <w:tab w:val="left" w:pos="2082"/>
        </w:tabs>
        <w:spacing w:after="160" w:line="278" w:lineRule="auto"/>
        <w:jc w:val="both"/>
      </w:pPr>
      <w:r>
        <w:t>Although the system is functional, several enhancements can be made in future development:</w:t>
      </w:r>
    </w:p>
    <w:p>
      <w:pPr>
        <w:numPr>
          <w:ilvl w:val="0"/>
          <w:numId w:val="97"/>
        </w:numPr>
        <w:tabs>
          <w:tab w:val="left" w:pos="2082"/>
        </w:tabs>
        <w:spacing w:after="160" w:line="278" w:lineRule="auto"/>
        <w:jc w:val="both"/>
      </w:pPr>
      <w:r>
        <w:t xml:space="preserve">Integration with wearable devices for continuous monitoring </w:t>
      </w:r>
    </w:p>
    <w:p>
      <w:pPr>
        <w:numPr>
          <w:ilvl w:val="0"/>
          <w:numId w:val="97"/>
        </w:numPr>
        <w:tabs>
          <w:tab w:val="left" w:pos="2082"/>
        </w:tabs>
        <w:spacing w:after="160" w:line="278" w:lineRule="auto"/>
        <w:jc w:val="both"/>
      </w:pPr>
      <w:r>
        <w:t xml:space="preserve">Expansion of datasets for improved prediction accuracy </w:t>
      </w:r>
    </w:p>
    <w:p>
      <w:pPr>
        <w:numPr>
          <w:ilvl w:val="0"/>
          <w:numId w:val="97"/>
        </w:numPr>
        <w:tabs>
          <w:tab w:val="left" w:pos="2082"/>
        </w:tabs>
        <w:spacing w:after="160" w:line="278" w:lineRule="auto"/>
        <w:jc w:val="both"/>
      </w:pPr>
      <w:r>
        <w:t xml:space="preserve">Deployment in clinical environments for validation </w:t>
      </w:r>
    </w:p>
    <w:p>
      <w:pPr>
        <w:numPr>
          <w:ilvl w:val="0"/>
          <w:numId w:val="97"/>
        </w:numPr>
        <w:tabs>
          <w:tab w:val="left" w:pos="2082"/>
        </w:tabs>
        <w:spacing w:after="160" w:line="278" w:lineRule="auto"/>
        <w:jc w:val="both"/>
      </w:pPr>
      <w:r>
        <w:t xml:space="preserve">Implementation of advanced AI models such as deep learning </w:t>
      </w:r>
    </w:p>
    <w:p>
      <w:pPr>
        <w:numPr>
          <w:ilvl w:val="0"/>
          <w:numId w:val="97"/>
        </w:numPr>
        <w:tabs>
          <w:tab w:val="left" w:pos="2082"/>
        </w:tabs>
        <w:spacing w:after="160" w:line="278" w:lineRule="auto"/>
        <w:jc w:val="both"/>
      </w:pPr>
      <w:r>
        <w:t xml:space="preserve">Addition of real-time teleconsultation features </w:t>
      </w:r>
    </w:p>
    <w:p>
      <w:pPr>
        <w:numPr>
          <w:ilvl w:val="0"/>
          <w:numId w:val="97"/>
        </w:numPr>
        <w:tabs>
          <w:tab w:val="left" w:pos="2082"/>
        </w:tabs>
        <w:spacing w:after="160" w:line="278" w:lineRule="auto"/>
        <w:jc w:val="both"/>
      </w:pPr>
      <w:r>
        <w:t xml:space="preserve">Enhanced data visualization and reporting tools </w:t>
      </w:r>
    </w:p>
    <w:p>
      <w:pPr>
        <w:tabs>
          <w:tab w:val="left" w:pos="2082"/>
        </w:tabs>
        <w:spacing w:after="160" w:line="278" w:lineRule="auto"/>
        <w:jc w:val="both"/>
      </w:pPr>
    </w:p>
    <w:p>
      <w:pPr>
        <w:pStyle w:val="3"/>
        <w:bidi w:val="0"/>
      </w:pPr>
      <w:bookmarkStart w:id="133" w:name="_Toc331447555"/>
      <w:r>
        <w:t>9.6 Final Remarks</w:t>
      </w:r>
      <w:bookmarkEnd w:id="133"/>
    </w:p>
    <w:p>
      <w:pPr>
        <w:tabs>
          <w:tab w:val="left" w:pos="2082"/>
        </w:tabs>
        <w:spacing w:after="160" w:line="278" w:lineRule="auto"/>
        <w:jc w:val="both"/>
      </w:pPr>
      <w:r>
        <w:t>In conclusion, the proposed system demonstrates the potential of combining artificial intelligence with modern software technologies to improve healthcare outcomes. By providing predictive insights and personalized recommendations, the system contributes to more effective migraine management.</w:t>
      </w:r>
    </w:p>
    <w:p>
      <w:pPr>
        <w:tabs>
          <w:tab w:val="left" w:pos="2082"/>
        </w:tabs>
        <w:spacing w:after="160" w:line="278" w:lineRule="auto"/>
        <w:jc w:val="both"/>
      </w:pPr>
      <w:r>
        <w:t>The project highlights the importance of data-driven approaches in healthcare and sets a foundation for future innovations in digital health solutions. With further development and real-world validation, the system has the potential to make a meaningful impact on the lives of individuals suffering from migraines.</w:t>
      </w:r>
    </w:p>
    <w:p>
      <w:pPr>
        <w:tabs>
          <w:tab w:val="left" w:pos="2082"/>
        </w:tabs>
        <w:spacing w:after="160" w:line="278" w:lineRule="auto"/>
        <w:jc w:val="both"/>
      </w:pPr>
    </w:p>
    <w:p>
      <w:pPr>
        <w:tabs>
          <w:tab w:val="left" w:pos="2082"/>
        </w:tabs>
        <w:jc w:val="both"/>
      </w:pPr>
    </w:p>
    <w:p>
      <w:pPr>
        <w:jc w:val="both"/>
        <w:rPr>
          <w:sz w:val="44"/>
          <w:szCs w:val="44"/>
        </w:rPr>
      </w:pPr>
    </w:p>
    <w:p>
      <w:pPr>
        <w:jc w:val="both"/>
        <w:rPr>
          <w:sz w:val="44"/>
          <w:szCs w:val="44"/>
        </w:rPr>
      </w:pPr>
    </w:p>
    <w:sectPr>
      <w:headerReference r:id="rId3" w:type="default"/>
      <w:footerReference r:id="rId4" w:type="default"/>
      <w:pgSz w:w="11900" w:h="16840"/>
      <w:pgMar w:top="1440" w:right="1440" w:bottom="1440" w:left="1440" w:header="708" w:footer="708" w:gutter="0"/>
      <w:pgBorders w:display="firstPage" w:offsetFrom="page">
        <w:top w:val="single" w:color="auto" w:sz="4" w:space="24"/>
        <w:left w:val="single" w:color="auto" w:sz="4" w:space="24"/>
        <w:bottom w:val="single" w:color="auto" w:sz="4" w:space="24"/>
        <w:right w:val="single" w:color="auto" w:sz="4" w:space="24"/>
      </w:pgBorders>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Times New Roman"/>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 w:name="黑体">
    <w:altName w:val="Times New Roman"/>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imSun">
    <w:altName w:val="Times New Roman"/>
    <w:panose1 w:val="02010600030101010101"/>
    <w:charset w:val="86"/>
    <w:family w:val="auto"/>
    <w:pitch w:val="default"/>
    <w:sig w:usb0="00000000" w:usb1="00000000" w:usb2="00000016" w:usb3="00000000" w:csb0="00040001" w:csb1="00000000"/>
  </w:font>
  <w:font w:name="Calibri">
    <w:panose1 w:val="020F0502020204030204"/>
    <w:charset w:val="86"/>
    <w:family w:val="swiss"/>
    <w:pitch w:val="default"/>
    <w:sig w:usb0="E4002EFF" w:usb1="C000247B" w:usb2="00000009" w:usb3="00000000" w:csb0="200001FF" w:csb1="00000000"/>
  </w:font>
  <w:font w:name="Iskoola Pota">
    <w:altName w:val="C059"/>
    <w:panose1 w:val="00000000000000000000"/>
    <w:charset w:val="00"/>
    <w:family w:val="swiss"/>
    <w:pitch w:val="default"/>
    <w:sig w:usb0="00000000" w:usb1="00000000" w:usb2="00000200" w:usb3="00000000" w:csb0="00000001" w:csb1="00000000"/>
  </w:font>
  <w:font w:name="C059">
    <w:panose1 w:val="00000500000000000000"/>
    <w:charset w:val="00"/>
    <w:family w:val="auto"/>
    <w:pitch w:val="default"/>
    <w:sig w:usb0="00000287" w:usb1="00000800" w:usb2="00000000" w:usb3="00000000" w:csb0="6000009F" w:csb1="00000000"/>
  </w:font>
  <w:font w:name="Calibri Light">
    <w:panose1 w:val="020F0302020204030204"/>
    <w:charset w:val="00"/>
    <w:family w:val="swiss"/>
    <w:pitch w:val="default"/>
    <w:sig w:usb0="E4002EFF" w:usb1="C000247B" w:usb2="00000009" w:usb3="00000000" w:csb0="200001FF" w:csb1="00000000"/>
  </w:font>
  <w:font w:name="等线 Light">
    <w:altName w:val="C059"/>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onospace">
    <w:altName w:val="C059"/>
    <w:panose1 w:val="00000000000000000000"/>
    <w:charset w:val="00"/>
    <w:family w:val="auto"/>
    <w:pitch w:val="default"/>
    <w:sig w:usb0="00000000" w:usb1="00000000" w:usb2="00000000" w:usb3="00000000" w:csb0="00000000" w:csb1="00000000"/>
  </w:font>
  <w:font w:name="sans-serif">
    <w:altName w:val="C059"/>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Pr>
    <w:r>
      <w:rPr>
        <w:sz w:val="24"/>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">
              <v:fill on="f" focussize="0,0"/>
              <v:stroke on="f" weight="0.5pt"/>
              <v:imagedata o:title=""/>
              <o:lock v:ext="edit" aspectratio="f"/>
              <v:textbox inset="0mm,0mm,0mm,0mm" style="mso-fit-shape-to-text:t;">
                <w:txbxContent>
                  <w:p>
                    <w:pPr>
                      <w:pStyle w:val="14"/>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jc w:val="center"/>
    </w:pPr>
    <w:r>
      <w:drawing>
        <wp:anchor distT="0" distB="0" distL="114300" distR="114300" simplePos="0" relativeHeight="251660288" behindDoc="0" locked="0" layoutInCell="1" allowOverlap="1">
          <wp:simplePos x="0" y="0"/>
          <wp:positionH relativeFrom="column">
            <wp:posOffset>11339830</wp:posOffset>
          </wp:positionH>
          <wp:positionV relativeFrom="paragraph">
            <wp:posOffset>-287020</wp:posOffset>
          </wp:positionV>
          <wp:extent cx="1210945" cy="542925"/>
          <wp:effectExtent l="0" t="0" r="0" b="3175"/>
          <wp:wrapNone/>
          <wp:docPr id="6" name="Picture 5"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Text&#10;&#10;Description automatically generated with medium confidence"/>
                  <pic:cNvPicPr>
                    <a:picLocks noChangeAspect="1"/>
                  </pic:cNvPicPr>
                </pic:nvPicPr>
                <pic:blipFill>
                  <a:blip r:embed="rId1">
                    <a:extLst>
                      <a:ext uri="{BEBA8EAE-BF5A-486C-A8C5-ECC9F3942E4B}">
                        <a14:imgProps xmlns:a14="http://schemas.microsoft.com/office/drawing/2010/main">
                          <a14:imgLayer r:embed="rId2">
                            <a14:imgEffect>
                              <a14:brightnessContrast bright="-11000" contrast="44000"/>
                            </a14:imgEffect>
                            <a14:imgEffect>
                              <a14:sharpenSoften amount="57000"/>
                            </a14:imgEffect>
                          </a14:imgLayer>
                        </a14:imgProps>
                      </a:ext>
                      <a:ext uri="{28A0092B-C50C-407E-A947-70E740481C1C}">
                        <a14:useLocalDpi xmlns:a14="http://schemas.microsoft.com/office/drawing/2010/main" val="0"/>
                      </a:ext>
                    </a:extLst>
                  </a:blip>
                  <a:stretch>
                    <a:fillRect/>
                  </a:stretch>
                </pic:blipFill>
                <pic:spPr>
                  <a:xfrm>
                    <a:off x="0" y="0"/>
                    <a:ext cx="1210994" cy="543213"/>
                  </a:xfrm>
                  <a:prstGeom prst="rect">
                    <a:avLst/>
                  </a:prstGeom>
                </pic:spPr>
              </pic:pic>
            </a:graphicData>
          </a:graphic>
        </wp:anchor>
      </w:drawing>
    </w:r>
  </w:p>
  <w:p>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2132F0"/>
    <w:multiLevelType w:val="multilevel"/>
    <w:tmpl w:val="002132F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06B2E9F"/>
    <w:multiLevelType w:val="multilevel"/>
    <w:tmpl w:val="006B2E9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2116D78"/>
    <w:multiLevelType w:val="multilevel"/>
    <w:tmpl w:val="02116D7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4A27005"/>
    <w:multiLevelType w:val="multilevel"/>
    <w:tmpl w:val="04A2700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071B535A"/>
    <w:multiLevelType w:val="multilevel"/>
    <w:tmpl w:val="071B53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7E91895"/>
    <w:multiLevelType w:val="multilevel"/>
    <w:tmpl w:val="07E918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91A534E"/>
    <w:multiLevelType w:val="multilevel"/>
    <w:tmpl w:val="091A53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AEB08EC"/>
    <w:multiLevelType w:val="multilevel"/>
    <w:tmpl w:val="0AEB08E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0BA02A54"/>
    <w:multiLevelType w:val="multilevel"/>
    <w:tmpl w:val="0BA02A5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0BB668FC"/>
    <w:multiLevelType w:val="multilevel"/>
    <w:tmpl w:val="0BB668F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0F8F215A"/>
    <w:multiLevelType w:val="multilevel"/>
    <w:tmpl w:val="0F8F21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115F10C2"/>
    <w:multiLevelType w:val="multilevel"/>
    <w:tmpl w:val="115F10C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12697CE3"/>
    <w:multiLevelType w:val="multilevel"/>
    <w:tmpl w:val="12697CE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127246D8"/>
    <w:multiLevelType w:val="multilevel"/>
    <w:tmpl w:val="127246D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12AC029C"/>
    <w:multiLevelType w:val="multilevel"/>
    <w:tmpl w:val="12AC02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12D06913"/>
    <w:multiLevelType w:val="multilevel"/>
    <w:tmpl w:val="12D069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132241DB"/>
    <w:multiLevelType w:val="multilevel"/>
    <w:tmpl w:val="132241D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139916BC"/>
    <w:multiLevelType w:val="multilevel"/>
    <w:tmpl w:val="139916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142E4B1A"/>
    <w:multiLevelType w:val="multilevel"/>
    <w:tmpl w:val="142E4B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150A4B21"/>
    <w:multiLevelType w:val="multilevel"/>
    <w:tmpl w:val="150A4B2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15B74A1C"/>
    <w:multiLevelType w:val="multilevel"/>
    <w:tmpl w:val="15B74A1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17C75B57"/>
    <w:multiLevelType w:val="multilevel"/>
    <w:tmpl w:val="17C75B5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19307FD9"/>
    <w:multiLevelType w:val="multilevel"/>
    <w:tmpl w:val="19307F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1A096F95"/>
    <w:multiLevelType w:val="multilevel"/>
    <w:tmpl w:val="1A096F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1A81047B"/>
    <w:multiLevelType w:val="multilevel"/>
    <w:tmpl w:val="1A81047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1BB07143"/>
    <w:multiLevelType w:val="multilevel"/>
    <w:tmpl w:val="1BB071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1D0A3E84"/>
    <w:multiLevelType w:val="multilevel"/>
    <w:tmpl w:val="1D0A3E8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1DD527AE"/>
    <w:multiLevelType w:val="multilevel"/>
    <w:tmpl w:val="1DD527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1F73407B"/>
    <w:multiLevelType w:val="multilevel"/>
    <w:tmpl w:val="1F73407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203C648A"/>
    <w:multiLevelType w:val="multilevel"/>
    <w:tmpl w:val="203C64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22AD7383"/>
    <w:multiLevelType w:val="multilevel"/>
    <w:tmpl w:val="22AD73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23953672"/>
    <w:multiLevelType w:val="multilevel"/>
    <w:tmpl w:val="239536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24003E89"/>
    <w:multiLevelType w:val="multilevel"/>
    <w:tmpl w:val="24003E8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24C55622"/>
    <w:multiLevelType w:val="multilevel"/>
    <w:tmpl w:val="24C556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25F43785"/>
    <w:multiLevelType w:val="multilevel"/>
    <w:tmpl w:val="25F437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26357B32"/>
    <w:multiLevelType w:val="multilevel"/>
    <w:tmpl w:val="26357B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281907A6"/>
    <w:multiLevelType w:val="multilevel"/>
    <w:tmpl w:val="281907A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2A2171DC"/>
    <w:multiLevelType w:val="multilevel"/>
    <w:tmpl w:val="2A2171D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2F7B4016"/>
    <w:multiLevelType w:val="multilevel"/>
    <w:tmpl w:val="2F7B40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30C832BA"/>
    <w:multiLevelType w:val="multilevel"/>
    <w:tmpl w:val="30C832B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33C123CA"/>
    <w:multiLevelType w:val="multilevel"/>
    <w:tmpl w:val="33C123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33CE301B"/>
    <w:multiLevelType w:val="multilevel"/>
    <w:tmpl w:val="33CE30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36231C38"/>
    <w:multiLevelType w:val="multilevel"/>
    <w:tmpl w:val="36231C3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38043D57"/>
    <w:multiLevelType w:val="multilevel"/>
    <w:tmpl w:val="38043D5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38512CD8"/>
    <w:multiLevelType w:val="multilevel"/>
    <w:tmpl w:val="38512CD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3A243CCF"/>
    <w:multiLevelType w:val="multilevel"/>
    <w:tmpl w:val="3A243CC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3AB60788"/>
    <w:multiLevelType w:val="multilevel"/>
    <w:tmpl w:val="3AB6078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3B8465F7"/>
    <w:multiLevelType w:val="multilevel"/>
    <w:tmpl w:val="3B8465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3C543184"/>
    <w:multiLevelType w:val="multilevel"/>
    <w:tmpl w:val="3C54318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9">
    <w:nsid w:val="3C5C4C3D"/>
    <w:multiLevelType w:val="multilevel"/>
    <w:tmpl w:val="3C5C4C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3FE317AA"/>
    <w:multiLevelType w:val="multilevel"/>
    <w:tmpl w:val="3FE317A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41495A96"/>
    <w:multiLevelType w:val="multilevel"/>
    <w:tmpl w:val="41495A9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42587C27"/>
    <w:multiLevelType w:val="multilevel"/>
    <w:tmpl w:val="42587C2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3">
    <w:nsid w:val="43137AD7"/>
    <w:multiLevelType w:val="multilevel"/>
    <w:tmpl w:val="43137A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4">
    <w:nsid w:val="462C4A39"/>
    <w:multiLevelType w:val="multilevel"/>
    <w:tmpl w:val="462C4A3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5">
    <w:nsid w:val="47E13B0A"/>
    <w:multiLevelType w:val="multilevel"/>
    <w:tmpl w:val="47E13B0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6">
    <w:nsid w:val="48DF63DD"/>
    <w:multiLevelType w:val="multilevel"/>
    <w:tmpl w:val="48DF63D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7">
    <w:nsid w:val="49976B95"/>
    <w:multiLevelType w:val="multilevel"/>
    <w:tmpl w:val="49976B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8">
    <w:nsid w:val="4AD3342A"/>
    <w:multiLevelType w:val="multilevel"/>
    <w:tmpl w:val="4AD334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9">
    <w:nsid w:val="4CEA01F8"/>
    <w:multiLevelType w:val="multilevel"/>
    <w:tmpl w:val="4CEA01F8"/>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0">
    <w:nsid w:val="4D0340C9"/>
    <w:multiLevelType w:val="multilevel"/>
    <w:tmpl w:val="4D0340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1">
    <w:nsid w:val="50173ED7"/>
    <w:multiLevelType w:val="multilevel"/>
    <w:tmpl w:val="50173E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2">
    <w:nsid w:val="50935545"/>
    <w:multiLevelType w:val="multilevel"/>
    <w:tmpl w:val="509355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3">
    <w:nsid w:val="50F03B81"/>
    <w:multiLevelType w:val="multilevel"/>
    <w:tmpl w:val="50F03B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4">
    <w:nsid w:val="513C3D2A"/>
    <w:multiLevelType w:val="multilevel"/>
    <w:tmpl w:val="513C3D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5">
    <w:nsid w:val="53F1051B"/>
    <w:multiLevelType w:val="multilevel"/>
    <w:tmpl w:val="53F105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6">
    <w:nsid w:val="551601E0"/>
    <w:multiLevelType w:val="multilevel"/>
    <w:tmpl w:val="551601E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7">
    <w:nsid w:val="556713BC"/>
    <w:multiLevelType w:val="multilevel"/>
    <w:tmpl w:val="556713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8">
    <w:nsid w:val="56FF4B32"/>
    <w:multiLevelType w:val="multilevel"/>
    <w:tmpl w:val="56FF4B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9">
    <w:nsid w:val="574D5FC3"/>
    <w:multiLevelType w:val="multilevel"/>
    <w:tmpl w:val="574D5F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0">
    <w:nsid w:val="5A6A5134"/>
    <w:multiLevelType w:val="multilevel"/>
    <w:tmpl w:val="5A6A513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1">
    <w:nsid w:val="5B2567B7"/>
    <w:multiLevelType w:val="multilevel"/>
    <w:tmpl w:val="5B2567B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2">
    <w:nsid w:val="5B73017F"/>
    <w:multiLevelType w:val="multilevel"/>
    <w:tmpl w:val="5B73017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3">
    <w:nsid w:val="5D752C4E"/>
    <w:multiLevelType w:val="multilevel"/>
    <w:tmpl w:val="5D752C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4">
    <w:nsid w:val="5F063C4B"/>
    <w:multiLevelType w:val="multilevel"/>
    <w:tmpl w:val="5F063C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5">
    <w:nsid w:val="5FE23D26"/>
    <w:multiLevelType w:val="multilevel"/>
    <w:tmpl w:val="5FE23D2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6">
    <w:nsid w:val="622E4B43"/>
    <w:multiLevelType w:val="multilevel"/>
    <w:tmpl w:val="622E4B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7">
    <w:nsid w:val="6414159C"/>
    <w:multiLevelType w:val="multilevel"/>
    <w:tmpl w:val="641415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8">
    <w:nsid w:val="6A4D4AF6"/>
    <w:multiLevelType w:val="multilevel"/>
    <w:tmpl w:val="6A4D4A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9">
    <w:nsid w:val="6AA6434B"/>
    <w:multiLevelType w:val="multilevel"/>
    <w:tmpl w:val="6AA643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0">
    <w:nsid w:val="6CE973BF"/>
    <w:multiLevelType w:val="multilevel"/>
    <w:tmpl w:val="6CE973B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1">
    <w:nsid w:val="6DE9556A"/>
    <w:multiLevelType w:val="multilevel"/>
    <w:tmpl w:val="6DE955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2">
    <w:nsid w:val="6FD34183"/>
    <w:multiLevelType w:val="multilevel"/>
    <w:tmpl w:val="6FD341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3">
    <w:nsid w:val="70A2401A"/>
    <w:multiLevelType w:val="multilevel"/>
    <w:tmpl w:val="70A240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4">
    <w:nsid w:val="71447F9B"/>
    <w:multiLevelType w:val="multilevel"/>
    <w:tmpl w:val="71447F9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5">
    <w:nsid w:val="718A0B0B"/>
    <w:multiLevelType w:val="multilevel"/>
    <w:tmpl w:val="718A0B0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6">
    <w:nsid w:val="71E528E2"/>
    <w:multiLevelType w:val="multilevel"/>
    <w:tmpl w:val="71E528E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7">
    <w:nsid w:val="748C7F7F"/>
    <w:multiLevelType w:val="multilevel"/>
    <w:tmpl w:val="748C7F7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8">
    <w:nsid w:val="74971AC3"/>
    <w:multiLevelType w:val="multilevel"/>
    <w:tmpl w:val="74971A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9">
    <w:nsid w:val="75A8054C"/>
    <w:multiLevelType w:val="multilevel"/>
    <w:tmpl w:val="75A805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0">
    <w:nsid w:val="76D64555"/>
    <w:multiLevelType w:val="multilevel"/>
    <w:tmpl w:val="76D6455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1">
    <w:nsid w:val="7AA71C42"/>
    <w:multiLevelType w:val="multilevel"/>
    <w:tmpl w:val="7AA71C4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2">
    <w:nsid w:val="7CBD22C3"/>
    <w:multiLevelType w:val="multilevel"/>
    <w:tmpl w:val="7CBD22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3">
    <w:nsid w:val="7D545582"/>
    <w:multiLevelType w:val="multilevel"/>
    <w:tmpl w:val="7D5455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4">
    <w:nsid w:val="7D7F5695"/>
    <w:multiLevelType w:val="multilevel"/>
    <w:tmpl w:val="7D7F56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5">
    <w:nsid w:val="7E62432B"/>
    <w:multiLevelType w:val="multilevel"/>
    <w:tmpl w:val="7E62432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6">
    <w:nsid w:val="7FA40C65"/>
    <w:multiLevelType w:val="multilevel"/>
    <w:tmpl w:val="7FA40C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7"/>
  </w:num>
  <w:num w:numId="2">
    <w:abstractNumId w:val="9"/>
  </w:num>
  <w:num w:numId="3">
    <w:abstractNumId w:val="73"/>
  </w:num>
  <w:num w:numId="4">
    <w:abstractNumId w:val="49"/>
  </w:num>
  <w:num w:numId="5">
    <w:abstractNumId w:val="56"/>
  </w:num>
  <w:num w:numId="6">
    <w:abstractNumId w:val="36"/>
  </w:num>
  <w:num w:numId="7">
    <w:abstractNumId w:val="63"/>
  </w:num>
  <w:num w:numId="8">
    <w:abstractNumId w:val="1"/>
  </w:num>
  <w:num w:numId="9">
    <w:abstractNumId w:val="19"/>
  </w:num>
  <w:num w:numId="10">
    <w:abstractNumId w:val="79"/>
  </w:num>
  <w:num w:numId="11">
    <w:abstractNumId w:val="54"/>
  </w:num>
  <w:num w:numId="12">
    <w:abstractNumId w:val="94"/>
  </w:num>
  <w:num w:numId="13">
    <w:abstractNumId w:val="44"/>
  </w:num>
  <w:num w:numId="14">
    <w:abstractNumId w:val="39"/>
  </w:num>
  <w:num w:numId="15">
    <w:abstractNumId w:val="29"/>
  </w:num>
  <w:num w:numId="16">
    <w:abstractNumId w:val="83"/>
  </w:num>
  <w:num w:numId="17">
    <w:abstractNumId w:val="47"/>
  </w:num>
  <w:num w:numId="18">
    <w:abstractNumId w:val="90"/>
  </w:num>
  <w:num w:numId="19">
    <w:abstractNumId w:val="96"/>
  </w:num>
  <w:num w:numId="20">
    <w:abstractNumId w:val="59"/>
  </w:num>
  <w:num w:numId="21">
    <w:abstractNumId w:val="68"/>
  </w:num>
  <w:num w:numId="22">
    <w:abstractNumId w:val="45"/>
  </w:num>
  <w:num w:numId="23">
    <w:abstractNumId w:val="60"/>
  </w:num>
  <w:num w:numId="24">
    <w:abstractNumId w:val="76"/>
  </w:num>
  <w:num w:numId="25">
    <w:abstractNumId w:val="8"/>
  </w:num>
  <w:num w:numId="26">
    <w:abstractNumId w:val="34"/>
  </w:num>
  <w:num w:numId="27">
    <w:abstractNumId w:val="53"/>
  </w:num>
  <w:num w:numId="28">
    <w:abstractNumId w:val="21"/>
  </w:num>
  <w:num w:numId="29">
    <w:abstractNumId w:val="55"/>
  </w:num>
  <w:num w:numId="30">
    <w:abstractNumId w:val="32"/>
  </w:num>
  <w:num w:numId="31">
    <w:abstractNumId w:val="81"/>
  </w:num>
  <w:num w:numId="32">
    <w:abstractNumId w:val="7"/>
  </w:num>
  <w:num w:numId="33">
    <w:abstractNumId w:val="15"/>
  </w:num>
  <w:num w:numId="34">
    <w:abstractNumId w:val="78"/>
  </w:num>
  <w:num w:numId="35">
    <w:abstractNumId w:val="13"/>
  </w:num>
  <w:num w:numId="36">
    <w:abstractNumId w:val="10"/>
  </w:num>
  <w:num w:numId="37">
    <w:abstractNumId w:val="28"/>
  </w:num>
  <w:num w:numId="38">
    <w:abstractNumId w:val="17"/>
  </w:num>
  <w:num w:numId="39">
    <w:abstractNumId w:val="4"/>
  </w:num>
  <w:num w:numId="40">
    <w:abstractNumId w:val="87"/>
  </w:num>
  <w:num w:numId="41">
    <w:abstractNumId w:val="64"/>
  </w:num>
  <w:num w:numId="42">
    <w:abstractNumId w:val="89"/>
  </w:num>
  <w:num w:numId="43">
    <w:abstractNumId w:val="37"/>
  </w:num>
  <w:num w:numId="44">
    <w:abstractNumId w:val="88"/>
  </w:num>
  <w:num w:numId="45">
    <w:abstractNumId w:val="67"/>
  </w:num>
  <w:num w:numId="46">
    <w:abstractNumId w:val="75"/>
  </w:num>
  <w:num w:numId="47">
    <w:abstractNumId w:val="62"/>
  </w:num>
  <w:num w:numId="48">
    <w:abstractNumId w:val="65"/>
  </w:num>
  <w:num w:numId="49">
    <w:abstractNumId w:val="25"/>
  </w:num>
  <w:num w:numId="50">
    <w:abstractNumId w:val="50"/>
  </w:num>
  <w:num w:numId="51">
    <w:abstractNumId w:val="93"/>
  </w:num>
  <w:num w:numId="52">
    <w:abstractNumId w:val="71"/>
  </w:num>
  <w:num w:numId="53">
    <w:abstractNumId w:val="30"/>
  </w:num>
  <w:num w:numId="54">
    <w:abstractNumId w:val="11"/>
  </w:num>
  <w:num w:numId="55">
    <w:abstractNumId w:val="51"/>
  </w:num>
  <w:num w:numId="56">
    <w:abstractNumId w:val="2"/>
  </w:num>
  <w:num w:numId="57">
    <w:abstractNumId w:val="69"/>
  </w:num>
  <w:num w:numId="58">
    <w:abstractNumId w:val="42"/>
  </w:num>
  <w:num w:numId="59">
    <w:abstractNumId w:val="3"/>
  </w:num>
  <w:num w:numId="60">
    <w:abstractNumId w:val="14"/>
  </w:num>
  <w:num w:numId="61">
    <w:abstractNumId w:val="80"/>
  </w:num>
  <w:num w:numId="62">
    <w:abstractNumId w:val="22"/>
  </w:num>
  <w:num w:numId="63">
    <w:abstractNumId w:val="95"/>
  </w:num>
  <w:num w:numId="64">
    <w:abstractNumId w:val="46"/>
  </w:num>
  <w:num w:numId="65">
    <w:abstractNumId w:val="23"/>
  </w:num>
  <w:num w:numId="66">
    <w:abstractNumId w:val="6"/>
  </w:num>
  <w:num w:numId="67">
    <w:abstractNumId w:val="58"/>
  </w:num>
  <w:num w:numId="68">
    <w:abstractNumId w:val="72"/>
  </w:num>
  <w:num w:numId="69">
    <w:abstractNumId w:val="77"/>
  </w:num>
  <w:num w:numId="70">
    <w:abstractNumId w:val="91"/>
  </w:num>
  <w:num w:numId="71">
    <w:abstractNumId w:val="70"/>
  </w:num>
  <w:num w:numId="72">
    <w:abstractNumId w:val="86"/>
  </w:num>
  <w:num w:numId="73">
    <w:abstractNumId w:val="5"/>
  </w:num>
  <w:num w:numId="74">
    <w:abstractNumId w:val="52"/>
  </w:num>
  <w:num w:numId="75">
    <w:abstractNumId w:val="24"/>
  </w:num>
  <w:num w:numId="76">
    <w:abstractNumId w:val="40"/>
  </w:num>
  <w:num w:numId="77">
    <w:abstractNumId w:val="35"/>
  </w:num>
  <w:num w:numId="78">
    <w:abstractNumId w:val="31"/>
  </w:num>
  <w:num w:numId="79">
    <w:abstractNumId w:val="43"/>
  </w:num>
  <w:num w:numId="80">
    <w:abstractNumId w:val="66"/>
  </w:num>
  <w:num w:numId="81">
    <w:abstractNumId w:val="61"/>
  </w:num>
  <w:num w:numId="82">
    <w:abstractNumId w:val="12"/>
  </w:num>
  <w:num w:numId="83">
    <w:abstractNumId w:val="84"/>
  </w:num>
  <w:num w:numId="84">
    <w:abstractNumId w:val="85"/>
  </w:num>
  <w:num w:numId="85">
    <w:abstractNumId w:val="18"/>
  </w:num>
  <w:num w:numId="86">
    <w:abstractNumId w:val="33"/>
  </w:num>
  <w:num w:numId="87">
    <w:abstractNumId w:val="92"/>
  </w:num>
  <w:num w:numId="88">
    <w:abstractNumId w:val="38"/>
  </w:num>
  <w:num w:numId="89">
    <w:abstractNumId w:val="74"/>
  </w:num>
  <w:num w:numId="90">
    <w:abstractNumId w:val="27"/>
  </w:num>
  <w:num w:numId="91">
    <w:abstractNumId w:val="48"/>
  </w:num>
  <w:num w:numId="92">
    <w:abstractNumId w:val="26"/>
  </w:num>
  <w:num w:numId="93">
    <w:abstractNumId w:val="20"/>
  </w:num>
  <w:num w:numId="94">
    <w:abstractNumId w:val="82"/>
  </w:num>
  <w:num w:numId="95">
    <w:abstractNumId w:val="41"/>
  </w:num>
  <w:num w:numId="96">
    <w:abstractNumId w:val="0"/>
  </w:num>
  <w:num w:numId="9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7D7E"/>
    <w:rsid w:val="00191469"/>
    <w:rsid w:val="00194B9F"/>
    <w:rsid w:val="001C7C56"/>
    <w:rsid w:val="00231295"/>
    <w:rsid w:val="002C18C2"/>
    <w:rsid w:val="00597D5E"/>
    <w:rsid w:val="00631F3C"/>
    <w:rsid w:val="00652547"/>
    <w:rsid w:val="006814FC"/>
    <w:rsid w:val="006A51DE"/>
    <w:rsid w:val="0076394C"/>
    <w:rsid w:val="0078682A"/>
    <w:rsid w:val="007935A3"/>
    <w:rsid w:val="008070DC"/>
    <w:rsid w:val="0089227F"/>
    <w:rsid w:val="008C1EE3"/>
    <w:rsid w:val="008D12AC"/>
    <w:rsid w:val="00907D96"/>
    <w:rsid w:val="009B1975"/>
    <w:rsid w:val="009E46FC"/>
    <w:rsid w:val="00B5542B"/>
    <w:rsid w:val="00B56E70"/>
    <w:rsid w:val="00C002DB"/>
    <w:rsid w:val="00C97D7E"/>
    <w:rsid w:val="00D45FB8"/>
    <w:rsid w:val="00DB18EA"/>
    <w:rsid w:val="00E12D14"/>
    <w:rsid w:val="00E4707E"/>
    <w:rsid w:val="00F15DD2"/>
    <w:rsid w:val="00F22B3C"/>
    <w:rsid w:val="13FE4E7B"/>
    <w:rsid w:val="294FE32F"/>
    <w:rsid w:val="2BFF1EA2"/>
    <w:rsid w:val="2FE79868"/>
    <w:rsid w:val="30F3962D"/>
    <w:rsid w:val="3BFFC5A5"/>
    <w:rsid w:val="4B7FBD29"/>
    <w:rsid w:val="4C4D629C"/>
    <w:rsid w:val="5BBD5BD4"/>
    <w:rsid w:val="5BF5B96B"/>
    <w:rsid w:val="5FFFFA45"/>
    <w:rsid w:val="6AFD7CF6"/>
    <w:rsid w:val="6F77E805"/>
    <w:rsid w:val="6FAF8031"/>
    <w:rsid w:val="75EFC823"/>
    <w:rsid w:val="777EF8B2"/>
    <w:rsid w:val="7AC2B9A4"/>
    <w:rsid w:val="7BF5D866"/>
    <w:rsid w:val="7E71CF33"/>
    <w:rsid w:val="7F9F1EE0"/>
    <w:rsid w:val="97BBC370"/>
    <w:rsid w:val="ADBF1CCB"/>
    <w:rsid w:val="B9FCD95D"/>
    <w:rsid w:val="D8B640F4"/>
    <w:rsid w:val="DEDFD158"/>
    <w:rsid w:val="E62B2DF1"/>
    <w:rsid w:val="E6BEEB18"/>
    <w:rsid w:val="EA688E18"/>
    <w:rsid w:val="EF1A03AB"/>
    <w:rsid w:val="FBAA206B"/>
    <w:rsid w:val="FC978DCE"/>
    <w:rsid w:val="FD7F35E5"/>
    <w:rsid w:val="FF1F8114"/>
    <w:rsid w:val="FF1FF6CD"/>
    <w:rsid w:val="FFCF62A8"/>
  </w:rsids>
  <m:mathPr>
    <m:mathFont m:val="Cambria Math"/>
    <m:brkBin m:val="before"/>
    <m:brkBinSub m:val="--"/>
    <m:smallFrac m:val="0"/>
    <m:dispDef/>
    <m:lMargin m:val="0"/>
    <m:rMargin m:val="0"/>
    <m:defJc m:val="centerGroup"/>
    <m:wrapIndent m:val="1440"/>
    <m:intLim m:val="subSup"/>
    <m:naryLim m:val="undOvr"/>
  </m:mathPr>
  <w:themeFontLang w:val="en-US" w:eastAsia="zh-CN" w:bidi="si-LK"/>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sz w:val="24"/>
      <w:szCs w:val="24"/>
      <w:lang w:val="en-US" w:eastAsia="en-US" w:bidi="ar-SA"/>
    </w:rPr>
  </w:style>
  <w:style w:type="paragraph" w:styleId="2">
    <w:name w:val="heading 1"/>
    <w:basedOn w:val="1"/>
    <w:next w:val="1"/>
    <w:link w:val="27"/>
    <w:qFormat/>
    <w:uiPriority w:val="9"/>
    <w:pPr>
      <w:keepNext/>
      <w:keepLines/>
      <w:spacing w:before="360" w:after="80" w:line="278" w:lineRule="auto"/>
      <w:outlineLvl w:val="0"/>
    </w:pPr>
    <w:rPr>
      <w:rFonts w:asciiTheme="majorHAnsi" w:hAnsiTheme="majorHAnsi" w:eastAsiaTheme="majorEastAsia" w:cstheme="majorBidi"/>
      <w:color w:val="2F5597" w:themeColor="accent1" w:themeShade="BF"/>
      <w:kern w:val="2"/>
      <w:sz w:val="40"/>
      <w:szCs w:val="40"/>
      <w:lang w:val="en-GB"/>
      <w14:ligatures w14:val="standardContextual"/>
    </w:rPr>
  </w:style>
  <w:style w:type="paragraph" w:styleId="3">
    <w:name w:val="heading 2"/>
    <w:basedOn w:val="1"/>
    <w:next w:val="1"/>
    <w:link w:val="28"/>
    <w:unhideWhenUsed/>
    <w:qFormat/>
    <w:uiPriority w:val="9"/>
    <w:pPr>
      <w:keepNext/>
      <w:keepLines/>
      <w:spacing w:before="160" w:after="80" w:line="278" w:lineRule="auto"/>
      <w:outlineLvl w:val="1"/>
    </w:pPr>
    <w:rPr>
      <w:rFonts w:asciiTheme="majorAscii" w:hAnsiTheme="majorAscii" w:eastAsiaTheme="majorEastAsia" w:cstheme="majorBidi"/>
      <w:color w:val="2F5597" w:themeColor="accent1" w:themeShade="BF"/>
      <w:kern w:val="2"/>
      <w:sz w:val="28"/>
      <w:szCs w:val="32"/>
      <w:lang w:val="en-GB"/>
      <w14:ligatures w14:val="standardContextual"/>
    </w:rPr>
  </w:style>
  <w:style w:type="paragraph" w:styleId="4">
    <w:name w:val="heading 3"/>
    <w:basedOn w:val="1"/>
    <w:next w:val="1"/>
    <w:link w:val="29"/>
    <w:unhideWhenUsed/>
    <w:qFormat/>
    <w:uiPriority w:val="9"/>
    <w:pPr>
      <w:keepNext/>
      <w:keepLines/>
      <w:spacing w:before="160" w:after="80" w:line="278" w:lineRule="auto"/>
      <w:outlineLvl w:val="2"/>
    </w:pPr>
    <w:rPr>
      <w:rFonts w:eastAsiaTheme="majorEastAsia" w:cstheme="majorBidi"/>
      <w:color w:val="2F5597" w:themeColor="accent1" w:themeShade="BF"/>
      <w:kern w:val="2"/>
      <w:sz w:val="28"/>
      <w:szCs w:val="28"/>
      <w:lang w:val="en-GB"/>
      <w14:ligatures w14:val="standardContextual"/>
    </w:rPr>
  </w:style>
  <w:style w:type="paragraph" w:styleId="5">
    <w:name w:val="heading 4"/>
    <w:basedOn w:val="1"/>
    <w:next w:val="1"/>
    <w:link w:val="30"/>
    <w:semiHidden/>
    <w:unhideWhenUsed/>
    <w:qFormat/>
    <w:uiPriority w:val="9"/>
    <w:pPr>
      <w:keepNext/>
      <w:keepLines/>
      <w:spacing w:before="80" w:after="40" w:line="278" w:lineRule="auto"/>
      <w:outlineLvl w:val="3"/>
    </w:pPr>
    <w:rPr>
      <w:rFonts w:eastAsiaTheme="majorEastAsia" w:cstheme="majorBidi"/>
      <w:i/>
      <w:iCs/>
      <w:color w:val="2F5597" w:themeColor="accent1" w:themeShade="BF"/>
      <w:kern w:val="2"/>
      <w:lang w:val="en-GB"/>
      <w14:ligatures w14:val="standardContextual"/>
    </w:rPr>
  </w:style>
  <w:style w:type="paragraph" w:styleId="6">
    <w:name w:val="heading 5"/>
    <w:basedOn w:val="1"/>
    <w:next w:val="1"/>
    <w:link w:val="31"/>
    <w:semiHidden/>
    <w:unhideWhenUsed/>
    <w:qFormat/>
    <w:uiPriority w:val="9"/>
    <w:pPr>
      <w:keepNext/>
      <w:keepLines/>
      <w:spacing w:before="80" w:after="40" w:line="278" w:lineRule="auto"/>
      <w:outlineLvl w:val="4"/>
    </w:pPr>
    <w:rPr>
      <w:rFonts w:eastAsiaTheme="majorEastAsia" w:cstheme="majorBidi"/>
      <w:color w:val="2F5597" w:themeColor="accent1" w:themeShade="BF"/>
      <w:kern w:val="2"/>
      <w:lang w:val="en-GB"/>
      <w14:ligatures w14:val="standardContextual"/>
    </w:rPr>
  </w:style>
  <w:style w:type="paragraph" w:styleId="7">
    <w:name w:val="heading 6"/>
    <w:basedOn w:val="1"/>
    <w:next w:val="1"/>
    <w:link w:val="32"/>
    <w:semiHidden/>
    <w:unhideWhenUsed/>
    <w:qFormat/>
    <w:uiPriority w:val="9"/>
    <w:pPr>
      <w:keepNext/>
      <w:keepLines/>
      <w:spacing w:before="40" w:line="278" w:lineRule="auto"/>
      <w:outlineLvl w:val="5"/>
    </w:pPr>
    <w:rPr>
      <w:rFonts w:eastAsiaTheme="majorEastAsia" w:cstheme="majorBidi"/>
      <w:i/>
      <w:iCs/>
      <w:color w:val="595959" w:themeColor="text1" w:themeTint="A6"/>
      <w:kern w:val="2"/>
      <w:lang w:val="en-GB"/>
      <w14:textFill>
        <w14:solidFill>
          <w14:schemeClr w14:val="tx1">
            <w14:lumMod w14:val="65000"/>
            <w14:lumOff w14:val="35000"/>
          </w14:schemeClr>
        </w14:solidFill>
      </w14:textFill>
      <w14:ligatures w14:val="standardContextual"/>
    </w:rPr>
  </w:style>
  <w:style w:type="paragraph" w:styleId="8">
    <w:name w:val="heading 7"/>
    <w:basedOn w:val="1"/>
    <w:next w:val="1"/>
    <w:link w:val="33"/>
    <w:semiHidden/>
    <w:unhideWhenUsed/>
    <w:qFormat/>
    <w:uiPriority w:val="9"/>
    <w:pPr>
      <w:keepNext/>
      <w:keepLines/>
      <w:spacing w:before="40" w:line="278" w:lineRule="auto"/>
      <w:outlineLvl w:val="6"/>
    </w:pPr>
    <w:rPr>
      <w:rFonts w:eastAsiaTheme="majorEastAsia" w:cstheme="majorBidi"/>
      <w:color w:val="595959" w:themeColor="text1" w:themeTint="A6"/>
      <w:kern w:val="2"/>
      <w:lang w:val="en-GB"/>
      <w14:textFill>
        <w14:solidFill>
          <w14:schemeClr w14:val="tx1">
            <w14:lumMod w14:val="65000"/>
            <w14:lumOff w14:val="35000"/>
          </w14:schemeClr>
        </w14:solidFill>
      </w14:textFill>
      <w14:ligatures w14:val="standardContextual"/>
    </w:rPr>
  </w:style>
  <w:style w:type="paragraph" w:styleId="9">
    <w:name w:val="heading 8"/>
    <w:basedOn w:val="1"/>
    <w:next w:val="1"/>
    <w:link w:val="34"/>
    <w:semiHidden/>
    <w:unhideWhenUsed/>
    <w:qFormat/>
    <w:uiPriority w:val="9"/>
    <w:pPr>
      <w:keepNext/>
      <w:keepLines/>
      <w:spacing w:line="278" w:lineRule="auto"/>
      <w:outlineLvl w:val="7"/>
    </w:pPr>
    <w:rPr>
      <w:rFonts w:eastAsiaTheme="majorEastAsia" w:cstheme="majorBidi"/>
      <w:i/>
      <w:iCs/>
      <w:color w:val="262626" w:themeColor="text1" w:themeTint="D9"/>
      <w:kern w:val="2"/>
      <w:lang w:val="en-GB"/>
      <w14:textFill>
        <w14:solidFill>
          <w14:schemeClr w14:val="tx1">
            <w14:lumMod w14:val="85000"/>
            <w14:lumOff w14:val="15000"/>
          </w14:schemeClr>
        </w14:solidFill>
      </w14:textFill>
      <w14:ligatures w14:val="standardContextual"/>
    </w:rPr>
  </w:style>
  <w:style w:type="paragraph" w:styleId="10">
    <w:name w:val="heading 9"/>
    <w:basedOn w:val="1"/>
    <w:next w:val="1"/>
    <w:link w:val="35"/>
    <w:semiHidden/>
    <w:unhideWhenUsed/>
    <w:qFormat/>
    <w:uiPriority w:val="9"/>
    <w:pPr>
      <w:keepNext/>
      <w:keepLines/>
      <w:spacing w:line="278" w:lineRule="auto"/>
      <w:outlineLvl w:val="8"/>
    </w:pPr>
    <w:rPr>
      <w:rFonts w:eastAsiaTheme="majorEastAsia" w:cstheme="majorBidi"/>
      <w:color w:val="262626" w:themeColor="text1" w:themeTint="D9"/>
      <w:kern w:val="2"/>
      <w:lang w:val="en-GB"/>
      <w14:textFill>
        <w14:solidFill>
          <w14:schemeClr w14:val="tx1">
            <w14:lumMod w14:val="85000"/>
            <w14:lumOff w14:val="15000"/>
          </w14:schemeClr>
        </w14:solidFill>
      </w14:textFill>
      <w14:ligatures w14:val="standardContextua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semiHidden/>
    <w:unhideWhenUsed/>
    <w:qFormat/>
    <w:uiPriority w:val="35"/>
    <w:rPr>
      <w:rFonts w:ascii="Arial" w:hAnsi="Arial" w:eastAsia="黑体" w:cs="Arial"/>
      <w:sz w:val="20"/>
    </w:rPr>
  </w:style>
  <w:style w:type="paragraph" w:styleId="14">
    <w:name w:val="footer"/>
    <w:basedOn w:val="1"/>
    <w:link w:val="26"/>
    <w:unhideWhenUsed/>
    <w:qFormat/>
    <w:uiPriority w:val="99"/>
    <w:pPr>
      <w:tabs>
        <w:tab w:val="center" w:pos="4513"/>
        <w:tab w:val="right" w:pos="9026"/>
      </w:tabs>
    </w:pPr>
  </w:style>
  <w:style w:type="paragraph" w:styleId="15">
    <w:name w:val="header"/>
    <w:basedOn w:val="1"/>
    <w:link w:val="25"/>
    <w:unhideWhenUsed/>
    <w:qFormat/>
    <w:uiPriority w:val="99"/>
    <w:pPr>
      <w:tabs>
        <w:tab w:val="center" w:pos="4513"/>
        <w:tab w:val="right" w:pos="9026"/>
      </w:tabs>
    </w:pPr>
  </w:style>
  <w:style w:type="character" w:styleId="16">
    <w:name w:val="HTML Code"/>
    <w:basedOn w:val="11"/>
    <w:semiHidden/>
    <w:unhideWhenUsed/>
    <w:uiPriority w:val="99"/>
    <w:rPr>
      <w:rFonts w:ascii="Courier New" w:hAnsi="Courier New" w:cs="Courier New"/>
      <w:sz w:val="20"/>
      <w:szCs w:val="20"/>
    </w:rPr>
  </w:style>
  <w:style w:type="paragraph" w:styleId="17">
    <w:name w:val="Normal (Web)"/>
    <w:basedOn w:val="1"/>
    <w:semiHidden/>
    <w:unhideWhenUsed/>
    <w:qFormat/>
    <w:uiPriority w:val="99"/>
    <w:pPr>
      <w:spacing w:before="100" w:beforeAutospacing="1" w:after="100" w:afterAutospacing="1"/>
    </w:pPr>
    <w:rPr>
      <w:rFonts w:ascii="Times New Roman" w:hAnsi="Times New Roman" w:eastAsia="Times New Roman" w:cs="Times New Roman"/>
      <w:lang w:val="en-GB" w:eastAsia="en-GB"/>
    </w:rPr>
  </w:style>
  <w:style w:type="character" w:styleId="18">
    <w:name w:val="Strong"/>
    <w:basedOn w:val="11"/>
    <w:qFormat/>
    <w:uiPriority w:val="22"/>
    <w:rPr>
      <w:b/>
      <w:bCs/>
    </w:rPr>
  </w:style>
  <w:style w:type="paragraph" w:styleId="19">
    <w:name w:val="Subtitle"/>
    <w:basedOn w:val="1"/>
    <w:next w:val="1"/>
    <w:link w:val="37"/>
    <w:qFormat/>
    <w:uiPriority w:val="11"/>
    <w:pPr>
      <w:spacing w:after="160" w:line="278" w:lineRule="auto"/>
    </w:pPr>
    <w:rPr>
      <w:rFonts w:eastAsiaTheme="majorEastAsia" w:cstheme="majorBidi"/>
      <w:color w:val="595959" w:themeColor="text1" w:themeTint="A6"/>
      <w:spacing w:val="15"/>
      <w:kern w:val="2"/>
      <w:sz w:val="28"/>
      <w:szCs w:val="28"/>
      <w:lang w:val="en-GB"/>
      <w14:textFill>
        <w14:solidFill>
          <w14:schemeClr w14:val="tx1">
            <w14:lumMod w14:val="65000"/>
            <w14:lumOff w14:val="35000"/>
          </w14:schemeClr>
        </w14:solidFill>
      </w14:textFill>
      <w14:ligatures w14:val="standardContextual"/>
    </w:rPr>
  </w:style>
  <w:style w:type="paragraph" w:styleId="20">
    <w:name w:val="Title"/>
    <w:basedOn w:val="1"/>
    <w:next w:val="1"/>
    <w:link w:val="36"/>
    <w:qFormat/>
    <w:uiPriority w:val="10"/>
    <w:pPr>
      <w:spacing w:after="80"/>
      <w:contextualSpacing/>
    </w:pPr>
    <w:rPr>
      <w:rFonts w:asciiTheme="majorHAnsi" w:hAnsiTheme="majorHAnsi" w:eastAsiaTheme="majorEastAsia" w:cstheme="majorBidi"/>
      <w:spacing w:val="-10"/>
      <w:kern w:val="28"/>
      <w:sz w:val="56"/>
      <w:szCs w:val="56"/>
      <w:lang w:val="en-GB"/>
      <w14:ligatures w14:val="standardContextual"/>
    </w:rPr>
  </w:style>
  <w:style w:type="paragraph" w:styleId="21">
    <w:name w:val="toc 1"/>
    <w:basedOn w:val="1"/>
    <w:next w:val="1"/>
    <w:semiHidden/>
    <w:unhideWhenUsed/>
    <w:uiPriority w:val="39"/>
  </w:style>
  <w:style w:type="paragraph" w:styleId="22">
    <w:name w:val="toc 2"/>
    <w:basedOn w:val="1"/>
    <w:next w:val="1"/>
    <w:semiHidden/>
    <w:unhideWhenUsed/>
    <w:uiPriority w:val="39"/>
    <w:pPr>
      <w:ind w:left="420" w:leftChars="200"/>
    </w:pPr>
  </w:style>
  <w:style w:type="paragraph" w:styleId="23">
    <w:name w:val="toc 3"/>
    <w:basedOn w:val="1"/>
    <w:next w:val="1"/>
    <w:semiHidden/>
    <w:unhideWhenUsed/>
    <w:uiPriority w:val="39"/>
    <w:pPr>
      <w:ind w:left="840" w:leftChars="400"/>
    </w:pPr>
  </w:style>
  <w:style w:type="paragraph" w:styleId="24">
    <w:name w:val="List Paragraph"/>
    <w:basedOn w:val="1"/>
    <w:qFormat/>
    <w:uiPriority w:val="34"/>
    <w:pPr>
      <w:ind w:left="720"/>
      <w:contextualSpacing/>
    </w:pPr>
  </w:style>
  <w:style w:type="character" w:customStyle="1" w:styleId="25">
    <w:name w:val="Header Char"/>
    <w:basedOn w:val="11"/>
    <w:link w:val="15"/>
    <w:qFormat/>
    <w:uiPriority w:val="99"/>
  </w:style>
  <w:style w:type="character" w:customStyle="1" w:styleId="26">
    <w:name w:val="Footer Char"/>
    <w:basedOn w:val="11"/>
    <w:link w:val="14"/>
    <w:qFormat/>
    <w:uiPriority w:val="99"/>
  </w:style>
  <w:style w:type="character" w:customStyle="1" w:styleId="27">
    <w:name w:val="Heading 1 Char"/>
    <w:basedOn w:val="11"/>
    <w:link w:val="2"/>
    <w:qFormat/>
    <w:uiPriority w:val="9"/>
    <w:rPr>
      <w:rFonts w:asciiTheme="majorHAnsi" w:hAnsiTheme="majorHAnsi" w:eastAsiaTheme="majorEastAsia" w:cstheme="majorBidi"/>
      <w:color w:val="2F5597" w:themeColor="accent1" w:themeShade="BF"/>
      <w:kern w:val="2"/>
      <w:sz w:val="40"/>
      <w:szCs w:val="40"/>
      <w:lang w:val="en-GB"/>
      <w14:ligatures w14:val="standardContextual"/>
    </w:rPr>
  </w:style>
  <w:style w:type="character" w:customStyle="1" w:styleId="28">
    <w:name w:val="Heading 2 Char"/>
    <w:basedOn w:val="11"/>
    <w:link w:val="3"/>
    <w:qFormat/>
    <w:uiPriority w:val="9"/>
    <w:rPr>
      <w:rFonts w:asciiTheme="majorAscii" w:hAnsiTheme="majorAscii" w:eastAsiaTheme="majorEastAsia" w:cstheme="majorBidi"/>
      <w:color w:val="2F5597" w:themeColor="accent1" w:themeShade="BF"/>
      <w:kern w:val="2"/>
      <w:sz w:val="28"/>
      <w:szCs w:val="32"/>
      <w:lang w:val="en-GB"/>
      <w14:ligatures w14:val="standardContextual"/>
    </w:rPr>
  </w:style>
  <w:style w:type="character" w:customStyle="1" w:styleId="29">
    <w:name w:val="Heading 3 Char"/>
    <w:basedOn w:val="11"/>
    <w:link w:val="4"/>
    <w:semiHidden/>
    <w:qFormat/>
    <w:uiPriority w:val="9"/>
    <w:rPr>
      <w:rFonts w:eastAsiaTheme="majorEastAsia" w:cstheme="majorBidi"/>
      <w:color w:val="2F5597" w:themeColor="accent1" w:themeShade="BF"/>
      <w:kern w:val="2"/>
      <w:sz w:val="28"/>
      <w:szCs w:val="28"/>
      <w:lang w:val="en-GB"/>
      <w14:ligatures w14:val="standardContextual"/>
    </w:rPr>
  </w:style>
  <w:style w:type="character" w:customStyle="1" w:styleId="30">
    <w:name w:val="Heading 4 Char"/>
    <w:basedOn w:val="11"/>
    <w:link w:val="5"/>
    <w:semiHidden/>
    <w:qFormat/>
    <w:uiPriority w:val="9"/>
    <w:rPr>
      <w:rFonts w:eastAsiaTheme="majorEastAsia" w:cstheme="majorBidi"/>
      <w:i/>
      <w:iCs/>
      <w:color w:val="2F5597" w:themeColor="accent1" w:themeShade="BF"/>
      <w:kern w:val="2"/>
      <w:lang w:val="en-GB"/>
      <w14:ligatures w14:val="standardContextual"/>
    </w:rPr>
  </w:style>
  <w:style w:type="character" w:customStyle="1" w:styleId="31">
    <w:name w:val="Heading 5 Char"/>
    <w:basedOn w:val="11"/>
    <w:link w:val="6"/>
    <w:semiHidden/>
    <w:qFormat/>
    <w:uiPriority w:val="9"/>
    <w:rPr>
      <w:rFonts w:eastAsiaTheme="majorEastAsia" w:cstheme="majorBidi"/>
      <w:color w:val="2F5597" w:themeColor="accent1" w:themeShade="BF"/>
      <w:kern w:val="2"/>
      <w:lang w:val="en-GB"/>
      <w14:ligatures w14:val="standardContextual"/>
    </w:rPr>
  </w:style>
  <w:style w:type="character" w:customStyle="1" w:styleId="32">
    <w:name w:val="Heading 6 Char"/>
    <w:basedOn w:val="11"/>
    <w:link w:val="7"/>
    <w:semiHidden/>
    <w:qFormat/>
    <w:uiPriority w:val="9"/>
    <w:rPr>
      <w:rFonts w:eastAsiaTheme="majorEastAsia" w:cstheme="majorBidi"/>
      <w:i/>
      <w:iCs/>
      <w:color w:val="595959" w:themeColor="text1" w:themeTint="A6"/>
      <w:kern w:val="2"/>
      <w:lang w:val="en-GB"/>
      <w14:textFill>
        <w14:solidFill>
          <w14:schemeClr w14:val="tx1">
            <w14:lumMod w14:val="65000"/>
            <w14:lumOff w14:val="35000"/>
          </w14:schemeClr>
        </w14:solidFill>
      </w14:textFill>
      <w14:ligatures w14:val="standardContextual"/>
    </w:rPr>
  </w:style>
  <w:style w:type="character" w:customStyle="1" w:styleId="33">
    <w:name w:val="Heading 7 Char"/>
    <w:basedOn w:val="11"/>
    <w:link w:val="8"/>
    <w:semiHidden/>
    <w:qFormat/>
    <w:uiPriority w:val="9"/>
    <w:rPr>
      <w:rFonts w:eastAsiaTheme="majorEastAsia" w:cstheme="majorBidi"/>
      <w:color w:val="595959" w:themeColor="text1" w:themeTint="A6"/>
      <w:kern w:val="2"/>
      <w:lang w:val="en-GB"/>
      <w14:textFill>
        <w14:solidFill>
          <w14:schemeClr w14:val="tx1">
            <w14:lumMod w14:val="65000"/>
            <w14:lumOff w14:val="35000"/>
          </w14:schemeClr>
        </w14:solidFill>
      </w14:textFill>
      <w14:ligatures w14:val="standardContextual"/>
    </w:rPr>
  </w:style>
  <w:style w:type="character" w:customStyle="1" w:styleId="34">
    <w:name w:val="Heading 8 Char"/>
    <w:basedOn w:val="11"/>
    <w:link w:val="9"/>
    <w:semiHidden/>
    <w:qFormat/>
    <w:uiPriority w:val="9"/>
    <w:rPr>
      <w:rFonts w:eastAsiaTheme="majorEastAsia" w:cstheme="majorBidi"/>
      <w:i/>
      <w:iCs/>
      <w:color w:val="262626" w:themeColor="text1" w:themeTint="D9"/>
      <w:kern w:val="2"/>
      <w:lang w:val="en-GB"/>
      <w14:textFill>
        <w14:solidFill>
          <w14:schemeClr w14:val="tx1">
            <w14:lumMod w14:val="85000"/>
            <w14:lumOff w14:val="15000"/>
          </w14:schemeClr>
        </w14:solidFill>
      </w14:textFill>
      <w14:ligatures w14:val="standardContextual"/>
    </w:rPr>
  </w:style>
  <w:style w:type="character" w:customStyle="1" w:styleId="35">
    <w:name w:val="Heading 9 Char"/>
    <w:basedOn w:val="11"/>
    <w:link w:val="10"/>
    <w:semiHidden/>
    <w:qFormat/>
    <w:uiPriority w:val="9"/>
    <w:rPr>
      <w:rFonts w:eastAsiaTheme="majorEastAsia" w:cstheme="majorBidi"/>
      <w:color w:val="262626" w:themeColor="text1" w:themeTint="D9"/>
      <w:kern w:val="2"/>
      <w:lang w:val="en-GB"/>
      <w14:textFill>
        <w14:solidFill>
          <w14:schemeClr w14:val="tx1">
            <w14:lumMod w14:val="85000"/>
            <w14:lumOff w14:val="15000"/>
          </w14:schemeClr>
        </w14:solidFill>
      </w14:textFill>
      <w14:ligatures w14:val="standardContextual"/>
    </w:rPr>
  </w:style>
  <w:style w:type="character" w:customStyle="1" w:styleId="36">
    <w:name w:val="Title Char"/>
    <w:basedOn w:val="11"/>
    <w:link w:val="20"/>
    <w:qFormat/>
    <w:uiPriority w:val="10"/>
    <w:rPr>
      <w:rFonts w:asciiTheme="majorHAnsi" w:hAnsiTheme="majorHAnsi" w:eastAsiaTheme="majorEastAsia" w:cstheme="majorBidi"/>
      <w:spacing w:val="-10"/>
      <w:kern w:val="28"/>
      <w:sz w:val="56"/>
      <w:szCs w:val="56"/>
      <w:lang w:val="en-GB"/>
      <w14:ligatures w14:val="standardContextual"/>
    </w:rPr>
  </w:style>
  <w:style w:type="character" w:customStyle="1" w:styleId="37">
    <w:name w:val="Subtitle Char"/>
    <w:basedOn w:val="11"/>
    <w:link w:val="19"/>
    <w:qFormat/>
    <w:uiPriority w:val="11"/>
    <w:rPr>
      <w:rFonts w:eastAsiaTheme="majorEastAsia" w:cstheme="majorBidi"/>
      <w:color w:val="595959" w:themeColor="text1" w:themeTint="A6"/>
      <w:spacing w:val="15"/>
      <w:kern w:val="2"/>
      <w:sz w:val="28"/>
      <w:szCs w:val="28"/>
      <w:lang w:val="en-GB"/>
      <w14:textFill>
        <w14:solidFill>
          <w14:schemeClr w14:val="tx1">
            <w14:lumMod w14:val="65000"/>
            <w14:lumOff w14:val="35000"/>
          </w14:schemeClr>
        </w14:solidFill>
      </w14:textFill>
      <w14:ligatures w14:val="standardContextual"/>
    </w:rPr>
  </w:style>
  <w:style w:type="paragraph" w:styleId="38">
    <w:name w:val="Quote"/>
    <w:basedOn w:val="1"/>
    <w:next w:val="1"/>
    <w:link w:val="39"/>
    <w:qFormat/>
    <w:uiPriority w:val="29"/>
    <w:pPr>
      <w:spacing w:before="160" w:after="160" w:line="278" w:lineRule="auto"/>
      <w:jc w:val="center"/>
    </w:pPr>
    <w:rPr>
      <w:i/>
      <w:iCs/>
      <w:color w:val="404040" w:themeColor="text1" w:themeTint="BF"/>
      <w:kern w:val="2"/>
      <w:lang w:val="en-GB"/>
      <w14:textFill>
        <w14:solidFill>
          <w14:schemeClr w14:val="tx1">
            <w14:lumMod w14:val="75000"/>
            <w14:lumOff w14:val="25000"/>
          </w14:schemeClr>
        </w14:solidFill>
      </w14:textFill>
      <w14:ligatures w14:val="standardContextual"/>
    </w:rPr>
  </w:style>
  <w:style w:type="character" w:customStyle="1" w:styleId="39">
    <w:name w:val="Quote Char"/>
    <w:basedOn w:val="11"/>
    <w:link w:val="38"/>
    <w:qFormat/>
    <w:uiPriority w:val="29"/>
    <w:rPr>
      <w:i/>
      <w:iCs/>
      <w:color w:val="404040" w:themeColor="text1" w:themeTint="BF"/>
      <w:kern w:val="2"/>
      <w:lang w:val="en-GB"/>
      <w14:textFill>
        <w14:solidFill>
          <w14:schemeClr w14:val="tx1">
            <w14:lumMod w14:val="75000"/>
            <w14:lumOff w14:val="25000"/>
          </w14:schemeClr>
        </w14:solidFill>
      </w14:textFill>
      <w14:ligatures w14:val="standardContextual"/>
    </w:rPr>
  </w:style>
  <w:style w:type="character" w:customStyle="1" w:styleId="40">
    <w:name w:val="Intense Emphasis"/>
    <w:basedOn w:val="11"/>
    <w:qFormat/>
    <w:uiPriority w:val="21"/>
    <w:rPr>
      <w:i/>
      <w:iCs/>
      <w:color w:val="2F5597" w:themeColor="accent1" w:themeShade="BF"/>
    </w:rPr>
  </w:style>
  <w:style w:type="paragraph" w:styleId="41">
    <w:name w:val="Intense Quote"/>
    <w:basedOn w:val="1"/>
    <w:next w:val="1"/>
    <w:link w:val="42"/>
    <w:qFormat/>
    <w:uiPriority w:val="30"/>
    <w:pPr>
      <w:pBdr>
        <w:top w:val="single" w:color="2F5496" w:themeColor="accent1" w:themeShade="BF" w:sz="4" w:space="10"/>
        <w:bottom w:val="single" w:color="2F5496" w:themeColor="accent1" w:themeShade="BF" w:sz="4" w:space="10"/>
      </w:pBdr>
      <w:spacing w:before="360" w:after="360" w:line="278" w:lineRule="auto"/>
      <w:ind w:left="864" w:right="864"/>
      <w:jc w:val="center"/>
    </w:pPr>
    <w:rPr>
      <w:i/>
      <w:iCs/>
      <w:color w:val="2F5597" w:themeColor="accent1" w:themeShade="BF"/>
      <w:kern w:val="2"/>
      <w:lang w:val="en-GB"/>
      <w14:ligatures w14:val="standardContextual"/>
    </w:rPr>
  </w:style>
  <w:style w:type="character" w:customStyle="1" w:styleId="42">
    <w:name w:val="Intense Quote Char"/>
    <w:basedOn w:val="11"/>
    <w:link w:val="41"/>
    <w:qFormat/>
    <w:uiPriority w:val="30"/>
    <w:rPr>
      <w:i/>
      <w:iCs/>
      <w:color w:val="2F5597" w:themeColor="accent1" w:themeShade="BF"/>
      <w:kern w:val="2"/>
      <w:lang w:val="en-GB"/>
      <w14:ligatures w14:val="standardContextual"/>
    </w:rPr>
  </w:style>
  <w:style w:type="character" w:customStyle="1" w:styleId="4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microsoft.com/office/2007/relationships/hdphoto" Target="media/image2.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49</Pages>
  <Words>9811</Words>
  <Characters>55923</Characters>
  <Lines>466</Lines>
  <Paragraphs>131</Paragraphs>
  <TotalTime>107</TotalTime>
  <ScaleCrop>false</ScaleCrop>
  <LinksUpToDate>false</LinksUpToDate>
  <CharactersWithSpaces>65603</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2022-11-18T17:17:00Z</dcterms:created>
  <dc:creator>Dr.Rasika Ranaweera</dc:creator>
  <cp:lastModifiedBy>ranith</cp:lastModifiedBy>
  <cp:lastPrinted>2019-09-10T01:50:00Z</cp:lastPrinted>
  <dcterms:modified xsi:type="dcterms:W3CDTF">2026-05-13T09:24:22Z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