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7E90" w14:textId="4DF4FAD1" w:rsidR="004B3B61" w:rsidRPr="00583FC9" w:rsidRDefault="00583FC9">
      <w:pPr>
        <w:rPr>
          <w:b/>
          <w:bCs/>
          <w:sz w:val="32"/>
          <w:szCs w:val="32"/>
        </w:rPr>
      </w:pPr>
      <w:r w:rsidRPr="00583FC9">
        <w:rPr>
          <w:b/>
          <w:bCs/>
          <w:sz w:val="32"/>
          <w:szCs w:val="32"/>
        </w:rPr>
        <w:t>"</w:t>
      </w:r>
      <w:proofErr w:type="spellStart"/>
      <w:r w:rsidRPr="00583FC9">
        <w:rPr>
          <w:b/>
          <w:bCs/>
          <w:sz w:val="32"/>
          <w:szCs w:val="32"/>
        </w:rPr>
        <w:t>IntelliInspect</w:t>
      </w:r>
      <w:proofErr w:type="spellEnd"/>
      <w:r w:rsidRPr="00583FC9">
        <w:rPr>
          <w:b/>
          <w:bCs/>
          <w:sz w:val="32"/>
          <w:szCs w:val="32"/>
        </w:rPr>
        <w:t>: Grid-Based Defect Detection &amp; Alert Workflow"</w:t>
      </w:r>
      <w:r>
        <w:rPr>
          <w:b/>
          <w:bCs/>
          <w:sz w:val="32"/>
          <w:szCs w:val="32"/>
        </w:rPr>
        <w:br/>
      </w:r>
      <w:r w:rsidRPr="00583FC9">
        <w:rPr>
          <w:b/>
          <w:bCs/>
          <w:sz w:val="32"/>
          <w:szCs w:val="32"/>
        </w:rPr>
        <w:drawing>
          <wp:inline distT="0" distB="0" distL="0" distR="0" wp14:anchorId="20A0D116" wp14:editId="24B554B7">
            <wp:extent cx="5731510" cy="8087995"/>
            <wp:effectExtent l="0" t="0" r="0" b="0"/>
            <wp:docPr id="14530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14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sectPr w:rsidR="004B3B61" w:rsidRPr="0058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9953" w14:textId="77777777" w:rsidR="00D86392" w:rsidRDefault="00D86392" w:rsidP="00583FC9">
      <w:pPr>
        <w:spacing w:after="0" w:line="240" w:lineRule="auto"/>
      </w:pPr>
      <w:r>
        <w:separator/>
      </w:r>
    </w:p>
  </w:endnote>
  <w:endnote w:type="continuationSeparator" w:id="0">
    <w:p w14:paraId="44653E52" w14:textId="77777777" w:rsidR="00D86392" w:rsidRDefault="00D86392" w:rsidP="0058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FC87" w14:textId="77777777" w:rsidR="00D86392" w:rsidRDefault="00D86392" w:rsidP="00583FC9">
      <w:pPr>
        <w:spacing w:after="0" w:line="240" w:lineRule="auto"/>
      </w:pPr>
      <w:r>
        <w:separator/>
      </w:r>
    </w:p>
  </w:footnote>
  <w:footnote w:type="continuationSeparator" w:id="0">
    <w:p w14:paraId="47DAF40A" w14:textId="77777777" w:rsidR="00D86392" w:rsidRDefault="00D86392" w:rsidP="00583F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C9"/>
    <w:rsid w:val="003D6AD1"/>
    <w:rsid w:val="004B3B61"/>
    <w:rsid w:val="00583FC9"/>
    <w:rsid w:val="008046D2"/>
    <w:rsid w:val="0097046A"/>
    <w:rsid w:val="00A43D58"/>
    <w:rsid w:val="00D8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C2007"/>
  <w15:chartTrackingRefBased/>
  <w15:docId w15:val="{AB583ABD-7582-49D1-A832-2480BBBF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FC9"/>
  </w:style>
  <w:style w:type="paragraph" w:styleId="Footer">
    <w:name w:val="footer"/>
    <w:basedOn w:val="Normal"/>
    <w:link w:val="FooterChar"/>
    <w:uiPriority w:val="99"/>
    <w:unhideWhenUsed/>
    <w:rsid w:val="0058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Mathumidha ramesh</dc:creator>
  <cp:keywords/>
  <dc:description/>
  <cp:lastModifiedBy>Mathumidha ramesh</cp:lastModifiedBy>
  <cp:revision>1</cp:revision>
  <dcterms:created xsi:type="dcterms:W3CDTF">2026-07-05T04:28:00Z</dcterms:created>
  <dcterms:modified xsi:type="dcterms:W3CDTF">2026-07-05T04:32:00Z</dcterms:modified>
</cp:coreProperties>
</file>