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77777777" w:rsidR="00006343" w:rsidRPr="00E34FC9"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What is your opinion on volunteering and </w:t>
      </w:r>
      <w:proofErr w:type="spellStart"/>
      <w:proofErr w:type="gramStart"/>
      <w:r w:rsidRPr="00E34FC9">
        <w:rPr>
          <w:rFonts w:ascii="Times New Roman" w:hAnsi="Times New Roman" w:cs="Times New Roman"/>
        </w:rPr>
        <w:t>non profit</w:t>
      </w:r>
      <w:proofErr w:type="spellEnd"/>
      <w:proofErr w:type="gramEnd"/>
      <w:r w:rsidRPr="00E34FC9">
        <w:rPr>
          <w:rFonts w:ascii="Times New Roman" w:hAnsi="Times New Roman" w:cs="Times New Roman"/>
        </w:rPr>
        <w:t xml:space="preserve"> organizations</w:t>
      </w:r>
      <w:r>
        <w:rPr>
          <w:rFonts w:ascii="Times New Roman" w:hAnsi="Times New Roman" w:cs="Times New Roman"/>
        </w:rPr>
        <w:t xml:space="preserve"> to tackle social causes</w:t>
      </w:r>
      <w:r w:rsidRPr="00E34FC9">
        <w:rPr>
          <w:rFonts w:ascii="Times New Roman" w:hAnsi="Times New Roman" w:cs="Times New Roman"/>
        </w:rPr>
        <w:t>?</w:t>
      </w:r>
    </w:p>
    <w:p w14:paraId="0C99FEA1" w14:textId="0247D122" w:rsidR="00610B80" w:rsidRPr="00610B80" w:rsidRDefault="00610B80" w:rsidP="00610B80">
      <w:pPr>
        <w:ind w:left="720"/>
        <w:rPr>
          <w:rFonts w:ascii="Times New Roman" w:hAnsi="Times New Roman" w:cs="Times New Roman"/>
          <w:b/>
        </w:rPr>
      </w:pPr>
      <w:r w:rsidRPr="00610B80">
        <w:rPr>
          <w:rFonts w:ascii="Times New Roman" w:hAnsi="Times New Roman" w:cs="Times New Roman"/>
          <w:b/>
        </w:rPr>
        <w:t xml:space="preserve">I think it’s </w:t>
      </w:r>
      <w:proofErr w:type="gramStart"/>
      <w:r w:rsidRPr="00610B80">
        <w:rPr>
          <w:rFonts w:ascii="Times New Roman" w:hAnsi="Times New Roman" w:cs="Times New Roman"/>
          <w:b/>
        </w:rPr>
        <w:t>really effective</w:t>
      </w:r>
      <w:proofErr w:type="gramEnd"/>
      <w:r w:rsidRPr="00610B80">
        <w:rPr>
          <w:rFonts w:ascii="Times New Roman" w:hAnsi="Times New Roman" w:cs="Times New Roman"/>
          <w:b/>
        </w:rPr>
        <w:t xml:space="preserve">. Someone </w:t>
      </w:r>
      <w:proofErr w:type="gramStart"/>
      <w:r w:rsidRPr="00610B80">
        <w:rPr>
          <w:rFonts w:ascii="Times New Roman" w:hAnsi="Times New Roman" w:cs="Times New Roman"/>
          <w:b/>
        </w:rPr>
        <w:t>has to</w:t>
      </w:r>
      <w:proofErr w:type="gramEnd"/>
      <w:r w:rsidRPr="00610B80">
        <w:rPr>
          <w:rFonts w:ascii="Times New Roman" w:hAnsi="Times New Roman" w:cs="Times New Roman"/>
          <w:b/>
        </w:rPr>
        <w:t xml:space="preserve"> take the initiative. And Non-Profit organizations, often have the support of other for-profit organizations and the government to help achieve their objectives. </w:t>
      </w:r>
    </w:p>
    <w:p w14:paraId="0ACA22E2" w14:textId="77777777" w:rsidR="00610B80" w:rsidRDefault="00610B80" w:rsidP="00610B80">
      <w:pPr>
        <w:ind w:left="720"/>
        <w:rPr>
          <w:rFonts w:ascii="Times New Roman" w:hAnsi="Times New Roman" w:cs="Times New Roman"/>
        </w:rPr>
      </w:pPr>
    </w:p>
    <w:p w14:paraId="591894C8" w14:textId="77777777" w:rsidR="00006343" w:rsidRPr="00E34FC9"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5E9D6770" w14:textId="74323A46" w:rsidR="00006343" w:rsidRPr="00610B80" w:rsidRDefault="00006343" w:rsidP="00610B80">
      <w:pPr>
        <w:ind w:left="720"/>
        <w:rPr>
          <w:rFonts w:ascii="Times New Roman" w:hAnsi="Times New Roman" w:cs="Times New Roman"/>
        </w:rPr>
      </w:pPr>
      <w:r w:rsidRPr="00610B80">
        <w:rPr>
          <w:rFonts w:ascii="Times New Roman" w:hAnsi="Times New Roman" w:cs="Times New Roman"/>
        </w:rPr>
        <w:t xml:space="preserve">Note about this question: At this point the person being interviewed will state a few points and I will ask them to elaborate by saying “Tell me more” and ask them follow up question as to whether time management influences their decisions to volunteer or not as the people who can interviewed can be student to old age people who with </w:t>
      </w:r>
      <w:r w:rsidR="00872017" w:rsidRPr="00610B80">
        <w:rPr>
          <w:rFonts w:ascii="Times New Roman" w:hAnsi="Times New Roman" w:cs="Times New Roman"/>
        </w:rPr>
        <w:t>different kind of schedules. Elderly</w:t>
      </w:r>
      <w:r w:rsidRPr="00610B80">
        <w:rPr>
          <w:rFonts w:ascii="Times New Roman" w:hAnsi="Times New Roman" w:cs="Times New Roman"/>
        </w:rPr>
        <w:t xml:space="preserve"> people would typically have more flexible schedule</w:t>
      </w:r>
    </w:p>
    <w:p w14:paraId="25FD1788" w14:textId="77777777" w:rsidR="00610B80" w:rsidRDefault="00610B80" w:rsidP="00610B80">
      <w:pPr>
        <w:pStyle w:val="ListParagraph"/>
        <w:rPr>
          <w:rFonts w:ascii="Times New Roman" w:hAnsi="Times New Roman" w:cs="Times New Roman"/>
        </w:rPr>
      </w:pPr>
    </w:p>
    <w:p w14:paraId="182EC8F1" w14:textId="1E0B194D" w:rsidR="00610B80" w:rsidRPr="00610B80" w:rsidRDefault="00610B80" w:rsidP="00610B80">
      <w:pPr>
        <w:pStyle w:val="ListParagraph"/>
        <w:rPr>
          <w:rFonts w:ascii="Times New Roman" w:hAnsi="Times New Roman" w:cs="Times New Roman"/>
          <w:b/>
        </w:rPr>
      </w:pPr>
      <w:r w:rsidRPr="00610B80">
        <w:rPr>
          <w:rFonts w:ascii="Times New Roman" w:hAnsi="Times New Roman" w:cs="Times New Roman"/>
          <w:b/>
        </w:rPr>
        <w:t xml:space="preserve">Obviously, time is a major challenge. I’m also, aware that more underprivileged regions of the GTA are farther away from Downtown. And often we’re not fully aware of the difference in work culture and circumstances, until we start volunteering. </w:t>
      </w:r>
      <w:proofErr w:type="gramStart"/>
      <w:r w:rsidRPr="00610B80">
        <w:rPr>
          <w:rFonts w:ascii="Times New Roman" w:hAnsi="Times New Roman" w:cs="Times New Roman"/>
          <w:b/>
        </w:rPr>
        <w:t>So</w:t>
      </w:r>
      <w:proofErr w:type="gramEnd"/>
      <w:r w:rsidRPr="00610B80">
        <w:rPr>
          <w:rFonts w:ascii="Times New Roman" w:hAnsi="Times New Roman" w:cs="Times New Roman"/>
          <w:b/>
        </w:rPr>
        <w:t xml:space="preserve"> accessibility is a serious issue.</w:t>
      </w:r>
    </w:p>
    <w:p w14:paraId="57962CB2" w14:textId="77777777" w:rsidR="00006343" w:rsidRDefault="00006343" w:rsidP="00006343">
      <w:pPr>
        <w:rPr>
          <w:rFonts w:ascii="Times New Roman" w:hAnsi="Times New Roman" w:cs="Times New Roman"/>
        </w:rPr>
      </w:pPr>
    </w:p>
    <w:p w14:paraId="373D8FEB" w14:textId="77777777" w:rsidR="00006343" w:rsidRPr="00E34FC9"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1740117F" w14:textId="77777777" w:rsidR="00610B80" w:rsidRDefault="00610B80" w:rsidP="00610B80">
      <w:pPr>
        <w:ind w:left="720"/>
        <w:rPr>
          <w:rFonts w:ascii="Times New Roman" w:hAnsi="Times New Roman" w:cs="Times New Roman"/>
          <w:b/>
        </w:rPr>
      </w:pPr>
      <w:r w:rsidRPr="00610B80">
        <w:rPr>
          <w:rFonts w:ascii="Times New Roman" w:hAnsi="Times New Roman" w:cs="Times New Roman"/>
          <w:b/>
        </w:rPr>
        <w:t xml:space="preserve">I’m currently very interested in youth initiatives. Simply because, there are so many kids out there who have the potential to fulfil their ambitions, but don’t have the resources. </w:t>
      </w:r>
      <w:r>
        <w:rPr>
          <w:rFonts w:ascii="Times New Roman" w:hAnsi="Times New Roman" w:cs="Times New Roman"/>
          <w:b/>
        </w:rPr>
        <w:t xml:space="preserve">It’s important to help them understand the importance of education or even self-education in enabling them to realize their goals. </w:t>
      </w:r>
    </w:p>
    <w:p w14:paraId="2058DEE6" w14:textId="77777777" w:rsidR="00610B80" w:rsidRDefault="00610B80" w:rsidP="00610B80">
      <w:pPr>
        <w:pStyle w:val="ListParagraph"/>
        <w:rPr>
          <w:rFonts w:ascii="Times New Roman" w:hAnsi="Times New Roman" w:cs="Times New Roman"/>
        </w:rPr>
      </w:pPr>
    </w:p>
    <w:p w14:paraId="1CF44B97" w14:textId="24101A19" w:rsidR="00006343" w:rsidRPr="00610B80" w:rsidRDefault="00006343" w:rsidP="00610B80">
      <w:pPr>
        <w:pStyle w:val="ListParagraph"/>
        <w:numPr>
          <w:ilvl w:val="0"/>
          <w:numId w:val="2"/>
        </w:numPr>
        <w:rPr>
          <w:rFonts w:ascii="Times New Roman" w:hAnsi="Times New Roman" w:cs="Times New Roman"/>
          <w:b/>
        </w:rPr>
      </w:pPr>
      <w:r w:rsidRPr="00610B80">
        <w:rPr>
          <w:rFonts w:ascii="Times New Roman" w:hAnsi="Times New Roman" w:cs="Times New Roman"/>
        </w:rPr>
        <w:t xml:space="preserve">What are your concerns on the legitimacy of </w:t>
      </w:r>
      <w:proofErr w:type="spellStart"/>
      <w:proofErr w:type="gramStart"/>
      <w:r w:rsidRPr="00610B80">
        <w:rPr>
          <w:rFonts w:ascii="Times New Roman" w:hAnsi="Times New Roman" w:cs="Times New Roman"/>
        </w:rPr>
        <w:t>non profit</w:t>
      </w:r>
      <w:proofErr w:type="spellEnd"/>
      <w:proofErr w:type="gramEnd"/>
      <w:r w:rsidRPr="00610B80">
        <w:rPr>
          <w:rFonts w:ascii="Times New Roman" w:hAnsi="Times New Roman" w:cs="Times New Roman"/>
        </w:rPr>
        <w:t xml:space="preserve"> organizations?</w:t>
      </w:r>
    </w:p>
    <w:p w14:paraId="6304A46A" w14:textId="18C60741" w:rsidR="00006343" w:rsidRDefault="00006343" w:rsidP="00610B80">
      <w:pPr>
        <w:ind w:left="720" w:firstLine="60"/>
        <w:rPr>
          <w:rFonts w:ascii="Times New Roman" w:hAnsi="Times New Roman" w:cs="Times New Roman"/>
        </w:rPr>
      </w:pPr>
      <w:proofErr w:type="gramStart"/>
      <w:r w:rsidRPr="00E34FC9">
        <w:rPr>
          <w:rFonts w:ascii="Times New Roman" w:hAnsi="Times New Roman" w:cs="Times New Roman"/>
        </w:rPr>
        <w:t>Again</w:t>
      </w:r>
      <w:proofErr w:type="gramEnd"/>
      <w:r w:rsidRPr="00E34FC9">
        <w:rPr>
          <w:rFonts w:ascii="Times New Roman" w:hAnsi="Times New Roman" w:cs="Times New Roman"/>
        </w:rPr>
        <w:t xml:space="preserve"> I will ask them to tell me more and elaborate on their points and possibly ask questions based on the points they make</w:t>
      </w:r>
    </w:p>
    <w:p w14:paraId="2754B46F" w14:textId="0010F7BF" w:rsidR="00610B80" w:rsidRPr="00610B80" w:rsidRDefault="00610B80" w:rsidP="00610B80">
      <w:pPr>
        <w:ind w:left="720"/>
        <w:rPr>
          <w:rFonts w:ascii="Times New Roman" w:hAnsi="Times New Roman" w:cs="Times New Roman"/>
          <w:b/>
        </w:rPr>
      </w:pPr>
      <w:proofErr w:type="gramStart"/>
      <w:r w:rsidRPr="00610B80">
        <w:rPr>
          <w:rFonts w:ascii="Times New Roman" w:hAnsi="Times New Roman" w:cs="Times New Roman"/>
          <w:b/>
        </w:rPr>
        <w:t>This is why</w:t>
      </w:r>
      <w:proofErr w:type="gramEnd"/>
      <w:r w:rsidRPr="00610B80">
        <w:rPr>
          <w:rFonts w:ascii="Times New Roman" w:hAnsi="Times New Roman" w:cs="Times New Roman"/>
          <w:b/>
        </w:rPr>
        <w:t xml:space="preserve"> simply donating is not sufficient for community service. Volunteering and actively participating within the organization helps justify its legitimacy. </w:t>
      </w:r>
    </w:p>
    <w:p w14:paraId="44245811" w14:textId="77777777" w:rsidR="00006343" w:rsidRDefault="00006343" w:rsidP="00006343">
      <w:pPr>
        <w:ind w:left="360"/>
        <w:rPr>
          <w:rFonts w:ascii="Times New Roman" w:hAnsi="Times New Roman" w:cs="Times New Roman"/>
        </w:rPr>
      </w:pPr>
    </w:p>
    <w:p w14:paraId="41534AAF"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 xml:space="preserve">ements/ communication from </w:t>
      </w:r>
      <w:proofErr w:type="spellStart"/>
      <w:proofErr w:type="gramStart"/>
      <w:r>
        <w:rPr>
          <w:rFonts w:ascii="Times New Roman" w:hAnsi="Times New Roman" w:cs="Times New Roman"/>
        </w:rPr>
        <w:t>non profits</w:t>
      </w:r>
      <w:proofErr w:type="spellEnd"/>
      <w:proofErr w:type="gramEnd"/>
      <w:r>
        <w:rPr>
          <w:rFonts w:ascii="Times New Roman" w:hAnsi="Times New Roman" w:cs="Times New Roman"/>
        </w:rPr>
        <w:t>?</w:t>
      </w:r>
    </w:p>
    <w:p w14:paraId="2AD65F43" w14:textId="77777777" w:rsidR="00610B80" w:rsidRDefault="00610B80" w:rsidP="00610B80">
      <w:pPr>
        <w:ind w:left="720"/>
        <w:rPr>
          <w:rFonts w:ascii="Times New Roman" w:hAnsi="Times New Roman" w:cs="Times New Roman"/>
        </w:rPr>
      </w:pPr>
    </w:p>
    <w:p w14:paraId="2E59DFE4" w14:textId="5A5B7FBE" w:rsidR="00610B80" w:rsidRPr="00610B80" w:rsidRDefault="00610B80" w:rsidP="00610B80">
      <w:pPr>
        <w:ind w:left="720"/>
        <w:rPr>
          <w:rFonts w:ascii="Times New Roman" w:hAnsi="Times New Roman" w:cs="Times New Roman"/>
          <w:b/>
        </w:rPr>
      </w:pPr>
      <w:r w:rsidRPr="00610B80">
        <w:rPr>
          <w:rFonts w:ascii="Times New Roman" w:hAnsi="Times New Roman" w:cs="Times New Roman"/>
          <w:b/>
        </w:rPr>
        <w:t>Through the center for community partnerships at U of T. And my mom is heavily involved in social work, so I help her out too, whenever I go back home.</w:t>
      </w:r>
    </w:p>
    <w:p w14:paraId="3364F27E" w14:textId="77777777" w:rsidR="00006343" w:rsidRPr="00006343" w:rsidRDefault="00006343" w:rsidP="00006343">
      <w:pPr>
        <w:rPr>
          <w:rFonts w:ascii="Times New Roman" w:hAnsi="Times New Roman" w:cs="Times New Roman"/>
        </w:rPr>
      </w:pPr>
    </w:p>
    <w:p w14:paraId="42B79A39" w14:textId="77777777"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 xml:space="preserve">What do you think </w:t>
      </w:r>
      <w:proofErr w:type="spellStart"/>
      <w:proofErr w:type="gramStart"/>
      <w:r>
        <w:rPr>
          <w:rFonts w:ascii="Times New Roman" w:hAnsi="Times New Roman" w:cs="Times New Roman"/>
        </w:rPr>
        <w:t>non profits</w:t>
      </w:r>
      <w:proofErr w:type="spellEnd"/>
      <w:proofErr w:type="gramEnd"/>
      <w:r>
        <w:rPr>
          <w:rFonts w:ascii="Times New Roman" w:hAnsi="Times New Roman" w:cs="Times New Roman"/>
        </w:rPr>
        <w:t xml:space="preserve"> can do better connect with the public?</w:t>
      </w:r>
    </w:p>
    <w:p w14:paraId="03406F46" w14:textId="7C263F51" w:rsidR="00610B80" w:rsidRPr="00610B80" w:rsidRDefault="00610B80" w:rsidP="00610B80">
      <w:pPr>
        <w:ind w:left="720"/>
        <w:rPr>
          <w:rFonts w:ascii="Times New Roman" w:hAnsi="Times New Roman" w:cs="Times New Roman"/>
          <w:b/>
        </w:rPr>
      </w:pPr>
      <w:r w:rsidRPr="00610B80">
        <w:rPr>
          <w:rFonts w:ascii="Times New Roman" w:hAnsi="Times New Roman" w:cs="Times New Roman"/>
          <w:b/>
        </w:rPr>
        <w:t xml:space="preserve">Perhaps reach out to the public through more mainstream events that’ll also help raise funds. I know this one organization is doing an event with the Toronto Raptors, to create awareness about their goals and initiatives. </w:t>
      </w: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In your opinion how do you feel about technology playing a role in bridging a gap between the public and </w:t>
      </w:r>
      <w:proofErr w:type="spellStart"/>
      <w:proofErr w:type="gramStart"/>
      <w:r w:rsidRPr="00E34FC9">
        <w:rPr>
          <w:rFonts w:ascii="Times New Roman" w:hAnsi="Times New Roman" w:cs="Times New Roman"/>
        </w:rPr>
        <w:t>non profits</w:t>
      </w:r>
      <w:proofErr w:type="spellEnd"/>
      <w:proofErr w:type="gramEnd"/>
      <w:r w:rsidRPr="00E34FC9">
        <w:rPr>
          <w:rFonts w:ascii="Times New Roman" w:hAnsi="Times New Roman" w:cs="Times New Roman"/>
        </w:rPr>
        <w:t>?</w:t>
      </w:r>
    </w:p>
    <w:p w14:paraId="4CF7E58D" w14:textId="5EEFC7CB" w:rsidR="002F0598" w:rsidRPr="002F0598" w:rsidRDefault="002F0598" w:rsidP="002F0598">
      <w:pPr>
        <w:ind w:left="720"/>
        <w:rPr>
          <w:rFonts w:ascii="Times New Roman" w:hAnsi="Times New Roman" w:cs="Times New Roman"/>
          <w:b/>
        </w:rPr>
      </w:pPr>
      <w:r w:rsidRPr="002F0598">
        <w:rPr>
          <w:rFonts w:ascii="Times New Roman" w:hAnsi="Times New Roman" w:cs="Times New Roman"/>
          <w:b/>
        </w:rPr>
        <w:t>It plays a huge role. Appropriate Facebook targeting and a smooth website can work wonde</w:t>
      </w:r>
      <w:bookmarkStart w:id="0" w:name="_GoBack"/>
      <w:bookmarkEnd w:id="0"/>
      <w:r w:rsidRPr="002F0598">
        <w:rPr>
          <w:rFonts w:ascii="Times New Roman" w:hAnsi="Times New Roman" w:cs="Times New Roman"/>
          <w:b/>
        </w:rPr>
        <w:t xml:space="preserve">rs for fund raising or donations. </w:t>
      </w:r>
    </w:p>
    <w:p w14:paraId="043D80DA" w14:textId="77777777" w:rsidR="00006343" w:rsidRPr="00006343" w:rsidRDefault="00006343" w:rsidP="00006343">
      <w:pPr>
        <w:rPr>
          <w:rFonts w:ascii="Times New Roman" w:hAnsi="Times New Roman" w:cs="Times New Roman"/>
        </w:rPr>
      </w:pPr>
    </w:p>
    <w:p w14:paraId="4684CEC9" w14:textId="77777777"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are your long term or even short term plans to contribute to the society in any way?</w:t>
      </w:r>
    </w:p>
    <w:p w14:paraId="2FD0A87D" w14:textId="42311D4D" w:rsidR="002F0598" w:rsidRPr="002F0598" w:rsidRDefault="002F0598" w:rsidP="002F0598">
      <w:pPr>
        <w:ind w:left="720"/>
        <w:rPr>
          <w:rFonts w:ascii="Times New Roman" w:hAnsi="Times New Roman" w:cs="Times New Roman"/>
          <w:b/>
        </w:rPr>
      </w:pPr>
      <w:r w:rsidRPr="002F0598">
        <w:rPr>
          <w:rFonts w:ascii="Times New Roman" w:hAnsi="Times New Roman" w:cs="Times New Roman"/>
          <w:b/>
        </w:rPr>
        <w:t xml:space="preserve">Currently leading a Scholarship Campaign for a youth organization. I’ll be working on it over Reading Week this semester. </w:t>
      </w:r>
    </w:p>
    <w:sectPr w:rsidR="002F0598" w:rsidRPr="002F0598"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2F0598"/>
    <w:rsid w:val="00610B80"/>
    <w:rsid w:val="00872017"/>
    <w:rsid w:val="009006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432</Words>
  <Characters>2464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Sneha Dasgupta</cp:lastModifiedBy>
  <cp:revision>3</cp:revision>
  <dcterms:created xsi:type="dcterms:W3CDTF">2018-01-24T16:42:00Z</dcterms:created>
  <dcterms:modified xsi:type="dcterms:W3CDTF">2018-01-26T02:09:00Z</dcterms:modified>
</cp:coreProperties>
</file>