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48BD7" w14:textId="4593FE78" w:rsidR="00B75990" w:rsidRPr="000B54DB" w:rsidRDefault="00A76B27" w:rsidP="001348B2">
      <w:pPr>
        <w:jc w:val="center"/>
        <w:rPr>
          <w:rFonts w:ascii="Times New Roman" w:hAnsi="Times New Roman" w:cs="Times New Roman"/>
          <w:b/>
          <w:bCs/>
          <w:i/>
          <w:iCs/>
          <w:sz w:val="48"/>
          <w:szCs w:val="48"/>
          <w:u w:val="single"/>
        </w:rPr>
      </w:pPr>
      <w:r w:rsidRPr="000B54DB">
        <w:rPr>
          <w:rFonts w:ascii="Times New Roman" w:hAnsi="Times New Roman" w:cs="Times New Roman"/>
          <w:b/>
          <w:bCs/>
          <w:i/>
          <w:iCs/>
          <w:sz w:val="48"/>
          <w:szCs w:val="48"/>
          <w:u w:val="single"/>
        </w:rPr>
        <w:t>FLOOD MONITORING SYSTEM</w:t>
      </w:r>
    </w:p>
    <w:p w14:paraId="7147E4BB" w14:textId="77777777" w:rsidR="001348B2" w:rsidRPr="001348B2" w:rsidRDefault="001348B2" w:rsidP="001348B2">
      <w:pPr>
        <w:jc w:val="center"/>
        <w:rPr>
          <w:rFonts w:ascii="Times New Roman" w:hAnsi="Times New Roman" w:cs="Times New Roman"/>
          <w:sz w:val="48"/>
          <w:szCs w:val="48"/>
        </w:rPr>
      </w:pPr>
    </w:p>
    <w:p w14:paraId="2A63F5B3" w14:textId="4F5AC098" w:rsidR="00BF0517" w:rsidRPr="00BF1F2C" w:rsidRDefault="00BF0517">
      <w:pPr>
        <w:rPr>
          <w:rFonts w:ascii="Times New Roman" w:hAnsi="Times New Roman" w:cs="Times New Roman"/>
          <w:b/>
          <w:bCs/>
          <w:sz w:val="32"/>
          <w:szCs w:val="32"/>
        </w:rPr>
      </w:pPr>
      <w:r w:rsidRPr="00BF1F2C">
        <w:rPr>
          <w:rFonts w:ascii="Times New Roman" w:hAnsi="Times New Roman" w:cs="Times New Roman"/>
          <w:b/>
          <w:bCs/>
          <w:sz w:val="32"/>
          <w:szCs w:val="32"/>
        </w:rPr>
        <w:t>Introduction:</w:t>
      </w:r>
    </w:p>
    <w:p w14:paraId="1C698CA2" w14:textId="547CB7D7" w:rsidR="001348B2" w:rsidRPr="001348B2" w:rsidRDefault="00030DAD" w:rsidP="001348B2">
      <w:pPr>
        <w:rPr>
          <w:rFonts w:ascii="Times New Roman" w:hAnsi="Times New Roman" w:cs="Times New Roman"/>
          <w:sz w:val="32"/>
          <w:szCs w:val="32"/>
        </w:rPr>
      </w:pPr>
      <w:r>
        <w:rPr>
          <w:rFonts w:ascii="Times New Roman" w:hAnsi="Times New Roman" w:cs="Times New Roman"/>
          <w:sz w:val="32"/>
          <w:szCs w:val="32"/>
        </w:rPr>
        <w:t>F</w:t>
      </w:r>
      <w:r w:rsidR="001348B2" w:rsidRPr="001348B2">
        <w:rPr>
          <w:rFonts w:ascii="Times New Roman" w:hAnsi="Times New Roman" w:cs="Times New Roman"/>
          <w:sz w:val="32"/>
          <w:szCs w:val="32"/>
        </w:rPr>
        <w:t xml:space="preserve">lood monitoring and early warning system using the Internet of Things (IoT) is a network of sensors and devices that are used to collect real-time data about water levels, rainfall, and other environmental conditions in areas that are prone to flooding. The data collected by the sensors is transmitted to a central server or cloud-based platform, where it is </w:t>
      </w:r>
      <w:proofErr w:type="spellStart"/>
      <w:r w:rsidR="001348B2" w:rsidRPr="001348B2">
        <w:rPr>
          <w:rFonts w:ascii="Times New Roman" w:hAnsi="Times New Roman" w:cs="Times New Roman"/>
          <w:sz w:val="32"/>
          <w:szCs w:val="32"/>
        </w:rPr>
        <w:t>analyzed</w:t>
      </w:r>
      <w:proofErr w:type="spellEnd"/>
      <w:r w:rsidR="001348B2" w:rsidRPr="001348B2">
        <w:rPr>
          <w:rFonts w:ascii="Times New Roman" w:hAnsi="Times New Roman" w:cs="Times New Roman"/>
          <w:sz w:val="32"/>
          <w:szCs w:val="32"/>
        </w:rPr>
        <w:t xml:space="preserve"> and used to generate flood warnings.</w:t>
      </w:r>
    </w:p>
    <w:p w14:paraId="1844F0A1" w14:textId="77777777" w:rsidR="001348B2" w:rsidRPr="001348B2" w:rsidRDefault="001348B2" w:rsidP="001348B2">
      <w:pPr>
        <w:rPr>
          <w:rFonts w:ascii="Times New Roman" w:hAnsi="Times New Roman" w:cs="Times New Roman"/>
          <w:sz w:val="32"/>
          <w:szCs w:val="32"/>
        </w:rPr>
      </w:pPr>
      <w:r w:rsidRPr="001348B2">
        <w:rPr>
          <w:rFonts w:ascii="Times New Roman" w:hAnsi="Times New Roman" w:cs="Times New Roman"/>
          <w:sz w:val="32"/>
          <w:szCs w:val="32"/>
        </w:rPr>
        <w:t>IoT-based flood monitoring and early warning systems offer a number of advantages over traditional systems, including:</w:t>
      </w:r>
    </w:p>
    <w:p w14:paraId="27D018CC" w14:textId="77777777" w:rsidR="001348B2" w:rsidRPr="001348B2" w:rsidRDefault="001348B2" w:rsidP="001348B2">
      <w:pPr>
        <w:numPr>
          <w:ilvl w:val="0"/>
          <w:numId w:val="1"/>
        </w:numPr>
        <w:rPr>
          <w:rFonts w:ascii="Times New Roman" w:hAnsi="Times New Roman" w:cs="Times New Roman"/>
          <w:sz w:val="32"/>
          <w:szCs w:val="32"/>
        </w:rPr>
      </w:pPr>
      <w:r w:rsidRPr="001348B2">
        <w:rPr>
          <w:rFonts w:ascii="Times New Roman" w:hAnsi="Times New Roman" w:cs="Times New Roman"/>
          <w:sz w:val="32"/>
          <w:szCs w:val="32"/>
        </w:rPr>
        <w:t>Real-time data collection and analysis: IoT sensors can collect data at a much faster rate than traditional systems, which allows for earlier detection of flood risks.</w:t>
      </w:r>
    </w:p>
    <w:p w14:paraId="75540872" w14:textId="77777777" w:rsidR="001348B2" w:rsidRPr="001348B2" w:rsidRDefault="001348B2" w:rsidP="001348B2">
      <w:pPr>
        <w:numPr>
          <w:ilvl w:val="0"/>
          <w:numId w:val="1"/>
        </w:numPr>
        <w:rPr>
          <w:rFonts w:ascii="Times New Roman" w:hAnsi="Times New Roman" w:cs="Times New Roman"/>
          <w:sz w:val="32"/>
          <w:szCs w:val="32"/>
        </w:rPr>
      </w:pPr>
      <w:r w:rsidRPr="001348B2">
        <w:rPr>
          <w:rFonts w:ascii="Times New Roman" w:hAnsi="Times New Roman" w:cs="Times New Roman"/>
          <w:sz w:val="32"/>
          <w:szCs w:val="32"/>
        </w:rPr>
        <w:t>Wider coverage area: IoT networks can be deployed over a much wider area than traditional systems, which allows for more comprehensive flood monitoring.</w:t>
      </w:r>
    </w:p>
    <w:p w14:paraId="33D5026A" w14:textId="77777777" w:rsidR="001348B2" w:rsidRPr="001348B2" w:rsidRDefault="001348B2" w:rsidP="001348B2">
      <w:pPr>
        <w:numPr>
          <w:ilvl w:val="0"/>
          <w:numId w:val="1"/>
        </w:numPr>
        <w:rPr>
          <w:rFonts w:ascii="Times New Roman" w:hAnsi="Times New Roman" w:cs="Times New Roman"/>
          <w:sz w:val="32"/>
          <w:szCs w:val="32"/>
        </w:rPr>
      </w:pPr>
      <w:r w:rsidRPr="001348B2">
        <w:rPr>
          <w:rFonts w:ascii="Times New Roman" w:hAnsi="Times New Roman" w:cs="Times New Roman"/>
          <w:sz w:val="32"/>
          <w:szCs w:val="32"/>
        </w:rPr>
        <w:t>Improved accuracy: IoT sensors are becoming increasingly accurate and reliable, which leads to more accurate flood warnings.</w:t>
      </w:r>
    </w:p>
    <w:p w14:paraId="0DCA5FDF" w14:textId="77777777" w:rsidR="001348B2" w:rsidRPr="001348B2" w:rsidRDefault="001348B2" w:rsidP="001348B2">
      <w:pPr>
        <w:numPr>
          <w:ilvl w:val="0"/>
          <w:numId w:val="1"/>
        </w:numPr>
        <w:rPr>
          <w:rFonts w:ascii="Times New Roman" w:hAnsi="Times New Roman" w:cs="Times New Roman"/>
          <w:sz w:val="32"/>
          <w:szCs w:val="32"/>
        </w:rPr>
      </w:pPr>
      <w:r w:rsidRPr="001348B2">
        <w:rPr>
          <w:rFonts w:ascii="Times New Roman" w:hAnsi="Times New Roman" w:cs="Times New Roman"/>
          <w:sz w:val="32"/>
          <w:szCs w:val="32"/>
        </w:rPr>
        <w:t>Lower cost: IoT sensors are relatively inexpensive to deploy and maintain, which makes them a more cost-effective solution for flood monitoring.</w:t>
      </w:r>
    </w:p>
    <w:p w14:paraId="27CCACCE" w14:textId="77777777" w:rsidR="001348B2" w:rsidRPr="001348B2" w:rsidRDefault="001348B2" w:rsidP="001348B2">
      <w:pPr>
        <w:rPr>
          <w:rFonts w:ascii="Times New Roman" w:hAnsi="Times New Roman" w:cs="Times New Roman"/>
          <w:sz w:val="32"/>
          <w:szCs w:val="32"/>
        </w:rPr>
      </w:pPr>
      <w:r w:rsidRPr="001348B2">
        <w:rPr>
          <w:rFonts w:ascii="Times New Roman" w:hAnsi="Times New Roman" w:cs="Times New Roman"/>
          <w:sz w:val="32"/>
          <w:szCs w:val="32"/>
        </w:rPr>
        <w:t>IoT-based flood monitoring and early warning systems can be used to protect people and property from the devastating effects of flooding. By providing early warning of flood risks, these systems can give people time to evacuate and take other protective measures.</w:t>
      </w:r>
    </w:p>
    <w:p w14:paraId="720E168D" w14:textId="77777777" w:rsidR="001348B2" w:rsidRPr="001348B2" w:rsidRDefault="001348B2" w:rsidP="001348B2">
      <w:pPr>
        <w:rPr>
          <w:rFonts w:ascii="Times New Roman" w:hAnsi="Times New Roman" w:cs="Times New Roman"/>
          <w:sz w:val="32"/>
          <w:szCs w:val="32"/>
        </w:rPr>
      </w:pPr>
      <w:r w:rsidRPr="001348B2">
        <w:rPr>
          <w:rFonts w:ascii="Times New Roman" w:hAnsi="Times New Roman" w:cs="Times New Roman"/>
          <w:sz w:val="32"/>
          <w:szCs w:val="32"/>
        </w:rPr>
        <w:t>Here is a brief overview of how an IoT-based flood monitoring and early warning system works:</w:t>
      </w:r>
    </w:p>
    <w:p w14:paraId="21841683" w14:textId="77777777" w:rsidR="001348B2" w:rsidRPr="001348B2" w:rsidRDefault="001348B2" w:rsidP="001348B2">
      <w:pPr>
        <w:numPr>
          <w:ilvl w:val="0"/>
          <w:numId w:val="2"/>
        </w:numPr>
        <w:rPr>
          <w:rFonts w:ascii="Times New Roman" w:hAnsi="Times New Roman" w:cs="Times New Roman"/>
          <w:sz w:val="32"/>
          <w:szCs w:val="32"/>
        </w:rPr>
      </w:pPr>
      <w:r w:rsidRPr="001348B2">
        <w:rPr>
          <w:rFonts w:ascii="Times New Roman" w:hAnsi="Times New Roman" w:cs="Times New Roman"/>
          <w:sz w:val="32"/>
          <w:szCs w:val="32"/>
        </w:rPr>
        <w:lastRenderedPageBreak/>
        <w:t>IoT sensors are deployed in flood-prone areas to collect data about water levels, rainfall, and other environmental conditions.</w:t>
      </w:r>
    </w:p>
    <w:p w14:paraId="636059A8" w14:textId="77777777" w:rsidR="001348B2" w:rsidRPr="001348B2" w:rsidRDefault="001348B2" w:rsidP="001348B2">
      <w:pPr>
        <w:numPr>
          <w:ilvl w:val="0"/>
          <w:numId w:val="2"/>
        </w:numPr>
        <w:rPr>
          <w:rFonts w:ascii="Times New Roman" w:hAnsi="Times New Roman" w:cs="Times New Roman"/>
          <w:sz w:val="32"/>
          <w:szCs w:val="32"/>
        </w:rPr>
      </w:pPr>
      <w:r w:rsidRPr="001348B2">
        <w:rPr>
          <w:rFonts w:ascii="Times New Roman" w:hAnsi="Times New Roman" w:cs="Times New Roman"/>
          <w:sz w:val="32"/>
          <w:szCs w:val="32"/>
        </w:rPr>
        <w:t>The data collected by the sensors is transmitted to a central server or cloud-based platform.</w:t>
      </w:r>
    </w:p>
    <w:p w14:paraId="025C7979" w14:textId="77777777" w:rsidR="001348B2" w:rsidRPr="001348B2" w:rsidRDefault="001348B2" w:rsidP="001348B2">
      <w:pPr>
        <w:numPr>
          <w:ilvl w:val="0"/>
          <w:numId w:val="2"/>
        </w:numPr>
        <w:rPr>
          <w:rFonts w:ascii="Times New Roman" w:hAnsi="Times New Roman" w:cs="Times New Roman"/>
          <w:sz w:val="32"/>
          <w:szCs w:val="32"/>
        </w:rPr>
      </w:pPr>
      <w:r w:rsidRPr="001348B2">
        <w:rPr>
          <w:rFonts w:ascii="Times New Roman" w:hAnsi="Times New Roman" w:cs="Times New Roman"/>
          <w:sz w:val="32"/>
          <w:szCs w:val="32"/>
        </w:rPr>
        <w:t xml:space="preserve">The data is </w:t>
      </w:r>
      <w:proofErr w:type="spellStart"/>
      <w:r w:rsidRPr="001348B2">
        <w:rPr>
          <w:rFonts w:ascii="Times New Roman" w:hAnsi="Times New Roman" w:cs="Times New Roman"/>
          <w:sz w:val="32"/>
          <w:szCs w:val="32"/>
        </w:rPr>
        <w:t>analyzed</w:t>
      </w:r>
      <w:proofErr w:type="spellEnd"/>
      <w:r w:rsidRPr="001348B2">
        <w:rPr>
          <w:rFonts w:ascii="Times New Roman" w:hAnsi="Times New Roman" w:cs="Times New Roman"/>
          <w:sz w:val="32"/>
          <w:szCs w:val="32"/>
        </w:rPr>
        <w:t xml:space="preserve"> to identify flood risks.</w:t>
      </w:r>
    </w:p>
    <w:p w14:paraId="30ACB89A" w14:textId="77777777" w:rsidR="001348B2" w:rsidRPr="001348B2" w:rsidRDefault="001348B2" w:rsidP="001348B2">
      <w:pPr>
        <w:numPr>
          <w:ilvl w:val="0"/>
          <w:numId w:val="2"/>
        </w:numPr>
        <w:rPr>
          <w:rFonts w:ascii="Times New Roman" w:hAnsi="Times New Roman" w:cs="Times New Roman"/>
          <w:sz w:val="32"/>
          <w:szCs w:val="32"/>
        </w:rPr>
      </w:pPr>
      <w:r w:rsidRPr="001348B2">
        <w:rPr>
          <w:rFonts w:ascii="Times New Roman" w:hAnsi="Times New Roman" w:cs="Times New Roman"/>
          <w:sz w:val="32"/>
          <w:szCs w:val="32"/>
        </w:rPr>
        <w:t>If a flood risk is detected, a warning is generated and sent to the relevant authorities and/or the public.</w:t>
      </w:r>
    </w:p>
    <w:p w14:paraId="6D32B4C7" w14:textId="7BFCBCFD" w:rsidR="001348B2" w:rsidRDefault="001348B2" w:rsidP="001348B2">
      <w:pPr>
        <w:rPr>
          <w:rFonts w:ascii="Times New Roman" w:hAnsi="Times New Roman" w:cs="Times New Roman"/>
          <w:sz w:val="32"/>
          <w:szCs w:val="32"/>
        </w:rPr>
      </w:pPr>
      <w:r w:rsidRPr="001348B2">
        <w:rPr>
          <w:rFonts w:ascii="Times New Roman" w:hAnsi="Times New Roman" w:cs="Times New Roman"/>
          <w:sz w:val="32"/>
          <w:szCs w:val="32"/>
        </w:rPr>
        <w:t>IoT-based flood monitoring and early warning systems can be used to generate warnings in a variety of ways, such as through SMS text messages, email, social media, or mobile apps.</w:t>
      </w:r>
    </w:p>
    <w:p w14:paraId="1C574F0E" w14:textId="77777777" w:rsidR="00614224" w:rsidRDefault="00614224" w:rsidP="001348B2">
      <w:pPr>
        <w:rPr>
          <w:rFonts w:ascii="Times New Roman" w:hAnsi="Times New Roman" w:cs="Times New Roman"/>
          <w:sz w:val="32"/>
          <w:szCs w:val="32"/>
        </w:rPr>
      </w:pPr>
    </w:p>
    <w:p w14:paraId="2E98BA13" w14:textId="165FC40D" w:rsidR="00614224" w:rsidRPr="00BF1F2C" w:rsidRDefault="00614224" w:rsidP="001348B2">
      <w:pPr>
        <w:rPr>
          <w:rFonts w:ascii="Times New Roman" w:hAnsi="Times New Roman" w:cs="Times New Roman"/>
          <w:b/>
          <w:bCs/>
          <w:sz w:val="32"/>
          <w:szCs w:val="32"/>
        </w:rPr>
      </w:pPr>
      <w:r w:rsidRPr="00BF1F2C">
        <w:rPr>
          <w:rFonts w:ascii="Times New Roman" w:hAnsi="Times New Roman" w:cs="Times New Roman"/>
          <w:b/>
          <w:bCs/>
          <w:sz w:val="32"/>
          <w:szCs w:val="32"/>
        </w:rPr>
        <w:t xml:space="preserve">                                      DIAGRAM</w:t>
      </w:r>
    </w:p>
    <w:p w14:paraId="29EB3896" w14:textId="77777777" w:rsidR="00236326" w:rsidRPr="001348B2" w:rsidRDefault="00236326" w:rsidP="001348B2">
      <w:pPr>
        <w:rPr>
          <w:rFonts w:ascii="Times New Roman" w:hAnsi="Times New Roman" w:cs="Times New Roman"/>
          <w:sz w:val="32"/>
          <w:szCs w:val="32"/>
        </w:rPr>
      </w:pPr>
    </w:p>
    <w:p w14:paraId="2FC8CC4B" w14:textId="4E60345B" w:rsidR="001348B2" w:rsidRDefault="007337AE">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817FDB4" wp14:editId="255BB059">
            <wp:extent cx="5731510" cy="30435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043555"/>
                    </a:xfrm>
                    <a:prstGeom prst="rect">
                      <a:avLst/>
                    </a:prstGeom>
                  </pic:spPr>
                </pic:pic>
              </a:graphicData>
            </a:graphic>
          </wp:inline>
        </w:drawing>
      </w:r>
    </w:p>
    <w:p w14:paraId="460DD128" w14:textId="5D175C40" w:rsidR="0009368A" w:rsidRDefault="0009368A">
      <w:pPr>
        <w:rPr>
          <w:rFonts w:ascii="Times New Roman" w:hAnsi="Times New Roman" w:cs="Times New Roman"/>
          <w:sz w:val="32"/>
          <w:szCs w:val="32"/>
        </w:rPr>
      </w:pPr>
    </w:p>
    <w:p w14:paraId="643AFA76" w14:textId="3CB52582" w:rsidR="0009368A" w:rsidRPr="00BF1F2C" w:rsidRDefault="003A5C5F">
      <w:pPr>
        <w:rPr>
          <w:rFonts w:ascii="Times New Roman" w:hAnsi="Times New Roman" w:cs="Times New Roman"/>
          <w:b/>
          <w:bCs/>
          <w:sz w:val="32"/>
          <w:szCs w:val="32"/>
        </w:rPr>
      </w:pPr>
      <w:r w:rsidRPr="00BF1F2C">
        <w:rPr>
          <w:rFonts w:ascii="Times New Roman" w:hAnsi="Times New Roman" w:cs="Times New Roman"/>
          <w:b/>
          <w:bCs/>
          <w:sz w:val="32"/>
          <w:szCs w:val="32"/>
        </w:rPr>
        <w:t xml:space="preserve">COMPONENTS </w:t>
      </w:r>
    </w:p>
    <w:p w14:paraId="1B21D7D4" w14:textId="77777777" w:rsidR="00943951" w:rsidRPr="00943951" w:rsidRDefault="00943951" w:rsidP="00943951">
      <w:pPr>
        <w:spacing w:after="360" w:line="240" w:lineRule="auto"/>
        <w:rPr>
          <w:rFonts w:ascii="Arial" w:eastAsia="Times New Roman" w:hAnsi="Arial" w:cs="Arial"/>
          <w:sz w:val="24"/>
          <w:szCs w:val="24"/>
          <w:lang w:eastAsia="en-IN"/>
        </w:rPr>
      </w:pPr>
      <w:r w:rsidRPr="00943951">
        <w:rPr>
          <w:rFonts w:ascii="Arial" w:eastAsia="Times New Roman" w:hAnsi="Arial" w:cs="Arial"/>
          <w:sz w:val="24"/>
          <w:szCs w:val="24"/>
          <w:lang w:eastAsia="en-IN"/>
        </w:rPr>
        <w:t>The components of a flood monitoring and early warning system can be broadly categorized into four groups:</w:t>
      </w:r>
    </w:p>
    <w:p w14:paraId="7C61B31C" w14:textId="77777777" w:rsidR="00943951" w:rsidRPr="00943951" w:rsidRDefault="00943951" w:rsidP="00943951">
      <w:pPr>
        <w:spacing w:before="360" w:after="360" w:line="240" w:lineRule="auto"/>
        <w:rPr>
          <w:rFonts w:ascii="Arial" w:eastAsia="Times New Roman" w:hAnsi="Arial" w:cs="Arial"/>
          <w:sz w:val="24"/>
          <w:szCs w:val="24"/>
          <w:lang w:eastAsia="en-IN"/>
        </w:rPr>
      </w:pPr>
      <w:r w:rsidRPr="00943951">
        <w:rPr>
          <w:rFonts w:ascii="Arial" w:eastAsia="Times New Roman" w:hAnsi="Arial" w:cs="Arial"/>
          <w:sz w:val="24"/>
          <w:szCs w:val="24"/>
          <w:lang w:eastAsia="en-IN"/>
        </w:rPr>
        <w:t>1. Data collection and monitoring</w:t>
      </w:r>
    </w:p>
    <w:p w14:paraId="4B2123DF" w14:textId="77777777" w:rsidR="00943951" w:rsidRPr="00943951" w:rsidRDefault="00943951" w:rsidP="00943951">
      <w:pPr>
        <w:spacing w:before="360" w:after="360" w:line="240" w:lineRule="auto"/>
        <w:rPr>
          <w:rFonts w:ascii="Arial" w:eastAsia="Times New Roman" w:hAnsi="Arial" w:cs="Arial"/>
          <w:sz w:val="24"/>
          <w:szCs w:val="24"/>
          <w:lang w:eastAsia="en-IN"/>
        </w:rPr>
      </w:pPr>
      <w:r w:rsidRPr="00943951">
        <w:rPr>
          <w:rFonts w:ascii="Arial" w:eastAsia="Times New Roman" w:hAnsi="Arial" w:cs="Arial"/>
          <w:sz w:val="24"/>
          <w:szCs w:val="24"/>
          <w:lang w:eastAsia="en-IN"/>
        </w:rPr>
        <w:lastRenderedPageBreak/>
        <w:t>This includes the sensors and other devices used to collect data on rainfall, river levels, soil moisture, and other relevant factors. Common data collection devices include:</w:t>
      </w:r>
    </w:p>
    <w:p w14:paraId="5169EEAA" w14:textId="77777777" w:rsidR="00943951" w:rsidRPr="00943951" w:rsidRDefault="00943951" w:rsidP="00943951">
      <w:pPr>
        <w:numPr>
          <w:ilvl w:val="0"/>
          <w:numId w:val="3"/>
        </w:numPr>
        <w:spacing w:before="100" w:beforeAutospacing="1" w:after="150" w:line="240" w:lineRule="auto"/>
        <w:rPr>
          <w:rFonts w:ascii="Arial" w:eastAsia="Times New Roman" w:hAnsi="Arial" w:cs="Arial"/>
          <w:sz w:val="24"/>
          <w:szCs w:val="24"/>
          <w:lang w:eastAsia="en-IN"/>
        </w:rPr>
      </w:pPr>
      <w:r w:rsidRPr="00943951">
        <w:rPr>
          <w:rFonts w:ascii="Arial" w:eastAsia="Times New Roman" w:hAnsi="Arial" w:cs="Arial"/>
          <w:sz w:val="24"/>
          <w:szCs w:val="24"/>
          <w:lang w:eastAsia="en-IN"/>
        </w:rPr>
        <w:t>Rain gauges</w:t>
      </w:r>
    </w:p>
    <w:p w14:paraId="67F5C2A0" w14:textId="77777777" w:rsidR="00943951" w:rsidRPr="00943951" w:rsidRDefault="00943951" w:rsidP="00943951">
      <w:pPr>
        <w:numPr>
          <w:ilvl w:val="0"/>
          <w:numId w:val="3"/>
        </w:numPr>
        <w:spacing w:before="100" w:beforeAutospacing="1" w:after="150" w:line="240" w:lineRule="auto"/>
        <w:rPr>
          <w:rFonts w:ascii="Arial" w:eastAsia="Times New Roman" w:hAnsi="Arial" w:cs="Arial"/>
          <w:sz w:val="24"/>
          <w:szCs w:val="24"/>
          <w:lang w:eastAsia="en-IN"/>
        </w:rPr>
      </w:pPr>
      <w:r w:rsidRPr="00943951">
        <w:rPr>
          <w:rFonts w:ascii="Arial" w:eastAsia="Times New Roman" w:hAnsi="Arial" w:cs="Arial"/>
          <w:sz w:val="24"/>
          <w:szCs w:val="24"/>
          <w:lang w:eastAsia="en-IN"/>
        </w:rPr>
        <w:t>River level sensors</w:t>
      </w:r>
    </w:p>
    <w:p w14:paraId="5A387048" w14:textId="77777777" w:rsidR="00943951" w:rsidRPr="00943951" w:rsidRDefault="00943951" w:rsidP="00943951">
      <w:pPr>
        <w:numPr>
          <w:ilvl w:val="0"/>
          <w:numId w:val="3"/>
        </w:numPr>
        <w:spacing w:before="100" w:beforeAutospacing="1" w:after="150" w:line="240" w:lineRule="auto"/>
        <w:rPr>
          <w:rFonts w:ascii="Arial" w:eastAsia="Times New Roman" w:hAnsi="Arial" w:cs="Arial"/>
          <w:sz w:val="24"/>
          <w:szCs w:val="24"/>
          <w:lang w:eastAsia="en-IN"/>
        </w:rPr>
      </w:pPr>
      <w:r w:rsidRPr="00943951">
        <w:rPr>
          <w:rFonts w:ascii="Arial" w:eastAsia="Times New Roman" w:hAnsi="Arial" w:cs="Arial"/>
          <w:sz w:val="24"/>
          <w:szCs w:val="24"/>
          <w:lang w:eastAsia="en-IN"/>
        </w:rPr>
        <w:t>Soil moisture sensors</w:t>
      </w:r>
    </w:p>
    <w:p w14:paraId="4238532C" w14:textId="77777777" w:rsidR="00943951" w:rsidRPr="00943951" w:rsidRDefault="00943951" w:rsidP="00943951">
      <w:pPr>
        <w:numPr>
          <w:ilvl w:val="0"/>
          <w:numId w:val="3"/>
        </w:numPr>
        <w:spacing w:before="100" w:beforeAutospacing="1" w:after="150" w:line="240" w:lineRule="auto"/>
        <w:rPr>
          <w:rFonts w:ascii="Arial" w:eastAsia="Times New Roman" w:hAnsi="Arial" w:cs="Arial"/>
          <w:sz w:val="24"/>
          <w:szCs w:val="24"/>
          <w:lang w:eastAsia="en-IN"/>
        </w:rPr>
      </w:pPr>
      <w:r w:rsidRPr="00943951">
        <w:rPr>
          <w:rFonts w:ascii="Arial" w:eastAsia="Times New Roman" w:hAnsi="Arial" w:cs="Arial"/>
          <w:sz w:val="24"/>
          <w:szCs w:val="24"/>
          <w:lang w:eastAsia="en-IN"/>
        </w:rPr>
        <w:t>Meteorological stations</w:t>
      </w:r>
    </w:p>
    <w:p w14:paraId="05DB90BC" w14:textId="77777777" w:rsidR="00943951" w:rsidRPr="00943951" w:rsidRDefault="00943951" w:rsidP="00943951">
      <w:pPr>
        <w:numPr>
          <w:ilvl w:val="0"/>
          <w:numId w:val="3"/>
        </w:numPr>
        <w:spacing w:before="100" w:beforeAutospacing="1" w:after="150" w:line="240" w:lineRule="auto"/>
        <w:rPr>
          <w:rFonts w:ascii="Arial" w:eastAsia="Times New Roman" w:hAnsi="Arial" w:cs="Arial"/>
          <w:sz w:val="24"/>
          <w:szCs w:val="24"/>
          <w:lang w:eastAsia="en-IN"/>
        </w:rPr>
      </w:pPr>
      <w:r w:rsidRPr="00943951">
        <w:rPr>
          <w:rFonts w:ascii="Arial" w:eastAsia="Times New Roman" w:hAnsi="Arial" w:cs="Arial"/>
          <w:sz w:val="24"/>
          <w:szCs w:val="24"/>
          <w:lang w:eastAsia="en-IN"/>
        </w:rPr>
        <w:t>Radar and satellite imagery</w:t>
      </w:r>
    </w:p>
    <w:p w14:paraId="534C364A" w14:textId="77777777" w:rsidR="00943951" w:rsidRPr="00943951" w:rsidRDefault="00943951" w:rsidP="00943951">
      <w:pPr>
        <w:spacing w:before="360" w:after="360" w:line="240" w:lineRule="auto"/>
        <w:rPr>
          <w:rFonts w:ascii="Arial" w:eastAsia="Times New Roman" w:hAnsi="Arial" w:cs="Arial"/>
          <w:sz w:val="24"/>
          <w:szCs w:val="24"/>
          <w:lang w:eastAsia="en-IN"/>
        </w:rPr>
      </w:pPr>
      <w:r w:rsidRPr="00943951">
        <w:rPr>
          <w:rFonts w:ascii="Arial" w:eastAsia="Times New Roman" w:hAnsi="Arial" w:cs="Arial"/>
          <w:sz w:val="24"/>
          <w:szCs w:val="24"/>
          <w:lang w:eastAsia="en-IN"/>
        </w:rPr>
        <w:t>2. Data processing and forecasting</w:t>
      </w:r>
    </w:p>
    <w:p w14:paraId="2DCBA55A" w14:textId="77777777" w:rsidR="00943951" w:rsidRPr="00943951" w:rsidRDefault="00943951" w:rsidP="00943951">
      <w:pPr>
        <w:spacing w:before="360" w:after="360" w:line="240" w:lineRule="auto"/>
        <w:rPr>
          <w:rFonts w:ascii="Arial" w:eastAsia="Times New Roman" w:hAnsi="Arial" w:cs="Arial"/>
          <w:sz w:val="24"/>
          <w:szCs w:val="24"/>
          <w:lang w:eastAsia="en-IN"/>
        </w:rPr>
      </w:pPr>
      <w:r w:rsidRPr="00943951">
        <w:rPr>
          <w:rFonts w:ascii="Arial" w:eastAsia="Times New Roman" w:hAnsi="Arial" w:cs="Arial"/>
          <w:sz w:val="24"/>
          <w:szCs w:val="24"/>
          <w:lang w:eastAsia="en-IN"/>
        </w:rPr>
        <w:t xml:space="preserve">The data collected from the monitoring network is processed and </w:t>
      </w:r>
      <w:proofErr w:type="spellStart"/>
      <w:r w:rsidRPr="00943951">
        <w:rPr>
          <w:rFonts w:ascii="Arial" w:eastAsia="Times New Roman" w:hAnsi="Arial" w:cs="Arial"/>
          <w:sz w:val="24"/>
          <w:szCs w:val="24"/>
          <w:lang w:eastAsia="en-IN"/>
        </w:rPr>
        <w:t>analyzed</w:t>
      </w:r>
      <w:proofErr w:type="spellEnd"/>
      <w:r w:rsidRPr="00943951">
        <w:rPr>
          <w:rFonts w:ascii="Arial" w:eastAsia="Times New Roman" w:hAnsi="Arial" w:cs="Arial"/>
          <w:sz w:val="24"/>
          <w:szCs w:val="24"/>
          <w:lang w:eastAsia="en-IN"/>
        </w:rPr>
        <w:t xml:space="preserve"> to generate flood forecasts. This is typically done using hydrological and meteorological models.</w:t>
      </w:r>
    </w:p>
    <w:p w14:paraId="789339D2" w14:textId="77777777" w:rsidR="00943951" w:rsidRPr="00943951" w:rsidRDefault="00943951" w:rsidP="00943951">
      <w:pPr>
        <w:spacing w:before="360" w:after="360" w:line="240" w:lineRule="auto"/>
        <w:rPr>
          <w:rFonts w:ascii="Arial" w:eastAsia="Times New Roman" w:hAnsi="Arial" w:cs="Arial"/>
          <w:sz w:val="24"/>
          <w:szCs w:val="24"/>
          <w:lang w:eastAsia="en-IN"/>
        </w:rPr>
      </w:pPr>
      <w:r w:rsidRPr="00943951">
        <w:rPr>
          <w:rFonts w:ascii="Arial" w:eastAsia="Times New Roman" w:hAnsi="Arial" w:cs="Arial"/>
          <w:sz w:val="24"/>
          <w:szCs w:val="24"/>
          <w:lang w:eastAsia="en-IN"/>
        </w:rPr>
        <w:t>3. Warning dissemination</w:t>
      </w:r>
    </w:p>
    <w:p w14:paraId="431E1C1C" w14:textId="77777777" w:rsidR="00943951" w:rsidRPr="00943951" w:rsidRDefault="00943951" w:rsidP="00943951">
      <w:pPr>
        <w:spacing w:before="360" w:after="360" w:line="240" w:lineRule="auto"/>
        <w:rPr>
          <w:rFonts w:ascii="Arial" w:eastAsia="Times New Roman" w:hAnsi="Arial" w:cs="Arial"/>
          <w:sz w:val="24"/>
          <w:szCs w:val="24"/>
          <w:lang w:eastAsia="en-IN"/>
        </w:rPr>
      </w:pPr>
      <w:r w:rsidRPr="00943951">
        <w:rPr>
          <w:rFonts w:ascii="Arial" w:eastAsia="Times New Roman" w:hAnsi="Arial" w:cs="Arial"/>
          <w:sz w:val="24"/>
          <w:szCs w:val="24"/>
          <w:lang w:eastAsia="en-IN"/>
        </w:rPr>
        <w:t>Once flood forecasts have been generated, they need to be disseminated to the public and other stakeholders in a timely and effective manner. Common warning dissemination methods include:</w:t>
      </w:r>
    </w:p>
    <w:p w14:paraId="75292A85" w14:textId="77777777" w:rsidR="00943951" w:rsidRPr="00943951" w:rsidRDefault="00943951" w:rsidP="00943951">
      <w:pPr>
        <w:numPr>
          <w:ilvl w:val="0"/>
          <w:numId w:val="4"/>
        </w:numPr>
        <w:spacing w:before="100" w:beforeAutospacing="1" w:after="150" w:line="240" w:lineRule="auto"/>
        <w:rPr>
          <w:rFonts w:ascii="Arial" w:eastAsia="Times New Roman" w:hAnsi="Arial" w:cs="Arial"/>
          <w:sz w:val="24"/>
          <w:szCs w:val="24"/>
          <w:lang w:eastAsia="en-IN"/>
        </w:rPr>
      </w:pPr>
      <w:r w:rsidRPr="00943951">
        <w:rPr>
          <w:rFonts w:ascii="Arial" w:eastAsia="Times New Roman" w:hAnsi="Arial" w:cs="Arial"/>
          <w:sz w:val="24"/>
          <w:szCs w:val="24"/>
          <w:lang w:eastAsia="en-IN"/>
        </w:rPr>
        <w:t>SMS</w:t>
      </w:r>
    </w:p>
    <w:p w14:paraId="4751340A" w14:textId="77777777" w:rsidR="00943951" w:rsidRPr="00943951" w:rsidRDefault="00943951" w:rsidP="00943951">
      <w:pPr>
        <w:numPr>
          <w:ilvl w:val="0"/>
          <w:numId w:val="4"/>
        </w:numPr>
        <w:spacing w:before="100" w:beforeAutospacing="1" w:after="150" w:line="240" w:lineRule="auto"/>
        <w:rPr>
          <w:rFonts w:ascii="Arial" w:eastAsia="Times New Roman" w:hAnsi="Arial" w:cs="Arial"/>
          <w:sz w:val="24"/>
          <w:szCs w:val="24"/>
          <w:lang w:eastAsia="en-IN"/>
        </w:rPr>
      </w:pPr>
      <w:r w:rsidRPr="00943951">
        <w:rPr>
          <w:rFonts w:ascii="Arial" w:eastAsia="Times New Roman" w:hAnsi="Arial" w:cs="Arial"/>
          <w:sz w:val="24"/>
          <w:szCs w:val="24"/>
          <w:lang w:eastAsia="en-IN"/>
        </w:rPr>
        <w:t>Email</w:t>
      </w:r>
    </w:p>
    <w:p w14:paraId="11464A10" w14:textId="77777777" w:rsidR="00943951" w:rsidRPr="00943951" w:rsidRDefault="00943951" w:rsidP="00943951">
      <w:pPr>
        <w:numPr>
          <w:ilvl w:val="0"/>
          <w:numId w:val="4"/>
        </w:numPr>
        <w:spacing w:before="100" w:beforeAutospacing="1" w:after="150" w:line="240" w:lineRule="auto"/>
        <w:rPr>
          <w:rFonts w:ascii="Arial" w:eastAsia="Times New Roman" w:hAnsi="Arial" w:cs="Arial"/>
          <w:sz w:val="24"/>
          <w:szCs w:val="24"/>
          <w:lang w:eastAsia="en-IN"/>
        </w:rPr>
      </w:pPr>
      <w:r w:rsidRPr="00943951">
        <w:rPr>
          <w:rFonts w:ascii="Arial" w:eastAsia="Times New Roman" w:hAnsi="Arial" w:cs="Arial"/>
          <w:sz w:val="24"/>
          <w:szCs w:val="24"/>
          <w:lang w:eastAsia="en-IN"/>
        </w:rPr>
        <w:t>Radio and television broadcasts</w:t>
      </w:r>
    </w:p>
    <w:p w14:paraId="509406E7" w14:textId="77777777" w:rsidR="00943951" w:rsidRPr="00943951" w:rsidRDefault="00943951" w:rsidP="00943951">
      <w:pPr>
        <w:numPr>
          <w:ilvl w:val="0"/>
          <w:numId w:val="4"/>
        </w:numPr>
        <w:spacing w:before="100" w:beforeAutospacing="1" w:after="150" w:line="240" w:lineRule="auto"/>
        <w:rPr>
          <w:rFonts w:ascii="Arial" w:eastAsia="Times New Roman" w:hAnsi="Arial" w:cs="Arial"/>
          <w:sz w:val="24"/>
          <w:szCs w:val="24"/>
          <w:lang w:eastAsia="en-IN"/>
        </w:rPr>
      </w:pPr>
      <w:r w:rsidRPr="00943951">
        <w:rPr>
          <w:rFonts w:ascii="Arial" w:eastAsia="Times New Roman" w:hAnsi="Arial" w:cs="Arial"/>
          <w:sz w:val="24"/>
          <w:szCs w:val="24"/>
          <w:lang w:eastAsia="en-IN"/>
        </w:rPr>
        <w:t>Social media</w:t>
      </w:r>
    </w:p>
    <w:p w14:paraId="59D9A382" w14:textId="77777777" w:rsidR="00943951" w:rsidRPr="00943951" w:rsidRDefault="00943951" w:rsidP="00943951">
      <w:pPr>
        <w:numPr>
          <w:ilvl w:val="0"/>
          <w:numId w:val="4"/>
        </w:numPr>
        <w:spacing w:before="100" w:beforeAutospacing="1" w:after="150" w:line="240" w:lineRule="auto"/>
        <w:rPr>
          <w:rFonts w:ascii="Arial" w:eastAsia="Times New Roman" w:hAnsi="Arial" w:cs="Arial"/>
          <w:sz w:val="24"/>
          <w:szCs w:val="24"/>
          <w:lang w:eastAsia="en-IN"/>
        </w:rPr>
      </w:pPr>
      <w:r w:rsidRPr="00943951">
        <w:rPr>
          <w:rFonts w:ascii="Arial" w:eastAsia="Times New Roman" w:hAnsi="Arial" w:cs="Arial"/>
          <w:sz w:val="24"/>
          <w:szCs w:val="24"/>
          <w:lang w:eastAsia="en-IN"/>
        </w:rPr>
        <w:t>Community loudspeakers</w:t>
      </w:r>
    </w:p>
    <w:p w14:paraId="0D629908" w14:textId="77777777" w:rsidR="00943951" w:rsidRPr="00943951" w:rsidRDefault="00943951" w:rsidP="00943951">
      <w:pPr>
        <w:spacing w:before="360" w:after="360" w:line="240" w:lineRule="auto"/>
        <w:rPr>
          <w:rFonts w:ascii="Arial" w:eastAsia="Times New Roman" w:hAnsi="Arial" w:cs="Arial"/>
          <w:sz w:val="24"/>
          <w:szCs w:val="24"/>
          <w:lang w:eastAsia="en-IN"/>
        </w:rPr>
      </w:pPr>
      <w:r w:rsidRPr="00943951">
        <w:rPr>
          <w:rFonts w:ascii="Arial" w:eastAsia="Times New Roman" w:hAnsi="Arial" w:cs="Arial"/>
          <w:sz w:val="24"/>
          <w:szCs w:val="24"/>
          <w:lang w:eastAsia="en-IN"/>
        </w:rPr>
        <w:t>4. Emergency response and preparedness</w:t>
      </w:r>
    </w:p>
    <w:p w14:paraId="1A95837A" w14:textId="77777777" w:rsidR="00943951" w:rsidRPr="00943951" w:rsidRDefault="00943951" w:rsidP="00943951">
      <w:pPr>
        <w:spacing w:before="360" w:after="360" w:line="240" w:lineRule="auto"/>
        <w:rPr>
          <w:rFonts w:ascii="Arial" w:eastAsia="Times New Roman" w:hAnsi="Arial" w:cs="Arial"/>
          <w:sz w:val="24"/>
          <w:szCs w:val="24"/>
          <w:lang w:eastAsia="en-IN"/>
        </w:rPr>
      </w:pPr>
      <w:r w:rsidRPr="00943951">
        <w:rPr>
          <w:rFonts w:ascii="Arial" w:eastAsia="Times New Roman" w:hAnsi="Arial" w:cs="Arial"/>
          <w:sz w:val="24"/>
          <w:szCs w:val="24"/>
          <w:lang w:eastAsia="en-IN"/>
        </w:rPr>
        <w:t>Flood monitoring and early warning systems should also be integrated with emergency response and preparedness plans. This ensures that the information generated by the system is used to take effective action to protect people and property.</w:t>
      </w:r>
    </w:p>
    <w:p w14:paraId="74E1A24E" w14:textId="77777777" w:rsidR="00943951" w:rsidRPr="00943951" w:rsidRDefault="00943951" w:rsidP="00943951">
      <w:pPr>
        <w:spacing w:before="360" w:after="360" w:line="240" w:lineRule="auto"/>
        <w:rPr>
          <w:rFonts w:ascii="Arial" w:eastAsia="Times New Roman" w:hAnsi="Arial" w:cs="Arial"/>
          <w:sz w:val="24"/>
          <w:szCs w:val="24"/>
          <w:lang w:eastAsia="en-IN"/>
        </w:rPr>
      </w:pPr>
      <w:r w:rsidRPr="00943951">
        <w:rPr>
          <w:rFonts w:ascii="Arial" w:eastAsia="Times New Roman" w:hAnsi="Arial" w:cs="Arial"/>
          <w:sz w:val="24"/>
          <w:szCs w:val="24"/>
          <w:lang w:eastAsia="en-IN"/>
        </w:rPr>
        <w:t>In addition to the above components, flood monitoring and early warning systems may also include other features such as:</w:t>
      </w:r>
    </w:p>
    <w:p w14:paraId="0F1C7304" w14:textId="77777777" w:rsidR="00943951" w:rsidRPr="00943951" w:rsidRDefault="00943951" w:rsidP="00943951">
      <w:pPr>
        <w:numPr>
          <w:ilvl w:val="0"/>
          <w:numId w:val="5"/>
        </w:numPr>
        <w:spacing w:before="100" w:beforeAutospacing="1" w:after="150" w:line="240" w:lineRule="auto"/>
        <w:rPr>
          <w:rFonts w:ascii="Arial" w:eastAsia="Times New Roman" w:hAnsi="Arial" w:cs="Arial"/>
          <w:sz w:val="24"/>
          <w:szCs w:val="24"/>
          <w:lang w:eastAsia="en-IN"/>
        </w:rPr>
      </w:pPr>
      <w:r w:rsidRPr="00943951">
        <w:rPr>
          <w:rFonts w:ascii="Arial" w:eastAsia="Times New Roman" w:hAnsi="Arial" w:cs="Arial"/>
          <w:sz w:val="24"/>
          <w:szCs w:val="24"/>
          <w:lang w:eastAsia="en-IN"/>
        </w:rPr>
        <w:t>Real-time data visualization and dashboards</w:t>
      </w:r>
    </w:p>
    <w:p w14:paraId="51750A7D" w14:textId="77777777" w:rsidR="00943951" w:rsidRPr="00943951" w:rsidRDefault="00943951" w:rsidP="00943951">
      <w:pPr>
        <w:numPr>
          <w:ilvl w:val="0"/>
          <w:numId w:val="5"/>
        </w:numPr>
        <w:spacing w:before="100" w:beforeAutospacing="1" w:after="150" w:line="240" w:lineRule="auto"/>
        <w:rPr>
          <w:rFonts w:ascii="Arial" w:eastAsia="Times New Roman" w:hAnsi="Arial" w:cs="Arial"/>
          <w:sz w:val="24"/>
          <w:szCs w:val="24"/>
          <w:lang w:eastAsia="en-IN"/>
        </w:rPr>
      </w:pPr>
      <w:r w:rsidRPr="00943951">
        <w:rPr>
          <w:rFonts w:ascii="Arial" w:eastAsia="Times New Roman" w:hAnsi="Arial" w:cs="Arial"/>
          <w:sz w:val="24"/>
          <w:szCs w:val="24"/>
          <w:lang w:eastAsia="en-IN"/>
        </w:rPr>
        <w:t>Decision support tools</w:t>
      </w:r>
    </w:p>
    <w:p w14:paraId="798BD43A" w14:textId="77777777" w:rsidR="00B76AFB" w:rsidRDefault="00943951" w:rsidP="00614224">
      <w:pPr>
        <w:numPr>
          <w:ilvl w:val="0"/>
          <w:numId w:val="5"/>
        </w:numPr>
        <w:spacing w:before="100" w:beforeAutospacing="1" w:after="150" w:line="240" w:lineRule="auto"/>
        <w:rPr>
          <w:rFonts w:ascii="Arial" w:eastAsia="Times New Roman" w:hAnsi="Arial" w:cs="Arial"/>
          <w:sz w:val="24"/>
          <w:szCs w:val="24"/>
          <w:lang w:eastAsia="en-IN"/>
        </w:rPr>
      </w:pPr>
      <w:r w:rsidRPr="00943951">
        <w:rPr>
          <w:rFonts w:ascii="Arial" w:eastAsia="Times New Roman" w:hAnsi="Arial" w:cs="Arial"/>
          <w:sz w:val="24"/>
          <w:szCs w:val="24"/>
          <w:lang w:eastAsia="en-IN"/>
        </w:rPr>
        <w:t>Public education and awareness programs</w:t>
      </w:r>
    </w:p>
    <w:p w14:paraId="7861CA84" w14:textId="3B8A60B6" w:rsidR="00943951" w:rsidRPr="00943951" w:rsidRDefault="00943951" w:rsidP="00B76AFB">
      <w:pPr>
        <w:spacing w:before="100" w:beforeAutospacing="1" w:after="150" w:line="240" w:lineRule="auto"/>
        <w:ind w:left="360"/>
        <w:rPr>
          <w:rFonts w:ascii="Arial" w:eastAsia="Times New Roman" w:hAnsi="Arial" w:cs="Arial"/>
          <w:lang w:eastAsia="en-IN"/>
        </w:rPr>
      </w:pPr>
      <w:r w:rsidRPr="00943951">
        <w:rPr>
          <w:rFonts w:ascii="Arial" w:eastAsia="Times New Roman" w:hAnsi="Arial" w:cs="Arial"/>
          <w:lang w:eastAsia="en-IN"/>
        </w:rPr>
        <w:lastRenderedPageBreak/>
        <w:t>The specific components of a flood monitoring and early warning system will vary depending on the specific needs of the community or region it is designed to protect. However, all systems should include the core components listed above.</w:t>
      </w:r>
    </w:p>
    <w:p w14:paraId="5AA315B3" w14:textId="77777777" w:rsidR="00943951" w:rsidRPr="00943951" w:rsidRDefault="00943951" w:rsidP="00943951">
      <w:pPr>
        <w:spacing w:before="360" w:after="360" w:line="240" w:lineRule="auto"/>
        <w:rPr>
          <w:rFonts w:ascii="Arial" w:eastAsia="Times New Roman" w:hAnsi="Arial" w:cs="Arial"/>
          <w:lang w:eastAsia="en-IN"/>
        </w:rPr>
      </w:pPr>
      <w:r w:rsidRPr="00943951">
        <w:rPr>
          <w:rFonts w:ascii="Arial" w:eastAsia="Times New Roman" w:hAnsi="Arial" w:cs="Arial"/>
          <w:lang w:eastAsia="en-IN"/>
        </w:rPr>
        <w:t>Here is an example of how the different components of a flood monitoring and early warning system might work together:</w:t>
      </w:r>
    </w:p>
    <w:p w14:paraId="3D8455A9" w14:textId="77777777" w:rsidR="00943951" w:rsidRPr="00943951" w:rsidRDefault="00943951" w:rsidP="00943951">
      <w:pPr>
        <w:numPr>
          <w:ilvl w:val="0"/>
          <w:numId w:val="6"/>
        </w:numPr>
        <w:spacing w:before="100" w:beforeAutospacing="1" w:after="150" w:line="240" w:lineRule="auto"/>
        <w:rPr>
          <w:rFonts w:ascii="Arial" w:eastAsia="Times New Roman" w:hAnsi="Arial" w:cs="Arial"/>
          <w:lang w:eastAsia="en-IN"/>
        </w:rPr>
      </w:pPr>
      <w:r w:rsidRPr="00943951">
        <w:rPr>
          <w:rFonts w:ascii="Arial" w:eastAsia="Times New Roman" w:hAnsi="Arial" w:cs="Arial"/>
          <w:lang w:eastAsia="en-IN"/>
        </w:rPr>
        <w:t>Rain gauges and river level sensors are installed throughout a community.</w:t>
      </w:r>
    </w:p>
    <w:p w14:paraId="18D701E0" w14:textId="77777777" w:rsidR="00943951" w:rsidRPr="00943951" w:rsidRDefault="00943951" w:rsidP="00943951">
      <w:pPr>
        <w:numPr>
          <w:ilvl w:val="0"/>
          <w:numId w:val="6"/>
        </w:numPr>
        <w:spacing w:before="100" w:beforeAutospacing="1" w:after="150" w:line="240" w:lineRule="auto"/>
        <w:rPr>
          <w:rFonts w:ascii="Arial" w:eastAsia="Times New Roman" w:hAnsi="Arial" w:cs="Arial"/>
          <w:lang w:eastAsia="en-IN"/>
        </w:rPr>
      </w:pPr>
      <w:r w:rsidRPr="00943951">
        <w:rPr>
          <w:rFonts w:ascii="Arial" w:eastAsia="Times New Roman" w:hAnsi="Arial" w:cs="Arial"/>
          <w:lang w:eastAsia="en-IN"/>
        </w:rPr>
        <w:t xml:space="preserve">The data collected from these sensors is transmitted to a central data processing </w:t>
      </w:r>
      <w:proofErr w:type="spellStart"/>
      <w:r w:rsidRPr="00943951">
        <w:rPr>
          <w:rFonts w:ascii="Arial" w:eastAsia="Times New Roman" w:hAnsi="Arial" w:cs="Arial"/>
          <w:lang w:eastAsia="en-IN"/>
        </w:rPr>
        <w:t>center</w:t>
      </w:r>
      <w:proofErr w:type="spellEnd"/>
      <w:r w:rsidRPr="00943951">
        <w:rPr>
          <w:rFonts w:ascii="Arial" w:eastAsia="Times New Roman" w:hAnsi="Arial" w:cs="Arial"/>
          <w:lang w:eastAsia="en-IN"/>
        </w:rPr>
        <w:t>.</w:t>
      </w:r>
    </w:p>
    <w:p w14:paraId="0B6F9AD0" w14:textId="77777777" w:rsidR="00943951" w:rsidRPr="00943951" w:rsidRDefault="00943951" w:rsidP="00943951">
      <w:pPr>
        <w:numPr>
          <w:ilvl w:val="0"/>
          <w:numId w:val="6"/>
        </w:numPr>
        <w:spacing w:before="100" w:beforeAutospacing="1" w:after="150" w:line="240" w:lineRule="auto"/>
        <w:rPr>
          <w:rFonts w:ascii="Arial" w:eastAsia="Times New Roman" w:hAnsi="Arial" w:cs="Arial"/>
          <w:lang w:eastAsia="en-IN"/>
        </w:rPr>
      </w:pPr>
      <w:r w:rsidRPr="00943951">
        <w:rPr>
          <w:rFonts w:ascii="Arial" w:eastAsia="Times New Roman" w:hAnsi="Arial" w:cs="Arial"/>
          <w:lang w:eastAsia="en-IN"/>
        </w:rPr>
        <w:t>Hydrological and meteorological models are used to generate flood forecasts based on the collected data.</w:t>
      </w:r>
    </w:p>
    <w:p w14:paraId="5392C606" w14:textId="77777777" w:rsidR="00943951" w:rsidRPr="00943951" w:rsidRDefault="00943951" w:rsidP="00943951">
      <w:pPr>
        <w:numPr>
          <w:ilvl w:val="0"/>
          <w:numId w:val="6"/>
        </w:numPr>
        <w:spacing w:before="100" w:beforeAutospacing="1" w:after="150" w:line="240" w:lineRule="auto"/>
        <w:rPr>
          <w:rFonts w:ascii="Arial" w:eastAsia="Times New Roman" w:hAnsi="Arial" w:cs="Arial"/>
          <w:lang w:eastAsia="en-IN"/>
        </w:rPr>
      </w:pPr>
      <w:r w:rsidRPr="00943951">
        <w:rPr>
          <w:rFonts w:ascii="Arial" w:eastAsia="Times New Roman" w:hAnsi="Arial" w:cs="Arial"/>
          <w:lang w:eastAsia="en-IN"/>
        </w:rPr>
        <w:t>Flood warnings are disseminated to the public and other stakeholders via SMS, email, radio and television broadcasts, social media, and community loudspeakers.</w:t>
      </w:r>
    </w:p>
    <w:p w14:paraId="40C3B151" w14:textId="77777777" w:rsidR="00943951" w:rsidRPr="00943951" w:rsidRDefault="00943951" w:rsidP="00943951">
      <w:pPr>
        <w:numPr>
          <w:ilvl w:val="0"/>
          <w:numId w:val="6"/>
        </w:numPr>
        <w:spacing w:before="100" w:beforeAutospacing="1" w:after="150" w:line="240" w:lineRule="auto"/>
        <w:rPr>
          <w:rFonts w:ascii="Arial" w:eastAsia="Times New Roman" w:hAnsi="Arial" w:cs="Arial"/>
          <w:lang w:eastAsia="en-IN"/>
        </w:rPr>
      </w:pPr>
      <w:r w:rsidRPr="00943951">
        <w:rPr>
          <w:rFonts w:ascii="Arial" w:eastAsia="Times New Roman" w:hAnsi="Arial" w:cs="Arial"/>
          <w:lang w:eastAsia="en-IN"/>
        </w:rPr>
        <w:t>Emergency response teams are mobilized to take steps to protect people and property in areas at risk of flooding.</w:t>
      </w:r>
    </w:p>
    <w:p w14:paraId="4668F614" w14:textId="3F8C909D" w:rsidR="00614224" w:rsidRDefault="00943951" w:rsidP="00943951">
      <w:pPr>
        <w:spacing w:before="360" w:after="360" w:line="240" w:lineRule="auto"/>
        <w:rPr>
          <w:rFonts w:ascii="Arial" w:eastAsia="Times New Roman" w:hAnsi="Arial" w:cs="Arial"/>
          <w:lang w:eastAsia="en-IN"/>
        </w:rPr>
      </w:pPr>
      <w:r w:rsidRPr="00943951">
        <w:rPr>
          <w:rFonts w:ascii="Arial" w:eastAsia="Times New Roman" w:hAnsi="Arial" w:cs="Arial"/>
          <w:lang w:eastAsia="en-IN"/>
        </w:rPr>
        <w:t>Flood monitoring and early warning systems can play a vital role in reducing the loss of life and property from floods. By providing timely and accurate warnings, these systems can give people enough time to evacuate to safety and take other protective measure</w:t>
      </w:r>
      <w:r w:rsidR="00B76AFB">
        <w:rPr>
          <w:rFonts w:ascii="Arial" w:eastAsia="Times New Roman" w:hAnsi="Arial" w:cs="Arial"/>
          <w:lang w:eastAsia="en-IN"/>
        </w:rPr>
        <w:t>s</w:t>
      </w:r>
    </w:p>
    <w:p w14:paraId="79C82DBE" w14:textId="2720E299" w:rsidR="00B76AFB" w:rsidRPr="00BF1F2C" w:rsidRDefault="00B76AFB" w:rsidP="00943951">
      <w:pPr>
        <w:spacing w:before="360" w:after="360" w:line="240" w:lineRule="auto"/>
        <w:rPr>
          <w:rFonts w:ascii="Arial" w:eastAsia="Times New Roman" w:hAnsi="Arial" w:cs="Arial"/>
          <w:b/>
          <w:bCs/>
          <w:lang w:eastAsia="en-IN"/>
        </w:rPr>
      </w:pPr>
      <w:r>
        <w:rPr>
          <w:rFonts w:ascii="Arial" w:eastAsia="Times New Roman" w:hAnsi="Arial" w:cs="Arial"/>
          <w:lang w:eastAsia="en-IN"/>
        </w:rPr>
        <w:t xml:space="preserve">                                           </w:t>
      </w:r>
      <w:r w:rsidRPr="00BF1F2C">
        <w:rPr>
          <w:rFonts w:ascii="Arial" w:eastAsia="Times New Roman" w:hAnsi="Arial" w:cs="Arial"/>
          <w:b/>
          <w:bCs/>
          <w:lang w:eastAsia="en-IN"/>
        </w:rPr>
        <w:t>FLOW CHART</w:t>
      </w:r>
    </w:p>
    <w:p w14:paraId="1B365FD5" w14:textId="2296104E" w:rsidR="00943951" w:rsidRDefault="003F756D" w:rsidP="00943951">
      <w:pPr>
        <w:spacing w:after="0" w:line="240" w:lineRule="auto"/>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14:anchorId="71FC3BE7" wp14:editId="44FE7787">
            <wp:extent cx="4610500" cy="4214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610500" cy="4214225"/>
                    </a:xfrm>
                    <a:prstGeom prst="rect">
                      <a:avLst/>
                    </a:prstGeom>
                  </pic:spPr>
                </pic:pic>
              </a:graphicData>
            </a:graphic>
          </wp:inline>
        </w:drawing>
      </w:r>
    </w:p>
    <w:p w14:paraId="327DDB04" w14:textId="694E3DFD" w:rsidR="003F756D" w:rsidRDefault="00107280" w:rsidP="00943951">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 </w:t>
      </w:r>
    </w:p>
    <w:p w14:paraId="7DCEE7B5" w14:textId="1607377A" w:rsidR="00107280" w:rsidRDefault="00107280" w:rsidP="00943951">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lastRenderedPageBreak/>
        <w:t xml:space="preserve">            </w:t>
      </w:r>
    </w:p>
    <w:p w14:paraId="3766BC9C" w14:textId="7721C3FF" w:rsidR="00107280" w:rsidRDefault="00107280" w:rsidP="00943951">
      <w:pPr>
        <w:spacing w:after="0" w:line="240" w:lineRule="auto"/>
      </w:pPr>
      <w:r>
        <w:rPr>
          <w:rFonts w:ascii="Arial" w:eastAsia="Times New Roman" w:hAnsi="Arial" w:cs="Arial"/>
          <w:sz w:val="24"/>
          <w:szCs w:val="24"/>
          <w:lang w:eastAsia="en-IN"/>
        </w:rPr>
        <w:t xml:space="preserve">                     </w:t>
      </w:r>
      <w:r>
        <w:t xml:space="preserve">When the rain sensor detects the raindrop and the temperature-humidity sensor detects, the data from the sensor will send through the SIM900 shield. To </w:t>
      </w:r>
      <w:proofErr w:type="spellStart"/>
      <w:r>
        <w:t>fulfill</w:t>
      </w:r>
      <w:proofErr w:type="spellEnd"/>
      <w:r>
        <w:t xml:space="preserve"> the condition to send message to the register user, the sensor must reach its specific limit as instructed in the microcontroller (Arduino UNO). From there, the controller conducts the data gathered from the sensor and then applies coding and programming to create the desired feature. The data then be sent to the GSM modem, where the GSM modem will send the notification to the user</w:t>
      </w:r>
    </w:p>
    <w:p w14:paraId="4B3B0C41" w14:textId="77777777" w:rsidR="00D36F1B" w:rsidRDefault="00D36F1B" w:rsidP="00943951">
      <w:pPr>
        <w:spacing w:after="0" w:line="240" w:lineRule="auto"/>
      </w:pPr>
    </w:p>
    <w:p w14:paraId="6D50F424" w14:textId="77777777" w:rsidR="00D36F1B" w:rsidRDefault="00D36F1B" w:rsidP="00943951">
      <w:pPr>
        <w:spacing w:after="0" w:line="240" w:lineRule="auto"/>
      </w:pPr>
    </w:p>
    <w:p w14:paraId="4FB7497E" w14:textId="77777777" w:rsidR="00D36F1B" w:rsidRDefault="00D36F1B" w:rsidP="00943951">
      <w:pPr>
        <w:spacing w:after="0" w:line="240" w:lineRule="auto"/>
      </w:pPr>
    </w:p>
    <w:p w14:paraId="351D1CC6" w14:textId="77777777" w:rsidR="004A3C41" w:rsidRDefault="0028676D" w:rsidP="00943951">
      <w:pPr>
        <w:spacing w:after="0" w:line="240" w:lineRule="auto"/>
      </w:pPr>
      <w:r>
        <w:t xml:space="preserve">[1] Tipping bucket </w:t>
      </w:r>
    </w:p>
    <w:p w14:paraId="51A045CC" w14:textId="71D86794" w:rsidR="0028676D" w:rsidRDefault="00FB3BDE" w:rsidP="00943951">
      <w:pPr>
        <w:spacing w:after="0" w:line="240" w:lineRule="auto"/>
      </w:pPr>
      <w:r>
        <w:t xml:space="preserve">                             </w:t>
      </w:r>
      <w:r w:rsidR="0028676D">
        <w:t>Tipping bucket is replaced with low maintenance alternative</w:t>
      </w:r>
    </w:p>
    <w:p w14:paraId="5C2FC346" w14:textId="77777777" w:rsidR="004A3C41" w:rsidRDefault="0028676D" w:rsidP="00943951">
      <w:pPr>
        <w:spacing w:after="0" w:line="240" w:lineRule="auto"/>
      </w:pPr>
      <w:r>
        <w:t xml:space="preserve"> [2] "It’s Raining”</w:t>
      </w:r>
    </w:p>
    <w:p w14:paraId="50F3A433" w14:textId="06D182A7" w:rsidR="0028676D" w:rsidRDefault="0028676D" w:rsidP="00943951">
      <w:pPr>
        <w:spacing w:after="0" w:line="240" w:lineRule="auto"/>
      </w:pPr>
      <w:r>
        <w:t xml:space="preserve"> </w:t>
      </w:r>
      <w:r w:rsidR="00FB3BDE">
        <w:t xml:space="preserve">                          </w:t>
      </w:r>
      <w:r w:rsidR="00463049">
        <w:t xml:space="preserve"> </w:t>
      </w:r>
      <w:r w:rsidR="00FB3BDE">
        <w:t xml:space="preserve"> </w:t>
      </w:r>
      <w:r>
        <w:t xml:space="preserve">The sensor will normally close when a skylight at the first sign of the rain, normally </w:t>
      </w:r>
      <w:r w:rsidR="00FB3BDE">
        <w:t xml:space="preserve">            </w:t>
      </w:r>
      <w:r>
        <w:t>open when the rain stops</w:t>
      </w:r>
    </w:p>
    <w:p w14:paraId="5B5FE459" w14:textId="77777777" w:rsidR="00FB3BDE" w:rsidRDefault="0028676D" w:rsidP="00943951">
      <w:pPr>
        <w:spacing w:after="0" w:line="240" w:lineRule="auto"/>
      </w:pPr>
      <w:r>
        <w:t xml:space="preserve"> [3] Condensation Sensing </w:t>
      </w:r>
    </w:p>
    <w:p w14:paraId="46E59A3A" w14:textId="43FEBB7F" w:rsidR="0028676D" w:rsidRDefault="00FB3BDE" w:rsidP="00943951">
      <w:pPr>
        <w:spacing w:after="0" w:line="240" w:lineRule="auto"/>
      </w:pPr>
      <w:r>
        <w:t xml:space="preserve">                           </w:t>
      </w:r>
      <w:r w:rsidR="0028676D">
        <w:t>Continuously monitors the clarity of the sensing surface.</w:t>
      </w:r>
    </w:p>
    <w:p w14:paraId="7BE7A291" w14:textId="77777777" w:rsidR="00FB3BDE" w:rsidRDefault="0028676D" w:rsidP="00943951">
      <w:pPr>
        <w:spacing w:after="0" w:line="240" w:lineRule="auto"/>
      </w:pPr>
      <w:r>
        <w:t xml:space="preserve"> [4] Wiper control</w:t>
      </w:r>
    </w:p>
    <w:p w14:paraId="168ED923" w14:textId="2D938C15" w:rsidR="0028676D" w:rsidRDefault="00FB3BDE" w:rsidP="00943951">
      <w:pPr>
        <w:spacing w:after="0" w:line="240" w:lineRule="auto"/>
      </w:pPr>
      <w:r>
        <w:t xml:space="preserve">                        </w:t>
      </w:r>
      <w:r w:rsidR="00614224">
        <w:t xml:space="preserve"> </w:t>
      </w:r>
      <w:r>
        <w:t xml:space="preserve">  </w:t>
      </w:r>
      <w:r w:rsidR="0028676D">
        <w:t xml:space="preserve"> Control the wiper from off through intermittent and </w:t>
      </w:r>
      <w:proofErr w:type="spellStart"/>
      <w:r w:rsidR="0028676D">
        <w:t>steadyslow</w:t>
      </w:r>
      <w:proofErr w:type="spellEnd"/>
      <w:r w:rsidR="0028676D">
        <w:t xml:space="preserve"> speeds.</w:t>
      </w:r>
    </w:p>
    <w:p w14:paraId="4847C8D4" w14:textId="77777777" w:rsidR="00FB3BDE" w:rsidRDefault="0028676D" w:rsidP="00943951">
      <w:pPr>
        <w:spacing w:after="0" w:line="240" w:lineRule="auto"/>
      </w:pPr>
      <w:r>
        <w:t xml:space="preserve"> [5] Irrigation Control </w:t>
      </w:r>
    </w:p>
    <w:p w14:paraId="1298AB93" w14:textId="6DB062B4" w:rsidR="00FB3BDE" w:rsidRDefault="00FB3BDE" w:rsidP="00943951">
      <w:pPr>
        <w:spacing w:after="0" w:line="240" w:lineRule="auto"/>
      </w:pPr>
      <w:r>
        <w:t xml:space="preserve">                      </w:t>
      </w:r>
      <w:r w:rsidR="00463049">
        <w:t xml:space="preserve">   </w:t>
      </w:r>
      <w:r>
        <w:t xml:space="preserve">  </w:t>
      </w:r>
      <w:r w:rsidR="0028676D">
        <w:t>Measure both rain accumulation and rain intensity</w:t>
      </w:r>
    </w:p>
    <w:p w14:paraId="04BEB051" w14:textId="77777777" w:rsidR="00FB3BDE" w:rsidRDefault="0028676D" w:rsidP="00943951">
      <w:pPr>
        <w:spacing w:after="0" w:line="240" w:lineRule="auto"/>
      </w:pPr>
      <w:r>
        <w:t xml:space="preserve"> [6] Drop Detection </w:t>
      </w:r>
    </w:p>
    <w:p w14:paraId="62C14AA8" w14:textId="2F4C7419" w:rsidR="0065151A" w:rsidRDefault="00FB3BDE" w:rsidP="00943951">
      <w:pPr>
        <w:spacing w:after="0" w:line="240" w:lineRule="auto"/>
      </w:pPr>
      <w:r>
        <w:t xml:space="preserve">                           </w:t>
      </w:r>
      <w:r w:rsidR="0028676D">
        <w:t>The mode used for external data interpretation.</w:t>
      </w:r>
    </w:p>
    <w:p w14:paraId="77DE4037" w14:textId="77777777" w:rsidR="00614224" w:rsidRDefault="00614224" w:rsidP="00943951">
      <w:pPr>
        <w:spacing w:after="0" w:line="240" w:lineRule="auto"/>
      </w:pPr>
    </w:p>
    <w:p w14:paraId="0B4BAC6D" w14:textId="42700449" w:rsidR="00D36F1B" w:rsidRDefault="0065151A" w:rsidP="00943951">
      <w:pPr>
        <w:spacing w:after="0" w:line="240" w:lineRule="auto"/>
      </w:pPr>
      <w:r>
        <w:t xml:space="preserve">                                                    </w:t>
      </w:r>
      <w:r w:rsidR="0028676D">
        <w:t xml:space="preserve"> The DIP switches must be set so that the RG-11 rain sensor will behave according to the instructions given in the instruction manual. Controls such as 5, 6, and 7 set the overall mode operation, and other switches (1, 2, 3, 4, 5) adjust the </w:t>
      </w:r>
      <w:proofErr w:type="spellStart"/>
      <w:r w:rsidR="0028676D">
        <w:t>behavior</w:t>
      </w:r>
      <w:proofErr w:type="spellEnd"/>
      <w:r w:rsidR="0028676D">
        <w:t xml:space="preserve"> within the modes. Also noted that RG-11 could not drive 120/240 VAC load without an external relay because it requires only low voltage AC/DC supply and prevents directly powered from the 120/240 VAC grid, which could cause damage to the sensor.</w:t>
      </w:r>
    </w:p>
    <w:p w14:paraId="5BD532CB" w14:textId="77777777" w:rsidR="00463049" w:rsidRDefault="00463049" w:rsidP="00943951">
      <w:pPr>
        <w:spacing w:after="0" w:line="240" w:lineRule="auto"/>
      </w:pPr>
    </w:p>
    <w:p w14:paraId="266066E7" w14:textId="77777777" w:rsidR="00C65615" w:rsidRDefault="00C65615" w:rsidP="00943951">
      <w:pPr>
        <w:spacing w:after="0" w:line="240" w:lineRule="auto"/>
      </w:pPr>
    </w:p>
    <w:p w14:paraId="69D1A608" w14:textId="77777777" w:rsidR="00C65615" w:rsidRDefault="00C65615" w:rsidP="00943951">
      <w:pPr>
        <w:spacing w:after="0" w:line="240" w:lineRule="auto"/>
      </w:pPr>
    </w:p>
    <w:p w14:paraId="3F9EFBBE" w14:textId="6BC39D21" w:rsidR="00C65615" w:rsidRPr="00BF1F2C" w:rsidRDefault="00487402" w:rsidP="00943951">
      <w:pPr>
        <w:spacing w:after="0" w:line="240" w:lineRule="auto"/>
        <w:rPr>
          <w:b/>
          <w:bCs/>
        </w:rPr>
      </w:pPr>
      <w:r w:rsidRPr="00BF1F2C">
        <w:rPr>
          <w:b/>
          <w:bCs/>
        </w:rPr>
        <w:t>CONCLUSION</w:t>
      </w:r>
    </w:p>
    <w:p w14:paraId="44B3DC2B" w14:textId="1770C234" w:rsidR="00487402" w:rsidRDefault="00487402" w:rsidP="00614224">
      <w:pPr>
        <w:pStyle w:val="ListParagraph"/>
        <w:numPr>
          <w:ilvl w:val="2"/>
          <w:numId w:val="7"/>
        </w:numPr>
        <w:spacing w:after="0" w:line="240" w:lineRule="auto"/>
      </w:pPr>
      <w:r>
        <w:t xml:space="preserve">A Flood Monitoring and Early Warning </w:t>
      </w:r>
      <w:r w:rsidR="000A1BF3">
        <w:t xml:space="preserve">System is a crucial tool for mitigating </w:t>
      </w:r>
      <w:r w:rsidR="0047129B">
        <w:t xml:space="preserve">the devastating </w:t>
      </w:r>
      <w:r w:rsidR="00BC39D2">
        <w:t>i</w:t>
      </w:r>
      <w:r w:rsidR="0047129B">
        <w:t>mpact of floods on commun</w:t>
      </w:r>
      <w:r w:rsidR="00BC39D2">
        <w:t xml:space="preserve">ities and environments. </w:t>
      </w:r>
    </w:p>
    <w:p w14:paraId="6F45876A" w14:textId="59EFFCE2" w:rsidR="00BC39D2" w:rsidRDefault="00BC39D2" w:rsidP="00614224">
      <w:pPr>
        <w:spacing w:after="0" w:line="240" w:lineRule="auto"/>
        <w:ind w:firstLine="1644"/>
      </w:pPr>
    </w:p>
    <w:p w14:paraId="58BB5405" w14:textId="66C54C55" w:rsidR="00BC39D2" w:rsidRDefault="00BC39D2" w:rsidP="00614224">
      <w:pPr>
        <w:pStyle w:val="ListParagraph"/>
        <w:numPr>
          <w:ilvl w:val="2"/>
          <w:numId w:val="7"/>
        </w:numPr>
        <w:spacing w:after="0" w:line="240" w:lineRule="auto"/>
      </w:pPr>
      <w:r w:rsidRPr="00241051">
        <w:t xml:space="preserve">This </w:t>
      </w:r>
      <w:r w:rsidR="00AD0C8A" w:rsidRPr="00241051">
        <w:t>System harnesses various technologies and data sour</w:t>
      </w:r>
      <w:r w:rsidR="00C16496" w:rsidRPr="00241051">
        <w:t>ces to provide</w:t>
      </w:r>
      <w:r w:rsidR="00C16496">
        <w:t xml:space="preserve"> timely and accurate information about floods conditions, allo</w:t>
      </w:r>
      <w:r w:rsidR="00BE07D4">
        <w:t>w</w:t>
      </w:r>
      <w:r w:rsidR="00C16496">
        <w:t xml:space="preserve">ing </w:t>
      </w:r>
      <w:r w:rsidR="005E2B43">
        <w:t>for proactive measures to be taken.</w:t>
      </w:r>
    </w:p>
    <w:p w14:paraId="33FD43F3" w14:textId="77777777" w:rsidR="00463049" w:rsidRDefault="00463049" w:rsidP="00943951">
      <w:pPr>
        <w:spacing w:after="0" w:line="240" w:lineRule="auto"/>
      </w:pPr>
    </w:p>
    <w:p w14:paraId="15290208" w14:textId="77777777" w:rsidR="00463049" w:rsidRDefault="00463049" w:rsidP="00943951">
      <w:pPr>
        <w:spacing w:after="0" w:line="240" w:lineRule="auto"/>
      </w:pPr>
    </w:p>
    <w:p w14:paraId="6123BF55" w14:textId="77777777" w:rsidR="00463049" w:rsidRPr="00943951" w:rsidRDefault="00463049" w:rsidP="00943951">
      <w:pPr>
        <w:spacing w:after="0" w:line="240" w:lineRule="auto"/>
        <w:rPr>
          <w:rFonts w:ascii="Arial" w:eastAsia="Times New Roman" w:hAnsi="Arial" w:cs="Arial"/>
          <w:sz w:val="24"/>
          <w:szCs w:val="24"/>
          <w:lang w:eastAsia="en-IN"/>
        </w:rPr>
      </w:pPr>
    </w:p>
    <w:sectPr w:rsidR="00463049" w:rsidRPr="00943951" w:rsidSect="00EC0FD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D7680"/>
    <w:multiLevelType w:val="multilevel"/>
    <w:tmpl w:val="BE16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04EB7"/>
    <w:multiLevelType w:val="multilevel"/>
    <w:tmpl w:val="1992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640E1"/>
    <w:multiLevelType w:val="multilevel"/>
    <w:tmpl w:val="4D46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97FC8"/>
    <w:multiLevelType w:val="hybridMultilevel"/>
    <w:tmpl w:val="040EE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6241B9"/>
    <w:multiLevelType w:val="multilevel"/>
    <w:tmpl w:val="4370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D165C"/>
    <w:multiLevelType w:val="multilevel"/>
    <w:tmpl w:val="F3E2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0E4621"/>
    <w:multiLevelType w:val="multilevel"/>
    <w:tmpl w:val="3FC6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910256">
    <w:abstractNumId w:val="5"/>
  </w:num>
  <w:num w:numId="2" w16cid:durableId="1696930413">
    <w:abstractNumId w:val="1"/>
  </w:num>
  <w:num w:numId="3" w16cid:durableId="2009750599">
    <w:abstractNumId w:val="2"/>
  </w:num>
  <w:num w:numId="4" w16cid:durableId="1228878202">
    <w:abstractNumId w:val="0"/>
  </w:num>
  <w:num w:numId="5" w16cid:durableId="1279532815">
    <w:abstractNumId w:val="6"/>
  </w:num>
  <w:num w:numId="6" w16cid:durableId="843780620">
    <w:abstractNumId w:val="4"/>
  </w:num>
  <w:num w:numId="7" w16cid:durableId="2059475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DB"/>
    <w:rsid w:val="00030DAD"/>
    <w:rsid w:val="0009368A"/>
    <w:rsid w:val="000A1BF3"/>
    <w:rsid w:val="000B54DB"/>
    <w:rsid w:val="00107280"/>
    <w:rsid w:val="001348B2"/>
    <w:rsid w:val="00236326"/>
    <w:rsid w:val="00241051"/>
    <w:rsid w:val="00251C49"/>
    <w:rsid w:val="0028676D"/>
    <w:rsid w:val="003A5C5F"/>
    <w:rsid w:val="003F756D"/>
    <w:rsid w:val="00463049"/>
    <w:rsid w:val="0047129B"/>
    <w:rsid w:val="00487402"/>
    <w:rsid w:val="004A3C41"/>
    <w:rsid w:val="004E43AA"/>
    <w:rsid w:val="005E2B43"/>
    <w:rsid w:val="00614224"/>
    <w:rsid w:val="0065151A"/>
    <w:rsid w:val="007337AE"/>
    <w:rsid w:val="00943951"/>
    <w:rsid w:val="0095603E"/>
    <w:rsid w:val="00A76B27"/>
    <w:rsid w:val="00AD0C8A"/>
    <w:rsid w:val="00B75990"/>
    <w:rsid w:val="00B76AFB"/>
    <w:rsid w:val="00BC39D2"/>
    <w:rsid w:val="00BE07D4"/>
    <w:rsid w:val="00BF0517"/>
    <w:rsid w:val="00BF1F2C"/>
    <w:rsid w:val="00C16496"/>
    <w:rsid w:val="00C65615"/>
    <w:rsid w:val="00D36F1B"/>
    <w:rsid w:val="00EC0FDB"/>
    <w:rsid w:val="00FB3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E935"/>
  <w15:chartTrackingRefBased/>
  <w15:docId w15:val="{288EA5F2-2C53-4AC5-9054-5E19E685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9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3951"/>
    <w:rPr>
      <w:b/>
      <w:bCs/>
    </w:rPr>
  </w:style>
  <w:style w:type="paragraph" w:styleId="ListParagraph">
    <w:name w:val="List Paragraph"/>
    <w:basedOn w:val="Normal"/>
    <w:uiPriority w:val="34"/>
    <w:qFormat/>
    <w:rsid w:val="00614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064019">
      <w:bodyDiv w:val="1"/>
      <w:marLeft w:val="0"/>
      <w:marRight w:val="0"/>
      <w:marTop w:val="0"/>
      <w:marBottom w:val="0"/>
      <w:divBdr>
        <w:top w:val="none" w:sz="0" w:space="0" w:color="auto"/>
        <w:left w:val="none" w:sz="0" w:space="0" w:color="auto"/>
        <w:bottom w:val="none" w:sz="0" w:space="0" w:color="auto"/>
        <w:right w:val="none" w:sz="0" w:space="0" w:color="auto"/>
      </w:divBdr>
    </w:div>
    <w:div w:id="750350975">
      <w:bodyDiv w:val="1"/>
      <w:marLeft w:val="0"/>
      <w:marRight w:val="0"/>
      <w:marTop w:val="0"/>
      <w:marBottom w:val="0"/>
      <w:divBdr>
        <w:top w:val="none" w:sz="0" w:space="0" w:color="auto"/>
        <w:left w:val="none" w:sz="0" w:space="0" w:color="auto"/>
        <w:bottom w:val="none" w:sz="0" w:space="0" w:color="auto"/>
        <w:right w:val="none" w:sz="0" w:space="0" w:color="auto"/>
      </w:divBdr>
    </w:div>
    <w:div w:id="764038818">
      <w:bodyDiv w:val="1"/>
      <w:marLeft w:val="0"/>
      <w:marRight w:val="0"/>
      <w:marTop w:val="0"/>
      <w:marBottom w:val="0"/>
      <w:divBdr>
        <w:top w:val="none" w:sz="0" w:space="0" w:color="auto"/>
        <w:left w:val="none" w:sz="0" w:space="0" w:color="auto"/>
        <w:bottom w:val="none" w:sz="0" w:space="0" w:color="auto"/>
        <w:right w:val="none" w:sz="0" w:space="0" w:color="auto"/>
      </w:divBdr>
    </w:div>
    <w:div w:id="797378249">
      <w:bodyDiv w:val="1"/>
      <w:marLeft w:val="0"/>
      <w:marRight w:val="0"/>
      <w:marTop w:val="0"/>
      <w:marBottom w:val="0"/>
      <w:divBdr>
        <w:top w:val="none" w:sz="0" w:space="0" w:color="auto"/>
        <w:left w:val="none" w:sz="0" w:space="0" w:color="auto"/>
        <w:bottom w:val="none" w:sz="0" w:space="0" w:color="auto"/>
        <w:right w:val="none" w:sz="0" w:space="0" w:color="auto"/>
      </w:divBdr>
      <w:divsChild>
        <w:div w:id="1116101948">
          <w:marLeft w:val="0"/>
          <w:marRight w:val="0"/>
          <w:marTop w:val="0"/>
          <w:marBottom w:val="0"/>
          <w:divBdr>
            <w:top w:val="none" w:sz="0" w:space="0" w:color="auto"/>
            <w:left w:val="none" w:sz="0" w:space="0" w:color="auto"/>
            <w:bottom w:val="none" w:sz="0" w:space="0" w:color="auto"/>
            <w:right w:val="none" w:sz="0" w:space="0" w:color="auto"/>
          </w:divBdr>
        </w:div>
        <w:div w:id="2098937384">
          <w:marLeft w:val="0"/>
          <w:marRight w:val="0"/>
          <w:marTop w:val="0"/>
          <w:marBottom w:val="0"/>
          <w:divBdr>
            <w:top w:val="none" w:sz="0" w:space="0" w:color="auto"/>
            <w:left w:val="none" w:sz="0" w:space="0" w:color="auto"/>
            <w:bottom w:val="none" w:sz="0" w:space="0" w:color="auto"/>
            <w:right w:val="none" w:sz="0" w:space="0" w:color="auto"/>
          </w:divBdr>
          <w:divsChild>
            <w:div w:id="187452111">
              <w:marLeft w:val="0"/>
              <w:marRight w:val="0"/>
              <w:marTop w:val="0"/>
              <w:marBottom w:val="0"/>
              <w:divBdr>
                <w:top w:val="none" w:sz="0" w:space="0" w:color="auto"/>
                <w:left w:val="none" w:sz="0" w:space="0" w:color="auto"/>
                <w:bottom w:val="none" w:sz="0" w:space="0" w:color="auto"/>
                <w:right w:val="none" w:sz="0" w:space="0" w:color="auto"/>
              </w:divBdr>
              <w:divsChild>
                <w:div w:id="19793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3620">
      <w:bodyDiv w:val="1"/>
      <w:marLeft w:val="0"/>
      <w:marRight w:val="0"/>
      <w:marTop w:val="0"/>
      <w:marBottom w:val="0"/>
      <w:divBdr>
        <w:top w:val="none" w:sz="0" w:space="0" w:color="auto"/>
        <w:left w:val="none" w:sz="0" w:space="0" w:color="auto"/>
        <w:bottom w:val="none" w:sz="0" w:space="0" w:color="auto"/>
        <w:right w:val="none" w:sz="0" w:space="0" w:color="auto"/>
      </w:divBdr>
    </w:div>
    <w:div w:id="1022627352">
      <w:bodyDiv w:val="1"/>
      <w:marLeft w:val="0"/>
      <w:marRight w:val="0"/>
      <w:marTop w:val="0"/>
      <w:marBottom w:val="0"/>
      <w:divBdr>
        <w:top w:val="none" w:sz="0" w:space="0" w:color="auto"/>
        <w:left w:val="none" w:sz="0" w:space="0" w:color="auto"/>
        <w:bottom w:val="none" w:sz="0" w:space="0" w:color="auto"/>
        <w:right w:val="none" w:sz="0" w:space="0" w:color="auto"/>
      </w:divBdr>
    </w:div>
    <w:div w:id="1546022600">
      <w:bodyDiv w:val="1"/>
      <w:marLeft w:val="0"/>
      <w:marRight w:val="0"/>
      <w:marTop w:val="0"/>
      <w:marBottom w:val="0"/>
      <w:divBdr>
        <w:top w:val="none" w:sz="0" w:space="0" w:color="auto"/>
        <w:left w:val="none" w:sz="0" w:space="0" w:color="auto"/>
        <w:bottom w:val="none" w:sz="0" w:space="0" w:color="auto"/>
        <w:right w:val="none" w:sz="0" w:space="0" w:color="auto"/>
      </w:divBdr>
    </w:div>
    <w:div w:id="1978879174">
      <w:bodyDiv w:val="1"/>
      <w:marLeft w:val="0"/>
      <w:marRight w:val="0"/>
      <w:marTop w:val="0"/>
      <w:marBottom w:val="0"/>
      <w:divBdr>
        <w:top w:val="none" w:sz="0" w:space="0" w:color="auto"/>
        <w:left w:val="none" w:sz="0" w:space="0" w:color="auto"/>
        <w:bottom w:val="none" w:sz="0" w:space="0" w:color="auto"/>
        <w:right w:val="none" w:sz="0" w:space="0" w:color="auto"/>
      </w:divBdr>
      <w:divsChild>
        <w:div w:id="183785071">
          <w:marLeft w:val="0"/>
          <w:marRight w:val="0"/>
          <w:marTop w:val="0"/>
          <w:marBottom w:val="0"/>
          <w:divBdr>
            <w:top w:val="none" w:sz="0" w:space="0" w:color="auto"/>
            <w:left w:val="none" w:sz="0" w:space="0" w:color="auto"/>
            <w:bottom w:val="none" w:sz="0" w:space="0" w:color="auto"/>
            <w:right w:val="none" w:sz="0" w:space="0" w:color="auto"/>
          </w:divBdr>
          <w:divsChild>
            <w:div w:id="764808480">
              <w:marLeft w:val="0"/>
              <w:marRight w:val="0"/>
              <w:marTop w:val="0"/>
              <w:marBottom w:val="0"/>
              <w:divBdr>
                <w:top w:val="none" w:sz="0" w:space="0" w:color="auto"/>
                <w:left w:val="none" w:sz="0" w:space="0" w:color="auto"/>
                <w:bottom w:val="none" w:sz="0" w:space="0" w:color="auto"/>
                <w:right w:val="none" w:sz="0" w:space="0" w:color="auto"/>
              </w:divBdr>
              <w:divsChild>
                <w:div w:id="864712984">
                  <w:marLeft w:val="0"/>
                  <w:marRight w:val="0"/>
                  <w:marTop w:val="0"/>
                  <w:marBottom w:val="0"/>
                  <w:divBdr>
                    <w:top w:val="none" w:sz="0" w:space="0" w:color="auto"/>
                    <w:left w:val="none" w:sz="0" w:space="0" w:color="auto"/>
                    <w:bottom w:val="none" w:sz="0" w:space="0" w:color="auto"/>
                    <w:right w:val="none" w:sz="0" w:space="0" w:color="auto"/>
                  </w:divBdr>
                  <w:divsChild>
                    <w:div w:id="1342706350">
                      <w:marLeft w:val="0"/>
                      <w:marRight w:val="0"/>
                      <w:marTop w:val="0"/>
                      <w:marBottom w:val="0"/>
                      <w:divBdr>
                        <w:top w:val="none" w:sz="0" w:space="0" w:color="auto"/>
                        <w:left w:val="none" w:sz="0" w:space="0" w:color="auto"/>
                        <w:bottom w:val="none" w:sz="0" w:space="0" w:color="auto"/>
                        <w:right w:val="none" w:sz="0" w:space="0" w:color="auto"/>
                      </w:divBdr>
                      <w:divsChild>
                        <w:div w:id="1638098102">
                          <w:marLeft w:val="0"/>
                          <w:marRight w:val="0"/>
                          <w:marTop w:val="0"/>
                          <w:marBottom w:val="0"/>
                          <w:divBdr>
                            <w:top w:val="none" w:sz="0" w:space="0" w:color="auto"/>
                            <w:left w:val="none" w:sz="0" w:space="0" w:color="auto"/>
                            <w:bottom w:val="none" w:sz="0" w:space="0" w:color="auto"/>
                            <w:right w:val="none" w:sz="0" w:space="0" w:color="auto"/>
                          </w:divBdr>
                          <w:divsChild>
                            <w:div w:id="1508399463">
                              <w:marLeft w:val="0"/>
                              <w:marRight w:val="0"/>
                              <w:marTop w:val="0"/>
                              <w:marBottom w:val="0"/>
                              <w:divBdr>
                                <w:top w:val="none" w:sz="0" w:space="0" w:color="auto"/>
                                <w:left w:val="none" w:sz="0" w:space="0" w:color="auto"/>
                                <w:bottom w:val="none" w:sz="0" w:space="0" w:color="auto"/>
                                <w:right w:val="none" w:sz="0" w:space="0" w:color="auto"/>
                              </w:divBdr>
                              <w:divsChild>
                                <w:div w:id="1195460922">
                                  <w:marLeft w:val="0"/>
                                  <w:marRight w:val="0"/>
                                  <w:marTop w:val="0"/>
                                  <w:marBottom w:val="0"/>
                                  <w:divBdr>
                                    <w:top w:val="none" w:sz="0" w:space="0" w:color="auto"/>
                                    <w:left w:val="none" w:sz="0" w:space="0" w:color="auto"/>
                                    <w:bottom w:val="none" w:sz="0" w:space="0" w:color="auto"/>
                                    <w:right w:val="none" w:sz="0" w:space="0" w:color="auto"/>
                                  </w:divBdr>
                                  <w:divsChild>
                                    <w:div w:id="8723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63199">
                          <w:marLeft w:val="0"/>
                          <w:marRight w:val="0"/>
                          <w:marTop w:val="0"/>
                          <w:marBottom w:val="0"/>
                          <w:divBdr>
                            <w:top w:val="none" w:sz="0" w:space="0" w:color="auto"/>
                            <w:left w:val="none" w:sz="0" w:space="0" w:color="auto"/>
                            <w:bottom w:val="none" w:sz="0" w:space="0" w:color="auto"/>
                            <w:right w:val="none" w:sz="0" w:space="0" w:color="auto"/>
                          </w:divBdr>
                          <w:divsChild>
                            <w:div w:id="983119779">
                              <w:marLeft w:val="0"/>
                              <w:marRight w:val="0"/>
                              <w:marTop w:val="240"/>
                              <w:marBottom w:val="120"/>
                              <w:divBdr>
                                <w:top w:val="none" w:sz="0" w:space="0" w:color="auto"/>
                                <w:left w:val="none" w:sz="0" w:space="0" w:color="auto"/>
                                <w:bottom w:val="none" w:sz="0" w:space="0" w:color="auto"/>
                                <w:right w:val="none" w:sz="0" w:space="0" w:color="auto"/>
                              </w:divBdr>
                              <w:divsChild>
                                <w:div w:id="1123040959">
                                  <w:marLeft w:val="0"/>
                                  <w:marRight w:val="0"/>
                                  <w:marTop w:val="0"/>
                                  <w:marBottom w:val="0"/>
                                  <w:divBdr>
                                    <w:top w:val="none" w:sz="0" w:space="0" w:color="auto"/>
                                    <w:left w:val="none" w:sz="0" w:space="0" w:color="auto"/>
                                    <w:bottom w:val="none" w:sz="0" w:space="0" w:color="auto"/>
                                    <w:right w:val="none" w:sz="0" w:space="0" w:color="auto"/>
                                  </w:divBdr>
                                  <w:divsChild>
                                    <w:div w:id="824861807">
                                      <w:marLeft w:val="0"/>
                                      <w:marRight w:val="0"/>
                                      <w:marTop w:val="0"/>
                                      <w:marBottom w:val="0"/>
                                      <w:divBdr>
                                        <w:top w:val="none" w:sz="0" w:space="0" w:color="auto"/>
                                        <w:left w:val="none" w:sz="0" w:space="0" w:color="auto"/>
                                        <w:bottom w:val="none" w:sz="0" w:space="0" w:color="auto"/>
                                        <w:right w:val="none" w:sz="0" w:space="0" w:color="auto"/>
                                      </w:divBdr>
                                    </w:div>
                                    <w:div w:id="2419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650078">
          <w:marLeft w:val="0"/>
          <w:marRight w:val="0"/>
          <w:marTop w:val="100"/>
          <w:marBottom w:val="0"/>
          <w:divBdr>
            <w:top w:val="none" w:sz="0" w:space="0" w:color="auto"/>
            <w:left w:val="none" w:sz="0" w:space="0" w:color="auto"/>
            <w:bottom w:val="none" w:sz="0" w:space="0" w:color="auto"/>
            <w:right w:val="none" w:sz="0" w:space="0" w:color="auto"/>
          </w:divBdr>
          <w:divsChild>
            <w:div w:id="1047795257">
              <w:marLeft w:val="0"/>
              <w:marRight w:val="0"/>
              <w:marTop w:val="0"/>
              <w:marBottom w:val="0"/>
              <w:divBdr>
                <w:top w:val="none" w:sz="0" w:space="0" w:color="auto"/>
                <w:left w:val="none" w:sz="0" w:space="0" w:color="auto"/>
                <w:bottom w:val="none" w:sz="0" w:space="0" w:color="auto"/>
                <w:right w:val="none" w:sz="0" w:space="0" w:color="auto"/>
              </w:divBdr>
              <w:divsChild>
                <w:div w:id="1120295243">
                  <w:marLeft w:val="0"/>
                  <w:marRight w:val="0"/>
                  <w:marTop w:val="0"/>
                  <w:marBottom w:val="0"/>
                  <w:divBdr>
                    <w:top w:val="none" w:sz="0" w:space="0" w:color="auto"/>
                    <w:left w:val="none" w:sz="0" w:space="0" w:color="auto"/>
                    <w:bottom w:val="none" w:sz="0" w:space="0" w:color="auto"/>
                    <w:right w:val="none" w:sz="0" w:space="0" w:color="auto"/>
                  </w:divBdr>
                  <w:divsChild>
                    <w:div w:id="19087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564BC-CAF6-495D-A2F7-870D51B76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1038</Words>
  <Characters>5917</Characters>
  <Application>Microsoft Office Word</Application>
  <DocSecurity>0</DocSecurity>
  <Lines>49</Lines>
  <Paragraphs>13</Paragraphs>
  <ScaleCrop>false</ScaleCrop>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kumar</dc:creator>
  <cp:keywords/>
  <dc:description/>
  <cp:lastModifiedBy>kavin kumar</cp:lastModifiedBy>
  <cp:revision>35</cp:revision>
  <dcterms:created xsi:type="dcterms:W3CDTF">2023-10-06T16:49:00Z</dcterms:created>
  <dcterms:modified xsi:type="dcterms:W3CDTF">2023-10-09T16:03:00Z</dcterms:modified>
</cp:coreProperties>
</file>