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95C" w:rsidRDefault="002267EB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This project aims to identify the effects of the COVID-19 pandemic on Capital </w:t>
      </w:r>
      <w:proofErr w:type="spellStart"/>
      <w:r>
        <w:rPr>
          <w:rFonts w:ascii="Century Gothic" w:hAnsi="Century Gothic"/>
        </w:rPr>
        <w:t>Bikeshare</w:t>
      </w:r>
      <w:proofErr w:type="spellEnd"/>
      <w:r>
        <w:rPr>
          <w:rFonts w:ascii="Century Gothic" w:hAnsi="Century Gothic"/>
        </w:rPr>
        <w:t xml:space="preserve"> ridership in Washington, DC.</w:t>
      </w:r>
    </w:p>
    <w:p w:rsidR="002267EB" w:rsidRDefault="002267EB">
      <w:pPr>
        <w:rPr>
          <w:rFonts w:ascii="Century Gothic" w:hAnsi="Century Gothic"/>
        </w:rPr>
      </w:pPr>
      <w:r>
        <w:rPr>
          <w:rFonts w:ascii="Century Gothic" w:hAnsi="Century Gothic"/>
        </w:rPr>
        <w:t>The following steps are necessary for completing this analysis:</w:t>
      </w:r>
    </w:p>
    <w:p w:rsidR="002267EB" w:rsidRDefault="002267EB" w:rsidP="002267EB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Download </w:t>
      </w:r>
      <w:proofErr w:type="spellStart"/>
      <w:r>
        <w:rPr>
          <w:rFonts w:ascii="Century Gothic" w:hAnsi="Century Gothic"/>
        </w:rPr>
        <w:t>Capitabl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Bikeshare</w:t>
      </w:r>
      <w:proofErr w:type="spellEnd"/>
      <w:r>
        <w:rPr>
          <w:rFonts w:ascii="Century Gothic" w:hAnsi="Century Gothic"/>
        </w:rPr>
        <w:t xml:space="preserve"> (</w:t>
      </w:r>
      <w:proofErr w:type="spellStart"/>
      <w:r>
        <w:rPr>
          <w:rFonts w:ascii="Century Gothic" w:hAnsi="Century Gothic"/>
        </w:rPr>
        <w:t>Cabi</w:t>
      </w:r>
      <w:proofErr w:type="spellEnd"/>
      <w:r>
        <w:rPr>
          <w:rFonts w:ascii="Century Gothic" w:hAnsi="Century Gothic"/>
        </w:rPr>
        <w:t xml:space="preserve">) data for January 2019- </w:t>
      </w:r>
      <w:r w:rsidR="00703F73">
        <w:rPr>
          <w:rFonts w:ascii="Century Gothic" w:hAnsi="Century Gothic"/>
        </w:rPr>
        <w:t>July</w:t>
      </w:r>
      <w:r>
        <w:rPr>
          <w:rFonts w:ascii="Century Gothic" w:hAnsi="Century Gothic"/>
        </w:rPr>
        <w:t xml:space="preserve"> 2020</w:t>
      </w:r>
    </w:p>
    <w:p w:rsidR="00FF21C6" w:rsidRDefault="00FF21C6" w:rsidP="00FF21C6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FF21C6">
        <w:t>https://s3.amazonaws.com/capitalbikeshare-data/index.html</w:t>
      </w:r>
    </w:p>
    <w:p w:rsidR="002267EB" w:rsidRDefault="002267EB" w:rsidP="002267EB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Download DC-VA-MD COVID-19 rates data</w:t>
      </w:r>
    </w:p>
    <w:p w:rsidR="002267EB" w:rsidRDefault="002267EB" w:rsidP="002267EB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Reformat into one comprehensive database</w:t>
      </w:r>
    </w:p>
    <w:p w:rsidR="00FF21C6" w:rsidRPr="00FF21C6" w:rsidRDefault="00FF21C6" w:rsidP="00FF21C6">
      <w:pPr>
        <w:pStyle w:val="ListParagraph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DC: </w:t>
      </w:r>
      <w:r w:rsidRPr="00FF21C6">
        <w:t>https://coronavirus.dc.gov/page/coronavirus-data</w:t>
      </w:r>
    </w:p>
    <w:p w:rsidR="00FF21C6" w:rsidRDefault="00FF21C6" w:rsidP="00FF21C6">
      <w:pPr>
        <w:pStyle w:val="ListParagraph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VA: </w:t>
      </w:r>
      <w:r w:rsidRPr="00FF21C6">
        <w:t>https://data.virginia.gov/Government/VDH-COVID-19-PublicUseDataset-Cases/bre9-aqqr</w:t>
      </w:r>
    </w:p>
    <w:p w:rsidR="00FF21C6" w:rsidRPr="00D80768" w:rsidRDefault="00FF21C6" w:rsidP="00FF21C6">
      <w:pPr>
        <w:pStyle w:val="ListParagraph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MD: </w:t>
      </w:r>
      <w:r w:rsidR="00D80768" w:rsidRPr="00D80768">
        <w:t>https://coronavirus.maryland.gov/datasets/mdcovid19-master-zip-code-cases</w:t>
      </w:r>
      <w:bookmarkStart w:id="0" w:name="_GoBack"/>
      <w:bookmarkEnd w:id="0"/>
    </w:p>
    <w:p w:rsidR="00D80768" w:rsidRDefault="00D80768" w:rsidP="00D80768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Get only cases in DC suburbs, as defined by </w:t>
      </w:r>
      <w:r w:rsidRPr="00D80768">
        <w:t>https://namecensus.com/igapo/zip_codes/metropolitan-areas/metro-zip/Washington%20(DC-MD-VA)1.html</w:t>
      </w:r>
    </w:p>
    <w:p w:rsidR="002267EB" w:rsidRDefault="002267EB" w:rsidP="002267EB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Compare year-over-year </w:t>
      </w:r>
      <w:proofErr w:type="spellStart"/>
      <w:r>
        <w:rPr>
          <w:rFonts w:ascii="Century Gothic" w:hAnsi="Century Gothic"/>
        </w:rPr>
        <w:t>Cabi</w:t>
      </w:r>
      <w:proofErr w:type="spellEnd"/>
      <w:r>
        <w:rPr>
          <w:rFonts w:ascii="Century Gothic" w:hAnsi="Century Gothic"/>
        </w:rPr>
        <w:t xml:space="preserve"> data for January – </w:t>
      </w:r>
      <w:r w:rsidR="00703F73">
        <w:rPr>
          <w:rFonts w:ascii="Century Gothic" w:hAnsi="Century Gothic"/>
        </w:rPr>
        <w:t>July</w:t>
      </w:r>
      <w:r>
        <w:rPr>
          <w:rFonts w:ascii="Century Gothic" w:hAnsi="Century Gothic"/>
        </w:rPr>
        <w:t xml:space="preserve"> (2019 to 2020)</w:t>
      </w:r>
    </w:p>
    <w:p w:rsidR="002267EB" w:rsidRDefault="002267EB" w:rsidP="002267EB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Plot COVID data and </w:t>
      </w:r>
      <w:proofErr w:type="spellStart"/>
      <w:r>
        <w:rPr>
          <w:rFonts w:ascii="Century Gothic" w:hAnsi="Century Gothic"/>
        </w:rPr>
        <w:t>Cabi</w:t>
      </w:r>
      <w:proofErr w:type="spellEnd"/>
      <w:r>
        <w:rPr>
          <w:rFonts w:ascii="Century Gothic" w:hAnsi="Century Gothic"/>
        </w:rPr>
        <w:t xml:space="preserve"> data side by side</w:t>
      </w:r>
    </w:p>
    <w:p w:rsidR="002267EB" w:rsidRPr="002267EB" w:rsidRDefault="002267EB" w:rsidP="002267EB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Conduct test for Grangers causality on COVID-</w:t>
      </w:r>
      <w:proofErr w:type="spellStart"/>
      <w:r>
        <w:rPr>
          <w:rFonts w:ascii="Century Gothic" w:hAnsi="Century Gothic"/>
        </w:rPr>
        <w:t>Cabi</w:t>
      </w:r>
      <w:proofErr w:type="spellEnd"/>
      <w:r>
        <w:rPr>
          <w:rFonts w:ascii="Century Gothic" w:hAnsi="Century Gothic"/>
        </w:rPr>
        <w:t xml:space="preserve"> data</w:t>
      </w:r>
    </w:p>
    <w:sectPr w:rsidR="002267EB" w:rsidRPr="00226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81BE1"/>
    <w:multiLevelType w:val="hybridMultilevel"/>
    <w:tmpl w:val="4168BA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BBE"/>
    <w:rsid w:val="00135BBE"/>
    <w:rsid w:val="002267EB"/>
    <w:rsid w:val="006C495C"/>
    <w:rsid w:val="00703F73"/>
    <w:rsid w:val="00D47899"/>
    <w:rsid w:val="00D80768"/>
    <w:rsid w:val="00F550DB"/>
    <w:rsid w:val="00FF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041F5"/>
  <w15:chartTrackingRefBased/>
  <w15:docId w15:val="{C49039D5-E0EF-4E26-839B-CDD9F1BCB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F550DB"/>
    <w:pPr>
      <w:spacing w:before="120" w:after="0" w:line="240" w:lineRule="auto"/>
    </w:pPr>
    <w:rPr>
      <w:rFonts w:ascii="Arial Narrow" w:hAnsi="Arial Narrow"/>
      <w:bCs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47899"/>
    <w:pPr>
      <w:spacing w:after="0" w:line="240" w:lineRule="auto"/>
      <w:ind w:left="240"/>
    </w:pPr>
    <w:rPr>
      <w:rFonts w:ascii="Arial Narrow" w:eastAsiaTheme="minorEastAsia" w:hAnsi="Arial Narrow"/>
      <w:bCs/>
    </w:rPr>
  </w:style>
  <w:style w:type="paragraph" w:styleId="ListParagraph">
    <w:name w:val="List Paragraph"/>
    <w:basedOn w:val="Normal"/>
    <w:uiPriority w:val="34"/>
    <w:qFormat/>
    <w:rsid w:val="002267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21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Eirene</dc:creator>
  <cp:keywords/>
  <dc:description/>
  <cp:lastModifiedBy>Eirene</cp:lastModifiedBy>
  <cp:revision>5</cp:revision>
  <dcterms:created xsi:type="dcterms:W3CDTF">2020-08-16T21:14:00Z</dcterms:created>
  <dcterms:modified xsi:type="dcterms:W3CDTF">2020-08-16T22:24:00Z</dcterms:modified>
</cp:coreProperties>
</file>