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D96D" w14:textId="1695A855" w:rsidR="005965EF" w:rsidRPr="00C641E6" w:rsidRDefault="00C641E6" w:rsidP="00C641E6">
      <w:pPr>
        <w:jc w:val="center"/>
        <w:rPr>
          <w:rStyle w:val="normaltextrun"/>
          <w:color w:val="000000"/>
          <w:sz w:val="32"/>
          <w:szCs w:val="32"/>
          <w:bdr w:val="none" w:sz="0" w:space="0" w:color="auto" w:frame="1"/>
          <w:lang w:val="ro-RO"/>
        </w:rPr>
      </w:pPr>
      <w:r w:rsidRPr="00C641E6">
        <w:rPr>
          <w:rStyle w:val="normaltextrun"/>
          <w:color w:val="000000"/>
          <w:sz w:val="32"/>
          <w:szCs w:val="32"/>
          <w:bdr w:val="none" w:sz="0" w:space="0" w:color="auto" w:frame="1"/>
          <w:lang w:val="ro-RO"/>
        </w:rPr>
        <w:t>UNIVERSITATEA TEHNICĂ DIN CLUJ NAPOCA</w:t>
      </w:r>
    </w:p>
    <w:p w14:paraId="59EBEBFF" w14:textId="0EB69A24" w:rsidR="00C641E6" w:rsidRPr="00C641E6" w:rsidRDefault="00C641E6" w:rsidP="00C641E6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CENTRUL UNIVERSITAR NORD DIN BAIA MARE</w:t>
      </w:r>
    </w:p>
    <w:p w14:paraId="4AC98415" w14:textId="0E441473" w:rsidR="00C641E6" w:rsidRPr="00C641E6" w:rsidRDefault="00C641E6" w:rsidP="00C641E6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FACULTATEA DE ȘTIINȚE</w:t>
      </w:r>
    </w:p>
    <w:p w14:paraId="2FDCE96E" w14:textId="64D12A2F" w:rsidR="00C641E6" w:rsidRPr="00C641E6" w:rsidRDefault="00C641E6" w:rsidP="00C641E6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[INFORMATICĂ ]</w:t>
      </w:r>
    </w:p>
    <w:p w14:paraId="4BBA36A4" w14:textId="77777777" w:rsidR="00C641E6" w:rsidRDefault="00C641E6" w:rsidP="00C641E6">
      <w:pPr>
        <w:jc w:val="center"/>
        <w:rPr>
          <w:sz w:val="32"/>
          <w:szCs w:val="32"/>
        </w:rPr>
      </w:pPr>
    </w:p>
    <w:p w14:paraId="5423BB23" w14:textId="77777777" w:rsidR="00C641E6" w:rsidRDefault="00C641E6" w:rsidP="00C641E6">
      <w:pPr>
        <w:jc w:val="center"/>
        <w:rPr>
          <w:sz w:val="32"/>
          <w:szCs w:val="32"/>
        </w:rPr>
      </w:pPr>
    </w:p>
    <w:p w14:paraId="1958821E" w14:textId="77777777" w:rsidR="00C641E6" w:rsidRDefault="00C641E6" w:rsidP="00C641E6">
      <w:pPr>
        <w:jc w:val="center"/>
        <w:rPr>
          <w:sz w:val="32"/>
          <w:szCs w:val="32"/>
        </w:rPr>
      </w:pPr>
    </w:p>
    <w:p w14:paraId="3DE1C6A5" w14:textId="77777777" w:rsidR="00C641E6" w:rsidRDefault="00C641E6" w:rsidP="00C641E6">
      <w:pPr>
        <w:jc w:val="center"/>
        <w:rPr>
          <w:sz w:val="32"/>
          <w:szCs w:val="32"/>
        </w:rPr>
      </w:pPr>
    </w:p>
    <w:p w14:paraId="0C299AEB" w14:textId="77777777" w:rsidR="00C641E6" w:rsidRDefault="00C641E6" w:rsidP="00C641E6">
      <w:pPr>
        <w:jc w:val="center"/>
        <w:rPr>
          <w:sz w:val="32"/>
          <w:szCs w:val="32"/>
        </w:rPr>
      </w:pPr>
    </w:p>
    <w:p w14:paraId="3FD017F9" w14:textId="5FFB4DF2" w:rsidR="00C641E6" w:rsidRDefault="00C641E6" w:rsidP="00C641E6">
      <w:pPr>
        <w:jc w:val="center"/>
        <w:rPr>
          <w:sz w:val="52"/>
          <w:szCs w:val="52"/>
          <w:lang w:val="ro-RO"/>
        </w:rPr>
      </w:pPr>
      <w:r w:rsidRPr="00C641E6">
        <w:rPr>
          <w:sz w:val="52"/>
          <w:szCs w:val="52"/>
          <w:lang w:val="ro-RO"/>
        </w:rPr>
        <w:t>LUCRARE DE LICENȚĂ</w:t>
      </w:r>
    </w:p>
    <w:p w14:paraId="129E2D06" w14:textId="77777777" w:rsidR="00C641E6" w:rsidRDefault="00C641E6" w:rsidP="00C641E6">
      <w:pPr>
        <w:jc w:val="center"/>
        <w:rPr>
          <w:sz w:val="32"/>
          <w:szCs w:val="32"/>
          <w:lang w:val="ro-RO"/>
        </w:rPr>
      </w:pPr>
    </w:p>
    <w:p w14:paraId="6FA68120" w14:textId="77777777" w:rsidR="00C641E6" w:rsidRDefault="00C641E6" w:rsidP="00C641E6">
      <w:pPr>
        <w:jc w:val="center"/>
        <w:rPr>
          <w:sz w:val="32"/>
          <w:szCs w:val="32"/>
          <w:lang w:val="ro-RO"/>
        </w:rPr>
      </w:pPr>
    </w:p>
    <w:p w14:paraId="6B6A1700" w14:textId="77777777" w:rsidR="00C641E6" w:rsidRDefault="00C641E6" w:rsidP="00C641E6">
      <w:pPr>
        <w:jc w:val="center"/>
        <w:rPr>
          <w:sz w:val="32"/>
          <w:szCs w:val="32"/>
          <w:lang w:val="ro-RO"/>
        </w:rPr>
      </w:pPr>
    </w:p>
    <w:p w14:paraId="2D7F5DF3" w14:textId="77777777" w:rsidR="00C641E6" w:rsidRDefault="00C641E6" w:rsidP="00C641E6">
      <w:pPr>
        <w:jc w:val="center"/>
        <w:rPr>
          <w:sz w:val="32"/>
          <w:szCs w:val="32"/>
          <w:lang w:val="ro-RO"/>
        </w:rPr>
      </w:pPr>
    </w:p>
    <w:p w14:paraId="6CD54ACE" w14:textId="77777777" w:rsidR="00C641E6" w:rsidRDefault="00C641E6" w:rsidP="00C641E6">
      <w:pPr>
        <w:jc w:val="center"/>
        <w:rPr>
          <w:sz w:val="32"/>
          <w:szCs w:val="32"/>
          <w:lang w:val="ro-RO"/>
        </w:rPr>
      </w:pPr>
    </w:p>
    <w:p w14:paraId="72A3BD45" w14:textId="77777777" w:rsidR="00C641E6" w:rsidRPr="00C641E6" w:rsidRDefault="00C641E6" w:rsidP="00C641E6">
      <w:pPr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COORDONATOR ȘTIINȚIFIC: </w:t>
      </w:r>
      <w:r w:rsidRPr="00C641E6">
        <w:rPr>
          <w:sz w:val="32"/>
          <w:szCs w:val="32"/>
        </w:rPr>
        <w:t> </w:t>
      </w:r>
    </w:p>
    <w:p w14:paraId="0EA0E48C" w14:textId="77777777" w:rsidR="00C641E6" w:rsidRDefault="00C641E6" w:rsidP="00C641E6">
      <w:pPr>
        <w:rPr>
          <w:sz w:val="32"/>
          <w:szCs w:val="32"/>
          <w:lang w:val="ro-RO"/>
        </w:rPr>
      </w:pPr>
      <w:r w:rsidRPr="00C641E6">
        <w:rPr>
          <w:sz w:val="32"/>
          <w:szCs w:val="32"/>
          <w:lang w:val="ro-RO"/>
        </w:rPr>
        <w:t>HAJDU MĂCELARU MARA</w:t>
      </w:r>
    </w:p>
    <w:p w14:paraId="6E05A8D0" w14:textId="77777777" w:rsidR="00C641E6" w:rsidRDefault="00C641E6" w:rsidP="00C641E6">
      <w:pPr>
        <w:rPr>
          <w:sz w:val="32"/>
          <w:szCs w:val="32"/>
          <w:lang w:val="ro-RO"/>
        </w:rPr>
      </w:pPr>
    </w:p>
    <w:p w14:paraId="6F951D6F" w14:textId="0720F1DA" w:rsidR="00C641E6" w:rsidRDefault="00C641E6" w:rsidP="00C641E6">
      <w:pPr>
        <w:jc w:val="right"/>
        <w:rPr>
          <w:sz w:val="32"/>
          <w:szCs w:val="32"/>
        </w:rPr>
      </w:pPr>
      <w:r>
        <w:rPr>
          <w:sz w:val="32"/>
          <w:szCs w:val="32"/>
        </w:rPr>
        <w:t>ABSOLTVENT:</w:t>
      </w:r>
    </w:p>
    <w:p w14:paraId="718809D5" w14:textId="11E817A8" w:rsidR="00C641E6" w:rsidRPr="00C641E6" w:rsidRDefault="00C641E6" w:rsidP="00C641E6">
      <w:pPr>
        <w:jc w:val="right"/>
        <w:rPr>
          <w:sz w:val="32"/>
          <w:szCs w:val="32"/>
        </w:rPr>
      </w:pPr>
      <w:r>
        <w:rPr>
          <w:sz w:val="32"/>
          <w:szCs w:val="32"/>
        </w:rPr>
        <w:t>Hasmasan Matia</w:t>
      </w:r>
    </w:p>
    <w:p w14:paraId="346F3369" w14:textId="437B2057" w:rsidR="00B037C1" w:rsidRDefault="00B037C1" w:rsidP="00C641E6">
      <w:pPr>
        <w:jc w:val="center"/>
        <w:rPr>
          <w:sz w:val="32"/>
          <w:szCs w:val="32"/>
        </w:rPr>
      </w:pPr>
      <w:r>
        <w:rPr>
          <w:sz w:val="32"/>
          <w:szCs w:val="32"/>
        </w:rPr>
        <w:t>2025</w:t>
      </w:r>
    </w:p>
    <w:p w14:paraId="22E1B35E" w14:textId="77777777" w:rsidR="00B037C1" w:rsidRPr="00C641E6" w:rsidRDefault="00B037C1" w:rsidP="00B037C1">
      <w:pPr>
        <w:jc w:val="center"/>
        <w:rPr>
          <w:rStyle w:val="normaltextrun"/>
          <w:color w:val="000000"/>
          <w:sz w:val="32"/>
          <w:szCs w:val="32"/>
          <w:bdr w:val="none" w:sz="0" w:space="0" w:color="auto" w:frame="1"/>
          <w:lang w:val="ro-RO"/>
        </w:rPr>
      </w:pPr>
      <w:r w:rsidRPr="00C641E6">
        <w:rPr>
          <w:rStyle w:val="normaltextrun"/>
          <w:color w:val="000000"/>
          <w:sz w:val="32"/>
          <w:szCs w:val="32"/>
          <w:bdr w:val="none" w:sz="0" w:space="0" w:color="auto" w:frame="1"/>
          <w:lang w:val="ro-RO"/>
        </w:rPr>
        <w:lastRenderedPageBreak/>
        <w:t>UNIVERSITATEA TEHNICĂ DIN CLUJ NAPOCA</w:t>
      </w:r>
    </w:p>
    <w:p w14:paraId="47AAF3EA" w14:textId="77777777" w:rsidR="00B037C1" w:rsidRPr="00C641E6" w:rsidRDefault="00B037C1" w:rsidP="00B037C1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CENTRUL UNIVERSITAR NORD DIN BAIA MARE</w:t>
      </w:r>
    </w:p>
    <w:p w14:paraId="045C3EE3" w14:textId="77777777" w:rsidR="00B037C1" w:rsidRPr="00C641E6" w:rsidRDefault="00B037C1" w:rsidP="00B037C1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FACULTATEA DE ȘTIINȚE</w:t>
      </w:r>
    </w:p>
    <w:p w14:paraId="61E54D00" w14:textId="77777777" w:rsidR="00B037C1" w:rsidRPr="00C641E6" w:rsidRDefault="00B037C1" w:rsidP="00B037C1">
      <w:pPr>
        <w:jc w:val="center"/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[INFORMATICĂ ]</w:t>
      </w:r>
    </w:p>
    <w:p w14:paraId="0D77FE9B" w14:textId="77777777" w:rsidR="00B037C1" w:rsidRDefault="00B037C1" w:rsidP="00C641E6">
      <w:pPr>
        <w:jc w:val="center"/>
        <w:rPr>
          <w:sz w:val="32"/>
          <w:szCs w:val="32"/>
        </w:rPr>
      </w:pPr>
    </w:p>
    <w:p w14:paraId="4B50F0B2" w14:textId="77777777" w:rsidR="00B037C1" w:rsidRDefault="00B037C1" w:rsidP="00C641E6">
      <w:pPr>
        <w:jc w:val="center"/>
        <w:rPr>
          <w:sz w:val="32"/>
          <w:szCs w:val="32"/>
        </w:rPr>
      </w:pPr>
    </w:p>
    <w:p w14:paraId="49502DB8" w14:textId="77777777" w:rsidR="00B037C1" w:rsidRDefault="00B037C1" w:rsidP="00C641E6">
      <w:pPr>
        <w:jc w:val="center"/>
        <w:rPr>
          <w:sz w:val="32"/>
          <w:szCs w:val="32"/>
        </w:rPr>
      </w:pPr>
    </w:p>
    <w:p w14:paraId="4AD73598" w14:textId="77777777" w:rsidR="00B037C1" w:rsidRDefault="00B037C1" w:rsidP="00C641E6">
      <w:pPr>
        <w:jc w:val="center"/>
        <w:rPr>
          <w:sz w:val="32"/>
          <w:szCs w:val="32"/>
        </w:rPr>
      </w:pPr>
    </w:p>
    <w:p w14:paraId="1B9547EF" w14:textId="77777777" w:rsidR="00B037C1" w:rsidRDefault="00B037C1" w:rsidP="00C641E6">
      <w:pPr>
        <w:jc w:val="center"/>
        <w:rPr>
          <w:sz w:val="32"/>
          <w:szCs w:val="32"/>
        </w:rPr>
      </w:pPr>
    </w:p>
    <w:p w14:paraId="2890373F" w14:textId="77777777" w:rsidR="00B037C1" w:rsidRDefault="00B037C1" w:rsidP="00B037C1">
      <w:pPr>
        <w:jc w:val="center"/>
        <w:rPr>
          <w:sz w:val="52"/>
          <w:szCs w:val="52"/>
          <w:lang w:val="ro-RO"/>
        </w:rPr>
      </w:pPr>
      <w:r w:rsidRPr="00C641E6">
        <w:rPr>
          <w:sz w:val="52"/>
          <w:szCs w:val="52"/>
          <w:lang w:val="ro-RO"/>
        </w:rPr>
        <w:t>LUCRARE DE LICENȚĂ</w:t>
      </w:r>
    </w:p>
    <w:p w14:paraId="713F6846" w14:textId="3BB14E22" w:rsidR="00B037C1" w:rsidRDefault="00B037C1" w:rsidP="00C641E6">
      <w:pPr>
        <w:jc w:val="center"/>
        <w:rPr>
          <w:sz w:val="32"/>
          <w:szCs w:val="32"/>
        </w:rPr>
      </w:pPr>
      <w:r>
        <w:rPr>
          <w:sz w:val="32"/>
          <w:szCs w:val="32"/>
        </w:rPr>
        <w:t>[</w:t>
      </w:r>
      <w:r>
        <w:rPr>
          <w:color w:val="EE0000"/>
          <w:sz w:val="32"/>
          <w:szCs w:val="32"/>
        </w:rPr>
        <w:t>Self-Order</w:t>
      </w:r>
      <w:r w:rsidRPr="00B037C1">
        <w:rPr>
          <w:color w:val="EE0000"/>
          <w:sz w:val="32"/>
          <w:szCs w:val="32"/>
        </w:rPr>
        <w:t xml:space="preserve"> Restaurant App</w:t>
      </w:r>
      <w:r>
        <w:rPr>
          <w:sz w:val="32"/>
          <w:szCs w:val="32"/>
        </w:rPr>
        <w:t>]</w:t>
      </w:r>
    </w:p>
    <w:p w14:paraId="226BA4BE" w14:textId="77777777" w:rsidR="00B037C1" w:rsidRDefault="00B037C1" w:rsidP="00C641E6">
      <w:pPr>
        <w:jc w:val="center"/>
        <w:rPr>
          <w:sz w:val="32"/>
          <w:szCs w:val="32"/>
        </w:rPr>
      </w:pPr>
    </w:p>
    <w:p w14:paraId="6046D195" w14:textId="77777777" w:rsidR="00B037C1" w:rsidRDefault="00B037C1" w:rsidP="00C641E6">
      <w:pPr>
        <w:jc w:val="center"/>
        <w:rPr>
          <w:sz w:val="32"/>
          <w:szCs w:val="32"/>
        </w:rPr>
      </w:pPr>
    </w:p>
    <w:p w14:paraId="01D2E823" w14:textId="77777777" w:rsidR="00B037C1" w:rsidRDefault="00B037C1" w:rsidP="00C641E6">
      <w:pPr>
        <w:jc w:val="center"/>
        <w:rPr>
          <w:sz w:val="32"/>
          <w:szCs w:val="32"/>
        </w:rPr>
      </w:pPr>
    </w:p>
    <w:p w14:paraId="54D5AD73" w14:textId="77777777" w:rsidR="00B037C1" w:rsidRDefault="00B037C1" w:rsidP="00C641E6">
      <w:pPr>
        <w:jc w:val="center"/>
        <w:rPr>
          <w:sz w:val="32"/>
          <w:szCs w:val="32"/>
        </w:rPr>
      </w:pPr>
    </w:p>
    <w:p w14:paraId="50C993D8" w14:textId="77777777" w:rsidR="00B037C1" w:rsidRPr="00C641E6" w:rsidRDefault="00B037C1" w:rsidP="00B037C1">
      <w:pPr>
        <w:rPr>
          <w:sz w:val="32"/>
          <w:szCs w:val="32"/>
        </w:rPr>
      </w:pPr>
      <w:r w:rsidRPr="00C641E6">
        <w:rPr>
          <w:sz w:val="32"/>
          <w:szCs w:val="32"/>
          <w:lang w:val="ro-RO"/>
        </w:rPr>
        <w:t>COORDONATOR ȘTIINȚIFIC: </w:t>
      </w:r>
      <w:r w:rsidRPr="00C641E6">
        <w:rPr>
          <w:sz w:val="32"/>
          <w:szCs w:val="32"/>
        </w:rPr>
        <w:t> </w:t>
      </w:r>
    </w:p>
    <w:p w14:paraId="5EAA92AB" w14:textId="6039AA9F" w:rsidR="00B037C1" w:rsidRDefault="00B037C1" w:rsidP="00B037C1">
      <w:pPr>
        <w:rPr>
          <w:sz w:val="32"/>
          <w:szCs w:val="32"/>
          <w:lang w:val="ro-RO"/>
        </w:rPr>
      </w:pPr>
      <w:r w:rsidRPr="00C641E6">
        <w:rPr>
          <w:sz w:val="32"/>
          <w:szCs w:val="32"/>
          <w:lang w:val="ro-RO"/>
        </w:rPr>
        <w:t>HAJDU MĂCELARU MARA</w:t>
      </w:r>
    </w:p>
    <w:p w14:paraId="342C1E49" w14:textId="77777777" w:rsidR="00B037C1" w:rsidRDefault="00B037C1" w:rsidP="00B037C1">
      <w:pPr>
        <w:jc w:val="right"/>
        <w:rPr>
          <w:sz w:val="32"/>
          <w:szCs w:val="32"/>
        </w:rPr>
      </w:pPr>
      <w:r>
        <w:rPr>
          <w:sz w:val="32"/>
          <w:szCs w:val="32"/>
        </w:rPr>
        <w:t>ABSOLTVENT:</w:t>
      </w:r>
    </w:p>
    <w:p w14:paraId="4EB5EC03" w14:textId="1B929F47" w:rsidR="00B037C1" w:rsidRDefault="00B037C1" w:rsidP="00B037C1">
      <w:pPr>
        <w:jc w:val="right"/>
        <w:rPr>
          <w:sz w:val="32"/>
          <w:szCs w:val="32"/>
        </w:rPr>
      </w:pPr>
      <w:r>
        <w:rPr>
          <w:sz w:val="32"/>
          <w:szCs w:val="32"/>
        </w:rPr>
        <w:t>Hasmasan Matia</w:t>
      </w:r>
    </w:p>
    <w:p w14:paraId="716F067C" w14:textId="77777777" w:rsidR="00B037C1" w:rsidRDefault="00B037C1" w:rsidP="00B037C1">
      <w:pPr>
        <w:jc w:val="right"/>
        <w:rPr>
          <w:sz w:val="32"/>
          <w:szCs w:val="32"/>
        </w:rPr>
      </w:pPr>
    </w:p>
    <w:p w14:paraId="5D213382" w14:textId="77777777" w:rsidR="00B037C1" w:rsidRDefault="00B037C1" w:rsidP="00B037C1">
      <w:pPr>
        <w:jc w:val="center"/>
        <w:rPr>
          <w:sz w:val="32"/>
          <w:szCs w:val="32"/>
        </w:rPr>
      </w:pPr>
      <w:r>
        <w:rPr>
          <w:sz w:val="32"/>
          <w:szCs w:val="32"/>
        </w:rPr>
        <w:t>2025</w:t>
      </w:r>
    </w:p>
    <w:p w14:paraId="1A4B7DAE" w14:textId="77777777" w:rsidR="00B037C1" w:rsidRPr="00C641E6" w:rsidRDefault="00B037C1" w:rsidP="00B037C1">
      <w:pPr>
        <w:jc w:val="right"/>
        <w:rPr>
          <w:sz w:val="32"/>
          <w:szCs w:val="32"/>
        </w:rPr>
      </w:pPr>
    </w:p>
    <w:sectPr w:rsidR="00B037C1" w:rsidRPr="00C641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76"/>
    <w:rsid w:val="00253A2A"/>
    <w:rsid w:val="0051506C"/>
    <w:rsid w:val="005965EF"/>
    <w:rsid w:val="006866E2"/>
    <w:rsid w:val="007508FF"/>
    <w:rsid w:val="00807C76"/>
    <w:rsid w:val="009C08E3"/>
    <w:rsid w:val="00B037C1"/>
    <w:rsid w:val="00C641E6"/>
    <w:rsid w:val="00E5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810D"/>
  <w15:chartTrackingRefBased/>
  <w15:docId w15:val="{DAD01146-6064-4FF2-BB0A-CAF28957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07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7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7C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7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7C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7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7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7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7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7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7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7C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7C7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7C7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7C7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7C7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7C7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7C7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7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7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7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7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7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7C7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7C7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7C7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7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7C7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7C76"/>
    <w:rPr>
      <w:b/>
      <w:bCs/>
      <w:smallCaps/>
      <w:color w:val="2F5496" w:themeColor="accent1" w:themeShade="BF"/>
      <w:spacing w:val="5"/>
    </w:rPr>
  </w:style>
  <w:style w:type="character" w:customStyle="1" w:styleId="normaltextrun">
    <w:name w:val="normaltextrun"/>
    <w:basedOn w:val="Fontdeparagrafimplicit"/>
    <w:rsid w:val="00C64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 Hasmasan</dc:creator>
  <cp:keywords/>
  <dc:description/>
  <cp:lastModifiedBy>Matia Hasmasan</cp:lastModifiedBy>
  <cp:revision>2</cp:revision>
  <dcterms:created xsi:type="dcterms:W3CDTF">2026-01-26T09:27:00Z</dcterms:created>
  <dcterms:modified xsi:type="dcterms:W3CDTF">2026-01-26T09:58:00Z</dcterms:modified>
</cp:coreProperties>
</file>