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DF6D9" w14:textId="43F363AD" w:rsidR="00D66695" w:rsidRPr="006C7F8C" w:rsidRDefault="00D66695" w:rsidP="00D66695">
      <w:pPr>
        <w:pStyle w:val="Standard"/>
        <w:rPr>
          <w:i/>
          <w:iCs/>
          <w:sz w:val="44"/>
          <w:szCs w:val="44"/>
        </w:rPr>
      </w:pPr>
    </w:p>
    <w:p w14:paraId="2BA39243" w14:textId="77777777" w:rsidR="00D66695" w:rsidRPr="006C7F8C" w:rsidRDefault="00D66695" w:rsidP="00D66695">
      <w:pPr>
        <w:pStyle w:val="Standard"/>
        <w:jc w:val="center"/>
        <w:rPr>
          <w:i/>
          <w:iCs/>
          <w:sz w:val="44"/>
          <w:szCs w:val="44"/>
        </w:rPr>
      </w:pPr>
    </w:p>
    <w:p w14:paraId="3D2EED5B" w14:textId="77777777" w:rsidR="00D66695" w:rsidRPr="006C7F8C" w:rsidRDefault="00D66695" w:rsidP="00D66695">
      <w:pPr>
        <w:pStyle w:val="Standard"/>
        <w:jc w:val="center"/>
        <w:rPr>
          <w:i/>
          <w:iCs/>
          <w:sz w:val="44"/>
          <w:szCs w:val="44"/>
        </w:rPr>
      </w:pPr>
    </w:p>
    <w:p w14:paraId="4C548DCE" w14:textId="77777777" w:rsidR="00D66695" w:rsidRPr="006C7F8C" w:rsidRDefault="00D66695" w:rsidP="00D66695">
      <w:pPr>
        <w:pStyle w:val="Standard"/>
        <w:jc w:val="center"/>
        <w:rPr>
          <w:i/>
          <w:iCs/>
          <w:sz w:val="44"/>
          <w:szCs w:val="44"/>
        </w:rPr>
      </w:pPr>
    </w:p>
    <w:p w14:paraId="62D0F831" w14:textId="04229071" w:rsidR="00D66695" w:rsidRPr="006C7F8C" w:rsidRDefault="00D66695" w:rsidP="00D66695">
      <w:pPr>
        <w:pStyle w:val="Standard"/>
        <w:jc w:val="center"/>
        <w:rPr>
          <w:i/>
          <w:iCs/>
          <w:sz w:val="44"/>
          <w:szCs w:val="44"/>
        </w:rPr>
      </w:pPr>
      <w:r w:rsidRPr="006C7F8C">
        <w:rPr>
          <w:i/>
          <w:iCs/>
          <w:sz w:val="44"/>
          <w:szCs w:val="44"/>
        </w:rPr>
        <w:t>HMIN</w:t>
      </w:r>
      <w:r w:rsidR="0023742B">
        <w:rPr>
          <w:i/>
          <w:iCs/>
          <w:sz w:val="44"/>
          <w:szCs w:val="44"/>
        </w:rPr>
        <w:t>321</w:t>
      </w:r>
      <w:r w:rsidRPr="006C7F8C">
        <w:rPr>
          <w:i/>
          <w:iCs/>
          <w:sz w:val="44"/>
          <w:szCs w:val="44"/>
        </w:rPr>
        <w:t>:</w:t>
      </w:r>
      <w:r w:rsidR="00265CA4">
        <w:rPr>
          <w:i/>
          <w:iCs/>
          <w:sz w:val="44"/>
          <w:szCs w:val="44"/>
        </w:rPr>
        <w:t> </w:t>
      </w:r>
      <w:r w:rsidR="0023742B">
        <w:rPr>
          <w:i/>
          <w:iCs/>
          <w:sz w:val="44"/>
          <w:szCs w:val="44"/>
        </w:rPr>
        <w:t>Scociété Virtuelle</w:t>
      </w:r>
    </w:p>
    <w:p w14:paraId="05CE6046" w14:textId="77777777" w:rsidR="00D66695" w:rsidRPr="006C7F8C" w:rsidRDefault="00D66695" w:rsidP="00D66695">
      <w:pPr>
        <w:pStyle w:val="Standard"/>
        <w:jc w:val="center"/>
        <w:rPr>
          <w:i/>
          <w:iCs/>
          <w:sz w:val="44"/>
          <w:szCs w:val="44"/>
        </w:rPr>
      </w:pPr>
    </w:p>
    <w:p w14:paraId="6D975D9E" w14:textId="4DDDE432" w:rsidR="00D66695" w:rsidRPr="006C7F8C" w:rsidRDefault="00D66695" w:rsidP="00D66695">
      <w:pPr>
        <w:pStyle w:val="Standard"/>
        <w:jc w:val="center"/>
        <w:rPr>
          <w:sz w:val="32"/>
          <w:szCs w:val="32"/>
        </w:rPr>
      </w:pPr>
      <w:r w:rsidRPr="006C7F8C">
        <w:rPr>
          <w:sz w:val="36"/>
          <w:szCs w:val="36"/>
        </w:rPr>
        <w:t xml:space="preserve">Rendu : </w:t>
      </w:r>
      <w:r w:rsidR="0023742B">
        <w:rPr>
          <w:sz w:val="36"/>
          <w:szCs w:val="36"/>
        </w:rPr>
        <w:t>Argumentation</w:t>
      </w:r>
    </w:p>
    <w:p w14:paraId="62EF6909" w14:textId="77777777" w:rsidR="00D66695" w:rsidRPr="006C7F8C" w:rsidRDefault="00D66695" w:rsidP="00D66695">
      <w:pPr>
        <w:pStyle w:val="Standard"/>
        <w:jc w:val="center"/>
        <w:rPr>
          <w:sz w:val="32"/>
          <w:szCs w:val="32"/>
        </w:rPr>
      </w:pPr>
    </w:p>
    <w:p w14:paraId="159D7B2E" w14:textId="77777777" w:rsidR="00D66695" w:rsidRPr="006C7F8C" w:rsidRDefault="00D66695" w:rsidP="00D66695">
      <w:pPr>
        <w:pStyle w:val="Standard"/>
        <w:jc w:val="center"/>
        <w:rPr>
          <w:sz w:val="32"/>
          <w:szCs w:val="32"/>
        </w:rPr>
      </w:pPr>
    </w:p>
    <w:p w14:paraId="558B3F51" w14:textId="77777777" w:rsidR="00D66695" w:rsidRPr="006C7F8C" w:rsidRDefault="00D66695" w:rsidP="00D66695">
      <w:pPr>
        <w:pStyle w:val="Standard"/>
        <w:jc w:val="center"/>
        <w:rPr>
          <w:sz w:val="32"/>
          <w:szCs w:val="32"/>
        </w:rPr>
      </w:pPr>
    </w:p>
    <w:p w14:paraId="5A08FBB0" w14:textId="77777777" w:rsidR="00D66695" w:rsidRPr="006C7F8C" w:rsidRDefault="00D66695" w:rsidP="00D66695">
      <w:pPr>
        <w:pStyle w:val="Standard"/>
        <w:jc w:val="center"/>
        <w:rPr>
          <w:sz w:val="32"/>
          <w:szCs w:val="32"/>
        </w:rPr>
      </w:pPr>
    </w:p>
    <w:p w14:paraId="25AC730B" w14:textId="77777777" w:rsidR="00D66695" w:rsidRPr="006C7F8C" w:rsidRDefault="00D66695" w:rsidP="00D66695">
      <w:pPr>
        <w:pStyle w:val="Standard"/>
        <w:jc w:val="center"/>
        <w:rPr>
          <w:sz w:val="32"/>
          <w:szCs w:val="32"/>
        </w:rPr>
      </w:pPr>
    </w:p>
    <w:p w14:paraId="63C63A3F" w14:textId="77777777" w:rsidR="00D66695" w:rsidRPr="006C7F8C" w:rsidRDefault="00D66695" w:rsidP="00D66695">
      <w:pPr>
        <w:pStyle w:val="Standard"/>
        <w:jc w:val="center"/>
        <w:rPr>
          <w:sz w:val="32"/>
          <w:szCs w:val="32"/>
        </w:rPr>
      </w:pPr>
      <w:r w:rsidRPr="006C7F8C">
        <w:rPr>
          <w:sz w:val="32"/>
          <w:szCs w:val="32"/>
        </w:rPr>
        <w:t>Tianning MA</w:t>
      </w:r>
    </w:p>
    <w:p w14:paraId="46B56724" w14:textId="78048C3D" w:rsidR="00D66695" w:rsidRPr="006C7F8C" w:rsidRDefault="00D66695" w:rsidP="00D66695">
      <w:pPr>
        <w:pStyle w:val="Standard"/>
        <w:jc w:val="center"/>
        <w:rPr>
          <w:sz w:val="32"/>
          <w:szCs w:val="32"/>
        </w:rPr>
      </w:pPr>
      <w:r w:rsidRPr="006C7F8C">
        <w:rPr>
          <w:sz w:val="32"/>
          <w:szCs w:val="32"/>
        </w:rPr>
        <w:t>M</w:t>
      </w:r>
      <w:r w:rsidR="006648CA">
        <w:rPr>
          <w:sz w:val="32"/>
          <w:szCs w:val="32"/>
        </w:rPr>
        <w:t>2</w:t>
      </w:r>
      <w:r w:rsidRPr="006C7F8C">
        <w:rPr>
          <w:sz w:val="32"/>
          <w:szCs w:val="32"/>
        </w:rPr>
        <w:t xml:space="preserve"> IMAGINA</w:t>
      </w:r>
    </w:p>
    <w:p w14:paraId="3842AB44" w14:textId="07187386" w:rsidR="00D66695" w:rsidRPr="006C7F8C" w:rsidRDefault="00AF6E48" w:rsidP="00D66695">
      <w:pPr>
        <w:pStyle w:val="Standard"/>
        <w:jc w:val="center"/>
        <w:rPr>
          <w:sz w:val="32"/>
          <w:szCs w:val="32"/>
        </w:rPr>
      </w:pPr>
      <w:r>
        <w:rPr>
          <w:sz w:val="32"/>
          <w:szCs w:val="32"/>
        </w:rPr>
        <w:t>10</w:t>
      </w:r>
      <w:r w:rsidR="00D66695" w:rsidRPr="006C7F8C">
        <w:rPr>
          <w:sz w:val="32"/>
          <w:szCs w:val="32"/>
        </w:rPr>
        <w:t>/</w:t>
      </w:r>
      <w:r w:rsidR="00926698">
        <w:rPr>
          <w:sz w:val="32"/>
          <w:szCs w:val="32"/>
        </w:rPr>
        <w:t>1</w:t>
      </w:r>
      <w:r w:rsidR="0023742B">
        <w:rPr>
          <w:sz w:val="32"/>
          <w:szCs w:val="32"/>
        </w:rPr>
        <w:t>1</w:t>
      </w:r>
      <w:r w:rsidR="00D66695" w:rsidRPr="006C7F8C">
        <w:rPr>
          <w:sz w:val="32"/>
          <w:szCs w:val="32"/>
        </w:rPr>
        <w:t>/2020</w:t>
      </w:r>
    </w:p>
    <w:p w14:paraId="70B12BB6" w14:textId="77777777" w:rsidR="00D66695" w:rsidRPr="006C7F8C" w:rsidRDefault="00D66695" w:rsidP="00D66695"/>
    <w:p w14:paraId="57E6E76B" w14:textId="2F38FEB5" w:rsidR="00D66695" w:rsidRDefault="00D66695" w:rsidP="00D66695"/>
    <w:p w14:paraId="38903999" w14:textId="77777777" w:rsidR="00265CA4" w:rsidRPr="006C7F8C" w:rsidRDefault="00265CA4" w:rsidP="00D66695"/>
    <w:p w14:paraId="5048C8EA" w14:textId="77777777" w:rsidR="00D66695" w:rsidRPr="006C7F8C" w:rsidRDefault="00D66695" w:rsidP="00D66695"/>
    <w:p w14:paraId="13509912" w14:textId="77777777" w:rsidR="00D66695" w:rsidRPr="006C7F8C" w:rsidRDefault="00D66695" w:rsidP="00D66695"/>
    <w:p w14:paraId="160CF5C6" w14:textId="5D75AA2B" w:rsidR="00D66695" w:rsidRDefault="00D66695" w:rsidP="00D66695"/>
    <w:p w14:paraId="060E1841" w14:textId="65C526EA" w:rsidR="002E2CD7" w:rsidRDefault="002E2CD7" w:rsidP="00D66695"/>
    <w:p w14:paraId="5772CCC7" w14:textId="6A26CC1A" w:rsidR="002E2CD7" w:rsidRDefault="002E2CD7" w:rsidP="00D66695"/>
    <w:p w14:paraId="6D70EB2B" w14:textId="1FFAB5C7" w:rsidR="002E2CD7" w:rsidRDefault="002E2CD7" w:rsidP="00D66695"/>
    <w:p w14:paraId="701C4F28" w14:textId="77777777" w:rsidR="002E2CD7" w:rsidRPr="006C7F8C" w:rsidRDefault="002E2CD7" w:rsidP="00D66695"/>
    <w:p w14:paraId="0A3D632E" w14:textId="77777777" w:rsidR="00D66695" w:rsidRPr="006C7F8C" w:rsidRDefault="00D66695" w:rsidP="00D66695"/>
    <w:p w14:paraId="7012A2AA" w14:textId="77777777" w:rsidR="00D66695" w:rsidRPr="006C7F8C" w:rsidRDefault="00D66695" w:rsidP="00D66695"/>
    <w:sdt>
      <w:sdtPr>
        <w:rPr>
          <w:rFonts w:asciiTheme="minorHAnsi" w:eastAsiaTheme="minorEastAsia" w:hAnsiTheme="minorHAnsi" w:cstheme="minorBidi"/>
          <w:color w:val="auto"/>
          <w:sz w:val="22"/>
          <w:szCs w:val="22"/>
        </w:rPr>
        <w:id w:val="1080638602"/>
        <w:docPartObj>
          <w:docPartGallery w:val="Table of Contents"/>
          <w:docPartUnique/>
        </w:docPartObj>
      </w:sdtPr>
      <w:sdtEndPr>
        <w:rPr>
          <w:b/>
          <w:bCs/>
        </w:rPr>
      </w:sdtEndPr>
      <w:sdtContent>
        <w:p w14:paraId="53632129" w14:textId="5C5CA49D" w:rsidR="006C7F8C" w:rsidRPr="006C7F8C" w:rsidRDefault="006C7F8C">
          <w:pPr>
            <w:pStyle w:val="TOC"/>
          </w:pPr>
          <w:r w:rsidRPr="006C7F8C">
            <w:t>Table de matière</w:t>
          </w:r>
        </w:p>
        <w:p w14:paraId="0C6FD248" w14:textId="3966C666" w:rsidR="00AF6E48" w:rsidRDefault="006C7F8C">
          <w:pPr>
            <w:pStyle w:val="TOC1"/>
            <w:rPr>
              <w:noProof/>
            </w:rPr>
          </w:pPr>
          <w:r w:rsidRPr="006C7F8C">
            <w:fldChar w:fldCharType="begin"/>
          </w:r>
          <w:r w:rsidRPr="006C7F8C">
            <w:instrText xml:space="preserve"> TOC \o "1-3" \h \z \u </w:instrText>
          </w:r>
          <w:r w:rsidRPr="006C7F8C">
            <w:fldChar w:fldCharType="separate"/>
          </w:r>
          <w:hyperlink w:anchor="_Toc53497535" w:history="1">
            <w:r w:rsidR="00AF6E48" w:rsidRPr="00B80C6F">
              <w:rPr>
                <w:rStyle w:val="a4"/>
                <w:noProof/>
              </w:rPr>
              <w:t>1.</w:t>
            </w:r>
            <w:r w:rsidR="00AF6E48">
              <w:rPr>
                <w:noProof/>
              </w:rPr>
              <w:tab/>
            </w:r>
            <w:r w:rsidR="00AF6E48" w:rsidRPr="00B80C6F">
              <w:rPr>
                <w:rStyle w:val="a4"/>
                <w:noProof/>
              </w:rPr>
              <w:t>Introduction</w:t>
            </w:r>
            <w:r w:rsidR="00AF6E48">
              <w:rPr>
                <w:noProof/>
                <w:webHidden/>
              </w:rPr>
              <w:tab/>
            </w:r>
            <w:r w:rsidR="00AF6E48">
              <w:rPr>
                <w:noProof/>
                <w:webHidden/>
              </w:rPr>
              <w:fldChar w:fldCharType="begin"/>
            </w:r>
            <w:r w:rsidR="00AF6E48">
              <w:rPr>
                <w:noProof/>
                <w:webHidden/>
              </w:rPr>
              <w:instrText xml:space="preserve"> PAGEREF _Toc53497535 \h </w:instrText>
            </w:r>
            <w:r w:rsidR="00AF6E48">
              <w:rPr>
                <w:noProof/>
                <w:webHidden/>
              </w:rPr>
            </w:r>
            <w:r w:rsidR="00AF6E48">
              <w:rPr>
                <w:noProof/>
                <w:webHidden/>
              </w:rPr>
              <w:fldChar w:fldCharType="separate"/>
            </w:r>
            <w:r w:rsidR="00E1225C">
              <w:rPr>
                <w:noProof/>
                <w:webHidden/>
              </w:rPr>
              <w:t>2</w:t>
            </w:r>
            <w:r w:rsidR="00AF6E48">
              <w:rPr>
                <w:noProof/>
                <w:webHidden/>
              </w:rPr>
              <w:fldChar w:fldCharType="end"/>
            </w:r>
          </w:hyperlink>
        </w:p>
        <w:p w14:paraId="38E2BA85" w14:textId="3509D0DE" w:rsidR="00AF6E48" w:rsidRDefault="0023742B">
          <w:pPr>
            <w:pStyle w:val="TOC1"/>
            <w:rPr>
              <w:noProof/>
            </w:rPr>
          </w:pPr>
          <w:hyperlink w:anchor="_Toc53497536" w:history="1">
            <w:r w:rsidR="00AF6E48" w:rsidRPr="00B80C6F">
              <w:rPr>
                <w:rStyle w:val="a4"/>
                <w:noProof/>
              </w:rPr>
              <w:t>2.</w:t>
            </w:r>
            <w:r w:rsidR="00AF6E48">
              <w:rPr>
                <w:noProof/>
              </w:rPr>
              <w:tab/>
            </w:r>
            <w:r w:rsidR="00AF6E48" w:rsidRPr="00B80C6F">
              <w:rPr>
                <w:rStyle w:val="a4"/>
                <w:noProof/>
              </w:rPr>
              <w:t>Rendu et explication des exercices</w:t>
            </w:r>
            <w:r w:rsidR="00AF6E48">
              <w:rPr>
                <w:noProof/>
                <w:webHidden/>
              </w:rPr>
              <w:tab/>
            </w:r>
            <w:r w:rsidR="00AF6E48">
              <w:rPr>
                <w:noProof/>
                <w:webHidden/>
              </w:rPr>
              <w:fldChar w:fldCharType="begin"/>
            </w:r>
            <w:r w:rsidR="00AF6E48">
              <w:rPr>
                <w:noProof/>
                <w:webHidden/>
              </w:rPr>
              <w:instrText xml:space="preserve"> PAGEREF _Toc53497536 \h </w:instrText>
            </w:r>
            <w:r w:rsidR="00AF6E48">
              <w:rPr>
                <w:noProof/>
                <w:webHidden/>
              </w:rPr>
            </w:r>
            <w:r w:rsidR="00AF6E48">
              <w:rPr>
                <w:noProof/>
                <w:webHidden/>
              </w:rPr>
              <w:fldChar w:fldCharType="separate"/>
            </w:r>
            <w:r w:rsidR="00E1225C">
              <w:rPr>
                <w:noProof/>
                <w:webHidden/>
              </w:rPr>
              <w:t>2</w:t>
            </w:r>
            <w:r w:rsidR="00AF6E48">
              <w:rPr>
                <w:noProof/>
                <w:webHidden/>
              </w:rPr>
              <w:fldChar w:fldCharType="end"/>
            </w:r>
          </w:hyperlink>
        </w:p>
        <w:p w14:paraId="6D1A5A27" w14:textId="67117DA6" w:rsidR="00AF6E48" w:rsidRDefault="0023742B">
          <w:pPr>
            <w:pStyle w:val="TOC2"/>
            <w:tabs>
              <w:tab w:val="right" w:leader="dot" w:pos="10456"/>
            </w:tabs>
            <w:rPr>
              <w:noProof/>
            </w:rPr>
          </w:pPr>
          <w:hyperlink w:anchor="_Toc53497537" w:history="1">
            <w:r w:rsidR="00AF6E48" w:rsidRPr="00B80C6F">
              <w:rPr>
                <w:rStyle w:val="a4"/>
                <w:noProof/>
              </w:rPr>
              <w:t>Question 1 &amp; 2 : La structure de 2-G-carte et les parcours de la structure</w:t>
            </w:r>
            <w:r w:rsidR="00AF6E48">
              <w:rPr>
                <w:noProof/>
                <w:webHidden/>
              </w:rPr>
              <w:tab/>
            </w:r>
            <w:r w:rsidR="00AF6E48">
              <w:rPr>
                <w:noProof/>
                <w:webHidden/>
              </w:rPr>
              <w:fldChar w:fldCharType="begin"/>
            </w:r>
            <w:r w:rsidR="00AF6E48">
              <w:rPr>
                <w:noProof/>
                <w:webHidden/>
              </w:rPr>
              <w:instrText xml:space="preserve"> PAGEREF _Toc53497537 \h </w:instrText>
            </w:r>
            <w:r w:rsidR="00AF6E48">
              <w:rPr>
                <w:noProof/>
                <w:webHidden/>
              </w:rPr>
            </w:r>
            <w:r w:rsidR="00AF6E48">
              <w:rPr>
                <w:noProof/>
                <w:webHidden/>
              </w:rPr>
              <w:fldChar w:fldCharType="separate"/>
            </w:r>
            <w:r w:rsidR="00E1225C">
              <w:rPr>
                <w:noProof/>
                <w:webHidden/>
              </w:rPr>
              <w:t>2</w:t>
            </w:r>
            <w:r w:rsidR="00AF6E48">
              <w:rPr>
                <w:noProof/>
                <w:webHidden/>
              </w:rPr>
              <w:fldChar w:fldCharType="end"/>
            </w:r>
          </w:hyperlink>
        </w:p>
        <w:p w14:paraId="27018234" w14:textId="2D24748F" w:rsidR="00AF6E48" w:rsidRDefault="0023742B">
          <w:pPr>
            <w:pStyle w:val="TOC2"/>
            <w:tabs>
              <w:tab w:val="right" w:leader="dot" w:pos="10456"/>
            </w:tabs>
            <w:rPr>
              <w:noProof/>
            </w:rPr>
          </w:pPr>
          <w:hyperlink w:anchor="_Toc53497538" w:history="1">
            <w:r w:rsidR="00AF6E48" w:rsidRPr="00B80C6F">
              <w:rPr>
                <w:rStyle w:val="a4"/>
                <w:noProof/>
              </w:rPr>
              <w:t>Question 3 : Le plongement géométrique</w:t>
            </w:r>
            <w:r w:rsidR="00AF6E48">
              <w:rPr>
                <w:noProof/>
                <w:webHidden/>
              </w:rPr>
              <w:tab/>
            </w:r>
            <w:r w:rsidR="00AF6E48">
              <w:rPr>
                <w:noProof/>
                <w:webHidden/>
              </w:rPr>
              <w:fldChar w:fldCharType="begin"/>
            </w:r>
            <w:r w:rsidR="00AF6E48">
              <w:rPr>
                <w:noProof/>
                <w:webHidden/>
              </w:rPr>
              <w:instrText xml:space="preserve"> PAGEREF _Toc53497538 \h </w:instrText>
            </w:r>
            <w:r w:rsidR="00AF6E48">
              <w:rPr>
                <w:noProof/>
                <w:webHidden/>
              </w:rPr>
            </w:r>
            <w:r w:rsidR="00AF6E48">
              <w:rPr>
                <w:noProof/>
                <w:webHidden/>
              </w:rPr>
              <w:fldChar w:fldCharType="separate"/>
            </w:r>
            <w:r w:rsidR="00E1225C">
              <w:rPr>
                <w:noProof/>
                <w:webHidden/>
              </w:rPr>
              <w:t>3</w:t>
            </w:r>
            <w:r w:rsidR="00AF6E48">
              <w:rPr>
                <w:noProof/>
                <w:webHidden/>
              </w:rPr>
              <w:fldChar w:fldCharType="end"/>
            </w:r>
          </w:hyperlink>
        </w:p>
        <w:p w14:paraId="7FECDE6D" w14:textId="732444CC" w:rsidR="00AF6E48" w:rsidRDefault="0023742B">
          <w:pPr>
            <w:pStyle w:val="TOC2"/>
            <w:tabs>
              <w:tab w:val="right" w:leader="dot" w:pos="10456"/>
            </w:tabs>
            <w:rPr>
              <w:noProof/>
            </w:rPr>
          </w:pPr>
          <w:hyperlink w:anchor="_Toc53497539" w:history="1">
            <w:r w:rsidR="00AF6E48" w:rsidRPr="00B80C6F">
              <w:rPr>
                <w:rStyle w:val="a4"/>
                <w:noProof/>
              </w:rPr>
              <w:t>Question 4 : La couture (lier deux éléments)</w:t>
            </w:r>
            <w:r w:rsidR="00AF6E48">
              <w:rPr>
                <w:noProof/>
                <w:webHidden/>
              </w:rPr>
              <w:tab/>
            </w:r>
            <w:r w:rsidR="00AF6E48">
              <w:rPr>
                <w:noProof/>
                <w:webHidden/>
              </w:rPr>
              <w:fldChar w:fldCharType="begin"/>
            </w:r>
            <w:r w:rsidR="00AF6E48">
              <w:rPr>
                <w:noProof/>
                <w:webHidden/>
              </w:rPr>
              <w:instrText xml:space="preserve"> PAGEREF _Toc53497539 \h </w:instrText>
            </w:r>
            <w:r w:rsidR="00AF6E48">
              <w:rPr>
                <w:noProof/>
                <w:webHidden/>
              </w:rPr>
            </w:r>
            <w:r w:rsidR="00AF6E48">
              <w:rPr>
                <w:noProof/>
                <w:webHidden/>
              </w:rPr>
              <w:fldChar w:fldCharType="separate"/>
            </w:r>
            <w:r w:rsidR="00E1225C">
              <w:rPr>
                <w:noProof/>
                <w:webHidden/>
              </w:rPr>
              <w:t>3</w:t>
            </w:r>
            <w:r w:rsidR="00AF6E48">
              <w:rPr>
                <w:noProof/>
                <w:webHidden/>
              </w:rPr>
              <w:fldChar w:fldCharType="end"/>
            </w:r>
          </w:hyperlink>
        </w:p>
        <w:p w14:paraId="3D1DFE20" w14:textId="56DF6F81" w:rsidR="00AF6E48" w:rsidRDefault="0023742B">
          <w:pPr>
            <w:pStyle w:val="TOC2"/>
            <w:tabs>
              <w:tab w:val="right" w:leader="dot" w:pos="10456"/>
            </w:tabs>
            <w:rPr>
              <w:noProof/>
            </w:rPr>
          </w:pPr>
          <w:hyperlink w:anchor="_Toc53497540" w:history="1">
            <w:r w:rsidR="00AF6E48" w:rsidRPr="00B80C6F">
              <w:rPr>
                <w:rStyle w:val="a4"/>
                <w:noProof/>
              </w:rPr>
              <w:t>Question 5 : Caractéristique d’Euler-Poincaré</w:t>
            </w:r>
            <w:r w:rsidR="00AF6E48">
              <w:rPr>
                <w:noProof/>
                <w:webHidden/>
              </w:rPr>
              <w:tab/>
            </w:r>
            <w:r w:rsidR="00AF6E48">
              <w:rPr>
                <w:noProof/>
                <w:webHidden/>
              </w:rPr>
              <w:fldChar w:fldCharType="begin"/>
            </w:r>
            <w:r w:rsidR="00AF6E48">
              <w:rPr>
                <w:noProof/>
                <w:webHidden/>
              </w:rPr>
              <w:instrText xml:space="preserve"> PAGEREF _Toc53497540 \h </w:instrText>
            </w:r>
            <w:r w:rsidR="00AF6E48">
              <w:rPr>
                <w:noProof/>
                <w:webHidden/>
              </w:rPr>
            </w:r>
            <w:r w:rsidR="00AF6E48">
              <w:rPr>
                <w:noProof/>
                <w:webHidden/>
              </w:rPr>
              <w:fldChar w:fldCharType="separate"/>
            </w:r>
            <w:r w:rsidR="00E1225C">
              <w:rPr>
                <w:noProof/>
                <w:webHidden/>
              </w:rPr>
              <w:t>5</w:t>
            </w:r>
            <w:r w:rsidR="00AF6E48">
              <w:rPr>
                <w:noProof/>
                <w:webHidden/>
              </w:rPr>
              <w:fldChar w:fldCharType="end"/>
            </w:r>
          </w:hyperlink>
        </w:p>
        <w:p w14:paraId="42AAD549" w14:textId="39A8B592" w:rsidR="00AF6E48" w:rsidRDefault="0023742B">
          <w:pPr>
            <w:pStyle w:val="TOC2"/>
            <w:tabs>
              <w:tab w:val="right" w:leader="dot" w:pos="10456"/>
            </w:tabs>
            <w:rPr>
              <w:noProof/>
            </w:rPr>
          </w:pPr>
          <w:hyperlink w:anchor="_Toc53497541" w:history="1">
            <w:r w:rsidR="00AF6E48" w:rsidRPr="00B80C6F">
              <w:rPr>
                <w:rStyle w:val="a4"/>
                <w:noProof/>
              </w:rPr>
              <w:t>Question 6 : Visualisation</w:t>
            </w:r>
            <w:r w:rsidR="00AF6E48">
              <w:rPr>
                <w:noProof/>
                <w:webHidden/>
              </w:rPr>
              <w:tab/>
            </w:r>
            <w:r w:rsidR="00AF6E48">
              <w:rPr>
                <w:noProof/>
                <w:webHidden/>
              </w:rPr>
              <w:fldChar w:fldCharType="begin"/>
            </w:r>
            <w:r w:rsidR="00AF6E48">
              <w:rPr>
                <w:noProof/>
                <w:webHidden/>
              </w:rPr>
              <w:instrText xml:space="preserve"> PAGEREF _Toc53497541 \h </w:instrText>
            </w:r>
            <w:r w:rsidR="00AF6E48">
              <w:rPr>
                <w:noProof/>
                <w:webHidden/>
              </w:rPr>
            </w:r>
            <w:r w:rsidR="00AF6E48">
              <w:rPr>
                <w:noProof/>
                <w:webHidden/>
              </w:rPr>
              <w:fldChar w:fldCharType="separate"/>
            </w:r>
            <w:r w:rsidR="00E1225C">
              <w:rPr>
                <w:noProof/>
                <w:webHidden/>
              </w:rPr>
              <w:t>6</w:t>
            </w:r>
            <w:r w:rsidR="00AF6E48">
              <w:rPr>
                <w:noProof/>
                <w:webHidden/>
              </w:rPr>
              <w:fldChar w:fldCharType="end"/>
            </w:r>
          </w:hyperlink>
        </w:p>
        <w:p w14:paraId="1CFC0913" w14:textId="2EC52C2F" w:rsidR="006C7F8C" w:rsidRPr="006C7F8C" w:rsidRDefault="006C7F8C">
          <w:r w:rsidRPr="006C7F8C">
            <w:rPr>
              <w:b/>
              <w:bCs/>
            </w:rPr>
            <w:fldChar w:fldCharType="end"/>
          </w:r>
        </w:p>
      </w:sdtContent>
    </w:sdt>
    <w:p w14:paraId="3BF5DD78" w14:textId="521BFB7E" w:rsidR="00F21373" w:rsidRPr="006C7F8C" w:rsidRDefault="00F21373">
      <w:pPr>
        <w:rPr>
          <w:b/>
          <w:bCs/>
          <w:sz w:val="28"/>
          <w:szCs w:val="28"/>
        </w:rPr>
      </w:pPr>
    </w:p>
    <w:p w14:paraId="168BE1B3" w14:textId="609BBA51" w:rsidR="00F21373" w:rsidRPr="006C7F8C" w:rsidRDefault="00F21373" w:rsidP="00CF6C47">
      <w:pPr>
        <w:pStyle w:val="1"/>
        <w:numPr>
          <w:ilvl w:val="0"/>
          <w:numId w:val="2"/>
        </w:numPr>
      </w:pPr>
      <w:bookmarkStart w:id="0" w:name="_Toc53497535"/>
      <w:r w:rsidRPr="006C7F8C">
        <w:t>Introduction</w:t>
      </w:r>
      <w:bookmarkEnd w:id="0"/>
    </w:p>
    <w:p w14:paraId="5147A91D" w14:textId="452FA8C2" w:rsidR="00F21373" w:rsidRPr="006C7F8C" w:rsidRDefault="00F21373" w:rsidP="00F21373"/>
    <w:p w14:paraId="3FBDA4E4" w14:textId="6538011C" w:rsidR="00CC72E0" w:rsidRDefault="00F21373" w:rsidP="0022178F">
      <w:pPr>
        <w:ind w:firstLine="360"/>
      </w:pPr>
      <w:r w:rsidRPr="006C7F8C">
        <w:t xml:space="preserve">Ce compte rendu est dédié </w:t>
      </w:r>
      <w:r w:rsidR="00C60FDC">
        <w:t xml:space="preserve">au </w:t>
      </w:r>
      <w:r w:rsidR="005C054A">
        <w:t>TP</w:t>
      </w:r>
      <w:r w:rsidR="00D0521C">
        <w:t xml:space="preserve"> Carte combinatoire</w:t>
      </w:r>
      <w:r w:rsidR="00CD03DB">
        <w:t xml:space="preserve">. </w:t>
      </w:r>
      <w:r w:rsidR="00C53805">
        <w:t xml:space="preserve"> </w:t>
      </w:r>
    </w:p>
    <w:p w14:paraId="165C371B" w14:textId="5C3B68CE" w:rsidR="0022178F" w:rsidRDefault="0022178F" w:rsidP="0022178F">
      <w:r>
        <w:t xml:space="preserve">        </w:t>
      </w:r>
      <w:r w:rsidR="00A84AD5">
        <w:t>J’ai rencontré les diffcultés lors de la visualisation et un peu bloqué dessus. Donc je n’ai pas réussi à partir de la question 6.</w:t>
      </w:r>
    </w:p>
    <w:p w14:paraId="7E2393BB" w14:textId="77777777" w:rsidR="00D057A9" w:rsidRPr="00D057A9" w:rsidRDefault="00D057A9" w:rsidP="00D057A9">
      <w:pPr>
        <w:ind w:firstLine="360"/>
      </w:pPr>
    </w:p>
    <w:p w14:paraId="354AE57A" w14:textId="2BD8EEC5" w:rsidR="009075A3" w:rsidRDefault="00F57F88" w:rsidP="009075A3">
      <w:pPr>
        <w:pStyle w:val="1"/>
        <w:numPr>
          <w:ilvl w:val="0"/>
          <w:numId w:val="2"/>
        </w:numPr>
      </w:pPr>
      <w:bookmarkStart w:id="1" w:name="_Toc53497536"/>
      <w:r>
        <w:t>Rendu</w:t>
      </w:r>
      <w:r w:rsidR="00CB5E00">
        <w:t xml:space="preserve"> </w:t>
      </w:r>
      <w:r w:rsidR="00CC72E0">
        <w:t xml:space="preserve">et explication </w:t>
      </w:r>
      <w:r>
        <w:t xml:space="preserve">des </w:t>
      </w:r>
      <w:r w:rsidR="002B76BD">
        <w:t>exercices</w:t>
      </w:r>
      <w:bookmarkEnd w:id="1"/>
    </w:p>
    <w:p w14:paraId="3C4CC6B8" w14:textId="77777777" w:rsidR="0022178F" w:rsidRPr="0022178F" w:rsidRDefault="0022178F" w:rsidP="0022178F"/>
    <w:p w14:paraId="427BEC3F" w14:textId="7F017A0D" w:rsidR="00D057A9" w:rsidRDefault="0022178F" w:rsidP="0022178F">
      <w:pPr>
        <w:pStyle w:val="2"/>
      </w:pPr>
      <w:bookmarkStart w:id="2" w:name="_Toc53497537"/>
      <w:r>
        <w:t>Question 1</w:t>
      </w:r>
      <w:r w:rsidR="00E93FF1">
        <w:t xml:space="preserve"> &amp; 2</w:t>
      </w:r>
      <w:r>
        <w:t xml:space="preserve"> : </w:t>
      </w:r>
      <w:r w:rsidR="00D87B9D">
        <w:t>La structure de 2-G-carte</w:t>
      </w:r>
      <w:r w:rsidR="00E93FF1">
        <w:t xml:space="preserve"> et les parcours de la structure</w:t>
      </w:r>
      <w:bookmarkEnd w:id="2"/>
    </w:p>
    <w:p w14:paraId="7CA4E379" w14:textId="4D95A66D" w:rsidR="00447D9B" w:rsidRPr="00447D9B" w:rsidRDefault="00447D9B" w:rsidP="00447D9B">
      <w:r>
        <w:t>L’affichage du résultat est comme l’image ci-dessous.</w:t>
      </w:r>
    </w:p>
    <w:p w14:paraId="18B982A4" w14:textId="6A1E5C11" w:rsidR="00D87B9D" w:rsidRDefault="00447D9B" w:rsidP="00472D98">
      <w:pPr>
        <w:jc w:val="center"/>
      </w:pPr>
      <w:r>
        <w:rPr>
          <w:noProof/>
        </w:rPr>
        <w:drawing>
          <wp:inline distT="0" distB="0" distL="0" distR="0" wp14:anchorId="3DA3AF19" wp14:editId="4B811CA3">
            <wp:extent cx="2847975" cy="2228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975" cy="2228850"/>
                    </a:xfrm>
                    <a:prstGeom prst="rect">
                      <a:avLst/>
                    </a:prstGeom>
                  </pic:spPr>
                </pic:pic>
              </a:graphicData>
            </a:graphic>
          </wp:inline>
        </w:drawing>
      </w:r>
    </w:p>
    <w:p w14:paraId="29BEE160" w14:textId="59AB5E90" w:rsidR="00472D98" w:rsidRDefault="00472D98" w:rsidP="00472D98">
      <w:r>
        <w:t xml:space="preserve">On constate que pour chaque brin, la liste de l’alpha relation est affichée. </w:t>
      </w:r>
    </w:p>
    <w:p w14:paraId="4BE86D21" w14:textId="3C4E2F8A" w:rsidR="007858B0" w:rsidRPr="007858B0" w:rsidRDefault="006D2BD6" w:rsidP="007858B0">
      <w:r>
        <w:t>Les brins sont liées l’un et les autres, et la fonction éléments détermine les i-cellules de la carte.</w:t>
      </w:r>
    </w:p>
    <w:p w14:paraId="176EE674" w14:textId="2EAF5C96" w:rsidR="00C26BBB" w:rsidRDefault="00C26BBB" w:rsidP="007858B0">
      <w:pPr>
        <w:pStyle w:val="2"/>
      </w:pPr>
      <w:bookmarkStart w:id="3" w:name="_Toc53497538"/>
      <w:r>
        <w:lastRenderedPageBreak/>
        <w:t>Question 3 : Le plongement géométrique</w:t>
      </w:r>
      <w:bookmarkEnd w:id="3"/>
    </w:p>
    <w:p w14:paraId="187FB8EB" w14:textId="1BB9B86C" w:rsidR="007858B0" w:rsidRDefault="006C0406" w:rsidP="006C0406">
      <w:pPr>
        <w:jc w:val="center"/>
      </w:pPr>
      <w:r>
        <w:rPr>
          <w:noProof/>
        </w:rPr>
        <w:drawing>
          <wp:inline distT="0" distB="0" distL="0" distR="0" wp14:anchorId="261232A3" wp14:editId="232D4B98">
            <wp:extent cx="3705225" cy="1514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1514475"/>
                    </a:xfrm>
                    <a:prstGeom prst="rect">
                      <a:avLst/>
                    </a:prstGeom>
                  </pic:spPr>
                </pic:pic>
              </a:graphicData>
            </a:graphic>
          </wp:inline>
        </w:drawing>
      </w:r>
    </w:p>
    <w:p w14:paraId="3EE4D589" w14:textId="2E9D47AF" w:rsidR="006C0406" w:rsidRDefault="006C0406" w:rsidP="006C0406">
      <w:r>
        <w:t>Après avoir implémenté la fonction « get_embedded_dart », j’ai obtenu le résultat d’affichage comme l’image ci-dessus.</w:t>
      </w:r>
    </w:p>
    <w:p w14:paraId="7DC72C06" w14:textId="1892D9C6" w:rsidR="006C0406" w:rsidRDefault="006C0406">
      <w:r>
        <w:t xml:space="preserve">La fonction que j’ai implémenté est comme l’image ci-dessous : </w:t>
      </w:r>
    </w:p>
    <w:p w14:paraId="7E143A40" w14:textId="54B9468A" w:rsidR="006C0406" w:rsidRDefault="006C0406" w:rsidP="00D93D98">
      <w:pPr>
        <w:jc w:val="center"/>
      </w:pPr>
      <w:r>
        <w:rPr>
          <w:noProof/>
        </w:rPr>
        <w:drawing>
          <wp:inline distT="0" distB="0" distL="0" distR="0" wp14:anchorId="1D70AFD5" wp14:editId="07164723">
            <wp:extent cx="4733925" cy="1552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1552575"/>
                    </a:xfrm>
                    <a:prstGeom prst="rect">
                      <a:avLst/>
                    </a:prstGeom>
                  </pic:spPr>
                </pic:pic>
              </a:graphicData>
            </a:graphic>
          </wp:inline>
        </w:drawing>
      </w:r>
    </w:p>
    <w:p w14:paraId="62D3EC28" w14:textId="38388BC7" w:rsidR="006C0406" w:rsidRDefault="006C0406" w:rsidP="006C0406">
      <w:r>
        <w:t xml:space="preserve">Pour chaque brin de l’orbit 1,2, s’il possède une propriété dans </w:t>
      </w:r>
      <w:r w:rsidR="00FC1908">
        <w:t>« properties » de classe EmbeddedGMap, on le retourne, sinon retourne le brin d’entré.</w:t>
      </w:r>
    </w:p>
    <w:p w14:paraId="6C5729EE" w14:textId="77777777" w:rsidR="00FC1908" w:rsidRPr="007858B0" w:rsidRDefault="00FC1908" w:rsidP="006C0406"/>
    <w:p w14:paraId="67A1BD8D" w14:textId="76E5BB5A" w:rsidR="00C26BBB" w:rsidRDefault="00C26BBB" w:rsidP="007858B0">
      <w:pPr>
        <w:pStyle w:val="2"/>
      </w:pPr>
      <w:bookmarkStart w:id="4" w:name="_Toc53497539"/>
      <w:r>
        <w:t>Question 4 : La couture (lier deux éléments)</w:t>
      </w:r>
      <w:bookmarkEnd w:id="4"/>
    </w:p>
    <w:p w14:paraId="66515D6F" w14:textId="0C516DE3" w:rsidR="007858B0" w:rsidRDefault="00D93D98" w:rsidP="007858B0">
      <w:r>
        <w:rPr>
          <w:noProof/>
        </w:rPr>
        <w:drawing>
          <wp:anchor distT="0" distB="0" distL="114300" distR="114300" simplePos="0" relativeHeight="251658240" behindDoc="1" locked="0" layoutInCell="1" allowOverlap="1" wp14:anchorId="75F1037B" wp14:editId="44E75642">
            <wp:simplePos x="0" y="0"/>
            <wp:positionH relativeFrom="margin">
              <wp:posOffset>2844034</wp:posOffset>
            </wp:positionH>
            <wp:positionV relativeFrom="paragraph">
              <wp:posOffset>91962</wp:posOffset>
            </wp:positionV>
            <wp:extent cx="3562350" cy="2647950"/>
            <wp:effectExtent l="0" t="0" r="0" b="0"/>
            <wp:wrapTight wrapText="bothSides">
              <wp:wrapPolygon edited="0">
                <wp:start x="0" y="0"/>
                <wp:lineTo x="0" y="21445"/>
                <wp:lineTo x="21484" y="21445"/>
                <wp:lineTo x="21484"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62350" cy="2647950"/>
                    </a:xfrm>
                    <a:prstGeom prst="rect">
                      <a:avLst/>
                    </a:prstGeom>
                  </pic:spPr>
                </pic:pic>
              </a:graphicData>
            </a:graphic>
          </wp:anchor>
        </w:drawing>
      </w:r>
    </w:p>
    <w:p w14:paraId="07EFCA2D" w14:textId="79E4FFA2" w:rsidR="00683E2B" w:rsidRDefault="00D93D98" w:rsidP="007858B0">
      <w:r>
        <w:t>Pour la coutures des éléments,</w:t>
      </w:r>
      <w:r w:rsidR="00683E2B">
        <w:t xml:space="preserve"> Tout abord j’ai récupéré les orbites de degree « degree » pour les deux brins.</w:t>
      </w:r>
    </w:p>
    <w:p w14:paraId="612FEC00" w14:textId="77777777" w:rsidR="00683E2B" w:rsidRDefault="00683E2B" w:rsidP="007858B0"/>
    <w:p w14:paraId="05F93E27" w14:textId="067DA979" w:rsidR="00D93D98" w:rsidRDefault="00683E2B" w:rsidP="007858B0">
      <w:r>
        <w:t>Ensuite,</w:t>
      </w:r>
      <w:r w:rsidR="00D93D98">
        <w:t xml:space="preserve"> j’ai fait lier les deux éléments</w:t>
      </w:r>
      <w:r>
        <w:t xml:space="preserve"> une fois il sont compatibles (de meme taille) (en utilisant la fonction link_dart). </w:t>
      </w:r>
    </w:p>
    <w:p w14:paraId="1DDB48E5" w14:textId="00884D0A" w:rsidR="00683E2B" w:rsidRDefault="00683E2B" w:rsidP="007858B0"/>
    <w:p w14:paraId="080035EE" w14:textId="25698507" w:rsidR="00683E2B" w:rsidRDefault="00683E2B" w:rsidP="007858B0">
      <w:r>
        <w:t xml:space="preserve">Le résultat de « question4a » et « question4b » est comme les images suivantes : </w:t>
      </w:r>
    </w:p>
    <w:p w14:paraId="5C2121EA" w14:textId="5FDC7748" w:rsidR="00FD0A88" w:rsidRDefault="00FD0A88" w:rsidP="007858B0"/>
    <w:p w14:paraId="27D8FDB8" w14:textId="4A8A3949" w:rsidR="00FD0A88" w:rsidRDefault="00FD0A88" w:rsidP="007858B0"/>
    <w:p w14:paraId="33C47D43" w14:textId="140641B8" w:rsidR="00FD0A88" w:rsidRDefault="00FD0A88" w:rsidP="007858B0"/>
    <w:p w14:paraId="4F13E32B" w14:textId="06FE98E5" w:rsidR="00FD0A88" w:rsidRDefault="00FD0A88" w:rsidP="007858B0"/>
    <w:p w14:paraId="703C46B5" w14:textId="77777777" w:rsidR="00FD0A88" w:rsidRDefault="00FD0A88" w:rsidP="007858B0"/>
    <w:p w14:paraId="72E6BE79" w14:textId="19261BCD" w:rsidR="00FD0A88" w:rsidRDefault="00FD0A88" w:rsidP="007858B0"/>
    <w:p w14:paraId="65742EB9" w14:textId="6785D4A3" w:rsidR="00FD0A88" w:rsidRDefault="00FD0A88" w:rsidP="007858B0">
      <w:r>
        <w:rPr>
          <w:noProof/>
        </w:rPr>
        <w:lastRenderedPageBreak/>
        <w:drawing>
          <wp:anchor distT="0" distB="0" distL="114300" distR="114300" simplePos="0" relativeHeight="251659264" behindDoc="1" locked="0" layoutInCell="1" allowOverlap="1" wp14:anchorId="302FA9E5" wp14:editId="3724CCFE">
            <wp:simplePos x="0" y="0"/>
            <wp:positionH relativeFrom="column">
              <wp:posOffset>4552802</wp:posOffset>
            </wp:positionH>
            <wp:positionV relativeFrom="paragraph">
              <wp:posOffset>418396</wp:posOffset>
            </wp:positionV>
            <wp:extent cx="1562100" cy="7715250"/>
            <wp:effectExtent l="0" t="0" r="0" b="0"/>
            <wp:wrapTight wrapText="bothSides">
              <wp:wrapPolygon edited="0">
                <wp:start x="0" y="0"/>
                <wp:lineTo x="0" y="21547"/>
                <wp:lineTo x="21337" y="21547"/>
                <wp:lineTo x="21337"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62100" cy="7715250"/>
                    </a:xfrm>
                    <a:prstGeom prst="rect">
                      <a:avLst/>
                    </a:prstGeom>
                  </pic:spPr>
                </pic:pic>
              </a:graphicData>
            </a:graphic>
          </wp:anchor>
        </w:drawing>
      </w:r>
      <w:r>
        <w:rPr>
          <w:noProof/>
        </w:rPr>
        <w:drawing>
          <wp:anchor distT="0" distB="0" distL="114300" distR="114300" simplePos="0" relativeHeight="251660288" behindDoc="1" locked="0" layoutInCell="1" allowOverlap="1" wp14:anchorId="07AC07EC" wp14:editId="37B52E32">
            <wp:simplePos x="0" y="0"/>
            <wp:positionH relativeFrom="margin">
              <wp:posOffset>-87970</wp:posOffset>
            </wp:positionH>
            <wp:positionV relativeFrom="paragraph">
              <wp:posOffset>379252</wp:posOffset>
            </wp:positionV>
            <wp:extent cx="3669665" cy="7820660"/>
            <wp:effectExtent l="0" t="0" r="6985" b="8890"/>
            <wp:wrapTight wrapText="bothSides">
              <wp:wrapPolygon edited="0">
                <wp:start x="0" y="0"/>
                <wp:lineTo x="0" y="21572"/>
                <wp:lineTo x="21529" y="21572"/>
                <wp:lineTo x="21529"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69665" cy="7820660"/>
                    </a:xfrm>
                    <a:prstGeom prst="rect">
                      <a:avLst/>
                    </a:prstGeom>
                  </pic:spPr>
                </pic:pic>
              </a:graphicData>
            </a:graphic>
          </wp:anchor>
        </w:drawing>
      </w:r>
      <w:r>
        <w:t xml:space="preserve">Question 4a : </w:t>
      </w:r>
      <w:r>
        <w:tab/>
      </w:r>
      <w:r>
        <w:tab/>
      </w:r>
      <w:r>
        <w:tab/>
      </w:r>
      <w:r>
        <w:tab/>
      </w:r>
      <w:r>
        <w:tab/>
      </w:r>
      <w:r>
        <w:tab/>
      </w:r>
      <w:r>
        <w:tab/>
      </w:r>
      <w:r>
        <w:tab/>
        <w:t>Question 4b :</w:t>
      </w:r>
    </w:p>
    <w:p w14:paraId="143B5CBD" w14:textId="44618B3D" w:rsidR="00FD0A88" w:rsidRDefault="00FD0A88" w:rsidP="007858B0"/>
    <w:p w14:paraId="6D276F0F" w14:textId="1CDC92BB" w:rsidR="00FD0A88" w:rsidRDefault="00FD0A88" w:rsidP="007858B0"/>
    <w:p w14:paraId="54F5C236" w14:textId="732866E2" w:rsidR="00FD0A88" w:rsidRDefault="00FD0A88" w:rsidP="007858B0"/>
    <w:p w14:paraId="6FFFE110" w14:textId="466A117B" w:rsidR="00FD0A88" w:rsidRDefault="00FD0A88" w:rsidP="007858B0"/>
    <w:p w14:paraId="6E2D8076" w14:textId="62A61478" w:rsidR="00FD0A88" w:rsidRDefault="00FD0A88" w:rsidP="007858B0"/>
    <w:p w14:paraId="186C2520" w14:textId="07D8F4D3" w:rsidR="00FD0A88" w:rsidRDefault="00FD0A88" w:rsidP="007858B0"/>
    <w:p w14:paraId="2934FEF9" w14:textId="71265266" w:rsidR="00FD0A88" w:rsidRDefault="00FD0A88" w:rsidP="007858B0"/>
    <w:p w14:paraId="6633F8E1" w14:textId="72DFCA3E" w:rsidR="00FD0A88" w:rsidRDefault="00FD0A88" w:rsidP="007858B0"/>
    <w:p w14:paraId="0E5EAC0E" w14:textId="60FB4E8E" w:rsidR="00FD0A88" w:rsidRDefault="00FD0A88" w:rsidP="007858B0"/>
    <w:p w14:paraId="240183A4" w14:textId="6923ED30" w:rsidR="00FD0A88" w:rsidRDefault="00FD0A88" w:rsidP="007858B0"/>
    <w:p w14:paraId="224F36A3" w14:textId="53EFC9C7" w:rsidR="00FD0A88" w:rsidRDefault="00FD0A88" w:rsidP="007858B0"/>
    <w:p w14:paraId="311CCAD5" w14:textId="389E2AAA" w:rsidR="00FD0A88" w:rsidRDefault="00FD0A88" w:rsidP="007858B0"/>
    <w:p w14:paraId="26D79B12" w14:textId="3864B6D0" w:rsidR="00FD0A88" w:rsidRDefault="00FD0A88" w:rsidP="007858B0"/>
    <w:p w14:paraId="0AC62906" w14:textId="6F208E63" w:rsidR="00FD0A88" w:rsidRDefault="00FD0A88" w:rsidP="007858B0"/>
    <w:p w14:paraId="4F03698B" w14:textId="50F4E3D2" w:rsidR="00FD0A88" w:rsidRDefault="00FD0A88" w:rsidP="007858B0"/>
    <w:p w14:paraId="5DD4BF76" w14:textId="45C1F958" w:rsidR="00FD0A88" w:rsidRDefault="00FD0A88" w:rsidP="007858B0"/>
    <w:p w14:paraId="3D8778E4" w14:textId="11358717" w:rsidR="00FD0A88" w:rsidRDefault="00FD0A88" w:rsidP="007858B0"/>
    <w:p w14:paraId="4D8C430A" w14:textId="18F4ADA1" w:rsidR="00FD0A88" w:rsidRDefault="00FD0A88" w:rsidP="007858B0"/>
    <w:p w14:paraId="7DB5A88A" w14:textId="3D0FB908" w:rsidR="00FD0A88" w:rsidRDefault="00FD0A88" w:rsidP="007858B0"/>
    <w:p w14:paraId="1F3A4E56" w14:textId="1ADBF856" w:rsidR="00FD0A88" w:rsidRDefault="00FD0A88" w:rsidP="007858B0"/>
    <w:p w14:paraId="03D2AC79" w14:textId="442F5E65" w:rsidR="00FD0A88" w:rsidRDefault="00FD0A88" w:rsidP="007858B0"/>
    <w:p w14:paraId="68452A9F" w14:textId="4080FF1C" w:rsidR="00FD0A88" w:rsidRDefault="00FD0A88" w:rsidP="007858B0"/>
    <w:p w14:paraId="2FC7BDD9" w14:textId="1CCAFE28" w:rsidR="00FD0A88" w:rsidRDefault="00FD0A88" w:rsidP="007858B0"/>
    <w:p w14:paraId="32851395" w14:textId="364D06CF" w:rsidR="00FD0A88" w:rsidRDefault="00FD0A88" w:rsidP="007858B0"/>
    <w:p w14:paraId="440AF835" w14:textId="73E0EE41" w:rsidR="00FD0A88" w:rsidRDefault="00FD0A88" w:rsidP="007858B0"/>
    <w:p w14:paraId="17212E20" w14:textId="6EF33480" w:rsidR="00FD0A88" w:rsidRDefault="00FD0A88" w:rsidP="007858B0"/>
    <w:p w14:paraId="0331F928" w14:textId="2F302150" w:rsidR="00FD0A88" w:rsidRDefault="00FD0A88" w:rsidP="007858B0"/>
    <w:p w14:paraId="647AD33A" w14:textId="57064EC1" w:rsidR="00FD0A88" w:rsidRDefault="00FD0A88" w:rsidP="007858B0"/>
    <w:p w14:paraId="28083787" w14:textId="5E4701B8" w:rsidR="00FD0A88" w:rsidRDefault="00FD0A88" w:rsidP="007858B0"/>
    <w:p w14:paraId="6519DB37" w14:textId="2BFBB1FC" w:rsidR="00FD0A88" w:rsidRDefault="00FD0A88" w:rsidP="007858B0"/>
    <w:p w14:paraId="71E7E4B0" w14:textId="683D3377" w:rsidR="00FD0A88" w:rsidRDefault="00FD0A88" w:rsidP="007858B0"/>
    <w:p w14:paraId="0EEC3C11" w14:textId="17C917DE" w:rsidR="00FD0A88" w:rsidRDefault="00FD0A88" w:rsidP="007858B0"/>
    <w:p w14:paraId="18A56243" w14:textId="1BB76A2D" w:rsidR="00FD0A88" w:rsidRDefault="00FD0A88" w:rsidP="007858B0"/>
    <w:p w14:paraId="6670FEE9" w14:textId="71C4DF19" w:rsidR="00FD0A88" w:rsidRDefault="00FD0A88" w:rsidP="007858B0">
      <w:r>
        <w:rPr>
          <w:noProof/>
        </w:rPr>
        <w:lastRenderedPageBreak/>
        <w:drawing>
          <wp:anchor distT="0" distB="0" distL="114300" distR="114300" simplePos="0" relativeHeight="251662336" behindDoc="1" locked="0" layoutInCell="1" allowOverlap="1" wp14:anchorId="529CF36A" wp14:editId="4F303FCD">
            <wp:simplePos x="0" y="0"/>
            <wp:positionH relativeFrom="column">
              <wp:posOffset>-56863</wp:posOffset>
            </wp:positionH>
            <wp:positionV relativeFrom="paragraph">
              <wp:posOffset>290004</wp:posOffset>
            </wp:positionV>
            <wp:extent cx="2855595" cy="7026275"/>
            <wp:effectExtent l="0" t="0" r="1905" b="3175"/>
            <wp:wrapTight wrapText="bothSides">
              <wp:wrapPolygon edited="0">
                <wp:start x="0" y="0"/>
                <wp:lineTo x="0" y="21551"/>
                <wp:lineTo x="21470" y="21551"/>
                <wp:lineTo x="2147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5595" cy="7026275"/>
                    </a:xfrm>
                    <a:prstGeom prst="rect">
                      <a:avLst/>
                    </a:prstGeom>
                  </pic:spPr>
                </pic:pic>
              </a:graphicData>
            </a:graphic>
          </wp:anchor>
        </w:drawing>
      </w:r>
      <w:r>
        <w:t>Question 4b (suite)</w:t>
      </w:r>
    </w:p>
    <w:p w14:paraId="474350E2" w14:textId="28AFBA32" w:rsidR="00FD0A88" w:rsidRDefault="00FD0A88" w:rsidP="007858B0">
      <w:r>
        <w:rPr>
          <w:noProof/>
        </w:rPr>
        <w:drawing>
          <wp:anchor distT="0" distB="0" distL="114300" distR="114300" simplePos="0" relativeHeight="251661312" behindDoc="1" locked="0" layoutInCell="1" allowOverlap="1" wp14:anchorId="3398E3E6" wp14:editId="0A7FFE7D">
            <wp:simplePos x="0" y="0"/>
            <wp:positionH relativeFrom="margin">
              <wp:posOffset>3080785</wp:posOffset>
            </wp:positionH>
            <wp:positionV relativeFrom="paragraph">
              <wp:posOffset>20590</wp:posOffset>
            </wp:positionV>
            <wp:extent cx="3226435" cy="4613910"/>
            <wp:effectExtent l="0" t="0" r="0" b="0"/>
            <wp:wrapTight wrapText="bothSides">
              <wp:wrapPolygon edited="0">
                <wp:start x="0" y="0"/>
                <wp:lineTo x="0" y="21493"/>
                <wp:lineTo x="21426" y="21493"/>
                <wp:lineTo x="21426"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26435" cy="4613910"/>
                    </a:xfrm>
                    <a:prstGeom prst="rect">
                      <a:avLst/>
                    </a:prstGeom>
                  </pic:spPr>
                </pic:pic>
              </a:graphicData>
            </a:graphic>
          </wp:anchor>
        </w:drawing>
      </w:r>
    </w:p>
    <w:p w14:paraId="3E549035" w14:textId="77777777" w:rsidR="00FD0A88" w:rsidRDefault="00FD0A88" w:rsidP="007858B0"/>
    <w:p w14:paraId="57E528D6" w14:textId="3EBDC405" w:rsidR="00FD0A88" w:rsidRDefault="00FD0A88" w:rsidP="007858B0"/>
    <w:p w14:paraId="30299D06" w14:textId="77777777" w:rsidR="00FD0A88" w:rsidRDefault="00FD0A88" w:rsidP="007858B0"/>
    <w:p w14:paraId="70046AB3" w14:textId="37183BEB" w:rsidR="00D93D98" w:rsidRPr="007858B0" w:rsidRDefault="00D93D98" w:rsidP="007858B0"/>
    <w:p w14:paraId="660930DE" w14:textId="77777777" w:rsidR="00FD0A88" w:rsidRDefault="00FD0A88" w:rsidP="007858B0">
      <w:pPr>
        <w:pStyle w:val="2"/>
      </w:pPr>
    </w:p>
    <w:p w14:paraId="0C147F64" w14:textId="77777777" w:rsidR="00FD0A88" w:rsidRDefault="00FD0A88" w:rsidP="007858B0">
      <w:pPr>
        <w:pStyle w:val="2"/>
      </w:pPr>
    </w:p>
    <w:p w14:paraId="71032401" w14:textId="77777777" w:rsidR="00FD0A88" w:rsidRDefault="00FD0A88" w:rsidP="007858B0">
      <w:pPr>
        <w:pStyle w:val="2"/>
      </w:pPr>
    </w:p>
    <w:p w14:paraId="478DCCFB" w14:textId="77777777" w:rsidR="00FD0A88" w:rsidRDefault="00FD0A88" w:rsidP="007858B0">
      <w:pPr>
        <w:pStyle w:val="2"/>
      </w:pPr>
    </w:p>
    <w:p w14:paraId="0B154955" w14:textId="055C9BB6" w:rsidR="00FD0A88" w:rsidRDefault="00FD0A88" w:rsidP="007858B0">
      <w:pPr>
        <w:pStyle w:val="2"/>
      </w:pPr>
    </w:p>
    <w:p w14:paraId="4CCE4E23" w14:textId="21987753" w:rsidR="00FD0A88" w:rsidRDefault="00FD0A88" w:rsidP="00FD0A88"/>
    <w:p w14:paraId="71266020" w14:textId="68429592" w:rsidR="00FD0A88" w:rsidRDefault="00FD0A88" w:rsidP="00FD0A88"/>
    <w:p w14:paraId="5D70FC3F" w14:textId="5289E08A" w:rsidR="00FD0A88" w:rsidRDefault="00FD0A88" w:rsidP="00FD0A88"/>
    <w:p w14:paraId="0E77FE4E" w14:textId="2C63A697" w:rsidR="00FD0A88" w:rsidRDefault="00FD0A88" w:rsidP="00FD0A88"/>
    <w:p w14:paraId="05FAC7CD" w14:textId="00CFA7E4" w:rsidR="00FD0A88" w:rsidRDefault="00FD0A88" w:rsidP="00FD0A88"/>
    <w:p w14:paraId="396893F2" w14:textId="7C0074A4" w:rsidR="00FD0A88" w:rsidRDefault="00FD0A88" w:rsidP="00FD0A88"/>
    <w:p w14:paraId="3887B90E" w14:textId="49D32321" w:rsidR="00FD0A88" w:rsidRDefault="00FD0A88" w:rsidP="00FD0A88"/>
    <w:p w14:paraId="43F7890C" w14:textId="0A5165F5" w:rsidR="00FD0A88" w:rsidRDefault="00FD0A88" w:rsidP="00FD0A88"/>
    <w:p w14:paraId="6FC11E40" w14:textId="5EB26A92" w:rsidR="00FD0A88" w:rsidRDefault="00FD0A88" w:rsidP="00FD0A88"/>
    <w:p w14:paraId="7DAF3D79" w14:textId="46D65460" w:rsidR="00FD0A88" w:rsidRDefault="00FD0A88" w:rsidP="00FD0A88"/>
    <w:p w14:paraId="276FC5D0" w14:textId="0604755D" w:rsidR="00FD0A88" w:rsidRDefault="00FD0A88" w:rsidP="00FD0A88"/>
    <w:p w14:paraId="7417181F" w14:textId="350544F7" w:rsidR="00FD0A88" w:rsidRDefault="00FD0A88" w:rsidP="00FD0A88"/>
    <w:p w14:paraId="26337A32" w14:textId="1FE38810" w:rsidR="00FD0A88" w:rsidRDefault="00FD0A88" w:rsidP="00FD0A88"/>
    <w:p w14:paraId="76E7949E" w14:textId="2D3D6431" w:rsidR="00FD0A88" w:rsidRDefault="00FD0A88" w:rsidP="00FD0A88"/>
    <w:p w14:paraId="273969C5" w14:textId="609B665C" w:rsidR="00FD0A88" w:rsidRDefault="00FD0A88" w:rsidP="00FD0A88"/>
    <w:p w14:paraId="44B2AF50" w14:textId="77777777" w:rsidR="00FD0A88" w:rsidRPr="00FD0A88" w:rsidRDefault="00FD0A88" w:rsidP="00FD0A88"/>
    <w:p w14:paraId="19CA6A4C" w14:textId="77777777" w:rsidR="00FD0A88" w:rsidRDefault="00FD0A88" w:rsidP="007858B0">
      <w:pPr>
        <w:pStyle w:val="2"/>
      </w:pPr>
    </w:p>
    <w:p w14:paraId="6137086D" w14:textId="4AAAE971" w:rsidR="00C26BBB" w:rsidRDefault="00C26BBB" w:rsidP="007858B0">
      <w:pPr>
        <w:pStyle w:val="2"/>
      </w:pPr>
      <w:bookmarkStart w:id="5" w:name="_Toc53497540"/>
      <w:r>
        <w:t>Question 5 : Caractéristique d’Euler-Poincaré</w:t>
      </w:r>
      <w:bookmarkEnd w:id="5"/>
    </w:p>
    <w:p w14:paraId="2D903D08" w14:textId="1499AF0D" w:rsidR="0013551D" w:rsidRDefault="0013551D" w:rsidP="007858B0"/>
    <w:p w14:paraId="66DD409D" w14:textId="7586EC87" w:rsidR="0013551D" w:rsidRDefault="0013551D" w:rsidP="007858B0">
      <w:r>
        <w:t>Grâce à la fonction « elements() » dans la classe Gmap, on peut obtenir le nombre de sommet, d’arête et de face.</w:t>
      </w:r>
    </w:p>
    <w:p w14:paraId="542CF6DF" w14:textId="727CFD00" w:rsidR="0013551D" w:rsidRDefault="0013551D" w:rsidP="0013551D">
      <w:pPr>
        <w:jc w:val="center"/>
      </w:pPr>
      <w:r>
        <w:rPr>
          <w:noProof/>
        </w:rPr>
        <w:lastRenderedPageBreak/>
        <w:drawing>
          <wp:inline distT="0" distB="0" distL="0" distR="0" wp14:anchorId="012B07A6" wp14:editId="6AD1176F">
            <wp:extent cx="4000500" cy="1676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0500" cy="1676400"/>
                    </a:xfrm>
                    <a:prstGeom prst="rect">
                      <a:avLst/>
                    </a:prstGeom>
                  </pic:spPr>
                </pic:pic>
              </a:graphicData>
            </a:graphic>
          </wp:inline>
        </w:drawing>
      </w:r>
    </w:p>
    <w:p w14:paraId="4002E229" w14:textId="1A42A66F" w:rsidR="0013551D" w:rsidRDefault="0013551D" w:rsidP="0013551D">
      <w:r>
        <w:t xml:space="preserve">Selon la formule d’Euler-Poincaré, la relation entre ces trois éléments sont comme suivante : </w:t>
      </w:r>
    </w:p>
    <w:p w14:paraId="09F7B723" w14:textId="274C2D66" w:rsidR="0013551D" w:rsidRDefault="0013551D" w:rsidP="0013551D">
      <w:pPr>
        <w:jc w:val="center"/>
      </w:pPr>
      <w:r>
        <w:rPr>
          <w:noProof/>
        </w:rPr>
        <w:drawing>
          <wp:inline distT="0" distB="0" distL="0" distR="0" wp14:anchorId="49B48952" wp14:editId="4F2A5D5A">
            <wp:extent cx="3031299" cy="7137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harpenSoften amount="-5000"/>
                              </a14:imgEffect>
                              <a14:imgEffect>
                                <a14:saturation sat="0"/>
                              </a14:imgEffect>
                              <a14:imgEffect>
                                <a14:brightnessContrast bright="60000" contrast="5000"/>
                              </a14:imgEffect>
                            </a14:imgLayer>
                          </a14:imgProps>
                        </a:ext>
                      </a:extLst>
                    </a:blip>
                    <a:stretch>
                      <a:fillRect/>
                    </a:stretch>
                  </pic:blipFill>
                  <pic:spPr>
                    <a:xfrm>
                      <a:off x="0" y="0"/>
                      <a:ext cx="3090938" cy="727761"/>
                    </a:xfrm>
                    <a:prstGeom prst="rect">
                      <a:avLst/>
                    </a:prstGeom>
                  </pic:spPr>
                </pic:pic>
              </a:graphicData>
            </a:graphic>
          </wp:inline>
        </w:drawing>
      </w:r>
    </w:p>
    <w:p w14:paraId="30766484" w14:textId="00738D86" w:rsidR="0013551D" w:rsidRDefault="0013551D" w:rsidP="0013551D">
      <w:r>
        <w:t xml:space="preserve">Donc pour un cube, on a bien le Euler characteristic = 2 </w:t>
      </w:r>
    </w:p>
    <w:p w14:paraId="6C08F996" w14:textId="1E6548B3" w:rsidR="0013551D" w:rsidRDefault="0013551D" w:rsidP="0013551D">
      <w:pPr>
        <w:jc w:val="center"/>
      </w:pPr>
      <w:r>
        <w:rPr>
          <w:noProof/>
        </w:rPr>
        <w:drawing>
          <wp:inline distT="0" distB="0" distL="0" distR="0" wp14:anchorId="777E3215" wp14:editId="3F544198">
            <wp:extent cx="2695575" cy="9239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575" cy="923925"/>
                    </a:xfrm>
                    <a:prstGeom prst="rect">
                      <a:avLst/>
                    </a:prstGeom>
                  </pic:spPr>
                </pic:pic>
              </a:graphicData>
            </a:graphic>
          </wp:inline>
        </w:drawing>
      </w:r>
    </w:p>
    <w:p w14:paraId="2EA2C4C2" w14:textId="4E2BA565" w:rsidR="0013551D" w:rsidRDefault="0013551D" w:rsidP="0013551D">
      <w:pPr>
        <w:jc w:val="center"/>
      </w:pPr>
      <w:r>
        <w:t>Comme indiqué après l’exécution de la question5()</w:t>
      </w:r>
    </w:p>
    <w:p w14:paraId="69BC504E" w14:textId="77777777" w:rsidR="0013551D" w:rsidRPr="007858B0" w:rsidRDefault="0013551D" w:rsidP="0013551D">
      <w:pPr>
        <w:jc w:val="center"/>
      </w:pPr>
    </w:p>
    <w:p w14:paraId="5CB53D9B" w14:textId="2DC34517" w:rsidR="00C26BBB" w:rsidRPr="00D87B9D" w:rsidRDefault="00C26BBB" w:rsidP="007858B0">
      <w:pPr>
        <w:pStyle w:val="2"/>
      </w:pPr>
      <w:bookmarkStart w:id="6" w:name="_Toc53497541"/>
      <w:r>
        <w:t>Question 6 : Visualisation</w:t>
      </w:r>
      <w:bookmarkEnd w:id="6"/>
    </w:p>
    <w:p w14:paraId="357698F0" w14:textId="2A7A283E" w:rsidR="00E47954" w:rsidRDefault="00E47954" w:rsidP="00E47954"/>
    <w:p w14:paraId="2B66912A" w14:textId="5F9640B1" w:rsidR="00290A34" w:rsidRDefault="00290A34" w:rsidP="00E47954">
      <w:r>
        <w:t xml:space="preserve">Lors de la visualisation, il consiste à transformer Gmap en un vector de vertex / triangles etc. </w:t>
      </w:r>
    </w:p>
    <w:p w14:paraId="223C9FC4" w14:textId="66244728" w:rsidR="00E111ED" w:rsidRDefault="00E111ED" w:rsidP="00E47954">
      <w:r>
        <w:t>Tout d’abord, pour les vertexs, cela est relativement évident. Ce sont les positions dans Gmap, et qui correspondant les coordonées des vertex. Donc on pourra sauvegarder dans le vector de index_vertices.</w:t>
      </w:r>
    </w:p>
    <w:p w14:paraId="751CA023" w14:textId="6E515270" w:rsidR="00E111ED" w:rsidRDefault="00E111ED" w:rsidP="00E47954">
      <w:r>
        <w:rPr>
          <w:noProof/>
        </w:rPr>
        <w:drawing>
          <wp:inline distT="0" distB="0" distL="0" distR="0" wp14:anchorId="7A2C35EB" wp14:editId="0D1D80BE">
            <wp:extent cx="3371850" cy="6000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1850" cy="600075"/>
                    </a:xfrm>
                    <a:prstGeom prst="rect">
                      <a:avLst/>
                    </a:prstGeom>
                  </pic:spPr>
                </pic:pic>
              </a:graphicData>
            </a:graphic>
          </wp:inline>
        </w:drawing>
      </w:r>
    </w:p>
    <w:p w14:paraId="40D4834E" w14:textId="4F059A99" w:rsidR="00D47D9B" w:rsidRDefault="00D47D9B" w:rsidP="00E47954">
      <w:r>
        <w:t>Ensuite pour les indices, après plusieurs essaies, je n’ai toujours pas trouvé une méthode pour chercher les brins correspondant puis récupérer les indices. Pour avoir une affichage, (plus précisément pour un cube), j’ai juste tapé manuellement pour le vector d’indice pour avoir un affichage de cube.</w:t>
      </w:r>
    </w:p>
    <w:p w14:paraId="2508D0F3" w14:textId="27DF088E" w:rsidR="00D47D9B" w:rsidRDefault="00D47D9B" w:rsidP="009A75B2">
      <w:pPr>
        <w:jc w:val="center"/>
      </w:pPr>
      <w:r>
        <w:lastRenderedPageBreak/>
        <w:t xml:space="preserve">(j’ai aussi modifié la position de caméra en (0.0f, 0.0f, 6.0f) pour avoir un rendu plus complèt) </w:t>
      </w:r>
      <w:r w:rsidR="009A75B2">
        <w:rPr>
          <w:noProof/>
        </w:rPr>
        <w:drawing>
          <wp:inline distT="0" distB="0" distL="0" distR="0" wp14:anchorId="3257EBAE" wp14:editId="71F93F9C">
            <wp:extent cx="5381625" cy="45720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1625" cy="4572000"/>
                    </a:xfrm>
                    <a:prstGeom prst="rect">
                      <a:avLst/>
                    </a:prstGeom>
                  </pic:spPr>
                </pic:pic>
              </a:graphicData>
            </a:graphic>
          </wp:inline>
        </w:drawing>
      </w:r>
    </w:p>
    <w:p w14:paraId="6FE8B2C4" w14:textId="3D872A6E" w:rsidR="00D47D9B" w:rsidRDefault="00D47D9B" w:rsidP="00D47D9B">
      <w:pPr>
        <w:jc w:val="center"/>
      </w:pPr>
      <w:r>
        <w:rPr>
          <w:noProof/>
        </w:rPr>
        <w:drawing>
          <wp:inline distT="0" distB="0" distL="0" distR="0" wp14:anchorId="05739E79" wp14:editId="66470E89">
            <wp:extent cx="4198370" cy="32444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4552" cy="3249227"/>
                    </a:xfrm>
                    <a:prstGeom prst="rect">
                      <a:avLst/>
                    </a:prstGeom>
                  </pic:spPr>
                </pic:pic>
              </a:graphicData>
            </a:graphic>
          </wp:inline>
        </w:drawing>
      </w:r>
    </w:p>
    <w:sectPr w:rsidR="00D47D9B" w:rsidSect="002E2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70"/>
    <w:multiLevelType w:val="hybridMultilevel"/>
    <w:tmpl w:val="7F7E8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8268D"/>
    <w:multiLevelType w:val="hybridMultilevel"/>
    <w:tmpl w:val="5FFA86D0"/>
    <w:lvl w:ilvl="0" w:tplc="6CB00940">
      <w:start w:val="1"/>
      <w:numFmt w:val="bullet"/>
      <w:lvlText w:val="-"/>
      <w:lvlJc w:val="left"/>
      <w:pPr>
        <w:ind w:left="1069" w:hanging="360"/>
      </w:pPr>
      <w:rPr>
        <w:rFonts w:ascii="Calibri" w:eastAsiaTheme="minorEastAsia"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0B4E4DC9"/>
    <w:multiLevelType w:val="hybridMultilevel"/>
    <w:tmpl w:val="F6D27EC6"/>
    <w:lvl w:ilvl="0" w:tplc="9A5AF08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00E0B36"/>
    <w:multiLevelType w:val="hybridMultilevel"/>
    <w:tmpl w:val="38A0B0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360B6"/>
    <w:multiLevelType w:val="multilevel"/>
    <w:tmpl w:val="7706B9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2F53C1"/>
    <w:multiLevelType w:val="hybridMultilevel"/>
    <w:tmpl w:val="15745A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B90AFF"/>
    <w:multiLevelType w:val="hybridMultilevel"/>
    <w:tmpl w:val="0F6AAF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7400C3"/>
    <w:multiLevelType w:val="hybridMultilevel"/>
    <w:tmpl w:val="3FCE4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79087E"/>
    <w:multiLevelType w:val="hybridMultilevel"/>
    <w:tmpl w:val="399ED6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D254DE"/>
    <w:multiLevelType w:val="hybridMultilevel"/>
    <w:tmpl w:val="8A60ECD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736898"/>
    <w:multiLevelType w:val="hybridMultilevel"/>
    <w:tmpl w:val="9DCE7E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4D5AFC"/>
    <w:multiLevelType w:val="hybridMultilevel"/>
    <w:tmpl w:val="DD0A74A8"/>
    <w:lvl w:ilvl="0" w:tplc="052A79E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BB651AD"/>
    <w:multiLevelType w:val="hybridMultilevel"/>
    <w:tmpl w:val="8ECA5BF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938DA"/>
    <w:multiLevelType w:val="hybridMultilevel"/>
    <w:tmpl w:val="0FD0FB4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0"/>
  </w:num>
  <w:num w:numId="5">
    <w:abstractNumId w:val="5"/>
  </w:num>
  <w:num w:numId="6">
    <w:abstractNumId w:val="12"/>
  </w:num>
  <w:num w:numId="7">
    <w:abstractNumId w:val="11"/>
  </w:num>
  <w:num w:numId="8">
    <w:abstractNumId w:val="8"/>
  </w:num>
  <w:num w:numId="9">
    <w:abstractNumId w:val="7"/>
  </w:num>
  <w:num w:numId="10">
    <w:abstractNumId w:val="0"/>
  </w:num>
  <w:num w:numId="11">
    <w:abstractNumId w:val="9"/>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2"/>
    <w:rsid w:val="00000BBF"/>
    <w:rsid w:val="00002BCD"/>
    <w:rsid w:val="000065F7"/>
    <w:rsid w:val="000146A5"/>
    <w:rsid w:val="00015868"/>
    <w:rsid w:val="00043610"/>
    <w:rsid w:val="0004367C"/>
    <w:rsid w:val="00043913"/>
    <w:rsid w:val="0006404C"/>
    <w:rsid w:val="00072134"/>
    <w:rsid w:val="000747E4"/>
    <w:rsid w:val="00086D4E"/>
    <w:rsid w:val="000915EC"/>
    <w:rsid w:val="000C24E4"/>
    <w:rsid w:val="000D224E"/>
    <w:rsid w:val="00101793"/>
    <w:rsid w:val="0013551D"/>
    <w:rsid w:val="00137275"/>
    <w:rsid w:val="00141CBA"/>
    <w:rsid w:val="00175095"/>
    <w:rsid w:val="0018633F"/>
    <w:rsid w:val="00187F5B"/>
    <w:rsid w:val="001A4268"/>
    <w:rsid w:val="00206997"/>
    <w:rsid w:val="002079DA"/>
    <w:rsid w:val="00207E43"/>
    <w:rsid w:val="0021565C"/>
    <w:rsid w:val="0022178F"/>
    <w:rsid w:val="00226B36"/>
    <w:rsid w:val="0023742B"/>
    <w:rsid w:val="00263133"/>
    <w:rsid w:val="00265CA4"/>
    <w:rsid w:val="0027392C"/>
    <w:rsid w:val="00290A34"/>
    <w:rsid w:val="002A5C2A"/>
    <w:rsid w:val="002B76BD"/>
    <w:rsid w:val="002C2502"/>
    <w:rsid w:val="002C3B81"/>
    <w:rsid w:val="002E2CD7"/>
    <w:rsid w:val="002F1170"/>
    <w:rsid w:val="00326E3D"/>
    <w:rsid w:val="00340E96"/>
    <w:rsid w:val="00354290"/>
    <w:rsid w:val="003843EF"/>
    <w:rsid w:val="003A24CB"/>
    <w:rsid w:val="003A66D1"/>
    <w:rsid w:val="003D39DF"/>
    <w:rsid w:val="00417906"/>
    <w:rsid w:val="004346F0"/>
    <w:rsid w:val="00447D9B"/>
    <w:rsid w:val="00472D98"/>
    <w:rsid w:val="00473F32"/>
    <w:rsid w:val="00474222"/>
    <w:rsid w:val="00474877"/>
    <w:rsid w:val="004A48A1"/>
    <w:rsid w:val="004D503E"/>
    <w:rsid w:val="004D50AB"/>
    <w:rsid w:val="004E5ED8"/>
    <w:rsid w:val="004E6239"/>
    <w:rsid w:val="004F663F"/>
    <w:rsid w:val="00552CEA"/>
    <w:rsid w:val="0059431E"/>
    <w:rsid w:val="005C054A"/>
    <w:rsid w:val="005F3DEC"/>
    <w:rsid w:val="00610A08"/>
    <w:rsid w:val="006246F8"/>
    <w:rsid w:val="00626239"/>
    <w:rsid w:val="00641522"/>
    <w:rsid w:val="00650672"/>
    <w:rsid w:val="006648CA"/>
    <w:rsid w:val="00683E2B"/>
    <w:rsid w:val="00691958"/>
    <w:rsid w:val="00692004"/>
    <w:rsid w:val="00697232"/>
    <w:rsid w:val="006A5AF4"/>
    <w:rsid w:val="006C0406"/>
    <w:rsid w:val="006C7F8C"/>
    <w:rsid w:val="006D2BD6"/>
    <w:rsid w:val="006E3369"/>
    <w:rsid w:val="0070127A"/>
    <w:rsid w:val="00766E16"/>
    <w:rsid w:val="00770C48"/>
    <w:rsid w:val="007813F0"/>
    <w:rsid w:val="007858B0"/>
    <w:rsid w:val="0078652D"/>
    <w:rsid w:val="007B700C"/>
    <w:rsid w:val="007C0A0B"/>
    <w:rsid w:val="007D3775"/>
    <w:rsid w:val="007E6F89"/>
    <w:rsid w:val="00813812"/>
    <w:rsid w:val="00815725"/>
    <w:rsid w:val="00821F39"/>
    <w:rsid w:val="00850105"/>
    <w:rsid w:val="0089676D"/>
    <w:rsid w:val="008C1B94"/>
    <w:rsid w:val="008C68A4"/>
    <w:rsid w:val="008F6888"/>
    <w:rsid w:val="00900A00"/>
    <w:rsid w:val="009075A3"/>
    <w:rsid w:val="00923836"/>
    <w:rsid w:val="00925220"/>
    <w:rsid w:val="00926698"/>
    <w:rsid w:val="00946433"/>
    <w:rsid w:val="009807DD"/>
    <w:rsid w:val="00984B38"/>
    <w:rsid w:val="00993BB5"/>
    <w:rsid w:val="009A75B2"/>
    <w:rsid w:val="009A7FDC"/>
    <w:rsid w:val="009D26AE"/>
    <w:rsid w:val="009E2111"/>
    <w:rsid w:val="009F0419"/>
    <w:rsid w:val="00A26B90"/>
    <w:rsid w:val="00A4338C"/>
    <w:rsid w:val="00A45D4B"/>
    <w:rsid w:val="00A479CE"/>
    <w:rsid w:val="00A56F6F"/>
    <w:rsid w:val="00A60A0E"/>
    <w:rsid w:val="00A60B74"/>
    <w:rsid w:val="00A6529D"/>
    <w:rsid w:val="00A838E0"/>
    <w:rsid w:val="00A84AD5"/>
    <w:rsid w:val="00A8738F"/>
    <w:rsid w:val="00AD3558"/>
    <w:rsid w:val="00AF48B2"/>
    <w:rsid w:val="00AF6E48"/>
    <w:rsid w:val="00B070F1"/>
    <w:rsid w:val="00B1303A"/>
    <w:rsid w:val="00B5354B"/>
    <w:rsid w:val="00B5448A"/>
    <w:rsid w:val="00B75884"/>
    <w:rsid w:val="00B7642D"/>
    <w:rsid w:val="00BA2704"/>
    <w:rsid w:val="00BB6DE4"/>
    <w:rsid w:val="00BC2B29"/>
    <w:rsid w:val="00BC3A61"/>
    <w:rsid w:val="00BC5D6F"/>
    <w:rsid w:val="00C00DC8"/>
    <w:rsid w:val="00C17560"/>
    <w:rsid w:val="00C249C3"/>
    <w:rsid w:val="00C268CC"/>
    <w:rsid w:val="00C26BBB"/>
    <w:rsid w:val="00C37461"/>
    <w:rsid w:val="00C403C7"/>
    <w:rsid w:val="00C44EB7"/>
    <w:rsid w:val="00C53805"/>
    <w:rsid w:val="00C56567"/>
    <w:rsid w:val="00C60FDC"/>
    <w:rsid w:val="00C755F0"/>
    <w:rsid w:val="00C87450"/>
    <w:rsid w:val="00CB3960"/>
    <w:rsid w:val="00CB5E00"/>
    <w:rsid w:val="00CC584E"/>
    <w:rsid w:val="00CC72E0"/>
    <w:rsid w:val="00CD03DB"/>
    <w:rsid w:val="00CD795E"/>
    <w:rsid w:val="00CF6C47"/>
    <w:rsid w:val="00D0521C"/>
    <w:rsid w:val="00D057A9"/>
    <w:rsid w:val="00D14471"/>
    <w:rsid w:val="00D31216"/>
    <w:rsid w:val="00D31D77"/>
    <w:rsid w:val="00D47D9B"/>
    <w:rsid w:val="00D66695"/>
    <w:rsid w:val="00D77D5E"/>
    <w:rsid w:val="00D87B9D"/>
    <w:rsid w:val="00D907A4"/>
    <w:rsid w:val="00D92549"/>
    <w:rsid w:val="00D93D98"/>
    <w:rsid w:val="00D97D2D"/>
    <w:rsid w:val="00DA1FAF"/>
    <w:rsid w:val="00DD591F"/>
    <w:rsid w:val="00DD7785"/>
    <w:rsid w:val="00E111ED"/>
    <w:rsid w:val="00E1225C"/>
    <w:rsid w:val="00E47954"/>
    <w:rsid w:val="00E50B02"/>
    <w:rsid w:val="00E5163C"/>
    <w:rsid w:val="00E67984"/>
    <w:rsid w:val="00E72776"/>
    <w:rsid w:val="00E808A3"/>
    <w:rsid w:val="00E836FA"/>
    <w:rsid w:val="00E93FF1"/>
    <w:rsid w:val="00E9764E"/>
    <w:rsid w:val="00EE3B19"/>
    <w:rsid w:val="00EF2368"/>
    <w:rsid w:val="00F159AD"/>
    <w:rsid w:val="00F21373"/>
    <w:rsid w:val="00F240C2"/>
    <w:rsid w:val="00F339B2"/>
    <w:rsid w:val="00F57F88"/>
    <w:rsid w:val="00F76D57"/>
    <w:rsid w:val="00F8705E"/>
    <w:rsid w:val="00FA09D3"/>
    <w:rsid w:val="00FA6F37"/>
    <w:rsid w:val="00FC1908"/>
    <w:rsid w:val="00FC3B85"/>
    <w:rsid w:val="00FC63C0"/>
    <w:rsid w:val="00FD0A88"/>
    <w:rsid w:val="00FD793F"/>
    <w:rsid w:val="00FE5D8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315"/>
  <w15:chartTrackingRefBased/>
  <w15:docId w15:val="{946B5E99-7062-4434-AF2F-4EBEA9A2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5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A24CB"/>
    <w:pPr>
      <w:spacing w:after="200" w:line="240" w:lineRule="auto"/>
    </w:pPr>
    <w:rPr>
      <w:i/>
      <w:iCs/>
      <w:color w:val="44546A" w:themeColor="text2"/>
      <w:sz w:val="18"/>
      <w:szCs w:val="18"/>
    </w:rPr>
  </w:style>
  <w:style w:type="paragraph" w:customStyle="1" w:styleId="Standard">
    <w:name w:val="Standard"/>
    <w:rsid w:val="00D66695"/>
    <w:pPr>
      <w:suppressAutoHyphens/>
      <w:autoSpaceDN w:val="0"/>
      <w:spacing w:line="256" w:lineRule="auto"/>
      <w:textAlignment w:val="baseline"/>
    </w:pPr>
    <w:rPr>
      <w:rFonts w:ascii="Calibri" w:eastAsia="DengXian" w:hAnsi="Calibri" w:cs="DejaVu Sans"/>
    </w:rPr>
  </w:style>
  <w:style w:type="character" w:customStyle="1" w:styleId="10">
    <w:name w:val="标题 1 字符"/>
    <w:basedOn w:val="a0"/>
    <w:link w:val="1"/>
    <w:uiPriority w:val="9"/>
    <w:rsid w:val="00F2137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F21373"/>
    <w:pPr>
      <w:outlineLvl w:val="9"/>
    </w:pPr>
  </w:style>
  <w:style w:type="paragraph" w:styleId="TOC1">
    <w:name w:val="toc 1"/>
    <w:basedOn w:val="a"/>
    <w:next w:val="a"/>
    <w:autoRedefine/>
    <w:uiPriority w:val="39"/>
    <w:unhideWhenUsed/>
    <w:rsid w:val="00137275"/>
    <w:pPr>
      <w:tabs>
        <w:tab w:val="left" w:pos="440"/>
        <w:tab w:val="right" w:leader="dot" w:pos="9062"/>
      </w:tabs>
      <w:spacing w:after="100"/>
    </w:pPr>
  </w:style>
  <w:style w:type="character" w:styleId="a4">
    <w:name w:val="Hyperlink"/>
    <w:basedOn w:val="a0"/>
    <w:uiPriority w:val="99"/>
    <w:unhideWhenUsed/>
    <w:rsid w:val="006C7F8C"/>
    <w:rPr>
      <w:color w:val="0563C1" w:themeColor="hyperlink"/>
      <w:u w:val="single"/>
    </w:rPr>
  </w:style>
  <w:style w:type="paragraph" w:styleId="a5">
    <w:name w:val="List Paragraph"/>
    <w:basedOn w:val="a"/>
    <w:uiPriority w:val="34"/>
    <w:qFormat/>
    <w:rsid w:val="009E2111"/>
    <w:pPr>
      <w:ind w:left="720"/>
      <w:contextualSpacing/>
    </w:pPr>
  </w:style>
  <w:style w:type="character" w:customStyle="1" w:styleId="20">
    <w:name w:val="标题 2 字符"/>
    <w:basedOn w:val="a0"/>
    <w:link w:val="2"/>
    <w:uiPriority w:val="9"/>
    <w:rsid w:val="00CF6C47"/>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F6C47"/>
    <w:pPr>
      <w:spacing w:after="100"/>
      <w:ind w:left="220"/>
    </w:pPr>
  </w:style>
  <w:style w:type="paragraph" w:styleId="a6">
    <w:name w:val="No Spacing"/>
    <w:uiPriority w:val="1"/>
    <w:qFormat/>
    <w:rsid w:val="007813F0"/>
    <w:pPr>
      <w:spacing w:after="0" w:line="240" w:lineRule="auto"/>
    </w:pPr>
  </w:style>
  <w:style w:type="table" w:styleId="a7">
    <w:name w:val="Table Grid"/>
    <w:basedOn w:val="a1"/>
    <w:uiPriority w:val="39"/>
    <w:rsid w:val="0078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7813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rsid w:val="00A45D4B"/>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E3369"/>
    <w:rPr>
      <w:color w:val="808080"/>
    </w:rPr>
  </w:style>
  <w:style w:type="paragraph" w:styleId="TOC3">
    <w:name w:val="toc 3"/>
    <w:basedOn w:val="a"/>
    <w:next w:val="a"/>
    <w:autoRedefine/>
    <w:uiPriority w:val="39"/>
    <w:unhideWhenUsed/>
    <w:rsid w:val="000915EC"/>
    <w:pPr>
      <w:spacing w:after="100"/>
      <w:ind w:left="440"/>
    </w:pPr>
  </w:style>
  <w:style w:type="table" w:styleId="4-1">
    <w:name w:val="Grid Table 4 Accent 1"/>
    <w:basedOn w:val="a1"/>
    <w:uiPriority w:val="49"/>
    <w:rsid w:val="005C05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95C8-D1E3-4D24-8D2F-F26F1A1B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7</Pages>
  <Words>525</Words>
  <Characters>2891</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Tianning</dc:creator>
  <cp:keywords/>
  <dc:description/>
  <cp:lastModifiedBy>Ma Tianning</cp:lastModifiedBy>
  <cp:revision>95</cp:revision>
  <cp:lastPrinted>2020-10-13T14:05:00Z</cp:lastPrinted>
  <dcterms:created xsi:type="dcterms:W3CDTF">2020-04-19T13:27:00Z</dcterms:created>
  <dcterms:modified xsi:type="dcterms:W3CDTF">2020-11-10T14:31:00Z</dcterms:modified>
</cp:coreProperties>
</file>