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行 政 决 定 履 行 催 告 书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30" o:spt="20" style="position:absolute;left:0pt;margin-left:-13.9pt;margin-top:25.45pt;height:0pt;width:466.1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日向你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送达行政处罚决定书（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lang w:val="en-US" w:eastAsia="zh-CN"/>
        </w:rPr>
        <w:t>矿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罚〔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_GB2312" w:eastAsia="仿宋_GB2312"/>
          <w:sz w:val="24"/>
        </w:rPr>
        <w:t>在法定期限内对该行政决定未申请行政复议或者提起行政诉讼，也未履行该行政决定。根据《中华人民共和国行政强制法》第五十四条规定，现催告你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自收到本催告书之日起十日内，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收到本催告书后，你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有权进行陈述、申辩。无正当理由逾期仍不履行行政决定的，我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将依法申请人民法院强制执行。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受送达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</w:rPr>
        <w:t>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szCs w:val="24"/>
        </w:rPr>
        <w:t xml:space="preserve">日  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szCs w:val="24"/>
        </w:rPr>
        <w:t>邮政编码：</w:t>
      </w:r>
      <w:bookmarkStart w:id="0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0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sz w:val="24"/>
          <w:szCs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</w:p>
    <w:p>
      <w:pPr>
        <w:spacing w:line="56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Style w:val="10"/>
          <w:rFonts w:ascii="FangSong_GB2312" w:hAnsi="宋体" w:eastAsia="FangSong_GB2312" w:cs="宋体"/>
          <w:kern w:val="0"/>
          <w:sz w:val="24"/>
          <w:u w:val="none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jc w:val="left"/>
        <w:rPr>
          <w:rFonts w:ascii="FangSong_GB2312" w:hAnsi="宋体" w:eastAsia="FangSong_GB2312" w:cs="宋体"/>
          <w:kern w:val="0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Style w:val="10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被催告个人</w:t>
      </w:r>
      <w:bookmarkStart w:id="1" w:name="_GoBack"/>
      <w:bookmarkEnd w:id="1"/>
      <w:r>
        <w:rPr>
          <w:rFonts w:hint="eastAsia" w:ascii="仿宋" w:hAnsi="仿宋" w:eastAsia="仿宋"/>
          <w:sz w:val="24"/>
          <w:szCs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4A29"/>
    <w:rsid w:val="00616F49"/>
    <w:rsid w:val="00625054"/>
    <w:rsid w:val="00625A00"/>
    <w:rsid w:val="00632A54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7014B6"/>
    <w:rsid w:val="00724ABD"/>
    <w:rsid w:val="00724BF5"/>
    <w:rsid w:val="007516AF"/>
    <w:rsid w:val="007618C8"/>
    <w:rsid w:val="00795E13"/>
    <w:rsid w:val="007A7093"/>
    <w:rsid w:val="007B0039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22553"/>
    <w:rsid w:val="00A26124"/>
    <w:rsid w:val="00A306F5"/>
    <w:rsid w:val="00A46B89"/>
    <w:rsid w:val="00A544AF"/>
    <w:rsid w:val="00A556DF"/>
    <w:rsid w:val="00A76DC6"/>
    <w:rsid w:val="00A90224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8A66A1D"/>
    <w:rsid w:val="093A135B"/>
    <w:rsid w:val="14DA0F33"/>
    <w:rsid w:val="18804FB3"/>
    <w:rsid w:val="1D9D096A"/>
    <w:rsid w:val="2F2E03C5"/>
    <w:rsid w:val="3A66637A"/>
    <w:rsid w:val="3E436C0D"/>
    <w:rsid w:val="4BE16B66"/>
    <w:rsid w:val="56793FD0"/>
    <w:rsid w:val="664C7FA8"/>
    <w:rsid w:val="736F0204"/>
    <w:rsid w:val="7C5C2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FangSong_GB2312" w:eastAsia="FangSong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FangSong_GB2312" w:eastAsia="FangSong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Balloon Text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Salutation Char"/>
    <w:basedOn w:val="9"/>
    <w:link w:val="2"/>
    <w:qFormat/>
    <w:uiPriority w:val="99"/>
    <w:rPr>
      <w:rFonts w:ascii="FangSong_GB2312" w:eastAsia="FangSong_GB2312"/>
      <w:sz w:val="24"/>
      <w:szCs w:val="24"/>
    </w:rPr>
  </w:style>
  <w:style w:type="character" w:customStyle="1" w:styleId="15">
    <w:name w:val="Closing Char"/>
    <w:basedOn w:val="9"/>
    <w:link w:val="3"/>
    <w:qFormat/>
    <w:uiPriority w:val="99"/>
    <w:rPr>
      <w:rFonts w:ascii="FangSong_GB2312" w:eastAsia="FangSong_GB2312"/>
      <w:sz w:val="24"/>
      <w:szCs w:val="24"/>
    </w:rPr>
  </w:style>
  <w:style w:type="character" w:customStyle="1" w:styleId="16">
    <w:name w:val="Footnote Text Char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51EF-15A0-44FB-A125-F96BF6521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2019-10-23T01:36:00Z</dcterms:created>
  <dcterms:modified xsi:type="dcterms:W3CDTF">2021-10-30T18:09:25Z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951E70A5CB19438DA5E58E51CB3A9DE6</vt:lpwstr>
  </property>
</Properties>
</file>