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56" o:spid="_x0000_s1029" o:spt="20" style="position:absolute;left:0pt;margin-left:-6pt;margin-top:2.8pt;height:0pt;width:416.7pt;z-index:251661312;mso-width-relative:page;mso-height-relative:page;" coordsize="21600,21600" o:gfxdata="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rha7HWAAAABwEA&#10;AA8AAAAAAAAAAQAgAAAAIgAAAGRycy9kb3ducmV2LnhtbFBLAQIUABQAAAAIAIdO4kDW+ETB4wEA&#10;AKMDAAAOAAAAAAAAAAEAIAAAACUBAABkcnMvZTJvRG9jLnhtbFBLBQYAAAAABgAGAFkBAAB6BQAA&#10;AAA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现场处理决定书</w:t>
      </w:r>
    </w:p>
    <w:p>
      <w:pPr>
        <w:tabs>
          <w:tab w:val="left" w:pos="8280"/>
        </w:tabs>
        <w:spacing w:line="480" w:lineRule="auto"/>
        <w:ind w:left="567" w:leftChars="270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{cellIdx0}</w:t>
      </w:r>
      <w:r>
        <w:rPr>
          <w:rFonts w:hint="eastAsia" w:ascii="宋体"/>
          <w:sz w:val="28"/>
          <w:szCs w:val="28"/>
        </w:rPr>
        <w:t>（</w:t>
      </w:r>
      <w:r>
        <w:rPr>
          <w:rFonts w:hint="eastAsia" w:ascii="宋体"/>
          <w:sz w:val="28"/>
          <w:szCs w:val="28"/>
          <w:lang w:val="en-US" w:eastAsia="zh-CN"/>
        </w:rPr>
        <w:t>{cellIdx1}</w:t>
      </w:r>
      <w:r>
        <w:rPr>
          <w:rFonts w:hint="eastAsia" w:ascii="宋体"/>
          <w:sz w:val="28"/>
          <w:szCs w:val="28"/>
        </w:rPr>
        <w:t>）煤安</w:t>
      </w:r>
      <w:r>
        <w:rPr>
          <w:rFonts w:hint="eastAsia" w:cs="仿宋" w:asciiTheme="minorEastAsia" w:hAnsiTheme="minorEastAsia"/>
          <w:sz w:val="28"/>
          <w:szCs w:val="28"/>
        </w:rPr>
        <w:t>处〔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{cellIdx2}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{cellIdx3}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{cellIdx4}                                </w:t>
      </w:r>
      <w:r>
        <w:rPr>
          <w:rFonts w:hint="eastAsia" w:ascii="仿宋" w:hAnsi="仿宋" w:eastAsia="仿宋"/>
          <w:sz w:val="24"/>
        </w:rPr>
        <w:t>: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/>
          <w:sz w:val="24"/>
        </w:rPr>
        <w:t>现场检查时，发现你单位有下列违法违规行为，现作出如下现场处理决定: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{cellIdx7}                                                                 </w:t>
      </w:r>
      <w:r>
        <w:rPr>
          <w:rFonts w:hint="eastAsia" w:ascii="仿宋" w:hAnsi="仿宋" w:eastAsia="仿宋"/>
          <w:sz w:val="24"/>
        </w:rPr>
        <w:t xml:space="preserve">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{cellIdx8} </w:t>
      </w:r>
      <w:r>
        <w:rPr>
          <w:rFonts w:hint="eastAsia" w:ascii="仿宋" w:hAnsi="仿宋" w:eastAsia="仿宋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{cellIdx9} </w:t>
      </w:r>
      <w:r>
        <w:rPr>
          <w:rFonts w:hint="eastAsia" w:ascii="仿宋" w:hAnsi="仿宋" w:eastAsia="仿宋"/>
          <w:sz w:val="24"/>
        </w:rPr>
        <w:t>申请行政复议，或者在6个月内向依法向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{cellIdx10} </w:t>
      </w:r>
      <w:r>
        <w:rPr>
          <w:rFonts w:hint="eastAsia" w:ascii="仿宋" w:hAnsi="仿宋" w:eastAsia="仿宋"/>
          <w:sz w:val="24"/>
        </w:rPr>
        <w:t>人民法院提起行政诉讼</w:t>
      </w:r>
      <w:r>
        <w:rPr>
          <w:rFonts w:hint="eastAsia" w:ascii="仿宋" w:hAnsi="仿宋" w:eastAsia="仿宋" w:cs="仿宋"/>
          <w:sz w:val="24"/>
        </w:rPr>
        <w:t>；复议、诉讼期间，不停止执行本决定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现场执法人员（签名）:</w:t>
      </w:r>
      <w:r>
        <w:rPr>
          <w:rFonts w:ascii="仿宋" w:hAnsi="仿宋" w:eastAsia="仿宋" w:cs="仿宋"/>
          <w:sz w:val="24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  <w:u w:val="single"/>
        </w:rPr>
        <w:t xml:space="preserve">    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  <w:lang w:val="en-US" w:eastAsia="zh-CN"/>
        </w:rPr>
        <w:t>llIdx12}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</w:t>
      </w:r>
    </w:p>
    <w:p>
      <w:pPr>
        <w:spacing w:line="560" w:lineRule="exact"/>
        <w:ind w:firstLine="3120" w:firstLineChars="13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{cellIdx13}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{cellIdx14}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被检查单位负责人（签名）: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{cellIdx15}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{cellIdx16}</w:t>
      </w:r>
      <w:r>
        <w:rPr>
          <w:rFonts w:hint="eastAsia" w:ascii="仿宋" w:hAnsi="仿宋" w:eastAsia="仿宋" w:cs="仿宋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u w:val="single"/>
        </w:rPr>
        <w:t xml:space="preserve">       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ind w:firstLine="4440" w:firstLineChars="185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{cellIdx17}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_GB2312" w:hAnsi="仿宋" w:eastAsia="仿宋_GB2312" w:cs="仿宋"/>
          <w:sz w:val="24"/>
          <w:lang w:val="en-US" w:eastAsia="zh-CN"/>
        </w:rPr>
        <w:t>{cellIdx18}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11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11"/>
        </w:rPr>
        <w:sym w:font="Symbol" w:char="F020"/>
      </w:r>
    </w:p>
    <w:p>
      <w:pPr>
        <w:pStyle w:val="6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备注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ascii="仿宋" w:hAnsi="仿宋" w:eastAsia="仿宋"/>
          <w:sz w:val="24"/>
          <w:szCs w:val="24"/>
        </w:rPr>
        <w:t>本文书一式两份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一份交被检查单位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一份存档</w:t>
      </w:r>
      <w:r>
        <w:rPr>
          <w:rFonts w:hint="eastAsia" w:ascii="仿宋" w:hAnsi="仿宋" w:eastAsia="仿宋"/>
          <w:sz w:val="24"/>
          <w:szCs w:val="24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35E"/>
    <w:rsid w:val="0001402C"/>
    <w:rsid w:val="00016254"/>
    <w:rsid w:val="00024426"/>
    <w:rsid w:val="0003169B"/>
    <w:rsid w:val="00043336"/>
    <w:rsid w:val="00054E7D"/>
    <w:rsid w:val="0006571F"/>
    <w:rsid w:val="00066B9F"/>
    <w:rsid w:val="0007034E"/>
    <w:rsid w:val="00071FF2"/>
    <w:rsid w:val="00077329"/>
    <w:rsid w:val="00092FA9"/>
    <w:rsid w:val="000939CD"/>
    <w:rsid w:val="000C0DD0"/>
    <w:rsid w:val="000D11F0"/>
    <w:rsid w:val="000D1379"/>
    <w:rsid w:val="000D1858"/>
    <w:rsid w:val="000D76EB"/>
    <w:rsid w:val="000F3A9C"/>
    <w:rsid w:val="001006D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5602"/>
    <w:rsid w:val="00153375"/>
    <w:rsid w:val="0015424F"/>
    <w:rsid w:val="00156C23"/>
    <w:rsid w:val="00172A27"/>
    <w:rsid w:val="00195727"/>
    <w:rsid w:val="001C444E"/>
    <w:rsid w:val="001C5174"/>
    <w:rsid w:val="001D73E3"/>
    <w:rsid w:val="001F361D"/>
    <w:rsid w:val="001F7577"/>
    <w:rsid w:val="00212AD7"/>
    <w:rsid w:val="00220240"/>
    <w:rsid w:val="002265F8"/>
    <w:rsid w:val="00233D84"/>
    <w:rsid w:val="0023449F"/>
    <w:rsid w:val="00246171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44EE7"/>
    <w:rsid w:val="0035207C"/>
    <w:rsid w:val="003526B4"/>
    <w:rsid w:val="00357696"/>
    <w:rsid w:val="00365C94"/>
    <w:rsid w:val="00373006"/>
    <w:rsid w:val="00386D07"/>
    <w:rsid w:val="003A519E"/>
    <w:rsid w:val="003A766A"/>
    <w:rsid w:val="003A7D65"/>
    <w:rsid w:val="003C12FC"/>
    <w:rsid w:val="003D2977"/>
    <w:rsid w:val="003D4587"/>
    <w:rsid w:val="003D5431"/>
    <w:rsid w:val="003D58CB"/>
    <w:rsid w:val="003E3282"/>
    <w:rsid w:val="003E3767"/>
    <w:rsid w:val="003F7743"/>
    <w:rsid w:val="00400D80"/>
    <w:rsid w:val="0040703D"/>
    <w:rsid w:val="004105E6"/>
    <w:rsid w:val="0041221B"/>
    <w:rsid w:val="00426FBA"/>
    <w:rsid w:val="0044679E"/>
    <w:rsid w:val="0049387D"/>
    <w:rsid w:val="004A4C07"/>
    <w:rsid w:val="004B0684"/>
    <w:rsid w:val="004C0C9B"/>
    <w:rsid w:val="004C78F7"/>
    <w:rsid w:val="004D346B"/>
    <w:rsid w:val="005033B9"/>
    <w:rsid w:val="005048D3"/>
    <w:rsid w:val="005255DA"/>
    <w:rsid w:val="00532BEB"/>
    <w:rsid w:val="005470CE"/>
    <w:rsid w:val="005506C5"/>
    <w:rsid w:val="00554601"/>
    <w:rsid w:val="00571749"/>
    <w:rsid w:val="0058509E"/>
    <w:rsid w:val="00591CDB"/>
    <w:rsid w:val="00592DE9"/>
    <w:rsid w:val="00597B3B"/>
    <w:rsid w:val="005B58F8"/>
    <w:rsid w:val="005C305E"/>
    <w:rsid w:val="005C4718"/>
    <w:rsid w:val="005E26DF"/>
    <w:rsid w:val="00601D50"/>
    <w:rsid w:val="0064597B"/>
    <w:rsid w:val="00645D1E"/>
    <w:rsid w:val="0067466C"/>
    <w:rsid w:val="0068412A"/>
    <w:rsid w:val="006C14FD"/>
    <w:rsid w:val="006D7DE5"/>
    <w:rsid w:val="006E6269"/>
    <w:rsid w:val="00730BF4"/>
    <w:rsid w:val="00746C3B"/>
    <w:rsid w:val="00752707"/>
    <w:rsid w:val="007A289F"/>
    <w:rsid w:val="007A3093"/>
    <w:rsid w:val="007A61ED"/>
    <w:rsid w:val="007B0775"/>
    <w:rsid w:val="007B59E7"/>
    <w:rsid w:val="007D63F8"/>
    <w:rsid w:val="007E2BB6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901B6"/>
    <w:rsid w:val="00890D07"/>
    <w:rsid w:val="0089149C"/>
    <w:rsid w:val="008A0261"/>
    <w:rsid w:val="008B6FFF"/>
    <w:rsid w:val="008D6E9F"/>
    <w:rsid w:val="008E59D5"/>
    <w:rsid w:val="0091718A"/>
    <w:rsid w:val="00923973"/>
    <w:rsid w:val="0092531E"/>
    <w:rsid w:val="00935E1E"/>
    <w:rsid w:val="009372E9"/>
    <w:rsid w:val="00947507"/>
    <w:rsid w:val="00953AF4"/>
    <w:rsid w:val="00954FA1"/>
    <w:rsid w:val="0096704E"/>
    <w:rsid w:val="009707FA"/>
    <w:rsid w:val="00993FAF"/>
    <w:rsid w:val="00994AB2"/>
    <w:rsid w:val="009A28B1"/>
    <w:rsid w:val="009A43B0"/>
    <w:rsid w:val="009A6DCB"/>
    <w:rsid w:val="009B6171"/>
    <w:rsid w:val="009C69DE"/>
    <w:rsid w:val="009F0799"/>
    <w:rsid w:val="009F6547"/>
    <w:rsid w:val="00A279C6"/>
    <w:rsid w:val="00A365F1"/>
    <w:rsid w:val="00A40D8F"/>
    <w:rsid w:val="00A62463"/>
    <w:rsid w:val="00A6303A"/>
    <w:rsid w:val="00A769C8"/>
    <w:rsid w:val="00AF0C60"/>
    <w:rsid w:val="00B00E26"/>
    <w:rsid w:val="00B040CD"/>
    <w:rsid w:val="00B067C9"/>
    <w:rsid w:val="00B07366"/>
    <w:rsid w:val="00B07BAE"/>
    <w:rsid w:val="00B223BD"/>
    <w:rsid w:val="00B30C6C"/>
    <w:rsid w:val="00B319CF"/>
    <w:rsid w:val="00B339AC"/>
    <w:rsid w:val="00B34484"/>
    <w:rsid w:val="00B56FDC"/>
    <w:rsid w:val="00B65EF6"/>
    <w:rsid w:val="00B72D6E"/>
    <w:rsid w:val="00B829F8"/>
    <w:rsid w:val="00B82B3B"/>
    <w:rsid w:val="00B86035"/>
    <w:rsid w:val="00B922D6"/>
    <w:rsid w:val="00B956D4"/>
    <w:rsid w:val="00BA2EB4"/>
    <w:rsid w:val="00BA6017"/>
    <w:rsid w:val="00BA643E"/>
    <w:rsid w:val="00BB61C3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24A95"/>
    <w:rsid w:val="00C50EA8"/>
    <w:rsid w:val="00C53E5D"/>
    <w:rsid w:val="00C66F70"/>
    <w:rsid w:val="00C747B0"/>
    <w:rsid w:val="00C8142D"/>
    <w:rsid w:val="00CB15A4"/>
    <w:rsid w:val="00CC0156"/>
    <w:rsid w:val="00CD266F"/>
    <w:rsid w:val="00CD4506"/>
    <w:rsid w:val="00CE7064"/>
    <w:rsid w:val="00CF23DB"/>
    <w:rsid w:val="00CF5BC7"/>
    <w:rsid w:val="00CF60F8"/>
    <w:rsid w:val="00D1680C"/>
    <w:rsid w:val="00D31353"/>
    <w:rsid w:val="00D463C6"/>
    <w:rsid w:val="00D478AB"/>
    <w:rsid w:val="00D47EC8"/>
    <w:rsid w:val="00D55D5B"/>
    <w:rsid w:val="00D63CFD"/>
    <w:rsid w:val="00D71442"/>
    <w:rsid w:val="00D93B1C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7235"/>
    <w:rsid w:val="00E55155"/>
    <w:rsid w:val="00E665BC"/>
    <w:rsid w:val="00E72AF2"/>
    <w:rsid w:val="00EA704D"/>
    <w:rsid w:val="00EB30C9"/>
    <w:rsid w:val="00EF3909"/>
    <w:rsid w:val="00F00E63"/>
    <w:rsid w:val="00F0795E"/>
    <w:rsid w:val="00F11687"/>
    <w:rsid w:val="00F171F2"/>
    <w:rsid w:val="00F322CF"/>
    <w:rsid w:val="00F344FD"/>
    <w:rsid w:val="00F46700"/>
    <w:rsid w:val="00F53476"/>
    <w:rsid w:val="00F57F41"/>
    <w:rsid w:val="00F67936"/>
    <w:rsid w:val="00F85D9C"/>
    <w:rsid w:val="00F87464"/>
    <w:rsid w:val="00F93808"/>
    <w:rsid w:val="00FB13D2"/>
    <w:rsid w:val="00FB4329"/>
    <w:rsid w:val="00FB640C"/>
    <w:rsid w:val="00FC29D8"/>
    <w:rsid w:val="00FC6A9C"/>
    <w:rsid w:val="00FD24F3"/>
    <w:rsid w:val="00FD29B5"/>
    <w:rsid w:val="00FE0DA7"/>
    <w:rsid w:val="017472FE"/>
    <w:rsid w:val="019642A7"/>
    <w:rsid w:val="02246074"/>
    <w:rsid w:val="023D7BB1"/>
    <w:rsid w:val="027174F8"/>
    <w:rsid w:val="04045F0D"/>
    <w:rsid w:val="0C835EE5"/>
    <w:rsid w:val="154C3BBC"/>
    <w:rsid w:val="196C5DF5"/>
    <w:rsid w:val="1BA36128"/>
    <w:rsid w:val="1D1C26BC"/>
    <w:rsid w:val="206D6D8D"/>
    <w:rsid w:val="20DB1083"/>
    <w:rsid w:val="25C562E0"/>
    <w:rsid w:val="27D75B4D"/>
    <w:rsid w:val="296950B7"/>
    <w:rsid w:val="298E195C"/>
    <w:rsid w:val="2DD04558"/>
    <w:rsid w:val="2E2F1192"/>
    <w:rsid w:val="350C2C18"/>
    <w:rsid w:val="3C962455"/>
    <w:rsid w:val="3DB13F81"/>
    <w:rsid w:val="42BB675E"/>
    <w:rsid w:val="439137EF"/>
    <w:rsid w:val="48926343"/>
    <w:rsid w:val="499337B0"/>
    <w:rsid w:val="4C7415C4"/>
    <w:rsid w:val="527A7381"/>
    <w:rsid w:val="59CE03E2"/>
    <w:rsid w:val="5A221791"/>
    <w:rsid w:val="5B8471A3"/>
    <w:rsid w:val="61CD5E7B"/>
    <w:rsid w:val="64240BFE"/>
    <w:rsid w:val="65A76D9D"/>
    <w:rsid w:val="661C42F4"/>
    <w:rsid w:val="693768A8"/>
    <w:rsid w:val="6AE3135A"/>
    <w:rsid w:val="74722B30"/>
    <w:rsid w:val="767A3359"/>
    <w:rsid w:val="7C20344D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9"/>
    <w:link w:val="4"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2020-10-14T06:28:00Z</dcterms:created>
  <dcterms:modified xsi:type="dcterms:W3CDTF">2021-10-18T01:37:56Z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8143C10DBBD4494EB9510AB4117ED1C6</vt:lpwstr>
  </property>
</Properties>
</file>