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kern w:val="0"/>
          <w:sz w:val="44"/>
          <w:szCs w:val="44"/>
        </w:rPr>
      </w:pPr>
      <w:r>
        <w:rPr>
          <w:rFonts w:hint="eastAsia" w:ascii="华文中宋" w:hAnsi="华文中宋" w:eastAsia="华文中宋" w:cs="黑体"/>
          <w:b/>
          <w:kern w:val="0"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延长{cellIdx0}</w:t>
      </w:r>
      <w:r>
        <w:rPr>
          <w:rFonts w:ascii="黑体" w:hAnsi="黑体" w:eastAsia="黑体" w:cs="黑体"/>
          <w:b/>
          <w:kern w:val="0"/>
          <w:sz w:val="44"/>
          <w:szCs w:val="44"/>
        </w:rPr>
        <w:pict>
          <v:line id="直接连接符 87" o:spid="_x0000_s1029" o:spt="20" style="position:absolute;left:0pt;margin-left:0pt;margin-top:0.55pt;height:0pt;width:413.85pt;z-index:251661312;mso-width-relative:page;mso-height-relative:page;" coordsize="21600,21600" o:gfxdata="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nuyGdIAAAAEAQAADwAAAAAA&#10;AAABACAAAAAiAAAAZHJzL2Rvd25yZXYueG1sUEsBAhQAFAAAAAgAh07iQGSQf37gAQAApwMAAA4A&#10;AAAAAAAAAQAgAAAAIQEAAGRycy9lMm9Eb2MueG1sUEsFBgAAAAAGAAYAWQEAAHM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仿宋" w:hAnsi="仿宋" w:eastAsia="仿宋" w:cs="仿宋"/>
          <w:kern w:val="0"/>
          <w:sz w:val="24"/>
          <w:u w:val="single"/>
        </w:rPr>
      </w:pP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cellIdx1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（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cellIdx2</w:t>
      </w:r>
      <w:r>
        <w:rPr>
          <w:rFonts w:hint="eastAsia" w:ascii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/>
          <w:kern w:val="0"/>
          <w:sz w:val="28"/>
          <w:szCs w:val="28"/>
        </w:rPr>
        <w:t>）煤安延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3}</w:t>
      </w:r>
      <w:r>
        <w:rPr>
          <w:rFonts w:hint="eastAsia" w:ascii="宋体"/>
          <w:kern w:val="0"/>
          <w:sz w:val="28"/>
          <w:szCs w:val="28"/>
        </w:rPr>
        <w:t>〔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4}</w:t>
      </w:r>
      <w:r>
        <w:rPr>
          <w:rFonts w:hint="eastAsia" w:ascii="宋体"/>
          <w:kern w:val="0"/>
          <w:sz w:val="28"/>
          <w:szCs w:val="28"/>
        </w:rPr>
        <w:t>〕</w:t>
      </w:r>
      <w:r>
        <w:rPr>
          <w:rFonts w:hint="eastAsia" w:ascii="宋体"/>
          <w:kern w:val="0"/>
          <w:sz w:val="28"/>
          <w:szCs w:val="28"/>
          <w:lang w:val="en-US" w:eastAsia="zh-CN"/>
        </w:rPr>
        <w:t>{</w:t>
      </w:r>
      <w:r>
        <w:rPr>
          <w:rFonts w:hint="default" w:ascii="宋体"/>
          <w:kern w:val="0"/>
          <w:sz w:val="28"/>
          <w:szCs w:val="28"/>
          <w:lang w:val="en-US" w:eastAsia="zh-CN"/>
        </w:rPr>
        <w:t>cellIdx</w:t>
      </w:r>
      <w:r>
        <w:rPr>
          <w:rFonts w:hint="eastAsia" w:ascii="宋体"/>
          <w:kern w:val="0"/>
          <w:sz w:val="28"/>
          <w:szCs w:val="28"/>
          <w:lang w:val="en-US" w:eastAsia="zh-CN"/>
        </w:rPr>
        <w:t>5}</w:t>
      </w:r>
      <w:r>
        <w:rPr>
          <w:rFonts w:hint="eastAsia" w:ascii="宋体"/>
          <w:kern w:val="0"/>
          <w:sz w:val="28"/>
          <w:szCs w:val="28"/>
        </w:rPr>
        <w:t>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本机关于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{cellIdx7}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{cellIdx10}</w:t>
      </w:r>
      <w:r>
        <w:rPr>
          <w:rFonts w:hint="eastAsia" w:ascii="仿宋" w:hAnsi="仿宋" w:eastAsia="仿宋" w:cs="仿宋"/>
          <w:kern w:val="0"/>
          <w:sz w:val="24"/>
        </w:rPr>
        <w:t>予以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（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）煤安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〔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〕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号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）</w:t>
      </w:r>
      <w:r>
        <w:rPr>
          <w:rStyle w:val="11"/>
          <w:rFonts w:hint="eastAsia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因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决定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>将以上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kern w:val="0"/>
          <w:sz w:val="24"/>
        </w:rPr>
        <w:t>人民政府或者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申请行政复议，或者在6个月内依法向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cellIdx24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法院提起行政诉讼；复议、诉讼期间，不停止执行本决定。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kern w:val="0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kern w:val="0"/>
          <w:sz w:val="24"/>
          <w:u w:val="none"/>
        </w:rPr>
        <w:t xml:space="preserve"> 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_GB2312" w:hAnsi="宋体" w:eastAsia="仿宋_GB2312"/>
          <w:kern w:val="0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cellIdx26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Style w:val="12"/>
          <w:rFonts w:ascii="仿宋_GB2312" w:hAnsi="宋体" w:eastAsia="仿宋_GB2312"/>
          <w:kern w:val="0"/>
          <w:sz w:val="24"/>
          <w:u w:val="none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27C83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56ADD"/>
    <w:rsid w:val="00572001"/>
    <w:rsid w:val="005E1FA7"/>
    <w:rsid w:val="005E5952"/>
    <w:rsid w:val="00606D5F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B14293"/>
    <w:rsid w:val="00B15E4B"/>
    <w:rsid w:val="00B31E30"/>
    <w:rsid w:val="00B64ECB"/>
    <w:rsid w:val="00B91D4C"/>
    <w:rsid w:val="00B9653F"/>
    <w:rsid w:val="00BD43EC"/>
    <w:rsid w:val="00BE5B31"/>
    <w:rsid w:val="00BF32AB"/>
    <w:rsid w:val="00C06F42"/>
    <w:rsid w:val="00C60B38"/>
    <w:rsid w:val="00C62228"/>
    <w:rsid w:val="00C64395"/>
    <w:rsid w:val="00C83FCE"/>
    <w:rsid w:val="00C84F5F"/>
    <w:rsid w:val="00CB47B3"/>
    <w:rsid w:val="00CC2ECD"/>
    <w:rsid w:val="00CE55E8"/>
    <w:rsid w:val="00CF5633"/>
    <w:rsid w:val="00D03CEE"/>
    <w:rsid w:val="00D05A22"/>
    <w:rsid w:val="00D37133"/>
    <w:rsid w:val="00D53CCB"/>
    <w:rsid w:val="00D611FA"/>
    <w:rsid w:val="00D944D1"/>
    <w:rsid w:val="00DA4C80"/>
    <w:rsid w:val="00DB0B89"/>
    <w:rsid w:val="00DB294F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64F0C5C"/>
    <w:rsid w:val="06764670"/>
    <w:rsid w:val="18B176F3"/>
    <w:rsid w:val="23C40172"/>
    <w:rsid w:val="27B166DA"/>
    <w:rsid w:val="28200C1D"/>
    <w:rsid w:val="29E81BB9"/>
    <w:rsid w:val="33414336"/>
    <w:rsid w:val="36DF4F50"/>
    <w:rsid w:val="39DB4D41"/>
    <w:rsid w:val="3EEE2467"/>
    <w:rsid w:val="4B6049CD"/>
    <w:rsid w:val="4C2E6585"/>
    <w:rsid w:val="4C8425A9"/>
    <w:rsid w:val="4CC25B6E"/>
    <w:rsid w:val="4CCF735C"/>
    <w:rsid w:val="5258404B"/>
    <w:rsid w:val="52D733D6"/>
    <w:rsid w:val="53EC7A33"/>
    <w:rsid w:val="553B064B"/>
    <w:rsid w:val="556368BF"/>
    <w:rsid w:val="65CA7079"/>
    <w:rsid w:val="6B4F4B6A"/>
    <w:rsid w:val="6BFF2C84"/>
    <w:rsid w:val="715E410F"/>
    <w:rsid w:val="79087FC9"/>
    <w:rsid w:val="7A6B6167"/>
    <w:rsid w:val="7D900DAD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462</Characters>
  <Lines>3</Lines>
  <Paragraphs>1</Paragraphs>
  <TotalTime>11</TotalTime>
  <ScaleCrop>false</ScaleCrop>
  <LinksUpToDate>false</LinksUpToDate>
  <CharactersWithSpaces>542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2022-01-12T06:37:32Z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610EE8D88CCB4ED0AE07F0B2800B23AF</vt:lpwstr>
  </property>
</Properties>
</file>