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黑体" w:hAnsi="黑体" w:eastAsia="黑体" w:cs="黑体"/>
          <w:b/>
          <w:kern w:val="0"/>
          <w:sz w:val="44"/>
          <w:szCs w:val="44"/>
        </w:rPr>
        <w:pict>
          <v:line id="直接连接符 87" o:spid="_x0000_s1029" o:spt="20" style="position:absolute;left:0pt;margin-left:0pt;margin-top:0.55pt;height:0pt;width:413.85pt;z-index:251661312;mso-width-relative:page;mso-height-relative:page;" coordsize="21600,21600" o:gfxdata="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nuyGdIAAAAEAQAADwAAAAAA&#10;AAABACAAAAAiAAAAZHJzL2Rvd25yZXYueG1sUEsBAhQAFAAAAAgAh07iQGSQf37gAQAApw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仿宋" w:hAnsi="仿宋" w:eastAsia="仿宋" w:cs="仿宋"/>
          <w:kern w:val="0"/>
          <w:sz w:val="24"/>
          <w:u w:val="single"/>
        </w:rPr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）煤安延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，依据《中华人民共和国行政强制法》第二十五条第一、二款规定，将以上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  <w:u w:val="none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hAnsi="宋体" w:eastAsia="仿宋_GB2312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Style w:val="12"/>
          <w:rFonts w:ascii="仿宋_GB2312" w:hAnsi="宋体" w:eastAsia="仿宋_GB2312"/>
          <w:kern w:val="0"/>
          <w:sz w:val="24"/>
          <w:u w:val="none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27C83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56ADD"/>
    <w:rsid w:val="00572001"/>
    <w:rsid w:val="005E1FA7"/>
    <w:rsid w:val="005E5952"/>
    <w:rsid w:val="00606D5F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B14293"/>
    <w:rsid w:val="00B15E4B"/>
    <w:rsid w:val="00B31E30"/>
    <w:rsid w:val="00B64ECB"/>
    <w:rsid w:val="00B91D4C"/>
    <w:rsid w:val="00B9653F"/>
    <w:rsid w:val="00BD43EC"/>
    <w:rsid w:val="00BE5B31"/>
    <w:rsid w:val="00BF32AB"/>
    <w:rsid w:val="00C06F42"/>
    <w:rsid w:val="00C60B38"/>
    <w:rsid w:val="00C62228"/>
    <w:rsid w:val="00C64395"/>
    <w:rsid w:val="00C83FCE"/>
    <w:rsid w:val="00C84F5F"/>
    <w:rsid w:val="00CB47B3"/>
    <w:rsid w:val="00CC2ECD"/>
    <w:rsid w:val="00CE55E8"/>
    <w:rsid w:val="00CF5633"/>
    <w:rsid w:val="00D03CEE"/>
    <w:rsid w:val="00D05A22"/>
    <w:rsid w:val="00D37133"/>
    <w:rsid w:val="00D53CCB"/>
    <w:rsid w:val="00D611FA"/>
    <w:rsid w:val="00D944D1"/>
    <w:rsid w:val="00DA4C80"/>
    <w:rsid w:val="00DB0B89"/>
    <w:rsid w:val="00DB294F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64F0C5C"/>
    <w:rsid w:val="18B176F3"/>
    <w:rsid w:val="23C40172"/>
    <w:rsid w:val="27B166DA"/>
    <w:rsid w:val="28200C1D"/>
    <w:rsid w:val="29E81BB9"/>
    <w:rsid w:val="33414336"/>
    <w:rsid w:val="36DF4F50"/>
    <w:rsid w:val="39DB4D41"/>
    <w:rsid w:val="3EEE2467"/>
    <w:rsid w:val="4B6049CD"/>
    <w:rsid w:val="4C2E6585"/>
    <w:rsid w:val="4C8425A9"/>
    <w:rsid w:val="4CC25B6E"/>
    <w:rsid w:val="4CCF735C"/>
    <w:rsid w:val="4EE47803"/>
    <w:rsid w:val="5258404B"/>
    <w:rsid w:val="52D733D6"/>
    <w:rsid w:val="53EC7A33"/>
    <w:rsid w:val="556368BF"/>
    <w:rsid w:val="65CA7079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2021-10-19T09:02:10Z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610EE8D88CCB4ED0AE07F0B2800B23AF</vt:lpwstr>
  </property>
</Properties>
</file>