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112" o:spid="_x0000_s1028" o:spt="20" style="position:absolute;left:0pt;margin-left:-1.5pt;margin-top:3.55pt;height:0pt;width:413.85pt;z-index:251661312;mso-width-relative:page;mso-height-relative:page;" coordsize="21600,21600" o:gfxdata="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Ti5krVAAAABgEAAA8A&#10;AAAAAAAAAQAgAAAAIgAAAGRycy9kb3ducmV2LnhtbFBLAQIUABQAAAAIAIdO4kDcf6AE4QEAAKkD&#10;AAAOAAAAAAAAAAEAIAAAACQBAABkcnMvZTJvRG9jLnhtbFBLBQYAAAAABgAGAFkBAAB3BQAAAAA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行政处罚决定书</w:t>
      </w:r>
    </w:p>
    <w:p>
      <w:pPr>
        <w:spacing w:line="560" w:lineRule="exact"/>
        <w:jc w:val="right"/>
        <w:rPr>
          <w:rFonts w:ascii="宋体"/>
          <w:sz w:val="28"/>
        </w:rPr>
      </w:pPr>
      <w:r>
        <w:rPr>
          <w:rFonts w:hint="eastAsia" w:ascii="宋体"/>
          <w:sz w:val="28"/>
          <w:lang w:val="en-US" w:eastAsia="zh-CN"/>
        </w:rPr>
        <w:t>{</w:t>
      </w:r>
      <w:r>
        <w:rPr>
          <w:rFonts w:hint="default" w:ascii="宋体"/>
          <w:sz w:val="28"/>
          <w:lang w:val="en-US" w:eastAsia="zh-CN"/>
        </w:rPr>
        <w:t>cellIdx0</w:t>
      </w:r>
      <w:r>
        <w:rPr>
          <w:rFonts w:hint="eastAsia" w:ascii="宋体"/>
          <w:sz w:val="28"/>
          <w:lang w:val="en-US" w:eastAsia="zh-CN"/>
        </w:rPr>
        <w:t>}</w:t>
      </w:r>
      <w:r>
        <w:rPr>
          <w:rFonts w:hint="eastAsia" w:ascii="宋体"/>
          <w:sz w:val="28"/>
        </w:rPr>
        <w:t>(</w:t>
      </w:r>
      <w:r>
        <w:rPr>
          <w:rFonts w:hint="eastAsia" w:ascii="宋体"/>
          <w:sz w:val="28"/>
          <w:lang w:val="en-US" w:eastAsia="zh-CN"/>
        </w:rPr>
        <w:t>{</w:t>
      </w:r>
      <w:r>
        <w:rPr>
          <w:rFonts w:hint="default" w:ascii="宋体"/>
          <w:sz w:val="28"/>
          <w:lang w:val="en-US" w:eastAsia="zh-CN"/>
        </w:rPr>
        <w:t>cellIdx1</w:t>
      </w:r>
      <w:r>
        <w:rPr>
          <w:rFonts w:hint="eastAsia" w:ascii="宋体"/>
          <w:sz w:val="28"/>
          <w:lang w:val="en-US" w:eastAsia="zh-CN"/>
        </w:rPr>
        <w:t>}</w:t>
      </w:r>
      <w:r>
        <w:rPr>
          <w:rFonts w:hint="eastAsia" w:ascii="宋体"/>
          <w:sz w:val="28"/>
        </w:rPr>
        <w:t>)煤安罚〔</w:t>
      </w:r>
      <w:r>
        <w:rPr>
          <w:rFonts w:hint="eastAsia" w:ascii="宋体"/>
          <w:sz w:val="28"/>
          <w:lang w:val="en-US" w:eastAsia="zh-CN"/>
        </w:rPr>
        <w:t>{</w:t>
      </w:r>
      <w:r>
        <w:rPr>
          <w:rFonts w:hint="default" w:ascii="宋体"/>
          <w:sz w:val="28"/>
          <w:lang w:val="en-US" w:eastAsia="zh-CN"/>
        </w:rPr>
        <w:t>cellIdx2</w:t>
      </w:r>
      <w:r>
        <w:rPr>
          <w:rFonts w:hint="eastAsia" w:ascii="宋体"/>
          <w:sz w:val="28"/>
          <w:lang w:val="en-US" w:eastAsia="zh-CN"/>
        </w:rPr>
        <w:t>}</w:t>
      </w:r>
      <w:r>
        <w:rPr>
          <w:rFonts w:hint="eastAsia" w:ascii="宋体"/>
          <w:sz w:val="28"/>
        </w:rPr>
        <w:t>〕</w:t>
      </w:r>
      <w:r>
        <w:rPr>
          <w:rFonts w:hint="eastAsia" w:ascii="宋体"/>
          <w:sz w:val="28"/>
          <w:lang w:val="en-US" w:eastAsia="zh-CN"/>
        </w:rPr>
        <w:t>{</w:t>
      </w:r>
      <w:r>
        <w:rPr>
          <w:rFonts w:hint="default" w:ascii="宋体"/>
          <w:sz w:val="28"/>
          <w:lang w:val="en-US" w:eastAsia="zh-CN"/>
        </w:rPr>
        <w:t>cellIdx3</w:t>
      </w:r>
      <w:r>
        <w:rPr>
          <w:rFonts w:hint="eastAsia" w:ascii="宋体"/>
          <w:sz w:val="28"/>
          <w:lang w:val="en-US" w:eastAsia="zh-CN"/>
        </w:rPr>
        <w:t>}</w:t>
      </w:r>
      <w:r>
        <w:rPr>
          <w:rFonts w:hint="eastAsia" w:ascii="宋体"/>
          <w:sz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被处罚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cellIdx4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违法事实: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以上事实违反了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的规定，决定给予以下行政处罚：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接到本处罚决定书之日起15日内将罚款缴至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银行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支行（分理处），账户名称：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账号：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。到期不缴纳罚款的，每日按罚款数额的百分之三加处罚款。</w:t>
      </w:r>
    </w:p>
    <w:p>
      <w:pPr>
        <w:spacing w:line="560" w:lineRule="exact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如果不服本决定，可在接到本决定书之日起60日内向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人民政府或者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申请行政复议，或者在6个月内依法向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人民法院提起行政诉讼，复议、诉讼期间，不停止执行本决定。</w:t>
      </w:r>
    </w:p>
    <w:p>
      <w:pPr>
        <w:tabs>
          <w:tab w:val="left" w:pos="8280"/>
        </w:tabs>
        <w:spacing w:line="560" w:lineRule="exact"/>
        <w:jc w:val="right"/>
        <w:rPr>
          <w:rFonts w:hint="eastAsia" w:ascii="仿宋" w:hAnsi="仿宋" w:eastAsia="仿宋"/>
          <w:sz w:val="24"/>
          <w:u w:val="none"/>
          <w:lang w:val="en-US" w:eastAsia="zh-CN"/>
        </w:rPr>
      </w:pP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    </w:t>
      </w:r>
    </w:p>
    <w:p>
      <w:pPr>
        <w:spacing w:line="560" w:lineRule="exact"/>
        <w:jc w:val="right"/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</w:p>
    <w:p>
      <w:pPr>
        <w:spacing w:line="560" w:lineRule="exact"/>
        <w:rPr>
          <w:rFonts w:ascii="仿宋_GB2312" w:eastAsia="仿宋_GB2312"/>
          <w:sz w:val="24"/>
        </w:rPr>
      </w:pPr>
      <w:r>
        <w:rPr>
          <w:rStyle w:val="12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/>
          <w:sz w:val="24"/>
          <w:u w:val="single"/>
        </w:rPr>
        <w:t xml:space="preserve">                                                                   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备注：本文书一式三份，一份交银行，一份交被处罚</w:t>
      </w:r>
      <w:r>
        <w:rPr>
          <w:rFonts w:hint="eastAsia" w:ascii="仿宋" w:hAnsi="仿宋" w:eastAsia="仿宋"/>
          <w:sz w:val="24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cellIdx21</w:t>
      </w:r>
      <w:r>
        <w:rPr>
          <w:rFonts w:hint="eastAsia" w:ascii="仿宋" w:hAnsi="仿宋" w:eastAsia="仿宋"/>
          <w:sz w:val="24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57F21"/>
    <w:rsid w:val="00077C25"/>
    <w:rsid w:val="00085B78"/>
    <w:rsid w:val="00086147"/>
    <w:rsid w:val="00093646"/>
    <w:rsid w:val="00096A8F"/>
    <w:rsid w:val="000C0C8A"/>
    <w:rsid w:val="000E0651"/>
    <w:rsid w:val="000F32FA"/>
    <w:rsid w:val="0012551E"/>
    <w:rsid w:val="001415E8"/>
    <w:rsid w:val="00146C72"/>
    <w:rsid w:val="00172A27"/>
    <w:rsid w:val="00187571"/>
    <w:rsid w:val="00192EFC"/>
    <w:rsid w:val="001B3074"/>
    <w:rsid w:val="001C3525"/>
    <w:rsid w:val="001D0B9B"/>
    <w:rsid w:val="002019AB"/>
    <w:rsid w:val="002058DF"/>
    <w:rsid w:val="0021494C"/>
    <w:rsid w:val="00220109"/>
    <w:rsid w:val="00246EAA"/>
    <w:rsid w:val="00260A87"/>
    <w:rsid w:val="00262997"/>
    <w:rsid w:val="002943CA"/>
    <w:rsid w:val="002D6516"/>
    <w:rsid w:val="00303C85"/>
    <w:rsid w:val="00312D45"/>
    <w:rsid w:val="00340049"/>
    <w:rsid w:val="00347F33"/>
    <w:rsid w:val="003537B8"/>
    <w:rsid w:val="003611F1"/>
    <w:rsid w:val="00387B7A"/>
    <w:rsid w:val="00396188"/>
    <w:rsid w:val="00397912"/>
    <w:rsid w:val="00402DE1"/>
    <w:rsid w:val="00406862"/>
    <w:rsid w:val="004D1EE6"/>
    <w:rsid w:val="00532291"/>
    <w:rsid w:val="00536306"/>
    <w:rsid w:val="005627D7"/>
    <w:rsid w:val="0056767E"/>
    <w:rsid w:val="00576B6C"/>
    <w:rsid w:val="005C6B46"/>
    <w:rsid w:val="00623B7E"/>
    <w:rsid w:val="006A61CB"/>
    <w:rsid w:val="006B7F2D"/>
    <w:rsid w:val="00702D4A"/>
    <w:rsid w:val="007252F9"/>
    <w:rsid w:val="00755A6F"/>
    <w:rsid w:val="0077201D"/>
    <w:rsid w:val="007C26A2"/>
    <w:rsid w:val="007C38E4"/>
    <w:rsid w:val="007D3F17"/>
    <w:rsid w:val="007F7A45"/>
    <w:rsid w:val="00821516"/>
    <w:rsid w:val="00821AA3"/>
    <w:rsid w:val="008347D4"/>
    <w:rsid w:val="00847AC7"/>
    <w:rsid w:val="00896557"/>
    <w:rsid w:val="008D310E"/>
    <w:rsid w:val="008D3DAD"/>
    <w:rsid w:val="008D7396"/>
    <w:rsid w:val="008F0B3E"/>
    <w:rsid w:val="009248E0"/>
    <w:rsid w:val="00925137"/>
    <w:rsid w:val="00986FE7"/>
    <w:rsid w:val="009A6CC1"/>
    <w:rsid w:val="009C17D1"/>
    <w:rsid w:val="009C67B5"/>
    <w:rsid w:val="00A43464"/>
    <w:rsid w:val="00A72380"/>
    <w:rsid w:val="00A95D79"/>
    <w:rsid w:val="00AD196B"/>
    <w:rsid w:val="00B24027"/>
    <w:rsid w:val="00B27882"/>
    <w:rsid w:val="00B50B7C"/>
    <w:rsid w:val="00B51A71"/>
    <w:rsid w:val="00BB33EA"/>
    <w:rsid w:val="00C036F8"/>
    <w:rsid w:val="00C2173A"/>
    <w:rsid w:val="00C35D05"/>
    <w:rsid w:val="00C86F9A"/>
    <w:rsid w:val="00CB216A"/>
    <w:rsid w:val="00CD186C"/>
    <w:rsid w:val="00D004B1"/>
    <w:rsid w:val="00D3054E"/>
    <w:rsid w:val="00D40A92"/>
    <w:rsid w:val="00D77CF5"/>
    <w:rsid w:val="00DB53E5"/>
    <w:rsid w:val="00DC0665"/>
    <w:rsid w:val="00DF009F"/>
    <w:rsid w:val="00E01426"/>
    <w:rsid w:val="00E01CE7"/>
    <w:rsid w:val="00E1116E"/>
    <w:rsid w:val="00E715E5"/>
    <w:rsid w:val="00E77111"/>
    <w:rsid w:val="00E90514"/>
    <w:rsid w:val="00EC24C3"/>
    <w:rsid w:val="00F22945"/>
    <w:rsid w:val="00F315F7"/>
    <w:rsid w:val="00F832B1"/>
    <w:rsid w:val="00F87772"/>
    <w:rsid w:val="00FB15A5"/>
    <w:rsid w:val="00FE54FC"/>
    <w:rsid w:val="022521F3"/>
    <w:rsid w:val="03E7743D"/>
    <w:rsid w:val="05E93925"/>
    <w:rsid w:val="0C2B3DBD"/>
    <w:rsid w:val="0DAE2FD3"/>
    <w:rsid w:val="160D098B"/>
    <w:rsid w:val="1E6166F7"/>
    <w:rsid w:val="27D5453D"/>
    <w:rsid w:val="2D391883"/>
    <w:rsid w:val="2E1F2305"/>
    <w:rsid w:val="2E4373BF"/>
    <w:rsid w:val="304B5512"/>
    <w:rsid w:val="32724257"/>
    <w:rsid w:val="40D50ECB"/>
    <w:rsid w:val="42AD3F96"/>
    <w:rsid w:val="4832024A"/>
    <w:rsid w:val="51BE5072"/>
    <w:rsid w:val="57C04806"/>
    <w:rsid w:val="585321C0"/>
    <w:rsid w:val="5FE741B2"/>
    <w:rsid w:val="62AF16A6"/>
    <w:rsid w:val="65DB1593"/>
    <w:rsid w:val="6731154B"/>
    <w:rsid w:val="69243069"/>
    <w:rsid w:val="7AF540A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0"/>
    <w:pPr>
      <w:jc w:val="left"/>
    </w:pPr>
  </w:style>
  <w:style w:type="paragraph" w:styleId="3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2"/>
    <w:next w:val="2"/>
    <w:link w:val="18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2"/>
    <w:semiHidden/>
    <w:qFormat/>
    <w:uiPriority w:val="0"/>
    <w:rPr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18AAED-8A1A-49D3-8282-288B096E2B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109</Words>
  <Characters>625</Characters>
  <Lines>5</Lines>
  <Paragraphs>1</Paragraphs>
  <TotalTime>0</TotalTime>
  <ScaleCrop>false</ScaleCrop>
  <LinksUpToDate>false</LinksUpToDate>
  <CharactersWithSpaces>733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2021-10-18T08:35:54Z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292EC68E1ABE466685063349EE180787</vt:lpwstr>
  </property>
</Properties>
</file>