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35" w:line="259" w:lineRule="auto"/>
        <w:ind w:left="6176" w:firstLine="0"/>
        <w:jc w:val="left"/>
        <w:rPr/>
      </w:pP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02">
      <w:pPr>
        <w:spacing w:after="1208" w:line="240" w:lineRule="auto"/>
        <w:ind w:left="0" w:firstLine="0"/>
        <w:jc w:val="center"/>
        <w:rPr>
          <w:sz w:val="52"/>
          <w:szCs w:val="52"/>
        </w:rPr>
      </w:pPr>
      <w:r w:rsidDel="00000000" w:rsidR="00000000" w:rsidRPr="00000000">
        <w:rPr>
          <w:rtl w:val="0"/>
        </w:rPr>
      </w:r>
    </w:p>
    <w:p w:rsidR="00000000" w:rsidDel="00000000" w:rsidP="00000000" w:rsidRDefault="00000000" w:rsidRPr="00000000" w14:paraId="00000003">
      <w:pPr>
        <w:spacing w:after="1208" w:line="240" w:lineRule="auto"/>
        <w:ind w:left="0" w:firstLine="0"/>
        <w:jc w:val="center"/>
        <w:rPr>
          <w:b w:val="1"/>
          <w:sz w:val="36"/>
          <w:szCs w:val="36"/>
        </w:rPr>
      </w:pPr>
      <w:r w:rsidDel="00000000" w:rsidR="00000000" w:rsidRPr="00000000">
        <w:rPr>
          <w:sz w:val="52"/>
          <w:szCs w:val="52"/>
          <w:rtl w:val="0"/>
        </w:rPr>
        <w:t xml:space="preserve">Informe Big Data Sumativa Nro. 3 </w:t>
      </w:r>
      <w:r w:rsidDel="00000000" w:rsidR="00000000" w:rsidRPr="00000000">
        <w:rPr>
          <w:rtl w:val="0"/>
        </w:rPr>
      </w:r>
    </w:p>
    <w:p w:rsidR="00000000" w:rsidDel="00000000" w:rsidP="00000000" w:rsidRDefault="00000000" w:rsidRPr="00000000" w14:paraId="00000004">
      <w:pPr>
        <w:spacing w:after="3292" w:line="259" w:lineRule="auto"/>
        <w:ind w:left="0" w:right="447" w:firstLine="0"/>
        <w:jc w:val="left"/>
        <w:rPr>
          <w:b w:val="1"/>
          <w:sz w:val="36"/>
          <w:szCs w:val="36"/>
        </w:rPr>
      </w:pPr>
      <w:r w:rsidDel="00000000" w:rsidR="00000000" w:rsidRPr="00000000">
        <w:rPr>
          <w:rtl w:val="0"/>
        </w:rPr>
      </w:r>
    </w:p>
    <w:p w:rsidR="00000000" w:rsidDel="00000000" w:rsidP="00000000" w:rsidRDefault="00000000" w:rsidRPr="00000000" w14:paraId="00000005">
      <w:pPr>
        <w:numPr>
          <w:ilvl w:val="0"/>
          <w:numId w:val="2"/>
        </w:numPr>
        <w:spacing w:after="0" w:line="240" w:lineRule="auto"/>
        <w:ind w:left="720" w:hanging="720"/>
        <w:jc w:val="left"/>
        <w:rPr>
          <w:rFonts w:ascii="Calibri" w:cs="Calibri" w:eastAsia="Calibri" w:hAnsi="Calibri"/>
        </w:rPr>
      </w:pPr>
      <w:r w:rsidDel="00000000" w:rsidR="00000000" w:rsidRPr="00000000">
        <w:rPr>
          <w:b w:val="1"/>
          <w:sz w:val="28"/>
          <w:szCs w:val="28"/>
          <w:rtl w:val="0"/>
        </w:rPr>
        <w:t xml:space="preserve">ASIGNATURA: Big Data</w:t>
      </w:r>
    </w:p>
    <w:p w:rsidR="00000000" w:rsidDel="00000000" w:rsidP="00000000" w:rsidRDefault="00000000" w:rsidRPr="00000000" w14:paraId="00000006">
      <w:pPr>
        <w:numPr>
          <w:ilvl w:val="0"/>
          <w:numId w:val="2"/>
        </w:numPr>
        <w:spacing w:after="0" w:line="240" w:lineRule="auto"/>
        <w:ind w:left="720" w:hanging="720"/>
        <w:jc w:val="left"/>
        <w:rPr>
          <w:rFonts w:ascii="Calibri" w:cs="Calibri" w:eastAsia="Calibri" w:hAnsi="Calibri"/>
        </w:rPr>
      </w:pPr>
      <w:r w:rsidDel="00000000" w:rsidR="00000000" w:rsidRPr="00000000">
        <w:rPr>
          <w:b w:val="1"/>
          <w:sz w:val="28"/>
          <w:szCs w:val="28"/>
          <w:rtl w:val="0"/>
        </w:rPr>
        <w:t xml:space="preserve">SECCIÓN: 002D</w:t>
      </w:r>
    </w:p>
    <w:p w:rsidR="00000000" w:rsidDel="00000000" w:rsidP="00000000" w:rsidRDefault="00000000" w:rsidRPr="00000000" w14:paraId="00000007">
      <w:pPr>
        <w:numPr>
          <w:ilvl w:val="0"/>
          <w:numId w:val="2"/>
        </w:numPr>
        <w:spacing w:after="0" w:line="240" w:lineRule="auto"/>
        <w:ind w:left="720" w:hanging="720"/>
        <w:jc w:val="left"/>
        <w:rPr>
          <w:rFonts w:ascii="Calibri" w:cs="Calibri" w:eastAsia="Calibri" w:hAnsi="Calibri"/>
        </w:rPr>
      </w:pPr>
      <w:r w:rsidDel="00000000" w:rsidR="00000000" w:rsidRPr="00000000">
        <w:rPr>
          <w:b w:val="1"/>
          <w:sz w:val="28"/>
          <w:szCs w:val="28"/>
          <w:rtl w:val="0"/>
        </w:rPr>
        <w:t xml:space="preserve">DOCENTE: Leonardo Hernandez</w:t>
      </w:r>
    </w:p>
    <w:p w:rsidR="00000000" w:rsidDel="00000000" w:rsidP="00000000" w:rsidRDefault="00000000" w:rsidRPr="00000000" w14:paraId="00000008">
      <w:pPr>
        <w:numPr>
          <w:ilvl w:val="0"/>
          <w:numId w:val="2"/>
        </w:numPr>
        <w:spacing w:after="0" w:line="240" w:lineRule="auto"/>
        <w:ind w:left="720" w:hanging="720"/>
        <w:jc w:val="left"/>
        <w:rPr>
          <w:rFonts w:ascii="Calibri" w:cs="Calibri" w:eastAsia="Calibri" w:hAnsi="Calibri"/>
        </w:rPr>
      </w:pPr>
      <w:r w:rsidDel="00000000" w:rsidR="00000000" w:rsidRPr="00000000">
        <w:rPr>
          <w:b w:val="1"/>
          <w:sz w:val="28"/>
          <w:szCs w:val="28"/>
          <w:rtl w:val="0"/>
        </w:rPr>
        <w:t xml:space="preserve">INTEGRANTES: Matias Bello - Bastian Olivares</w:t>
      </w:r>
    </w:p>
    <w:p w:rsidR="00000000" w:rsidDel="00000000" w:rsidP="00000000" w:rsidRDefault="00000000" w:rsidRPr="00000000" w14:paraId="00000009">
      <w:pPr>
        <w:numPr>
          <w:ilvl w:val="0"/>
          <w:numId w:val="2"/>
        </w:numPr>
        <w:spacing w:after="0" w:line="240" w:lineRule="auto"/>
        <w:ind w:left="720" w:hanging="720"/>
        <w:jc w:val="left"/>
        <w:rPr>
          <w:rFonts w:ascii="Calibri" w:cs="Calibri" w:eastAsia="Calibri" w:hAnsi="Calibri"/>
        </w:rPr>
      </w:pPr>
      <w:r w:rsidDel="00000000" w:rsidR="00000000" w:rsidRPr="00000000">
        <w:rPr>
          <w:b w:val="1"/>
          <w:sz w:val="28"/>
          <w:szCs w:val="28"/>
          <w:rtl w:val="0"/>
        </w:rPr>
        <w:t xml:space="preserve">GRUPO 9</w:t>
      </w:r>
      <w:r w:rsidDel="00000000" w:rsidR="00000000" w:rsidRPr="00000000">
        <w:rPr>
          <w:rtl w:val="0"/>
        </w:rPr>
      </w:r>
    </w:p>
    <w:p w:rsidR="00000000" w:rsidDel="00000000" w:rsidP="00000000" w:rsidRDefault="00000000" w:rsidRPr="00000000" w14:paraId="0000000A">
      <w:pPr>
        <w:spacing w:after="160" w:line="259" w:lineRule="auto"/>
        <w:ind w:left="0" w:firstLine="0"/>
        <w:jc w:val="left"/>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after="221" w:line="259" w:lineRule="auto"/>
        <w:ind w:left="-5" w:firstLine="360"/>
        <w:jc w:val="left"/>
        <w:rPr/>
      </w:pPr>
      <w:r w:rsidDel="00000000" w:rsidR="00000000" w:rsidRPr="00000000">
        <w:rPr>
          <w:sz w:val="40"/>
          <w:szCs w:val="40"/>
          <w:rtl w:val="0"/>
        </w:rPr>
        <w:t xml:space="preserve">Índice</w:t>
      </w:r>
      <w:r w:rsidDel="00000000" w:rsidR="00000000" w:rsidRPr="00000000">
        <w:rPr>
          <w:rtl w:val="0"/>
        </w:rPr>
      </w:r>
    </w:p>
    <w:p w:rsidR="00000000" w:rsidDel="00000000" w:rsidP="00000000" w:rsidRDefault="00000000" w:rsidRPr="00000000" w14:paraId="0000000C">
      <w:pPr>
        <w:spacing w:after="0" w:line="276" w:lineRule="auto"/>
        <w:ind w:left="0" w:firstLine="0"/>
        <w:jc w:val="left"/>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URLS DE DATOS DIARIOS Y ESTRUCTURA JSON DE CADA UNA</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ARQUITECTURA REAL-TIME Y DESCRIPCIÓN DE SERVICIOS</w:t>
              <w:tab/>
              <w:t xml:space="preserve">1</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CÓDIGOS Y EXPLICACION PROCESOS AUTOMATIZADOS</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PASOS REALIZADOS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28edg693bcw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GENERE 3 PREGUNTAS A PARTIR DE LOS DATOS QUE CONTRIBUYAN MEJORAR EL SERVICIO DE TRANSPORTE</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pqqk53fz21k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CONSTRUYA LAS CONSULTAS SQL EN BIGQUERY QUE RESPONDA A LAS PREGUNTAS FORMULADAS</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sy3u8cfd3qq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CONSTRUCCIÓN DE REPORTES Y VISUALIZACIONES</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CONCLUSIONES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6">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7">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8">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1A">
      <w:pPr>
        <w:pStyle w:val="Heading1"/>
        <w:keepNext w:val="1"/>
        <w:keepLines w:val="1"/>
        <w:numPr>
          <w:ilvl w:val="0"/>
          <w:numId w:val="1"/>
        </w:numPr>
        <w:spacing w:after="0" w:line="259" w:lineRule="auto"/>
        <w:ind w:left="360" w:hanging="360"/>
        <w:jc w:val="left"/>
        <w:rPr>
          <w:sz w:val="32"/>
          <w:szCs w:val="32"/>
        </w:rPr>
      </w:pPr>
      <w:bookmarkStart w:colFirst="0" w:colLast="0" w:name="_heading=h.30j0zll" w:id="0"/>
      <w:bookmarkEnd w:id="0"/>
      <w:r w:rsidDel="00000000" w:rsidR="00000000" w:rsidRPr="00000000">
        <w:rPr>
          <w:sz w:val="32"/>
          <w:szCs w:val="32"/>
          <w:vertAlign w:val="baseline"/>
          <w:rtl w:val="0"/>
        </w:rPr>
        <w:t xml:space="preserve">URLS DE DATOS DIARIOS Y ESTRUCTURA JSON DE CADA UNA</w:t>
      </w:r>
    </w:p>
    <w:p w:rsidR="00000000" w:rsidDel="00000000" w:rsidP="00000000" w:rsidRDefault="00000000" w:rsidRPr="00000000" w14:paraId="0000001B">
      <w:pPr>
        <w:numPr>
          <w:ilvl w:val="1"/>
          <w:numId w:val="1"/>
        </w:numPr>
        <w:ind w:left="792" w:hanging="432"/>
        <w:rPr>
          <w:u w:val="none"/>
        </w:rPr>
      </w:pPr>
      <w:hyperlink r:id="rId7">
        <w:r w:rsidDel="00000000" w:rsidR="00000000" w:rsidRPr="00000000">
          <w:rPr>
            <w:rFonts w:ascii="Arial" w:cs="Arial" w:eastAsia="Arial" w:hAnsi="Arial"/>
            <w:color w:val="1155cc"/>
            <w:sz w:val="24"/>
            <w:szCs w:val="24"/>
            <w:u w:val="single"/>
            <w:rtl w:val="0"/>
          </w:rPr>
          <w:t xml:space="preserve">https://www.red.cl/restservice_v2/rest/getservicios/all</w:t>
        </w:r>
      </w:hyperlink>
      <w:r w:rsidDel="00000000" w:rsidR="00000000" w:rsidRPr="00000000">
        <w:rPr>
          <w:rtl w:val="0"/>
        </w:rPr>
      </w:r>
    </w:p>
    <w:p w:rsidR="00000000" w:rsidDel="00000000" w:rsidP="00000000" w:rsidRDefault="00000000" w:rsidRPr="00000000" w14:paraId="0000001C">
      <w:pPr>
        <w:numPr>
          <w:ilvl w:val="1"/>
          <w:numId w:val="1"/>
        </w:numPr>
        <w:ind w:left="792" w:hanging="432"/>
        <w:rPr>
          <w:u w:val="none"/>
        </w:rPr>
      </w:pPr>
      <w:hyperlink r:id="rId8">
        <w:r w:rsidDel="00000000" w:rsidR="00000000" w:rsidRPr="00000000">
          <w:rPr>
            <w:rFonts w:ascii="Arial" w:cs="Arial" w:eastAsia="Arial" w:hAnsi="Arial"/>
            <w:color w:val="1155cc"/>
            <w:sz w:val="24"/>
            <w:szCs w:val="24"/>
            <w:u w:val="single"/>
            <w:rtl w:val="0"/>
          </w:rPr>
          <w:t xml:space="preserve">https://red.diego0alonso.me/restservice_v2/rest/conocerecorrido</w:t>
        </w:r>
      </w:hyperlink>
      <w:r w:rsidDel="00000000" w:rsidR="00000000" w:rsidRPr="00000000">
        <w:rPr>
          <w:rtl w:val="0"/>
        </w:rPr>
      </w:r>
    </w:p>
    <w:p w:rsidR="00000000" w:rsidDel="00000000" w:rsidP="00000000" w:rsidRDefault="00000000" w:rsidRPr="00000000" w14:paraId="0000001D">
      <w:pPr>
        <w:pStyle w:val="Heading1"/>
        <w:keepNext w:val="1"/>
        <w:keepLines w:val="1"/>
        <w:numPr>
          <w:ilvl w:val="0"/>
          <w:numId w:val="1"/>
        </w:numPr>
        <w:spacing w:after="0" w:line="259" w:lineRule="auto"/>
        <w:ind w:left="360" w:hanging="360"/>
        <w:jc w:val="left"/>
        <w:rPr>
          <w:sz w:val="32"/>
          <w:szCs w:val="32"/>
        </w:rPr>
      </w:pPr>
      <w:bookmarkStart w:colFirst="0" w:colLast="0" w:name="_heading=h.1fob9te" w:id="1"/>
      <w:bookmarkEnd w:id="1"/>
      <w:r w:rsidDel="00000000" w:rsidR="00000000" w:rsidRPr="00000000">
        <w:rPr>
          <w:sz w:val="32"/>
          <w:szCs w:val="32"/>
          <w:vertAlign w:val="baseline"/>
          <w:rtl w:val="0"/>
        </w:rPr>
        <w:t xml:space="preserve">ARQUITECTURA REAL-TIME Y DESCRIPCIÓN DE SERVICIOS</w:t>
      </w:r>
    </w:p>
    <w:p w:rsidR="00000000" w:rsidDel="00000000" w:rsidP="00000000" w:rsidRDefault="00000000" w:rsidRPr="00000000" w14:paraId="0000001E">
      <w:pPr>
        <w:spacing w:after="0" w:lineRule="auto"/>
        <w:ind w:left="720" w:firstLine="0"/>
        <w:rPr>
          <w:u w:val="none"/>
        </w:rPr>
      </w:pPr>
      <w:r w:rsidDel="00000000" w:rsidR="00000000" w:rsidRPr="00000000">
        <w:rPr/>
        <w:drawing>
          <wp:inline distB="114300" distT="114300" distL="114300" distR="114300">
            <wp:extent cx="5722310" cy="1346200"/>
            <wp:effectExtent b="0" l="0" r="0" t="0"/>
            <wp:docPr id="49"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72231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1"/>
        <w:numPr>
          <w:ilvl w:val="0"/>
          <w:numId w:val="1"/>
        </w:numPr>
        <w:ind w:left="360"/>
      </w:pPr>
      <w:bookmarkStart w:colFirst="0" w:colLast="0" w:name="_heading=h.3znysh7" w:id="2"/>
      <w:bookmarkEnd w:id="2"/>
      <w:r w:rsidDel="00000000" w:rsidR="00000000" w:rsidRPr="00000000">
        <w:rPr>
          <w:sz w:val="32"/>
          <w:szCs w:val="32"/>
          <w:vertAlign w:val="baseline"/>
          <w:rtl w:val="0"/>
        </w:rPr>
        <w:t xml:space="preserve">CÓDIGOS Y EXPLICACION PROCESOS AUTOMATIZADOS</w:t>
      </w:r>
      <w:r w:rsidDel="00000000" w:rsidR="00000000" w:rsidRPr="00000000">
        <w:rPr>
          <w:rtl w:val="0"/>
        </w:rPr>
      </w:r>
    </w:p>
    <w:p w:rsidR="00000000" w:rsidDel="00000000" w:rsidP="00000000" w:rsidRDefault="00000000" w:rsidRPr="00000000" w14:paraId="00000020">
      <w:pPr>
        <w:keepNext w:val="1"/>
        <w:keepLines w:val="1"/>
        <w:spacing w:after="0" w:line="259" w:lineRule="auto"/>
        <w:ind w:left="360"/>
        <w:jc w:val="left"/>
        <w:rPr>
          <w:b w:val="1"/>
          <w:sz w:val="26"/>
          <w:szCs w:val="26"/>
        </w:rPr>
      </w:pPr>
      <w:bookmarkStart w:colFirst="0" w:colLast="0" w:name="_heading=h.sshmu055056c" w:id="3"/>
      <w:bookmarkEnd w:id="3"/>
      <w:r w:rsidDel="00000000" w:rsidR="00000000" w:rsidRPr="00000000">
        <w:rPr>
          <w:b w:val="1"/>
          <w:sz w:val="26"/>
          <w:szCs w:val="26"/>
          <w:rtl w:val="0"/>
        </w:rPr>
        <w:t xml:space="preserve">Main.py:</w:t>
      </w:r>
    </w:p>
    <w:p w:rsidR="00000000" w:rsidDel="00000000" w:rsidP="00000000" w:rsidRDefault="00000000" w:rsidRPr="00000000" w14:paraId="00000021">
      <w:pPr>
        <w:keepNext w:val="1"/>
        <w:keepLines w:val="1"/>
        <w:spacing w:after="0" w:line="259" w:lineRule="auto"/>
        <w:ind w:left="360"/>
        <w:jc w:val="left"/>
        <w:rPr/>
      </w:pPr>
      <w:bookmarkStart w:colFirst="0" w:colLast="0" w:name="_heading=h.ydd0migj4r0t" w:id="4"/>
      <w:bookmarkEnd w:id="4"/>
      <w:r w:rsidDel="00000000" w:rsidR="00000000" w:rsidRPr="00000000">
        <w:rPr>
          <w:rtl w:val="0"/>
        </w:rPr>
        <w:t xml:space="preserve">import requests</w:t>
      </w:r>
    </w:p>
    <w:p w:rsidR="00000000" w:rsidDel="00000000" w:rsidP="00000000" w:rsidRDefault="00000000" w:rsidRPr="00000000" w14:paraId="00000022">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from google.cloud import bigquery</w:t>
      </w:r>
    </w:p>
    <w:p w:rsidR="00000000" w:rsidDel="00000000" w:rsidP="00000000" w:rsidRDefault="00000000" w:rsidRPr="00000000" w14:paraId="00000023">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import logging</w:t>
      </w:r>
    </w:p>
    <w:p w:rsidR="00000000" w:rsidDel="00000000" w:rsidP="00000000" w:rsidRDefault="00000000" w:rsidRPr="00000000" w14:paraId="00000024">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Configura el logging</w:t>
      </w:r>
    </w:p>
    <w:p w:rsidR="00000000" w:rsidDel="00000000" w:rsidP="00000000" w:rsidRDefault="00000000" w:rsidRPr="00000000" w14:paraId="00000025">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logging.basicConfig(level=logging.INFO)</w:t>
      </w:r>
    </w:p>
    <w:p w:rsidR="00000000" w:rsidDel="00000000" w:rsidP="00000000" w:rsidRDefault="00000000" w:rsidRPr="00000000" w14:paraId="00000026">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Función que obtiene las rutas diarias</w:t>
      </w:r>
    </w:p>
    <w:p w:rsidR="00000000" w:rsidDel="00000000" w:rsidP="00000000" w:rsidRDefault="00000000" w:rsidRPr="00000000" w14:paraId="00000027">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def rutas_diarias(event, context):</w:t>
      </w:r>
    </w:p>
    <w:p w:rsidR="00000000" w:rsidDel="00000000" w:rsidP="00000000" w:rsidRDefault="00000000" w:rsidRPr="00000000" w14:paraId="00000028">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try:</w:t>
      </w:r>
    </w:p>
    <w:p w:rsidR="00000000" w:rsidDel="00000000" w:rsidP="00000000" w:rsidRDefault="00000000" w:rsidRPr="00000000" w14:paraId="00000029">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url = "https://www.red.cl/restservice_v2/rest/getservicios/all"</w:t>
      </w:r>
    </w:p>
    <w:p w:rsidR="00000000" w:rsidDel="00000000" w:rsidP="00000000" w:rsidRDefault="00000000" w:rsidRPr="00000000" w14:paraId="0000002A">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response = requests.get(url)</w:t>
      </w:r>
    </w:p>
    <w:p w:rsidR="00000000" w:rsidDel="00000000" w:rsidP="00000000" w:rsidRDefault="00000000" w:rsidRPr="00000000" w14:paraId="0000002B">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response.raise_for_status()  # Verifica si la solicitud fue exitosa</w:t>
      </w:r>
    </w:p>
    <w:p w:rsidR="00000000" w:rsidDel="00000000" w:rsidP="00000000" w:rsidRDefault="00000000" w:rsidRPr="00000000" w14:paraId="0000002C">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services = response.json()</w:t>
      </w:r>
    </w:p>
    <w:p w:rsidR="00000000" w:rsidDel="00000000" w:rsidP="00000000" w:rsidRDefault="00000000" w:rsidRPr="00000000" w14:paraId="0000002D">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for service in services:</w:t>
      </w:r>
    </w:p>
    <w:p w:rsidR="00000000" w:rsidDel="00000000" w:rsidP="00000000" w:rsidRDefault="00000000" w:rsidRPr="00000000" w14:paraId="0000002E">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service_code = service</w:t>
      </w:r>
    </w:p>
    <w:p w:rsidR="00000000" w:rsidDel="00000000" w:rsidP="00000000" w:rsidRDefault="00000000" w:rsidRPr="00000000" w14:paraId="0000002F">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detalles_rutas(service_code)</w:t>
      </w:r>
    </w:p>
    <w:p w:rsidR="00000000" w:rsidDel="00000000" w:rsidP="00000000" w:rsidRDefault="00000000" w:rsidRPr="00000000" w14:paraId="00000030">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except requests.exceptions.RequestException as e:</w:t>
      </w:r>
    </w:p>
    <w:p w:rsidR="00000000" w:rsidDel="00000000" w:rsidP="00000000" w:rsidRDefault="00000000" w:rsidRPr="00000000" w14:paraId="00000031">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logging.error(f"Error al obtener las rutas diarias: {e}")</w:t>
      </w:r>
    </w:p>
    <w:p w:rsidR="00000000" w:rsidDel="00000000" w:rsidP="00000000" w:rsidRDefault="00000000" w:rsidRPr="00000000" w14:paraId="00000032">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Función que obtiene los detalles de las rutas</w:t>
      </w:r>
    </w:p>
    <w:p w:rsidR="00000000" w:rsidDel="00000000" w:rsidP="00000000" w:rsidRDefault="00000000" w:rsidRPr="00000000" w14:paraId="00000033">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def detalles_rutas(service_code):</w:t>
      </w:r>
    </w:p>
    <w:p w:rsidR="00000000" w:rsidDel="00000000" w:rsidP="00000000" w:rsidRDefault="00000000" w:rsidRPr="00000000" w14:paraId="00000034">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try:</w:t>
      </w:r>
    </w:p>
    <w:p w:rsidR="00000000" w:rsidDel="00000000" w:rsidP="00000000" w:rsidRDefault="00000000" w:rsidRPr="00000000" w14:paraId="00000035">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url = f"https://red.diego0alonso.me/restservice_v2/rest/conocerecorrido?codsint={service_code}"</w:t>
      </w:r>
    </w:p>
    <w:p w:rsidR="00000000" w:rsidDel="00000000" w:rsidP="00000000" w:rsidRDefault="00000000" w:rsidRPr="00000000" w14:paraId="00000036">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response = requests.get(url)</w:t>
      </w:r>
    </w:p>
    <w:p w:rsidR="00000000" w:rsidDel="00000000" w:rsidP="00000000" w:rsidRDefault="00000000" w:rsidRPr="00000000" w14:paraId="00000037">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response.raise_for_status()  # Verifica si la solicitud fue exitosa</w:t>
      </w:r>
    </w:p>
    <w:p w:rsidR="00000000" w:rsidDel="00000000" w:rsidP="00000000" w:rsidRDefault="00000000" w:rsidRPr="00000000" w14:paraId="00000038">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data = response.json()</w:t>
      </w:r>
    </w:p>
    <w:p w:rsidR="00000000" w:rsidDel="00000000" w:rsidP="00000000" w:rsidRDefault="00000000" w:rsidRPr="00000000" w14:paraId="00000039">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client = bigquery.Client()</w:t>
      </w:r>
    </w:p>
    <w:p w:rsidR="00000000" w:rsidDel="00000000" w:rsidP="00000000" w:rsidRDefault="00000000" w:rsidRPr="00000000" w14:paraId="0000003A">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dataset_id = "transporte-publico-423221.transporte"</w:t>
      </w:r>
    </w:p>
    <w:p w:rsidR="00000000" w:rsidDel="00000000" w:rsidP="00000000" w:rsidRDefault="00000000" w:rsidRPr="00000000" w14:paraId="0000003B">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 Insertar datos en la tabla negocio</w:t>
      </w:r>
    </w:p>
    <w:p w:rsidR="00000000" w:rsidDel="00000000" w:rsidP="00000000" w:rsidRDefault="00000000" w:rsidRPr="00000000" w14:paraId="0000003C">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negocio_row = [</w:t>
      </w:r>
    </w:p>
    <w:p w:rsidR="00000000" w:rsidDel="00000000" w:rsidP="00000000" w:rsidRDefault="00000000" w:rsidRPr="00000000" w14:paraId="0000003D">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3E">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"id": data.get("negocio", {}).get("id"),</w:t>
      </w:r>
    </w:p>
    <w:p w:rsidR="00000000" w:rsidDel="00000000" w:rsidP="00000000" w:rsidRDefault="00000000" w:rsidRPr="00000000" w14:paraId="0000003F">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"nombre": data.get("negocio", {}).get("nombre"),</w:t>
      </w:r>
    </w:p>
    <w:p w:rsidR="00000000" w:rsidDel="00000000" w:rsidP="00000000" w:rsidRDefault="00000000" w:rsidRPr="00000000" w14:paraId="00000040">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"color": data.get("negocio", {}).get("color"),</w:t>
      </w:r>
    </w:p>
    <w:p w:rsidR="00000000" w:rsidDel="00000000" w:rsidP="00000000" w:rsidRDefault="00000000" w:rsidRPr="00000000" w14:paraId="00000041">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"url": data.get("negocio", {}).get("url"),</w:t>
      </w:r>
    </w:p>
    <w:p w:rsidR="00000000" w:rsidDel="00000000" w:rsidP="00000000" w:rsidRDefault="00000000" w:rsidRPr="00000000" w14:paraId="00000042">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43">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44">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insert_to_bq(client, f"{dataset_id}.negocio", negocio_row)</w:t>
      </w:r>
    </w:p>
    <w:p w:rsidR="00000000" w:rsidDel="00000000" w:rsidP="00000000" w:rsidRDefault="00000000" w:rsidRPr="00000000" w14:paraId="00000045">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 Insertar datos en la tabla ida</w:t>
      </w:r>
    </w:p>
    <w:p w:rsidR="00000000" w:rsidDel="00000000" w:rsidP="00000000" w:rsidRDefault="00000000" w:rsidRPr="00000000" w14:paraId="00000046">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ida_id = data.get("ida", {}).get("id")</w:t>
      </w:r>
    </w:p>
    <w:p w:rsidR="00000000" w:rsidDel="00000000" w:rsidP="00000000" w:rsidRDefault="00000000" w:rsidRPr="00000000" w14:paraId="00000047">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ida_row = [</w:t>
      </w:r>
    </w:p>
    <w:p w:rsidR="00000000" w:rsidDel="00000000" w:rsidP="00000000" w:rsidRDefault="00000000" w:rsidRPr="00000000" w14:paraId="00000048">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49">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"id": ida_id,</w:t>
      </w:r>
    </w:p>
    <w:p w:rsidR="00000000" w:rsidDel="00000000" w:rsidP="00000000" w:rsidRDefault="00000000" w:rsidRPr="00000000" w14:paraId="0000004A">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"negocio_id": data.get("negocio", {}).get("id"),</w:t>
      </w:r>
    </w:p>
    <w:p w:rsidR="00000000" w:rsidDel="00000000" w:rsidP="00000000" w:rsidRDefault="00000000" w:rsidRPr="00000000" w14:paraId="0000004B">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"destino": data.get("ida", {}).get("destino"),</w:t>
      </w:r>
    </w:p>
    <w:p w:rsidR="00000000" w:rsidDel="00000000" w:rsidP="00000000" w:rsidRDefault="00000000" w:rsidRPr="00000000" w14:paraId="0000004C">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"itinerario": data.get("ida", {}).get("itinerario"),</w:t>
      </w:r>
    </w:p>
    <w:p w:rsidR="00000000" w:rsidDel="00000000" w:rsidP="00000000" w:rsidRDefault="00000000" w:rsidRPr="00000000" w14:paraId="0000004D">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4E">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4F">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insert_to_bq(client, f"{dataset_id}.ida", ida_row)</w:t>
      </w:r>
    </w:p>
    <w:p w:rsidR="00000000" w:rsidDel="00000000" w:rsidP="00000000" w:rsidRDefault="00000000" w:rsidRPr="00000000" w14:paraId="00000050">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 Insertar datos en la tabla horarios_ida</w:t>
      </w:r>
    </w:p>
    <w:p w:rsidR="00000000" w:rsidDel="00000000" w:rsidP="00000000" w:rsidRDefault="00000000" w:rsidRPr="00000000" w14:paraId="00000051">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horarios_ida_rows = [</w:t>
      </w:r>
    </w:p>
    <w:p w:rsidR="00000000" w:rsidDel="00000000" w:rsidP="00000000" w:rsidRDefault="00000000" w:rsidRPr="00000000" w14:paraId="00000052">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53">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"ida_id": ida_id,</w:t>
      </w:r>
    </w:p>
    <w:p w:rsidR="00000000" w:rsidDel="00000000" w:rsidP="00000000" w:rsidRDefault="00000000" w:rsidRPr="00000000" w14:paraId="00000054">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"tipoDia": horario.get("tipoDia"),</w:t>
      </w:r>
    </w:p>
    <w:p w:rsidR="00000000" w:rsidDel="00000000" w:rsidP="00000000" w:rsidRDefault="00000000" w:rsidRPr="00000000" w14:paraId="00000055">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"inicio": horario.get("inicio"),</w:t>
      </w:r>
    </w:p>
    <w:p w:rsidR="00000000" w:rsidDel="00000000" w:rsidP="00000000" w:rsidRDefault="00000000" w:rsidRPr="00000000" w14:paraId="00000056">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"fin": horario.get("fin"),</w:t>
      </w:r>
    </w:p>
    <w:p w:rsidR="00000000" w:rsidDel="00000000" w:rsidP="00000000" w:rsidRDefault="00000000" w:rsidRPr="00000000" w14:paraId="00000057">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58">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for horario in data.get("ida", {}).get("horarios", [])</w:t>
      </w:r>
    </w:p>
    <w:p w:rsidR="00000000" w:rsidDel="00000000" w:rsidP="00000000" w:rsidRDefault="00000000" w:rsidRPr="00000000" w14:paraId="00000059">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5A">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insert_to_bq(client, f"{dataset_id}.horarios_ida", horarios_ida_rows)</w:t>
      </w:r>
    </w:p>
    <w:p w:rsidR="00000000" w:rsidDel="00000000" w:rsidP="00000000" w:rsidRDefault="00000000" w:rsidRPr="00000000" w14:paraId="0000005B">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 Insertar datos en la tabla path_ida</w:t>
      </w:r>
    </w:p>
    <w:p w:rsidR="00000000" w:rsidDel="00000000" w:rsidP="00000000" w:rsidRDefault="00000000" w:rsidRPr="00000000" w14:paraId="0000005C">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path_ida_rows = [</w:t>
      </w:r>
    </w:p>
    <w:p w:rsidR="00000000" w:rsidDel="00000000" w:rsidP="00000000" w:rsidRDefault="00000000" w:rsidRPr="00000000" w14:paraId="0000005D">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{"ida_id": ida_id, "latitud": coord[0], "longitud": coord[1]}</w:t>
      </w:r>
    </w:p>
    <w:p w:rsidR="00000000" w:rsidDel="00000000" w:rsidP="00000000" w:rsidRDefault="00000000" w:rsidRPr="00000000" w14:paraId="0000005E">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for coord in data.get("ida", {}).get("path", [])</w:t>
      </w:r>
    </w:p>
    <w:p w:rsidR="00000000" w:rsidDel="00000000" w:rsidP="00000000" w:rsidRDefault="00000000" w:rsidRPr="00000000" w14:paraId="0000005F">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60">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insert_to_bq(client, f"{dataset_id}.path_ida", path_ida_rows)</w:t>
      </w:r>
    </w:p>
    <w:p w:rsidR="00000000" w:rsidDel="00000000" w:rsidP="00000000" w:rsidRDefault="00000000" w:rsidRPr="00000000" w14:paraId="00000061">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 Insertar datos en la tabla paraderos y servicios_paraderos</w:t>
      </w:r>
    </w:p>
    <w:p w:rsidR="00000000" w:rsidDel="00000000" w:rsidP="00000000" w:rsidRDefault="00000000" w:rsidRPr="00000000" w14:paraId="00000062">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for paradero in data.get("ida", {}).get("paraderos", []):</w:t>
      </w:r>
    </w:p>
    <w:p w:rsidR="00000000" w:rsidDel="00000000" w:rsidP="00000000" w:rsidRDefault="00000000" w:rsidRPr="00000000" w14:paraId="00000063">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paradero_id = paradero.get("id")</w:t>
      </w:r>
    </w:p>
    <w:p w:rsidR="00000000" w:rsidDel="00000000" w:rsidP="00000000" w:rsidRDefault="00000000" w:rsidRPr="00000000" w14:paraId="00000064">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paradero_row = [</w:t>
      </w:r>
    </w:p>
    <w:p w:rsidR="00000000" w:rsidDel="00000000" w:rsidP="00000000" w:rsidRDefault="00000000" w:rsidRPr="00000000" w14:paraId="00000065">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66">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"id": paradero_id,</w:t>
      </w:r>
    </w:p>
    <w:p w:rsidR="00000000" w:rsidDel="00000000" w:rsidP="00000000" w:rsidRDefault="00000000" w:rsidRPr="00000000" w14:paraId="00000067">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"cod": paradero.get("cod"),</w:t>
      </w:r>
    </w:p>
    <w:p w:rsidR="00000000" w:rsidDel="00000000" w:rsidP="00000000" w:rsidRDefault="00000000" w:rsidRPr="00000000" w14:paraId="00000068">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"num": paradero.get("num"),</w:t>
      </w:r>
    </w:p>
    <w:p w:rsidR="00000000" w:rsidDel="00000000" w:rsidP="00000000" w:rsidRDefault="00000000" w:rsidRPr="00000000" w14:paraId="00000069">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"latitud": (</w:t>
      </w:r>
    </w:p>
    <w:p w:rsidR="00000000" w:rsidDel="00000000" w:rsidP="00000000" w:rsidRDefault="00000000" w:rsidRPr="00000000" w14:paraId="0000006A">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paradero.get("pos", [])[1] if paradero.get("pos") else None</w:t>
      </w:r>
    </w:p>
    <w:p w:rsidR="00000000" w:rsidDel="00000000" w:rsidP="00000000" w:rsidRDefault="00000000" w:rsidRPr="00000000" w14:paraId="0000006B">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6C">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"longitud": (</w:t>
      </w:r>
    </w:p>
    <w:p w:rsidR="00000000" w:rsidDel="00000000" w:rsidP="00000000" w:rsidRDefault="00000000" w:rsidRPr="00000000" w14:paraId="0000006D">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paradero.get("pos", [])[0] if paradero.get("pos") else None</w:t>
      </w:r>
    </w:p>
    <w:p w:rsidR="00000000" w:rsidDel="00000000" w:rsidP="00000000" w:rsidRDefault="00000000" w:rsidRPr="00000000" w14:paraId="0000006E">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6F">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"name": paradero.get("name"),</w:t>
      </w:r>
    </w:p>
    <w:p w:rsidR="00000000" w:rsidDel="00000000" w:rsidP="00000000" w:rsidRDefault="00000000" w:rsidRPr="00000000" w14:paraId="00000070">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"comuna": paradero.get("comuna"),</w:t>
      </w:r>
    </w:p>
    <w:p w:rsidR="00000000" w:rsidDel="00000000" w:rsidP="00000000" w:rsidRDefault="00000000" w:rsidRPr="00000000" w14:paraId="00000071">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"type": paradero.get("type"),</w:t>
      </w:r>
    </w:p>
    <w:p w:rsidR="00000000" w:rsidDel="00000000" w:rsidP="00000000" w:rsidRDefault="00000000" w:rsidRPr="00000000" w14:paraId="00000072">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"eje": paradero.get("eje"),</w:t>
      </w:r>
    </w:p>
    <w:p w:rsidR="00000000" w:rsidDel="00000000" w:rsidP="00000000" w:rsidRDefault="00000000" w:rsidRPr="00000000" w14:paraId="00000073">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"codSimt": paradero.get("codSimt"),</w:t>
      </w:r>
    </w:p>
    <w:p w:rsidR="00000000" w:rsidDel="00000000" w:rsidP="00000000" w:rsidRDefault="00000000" w:rsidRPr="00000000" w14:paraId="00000074">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"distancia": paradero.get("distancia"),</w:t>
      </w:r>
    </w:p>
    <w:p w:rsidR="00000000" w:rsidDel="00000000" w:rsidP="00000000" w:rsidRDefault="00000000" w:rsidRPr="00000000" w14:paraId="00000075">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"stop_id": paradero.get("stop", {}).get("id"),</w:t>
      </w:r>
    </w:p>
    <w:p w:rsidR="00000000" w:rsidDel="00000000" w:rsidP="00000000" w:rsidRDefault="00000000" w:rsidRPr="00000000" w14:paraId="00000076">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77">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78">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insert_to_bq(client, f"{dataset_id}.paraderos", paradero_row)</w:t>
      </w:r>
    </w:p>
    <w:p w:rsidR="00000000" w:rsidDel="00000000" w:rsidP="00000000" w:rsidRDefault="00000000" w:rsidRPr="00000000" w14:paraId="00000079">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servicios_paraderos_rows = [</w:t>
      </w:r>
    </w:p>
    <w:p w:rsidR="00000000" w:rsidDel="00000000" w:rsidP="00000000" w:rsidRDefault="00000000" w:rsidRPr="00000000" w14:paraId="0000007A">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7B">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"paradero_id": paradero_id,</w:t>
      </w:r>
    </w:p>
    <w:p w:rsidR="00000000" w:rsidDel="00000000" w:rsidP="00000000" w:rsidRDefault="00000000" w:rsidRPr="00000000" w14:paraId="0000007C">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"id": servicio.get("id"),</w:t>
      </w:r>
    </w:p>
    <w:p w:rsidR="00000000" w:rsidDel="00000000" w:rsidP="00000000" w:rsidRDefault="00000000" w:rsidRPr="00000000" w14:paraId="0000007D">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"cod": servicio.get("cod"),</w:t>
      </w:r>
    </w:p>
    <w:p w:rsidR="00000000" w:rsidDel="00000000" w:rsidP="00000000" w:rsidRDefault="00000000" w:rsidRPr="00000000" w14:paraId="0000007E">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"destino": servicio.get("destino"),</w:t>
      </w:r>
    </w:p>
    <w:p w:rsidR="00000000" w:rsidDel="00000000" w:rsidP="00000000" w:rsidRDefault="00000000" w:rsidRPr="00000000" w14:paraId="0000007F">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"orden": servicio.get("orden"),</w:t>
      </w:r>
    </w:p>
    <w:p w:rsidR="00000000" w:rsidDel="00000000" w:rsidP="00000000" w:rsidRDefault="00000000" w:rsidRPr="00000000" w14:paraId="00000080">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"color": servicio.get("color"),</w:t>
      </w:r>
    </w:p>
    <w:p w:rsidR="00000000" w:rsidDel="00000000" w:rsidP="00000000" w:rsidRDefault="00000000" w:rsidRPr="00000000" w14:paraId="00000081">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"negocio_nombre": servicio.get("negocio", {}).get("nombre"),</w:t>
      </w:r>
    </w:p>
    <w:p w:rsidR="00000000" w:rsidDel="00000000" w:rsidP="00000000" w:rsidRDefault="00000000" w:rsidRPr="00000000" w14:paraId="00000082">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"negocio_color": servicio.get("negocio", {}).get("color"),</w:t>
      </w:r>
    </w:p>
    <w:p w:rsidR="00000000" w:rsidDel="00000000" w:rsidP="00000000" w:rsidRDefault="00000000" w:rsidRPr="00000000" w14:paraId="00000083">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"recorrido_destino": servicio.get("recorrido", {}).get("destino"),</w:t>
      </w:r>
    </w:p>
    <w:p w:rsidR="00000000" w:rsidDel="00000000" w:rsidP="00000000" w:rsidRDefault="00000000" w:rsidRPr="00000000" w14:paraId="00000084">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"codigo": servicio.get("codigo"),</w:t>
      </w:r>
    </w:p>
    <w:p w:rsidR="00000000" w:rsidDel="00000000" w:rsidP="00000000" w:rsidRDefault="00000000" w:rsidRPr="00000000" w14:paraId="00000085">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86">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for servicio in paradero.get("servicios", [])</w:t>
      </w:r>
    </w:p>
    <w:p w:rsidR="00000000" w:rsidDel="00000000" w:rsidP="00000000" w:rsidRDefault="00000000" w:rsidRPr="00000000" w14:paraId="00000087">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88">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insert_to_bq(</w:t>
      </w:r>
    </w:p>
    <w:p w:rsidR="00000000" w:rsidDel="00000000" w:rsidP="00000000" w:rsidRDefault="00000000" w:rsidRPr="00000000" w14:paraId="00000089">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client, f"{dataset_id}.servicios_paraderos", servicios_paraderos_rows</w:t>
      </w:r>
    </w:p>
    <w:p w:rsidR="00000000" w:rsidDel="00000000" w:rsidP="00000000" w:rsidRDefault="00000000" w:rsidRPr="00000000" w14:paraId="0000008A">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8B">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 Insertar datos en la tabla regreso</w:t>
      </w:r>
    </w:p>
    <w:p w:rsidR="00000000" w:rsidDel="00000000" w:rsidP="00000000" w:rsidRDefault="00000000" w:rsidRPr="00000000" w14:paraId="0000008C">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regreso_id = data.get("regreso", {}).get("id")</w:t>
      </w:r>
    </w:p>
    <w:p w:rsidR="00000000" w:rsidDel="00000000" w:rsidP="00000000" w:rsidRDefault="00000000" w:rsidRPr="00000000" w14:paraId="0000008D">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regreso_row = [</w:t>
      </w:r>
    </w:p>
    <w:p w:rsidR="00000000" w:rsidDel="00000000" w:rsidP="00000000" w:rsidRDefault="00000000" w:rsidRPr="00000000" w14:paraId="0000008E">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8F">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"id": regreso_id,</w:t>
      </w:r>
    </w:p>
    <w:p w:rsidR="00000000" w:rsidDel="00000000" w:rsidP="00000000" w:rsidRDefault="00000000" w:rsidRPr="00000000" w14:paraId="00000090">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"destino": data.get("regreso", {}).get("destino"),</w:t>
      </w:r>
    </w:p>
    <w:p w:rsidR="00000000" w:rsidDel="00000000" w:rsidP="00000000" w:rsidRDefault="00000000" w:rsidRPr="00000000" w14:paraId="00000091">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"itinerario": data.get("regreso", {}).get("itinerario"),</w:t>
      </w:r>
    </w:p>
    <w:p w:rsidR="00000000" w:rsidDel="00000000" w:rsidP="00000000" w:rsidRDefault="00000000" w:rsidRPr="00000000" w14:paraId="00000092">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93">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94">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insert_to_bq(client, f"{dataset_id}.regreso", regreso_row)</w:t>
      </w:r>
    </w:p>
    <w:p w:rsidR="00000000" w:rsidDel="00000000" w:rsidP="00000000" w:rsidRDefault="00000000" w:rsidRPr="00000000" w14:paraId="00000095">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 Insertar datos en la tabla horarios_regreso</w:t>
      </w:r>
    </w:p>
    <w:p w:rsidR="00000000" w:rsidDel="00000000" w:rsidP="00000000" w:rsidRDefault="00000000" w:rsidRPr="00000000" w14:paraId="00000096">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horarios_regreso_rows = [</w:t>
      </w:r>
    </w:p>
    <w:p w:rsidR="00000000" w:rsidDel="00000000" w:rsidP="00000000" w:rsidRDefault="00000000" w:rsidRPr="00000000" w14:paraId="00000097">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98">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"regreso_id": regreso_id,</w:t>
      </w:r>
    </w:p>
    <w:p w:rsidR="00000000" w:rsidDel="00000000" w:rsidP="00000000" w:rsidRDefault="00000000" w:rsidRPr="00000000" w14:paraId="00000099">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"tipoDia": horario.get("tipoDia"),</w:t>
      </w:r>
    </w:p>
    <w:p w:rsidR="00000000" w:rsidDel="00000000" w:rsidP="00000000" w:rsidRDefault="00000000" w:rsidRPr="00000000" w14:paraId="0000009A">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"inicio": horario.get("inicio"),</w:t>
      </w:r>
    </w:p>
    <w:p w:rsidR="00000000" w:rsidDel="00000000" w:rsidP="00000000" w:rsidRDefault="00000000" w:rsidRPr="00000000" w14:paraId="0000009B">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"fin": horario.get("fin"),</w:t>
      </w:r>
    </w:p>
    <w:p w:rsidR="00000000" w:rsidDel="00000000" w:rsidP="00000000" w:rsidRDefault="00000000" w:rsidRPr="00000000" w14:paraId="0000009C">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9D">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for horario in data.get("regreso", {}).get("horarios", [])</w:t>
      </w:r>
    </w:p>
    <w:p w:rsidR="00000000" w:rsidDel="00000000" w:rsidP="00000000" w:rsidRDefault="00000000" w:rsidRPr="00000000" w14:paraId="0000009E">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9F">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insert_to_bq(client, f"{dataset_id}.horarios_regreso", horarios_regreso_rows)</w:t>
      </w:r>
    </w:p>
    <w:p w:rsidR="00000000" w:rsidDel="00000000" w:rsidP="00000000" w:rsidRDefault="00000000" w:rsidRPr="00000000" w14:paraId="000000A0">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 Insertar datos en la tabla path_regreso</w:t>
      </w:r>
    </w:p>
    <w:p w:rsidR="00000000" w:rsidDel="00000000" w:rsidP="00000000" w:rsidRDefault="00000000" w:rsidRPr="00000000" w14:paraId="000000A1">
      <w:pPr>
        <w:keepNext w:val="1"/>
        <w:keepLines w:val="1"/>
        <w:spacing w:after="0" w:line="259" w:lineRule="auto"/>
        <w:ind w:left="0" w:firstLine="0"/>
        <w:jc w:val="left"/>
        <w:rPr/>
      </w:pPr>
      <w:bookmarkStart w:colFirst="0" w:colLast="0" w:name="_heading=h.3znysh7" w:id="2"/>
      <w:bookmarkEnd w:id="2"/>
      <w:r w:rsidDel="00000000" w:rsidR="00000000" w:rsidRPr="00000000">
        <w:rPr>
          <w:rtl w:val="0"/>
        </w:rPr>
        <w:t xml:space="preserve">        path_regreso_rows = [</w:t>
      </w:r>
    </w:p>
    <w:p w:rsidR="00000000" w:rsidDel="00000000" w:rsidP="00000000" w:rsidRDefault="00000000" w:rsidRPr="00000000" w14:paraId="000000A2">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{"regreso_id": regreso_id, "latitud": coord[0], "longitud": coord[1]}</w:t>
      </w:r>
    </w:p>
    <w:p w:rsidR="00000000" w:rsidDel="00000000" w:rsidP="00000000" w:rsidRDefault="00000000" w:rsidRPr="00000000" w14:paraId="000000A3">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for coord in data.get("regreso", {}).get("path", [])</w:t>
      </w:r>
    </w:p>
    <w:p w:rsidR="00000000" w:rsidDel="00000000" w:rsidP="00000000" w:rsidRDefault="00000000" w:rsidRPr="00000000" w14:paraId="000000A4">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A5">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insert_to_bq(client, f"{dataset_id}.path_regreso", path_regreso_rows)</w:t>
      </w:r>
    </w:p>
    <w:p w:rsidR="00000000" w:rsidDel="00000000" w:rsidP="00000000" w:rsidRDefault="00000000" w:rsidRPr="00000000" w14:paraId="000000A6">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logging.info(</w:t>
      </w:r>
    </w:p>
    <w:p w:rsidR="00000000" w:rsidDel="00000000" w:rsidP="00000000" w:rsidRDefault="00000000" w:rsidRPr="00000000" w14:paraId="000000A7">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f"Datos del servicio {service_code} insertados exitosamente en BigQuery"</w:t>
      </w:r>
    </w:p>
    <w:p w:rsidR="00000000" w:rsidDel="00000000" w:rsidP="00000000" w:rsidRDefault="00000000" w:rsidRPr="00000000" w14:paraId="000000A8">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A9">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except requests.exceptions.RequestException as e:</w:t>
      </w:r>
    </w:p>
    <w:p w:rsidR="00000000" w:rsidDel="00000000" w:rsidP="00000000" w:rsidRDefault="00000000" w:rsidRPr="00000000" w14:paraId="000000AA">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logging.error(f"Error al obtener los detalles de la ruta {service_code}: {e}")</w:t>
      </w:r>
    </w:p>
    <w:p w:rsidR="00000000" w:rsidDel="00000000" w:rsidP="00000000" w:rsidRDefault="00000000" w:rsidRPr="00000000" w14:paraId="000000AB">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except Exception as e:</w:t>
      </w:r>
    </w:p>
    <w:p w:rsidR="00000000" w:rsidDel="00000000" w:rsidP="00000000" w:rsidRDefault="00000000" w:rsidRPr="00000000" w14:paraId="000000AC">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logging.error(</w:t>
      </w:r>
    </w:p>
    <w:p w:rsidR="00000000" w:rsidDel="00000000" w:rsidP="00000000" w:rsidRDefault="00000000" w:rsidRPr="00000000" w14:paraId="000000AD">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f"Error al insertar los datos en BigQuery para la ruta {service_code}: {e}"</w:t>
      </w:r>
    </w:p>
    <w:p w:rsidR="00000000" w:rsidDel="00000000" w:rsidP="00000000" w:rsidRDefault="00000000" w:rsidRPr="00000000" w14:paraId="000000AE">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AF">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def insert_to_bq(client, table_id, rows):</w:t>
      </w:r>
    </w:p>
    <w:p w:rsidR="00000000" w:rsidDel="00000000" w:rsidP="00000000" w:rsidRDefault="00000000" w:rsidRPr="00000000" w14:paraId="000000B0">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if rows:</w:t>
      </w:r>
    </w:p>
    <w:p w:rsidR="00000000" w:rsidDel="00000000" w:rsidP="00000000" w:rsidRDefault="00000000" w:rsidRPr="00000000" w14:paraId="000000B1">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errors = client.insert_rows_json(table_id, rows)</w:t>
      </w:r>
    </w:p>
    <w:p w:rsidR="00000000" w:rsidDel="00000000" w:rsidP="00000000" w:rsidRDefault="00000000" w:rsidRPr="00000000" w14:paraId="000000B2">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if errors:</w:t>
      </w:r>
    </w:p>
    <w:p w:rsidR="00000000" w:rsidDel="00000000" w:rsidP="00000000" w:rsidRDefault="00000000" w:rsidRPr="00000000" w14:paraId="000000B3">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logging.error(</w:t>
      </w:r>
    </w:p>
    <w:p w:rsidR="00000000" w:rsidDel="00000000" w:rsidP="00000000" w:rsidRDefault="00000000" w:rsidRPr="00000000" w14:paraId="000000B4">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f"Errores encontrados mientras se insertaban las filas en {table_id}: {errors}"</w:t>
      </w:r>
    </w:p>
    <w:p w:rsidR="00000000" w:rsidDel="00000000" w:rsidP="00000000" w:rsidRDefault="00000000" w:rsidRPr="00000000" w14:paraId="000000B5">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w:t>
      </w:r>
    </w:p>
    <w:p w:rsidR="00000000" w:rsidDel="00000000" w:rsidP="00000000" w:rsidRDefault="00000000" w:rsidRPr="00000000" w14:paraId="000000B6">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else:</w:t>
      </w:r>
    </w:p>
    <w:p w:rsidR="00000000" w:rsidDel="00000000" w:rsidP="00000000" w:rsidRDefault="00000000" w:rsidRPr="00000000" w14:paraId="000000B7">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logging.info(f"Filas insertadas exitosamente en {table_id}")</w:t>
      </w:r>
    </w:p>
    <w:p w:rsidR="00000000" w:rsidDel="00000000" w:rsidP="00000000" w:rsidRDefault="00000000" w:rsidRPr="00000000" w14:paraId="000000B8">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if __name__ == "__main__":</w:t>
      </w:r>
    </w:p>
    <w:p w:rsidR="00000000" w:rsidDel="00000000" w:rsidP="00000000" w:rsidRDefault="00000000" w:rsidRPr="00000000" w14:paraId="000000B9">
      <w:pPr>
        <w:keepNext w:val="1"/>
        <w:keepLines w:val="1"/>
        <w:spacing w:after="0" w:line="259" w:lineRule="auto"/>
        <w:ind w:left="360"/>
        <w:jc w:val="left"/>
        <w:rPr/>
      </w:pPr>
      <w:bookmarkStart w:colFirst="0" w:colLast="0" w:name="_heading=h.3znysh7" w:id="2"/>
      <w:bookmarkEnd w:id="2"/>
      <w:r w:rsidDel="00000000" w:rsidR="00000000" w:rsidRPr="00000000">
        <w:rPr>
          <w:rtl w:val="0"/>
        </w:rPr>
        <w:t xml:space="preserve">    rutas_diarias(None, None)</w:t>
      </w:r>
    </w:p>
    <w:p w:rsidR="00000000" w:rsidDel="00000000" w:rsidP="00000000" w:rsidRDefault="00000000" w:rsidRPr="00000000" w14:paraId="000000BA">
      <w:pPr>
        <w:keepNext w:val="1"/>
        <w:keepLines w:val="1"/>
        <w:spacing w:after="0" w:line="360" w:lineRule="auto"/>
        <w:ind w:left="360"/>
        <w:jc w:val="left"/>
        <w:rPr>
          <w:sz w:val="26"/>
          <w:szCs w:val="26"/>
        </w:rPr>
      </w:pPr>
      <w:bookmarkStart w:colFirst="0" w:colLast="0" w:name="_heading=h.u5jzpvftezno" w:id="5"/>
      <w:bookmarkEnd w:id="5"/>
      <w:r w:rsidDel="00000000" w:rsidR="00000000" w:rsidRPr="00000000">
        <w:rPr>
          <w:rtl w:val="0"/>
        </w:rPr>
        <w:br w:type="textWrapping"/>
      </w:r>
      <w:r w:rsidDel="00000000" w:rsidR="00000000" w:rsidRPr="00000000">
        <w:rPr>
          <w:b w:val="1"/>
          <w:sz w:val="26"/>
          <w:szCs w:val="26"/>
          <w:rtl w:val="0"/>
        </w:rPr>
        <w:t xml:space="preserve">Explicación del código: </w:t>
      </w:r>
      <w:r w:rsidDel="00000000" w:rsidR="00000000" w:rsidRPr="00000000">
        <w:rPr>
          <w:sz w:val="26"/>
          <w:szCs w:val="26"/>
          <w:rtl w:val="0"/>
        </w:rPr>
        <w:t xml:space="preserve">El código obtiene datos de rutas de transporte público desde una API, los procesa y los inserta en BigQuery utilizando “requests” para las solicitudes y el cliente de BigQuery para las inserciones. Además, configura el logging para registrar el progreso y los errores.</w:t>
      </w:r>
    </w:p>
    <w:p w:rsidR="00000000" w:rsidDel="00000000" w:rsidP="00000000" w:rsidRDefault="00000000" w:rsidRPr="00000000" w14:paraId="000000BB">
      <w:pPr>
        <w:keepNext w:val="1"/>
        <w:keepLines w:val="1"/>
        <w:spacing w:after="0" w:line="259" w:lineRule="auto"/>
        <w:ind w:left="360"/>
        <w:jc w:val="left"/>
        <w:rPr/>
      </w:pPr>
      <w:bookmarkStart w:colFirst="0" w:colLast="0" w:name="_heading=h.gnbs5ewkvqyp" w:id="6"/>
      <w:bookmarkEnd w:id="6"/>
      <w:r w:rsidDel="00000000" w:rsidR="00000000" w:rsidRPr="00000000">
        <w:rPr>
          <w:rtl w:val="0"/>
        </w:rPr>
        <w:br w:type="textWrapping"/>
      </w:r>
    </w:p>
    <w:p w:rsidR="00000000" w:rsidDel="00000000" w:rsidP="00000000" w:rsidRDefault="00000000" w:rsidRPr="00000000" w14:paraId="000000BC">
      <w:pPr>
        <w:pStyle w:val="Heading1"/>
        <w:keepNext w:val="1"/>
        <w:keepLines w:val="1"/>
        <w:numPr>
          <w:ilvl w:val="0"/>
          <w:numId w:val="1"/>
        </w:numPr>
        <w:spacing w:after="0" w:line="259" w:lineRule="auto"/>
        <w:ind w:left="360" w:hanging="360"/>
        <w:jc w:val="left"/>
        <w:rPr>
          <w:sz w:val="32"/>
          <w:szCs w:val="32"/>
        </w:rPr>
      </w:pPr>
      <w:bookmarkStart w:colFirst="0" w:colLast="0" w:name="_heading=h.2et92p0" w:id="7"/>
      <w:bookmarkEnd w:id="7"/>
      <w:r w:rsidDel="00000000" w:rsidR="00000000" w:rsidRPr="00000000">
        <w:rPr>
          <w:sz w:val="32"/>
          <w:szCs w:val="32"/>
          <w:vertAlign w:val="baseline"/>
          <w:rtl w:val="0"/>
        </w:rPr>
        <w:t xml:space="preserve">PASOS REALIZADOS</w:t>
      </w:r>
    </w:p>
    <w:p w:rsidR="00000000" w:rsidDel="00000000" w:rsidP="00000000" w:rsidRDefault="00000000" w:rsidRPr="00000000" w14:paraId="000000B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jc w:val="left"/>
        <w:rPr/>
      </w:pPr>
      <w:bookmarkStart w:colFirst="0" w:colLast="0" w:name="_heading=h.c95pysd93dox" w:id="8"/>
      <w:bookmarkEnd w:id="8"/>
      <w:r w:rsidDel="00000000" w:rsidR="00000000" w:rsidRPr="00000000">
        <w:rPr>
          <w:rtl w:val="0"/>
        </w:rPr>
        <w:t xml:space="preserve">1.</w:t>
      </w:r>
      <w:r w:rsidDel="00000000" w:rsidR="00000000" w:rsidRPr="00000000">
        <w:rPr>
          <w:sz w:val="30"/>
          <w:szCs w:val="30"/>
          <w:rtl w:val="0"/>
        </w:rPr>
        <w:t xml:space="preserve"> </w:t>
      </w:r>
      <w:r w:rsidDel="00000000" w:rsidR="00000000" w:rsidRPr="00000000">
        <w:rPr>
          <w:rtl w:val="0"/>
        </w:rPr>
        <w:t xml:space="preserve">El siguiente comando configura nuestro proyecto en la herramienta gcloud, simplificando su uso al evitar la necesidad de especificar el proyecto en cada comando. Esto mejora la eficiencia y precisión al interactuar con los servicios de Google Cloud Platform.</w:t>
      </w:r>
    </w:p>
    <w:p w:rsidR="00000000" w:rsidDel="00000000" w:rsidP="00000000" w:rsidRDefault="00000000" w:rsidRPr="00000000" w14:paraId="000000BE">
      <w:pPr>
        <w:ind w:left="0" w:firstLine="0"/>
        <w:rPr/>
      </w:pPr>
      <w:r w:rsidDel="00000000" w:rsidR="00000000" w:rsidRPr="00000000">
        <w:rPr/>
        <w:drawing>
          <wp:inline distB="114300" distT="114300" distL="114300" distR="114300">
            <wp:extent cx="5722310" cy="2489200"/>
            <wp:effectExtent b="0" l="0" r="0" t="0"/>
            <wp:docPr id="3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2231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drawing>
          <wp:inline distB="114300" distT="114300" distL="114300" distR="114300">
            <wp:extent cx="5722310" cy="1003300"/>
            <wp:effectExtent b="0" l="0" r="0" t="0"/>
            <wp:docPr id="4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2231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left="0" w:firstLine="0"/>
        <w:jc w:val="left"/>
        <w:rPr/>
      </w:pPr>
      <w:r w:rsidDel="00000000" w:rsidR="00000000" w:rsidRPr="00000000">
        <w:rPr>
          <w:rtl w:val="0"/>
        </w:rPr>
        <w:t xml:space="preserve">2. </w:t>
      </w:r>
      <w:r w:rsidDel="00000000" w:rsidR="00000000" w:rsidRPr="00000000">
        <w:rPr>
          <w:rtl w:val="0"/>
        </w:rPr>
        <w:t xml:space="preserve">Habilitación de servicios de Google Cloud necesarios para el desarrollo y despliegue de aplicaciones que utilizan múltiples funcionalidades de la nube.</w:t>
      </w:r>
    </w:p>
    <w:p w:rsidR="00000000" w:rsidDel="00000000" w:rsidP="00000000" w:rsidRDefault="00000000" w:rsidRPr="00000000" w14:paraId="000000C1">
      <w:pPr>
        <w:ind w:left="0" w:firstLine="0"/>
        <w:rPr/>
      </w:pPr>
      <w:r w:rsidDel="00000000" w:rsidR="00000000" w:rsidRPr="00000000">
        <w:rPr/>
        <w:drawing>
          <wp:inline distB="114300" distT="114300" distL="114300" distR="114300">
            <wp:extent cx="5724525" cy="800554"/>
            <wp:effectExtent b="0" l="0" r="0" t="0"/>
            <wp:docPr id="4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24525" cy="800554"/>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left="0" w:firstLine="0"/>
        <w:jc w:val="left"/>
        <w:rPr/>
      </w:pPr>
      <w:r w:rsidDel="00000000" w:rsidR="00000000" w:rsidRPr="00000000">
        <w:rPr>
          <w:rtl w:val="0"/>
        </w:rPr>
      </w:r>
    </w:p>
    <w:p w:rsidR="00000000" w:rsidDel="00000000" w:rsidP="00000000" w:rsidRDefault="00000000" w:rsidRPr="00000000" w14:paraId="000000C3">
      <w:pPr>
        <w:spacing w:line="360" w:lineRule="auto"/>
        <w:ind w:left="0" w:firstLine="0"/>
        <w:jc w:val="left"/>
        <w:rPr/>
      </w:pPr>
      <w:r w:rsidDel="00000000" w:rsidR="00000000" w:rsidRPr="00000000">
        <w:rPr>
          <w:rtl w:val="0"/>
        </w:rPr>
      </w:r>
    </w:p>
    <w:p w:rsidR="00000000" w:rsidDel="00000000" w:rsidP="00000000" w:rsidRDefault="00000000" w:rsidRPr="00000000" w14:paraId="000000C4">
      <w:pPr>
        <w:spacing w:line="360" w:lineRule="auto"/>
        <w:ind w:left="0" w:firstLine="0"/>
        <w:jc w:val="left"/>
        <w:rPr/>
      </w:pPr>
      <w:r w:rsidDel="00000000" w:rsidR="00000000" w:rsidRPr="00000000">
        <w:rPr>
          <w:rtl w:val="0"/>
        </w:rPr>
        <w:t xml:space="preserve">3. Creación del Bucket con el nombre de “big-data-red”.</w:t>
      </w:r>
    </w:p>
    <w:p w:rsidR="00000000" w:rsidDel="00000000" w:rsidP="00000000" w:rsidRDefault="00000000" w:rsidRPr="00000000" w14:paraId="000000C5">
      <w:pPr>
        <w:ind w:left="0" w:firstLine="0"/>
        <w:rPr/>
      </w:pPr>
      <w:r w:rsidDel="00000000" w:rsidR="00000000" w:rsidRPr="00000000">
        <w:rPr/>
        <w:drawing>
          <wp:inline distB="114300" distT="114300" distL="114300" distR="114300">
            <wp:extent cx="5722310" cy="495300"/>
            <wp:effectExtent b="0" l="0" r="0" t="0"/>
            <wp:docPr id="4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2231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left="0" w:firstLine="0"/>
        <w:jc w:val="left"/>
        <w:rPr/>
      </w:pPr>
      <w:r w:rsidDel="00000000" w:rsidR="00000000" w:rsidRPr="00000000">
        <w:rPr>
          <w:rtl w:val="0"/>
        </w:rPr>
        <w:t xml:space="preserve">4. Creación de la base de datos del proyecto llamada “transporte”, ubicada en EE.UU, cuya descripción es “Dataset para datos de transporte”.</w:t>
      </w:r>
    </w:p>
    <w:p w:rsidR="00000000" w:rsidDel="00000000" w:rsidP="00000000" w:rsidRDefault="00000000" w:rsidRPr="00000000" w14:paraId="000000C7">
      <w:pPr>
        <w:ind w:left="0" w:firstLine="0"/>
        <w:rPr/>
      </w:pPr>
      <w:r w:rsidDel="00000000" w:rsidR="00000000" w:rsidRPr="00000000">
        <w:rPr/>
        <w:drawing>
          <wp:inline distB="114300" distT="114300" distL="114300" distR="114300">
            <wp:extent cx="5724525" cy="354644"/>
            <wp:effectExtent b="0" l="0" r="0" t="0"/>
            <wp:docPr id="3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24525" cy="35464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left="0" w:firstLine="0"/>
        <w:jc w:val="left"/>
        <w:rPr/>
      </w:pPr>
      <w:r w:rsidDel="00000000" w:rsidR="00000000" w:rsidRPr="00000000">
        <w:rPr>
          <w:rtl w:val="0"/>
        </w:rPr>
        <w:t xml:space="preserve">5. Creación de las tablas de la base de datos del proyecto.</w:t>
      </w:r>
    </w:p>
    <w:p w:rsidR="00000000" w:rsidDel="00000000" w:rsidP="00000000" w:rsidRDefault="00000000" w:rsidRPr="00000000" w14:paraId="000000C9">
      <w:pPr>
        <w:ind w:left="0" w:firstLine="0"/>
        <w:rPr/>
      </w:pPr>
      <w:r w:rsidDel="00000000" w:rsidR="00000000" w:rsidRPr="00000000">
        <w:rPr/>
        <w:drawing>
          <wp:inline distB="114300" distT="114300" distL="114300" distR="114300">
            <wp:extent cx="4343400" cy="2690813"/>
            <wp:effectExtent b="0" l="0" r="0" t="0"/>
            <wp:docPr id="4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43400" cy="2690813"/>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4448175</wp:posOffset>
            </wp:positionH>
            <wp:positionV relativeFrom="paragraph">
              <wp:posOffset>114300</wp:posOffset>
            </wp:positionV>
            <wp:extent cx="1895475" cy="2281238"/>
            <wp:effectExtent b="0" l="0" r="0" t="0"/>
            <wp:wrapNone/>
            <wp:docPr id="3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895475" cy="2281238"/>
                    </a:xfrm>
                    <a:prstGeom prst="rect"/>
                    <a:ln/>
                  </pic:spPr>
                </pic:pic>
              </a:graphicData>
            </a:graphic>
          </wp:anchor>
        </w:drawing>
      </w:r>
    </w:p>
    <w:p w:rsidR="00000000" w:rsidDel="00000000" w:rsidP="00000000" w:rsidRDefault="00000000" w:rsidRPr="00000000" w14:paraId="000000CA">
      <w:pPr>
        <w:ind w:left="0" w:firstLine="0"/>
        <w:rPr/>
      </w:pPr>
      <w:r w:rsidDel="00000000" w:rsidR="00000000" w:rsidRPr="00000000">
        <w:rPr>
          <w:rtl w:val="0"/>
        </w:rPr>
        <w:t xml:space="preserve">6.Creación de un tema, que es un canal de comunicación para la transmisión de mensajes. Marcando la casilla “Clave de encriptación administrada por google” para garantizar la seguridad de los datos en tránsito.</w:t>
      </w:r>
    </w:p>
    <w:p w:rsidR="00000000" w:rsidDel="00000000" w:rsidP="00000000" w:rsidRDefault="00000000" w:rsidRPr="00000000" w14:paraId="000000CB">
      <w:pPr>
        <w:ind w:left="0" w:firstLine="0"/>
        <w:rPr/>
      </w:pPr>
      <w:r w:rsidDel="00000000" w:rsidR="00000000" w:rsidRPr="00000000">
        <w:rPr/>
        <w:drawing>
          <wp:inline distB="114300" distT="114300" distL="114300" distR="114300">
            <wp:extent cx="5114925" cy="3166570"/>
            <wp:effectExtent b="0" l="0" r="0" t="0"/>
            <wp:docPr id="5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114925" cy="316657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spacing w:line="360" w:lineRule="auto"/>
        <w:ind w:left="0" w:firstLine="0"/>
        <w:jc w:val="left"/>
        <w:rPr/>
      </w:pPr>
      <w:r w:rsidDel="00000000" w:rsidR="00000000" w:rsidRPr="00000000">
        <w:rPr>
          <w:rtl w:val="0"/>
        </w:rPr>
      </w:r>
    </w:p>
    <w:p w:rsidR="00000000" w:rsidDel="00000000" w:rsidP="00000000" w:rsidRDefault="00000000" w:rsidRPr="00000000" w14:paraId="000000CE">
      <w:pPr>
        <w:spacing w:line="360" w:lineRule="auto"/>
        <w:ind w:left="0" w:firstLine="0"/>
        <w:jc w:val="left"/>
        <w:rPr/>
      </w:pPr>
      <w:r w:rsidDel="00000000" w:rsidR="00000000" w:rsidRPr="00000000">
        <w:rPr>
          <w:rtl w:val="0"/>
        </w:rPr>
      </w:r>
    </w:p>
    <w:p w:rsidR="00000000" w:rsidDel="00000000" w:rsidP="00000000" w:rsidRDefault="00000000" w:rsidRPr="00000000" w14:paraId="000000CF">
      <w:pPr>
        <w:spacing w:line="360" w:lineRule="auto"/>
        <w:ind w:left="0" w:firstLine="0"/>
        <w:jc w:val="left"/>
        <w:rPr/>
      </w:pPr>
      <w:r w:rsidDel="00000000" w:rsidR="00000000" w:rsidRPr="00000000">
        <w:rPr>
          <w:rtl w:val="0"/>
        </w:rPr>
      </w:r>
    </w:p>
    <w:p w:rsidR="00000000" w:rsidDel="00000000" w:rsidP="00000000" w:rsidRDefault="00000000" w:rsidRPr="00000000" w14:paraId="000000D0">
      <w:pPr>
        <w:spacing w:line="360" w:lineRule="auto"/>
        <w:ind w:left="0" w:firstLine="0"/>
        <w:jc w:val="left"/>
        <w:rPr/>
      </w:pPr>
      <w:r w:rsidDel="00000000" w:rsidR="00000000" w:rsidRPr="00000000">
        <w:rPr>
          <w:rtl w:val="0"/>
        </w:rPr>
      </w:r>
    </w:p>
    <w:p w:rsidR="00000000" w:rsidDel="00000000" w:rsidP="00000000" w:rsidRDefault="00000000" w:rsidRPr="00000000" w14:paraId="000000D1">
      <w:pPr>
        <w:spacing w:line="360" w:lineRule="auto"/>
        <w:ind w:left="0" w:firstLine="0"/>
        <w:jc w:val="left"/>
        <w:rPr/>
      </w:pPr>
      <w:r w:rsidDel="00000000" w:rsidR="00000000" w:rsidRPr="00000000">
        <w:rPr>
          <w:rtl w:val="0"/>
        </w:rPr>
      </w:r>
    </w:p>
    <w:p w:rsidR="00000000" w:rsidDel="00000000" w:rsidP="00000000" w:rsidRDefault="00000000" w:rsidRPr="00000000" w14:paraId="000000D2">
      <w:pPr>
        <w:spacing w:line="360" w:lineRule="auto"/>
        <w:ind w:left="0" w:firstLine="0"/>
        <w:jc w:val="left"/>
        <w:rPr/>
      </w:pPr>
      <w:r w:rsidDel="00000000" w:rsidR="00000000" w:rsidRPr="00000000">
        <w:rPr>
          <w:rtl w:val="0"/>
        </w:rPr>
      </w:r>
    </w:p>
    <w:p w:rsidR="00000000" w:rsidDel="00000000" w:rsidP="00000000" w:rsidRDefault="00000000" w:rsidRPr="00000000" w14:paraId="000000D3">
      <w:pPr>
        <w:spacing w:line="360" w:lineRule="auto"/>
        <w:ind w:left="0" w:firstLine="0"/>
        <w:jc w:val="left"/>
        <w:rPr/>
      </w:pPr>
      <w:r w:rsidDel="00000000" w:rsidR="00000000" w:rsidRPr="00000000">
        <w:rPr>
          <w:rtl w:val="0"/>
        </w:rPr>
      </w:r>
    </w:p>
    <w:p w:rsidR="00000000" w:rsidDel="00000000" w:rsidP="00000000" w:rsidRDefault="00000000" w:rsidRPr="00000000" w14:paraId="000000D4">
      <w:pPr>
        <w:spacing w:line="360" w:lineRule="auto"/>
        <w:ind w:left="0" w:firstLine="0"/>
        <w:jc w:val="left"/>
        <w:rPr/>
      </w:pPr>
      <w:r w:rsidDel="00000000" w:rsidR="00000000" w:rsidRPr="00000000">
        <w:rPr>
          <w:rtl w:val="0"/>
        </w:rPr>
      </w:r>
    </w:p>
    <w:p w:rsidR="00000000" w:rsidDel="00000000" w:rsidP="00000000" w:rsidRDefault="00000000" w:rsidRPr="00000000" w14:paraId="000000D5">
      <w:pPr>
        <w:spacing w:line="360" w:lineRule="auto"/>
        <w:ind w:left="0" w:firstLine="0"/>
        <w:jc w:val="left"/>
        <w:rPr/>
      </w:pPr>
      <w:r w:rsidDel="00000000" w:rsidR="00000000" w:rsidRPr="00000000">
        <w:rPr>
          <w:rtl w:val="0"/>
        </w:rPr>
        <w:t xml:space="preserve">7. Creación de una función cloud, bajo el lenguaje de programación “Python 3.9”</w:t>
      </w:r>
    </w:p>
    <w:p w:rsidR="00000000" w:rsidDel="00000000" w:rsidP="00000000" w:rsidRDefault="00000000" w:rsidRPr="00000000" w14:paraId="000000D6">
      <w:pPr>
        <w:spacing w:line="360" w:lineRule="auto"/>
        <w:ind w:left="0" w:firstLine="0"/>
        <w:jc w:val="left"/>
        <w:rPr/>
      </w:pPr>
      <w:r w:rsidDel="00000000" w:rsidR="00000000" w:rsidRPr="00000000">
        <w:rPr>
          <w:rtl w:val="0"/>
        </w:rPr>
        <w:t xml:space="preserve">Como resultado se insertan filas en el bucket</w:t>
      </w:r>
    </w:p>
    <w:p w:rsidR="00000000" w:rsidDel="00000000" w:rsidP="00000000" w:rsidRDefault="00000000" w:rsidRPr="00000000" w14:paraId="000000D7">
      <w:pPr>
        <w:ind w:left="0" w:firstLine="0"/>
        <w:rPr/>
      </w:pPr>
      <w:r w:rsidDel="00000000" w:rsidR="00000000" w:rsidRPr="00000000">
        <w:rPr/>
        <w:drawing>
          <wp:inline distB="114300" distT="114300" distL="114300" distR="114300">
            <wp:extent cx="3938588" cy="4810125"/>
            <wp:effectExtent b="0" l="0" r="0" t="0"/>
            <wp:docPr id="3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938588"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drawing>
          <wp:inline distB="114300" distT="114300" distL="114300" distR="114300">
            <wp:extent cx="5722310" cy="3429000"/>
            <wp:effectExtent b="0" l="0" r="0" t="0"/>
            <wp:docPr id="3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2231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spacing w:line="360" w:lineRule="auto"/>
        <w:ind w:left="0" w:firstLine="0"/>
        <w:jc w:val="left"/>
        <w:rPr/>
      </w:pPr>
      <w:r w:rsidDel="00000000" w:rsidR="00000000" w:rsidRPr="00000000">
        <w:rPr>
          <w:rtl w:val="0"/>
        </w:rPr>
        <w:t xml:space="preserve">8. Inserción de los datos en las tablas </w:t>
      </w:r>
    </w:p>
    <w:p w:rsidR="00000000" w:rsidDel="00000000" w:rsidP="00000000" w:rsidRDefault="00000000" w:rsidRPr="00000000" w14:paraId="000000DB">
      <w:pPr>
        <w:ind w:left="0" w:firstLine="0"/>
        <w:rPr/>
      </w:pPr>
      <w:r w:rsidDel="00000000" w:rsidR="00000000" w:rsidRPr="00000000">
        <w:rPr/>
        <w:drawing>
          <wp:inline distB="114300" distT="114300" distL="114300" distR="114300">
            <wp:extent cx="5722310" cy="1828800"/>
            <wp:effectExtent b="0" l="0" r="0" t="0"/>
            <wp:docPr id="5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2231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ind w:left="0" w:firstLine="0"/>
        <w:jc w:val="left"/>
        <w:rPr/>
      </w:pPr>
      <w:r w:rsidDel="00000000" w:rsidR="00000000" w:rsidRPr="00000000">
        <w:rPr>
          <w:rtl w:val="0"/>
        </w:rPr>
        <w:t xml:space="preserve">9. Implementación de la rutas_diarias</w:t>
      </w:r>
    </w:p>
    <w:p w:rsidR="00000000" w:rsidDel="00000000" w:rsidP="00000000" w:rsidRDefault="00000000" w:rsidRPr="00000000" w14:paraId="000000DD">
      <w:pPr>
        <w:ind w:left="0" w:firstLine="0"/>
        <w:rPr/>
      </w:pPr>
      <w:r w:rsidDel="00000000" w:rsidR="00000000" w:rsidRPr="00000000">
        <w:rPr/>
        <w:drawing>
          <wp:inline distB="114300" distT="114300" distL="114300" distR="114300">
            <wp:extent cx="5722310" cy="3568700"/>
            <wp:effectExtent b="0" l="0" r="0" t="0"/>
            <wp:docPr id="5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2231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ind w:left="0" w:firstLine="0"/>
        <w:jc w:val="left"/>
        <w:rPr/>
      </w:pPr>
      <w:r w:rsidDel="00000000" w:rsidR="00000000" w:rsidRPr="00000000">
        <w:rPr>
          <w:rtl w:val="0"/>
        </w:rPr>
        <w:t xml:space="preserve">10. El comando crea un trabajo en Google Cloud Scheduler llamado descarga-datos-diarios, que se ejecuta diariamente a medianoche en la zona horaria de Santiago de Chile. Este trabajo publica un mensaje vacío en el tema de Pub/Sub rutas-diarias y está configurado en la región us-west1.</w:t>
      </w:r>
    </w:p>
    <w:p w:rsidR="00000000" w:rsidDel="00000000" w:rsidP="00000000" w:rsidRDefault="00000000" w:rsidRPr="00000000" w14:paraId="000000DF">
      <w:pPr>
        <w:ind w:left="0" w:firstLine="0"/>
        <w:rPr/>
      </w:pPr>
      <w:r w:rsidDel="00000000" w:rsidR="00000000" w:rsidRPr="00000000">
        <w:rPr/>
        <w:drawing>
          <wp:inline distB="114300" distT="114300" distL="114300" distR="114300">
            <wp:extent cx="5722310" cy="1270000"/>
            <wp:effectExtent b="0" l="0" r="0" t="0"/>
            <wp:docPr id="3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2231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ind w:left="0" w:firstLine="0"/>
        <w:jc w:val="left"/>
        <w:rPr/>
      </w:pPr>
      <w:r w:rsidDel="00000000" w:rsidR="00000000" w:rsidRPr="00000000">
        <w:rPr>
          <w:rtl w:val="0"/>
        </w:rPr>
      </w:r>
    </w:p>
    <w:p w:rsidR="00000000" w:rsidDel="00000000" w:rsidP="00000000" w:rsidRDefault="00000000" w:rsidRPr="00000000" w14:paraId="000000E1">
      <w:pPr>
        <w:spacing w:line="360" w:lineRule="auto"/>
        <w:ind w:left="0" w:firstLine="0"/>
        <w:jc w:val="left"/>
        <w:rPr/>
      </w:pPr>
      <w:r w:rsidDel="00000000" w:rsidR="00000000" w:rsidRPr="00000000">
        <w:rPr>
          <w:rtl w:val="0"/>
        </w:rPr>
      </w:r>
    </w:p>
    <w:p w:rsidR="00000000" w:rsidDel="00000000" w:rsidP="00000000" w:rsidRDefault="00000000" w:rsidRPr="00000000" w14:paraId="000000E2">
      <w:pPr>
        <w:spacing w:line="360" w:lineRule="auto"/>
        <w:ind w:left="0" w:firstLine="0"/>
        <w:jc w:val="left"/>
        <w:rPr/>
      </w:pPr>
      <w:r w:rsidDel="00000000" w:rsidR="00000000" w:rsidRPr="00000000">
        <w:rPr>
          <w:rtl w:val="0"/>
        </w:rPr>
      </w:r>
    </w:p>
    <w:p w:rsidR="00000000" w:rsidDel="00000000" w:rsidP="00000000" w:rsidRDefault="00000000" w:rsidRPr="00000000" w14:paraId="000000E3">
      <w:pPr>
        <w:spacing w:line="360" w:lineRule="auto"/>
        <w:ind w:left="0" w:firstLine="0"/>
        <w:jc w:val="left"/>
        <w:rPr/>
      </w:pPr>
      <w:r w:rsidDel="00000000" w:rsidR="00000000" w:rsidRPr="00000000">
        <w:rPr>
          <w:rtl w:val="0"/>
        </w:rPr>
        <w:t xml:space="preserve">11. Automatización de la ejecución de las funciones.</w:t>
      </w:r>
    </w:p>
    <w:p w:rsidR="00000000" w:rsidDel="00000000" w:rsidP="00000000" w:rsidRDefault="00000000" w:rsidRPr="00000000" w14:paraId="000000E4">
      <w:pPr>
        <w:ind w:left="0" w:firstLine="0"/>
        <w:rPr/>
      </w:pPr>
      <w:r w:rsidDel="00000000" w:rsidR="00000000" w:rsidRPr="00000000">
        <w:rPr/>
        <w:drawing>
          <wp:inline distB="114300" distT="114300" distL="114300" distR="114300">
            <wp:extent cx="5722310" cy="1955800"/>
            <wp:effectExtent b="0" l="0" r="0" t="0"/>
            <wp:docPr id="3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2231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drawing>
          <wp:inline distB="114300" distT="114300" distL="114300" distR="114300">
            <wp:extent cx="5722310" cy="2019300"/>
            <wp:effectExtent b="0" l="0" r="0" t="0"/>
            <wp:docPr id="4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2231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1"/>
        <w:numPr>
          <w:ilvl w:val="0"/>
          <w:numId w:val="1"/>
        </w:numPr>
        <w:spacing w:line="360" w:lineRule="auto"/>
        <w:rPr>
          <w:sz w:val="32"/>
          <w:szCs w:val="32"/>
        </w:rPr>
      </w:pPr>
      <w:bookmarkStart w:colFirst="0" w:colLast="0" w:name="_heading=h.28edg693bcwa" w:id="9"/>
      <w:bookmarkEnd w:id="9"/>
      <w:r w:rsidDel="00000000" w:rsidR="00000000" w:rsidRPr="00000000">
        <w:rPr>
          <w:sz w:val="32"/>
          <w:szCs w:val="32"/>
          <w:vertAlign w:val="baseline"/>
          <w:rtl w:val="0"/>
        </w:rPr>
        <w:t xml:space="preserve">GENERE 3 PREGUNTAS A PARTIR DE LOS DATOS QUE CONTRIBUYAN MEJORAR EL SERVICIO DE TRANSPORTE</w:t>
      </w:r>
    </w:p>
    <w:p w:rsidR="00000000" w:rsidDel="00000000" w:rsidP="00000000" w:rsidRDefault="00000000" w:rsidRPr="00000000" w14:paraId="000000E8">
      <w:pPr>
        <w:spacing w:line="360" w:lineRule="auto"/>
        <w:ind w:firstLine="360"/>
        <w:jc w:val="left"/>
        <w:rPr/>
      </w:pPr>
      <w:r w:rsidDel="00000000" w:rsidR="00000000" w:rsidRPr="00000000">
        <w:rPr>
          <w:sz w:val="32"/>
          <w:szCs w:val="32"/>
          <w:vertAlign w:val="baseline"/>
          <w:rtl w:val="0"/>
        </w:rPr>
        <w:br w:type="textWrapping"/>
      </w:r>
      <w:r w:rsidDel="00000000" w:rsidR="00000000" w:rsidRPr="00000000">
        <w:rPr>
          <w:b w:val="1"/>
          <w:sz w:val="26"/>
          <w:szCs w:val="26"/>
          <w:rtl w:val="0"/>
        </w:rPr>
        <w:t xml:space="preserve">Pregunta 1:</w:t>
      </w:r>
      <w:r w:rsidDel="00000000" w:rsidR="00000000" w:rsidRPr="00000000">
        <w:rPr>
          <w:sz w:val="26"/>
          <w:szCs w:val="26"/>
          <w:rtl w:val="0"/>
        </w:rPr>
        <w:t xml:space="preserve"> ¿Cuántos paraderos están registrados y cuántos de ellos se utilizan en servicios de ida y regreso?</w:t>
        <w:br w:type="textWrapping"/>
      </w:r>
      <w:r w:rsidDel="00000000" w:rsidR="00000000" w:rsidRPr="00000000">
        <w:rPr>
          <w:b w:val="1"/>
          <w:sz w:val="26"/>
          <w:szCs w:val="26"/>
          <w:rtl w:val="0"/>
        </w:rPr>
        <w:t xml:space="preserve">Pregunta 2:</w:t>
      </w:r>
      <w:r w:rsidDel="00000000" w:rsidR="00000000" w:rsidRPr="00000000">
        <w:rPr>
          <w:sz w:val="26"/>
          <w:szCs w:val="26"/>
          <w:rtl w:val="0"/>
        </w:rPr>
        <w:t xml:space="preserve"> ¿Cuáles son los paraderos más utilizados por cada servicio de ida y regreso?</w:t>
      </w:r>
      <w:r w:rsidDel="00000000" w:rsidR="00000000" w:rsidRPr="00000000">
        <w:rPr>
          <w:rtl w:val="0"/>
        </w:rPr>
      </w:r>
    </w:p>
    <w:p w:rsidR="00000000" w:rsidDel="00000000" w:rsidP="00000000" w:rsidRDefault="00000000" w:rsidRPr="00000000" w14:paraId="000000E9">
      <w:pPr>
        <w:spacing w:line="360" w:lineRule="auto"/>
        <w:ind w:firstLine="360"/>
        <w:jc w:val="left"/>
        <w:rPr>
          <w:sz w:val="26"/>
          <w:szCs w:val="26"/>
        </w:rPr>
      </w:pPr>
      <w:r w:rsidDel="00000000" w:rsidR="00000000" w:rsidRPr="00000000">
        <w:rPr>
          <w:b w:val="1"/>
          <w:sz w:val="26"/>
          <w:szCs w:val="26"/>
          <w:rtl w:val="0"/>
        </w:rPr>
        <w:t xml:space="preserve">Pregunta 3: </w:t>
      </w:r>
      <w:r w:rsidDel="00000000" w:rsidR="00000000" w:rsidRPr="00000000">
        <w:rPr>
          <w:sz w:val="26"/>
          <w:szCs w:val="26"/>
          <w:rtl w:val="0"/>
        </w:rPr>
        <w:t xml:space="preserve">¿Cuántos servicios de ida y regreso están asociados a paraderos que tienen una distancia específica desde un punto de referencia?</w:t>
      </w:r>
    </w:p>
    <w:p w:rsidR="00000000" w:rsidDel="00000000" w:rsidP="00000000" w:rsidRDefault="00000000" w:rsidRPr="00000000" w14:paraId="000000EA">
      <w:pPr>
        <w:spacing w:line="360" w:lineRule="auto"/>
        <w:ind w:firstLine="360"/>
        <w:jc w:val="left"/>
        <w:rPr/>
      </w:pPr>
      <w:r w:rsidDel="00000000" w:rsidR="00000000" w:rsidRPr="00000000">
        <w:rPr>
          <w:rtl w:val="0"/>
        </w:rPr>
      </w:r>
    </w:p>
    <w:p w:rsidR="00000000" w:rsidDel="00000000" w:rsidP="00000000" w:rsidRDefault="00000000" w:rsidRPr="00000000" w14:paraId="000000EB">
      <w:pPr>
        <w:spacing w:line="360" w:lineRule="auto"/>
        <w:ind w:firstLine="360"/>
        <w:jc w:val="left"/>
        <w:rPr/>
      </w:pPr>
      <w:r w:rsidDel="00000000" w:rsidR="00000000" w:rsidRPr="00000000">
        <w:rPr>
          <w:rtl w:val="0"/>
        </w:rPr>
      </w:r>
    </w:p>
    <w:p w:rsidR="00000000" w:rsidDel="00000000" w:rsidP="00000000" w:rsidRDefault="00000000" w:rsidRPr="00000000" w14:paraId="000000EC">
      <w:pPr>
        <w:spacing w:line="360" w:lineRule="auto"/>
        <w:ind w:firstLine="360"/>
        <w:jc w:val="left"/>
        <w:rPr/>
      </w:pPr>
      <w:r w:rsidDel="00000000" w:rsidR="00000000" w:rsidRPr="00000000">
        <w:rPr>
          <w:rtl w:val="0"/>
        </w:rPr>
      </w:r>
    </w:p>
    <w:p w:rsidR="00000000" w:rsidDel="00000000" w:rsidP="00000000" w:rsidRDefault="00000000" w:rsidRPr="00000000" w14:paraId="000000ED">
      <w:pPr>
        <w:pStyle w:val="Heading1"/>
        <w:numPr>
          <w:ilvl w:val="0"/>
          <w:numId w:val="1"/>
        </w:numPr>
        <w:spacing w:line="360" w:lineRule="auto"/>
        <w:rPr>
          <w:sz w:val="32"/>
          <w:szCs w:val="32"/>
        </w:rPr>
      </w:pPr>
      <w:bookmarkStart w:colFirst="0" w:colLast="0" w:name="_heading=h.pqqk53fz21kp" w:id="10"/>
      <w:bookmarkEnd w:id="10"/>
      <w:r w:rsidDel="00000000" w:rsidR="00000000" w:rsidRPr="00000000">
        <w:rPr>
          <w:sz w:val="32"/>
          <w:szCs w:val="32"/>
          <w:vertAlign w:val="baseline"/>
          <w:rtl w:val="0"/>
        </w:rPr>
        <w:t xml:space="preserve">CONSTRUYA LAS CONSULTAS SQL EN BIGQUERY QUE RESPONDA A LAS PREGUNTAS FORMULADAS</w:t>
      </w:r>
    </w:p>
    <w:p w:rsidR="00000000" w:rsidDel="00000000" w:rsidP="00000000" w:rsidRDefault="00000000" w:rsidRPr="00000000" w14:paraId="000000EE">
      <w:pPr>
        <w:spacing w:line="360" w:lineRule="auto"/>
        <w:ind w:firstLine="360"/>
        <w:jc w:val="left"/>
        <w:rPr>
          <w:sz w:val="26"/>
          <w:szCs w:val="26"/>
        </w:rPr>
      </w:pPr>
      <w:r w:rsidDel="00000000" w:rsidR="00000000" w:rsidRPr="00000000">
        <w:rPr>
          <w:sz w:val="32"/>
          <w:szCs w:val="32"/>
          <w:vertAlign w:val="baseline"/>
          <w:rtl w:val="0"/>
        </w:rPr>
        <w:br w:type="textWrapping"/>
      </w:r>
      <w:r w:rsidDel="00000000" w:rsidR="00000000" w:rsidRPr="00000000">
        <w:rPr>
          <w:b w:val="1"/>
          <w:sz w:val="26"/>
          <w:szCs w:val="26"/>
          <w:rtl w:val="0"/>
        </w:rPr>
        <w:t xml:space="preserve">Pregunta 1: </w:t>
      </w:r>
      <w:r w:rsidDel="00000000" w:rsidR="00000000" w:rsidRPr="00000000">
        <w:rPr>
          <w:sz w:val="26"/>
          <w:szCs w:val="26"/>
          <w:rtl w:val="0"/>
        </w:rPr>
        <w:t xml:space="preserve">¿Cuántos paraderos están registrados y cuántos de ellos se utilizan en servicios de ida y regreso?</w:t>
      </w:r>
      <w:r w:rsidDel="00000000" w:rsidR="00000000" w:rsidRPr="00000000">
        <w:rPr/>
        <w:drawing>
          <wp:inline distB="114300" distT="114300" distL="114300" distR="114300">
            <wp:extent cx="4657725" cy="674246"/>
            <wp:effectExtent b="0" l="0" r="0" t="0"/>
            <wp:docPr id="3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657725" cy="674246"/>
                    </a:xfrm>
                    <a:prstGeom prst="rect"/>
                    <a:ln/>
                  </pic:spPr>
                </pic:pic>
              </a:graphicData>
            </a:graphic>
          </wp:inline>
        </w:drawing>
      </w:r>
      <w:r w:rsidDel="00000000" w:rsidR="00000000" w:rsidRPr="00000000">
        <w:rPr>
          <w:b w:val="1"/>
          <w:sz w:val="26"/>
          <w:szCs w:val="26"/>
          <w:rtl w:val="0"/>
        </w:rPr>
        <w:br w:type="textWrapping"/>
      </w:r>
      <w:r w:rsidDel="00000000" w:rsidR="00000000" w:rsidRPr="00000000">
        <w:rPr>
          <w:b w:val="1"/>
          <w:sz w:val="26"/>
          <w:szCs w:val="26"/>
        </w:rPr>
        <w:drawing>
          <wp:inline distB="114300" distT="114300" distL="114300" distR="114300">
            <wp:extent cx="2596152" cy="837468"/>
            <wp:effectExtent b="0" l="0" r="0" t="0"/>
            <wp:docPr id="5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596152" cy="837468"/>
                    </a:xfrm>
                    <a:prstGeom prst="rect"/>
                    <a:ln/>
                  </pic:spPr>
                </pic:pic>
              </a:graphicData>
            </a:graphic>
          </wp:inline>
        </w:drawing>
      </w:r>
      <w:r w:rsidDel="00000000" w:rsidR="00000000" w:rsidRPr="00000000">
        <w:rPr>
          <w:b w:val="1"/>
          <w:sz w:val="26"/>
          <w:szCs w:val="26"/>
          <w:rtl w:val="0"/>
        </w:rPr>
        <w:br w:type="textWrapping"/>
        <w:t xml:space="preserve">Pregunta 2:  </w:t>
      </w:r>
      <w:r w:rsidDel="00000000" w:rsidR="00000000" w:rsidRPr="00000000">
        <w:rPr>
          <w:sz w:val="26"/>
          <w:szCs w:val="26"/>
          <w:rtl w:val="0"/>
        </w:rPr>
        <w:t xml:space="preserve">¿Cuáles son los paraderos más utilizados por cada servicio de ida y regreso?</w:t>
        <w:br w:type="textWrapping"/>
      </w:r>
      <w:r w:rsidDel="00000000" w:rsidR="00000000" w:rsidRPr="00000000">
        <w:rPr>
          <w:sz w:val="26"/>
          <w:szCs w:val="26"/>
        </w:rPr>
        <w:drawing>
          <wp:inline distB="114300" distT="114300" distL="114300" distR="114300">
            <wp:extent cx="4176713" cy="743096"/>
            <wp:effectExtent b="0" l="0" r="0" t="0"/>
            <wp:docPr id="3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176713" cy="743096"/>
                    </a:xfrm>
                    <a:prstGeom prst="rect"/>
                    <a:ln/>
                  </pic:spPr>
                </pic:pic>
              </a:graphicData>
            </a:graphic>
          </wp:inline>
        </w:drawing>
      </w:r>
      <w:r w:rsidDel="00000000" w:rsidR="00000000" w:rsidRPr="00000000">
        <w:rPr>
          <w:sz w:val="26"/>
          <w:szCs w:val="26"/>
        </w:rPr>
        <w:drawing>
          <wp:inline distB="114300" distT="114300" distL="114300" distR="114300">
            <wp:extent cx="3716118" cy="1177491"/>
            <wp:effectExtent b="0" l="0" r="0" t="0"/>
            <wp:docPr id="4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716118" cy="1177491"/>
                    </a:xfrm>
                    <a:prstGeom prst="rect"/>
                    <a:ln/>
                  </pic:spPr>
                </pic:pic>
              </a:graphicData>
            </a:graphic>
          </wp:inline>
        </w:drawing>
      </w:r>
      <w:r w:rsidDel="00000000" w:rsidR="00000000" w:rsidRPr="00000000">
        <w:rPr>
          <w:sz w:val="26"/>
          <w:szCs w:val="26"/>
          <w:rtl w:val="0"/>
        </w:rPr>
        <w:br w:type="textWrapping"/>
      </w:r>
      <w:r w:rsidDel="00000000" w:rsidR="00000000" w:rsidRPr="00000000">
        <w:rPr>
          <w:b w:val="1"/>
          <w:sz w:val="26"/>
          <w:szCs w:val="26"/>
          <w:rtl w:val="0"/>
        </w:rPr>
        <w:t xml:space="preserve">Pregunta 3:</w:t>
      </w:r>
      <w:r w:rsidDel="00000000" w:rsidR="00000000" w:rsidRPr="00000000">
        <w:rPr>
          <w:sz w:val="26"/>
          <w:szCs w:val="26"/>
          <w:rtl w:val="0"/>
        </w:rPr>
        <w:t xml:space="preserve"> ¿Cuántos servicios de ida y regreso están asociados a paraderos que tienen una distancia superior a un kilómetro uno del otro?</w:t>
      </w:r>
    </w:p>
    <w:p w:rsidR="00000000" w:rsidDel="00000000" w:rsidP="00000000" w:rsidRDefault="00000000" w:rsidRPr="00000000" w14:paraId="000000EF">
      <w:pPr>
        <w:ind w:firstLine="360"/>
        <w:rPr/>
      </w:pPr>
      <w:r w:rsidDel="00000000" w:rsidR="00000000" w:rsidRPr="00000000">
        <w:rPr/>
        <w:drawing>
          <wp:inline distB="114300" distT="114300" distL="114300" distR="114300">
            <wp:extent cx="2795588" cy="864425"/>
            <wp:effectExtent b="0" l="0" r="0" t="0"/>
            <wp:docPr id="4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795588" cy="8644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firstLine="360"/>
        <w:rPr/>
      </w:pPr>
      <w:r w:rsidDel="00000000" w:rsidR="00000000" w:rsidRPr="00000000">
        <w:rPr/>
        <w:drawing>
          <wp:inline distB="114300" distT="114300" distL="114300" distR="114300">
            <wp:extent cx="3281363" cy="1333602"/>
            <wp:effectExtent b="0" l="0" r="0" t="0"/>
            <wp:docPr id="5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3281363" cy="133360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1"/>
        <w:numPr>
          <w:ilvl w:val="0"/>
          <w:numId w:val="1"/>
        </w:numPr>
        <w:rPr>
          <w:sz w:val="32"/>
          <w:szCs w:val="32"/>
        </w:rPr>
      </w:pPr>
      <w:bookmarkStart w:colFirst="0" w:colLast="0" w:name="_heading=h.sy3u8cfd3qq2" w:id="11"/>
      <w:bookmarkEnd w:id="11"/>
      <w:r w:rsidDel="00000000" w:rsidR="00000000" w:rsidRPr="00000000">
        <w:rPr>
          <w:sz w:val="32"/>
          <w:szCs w:val="32"/>
          <w:vertAlign w:val="baseline"/>
          <w:rtl w:val="0"/>
        </w:rPr>
        <w:t xml:space="preserve">CONSTRUCCIÓN DE REPORTES Y VISUALIZACIONES</w:t>
      </w:r>
    </w:p>
    <w:p w:rsidR="00000000" w:rsidDel="00000000" w:rsidP="00000000" w:rsidRDefault="00000000" w:rsidRPr="00000000" w14:paraId="000000F2">
      <w:pPr>
        <w:spacing w:line="259" w:lineRule="auto"/>
        <w:ind w:firstLine="360"/>
        <w:jc w:val="left"/>
        <w:rPr>
          <w:sz w:val="26"/>
          <w:szCs w:val="26"/>
          <w:vertAlign w:val="baseline"/>
        </w:rPr>
      </w:pPr>
      <w:r w:rsidDel="00000000" w:rsidR="00000000" w:rsidRPr="00000000">
        <w:rPr>
          <w:sz w:val="32"/>
          <w:szCs w:val="32"/>
          <w:vertAlign w:val="baseline"/>
          <w:rtl w:val="0"/>
        </w:rPr>
        <w:br w:type="textWrapping"/>
      </w:r>
      <w:r w:rsidDel="00000000" w:rsidR="00000000" w:rsidRPr="00000000">
        <w:rPr>
          <w:sz w:val="26"/>
          <w:szCs w:val="26"/>
          <w:rtl w:val="0"/>
        </w:rPr>
        <w:t xml:space="preserve">Visualización pregunta 1: </w:t>
        <w:br w:type="textWrapping"/>
      </w:r>
      <w:r w:rsidDel="00000000" w:rsidR="00000000" w:rsidRPr="00000000">
        <w:rPr>
          <w:sz w:val="26"/>
          <w:szCs w:val="26"/>
        </w:rPr>
        <w:drawing>
          <wp:inline distB="114300" distT="114300" distL="114300" distR="114300">
            <wp:extent cx="4390898" cy="2369255"/>
            <wp:effectExtent b="0" l="0" r="0" t="0"/>
            <wp:docPr id="4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390898" cy="2369255"/>
                    </a:xfrm>
                    <a:prstGeom prst="rect"/>
                    <a:ln/>
                  </pic:spPr>
                </pic:pic>
              </a:graphicData>
            </a:graphic>
          </wp:inline>
        </w:drawing>
      </w:r>
      <w:r w:rsidDel="00000000" w:rsidR="00000000" w:rsidRPr="00000000">
        <w:rPr>
          <w:sz w:val="26"/>
          <w:szCs w:val="26"/>
          <w:rtl w:val="0"/>
        </w:rPr>
        <w:br w:type="textWrapping"/>
        <w:t xml:space="preserve">Visualización pregunta 2:</w:t>
        <w:br w:type="textWrapping"/>
      </w:r>
      <w:r w:rsidDel="00000000" w:rsidR="00000000" w:rsidRPr="00000000">
        <w:rPr>
          <w:sz w:val="26"/>
          <w:szCs w:val="26"/>
        </w:rPr>
        <w:drawing>
          <wp:inline distB="114300" distT="114300" distL="114300" distR="114300">
            <wp:extent cx="4121862" cy="2275507"/>
            <wp:effectExtent b="0" l="0" r="0" t="0"/>
            <wp:docPr id="5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121862" cy="2275507"/>
                    </a:xfrm>
                    <a:prstGeom prst="rect"/>
                    <a:ln/>
                  </pic:spPr>
                </pic:pic>
              </a:graphicData>
            </a:graphic>
          </wp:inline>
        </w:drawing>
      </w:r>
      <w:r w:rsidDel="00000000" w:rsidR="00000000" w:rsidRPr="00000000">
        <w:rPr>
          <w:sz w:val="26"/>
          <w:szCs w:val="26"/>
          <w:rtl w:val="0"/>
        </w:rPr>
        <w:br w:type="textWrapping"/>
        <w:t xml:space="preserve">Visualización pregunta 3:</w:t>
        <w:br w:type="textWrapping"/>
      </w:r>
      <w:r w:rsidDel="00000000" w:rsidR="00000000" w:rsidRPr="00000000">
        <w:rPr>
          <w:sz w:val="26"/>
          <w:szCs w:val="26"/>
        </w:rPr>
        <w:drawing>
          <wp:inline distB="114300" distT="114300" distL="114300" distR="114300">
            <wp:extent cx="4254680" cy="2324634"/>
            <wp:effectExtent b="0" l="0" r="0" t="0"/>
            <wp:docPr id="4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254680" cy="2324634"/>
                    </a:xfrm>
                    <a:prstGeom prst="rect"/>
                    <a:ln/>
                  </pic:spPr>
                </pic:pic>
              </a:graphicData>
            </a:graphic>
          </wp:inline>
        </w:drawing>
      </w:r>
      <w:r w:rsidDel="00000000" w:rsidR="00000000" w:rsidRPr="00000000">
        <w:rPr>
          <w:sz w:val="26"/>
          <w:szCs w:val="26"/>
          <w:rtl w:val="0"/>
        </w:rPr>
        <w:br w:type="textWrapping"/>
      </w:r>
      <w:r w:rsidDel="00000000" w:rsidR="00000000" w:rsidRPr="00000000">
        <w:rPr>
          <w:rtl w:val="0"/>
        </w:rPr>
      </w:r>
    </w:p>
    <w:p w:rsidR="00000000" w:rsidDel="00000000" w:rsidP="00000000" w:rsidRDefault="00000000" w:rsidRPr="00000000" w14:paraId="000000F3">
      <w:pPr>
        <w:pStyle w:val="Heading1"/>
        <w:keepNext w:val="1"/>
        <w:keepLines w:val="1"/>
        <w:numPr>
          <w:ilvl w:val="0"/>
          <w:numId w:val="1"/>
        </w:numPr>
        <w:spacing w:after="0" w:line="259" w:lineRule="auto"/>
        <w:ind w:left="360" w:hanging="360"/>
        <w:jc w:val="left"/>
        <w:rPr/>
      </w:pPr>
      <w:bookmarkStart w:colFirst="0" w:colLast="0" w:name="_heading=h.4d34og8" w:id="12"/>
      <w:bookmarkEnd w:id="12"/>
      <w:r w:rsidDel="00000000" w:rsidR="00000000" w:rsidRPr="00000000">
        <w:rPr>
          <w:vertAlign w:val="baseline"/>
          <w:rtl w:val="0"/>
        </w:rPr>
        <w:t xml:space="preserve">CONCLUSIONES</w:t>
      </w:r>
      <w:r w:rsidDel="00000000" w:rsidR="00000000" w:rsidRPr="00000000">
        <w:rPr>
          <w:rtl w:val="0"/>
        </w:rPr>
        <w:br w:type="textWrapping"/>
      </w:r>
    </w:p>
    <w:p w:rsidR="00000000" w:rsidDel="00000000" w:rsidP="00000000" w:rsidRDefault="00000000" w:rsidRPr="00000000" w14:paraId="000000F4">
      <w:pPr>
        <w:ind w:left="360"/>
        <w:rPr>
          <w:vertAlign w:val="baseline"/>
        </w:rPr>
      </w:pPr>
      <w:r w:rsidDel="00000000" w:rsidR="00000000" w:rsidRPr="00000000">
        <w:rPr>
          <w:rtl w:val="0"/>
        </w:rPr>
        <w:t xml:space="preserve">      El informe describe el desarrollo e implementación de una arquitectura de procesamiento de datos en tiempo real para mejorar la gestión del transporte público. Utilizando Python 3.9 y Google Cloud Platform, se automatizó la recolección y almacenamiento de datos de rutas de transporte, integrándolos en BigQuery. Se llevaron a cabo varios pasos clave, como la configuración de Google Cloud y la implementación de funciones en la nube. Las consultas SQL en BigQuery permitieron responder a preguntas sobre el uso y eficiencia de los paraderos, proporcionando información valiosa para mejorar el sistema. La visualización de datos ayudó a interpretar los resultados y tomar decisiones informadas. El proyecto demuestra la efectividad de las tecnologías de Big Data y computación en la nube para optimizar servicios públicos.</w:t>
      </w:r>
      <w:r w:rsidDel="00000000" w:rsidR="00000000" w:rsidRPr="00000000">
        <w:rPr>
          <w:rtl w:val="0"/>
        </w:rPr>
      </w:r>
    </w:p>
    <w:sectPr>
      <w:headerReference r:id="rId34" w:type="first"/>
      <w:footerReference r:id="rId35" w:type="default"/>
      <w:footerReference r:id="rId36" w:type="first"/>
      <w:footerReference r:id="rId37" w:type="even"/>
      <w:pgSz w:h="16840" w:w="11920" w:orient="portrait"/>
      <w:pgMar w:bottom="622" w:top="1005" w:left="1440" w:right="145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spacing w:after="0" w:line="259"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spacing w:after="160" w:line="259" w:lineRule="auto"/>
      <w:ind w:lef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spacing w:after="0" w:line="259"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spacing w:after="1035" w:line="259" w:lineRule="auto"/>
      <w:ind w:left="6176"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-247649</wp:posOffset>
          </wp:positionV>
          <wp:extent cx="1809750" cy="695325"/>
          <wp:effectExtent b="0" l="0" r="0" t="0"/>
          <wp:wrapSquare wrapText="bothSides" distB="0" distT="0" distL="0" distR="0"/>
          <wp:docPr id="54"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1809750" cy="6953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6"/>
        <w:szCs w:val="26"/>
        <w:lang w:val="es-CL"/>
      </w:rPr>
    </w:rPrDefault>
    <w:pPrDefault>
      <w:pPr>
        <w:spacing w:line="259" w:lineRule="auto"/>
        <w:ind w:left="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7" w:lineRule="auto"/>
      <w:ind w:left="10" w:right="0" w:hanging="10"/>
      <w:jc w:val="both"/>
    </w:pPr>
    <w:rPr>
      <w:rFonts w:ascii="Calibri" w:cs="Calibri" w:eastAsia="Calibri" w:hAnsi="Calibri"/>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2" w:before="0" w:line="367" w:lineRule="auto"/>
      <w:ind w:left="10" w:right="0" w:hanging="10"/>
      <w:jc w:val="both"/>
    </w:pPr>
    <w:rPr>
      <w:rFonts w:ascii="Calibri" w:cs="Calibri" w:eastAsia="Calibri" w:hAnsi="Calibri"/>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Calibri" w:cs="Calibri" w:eastAsia="Calibri" w:hAnsi="Calibri"/>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2" w:before="0" w:line="259" w:lineRule="auto"/>
      <w:ind w:left="10" w:right="0" w:hanging="10"/>
      <w:jc w:val="left"/>
    </w:pPr>
    <w:rPr>
      <w:rFonts w:ascii="Calibri" w:cs="Calibri" w:eastAsia="Calibri" w:hAnsi="Calibri"/>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4" w:line="367" w:lineRule="auto"/>
      <w:ind w:left="370" w:hanging="10"/>
      <w:jc w:val="both"/>
    </w:pPr>
    <w:rPr>
      <w:rFonts w:ascii="Calibri" w:cs="Calibri" w:eastAsia="Calibri" w:hAnsi="Calibri"/>
      <w:color w:val="000000"/>
    </w:rPr>
  </w:style>
  <w:style w:type="paragraph" w:styleId="Ttulo1">
    <w:name w:val="heading 1"/>
    <w:next w:val="Normal"/>
    <w:link w:val="Ttulo1Car"/>
    <w:uiPriority w:val="9"/>
    <w:qFormat w:val="1"/>
    <w:pPr>
      <w:keepNext w:val="1"/>
      <w:keepLines w:val="1"/>
      <w:spacing w:after="0"/>
      <w:ind w:left="10" w:hanging="10"/>
      <w:outlineLvl w:val="0"/>
    </w:pPr>
    <w:rPr>
      <w:rFonts w:ascii="Calibri" w:cs="Calibri" w:eastAsia="Calibri" w:hAnsi="Calibri"/>
      <w:color w:val="000000"/>
      <w:sz w:val="40"/>
    </w:rPr>
  </w:style>
  <w:style w:type="paragraph" w:styleId="Ttulo2">
    <w:name w:val="heading 2"/>
    <w:next w:val="Normal"/>
    <w:link w:val="Ttulo2Car"/>
    <w:uiPriority w:val="9"/>
    <w:unhideWhenUsed w:val="1"/>
    <w:qFormat w:val="1"/>
    <w:pPr>
      <w:keepNext w:val="1"/>
      <w:keepLines w:val="1"/>
      <w:spacing w:after="202"/>
      <w:ind w:left="10" w:hanging="10"/>
      <w:outlineLvl w:val="1"/>
    </w:pPr>
    <w:rPr>
      <w:rFonts w:ascii="Calibri" w:cs="Calibri" w:eastAsia="Calibri" w:hAnsi="Calibri"/>
      <w:color w:val="000000"/>
      <w:sz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2Car" w:customStyle="1">
    <w:name w:val="Título 2 Car"/>
    <w:link w:val="Ttulo2"/>
    <w:rPr>
      <w:rFonts w:ascii="Calibri" w:cs="Calibri" w:eastAsia="Calibri" w:hAnsi="Calibri"/>
      <w:color w:val="000000"/>
      <w:sz w:val="32"/>
    </w:rPr>
  </w:style>
  <w:style w:type="character" w:styleId="Ttulo1Car" w:customStyle="1">
    <w:name w:val="Título 1 Car"/>
    <w:link w:val="Ttulo1"/>
    <w:rPr>
      <w:rFonts w:ascii="Calibri" w:cs="Calibri" w:eastAsia="Calibri" w:hAnsi="Calibri"/>
      <w:color w:val="000000"/>
      <w:sz w:val="40"/>
    </w:rPr>
  </w:style>
  <w:style w:type="paragraph" w:styleId="TDC1">
    <w:name w:val="toc 1"/>
    <w:hidden w:val="1"/>
    <w:uiPriority w:val="39"/>
    <w:pPr>
      <w:ind w:left="15" w:right="15"/>
    </w:pPr>
    <w:rPr>
      <w:rFonts w:ascii="Calibri" w:cs="Calibri" w:eastAsia="Calibri" w:hAnsi="Calibri"/>
      <w:color w:val="000000"/>
    </w:rPr>
  </w:style>
  <w:style w:type="paragraph" w:styleId="TDC2">
    <w:name w:val="toc 2"/>
    <w:hidden w:val="1"/>
    <w:pPr>
      <w:ind w:left="15" w:right="15"/>
    </w:pPr>
    <w:rPr>
      <w:rFonts w:ascii="Calibri" w:cs="Calibri" w:eastAsia="Calibri" w:hAnsi="Calibri"/>
      <w:color w:val="000000"/>
    </w:rPr>
  </w:style>
  <w:style w:type="character" w:styleId="Hipervnculo">
    <w:name w:val="Hyperlink"/>
    <w:basedOn w:val="Fuentedeprrafopredeter"/>
    <w:uiPriority w:val="99"/>
    <w:unhideWhenUsed w:val="1"/>
    <w:rsid w:val="00475C90"/>
    <w:rPr>
      <w:color w:val="0563c1" w:themeColor="hyperlink"/>
      <w:u w:val="single"/>
    </w:rPr>
  </w:style>
  <w:style w:type="paragraph" w:styleId="Prrafodelista">
    <w:name w:val="List Paragraph"/>
    <w:basedOn w:val="Normal"/>
    <w:uiPriority w:val="34"/>
    <w:qFormat w:val="1"/>
    <w:rsid w:val="00FC447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5.png"/><Relationship Id="rId21" Type="http://schemas.openxmlformats.org/officeDocument/2006/relationships/image" Target="media/image21.png"/><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7.png"/><Relationship Id="rId25" Type="http://schemas.openxmlformats.org/officeDocument/2006/relationships/image" Target="media/image16.png"/><Relationship Id="rId28" Type="http://schemas.openxmlformats.org/officeDocument/2006/relationships/image" Target="media/image3.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hyperlink" Target="https://www.red.cl/restservice_v2/rest/getservicios/all" TargetMode="External"/><Relationship Id="rId8" Type="http://schemas.openxmlformats.org/officeDocument/2006/relationships/hyperlink" Target="https://red.diego0alonso.me/restservice_v2/rest/conocerecorrido?codsint=101" TargetMode="External"/><Relationship Id="rId31" Type="http://schemas.openxmlformats.org/officeDocument/2006/relationships/image" Target="media/image23.png"/><Relationship Id="rId30" Type="http://schemas.openxmlformats.org/officeDocument/2006/relationships/image" Target="media/image25.png"/><Relationship Id="rId11" Type="http://schemas.openxmlformats.org/officeDocument/2006/relationships/image" Target="media/image2.png"/><Relationship Id="rId33" Type="http://schemas.openxmlformats.org/officeDocument/2006/relationships/image" Target="media/image8.png"/><Relationship Id="rId10" Type="http://schemas.openxmlformats.org/officeDocument/2006/relationships/image" Target="media/image11.png"/><Relationship Id="rId32" Type="http://schemas.openxmlformats.org/officeDocument/2006/relationships/image" Target="media/image24.png"/><Relationship Id="rId13" Type="http://schemas.openxmlformats.org/officeDocument/2006/relationships/image" Target="media/image9.png"/><Relationship Id="rId35" Type="http://schemas.openxmlformats.org/officeDocument/2006/relationships/footer" Target="footer1.xml"/><Relationship Id="rId12" Type="http://schemas.openxmlformats.org/officeDocument/2006/relationships/image" Target="media/image14.png"/><Relationship Id="rId34" Type="http://schemas.openxmlformats.org/officeDocument/2006/relationships/header" Target="header1.xml"/><Relationship Id="rId15" Type="http://schemas.openxmlformats.org/officeDocument/2006/relationships/image" Target="media/image5.png"/><Relationship Id="rId37" Type="http://schemas.openxmlformats.org/officeDocument/2006/relationships/footer" Target="footer3.xml"/><Relationship Id="rId14" Type="http://schemas.openxmlformats.org/officeDocument/2006/relationships/image" Target="media/image7.png"/><Relationship Id="rId36" Type="http://schemas.openxmlformats.org/officeDocument/2006/relationships/footer" Target="footer2.xml"/><Relationship Id="rId17" Type="http://schemas.openxmlformats.org/officeDocument/2006/relationships/image" Target="media/image20.png"/><Relationship Id="rId16" Type="http://schemas.openxmlformats.org/officeDocument/2006/relationships/image" Target="media/image4.png"/><Relationship Id="rId19" Type="http://schemas.openxmlformats.org/officeDocument/2006/relationships/image" Target="media/image19.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n1iewBqf/94D7GIhVyS9dEKxKw==">CgMxLjAyCWguMzBqMHpsbDIJaC4xZm9iOXRlMgloLjN6bnlzaDcyDmguc3NobXUwNTUwNTZjMg5oLnlkZDBtaWdqNHIwdD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CWguM3pueXNoNzIJaC4zem55c2g3MgloLjN6bnlzaDcyDmgudTVqenB2ZnRlem5vMg5oLmduYnM1ZXdrdnF5cDIJaC4yZXQ5MnAwMg5oLmM5NXB5c2Q5M2RveDIOaC4yOGVkZzY5M2Jjd2EyDmgucHFxazUzZnoyMWtwMg5oLnN5M3U4Y2ZkM3FxMjIJaC40ZDM0b2c4OABqNAoUc3VnZ2VzdC5vaDNxNXM0eTYwNzkSHEJBU1RJQU4gLiBPTElWQVJFUyBNRUxHQVJFSk9yITFTOHdSMVRIakhPVHRLVjFuX1ZhSURwY3ZhekVONGJu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2024-05-13T22:42:00Z</dcterms:created>
  <dc:creator>CO-E305</dc:creator>
</cp:coreProperties>
</file>