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4ECE9" w14:textId="4EF5EEFC" w:rsidR="00053C91" w:rsidRPr="00BE3F65" w:rsidRDefault="0019176C" w:rsidP="002C6D03">
      <w:pPr>
        <w:pStyle w:val="Title"/>
        <w:ind w:left="1440"/>
        <w:rPr>
          <w:rFonts w:ascii="Segoe UI Semibold" w:hAnsi="Segoe UI Semibold" w:cs="Segoe UI Semibold"/>
          <w:lang w:val="es-MX"/>
        </w:rPr>
      </w:pPr>
      <w:r w:rsidRPr="00E201E1">
        <w:rPr>
          <w:rFonts w:ascii="Segoe UI Semibold" w:hAnsi="Segoe UI Semibold" w:cs="Segoe UI Semibold"/>
          <w:noProof/>
          <w:color w:val="0039A6"/>
          <w:sz w:val="48"/>
          <w:szCs w:val="48"/>
        </w:rPr>
        <mc:AlternateContent>
          <mc:Choice Requires="wps">
            <w:drawing>
              <wp:anchor distT="0" distB="0" distL="114300" distR="114300" simplePos="0" relativeHeight="251657728" behindDoc="1" locked="0" layoutInCell="1" allowOverlap="1" wp14:anchorId="12DE30EA" wp14:editId="7AABB0C8">
                <wp:simplePos x="0" y="0"/>
                <wp:positionH relativeFrom="page">
                  <wp:align>left</wp:align>
                </wp:positionH>
                <wp:positionV relativeFrom="paragraph">
                  <wp:posOffset>-167488</wp:posOffset>
                </wp:positionV>
                <wp:extent cx="1851239" cy="93091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239" cy="930910"/>
                        </a:xfrm>
                        <a:prstGeom prst="rect">
                          <a:avLst/>
                        </a:prstGeom>
                        <a:solidFill>
                          <a:srgbClr val="FFFFFF"/>
                        </a:solidFill>
                        <a:ln w="9525">
                          <a:noFill/>
                          <a:miter lim="800000"/>
                          <a:headEnd/>
                          <a:tailEnd/>
                        </a:ln>
                      </wps:spPr>
                      <wps:txbx>
                        <w:txbxContent>
                          <w:p w14:paraId="535B6C0C" w14:textId="1956EAA1" w:rsidR="0019176C" w:rsidRPr="005552F7" w:rsidRDefault="00DE5D2A" w:rsidP="00DC4ACE">
                            <w:pPr>
                              <w:jc w:val="center"/>
                              <w:rPr>
                                <w:rFonts w:ascii="Segoe UI Semibold" w:hAnsi="Segoe UI Semibold" w:cs="Segoe UI Semibold"/>
                                <w:color w:val="0039A6"/>
                                <w:sz w:val="96"/>
                                <w:szCs w:val="96"/>
                              </w:rPr>
                            </w:pPr>
                            <w:r w:rsidRPr="005552F7">
                              <w:rPr>
                                <w:rFonts w:ascii="Segoe UI Semibold" w:hAnsi="Segoe UI Semibold" w:cs="Segoe UI Semibold"/>
                                <w:color w:val="0039A6"/>
                                <w:sz w:val="96"/>
                                <w:szCs w:val="96"/>
                              </w:rPr>
                              <w:t>P</w:t>
                            </w:r>
                            <w:r w:rsidR="00BE3F65">
                              <w:rPr>
                                <w:rFonts w:ascii="Segoe UI Semibold" w:hAnsi="Segoe UI Semibold" w:cs="Segoe UI Semibold"/>
                                <w:color w:val="0039A6"/>
                                <w:sz w:val="96"/>
                                <w:szCs w:val="96"/>
                              </w:rP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12DE30EA" id="_x0000_t202" coordsize="21600,21600" o:spt="202" path="m,l,21600r21600,l21600,xe">
                <v:stroke joinstyle="miter"/>
                <v:path gradientshapeok="t" o:connecttype="rect"/>
              </v:shapetype>
              <v:shape id="Text Box 2" o:spid="_x0000_s1026" type="#_x0000_t202" style="position:absolute;left:0;text-align:left;margin-left:0;margin-top:-13.2pt;width:145.75pt;height:73.3pt;z-index:-2516587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" stroked="f">
                <v:textbox>
                  <w:txbxContent>
                    <w:p w14:paraId="535B6C0C" w14:textId="1956EAA1" w:rsidR="0019176C" w:rsidRPr="005552F7" w:rsidRDefault="00DE5D2A" w:rsidP="00DC4ACE">
                      <w:pPr>
                        <w:jc w:val="center"/>
                        <w:rPr>
                          <w:rFonts w:ascii="Segoe UI Semibold" w:hAnsi="Segoe UI Semibold" w:cs="Segoe UI Semibold"/>
                          <w:color w:val="0039A6"/>
                          <w:sz w:val="96"/>
                          <w:szCs w:val="96"/>
                        </w:rPr>
                      </w:pPr>
                      <w:r w:rsidRPr="005552F7">
                        <w:rPr>
                          <w:rFonts w:ascii="Segoe UI Semibold" w:hAnsi="Segoe UI Semibold" w:cs="Segoe UI Semibold"/>
                          <w:color w:val="0039A6"/>
                          <w:sz w:val="96"/>
                          <w:szCs w:val="96"/>
                        </w:rPr>
                        <w:t>P</w:t>
                      </w:r>
                      <w:r w:rsidR="00BE3F65">
                        <w:rPr>
                          <w:rFonts w:ascii="Segoe UI Semibold" w:hAnsi="Segoe UI Semibold" w:cs="Segoe UI Semibold"/>
                          <w:color w:val="0039A6"/>
                          <w:sz w:val="96"/>
                          <w:szCs w:val="96"/>
                        </w:rPr>
                        <w:t>3</w:t>
                      </w:r>
                    </w:p>
                  </w:txbxContent>
                </v:textbox>
                <w10:wrap anchorx="page"/>
              </v:shape>
            </w:pict>
          </mc:Fallback>
        </mc:AlternateContent>
      </w:r>
      <w:r w:rsidR="00395C6E" w:rsidRPr="00BE3F65">
        <w:rPr>
          <w:rFonts w:ascii="Segoe UI Semibold" w:hAnsi="Segoe UI Semibold" w:cs="Segoe UI Semibold"/>
          <w:color w:val="0039A6"/>
          <w:sz w:val="48"/>
          <w:szCs w:val="48"/>
          <w:lang w:val="es-MX"/>
        </w:rPr>
        <w:t>Intro</w:t>
      </w:r>
      <w:r w:rsidR="00862F9D" w:rsidRPr="00BE3F65">
        <w:rPr>
          <w:rFonts w:ascii="Segoe UI Semibold" w:hAnsi="Segoe UI Semibold" w:cs="Segoe UI Semibold"/>
          <w:color w:val="0039A6"/>
          <w:sz w:val="48"/>
          <w:szCs w:val="48"/>
          <w:lang w:val="es-MX"/>
        </w:rPr>
        <w:t>duc</w:t>
      </w:r>
      <w:r w:rsidR="00BE3F65" w:rsidRPr="00BE3F65">
        <w:rPr>
          <w:rFonts w:ascii="Segoe UI Semibold" w:hAnsi="Segoe UI Semibold" w:cs="Segoe UI Semibold"/>
          <w:color w:val="0039A6"/>
          <w:sz w:val="48"/>
          <w:szCs w:val="48"/>
          <w:lang w:val="es-MX"/>
        </w:rPr>
        <w:t>ción a Vivado I</w:t>
      </w:r>
      <w:r w:rsidR="00BE3F65">
        <w:rPr>
          <w:rFonts w:ascii="Segoe UI Semibold" w:hAnsi="Segoe UI Semibold" w:cs="Segoe UI Semibold"/>
          <w:color w:val="0039A6"/>
          <w:sz w:val="48"/>
          <w:szCs w:val="48"/>
          <w:lang w:val="es-MX"/>
        </w:rPr>
        <w:t>DE</w:t>
      </w:r>
      <w:r w:rsidR="00A21EB2">
        <w:rPr>
          <w:rFonts w:ascii="Segoe UI Semibold" w:hAnsi="Segoe UI Semibold" w:cs="Segoe UI Semibold"/>
          <w:color w:val="0039A6"/>
          <w:sz w:val="48"/>
          <w:szCs w:val="48"/>
          <w:lang w:val="es-MX"/>
        </w:rPr>
        <w:t xml:space="preserve">, parte </w:t>
      </w:r>
      <w:r w:rsidR="00AC68D1">
        <w:rPr>
          <w:rFonts w:ascii="Segoe UI Semibold" w:hAnsi="Segoe UI Semibold" w:cs="Segoe UI Semibold"/>
          <w:color w:val="0039A6"/>
          <w:sz w:val="48"/>
          <w:szCs w:val="48"/>
          <w:lang w:val="es-MX"/>
        </w:rPr>
        <w:t>II</w:t>
      </w:r>
      <w:r w:rsidR="00A21EB2">
        <w:rPr>
          <w:rFonts w:ascii="Segoe UI Semibold" w:hAnsi="Segoe UI Semibold" w:cs="Segoe UI Semibold"/>
          <w:color w:val="0039A6"/>
          <w:sz w:val="48"/>
          <w:szCs w:val="48"/>
          <w:lang w:val="es-MX"/>
        </w:rPr>
        <w:t xml:space="preserve">: </w:t>
      </w:r>
      <w:r w:rsidR="00AC68D1">
        <w:rPr>
          <w:rFonts w:ascii="Segoe UI Semibold" w:hAnsi="Segoe UI Semibold" w:cs="Segoe UI Semibold"/>
          <w:color w:val="0039A6"/>
          <w:sz w:val="48"/>
          <w:szCs w:val="48"/>
          <w:lang w:val="es-MX"/>
        </w:rPr>
        <w:t>Implementación en FPGA</w:t>
      </w:r>
    </w:p>
    <w:p w14:paraId="5A37885A" w14:textId="11805150" w:rsidR="005957E7" w:rsidRPr="00CB174B" w:rsidRDefault="005957E7" w:rsidP="00A41A7F">
      <w:pPr>
        <w:pStyle w:val="Heading1"/>
        <w:rPr>
          <w:rFonts w:ascii="Segoe UI Semibold" w:hAnsi="Segoe UI Semibold" w:cs="Segoe UI Semibold"/>
          <w:color w:val="0039A6"/>
          <w:lang w:val="es-MX"/>
        </w:rPr>
      </w:pPr>
      <w:r w:rsidRPr="00BE3F65">
        <w:rPr>
          <w:rFonts w:ascii="Segoe UI Semibold" w:hAnsi="Segoe UI Semibold" w:cs="Segoe UI Semibold"/>
          <w:color w:val="0039A6"/>
          <w:lang w:val="es-MX"/>
        </w:rPr>
        <w:t>Ob</w:t>
      </w:r>
      <w:r w:rsidRPr="002E12AE">
        <w:rPr>
          <w:rFonts w:ascii="Segoe UI Semibold" w:hAnsi="Segoe UI Semibold" w:cs="Segoe UI Semibold"/>
          <w:color w:val="0039A6"/>
          <w:lang w:val="es-MX"/>
        </w:rPr>
        <w:t>jeti</w:t>
      </w:r>
      <w:r w:rsidRPr="00BE3F65">
        <w:rPr>
          <w:rFonts w:ascii="Segoe UI Semibold" w:hAnsi="Segoe UI Semibold" w:cs="Segoe UI Semibold"/>
          <w:color w:val="0039A6"/>
          <w:lang w:val="es-MX"/>
        </w:rPr>
        <w:t>v</w:t>
      </w:r>
      <w:r w:rsidR="00BE3F65">
        <w:rPr>
          <w:rFonts w:ascii="Segoe UI Semibold" w:hAnsi="Segoe UI Semibold" w:cs="Segoe UI Semibold"/>
          <w:color w:val="0039A6"/>
          <w:lang w:val="es-MX"/>
        </w:rPr>
        <w:t>o</w:t>
      </w:r>
      <w:r w:rsidR="00943C7D" w:rsidRPr="00BE3F65">
        <w:rPr>
          <w:rFonts w:ascii="Segoe UI Semibold" w:hAnsi="Segoe UI Semibold" w:cs="Segoe UI Semibold"/>
          <w:color w:val="0039A6"/>
          <w:lang w:val="es-MX"/>
        </w:rPr>
        <w:t>s</w:t>
      </w:r>
    </w:p>
    <w:p w14:paraId="2DB91005" w14:textId="4B2E922E" w:rsidR="001C2558" w:rsidRPr="00194510" w:rsidRDefault="001C2558" w:rsidP="001C2558">
      <w:pPr>
        <w:jc w:val="both"/>
        <w:rPr>
          <w:rFonts w:ascii="Segoe UI" w:hAnsi="Segoe UI" w:cs="Segoe UI"/>
          <w:lang w:val="es-MX"/>
        </w:rPr>
      </w:pPr>
      <w:r w:rsidRPr="00194510">
        <w:rPr>
          <w:rFonts w:ascii="Segoe UI" w:hAnsi="Segoe UI" w:cs="Segoe UI"/>
          <w:lang w:val="es-MX"/>
        </w:rPr>
        <w:t>En la tercera práctica, el alumno entenderá las funcionalidades básicas del ambiente de desarrollo Vivado, para el desarrollo de firmware para FPGAs en el lenguaje VHDL, incluyendo la captura del código fuente, simulación, síntesis, verificación y programación del FPGA.</w:t>
      </w:r>
    </w:p>
    <w:p w14:paraId="1FA5A31B" w14:textId="77777777" w:rsidR="00D46737" w:rsidRPr="002E12AE" w:rsidRDefault="00D46737" w:rsidP="002E12AE">
      <w:pPr>
        <w:pStyle w:val="Heading1"/>
        <w:rPr>
          <w:color w:val="0039A6"/>
          <w:lang w:val="es-MX"/>
        </w:rPr>
      </w:pPr>
      <w:r w:rsidRPr="002E12AE">
        <w:rPr>
          <w:rFonts w:ascii="Segoe UI Semibold" w:hAnsi="Segoe UI Semibold" w:cs="Segoe UI Semibold"/>
          <w:color w:val="0039A6"/>
          <w:lang w:val="es-MX"/>
        </w:rPr>
        <w:t>Planteamiento</w:t>
      </w:r>
    </w:p>
    <w:p w14:paraId="2C9A784E" w14:textId="4059ED69" w:rsidR="00D46737" w:rsidRPr="00194510" w:rsidRDefault="00D46737" w:rsidP="00194510">
      <w:pPr>
        <w:jc w:val="both"/>
        <w:rPr>
          <w:rFonts w:ascii="Segoe UI" w:hAnsi="Segoe UI" w:cs="Segoe UI"/>
          <w:lang w:val="es-MX"/>
        </w:rPr>
      </w:pPr>
      <w:r w:rsidRPr="00194510">
        <w:rPr>
          <w:rFonts w:ascii="Segoe UI" w:hAnsi="Segoe UI" w:cs="Segoe UI"/>
          <w:lang w:val="es-MX"/>
        </w:rPr>
        <w:t>En un programa de concursos de televisión, hay un juego en el que participan 3 personas. Cada participante cuenta con un interruptor; los interruptores cerrados (posición “ON”) generan un “uno” lógico y los interruptores abiertos (posición “OFF”) generan un “cero” lógico. Por otra parte, hay 4 indicadores (LEDs) en un tablero: A, B, C y D. Un indicador enciende si recibe un “uno” lógico.</w:t>
      </w:r>
      <w:r w:rsidR="00194510">
        <w:rPr>
          <w:rFonts w:ascii="Segoe UI" w:hAnsi="Segoe UI" w:cs="Segoe UI"/>
          <w:lang w:val="es-MX"/>
        </w:rPr>
        <w:t xml:space="preserve"> </w:t>
      </w:r>
      <w:r w:rsidRPr="00194510">
        <w:rPr>
          <w:rFonts w:ascii="Segoe UI" w:hAnsi="Segoe UI" w:cs="Segoe UI"/>
          <w:lang w:val="es-MX"/>
        </w:rPr>
        <w:t>Tomar en cuenta las siguientes consideraciones:</w:t>
      </w:r>
    </w:p>
    <w:p w14:paraId="3D060C85"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A debe encender sólo cuando todos los jugadores posicionen en “ON” sus interruptores.</w:t>
      </w:r>
    </w:p>
    <w:p w14:paraId="2C1B2F65"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B debe encender si y sólo si A está en “OFF”.</w:t>
      </w:r>
    </w:p>
    <w:p w14:paraId="29F610CE"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C debe encender si y sólo si dos o más jugadores posicionan en “ON” sus interruptores.</w:t>
      </w:r>
    </w:p>
    <w:p w14:paraId="5FEF83E1"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D debe encender si y sólo si uno o ninguno de los jugadores posicionan en ON sus interruptores.</w:t>
      </w:r>
    </w:p>
    <w:p w14:paraId="20DF3C1F" w14:textId="2605E8F8" w:rsidR="00D46737" w:rsidRPr="00194510" w:rsidRDefault="00D46737" w:rsidP="00194510">
      <w:pPr>
        <w:rPr>
          <w:rFonts w:ascii="Segoe UI" w:hAnsi="Segoe UI" w:cs="Segoe UI"/>
          <w:lang w:val="es-MX"/>
        </w:rPr>
      </w:pPr>
      <w:r w:rsidRPr="00194510">
        <w:rPr>
          <w:rFonts w:ascii="Segoe UI" w:hAnsi="Segoe UI" w:cs="Segoe UI"/>
          <w:lang w:val="es-MX"/>
        </w:rPr>
        <w:t>Se generó la siguiente tabla de verdad y se encontraron las ecuaciones booleanas correspondientes: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4510" w14:paraId="3A271AB4" w14:textId="77777777" w:rsidTr="00194510">
        <w:tc>
          <w:tcPr>
            <w:tcW w:w="4675" w:type="dxa"/>
          </w:tcPr>
          <w:tbl>
            <w:tblPr>
              <w:tblStyle w:val="GridTable1Light-Accent3"/>
              <w:tblW w:w="0" w:type="auto"/>
              <w:jc w:val="center"/>
              <w:tblLook w:val="04A0" w:firstRow="1" w:lastRow="0" w:firstColumn="1" w:lastColumn="0" w:noHBand="0" w:noVBand="1"/>
            </w:tblPr>
            <w:tblGrid>
              <w:gridCol w:w="576"/>
              <w:gridCol w:w="576"/>
              <w:gridCol w:w="576"/>
              <w:gridCol w:w="576"/>
              <w:gridCol w:w="576"/>
              <w:gridCol w:w="576"/>
              <w:gridCol w:w="576"/>
            </w:tblGrid>
            <w:tr w:rsidR="00194510" w:rsidRPr="00194510" w14:paraId="500078D6" w14:textId="77777777" w:rsidTr="00AD1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6" w:type="dxa"/>
                  <w:tcBorders>
                    <w:bottom w:val="double" w:sz="4" w:space="0" w:color="808080" w:themeColor="background1" w:themeShade="80"/>
                  </w:tcBorders>
                </w:tcPr>
                <w:p w14:paraId="1EBD84D1" w14:textId="77777777" w:rsidR="00194510" w:rsidRPr="00194510" w:rsidRDefault="00194510" w:rsidP="00194510">
                  <w:pPr>
                    <w:jc w:val="center"/>
                    <w:rPr>
                      <w:rFonts w:ascii="Segoe UI Black" w:hAnsi="Segoe UI Black" w:cs="Segoe UI"/>
                      <w:sz w:val="18"/>
                      <w:szCs w:val="18"/>
                      <w:lang w:val="es-MX"/>
                    </w:rPr>
                  </w:pPr>
                  <w:r w:rsidRPr="00194510">
                    <w:rPr>
                      <w:rFonts w:ascii="Segoe UI Black" w:hAnsi="Segoe UI Black" w:cs="Segoe UI"/>
                      <w:sz w:val="18"/>
                      <w:szCs w:val="18"/>
                      <w:lang w:val="es-MX"/>
                    </w:rPr>
                    <w:t>P1</w:t>
                  </w:r>
                </w:p>
              </w:tc>
              <w:tc>
                <w:tcPr>
                  <w:tcW w:w="576" w:type="dxa"/>
                  <w:tcBorders>
                    <w:bottom w:val="double" w:sz="4" w:space="0" w:color="808080" w:themeColor="background1" w:themeShade="80"/>
                  </w:tcBorders>
                </w:tcPr>
                <w:p w14:paraId="679D0B9B"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sz w:val="18"/>
                      <w:szCs w:val="18"/>
                      <w:lang w:val="es-MX"/>
                    </w:rPr>
                  </w:pPr>
                  <w:r w:rsidRPr="00194510">
                    <w:rPr>
                      <w:rFonts w:ascii="Segoe UI Black" w:hAnsi="Segoe UI Black" w:cs="Segoe UI"/>
                      <w:sz w:val="18"/>
                      <w:szCs w:val="18"/>
                      <w:lang w:val="es-MX"/>
                    </w:rPr>
                    <w:t>P2</w:t>
                  </w:r>
                </w:p>
              </w:tc>
              <w:tc>
                <w:tcPr>
                  <w:tcW w:w="576" w:type="dxa"/>
                  <w:tcBorders>
                    <w:bottom w:val="double" w:sz="4" w:space="0" w:color="808080" w:themeColor="background1" w:themeShade="80"/>
                    <w:right w:val="double" w:sz="4" w:space="0" w:color="808080" w:themeColor="background1" w:themeShade="80"/>
                  </w:tcBorders>
                </w:tcPr>
                <w:p w14:paraId="0ED336AB"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sz w:val="18"/>
                      <w:szCs w:val="18"/>
                      <w:lang w:val="es-MX"/>
                    </w:rPr>
                  </w:pPr>
                  <w:r w:rsidRPr="00194510">
                    <w:rPr>
                      <w:rFonts w:ascii="Segoe UI Black" w:hAnsi="Segoe UI Black" w:cs="Segoe UI"/>
                      <w:sz w:val="18"/>
                      <w:szCs w:val="18"/>
                      <w:lang w:val="es-MX"/>
                    </w:rPr>
                    <w:t>P3</w:t>
                  </w:r>
                </w:p>
              </w:tc>
              <w:tc>
                <w:tcPr>
                  <w:tcW w:w="576" w:type="dxa"/>
                  <w:tcBorders>
                    <w:left w:val="double" w:sz="4" w:space="0" w:color="808080" w:themeColor="background1" w:themeShade="80"/>
                    <w:bottom w:val="double" w:sz="4" w:space="0" w:color="808080" w:themeColor="background1" w:themeShade="80"/>
                  </w:tcBorders>
                </w:tcPr>
                <w:p w14:paraId="57E4ED2D"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A</w:t>
                  </w:r>
                </w:p>
              </w:tc>
              <w:tc>
                <w:tcPr>
                  <w:tcW w:w="576" w:type="dxa"/>
                  <w:tcBorders>
                    <w:bottom w:val="double" w:sz="4" w:space="0" w:color="808080" w:themeColor="background1" w:themeShade="80"/>
                  </w:tcBorders>
                </w:tcPr>
                <w:p w14:paraId="046BB3E3"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B</w:t>
                  </w:r>
                </w:p>
              </w:tc>
              <w:tc>
                <w:tcPr>
                  <w:tcW w:w="576" w:type="dxa"/>
                  <w:tcBorders>
                    <w:bottom w:val="double" w:sz="4" w:space="0" w:color="808080" w:themeColor="background1" w:themeShade="80"/>
                  </w:tcBorders>
                </w:tcPr>
                <w:p w14:paraId="32E0CB74"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C</w:t>
                  </w:r>
                </w:p>
              </w:tc>
              <w:tc>
                <w:tcPr>
                  <w:tcW w:w="576" w:type="dxa"/>
                  <w:tcBorders>
                    <w:bottom w:val="double" w:sz="4" w:space="0" w:color="808080" w:themeColor="background1" w:themeShade="80"/>
                  </w:tcBorders>
                </w:tcPr>
                <w:p w14:paraId="74E9FF9F"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D</w:t>
                  </w:r>
                </w:p>
              </w:tc>
            </w:tr>
            <w:tr w:rsidR="00194510" w:rsidRPr="00194510" w14:paraId="48A76EB6"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Borders>
                    <w:top w:val="double" w:sz="4" w:space="0" w:color="808080" w:themeColor="background1" w:themeShade="80"/>
                  </w:tcBorders>
                </w:tcPr>
                <w:p w14:paraId="3D28902B"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Borders>
                    <w:top w:val="double" w:sz="4" w:space="0" w:color="808080" w:themeColor="background1" w:themeShade="80"/>
                  </w:tcBorders>
                </w:tcPr>
                <w:p w14:paraId="582FA71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right w:val="double" w:sz="4" w:space="0" w:color="808080" w:themeColor="background1" w:themeShade="80"/>
                  </w:tcBorders>
                </w:tcPr>
                <w:p w14:paraId="37295B7F"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left w:val="double" w:sz="4" w:space="0" w:color="808080" w:themeColor="background1" w:themeShade="80"/>
                  </w:tcBorders>
                </w:tcPr>
                <w:p w14:paraId="48A7D79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tcBorders>
                </w:tcPr>
                <w:p w14:paraId="6A06045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top w:val="double" w:sz="4" w:space="0" w:color="808080" w:themeColor="background1" w:themeShade="80"/>
                  </w:tcBorders>
                </w:tcPr>
                <w:p w14:paraId="03E11A3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tcBorders>
                </w:tcPr>
                <w:p w14:paraId="6DB80BB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28E250A7"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5A4F0B2A"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256C3C4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44521AF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1CE1F430"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361A996"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74B3924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80026E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7EDC6E08"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0D3CE87E"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74AFEABC"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BCD1AA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2683F898"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FE4B21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7390F22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1AA674D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07102410"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69762FA0"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760DFDB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1CC3C1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6329FEB8"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5D1DB3C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5787D34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0C23FA4"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1D699052"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1144371B"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0102D09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6409EDA6"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6BEEF89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49C44EE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0B14438C"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37011D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0CF6A5F9"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75D24F23"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2032D82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599AC29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212892DF"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C97315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3F4C45D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6C1F6F1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20C3FF84"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6D49ED70"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4826D36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489F29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0B2D27B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5E5A21B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42CBB80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C5FC2E1"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19C33E6C"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1A2E3343"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79714FA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0B0AA4D9"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3262DC3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5A628F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27DFAB9"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56085C21"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bl>
          <w:p w14:paraId="3FC5D8CD" w14:textId="77777777" w:rsidR="00194510" w:rsidRDefault="00194510" w:rsidP="00194510">
            <w:pPr>
              <w:rPr>
                <w:rFonts w:ascii="Segoe UI" w:hAnsi="Segoe UI" w:cs="Segoe UI"/>
              </w:rPr>
            </w:pPr>
          </w:p>
        </w:tc>
        <w:tc>
          <w:tcPr>
            <w:tcW w:w="4675" w:type="dxa"/>
            <w:vAlign w:val="center"/>
          </w:tcPr>
          <w:p w14:paraId="1B19911A" w14:textId="77777777"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A</w:t>
            </w:r>
            <w:r w:rsidRPr="00194510">
              <w:rPr>
                <w:rFonts w:ascii="Segoe UI Black" w:hAnsi="Segoe UI Black" w:cs="Segoe UI"/>
              </w:rPr>
              <w:t xml:space="preserve"> = P1 · P2 · P3</w:t>
            </w:r>
          </w:p>
          <w:p w14:paraId="3EE041CD" w14:textId="4A996195"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 xml:space="preserve">B </w:t>
            </w:r>
            <w:r w:rsidRPr="00194510">
              <w:rPr>
                <w:rFonts w:ascii="Segoe UI Black" w:hAnsi="Segoe UI Black" w:cs="Segoe UI"/>
              </w:rPr>
              <w:t>= P1</w:t>
            </w:r>
            <w:r w:rsidR="002370BB">
              <w:rPr>
                <w:rFonts w:ascii="Segoe UI Black" w:hAnsi="Segoe UI Black" w:cs="Segoe UI"/>
              </w:rPr>
              <w:t>‘</w:t>
            </w:r>
            <w:r w:rsidRPr="00194510">
              <w:rPr>
                <w:rFonts w:ascii="Segoe UI Black" w:hAnsi="Segoe UI Black" w:cs="Segoe UI"/>
              </w:rPr>
              <w:t>+ P2</w:t>
            </w:r>
            <w:r w:rsidR="002370BB">
              <w:rPr>
                <w:rFonts w:ascii="Segoe UI Black" w:hAnsi="Segoe UI Black" w:cs="Segoe UI"/>
              </w:rPr>
              <w:t>’</w:t>
            </w:r>
            <w:r w:rsidRPr="00194510">
              <w:rPr>
                <w:rFonts w:ascii="Segoe UI Black" w:hAnsi="Segoe UI Black" w:cs="Segoe UI"/>
              </w:rPr>
              <w:t xml:space="preserve"> + P3</w:t>
            </w:r>
            <w:r w:rsidR="002370BB">
              <w:rPr>
                <w:rFonts w:ascii="Segoe UI Black" w:hAnsi="Segoe UI Black" w:cs="Segoe UI"/>
              </w:rPr>
              <w:t>’</w:t>
            </w:r>
          </w:p>
          <w:p w14:paraId="23DA684A" w14:textId="77777777"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C</w:t>
            </w:r>
            <w:r w:rsidRPr="00194510">
              <w:rPr>
                <w:rFonts w:ascii="Segoe UI Black" w:hAnsi="Segoe UI Black" w:cs="Segoe UI"/>
              </w:rPr>
              <w:t xml:space="preserve"> = P2 · P3 + P1 · P3 + P1 · P2</w:t>
            </w:r>
          </w:p>
          <w:p w14:paraId="241AFB4A" w14:textId="138F6C29" w:rsidR="00194510" w:rsidRPr="00194510" w:rsidRDefault="00194510" w:rsidP="00194510">
            <w:pPr>
              <w:pStyle w:val="ListParagraph"/>
              <w:numPr>
                <w:ilvl w:val="0"/>
                <w:numId w:val="12"/>
              </w:numPr>
              <w:rPr>
                <w:rFonts w:ascii="Segoe UI" w:hAnsi="Segoe UI" w:cs="Segoe UI"/>
              </w:rPr>
            </w:pPr>
            <w:r w:rsidRPr="00194510">
              <w:rPr>
                <w:rFonts w:ascii="Segoe UI Black" w:hAnsi="Segoe UI Black" w:cs="Segoe UI"/>
                <w:color w:val="00B0F0"/>
              </w:rPr>
              <w:t>D</w:t>
            </w:r>
            <w:r w:rsidRPr="00194510">
              <w:rPr>
                <w:rFonts w:ascii="Segoe UI Black" w:hAnsi="Segoe UI Black" w:cs="Segoe UI"/>
              </w:rPr>
              <w:t xml:space="preserve"> = P1</w:t>
            </w:r>
            <w:r w:rsidR="002370BB">
              <w:rPr>
                <w:rFonts w:ascii="Segoe UI Black" w:hAnsi="Segoe UI Black" w:cs="Segoe UI"/>
              </w:rPr>
              <w:t>’</w:t>
            </w:r>
            <w:r w:rsidRPr="00194510">
              <w:rPr>
                <w:rFonts w:ascii="Segoe UI Black" w:hAnsi="Segoe UI Black" w:cs="Segoe UI"/>
              </w:rPr>
              <w:t xml:space="preserve"> · P2</w:t>
            </w:r>
            <w:r w:rsidR="002370BB">
              <w:rPr>
                <w:rFonts w:ascii="Segoe UI Black" w:hAnsi="Segoe UI Black" w:cs="Segoe UI"/>
              </w:rPr>
              <w:t>’</w:t>
            </w:r>
            <w:r w:rsidRPr="00194510">
              <w:rPr>
                <w:rFonts w:ascii="Segoe UI Black" w:hAnsi="Segoe UI Black" w:cs="Segoe UI"/>
              </w:rPr>
              <w:t xml:space="preserve"> + P1</w:t>
            </w:r>
            <w:r w:rsidR="002370BB">
              <w:rPr>
                <w:rFonts w:ascii="Segoe UI Black" w:hAnsi="Segoe UI Black" w:cs="Segoe UI"/>
              </w:rPr>
              <w:t>’</w:t>
            </w:r>
            <w:r w:rsidRPr="00194510">
              <w:rPr>
                <w:rFonts w:ascii="Segoe UI Black" w:hAnsi="Segoe UI Black" w:cs="Segoe UI"/>
              </w:rPr>
              <w:t xml:space="preserve"> · P</w:t>
            </w:r>
            <w:r w:rsidR="002370BB">
              <w:rPr>
                <w:rFonts w:ascii="Segoe UI Black" w:hAnsi="Segoe UI Black" w:cs="Segoe UI"/>
              </w:rPr>
              <w:t>3’</w:t>
            </w:r>
            <w:r w:rsidRPr="00194510">
              <w:rPr>
                <w:rFonts w:ascii="Segoe UI Black" w:hAnsi="Segoe UI Black" w:cs="Segoe UI"/>
              </w:rPr>
              <w:t xml:space="preserve"> + P2</w:t>
            </w:r>
            <w:r w:rsidR="002370BB">
              <w:rPr>
                <w:rFonts w:ascii="Segoe UI Black" w:hAnsi="Segoe UI Black" w:cs="Segoe UI"/>
              </w:rPr>
              <w:t>’</w:t>
            </w:r>
            <w:r w:rsidRPr="00194510">
              <w:rPr>
                <w:rFonts w:ascii="Segoe UI Black" w:hAnsi="Segoe UI Black" w:cs="Segoe UI"/>
              </w:rPr>
              <w:t xml:space="preserve"> · P3</w:t>
            </w:r>
            <w:r w:rsidR="002370BB">
              <w:rPr>
                <w:rFonts w:ascii="Segoe UI Black" w:hAnsi="Segoe UI Black" w:cs="Segoe UI"/>
              </w:rPr>
              <w:t>’</w:t>
            </w:r>
          </w:p>
        </w:tc>
      </w:tr>
    </w:tbl>
    <w:p w14:paraId="6DB768B4" w14:textId="77777777" w:rsidR="00194510" w:rsidRPr="00194510" w:rsidRDefault="00194510" w:rsidP="00194510">
      <w:pPr>
        <w:rPr>
          <w:rFonts w:ascii="Segoe UI" w:hAnsi="Segoe UI" w:cs="Segoe UI"/>
        </w:rPr>
      </w:pPr>
    </w:p>
    <w:p w14:paraId="336D8C37" w14:textId="200C66BC" w:rsidR="005957E7" w:rsidRDefault="00D46737" w:rsidP="00194510">
      <w:pPr>
        <w:rPr>
          <w:rFonts w:ascii="Segoe UI" w:hAnsi="Segoe UI" w:cs="Segoe UI"/>
          <w:lang w:val="es-MX"/>
        </w:rPr>
      </w:pPr>
      <w:r w:rsidRPr="00194510">
        <w:rPr>
          <w:rFonts w:ascii="Segoe UI" w:hAnsi="Segoe UI" w:cs="Segoe UI"/>
          <w:lang w:val="es-MX"/>
        </w:rPr>
        <w:t xml:space="preserve">Resolver el problema implementando un programa en VHDL que resuelva la lógica necesaria para obtener las respuestas en las cuatro salidas a partir de las posibles combinaciones de entradas. </w:t>
      </w:r>
    </w:p>
    <w:p w14:paraId="6B432459" w14:textId="45B2411B" w:rsidR="00405AEB" w:rsidRPr="00F52B45" w:rsidRDefault="00405AEB" w:rsidP="00405AEB">
      <w:pPr>
        <w:pStyle w:val="Heading1"/>
        <w:rPr>
          <w:rFonts w:ascii="Segoe UI Semibold" w:hAnsi="Segoe UI Semibold" w:cs="Segoe UI Semibold"/>
          <w:color w:val="0039A6"/>
          <w:lang w:val="es-MX"/>
        </w:rPr>
      </w:pPr>
      <w:r w:rsidRPr="00F52B45">
        <w:rPr>
          <w:rFonts w:ascii="Segoe UI Semibold" w:hAnsi="Segoe UI Semibold" w:cs="Segoe UI Semibold"/>
          <w:color w:val="0039A6"/>
          <w:lang w:val="es-MX"/>
        </w:rPr>
        <w:lastRenderedPageBreak/>
        <w:t>Procedimiento</w:t>
      </w:r>
    </w:p>
    <w:p w14:paraId="0600A9DE" w14:textId="77777777" w:rsidR="00346E73" w:rsidRPr="00346E73" w:rsidRDefault="00346E73" w:rsidP="00346E73">
      <w:pPr>
        <w:rPr>
          <w:rFonts w:ascii="Segoe UI" w:hAnsi="Segoe UI" w:cs="Segoe UI"/>
          <w:lang w:val="es-MX"/>
        </w:rPr>
      </w:pPr>
      <w:r w:rsidRPr="00346E73">
        <w:rPr>
          <w:rFonts w:ascii="Segoe UI" w:hAnsi="Segoe UI" w:cs="Segoe UI"/>
          <w:lang w:val="es-MX"/>
        </w:rPr>
        <w:t xml:space="preserve">Una vez completada la simulación de tu diseño, puedes proceder a la implementación en el FPGA. </w:t>
      </w:r>
    </w:p>
    <w:p w14:paraId="62816D02" w14:textId="77777777" w:rsidR="00346E73" w:rsidRPr="00346E73" w:rsidRDefault="00346E73" w:rsidP="00346E73">
      <w:pPr>
        <w:pStyle w:val="ListParagraph"/>
        <w:numPr>
          <w:ilvl w:val="0"/>
          <w:numId w:val="13"/>
        </w:numPr>
        <w:jc w:val="both"/>
        <w:rPr>
          <w:rFonts w:ascii="Segoe UI" w:hAnsi="Segoe UI" w:cs="Segoe UI"/>
          <w:lang w:val="es-MX"/>
        </w:rPr>
      </w:pPr>
      <w:r w:rsidRPr="00346E73">
        <w:rPr>
          <w:rFonts w:ascii="Segoe UI" w:hAnsi="Segoe UI" w:cs="Segoe UI"/>
          <w:lang w:val="es-MX"/>
        </w:rPr>
        <w:t xml:space="preserve">Es necesario deshabilitar el testbench programado para realizar la simulación del diseño. Para esto, en la ventana Sources, haz click derecho en tu DUT y selecciona la opción “Set as top”. Debes ver el ícono de tres puntos para reconocer que el DUT ha sido asignado al tope de la jerarquía. </w:t>
      </w:r>
    </w:p>
    <w:p w14:paraId="1A3FCAE2"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01FA1CF9" wp14:editId="121F5392">
            <wp:extent cx="2225710" cy="1291747"/>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5889" cy="1309262"/>
                    </a:xfrm>
                    <a:prstGeom prst="rect">
                      <a:avLst/>
                    </a:prstGeom>
                    <a:noFill/>
                  </pic:spPr>
                </pic:pic>
              </a:graphicData>
            </a:graphic>
          </wp:inline>
        </w:drawing>
      </w:r>
    </w:p>
    <w:p w14:paraId="1C56FBD2"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Bajo la pestaña de RTL ANALYSIS en el Flow Navigator, selecciona “Open Elaborated Design”. Da click en “Ok” a la ventana emergente que aparecerá:</w:t>
      </w:r>
    </w:p>
    <w:p w14:paraId="50077836"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0094B89B" wp14:editId="100329D3">
            <wp:extent cx="2903974" cy="112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4965" cy="1141301"/>
                    </a:xfrm>
                    <a:prstGeom prst="rect">
                      <a:avLst/>
                    </a:prstGeom>
                  </pic:spPr>
                </pic:pic>
              </a:graphicData>
            </a:graphic>
          </wp:inline>
        </w:drawing>
      </w:r>
    </w:p>
    <w:p w14:paraId="499B900D"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Se abrirá la ventana “ELABORATED DESIGN” para el FPGA que queremos programa, que es el xc7a100tcsg324-1:</w:t>
      </w:r>
    </w:p>
    <w:p w14:paraId="6FF213CB"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55F9B692" wp14:editId="67DDDAC0">
            <wp:extent cx="5486400" cy="226143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261439"/>
                    </a:xfrm>
                    <a:prstGeom prst="rect">
                      <a:avLst/>
                    </a:prstGeom>
                    <a:noFill/>
                  </pic:spPr>
                </pic:pic>
              </a:graphicData>
            </a:graphic>
          </wp:inline>
        </w:drawing>
      </w:r>
    </w:p>
    <w:p w14:paraId="34EE411E"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lastRenderedPageBreak/>
        <w:t>En el menú “Layout” selecciona la opción I/O Planning. Se agregará la pestaña “I/O Ports” a tu espacio de trabajo, y en esta pestaña, encontrarás las entradas y salidas programadas en tu diseño, así como su direccionamiento:</w:t>
      </w:r>
    </w:p>
    <w:p w14:paraId="3344E4CE"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451DDE2D" wp14:editId="05E09504">
            <wp:extent cx="4777991" cy="1330597"/>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43" cy="1334232"/>
                    </a:xfrm>
                    <a:prstGeom prst="rect">
                      <a:avLst/>
                    </a:prstGeom>
                    <a:noFill/>
                  </pic:spPr>
                </pic:pic>
              </a:graphicData>
            </a:graphic>
          </wp:inline>
        </w:drawing>
      </w:r>
    </w:p>
    <w:p w14:paraId="750A828F"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En esta ventana debemos mapear estas entradas y salidas del diseño, hacia la interfaz de interacción implementada en la tarjeta de desarrollo. En este caso, haremos uso de tres switches conectados a las entradas P1, P2 y P3, para dar entrada de datos; y usaremos 4 LEDs conectados a A, B, C y D, para ver la salida generada. En la columna “Package Pin”, introduce V11, V12, V14 y V15, para mapearlos a las salidas A, B, C y D, respectivamente. </w:t>
      </w:r>
    </w:p>
    <w:p w14:paraId="2F3F8BFB"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También asigna los pines M13, L16 y J15 para mapearlos a las entradas P1, P2 y P3, respectivamente. </w:t>
      </w:r>
    </w:p>
    <w:p w14:paraId="33E9E28B"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Por último, asigna a todos los puertos el valor “LVCMOS33” en la columna “I/O Std”. La información completa debe verse similar a la figura siguiente: </w:t>
      </w:r>
    </w:p>
    <w:p w14:paraId="2EA4B77A"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4ED91510" wp14:editId="03F5D796">
            <wp:extent cx="4777991" cy="1330597"/>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2361" cy="1337384"/>
                    </a:xfrm>
                    <a:prstGeom prst="rect">
                      <a:avLst/>
                    </a:prstGeom>
                    <a:noFill/>
                  </pic:spPr>
                </pic:pic>
              </a:graphicData>
            </a:graphic>
          </wp:inline>
        </w:drawing>
      </w:r>
    </w:p>
    <w:p w14:paraId="001F9A04"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Guardar el proyecto y aparecerá la ventana “Save Constraints” que pedirá guardar un nuevo archivo. En este archivo es donde se guardará la información del mapeo que se realizó en la pestaña I/O Ports. Asigna un nombre al archivo y haz click en “Ok”.</w:t>
      </w:r>
    </w:p>
    <w:p w14:paraId="576444FF" w14:textId="77777777" w:rsidR="00346E73" w:rsidRPr="00346E73" w:rsidRDefault="00346E73" w:rsidP="00346E73">
      <w:pPr>
        <w:jc w:val="center"/>
        <w:rPr>
          <w:rFonts w:ascii="Segoe UI" w:hAnsi="Segoe UI" w:cs="Segoe UI"/>
          <w:lang w:val="es-MX"/>
        </w:rPr>
      </w:pPr>
      <w:r w:rsidRPr="00346E73">
        <w:rPr>
          <w:rFonts w:ascii="Segoe UI" w:hAnsi="Segoe UI" w:cs="Segoe UI"/>
          <w:noProof/>
        </w:rPr>
        <w:lastRenderedPageBreak/>
        <w:drawing>
          <wp:inline distT="0" distB="0" distL="0" distR="0" wp14:anchorId="0CED81F8" wp14:editId="4B6F6722">
            <wp:extent cx="2376435" cy="231404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481" cy="2337461"/>
                    </a:xfrm>
                    <a:prstGeom prst="rect">
                      <a:avLst/>
                    </a:prstGeom>
                  </pic:spPr>
                </pic:pic>
              </a:graphicData>
            </a:graphic>
          </wp:inline>
        </w:drawing>
      </w:r>
    </w:p>
    <w:p w14:paraId="3CB7D7A9"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Una vez guardado el archivo de “constraints”. Haz click en la opción “Run Implementation” bajo la pestaña IMPLEMENTATION del Flow Navigator. Si aparece la ventana “Synthesis is Out-of-Date”, simplemente selecciona “Ok” para actualizar la síntesis. </w:t>
      </w:r>
    </w:p>
    <w:p w14:paraId="73D93B45"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231B29D0" wp14:editId="6AB676AA">
            <wp:extent cx="3155183" cy="105723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015" cy="1062539"/>
                    </a:xfrm>
                    <a:prstGeom prst="rect">
                      <a:avLst/>
                    </a:prstGeom>
                  </pic:spPr>
                </pic:pic>
              </a:graphicData>
            </a:graphic>
          </wp:inline>
        </w:drawing>
      </w:r>
    </w:p>
    <w:p w14:paraId="6FC3ADD7"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En la ventana Launch Runs, también haz click en “Ok” sin hacer ninguna modificación. </w:t>
      </w:r>
    </w:p>
    <w:p w14:paraId="40F100F9"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35651AA1" wp14:editId="71B25B42">
            <wp:extent cx="2532185" cy="1923179"/>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4210" cy="1947502"/>
                    </a:xfrm>
                    <a:prstGeom prst="rect">
                      <a:avLst/>
                    </a:prstGeom>
                  </pic:spPr>
                </pic:pic>
              </a:graphicData>
            </a:graphic>
          </wp:inline>
        </w:drawing>
      </w:r>
    </w:p>
    <w:p w14:paraId="78BF31A3"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Espera unos segundos para completar la implementación. Al finalizar, deberás ver la notificación de que la implementación fue completada satisfactoriamente. </w:t>
      </w:r>
    </w:p>
    <w:p w14:paraId="59E02A9B" w14:textId="77777777" w:rsidR="00346E73" w:rsidRPr="00346E73" w:rsidRDefault="00346E73" w:rsidP="00346E73">
      <w:pPr>
        <w:jc w:val="center"/>
        <w:rPr>
          <w:rFonts w:ascii="Segoe UI" w:hAnsi="Segoe UI" w:cs="Segoe UI"/>
          <w:lang w:val="es-MX"/>
        </w:rPr>
      </w:pPr>
      <w:r w:rsidRPr="00346E73">
        <w:rPr>
          <w:rFonts w:ascii="Segoe UI" w:hAnsi="Segoe UI" w:cs="Segoe UI"/>
          <w:noProof/>
        </w:rPr>
        <w:lastRenderedPageBreak/>
        <w:drawing>
          <wp:inline distT="0" distB="0" distL="0" distR="0" wp14:anchorId="689142B5" wp14:editId="3704B56E">
            <wp:extent cx="2205613" cy="2029945"/>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1977" cy="2045006"/>
                    </a:xfrm>
                    <a:prstGeom prst="rect">
                      <a:avLst/>
                    </a:prstGeom>
                  </pic:spPr>
                </pic:pic>
              </a:graphicData>
            </a:graphic>
          </wp:inline>
        </w:drawing>
      </w:r>
    </w:p>
    <w:p w14:paraId="07CF67D6"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Bajo la pestaña “Program and Debug” en el Flow Navigator, selecciona “Generate Bitstream”, nuevamente, selecciona “Ok” en la ventana “Launch Runs” que aparecerá. Espera unos segundo para completar la generación del bitstream. Al finalizar el proceso, deberás ver una ventana de notificación de generación de bitstream satisfactoria. Selecciona la opción “Open Hardware Manager” y haz click en “Ok”.</w:t>
      </w:r>
    </w:p>
    <w:p w14:paraId="3ACF22F5"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7F5A2063" wp14:editId="121ACEEF">
            <wp:extent cx="2195565" cy="1851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7094" cy="1861118"/>
                    </a:xfrm>
                    <a:prstGeom prst="rect">
                      <a:avLst/>
                    </a:prstGeom>
                  </pic:spPr>
                </pic:pic>
              </a:graphicData>
            </a:graphic>
          </wp:inline>
        </w:drawing>
      </w:r>
    </w:p>
    <w:p w14:paraId="377CDCE8"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Bajo la misma pestaña de “Program and Debug”, selecciona la opción “Open Target” y selecciona “Auto connect” en el menú emergente. </w:t>
      </w:r>
    </w:p>
    <w:p w14:paraId="4C338A32"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7DB03D6E" wp14:editId="31D29D2A">
            <wp:extent cx="1713244" cy="128122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976" cy="1296730"/>
                    </a:xfrm>
                    <a:prstGeom prst="rect">
                      <a:avLst/>
                    </a:prstGeom>
                    <a:noFill/>
                  </pic:spPr>
                </pic:pic>
              </a:graphicData>
            </a:graphic>
          </wp:inline>
        </w:drawing>
      </w:r>
    </w:p>
    <w:p w14:paraId="704978CD"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 xml:space="preserve">Finalmente, en la ventana HARDWARE MANAGER, tendrás la opción “Program device”. Selecciona esta opción para programar el FPGA con tu diseño y selecciona el bitstream creado. </w:t>
      </w:r>
    </w:p>
    <w:p w14:paraId="4DAC4C1B" w14:textId="77777777" w:rsidR="00346E73" w:rsidRPr="00346E73" w:rsidRDefault="00346E73" w:rsidP="00346E73">
      <w:pPr>
        <w:jc w:val="center"/>
        <w:rPr>
          <w:rFonts w:ascii="Segoe UI" w:hAnsi="Segoe UI" w:cs="Segoe UI"/>
          <w:lang w:val="es-MX"/>
        </w:rPr>
      </w:pPr>
      <w:r w:rsidRPr="00346E73">
        <w:rPr>
          <w:rFonts w:ascii="Segoe UI" w:hAnsi="Segoe UI" w:cs="Segoe UI"/>
          <w:noProof/>
        </w:rPr>
        <w:lastRenderedPageBreak/>
        <w:drawing>
          <wp:inline distT="0" distB="0" distL="0" distR="0" wp14:anchorId="24B9ACA9" wp14:editId="02218978">
            <wp:extent cx="5486400" cy="239852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98525"/>
                    </a:xfrm>
                    <a:prstGeom prst="rect">
                      <a:avLst/>
                    </a:prstGeom>
                    <a:noFill/>
                  </pic:spPr>
                </pic:pic>
              </a:graphicData>
            </a:graphic>
          </wp:inline>
        </w:drawing>
      </w:r>
    </w:p>
    <w:p w14:paraId="65F0768E" w14:textId="77777777" w:rsidR="00346E73" w:rsidRPr="00346E73" w:rsidRDefault="00346E73" w:rsidP="00346E73">
      <w:pPr>
        <w:pStyle w:val="ListParagraph"/>
        <w:numPr>
          <w:ilvl w:val="0"/>
          <w:numId w:val="13"/>
        </w:numPr>
        <w:rPr>
          <w:rFonts w:ascii="Segoe UI" w:hAnsi="Segoe UI" w:cs="Segoe UI"/>
          <w:lang w:val="es-MX"/>
        </w:rPr>
      </w:pPr>
      <w:r w:rsidRPr="00346E73">
        <w:rPr>
          <w:rFonts w:ascii="Segoe UI" w:hAnsi="Segoe UI" w:cs="Segoe UI"/>
          <w:lang w:val="es-MX"/>
        </w:rPr>
        <w:t>En la parte superior derecha de la pantalla, aparecerá el mensaje “write_bitstream Complete”, y el FPGA estará ya programado con tu diseño.</w:t>
      </w:r>
    </w:p>
    <w:p w14:paraId="5501221E" w14:textId="77777777" w:rsidR="00346E73" w:rsidRPr="00346E73" w:rsidRDefault="00346E73" w:rsidP="00346E73">
      <w:pPr>
        <w:jc w:val="center"/>
        <w:rPr>
          <w:rFonts w:ascii="Segoe UI" w:hAnsi="Segoe UI" w:cs="Segoe UI"/>
          <w:lang w:val="es-MX"/>
        </w:rPr>
      </w:pPr>
      <w:r w:rsidRPr="00346E73">
        <w:rPr>
          <w:rFonts w:ascii="Segoe UI" w:hAnsi="Segoe UI" w:cs="Segoe UI"/>
          <w:noProof/>
        </w:rPr>
        <w:drawing>
          <wp:inline distT="0" distB="0" distL="0" distR="0" wp14:anchorId="5BA36B4D" wp14:editId="27585759">
            <wp:extent cx="1857375" cy="59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375" cy="590550"/>
                    </a:xfrm>
                    <a:prstGeom prst="rect">
                      <a:avLst/>
                    </a:prstGeom>
                  </pic:spPr>
                </pic:pic>
              </a:graphicData>
            </a:graphic>
          </wp:inline>
        </w:drawing>
      </w:r>
    </w:p>
    <w:p w14:paraId="47FC8849" w14:textId="47B02F15" w:rsidR="00B41E76" w:rsidRPr="00F52B45" w:rsidRDefault="007A7E96" w:rsidP="00346E73">
      <w:pPr>
        <w:rPr>
          <w:rFonts w:ascii="Segoe UI Semibold" w:hAnsi="Segoe UI Semibold" w:cs="Segoe UI Semibold"/>
          <w:color w:val="0039A6"/>
          <w:sz w:val="32"/>
          <w:szCs w:val="32"/>
          <w:lang w:val="es-MX"/>
        </w:rPr>
      </w:pPr>
      <w:r w:rsidRPr="00F52B45">
        <w:rPr>
          <w:rFonts w:ascii="Segoe UI Semibold" w:hAnsi="Segoe UI Semibold" w:cs="Segoe UI Semibold"/>
          <w:color w:val="0039A6"/>
          <w:sz w:val="32"/>
          <w:szCs w:val="32"/>
          <w:lang w:val="es-MX"/>
        </w:rPr>
        <w:t>Entregables</w:t>
      </w:r>
    </w:p>
    <w:p w14:paraId="08BCF4E7" w14:textId="714997A3" w:rsidR="00FD5D00" w:rsidRPr="003F6004" w:rsidRDefault="00FD5D00" w:rsidP="00131629">
      <w:pPr>
        <w:jc w:val="both"/>
        <w:rPr>
          <w:rFonts w:ascii="Segoe UI" w:hAnsi="Segoe UI" w:cs="Segoe UI"/>
          <w:lang w:val="es-MX"/>
        </w:rPr>
      </w:pPr>
      <w:r>
        <w:rPr>
          <w:rFonts w:ascii="Segoe UI" w:hAnsi="Segoe UI" w:cs="Segoe UI"/>
          <w:lang w:val="es-MX"/>
        </w:rPr>
        <w:t xml:space="preserve">Los entregables </w:t>
      </w:r>
      <w:r w:rsidR="003F6004">
        <w:rPr>
          <w:rFonts w:ascii="Segoe UI" w:hAnsi="Segoe UI" w:cs="Segoe UI"/>
          <w:lang w:val="es-MX"/>
        </w:rPr>
        <w:t xml:space="preserve">deben ser enviados al final de la parte 2 de la práctica. </w:t>
      </w:r>
      <w:r w:rsidRPr="00FD5D00">
        <w:rPr>
          <w:rFonts w:ascii="Segoe UI" w:hAnsi="Segoe UI" w:cs="Segoe UI"/>
          <w:lang w:val="es-MX"/>
        </w:rPr>
        <w:t>Se entrega</w:t>
      </w:r>
      <w:r w:rsidRPr="00FD5D00">
        <w:rPr>
          <w:rStyle w:val="ListParagraph"/>
          <w:rFonts w:ascii="Segoe UI" w:hAnsi="Segoe UI" w:cs="Segoe UI"/>
          <w:lang w:val="es-MX"/>
        </w:rPr>
        <w:t xml:space="preserve"> </w:t>
      </w:r>
      <w:r w:rsidRPr="00FD5D00">
        <w:rPr>
          <w:rStyle w:val="Strong"/>
          <w:rFonts w:ascii="Segoe UI" w:hAnsi="Segoe UI" w:cs="Segoe UI"/>
          <w:lang w:val="es-MX"/>
        </w:rPr>
        <w:t>un solo reporte</w:t>
      </w:r>
      <w:r w:rsidRPr="00FD5D00">
        <w:rPr>
          <w:rFonts w:ascii="Segoe UI" w:hAnsi="Segoe UI" w:cs="Segoe UI"/>
          <w:lang w:val="es-MX"/>
        </w:rPr>
        <w:t xml:space="preserve"> en incluya tu trabajo tanto de la parte 1 como de la parte 2 de la práctica. </w:t>
      </w:r>
      <w:r w:rsidR="00131629">
        <w:rPr>
          <w:rFonts w:ascii="Segoe UI" w:hAnsi="Segoe UI" w:cs="Segoe UI"/>
          <w:lang w:val="es-MX"/>
        </w:rPr>
        <w:t>Los entregables son:</w:t>
      </w:r>
    </w:p>
    <w:p w14:paraId="1F2F6060" w14:textId="69B2BB01" w:rsidR="007A7E96" w:rsidRPr="00136CCE" w:rsidRDefault="007A7E96" w:rsidP="007A7E96">
      <w:pPr>
        <w:pStyle w:val="ListParagraph"/>
        <w:numPr>
          <w:ilvl w:val="0"/>
          <w:numId w:val="18"/>
        </w:numPr>
        <w:rPr>
          <w:rFonts w:ascii="Segoe UI" w:hAnsi="Segoe UI" w:cs="Segoe UI"/>
          <w:lang w:val="es-MX"/>
        </w:rPr>
      </w:pPr>
      <w:r w:rsidRPr="00136CCE">
        <w:rPr>
          <w:rFonts w:ascii="Segoe UI" w:hAnsi="Segoe UI" w:cs="Segoe UI"/>
          <w:lang w:val="es-MX"/>
        </w:rPr>
        <w:t>Código</w:t>
      </w:r>
      <w:r w:rsidR="0081562D" w:rsidRPr="00136CCE">
        <w:rPr>
          <w:rFonts w:ascii="Segoe UI" w:hAnsi="Segoe UI" w:cs="Segoe UI"/>
          <w:lang w:val="es-MX"/>
        </w:rPr>
        <w:t>/</w:t>
      </w:r>
      <w:r w:rsidRPr="00136CCE">
        <w:rPr>
          <w:rFonts w:ascii="Segoe UI" w:hAnsi="Segoe UI" w:cs="Segoe UI"/>
          <w:lang w:val="es-MX"/>
        </w:rPr>
        <w:t xml:space="preserve"> fuente en VHDL</w:t>
      </w:r>
      <w:r w:rsidR="000A1343" w:rsidRPr="00136CCE">
        <w:rPr>
          <w:rFonts w:ascii="Segoe UI" w:hAnsi="Segoe UI" w:cs="Segoe UI"/>
          <w:lang w:val="es-MX"/>
        </w:rPr>
        <w:t xml:space="preserve"> (GitHub)</w:t>
      </w:r>
    </w:p>
    <w:p w14:paraId="0F490863" w14:textId="38B7B55F" w:rsidR="0081562D" w:rsidRPr="00136CCE" w:rsidRDefault="0081562D" w:rsidP="007A7E96">
      <w:pPr>
        <w:pStyle w:val="ListParagraph"/>
        <w:numPr>
          <w:ilvl w:val="0"/>
          <w:numId w:val="18"/>
        </w:numPr>
        <w:rPr>
          <w:rFonts w:ascii="Segoe UI" w:hAnsi="Segoe UI" w:cs="Segoe UI"/>
          <w:lang w:val="es-MX"/>
        </w:rPr>
      </w:pPr>
      <w:r w:rsidRPr="00136CCE">
        <w:rPr>
          <w:rFonts w:ascii="Segoe UI" w:hAnsi="Segoe UI" w:cs="Segoe UI"/>
          <w:lang w:val="es-MX"/>
        </w:rPr>
        <w:t>Demostración de implementación en FPGA (</w:t>
      </w:r>
      <w:r w:rsidR="00136CCE" w:rsidRPr="00136CCE">
        <w:rPr>
          <w:rFonts w:ascii="Segoe UI" w:hAnsi="Segoe UI" w:cs="Segoe UI"/>
          <w:lang w:val="es-MX"/>
        </w:rPr>
        <w:t>Video</w:t>
      </w:r>
      <w:r w:rsidRPr="00136CCE">
        <w:rPr>
          <w:rFonts w:ascii="Segoe UI" w:hAnsi="Segoe UI" w:cs="Segoe UI"/>
          <w:lang w:val="es-MX"/>
        </w:rPr>
        <w:t>)</w:t>
      </w:r>
    </w:p>
    <w:p w14:paraId="4904DF16" w14:textId="5D31DA11" w:rsidR="003E0A70" w:rsidRDefault="003E0A70" w:rsidP="007A7E96">
      <w:pPr>
        <w:pStyle w:val="ListParagraph"/>
        <w:numPr>
          <w:ilvl w:val="0"/>
          <w:numId w:val="18"/>
        </w:numPr>
        <w:rPr>
          <w:rFonts w:ascii="Segoe UI" w:hAnsi="Segoe UI" w:cs="Segoe UI"/>
          <w:b/>
          <w:bCs/>
          <w:lang w:val="es-MX"/>
        </w:rPr>
      </w:pPr>
      <w:r w:rsidRPr="00136CCE">
        <w:rPr>
          <w:rFonts w:ascii="Segoe UI" w:hAnsi="Segoe UI" w:cs="Segoe UI"/>
          <w:lang w:val="es-MX"/>
        </w:rPr>
        <w:t xml:space="preserve">Reporte técnico </w:t>
      </w:r>
      <w:r w:rsidR="00136CCE" w:rsidRPr="00136CCE">
        <w:rPr>
          <w:rFonts w:ascii="Segoe UI" w:hAnsi="Segoe UI" w:cs="Segoe UI"/>
          <w:lang w:val="es-MX"/>
        </w:rPr>
        <w:t>(PDF en Canvas)</w:t>
      </w:r>
    </w:p>
    <w:p w14:paraId="56142664" w14:textId="1F57BB93" w:rsidR="000A1343" w:rsidRPr="00974F0E" w:rsidRDefault="00152613" w:rsidP="000A1343">
      <w:pPr>
        <w:pStyle w:val="ListParagraph"/>
        <w:numPr>
          <w:ilvl w:val="1"/>
          <w:numId w:val="18"/>
        </w:numPr>
        <w:rPr>
          <w:rFonts w:ascii="Segoe UI" w:hAnsi="Segoe UI" w:cs="Segoe UI"/>
          <w:b/>
          <w:bCs/>
          <w:lang w:val="es-MX"/>
        </w:rPr>
      </w:pPr>
      <w:r>
        <w:rPr>
          <w:rFonts w:ascii="Segoe UI" w:eastAsia="Times New Roman" w:hAnsi="Segoe UI" w:cs="Segoe UI"/>
          <w:color w:val="000000" w:themeColor="text1"/>
          <w:lang w:val="es-MX"/>
        </w:rPr>
        <w:t>E</w:t>
      </w:r>
      <w:r w:rsidR="0027717F" w:rsidRPr="0094551F">
        <w:rPr>
          <w:rFonts w:ascii="Segoe UI" w:eastAsia="Times New Roman" w:hAnsi="Segoe UI" w:cs="Segoe UI"/>
          <w:color w:val="000000" w:themeColor="text1"/>
          <w:lang w:val="es-MX"/>
        </w:rPr>
        <w:t>squemático RTL</w:t>
      </w:r>
      <w:r w:rsidR="0027717F">
        <w:rPr>
          <w:rFonts w:ascii="Segoe UI" w:eastAsia="Times New Roman" w:hAnsi="Segoe UI" w:cs="Segoe UI"/>
          <w:color w:val="000000" w:themeColor="text1"/>
          <w:lang w:val="es-MX"/>
        </w:rPr>
        <w:t xml:space="preserve"> </w:t>
      </w:r>
      <w:r>
        <w:rPr>
          <w:rFonts w:ascii="Segoe UI" w:eastAsia="Times New Roman" w:hAnsi="Segoe UI" w:cs="Segoe UI"/>
          <w:color w:val="000000" w:themeColor="text1"/>
          <w:lang w:val="es-MX"/>
        </w:rPr>
        <w:t xml:space="preserve">(paso 15 de </w:t>
      </w:r>
      <w:r w:rsidR="00974F0E">
        <w:rPr>
          <w:rFonts w:ascii="Segoe UI" w:eastAsia="Times New Roman" w:hAnsi="Segoe UI" w:cs="Segoe UI"/>
          <w:color w:val="000000" w:themeColor="text1"/>
          <w:lang w:val="es-MX"/>
        </w:rPr>
        <w:t xml:space="preserve">la </w:t>
      </w:r>
      <w:r>
        <w:rPr>
          <w:rFonts w:ascii="Segoe UI" w:eastAsia="Times New Roman" w:hAnsi="Segoe UI" w:cs="Segoe UI"/>
          <w:color w:val="000000" w:themeColor="text1"/>
          <w:lang w:val="es-MX"/>
        </w:rPr>
        <w:t xml:space="preserve">parte </w:t>
      </w:r>
      <w:r w:rsidR="003F6004">
        <w:rPr>
          <w:rFonts w:ascii="Segoe UI" w:eastAsia="Times New Roman" w:hAnsi="Segoe UI" w:cs="Segoe UI"/>
          <w:color w:val="000000" w:themeColor="text1"/>
          <w:lang w:val="es-MX"/>
        </w:rPr>
        <w:t>1</w:t>
      </w:r>
      <w:r>
        <w:rPr>
          <w:rFonts w:ascii="Segoe UI" w:eastAsia="Times New Roman" w:hAnsi="Segoe UI" w:cs="Segoe UI"/>
          <w:color w:val="000000" w:themeColor="text1"/>
          <w:lang w:val="es-MX"/>
        </w:rPr>
        <w:t>)</w:t>
      </w:r>
    </w:p>
    <w:p w14:paraId="627870E3" w14:textId="33273F29" w:rsidR="00F34ABE" w:rsidRPr="00715BA3" w:rsidRDefault="00974F0E" w:rsidP="00F34ABE">
      <w:pPr>
        <w:pStyle w:val="ListParagraph"/>
        <w:numPr>
          <w:ilvl w:val="1"/>
          <w:numId w:val="18"/>
        </w:numPr>
        <w:rPr>
          <w:rFonts w:ascii="Segoe UI" w:hAnsi="Segoe UI" w:cs="Segoe UI"/>
          <w:b/>
          <w:bCs/>
          <w:lang w:val="es-MX"/>
        </w:rPr>
      </w:pPr>
      <w:r>
        <w:rPr>
          <w:rFonts w:ascii="Segoe UI" w:hAnsi="Segoe UI" w:cs="Segoe UI"/>
          <w:lang w:val="es-MX"/>
        </w:rPr>
        <w:t>Evidencias de simulación con capturas de pantalla para las diferentes combinaciones de entradas.</w:t>
      </w:r>
    </w:p>
    <w:p w14:paraId="03AEE9C1" w14:textId="09C5D30A" w:rsidR="00715BA3" w:rsidRPr="00715BA3" w:rsidRDefault="00715BA3" w:rsidP="00F34ABE">
      <w:pPr>
        <w:pStyle w:val="ListParagraph"/>
        <w:numPr>
          <w:ilvl w:val="1"/>
          <w:numId w:val="18"/>
        </w:numPr>
        <w:rPr>
          <w:rFonts w:ascii="Segoe UI" w:hAnsi="Segoe UI" w:cs="Segoe UI"/>
          <w:b/>
          <w:bCs/>
          <w:lang w:val="es-MX"/>
        </w:rPr>
      </w:pPr>
      <w:r>
        <w:rPr>
          <w:rFonts w:ascii="Segoe UI" w:hAnsi="Segoe UI" w:cs="Segoe UI"/>
          <w:lang w:val="es-MX"/>
        </w:rPr>
        <w:t>Enlaces a repositorio en GitHub y video demostrativo</w:t>
      </w:r>
    </w:p>
    <w:sectPr w:rsidR="00715BA3" w:rsidRPr="00715BA3" w:rsidSect="00CB174B">
      <w:headerReference w:type="default" r:id="rId23"/>
      <w:footerReference w:type="default" r:id="rId24"/>
      <w:pgSz w:w="12240" w:h="15840"/>
      <w:pgMar w:top="1334"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7BA82" w14:textId="77777777" w:rsidR="003668EA" w:rsidRDefault="003668EA" w:rsidP="007C6FC9">
      <w:pPr>
        <w:spacing w:after="0" w:line="240" w:lineRule="auto"/>
      </w:pPr>
      <w:r>
        <w:separator/>
      </w:r>
    </w:p>
  </w:endnote>
  <w:endnote w:type="continuationSeparator" w:id="0">
    <w:p w14:paraId="57C97EB4" w14:textId="77777777" w:rsidR="003668EA" w:rsidRDefault="003668EA" w:rsidP="007C6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light">
    <w:panose1 w:val="020B04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39A6"/>
      <w:tblLook w:val="04A0" w:firstRow="1" w:lastRow="0" w:firstColumn="1" w:lastColumn="0" w:noHBand="0" w:noVBand="1"/>
    </w:tblPr>
    <w:tblGrid>
      <w:gridCol w:w="12240"/>
    </w:tblGrid>
    <w:tr w:rsidR="000962F0" w:rsidRPr="000962F0" w14:paraId="0B210201" w14:textId="77777777" w:rsidTr="00CE4240">
      <w:trPr>
        <w:trHeight w:val="359"/>
      </w:trPr>
      <w:tc>
        <w:tcPr>
          <w:tcW w:w="12240" w:type="dxa"/>
          <w:shd w:val="clear" w:color="auto" w:fill="0039A6"/>
          <w:vAlign w:val="center"/>
        </w:tcPr>
        <w:p w14:paraId="4D6086D2" w14:textId="5091C558" w:rsidR="000962F0" w:rsidRPr="00150BE3" w:rsidRDefault="000962F0" w:rsidP="00CE4240">
          <w:pPr>
            <w:pStyle w:val="Footer"/>
            <w:jc w:val="center"/>
            <w:rPr>
              <w:rFonts w:ascii="Segoe UI" w:hAnsi="Segoe UI" w:cs="Segoe UI"/>
              <w:color w:val="FFFFFF" w:themeColor="background1"/>
            </w:rPr>
          </w:pPr>
          <w:r w:rsidRPr="00150BE3">
            <w:rPr>
              <w:rFonts w:ascii="Segoe UI" w:hAnsi="Segoe UI" w:cs="Segoe UI"/>
              <w:color w:val="FFFFFF" w:themeColor="background1"/>
              <w:sz w:val="18"/>
              <w:szCs w:val="18"/>
            </w:rPr>
            <w:fldChar w:fldCharType="begin"/>
          </w:r>
          <w:r w:rsidRPr="00150BE3">
            <w:rPr>
              <w:rFonts w:ascii="Segoe UI" w:hAnsi="Segoe UI" w:cs="Segoe UI"/>
              <w:color w:val="FFFFFF" w:themeColor="background1"/>
              <w:sz w:val="18"/>
              <w:szCs w:val="18"/>
            </w:rPr>
            <w:instrText xml:space="preserve"> PAGE   \* MERGEFORMAT </w:instrText>
          </w:r>
          <w:r w:rsidRPr="00150BE3">
            <w:rPr>
              <w:rFonts w:ascii="Segoe UI" w:hAnsi="Segoe UI" w:cs="Segoe UI"/>
              <w:color w:val="FFFFFF" w:themeColor="background1"/>
              <w:sz w:val="18"/>
              <w:szCs w:val="18"/>
            </w:rPr>
            <w:fldChar w:fldCharType="separate"/>
          </w:r>
          <w:r w:rsidRPr="00150BE3">
            <w:rPr>
              <w:rFonts w:ascii="Segoe UI" w:hAnsi="Segoe UI" w:cs="Segoe UI"/>
              <w:noProof/>
              <w:color w:val="FFFFFF" w:themeColor="background1"/>
              <w:sz w:val="18"/>
              <w:szCs w:val="18"/>
            </w:rPr>
            <w:t>1</w:t>
          </w:r>
          <w:r w:rsidRPr="00150BE3">
            <w:rPr>
              <w:rFonts w:ascii="Segoe UI" w:hAnsi="Segoe UI" w:cs="Segoe UI"/>
              <w:noProof/>
              <w:color w:val="FFFFFF" w:themeColor="background1"/>
              <w:sz w:val="18"/>
              <w:szCs w:val="18"/>
            </w:rPr>
            <w:fldChar w:fldCharType="end"/>
          </w:r>
        </w:p>
      </w:tc>
    </w:tr>
  </w:tbl>
  <w:p w14:paraId="092DC540" w14:textId="43D99C24" w:rsidR="00CC4A1C" w:rsidRPr="007718F7" w:rsidRDefault="000962F0" w:rsidP="007718F7">
    <w:pPr>
      <w:pStyle w:val="Footer"/>
      <w:jc w:val="right"/>
      <w:rPr>
        <w:rFonts w:ascii="Segoe UI" w:hAnsi="Segoe UI" w:cs="Segoe UI"/>
        <w:color w:val="0039A6"/>
      </w:rPr>
    </w:pPr>
    <w:r>
      <w:rPr>
        <w:rFonts w:ascii="Segoe UI Semibold" w:hAnsi="Segoe UI Semibold" w:cs="Segoe UI Semibold"/>
        <w:color w:val="0039A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93C29" w14:textId="77777777" w:rsidR="003668EA" w:rsidRDefault="003668EA" w:rsidP="007C6FC9">
      <w:pPr>
        <w:spacing w:after="0" w:line="240" w:lineRule="auto"/>
      </w:pPr>
      <w:r>
        <w:separator/>
      </w:r>
    </w:p>
  </w:footnote>
  <w:footnote w:type="continuationSeparator" w:id="0">
    <w:p w14:paraId="1C242D1B" w14:textId="77777777" w:rsidR="003668EA" w:rsidRDefault="003668EA" w:rsidP="007C6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35"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175"/>
      <w:gridCol w:w="1530"/>
    </w:tblGrid>
    <w:tr w:rsidR="00BD2DD1" w14:paraId="6BA8E0B5" w14:textId="77777777" w:rsidTr="000D5AF9">
      <w:trPr>
        <w:trHeight w:val="180"/>
      </w:trPr>
      <w:tc>
        <w:tcPr>
          <w:tcW w:w="1530" w:type="dxa"/>
          <w:shd w:val="clear" w:color="auto" w:fill="0039A6"/>
          <w:vAlign w:val="center"/>
        </w:tcPr>
        <w:p w14:paraId="77E2A445" w14:textId="77777777" w:rsidR="00BD2DD1" w:rsidRPr="000D5AF9" w:rsidRDefault="00BD2DD1" w:rsidP="00180D9A">
          <w:pPr>
            <w:pStyle w:val="Header"/>
            <w:jc w:val="center"/>
            <w:rPr>
              <w:noProof/>
              <w:sz w:val="12"/>
              <w:szCs w:val="12"/>
            </w:rPr>
          </w:pPr>
        </w:p>
      </w:tc>
      <w:tc>
        <w:tcPr>
          <w:tcW w:w="9175" w:type="dxa"/>
          <w:shd w:val="clear" w:color="auto" w:fill="0039A6"/>
        </w:tcPr>
        <w:p w14:paraId="4CC4E31A" w14:textId="77777777" w:rsidR="00BD2DD1" w:rsidRPr="000D5AF9" w:rsidRDefault="00BD2DD1" w:rsidP="005468ED">
          <w:pPr>
            <w:jc w:val="center"/>
            <w:rPr>
              <w:rFonts w:ascii="Segoe UI Semibold" w:hAnsi="Segoe UI Semibold" w:cs="Segoe UI Semibold"/>
              <w:bCs/>
              <w:color w:val="FFFFFF" w:themeColor="background1"/>
              <w:sz w:val="12"/>
              <w:szCs w:val="12"/>
            </w:rPr>
          </w:pPr>
        </w:p>
      </w:tc>
      <w:tc>
        <w:tcPr>
          <w:tcW w:w="1530" w:type="dxa"/>
          <w:shd w:val="clear" w:color="auto" w:fill="0039A6"/>
        </w:tcPr>
        <w:p w14:paraId="384935FC" w14:textId="77777777" w:rsidR="00BD2DD1" w:rsidRPr="000D5AF9" w:rsidRDefault="00BD2DD1" w:rsidP="00180D9A">
          <w:pPr>
            <w:pStyle w:val="Header"/>
            <w:rPr>
              <w:color w:val="FFFFFF" w:themeColor="background1"/>
              <w:sz w:val="12"/>
              <w:szCs w:val="12"/>
            </w:rPr>
          </w:pPr>
        </w:p>
      </w:tc>
    </w:tr>
    <w:tr w:rsidR="001E6D43" w14:paraId="28E8CBF7" w14:textId="77777777" w:rsidTr="009D24FE">
      <w:tc>
        <w:tcPr>
          <w:tcW w:w="1530" w:type="dxa"/>
          <w:vMerge w:val="restart"/>
          <w:shd w:val="clear" w:color="auto" w:fill="0039A6"/>
          <w:vAlign w:val="center"/>
        </w:tcPr>
        <w:p w14:paraId="6E278417" w14:textId="4455B05C" w:rsidR="00180D9A" w:rsidRDefault="001E6D43" w:rsidP="00180D9A">
          <w:pPr>
            <w:pStyle w:val="Header"/>
            <w:jc w:val="center"/>
          </w:pPr>
          <w:r>
            <w:rPr>
              <w:noProof/>
            </w:rPr>
            <w:drawing>
              <wp:inline distT="0" distB="0" distL="0" distR="0" wp14:anchorId="265B9775" wp14:editId="6C7A1AEB">
                <wp:extent cx="709684" cy="709684"/>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5078" cy="735078"/>
                        </a:xfrm>
                        <a:prstGeom prst="rect">
                          <a:avLst/>
                        </a:prstGeom>
                      </pic:spPr>
                    </pic:pic>
                  </a:graphicData>
                </a:graphic>
              </wp:inline>
            </w:drawing>
          </w:r>
        </w:p>
      </w:tc>
      <w:tc>
        <w:tcPr>
          <w:tcW w:w="9175" w:type="dxa"/>
          <w:shd w:val="clear" w:color="auto" w:fill="0039A6"/>
        </w:tcPr>
        <w:p w14:paraId="7D035792" w14:textId="15F41B2F" w:rsidR="00180D9A" w:rsidRPr="009525FD" w:rsidRDefault="00921B7E" w:rsidP="005468ED">
          <w:pPr>
            <w:jc w:val="center"/>
            <w:rPr>
              <w:rFonts w:ascii="Segoe UI Black" w:hAnsi="Segoe UI Black" w:cs="Segoe UI Semibold"/>
              <w:bCs/>
              <w:color w:val="FFFFFF" w:themeColor="background1"/>
              <w:spacing w:val="20"/>
            </w:rPr>
          </w:pPr>
          <w:r w:rsidRPr="009525FD">
            <w:rPr>
              <w:rFonts w:ascii="Segoe UI Black" w:hAnsi="Segoe UI Black" w:cs="Segoe UI Semibold"/>
              <w:bCs/>
              <w:color w:val="FFFFFF" w:themeColor="background1"/>
              <w:spacing w:val="20"/>
              <w:sz w:val="28"/>
              <w:szCs w:val="28"/>
            </w:rPr>
            <w:t>S</w:t>
          </w:r>
          <w:r w:rsidRPr="009525FD">
            <w:rPr>
              <w:rFonts w:ascii="Segoe UI Black" w:hAnsi="Segoe UI Black" w:cs="Segoe UI Semibold"/>
              <w:bCs/>
              <w:color w:val="FFFFFF" w:themeColor="background1"/>
              <w:spacing w:val="20"/>
            </w:rPr>
            <w:t xml:space="preserve">CHOOL OF </w:t>
          </w:r>
          <w:r w:rsidRPr="009525FD">
            <w:rPr>
              <w:rFonts w:ascii="Segoe UI Black" w:hAnsi="Segoe UI Black" w:cs="Segoe UI Semibold"/>
              <w:bCs/>
              <w:color w:val="FFFFFF" w:themeColor="background1"/>
              <w:spacing w:val="20"/>
              <w:sz w:val="28"/>
              <w:szCs w:val="28"/>
            </w:rPr>
            <w:t>E</w:t>
          </w:r>
          <w:r w:rsidRPr="009525FD">
            <w:rPr>
              <w:rFonts w:ascii="Segoe UI Black" w:hAnsi="Segoe UI Black" w:cs="Segoe UI Semibold"/>
              <w:bCs/>
              <w:color w:val="FFFFFF" w:themeColor="background1"/>
              <w:spacing w:val="20"/>
            </w:rPr>
            <w:t xml:space="preserve">NGINEERING AND </w:t>
          </w:r>
          <w:r w:rsidR="00670680" w:rsidRPr="009525FD">
            <w:rPr>
              <w:rFonts w:ascii="Segoe UI Black" w:hAnsi="Segoe UI Black" w:cs="Segoe UI Semibold"/>
              <w:bCs/>
              <w:color w:val="FFFFFF" w:themeColor="background1"/>
              <w:spacing w:val="20"/>
              <w:sz w:val="28"/>
              <w:szCs w:val="28"/>
            </w:rPr>
            <w:t>S</w:t>
          </w:r>
          <w:r w:rsidR="008A663A" w:rsidRPr="009525FD">
            <w:rPr>
              <w:rFonts w:ascii="Segoe UI Black" w:hAnsi="Segoe UI Black" w:cs="Segoe UI Semibold"/>
              <w:bCs/>
              <w:color w:val="FFFFFF" w:themeColor="background1"/>
              <w:spacing w:val="20"/>
            </w:rPr>
            <w:t>CIENCES</w:t>
          </w:r>
        </w:p>
      </w:tc>
      <w:tc>
        <w:tcPr>
          <w:tcW w:w="1530" w:type="dxa"/>
          <w:shd w:val="clear" w:color="auto" w:fill="0039A6"/>
        </w:tcPr>
        <w:p w14:paraId="04436791" w14:textId="77777777" w:rsidR="00180D9A" w:rsidRPr="00EC141F" w:rsidRDefault="00180D9A" w:rsidP="00180D9A">
          <w:pPr>
            <w:pStyle w:val="Header"/>
            <w:rPr>
              <w:color w:val="FFFFFF" w:themeColor="background1"/>
            </w:rPr>
          </w:pPr>
        </w:p>
      </w:tc>
    </w:tr>
    <w:tr w:rsidR="001E6D43" w14:paraId="07983799" w14:textId="77777777" w:rsidTr="009D24FE">
      <w:tc>
        <w:tcPr>
          <w:tcW w:w="1530" w:type="dxa"/>
          <w:vMerge/>
          <w:shd w:val="clear" w:color="auto" w:fill="0039A6"/>
        </w:tcPr>
        <w:p w14:paraId="05E5959B" w14:textId="77777777" w:rsidR="00180D9A" w:rsidRDefault="00180D9A" w:rsidP="00180D9A">
          <w:pPr>
            <w:pStyle w:val="Header"/>
          </w:pPr>
        </w:p>
      </w:tc>
      <w:tc>
        <w:tcPr>
          <w:tcW w:w="9175" w:type="dxa"/>
          <w:shd w:val="clear" w:color="auto" w:fill="0039A6"/>
        </w:tcPr>
        <w:p w14:paraId="53A90ABD" w14:textId="4C7B49F2" w:rsidR="00180D9A" w:rsidRPr="00EC141F" w:rsidRDefault="00CB174B" w:rsidP="005468ED">
          <w:pPr>
            <w:jc w:val="center"/>
            <w:rPr>
              <w:rFonts w:ascii="Segoe UI Semibold" w:hAnsi="Segoe UI Semibold" w:cs="Segoe UI Semibold"/>
              <w:bCs/>
              <w:color w:val="FFFFFF" w:themeColor="background1"/>
              <w:sz w:val="20"/>
              <w:szCs w:val="20"/>
            </w:rPr>
          </w:pPr>
          <w:r w:rsidRPr="00CB174B">
            <w:rPr>
              <w:rFonts w:ascii="Segoe UI Semibold" w:hAnsi="Segoe UI Semibold" w:cs="Segoe UI Semibold"/>
              <w:bCs/>
              <w:color w:val="FFFFFF" w:themeColor="background1"/>
            </w:rPr>
            <w:t>D</w:t>
          </w:r>
          <w:r>
            <w:rPr>
              <w:rFonts w:ascii="Segoe UI Semibold" w:hAnsi="Segoe UI Semibold" w:cs="Segoe UI Semibold"/>
              <w:bCs/>
              <w:color w:val="FFFFFF" w:themeColor="background1"/>
              <w:sz w:val="20"/>
              <w:szCs w:val="20"/>
            </w:rPr>
            <w:t xml:space="preserve">EPARTMENT OF </w:t>
          </w:r>
          <w:r w:rsidRPr="00CB174B">
            <w:rPr>
              <w:rFonts w:ascii="Segoe UI Semibold" w:hAnsi="Segoe UI Semibold" w:cs="Segoe UI Semibold"/>
              <w:bCs/>
              <w:color w:val="FFFFFF" w:themeColor="background1"/>
            </w:rPr>
            <w:t>C</w:t>
          </w:r>
          <w:r>
            <w:rPr>
              <w:rFonts w:ascii="Segoe UI Semibold" w:hAnsi="Segoe UI Semibold" w:cs="Segoe UI Semibold"/>
              <w:bCs/>
              <w:color w:val="FFFFFF" w:themeColor="background1"/>
              <w:sz w:val="20"/>
              <w:szCs w:val="20"/>
            </w:rPr>
            <w:t xml:space="preserve">OMPUTER </w:t>
          </w:r>
          <w:r w:rsidRPr="00CB174B">
            <w:rPr>
              <w:rFonts w:ascii="Segoe UI Semibold" w:hAnsi="Segoe UI Semibold" w:cs="Segoe UI Semibold"/>
              <w:bCs/>
              <w:color w:val="FFFFFF" w:themeColor="background1"/>
            </w:rPr>
            <w:t>S</w:t>
          </w:r>
          <w:r>
            <w:rPr>
              <w:rFonts w:ascii="Segoe UI Semibold" w:hAnsi="Segoe UI Semibold" w:cs="Segoe UI Semibold"/>
              <w:bCs/>
              <w:color w:val="FFFFFF" w:themeColor="background1"/>
              <w:sz w:val="20"/>
              <w:szCs w:val="20"/>
            </w:rPr>
            <w:t>CIENCE</w:t>
          </w:r>
        </w:p>
      </w:tc>
      <w:tc>
        <w:tcPr>
          <w:tcW w:w="1530" w:type="dxa"/>
          <w:shd w:val="clear" w:color="auto" w:fill="0039A6"/>
        </w:tcPr>
        <w:p w14:paraId="170DCDAE" w14:textId="77777777" w:rsidR="00180D9A" w:rsidRPr="00EC141F" w:rsidRDefault="00180D9A" w:rsidP="00180D9A">
          <w:pPr>
            <w:pStyle w:val="Header"/>
            <w:rPr>
              <w:color w:val="FFFFFF" w:themeColor="background1"/>
            </w:rPr>
          </w:pPr>
        </w:p>
      </w:tc>
    </w:tr>
    <w:tr w:rsidR="001E6D43" w14:paraId="17682168" w14:textId="77777777" w:rsidTr="009D24FE">
      <w:tc>
        <w:tcPr>
          <w:tcW w:w="1530" w:type="dxa"/>
          <w:vMerge/>
          <w:shd w:val="clear" w:color="auto" w:fill="0039A6"/>
        </w:tcPr>
        <w:p w14:paraId="7599A293" w14:textId="77777777" w:rsidR="00180D9A" w:rsidRDefault="00180D9A" w:rsidP="00180D9A">
          <w:pPr>
            <w:pStyle w:val="Header"/>
          </w:pPr>
        </w:p>
      </w:tc>
      <w:tc>
        <w:tcPr>
          <w:tcW w:w="9175" w:type="dxa"/>
          <w:shd w:val="clear" w:color="auto" w:fill="0039A6"/>
        </w:tcPr>
        <w:p w14:paraId="21FED1DF" w14:textId="15E71846" w:rsidR="00180D9A" w:rsidRPr="00EC141F" w:rsidRDefault="00BE3F65" w:rsidP="005468ED">
          <w:pPr>
            <w:jc w:val="right"/>
            <w:rPr>
              <w:rFonts w:ascii="Segoe UI Semilight" w:hAnsi="Segoe UI Semilight" w:cs="Segoe UI Semilight"/>
              <w:bCs/>
              <w:color w:val="FFFFFF" w:themeColor="background1"/>
              <w:sz w:val="20"/>
              <w:szCs w:val="20"/>
            </w:rPr>
          </w:pPr>
          <w:r>
            <w:rPr>
              <w:rFonts w:ascii="Segoe UI Semilight" w:hAnsi="Segoe UI Semilight" w:cs="Segoe UI Semilight"/>
              <w:bCs/>
              <w:color w:val="FFFFFF" w:themeColor="background1"/>
              <w:sz w:val="20"/>
              <w:szCs w:val="20"/>
            </w:rPr>
            <w:t>Laboratorio de Sistemas Digitales</w:t>
          </w:r>
        </w:p>
      </w:tc>
      <w:tc>
        <w:tcPr>
          <w:tcW w:w="1530" w:type="dxa"/>
          <w:shd w:val="clear" w:color="auto" w:fill="0039A6"/>
        </w:tcPr>
        <w:p w14:paraId="47C62437" w14:textId="77777777" w:rsidR="00180D9A" w:rsidRPr="00EC141F" w:rsidRDefault="00180D9A" w:rsidP="00180D9A">
          <w:pPr>
            <w:pStyle w:val="Header"/>
            <w:rPr>
              <w:color w:val="FFFFFF" w:themeColor="background1"/>
            </w:rPr>
          </w:pPr>
        </w:p>
      </w:tc>
    </w:tr>
    <w:tr w:rsidR="001E6D43" w14:paraId="1FECA2DB" w14:textId="77777777" w:rsidTr="009D24FE">
      <w:tc>
        <w:tcPr>
          <w:tcW w:w="1530" w:type="dxa"/>
          <w:vMerge/>
          <w:shd w:val="clear" w:color="auto" w:fill="0039A6"/>
        </w:tcPr>
        <w:p w14:paraId="10D65AF1" w14:textId="77777777" w:rsidR="00180D9A" w:rsidRDefault="00180D9A" w:rsidP="00180D9A">
          <w:pPr>
            <w:pStyle w:val="Header"/>
          </w:pPr>
        </w:p>
      </w:tc>
      <w:tc>
        <w:tcPr>
          <w:tcW w:w="9175" w:type="dxa"/>
          <w:shd w:val="clear" w:color="auto" w:fill="0039A6"/>
        </w:tcPr>
        <w:p w14:paraId="0A6B7FF5" w14:textId="77C47B31" w:rsidR="00180D9A" w:rsidRPr="00EC141F" w:rsidRDefault="005468ED" w:rsidP="00E65950">
          <w:pPr>
            <w:jc w:val="right"/>
            <w:rPr>
              <w:rFonts w:ascii="Segoe UI Semilight" w:hAnsi="Segoe UI Semilight" w:cs="Segoe UI Semilight"/>
              <w:bCs/>
              <w:color w:val="FFFFFF" w:themeColor="background1"/>
              <w:sz w:val="20"/>
              <w:szCs w:val="20"/>
            </w:rPr>
          </w:pPr>
          <w:r w:rsidRPr="00EC141F">
            <w:rPr>
              <w:rFonts w:ascii="Segoe UI Semilight" w:hAnsi="Segoe UI Semilight" w:cs="Segoe UI Semilight"/>
              <w:bCs/>
              <w:color w:val="FFFFFF" w:themeColor="background1"/>
              <w:sz w:val="20"/>
              <w:szCs w:val="20"/>
            </w:rPr>
            <w:t>Feb-Jun 2021</w:t>
          </w:r>
        </w:p>
      </w:tc>
      <w:tc>
        <w:tcPr>
          <w:tcW w:w="1530" w:type="dxa"/>
          <w:shd w:val="clear" w:color="auto" w:fill="0039A6"/>
        </w:tcPr>
        <w:p w14:paraId="59189A84" w14:textId="77777777" w:rsidR="00180D9A" w:rsidRPr="00EC141F" w:rsidRDefault="00180D9A" w:rsidP="00180D9A">
          <w:pPr>
            <w:pStyle w:val="Header"/>
            <w:rPr>
              <w:color w:val="FFFFFF" w:themeColor="background1"/>
            </w:rPr>
          </w:pPr>
        </w:p>
      </w:tc>
    </w:tr>
    <w:tr w:rsidR="000D5AF9" w14:paraId="15C61D0C" w14:textId="77777777" w:rsidTr="000D5AF9">
      <w:trPr>
        <w:trHeight w:val="90"/>
      </w:trPr>
      <w:tc>
        <w:tcPr>
          <w:tcW w:w="1530" w:type="dxa"/>
          <w:shd w:val="clear" w:color="auto" w:fill="0039A6"/>
        </w:tcPr>
        <w:p w14:paraId="624ECD66" w14:textId="77777777" w:rsidR="000D5AF9" w:rsidRPr="004C326A" w:rsidRDefault="000D5AF9" w:rsidP="00180D9A">
          <w:pPr>
            <w:pStyle w:val="Header"/>
            <w:rPr>
              <w:sz w:val="12"/>
              <w:szCs w:val="12"/>
            </w:rPr>
          </w:pPr>
        </w:p>
      </w:tc>
      <w:tc>
        <w:tcPr>
          <w:tcW w:w="9175" w:type="dxa"/>
          <w:shd w:val="clear" w:color="auto" w:fill="0039A6"/>
        </w:tcPr>
        <w:p w14:paraId="042AB034" w14:textId="77777777" w:rsidR="000D5AF9" w:rsidRPr="00CB174B" w:rsidRDefault="000D5AF9" w:rsidP="00E65950">
          <w:pPr>
            <w:jc w:val="right"/>
            <w:rPr>
              <w:rFonts w:ascii="Segoe UI Semilight" w:hAnsi="Segoe UI Semilight" w:cs="Segoe UI Semilight"/>
              <w:bCs/>
              <w:color w:val="FFFFFF" w:themeColor="background1"/>
              <w:sz w:val="2"/>
              <w:szCs w:val="2"/>
            </w:rPr>
          </w:pPr>
        </w:p>
      </w:tc>
      <w:tc>
        <w:tcPr>
          <w:tcW w:w="1530" w:type="dxa"/>
          <w:shd w:val="clear" w:color="auto" w:fill="0039A6"/>
        </w:tcPr>
        <w:p w14:paraId="74B66ED0" w14:textId="77777777" w:rsidR="000D5AF9" w:rsidRPr="004C326A" w:rsidRDefault="000D5AF9" w:rsidP="00180D9A">
          <w:pPr>
            <w:pStyle w:val="Header"/>
            <w:rPr>
              <w:color w:val="FFFFFF" w:themeColor="background1"/>
              <w:sz w:val="12"/>
              <w:szCs w:val="12"/>
            </w:rPr>
          </w:pPr>
        </w:p>
      </w:tc>
    </w:tr>
  </w:tbl>
  <w:p w14:paraId="24373666" w14:textId="112C5140" w:rsidR="007C6FC9" w:rsidRDefault="007C6F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D27FB"/>
    <w:multiLevelType w:val="hybridMultilevel"/>
    <w:tmpl w:val="EF202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404C6"/>
    <w:multiLevelType w:val="hybridMultilevel"/>
    <w:tmpl w:val="9270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6313C"/>
    <w:multiLevelType w:val="hybridMultilevel"/>
    <w:tmpl w:val="ED1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622A7"/>
    <w:multiLevelType w:val="hybridMultilevel"/>
    <w:tmpl w:val="92DA52BC"/>
    <w:lvl w:ilvl="0" w:tplc="5F26949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91925"/>
    <w:multiLevelType w:val="hybridMultilevel"/>
    <w:tmpl w:val="CDD894C6"/>
    <w:lvl w:ilvl="0" w:tplc="381C1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8034D0"/>
    <w:multiLevelType w:val="hybridMultilevel"/>
    <w:tmpl w:val="A1828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42A95"/>
    <w:multiLevelType w:val="multilevel"/>
    <w:tmpl w:val="7E0E7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71847"/>
    <w:multiLevelType w:val="hybridMultilevel"/>
    <w:tmpl w:val="3B00F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9338AD"/>
    <w:multiLevelType w:val="hybridMultilevel"/>
    <w:tmpl w:val="1EAAB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8573F5"/>
    <w:multiLevelType w:val="hybridMultilevel"/>
    <w:tmpl w:val="AB2A1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87686"/>
    <w:multiLevelType w:val="hybridMultilevel"/>
    <w:tmpl w:val="709EFD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D2E95"/>
    <w:multiLevelType w:val="hybridMultilevel"/>
    <w:tmpl w:val="67603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C85841"/>
    <w:multiLevelType w:val="hybridMultilevel"/>
    <w:tmpl w:val="1D34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8C5759"/>
    <w:multiLevelType w:val="hybridMultilevel"/>
    <w:tmpl w:val="75D87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8E53AE"/>
    <w:multiLevelType w:val="hybridMultilevel"/>
    <w:tmpl w:val="24983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B449EF"/>
    <w:multiLevelType w:val="hybridMultilevel"/>
    <w:tmpl w:val="C838C9B0"/>
    <w:lvl w:ilvl="0" w:tplc="19A65658">
      <w:start w:val="1"/>
      <w:numFmt w:val="decimal"/>
      <w:lvlText w:val="%1."/>
      <w:lvlJc w:val="left"/>
      <w:pPr>
        <w:ind w:left="720" w:hanging="36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7B5938"/>
    <w:multiLevelType w:val="hybridMultilevel"/>
    <w:tmpl w:val="EBE2C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6087A"/>
    <w:multiLevelType w:val="hybridMultilevel"/>
    <w:tmpl w:val="B79EC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7"/>
  </w:num>
  <w:num w:numId="4">
    <w:abstractNumId w:val="11"/>
  </w:num>
  <w:num w:numId="5">
    <w:abstractNumId w:val="15"/>
  </w:num>
  <w:num w:numId="6">
    <w:abstractNumId w:val="14"/>
  </w:num>
  <w:num w:numId="7">
    <w:abstractNumId w:val="8"/>
  </w:num>
  <w:num w:numId="8">
    <w:abstractNumId w:val="13"/>
  </w:num>
  <w:num w:numId="9">
    <w:abstractNumId w:val="16"/>
  </w:num>
  <w:num w:numId="10">
    <w:abstractNumId w:val="5"/>
  </w:num>
  <w:num w:numId="11">
    <w:abstractNumId w:val="1"/>
  </w:num>
  <w:num w:numId="12">
    <w:abstractNumId w:val="10"/>
  </w:num>
  <w:num w:numId="13">
    <w:abstractNumId w:val="0"/>
  </w:num>
  <w:num w:numId="14">
    <w:abstractNumId w:val="7"/>
  </w:num>
  <w:num w:numId="15">
    <w:abstractNumId w:val="4"/>
  </w:num>
  <w:num w:numId="16">
    <w:abstractNumId w:val="12"/>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91"/>
    <w:rsid w:val="00053C91"/>
    <w:rsid w:val="000962F0"/>
    <w:rsid w:val="000A1343"/>
    <w:rsid w:val="000D5AF9"/>
    <w:rsid w:val="0010531B"/>
    <w:rsid w:val="00131629"/>
    <w:rsid w:val="00136CCE"/>
    <w:rsid w:val="00150BE3"/>
    <w:rsid w:val="00152613"/>
    <w:rsid w:val="0017579E"/>
    <w:rsid w:val="00180D9A"/>
    <w:rsid w:val="0019176C"/>
    <w:rsid w:val="00194510"/>
    <w:rsid w:val="001C2558"/>
    <w:rsid w:val="001E6D43"/>
    <w:rsid w:val="00203FBF"/>
    <w:rsid w:val="002370BB"/>
    <w:rsid w:val="00267EF7"/>
    <w:rsid w:val="0027717F"/>
    <w:rsid w:val="002B1C6C"/>
    <w:rsid w:val="002B6BAF"/>
    <w:rsid w:val="002C6D03"/>
    <w:rsid w:val="002E12AE"/>
    <w:rsid w:val="00346E73"/>
    <w:rsid w:val="003668EA"/>
    <w:rsid w:val="00395C6E"/>
    <w:rsid w:val="003E0A70"/>
    <w:rsid w:val="003F6004"/>
    <w:rsid w:val="00405AEB"/>
    <w:rsid w:val="004502D5"/>
    <w:rsid w:val="00463F11"/>
    <w:rsid w:val="004845AE"/>
    <w:rsid w:val="004C326A"/>
    <w:rsid w:val="004C4280"/>
    <w:rsid w:val="004F453D"/>
    <w:rsid w:val="00503C5A"/>
    <w:rsid w:val="005425C8"/>
    <w:rsid w:val="005468ED"/>
    <w:rsid w:val="00553344"/>
    <w:rsid w:val="005552F7"/>
    <w:rsid w:val="00566AB2"/>
    <w:rsid w:val="005824C1"/>
    <w:rsid w:val="005957E7"/>
    <w:rsid w:val="005B21BB"/>
    <w:rsid w:val="005C51FC"/>
    <w:rsid w:val="005D0198"/>
    <w:rsid w:val="00631ED3"/>
    <w:rsid w:val="0064188F"/>
    <w:rsid w:val="00670680"/>
    <w:rsid w:val="006815EF"/>
    <w:rsid w:val="006942D7"/>
    <w:rsid w:val="006B7A2E"/>
    <w:rsid w:val="006E44CE"/>
    <w:rsid w:val="00701F95"/>
    <w:rsid w:val="00715BA3"/>
    <w:rsid w:val="007718F7"/>
    <w:rsid w:val="0078034A"/>
    <w:rsid w:val="007A7E96"/>
    <w:rsid w:val="007B598C"/>
    <w:rsid w:val="007C6FC9"/>
    <w:rsid w:val="007D282C"/>
    <w:rsid w:val="008079E2"/>
    <w:rsid w:val="0081562D"/>
    <w:rsid w:val="00862F9D"/>
    <w:rsid w:val="008A663A"/>
    <w:rsid w:val="008D497D"/>
    <w:rsid w:val="008E44B0"/>
    <w:rsid w:val="008F0D24"/>
    <w:rsid w:val="008F5CDC"/>
    <w:rsid w:val="00921B7E"/>
    <w:rsid w:val="0093224B"/>
    <w:rsid w:val="00943C7D"/>
    <w:rsid w:val="0094551F"/>
    <w:rsid w:val="009525FD"/>
    <w:rsid w:val="00974F0E"/>
    <w:rsid w:val="009B1D02"/>
    <w:rsid w:val="009D24FE"/>
    <w:rsid w:val="00A20D90"/>
    <w:rsid w:val="00A21EB2"/>
    <w:rsid w:val="00A36E3C"/>
    <w:rsid w:val="00A41A7F"/>
    <w:rsid w:val="00A423B3"/>
    <w:rsid w:val="00A5155B"/>
    <w:rsid w:val="00A55D99"/>
    <w:rsid w:val="00A64EA4"/>
    <w:rsid w:val="00A73C56"/>
    <w:rsid w:val="00A745B9"/>
    <w:rsid w:val="00A81984"/>
    <w:rsid w:val="00A859F9"/>
    <w:rsid w:val="00A85FD6"/>
    <w:rsid w:val="00A919DD"/>
    <w:rsid w:val="00AC68D1"/>
    <w:rsid w:val="00AD2674"/>
    <w:rsid w:val="00AD5187"/>
    <w:rsid w:val="00AF54A2"/>
    <w:rsid w:val="00B12DF7"/>
    <w:rsid w:val="00B22132"/>
    <w:rsid w:val="00B41E76"/>
    <w:rsid w:val="00B45D1F"/>
    <w:rsid w:val="00B461A3"/>
    <w:rsid w:val="00B951A3"/>
    <w:rsid w:val="00BC4EC6"/>
    <w:rsid w:val="00BD2DD1"/>
    <w:rsid w:val="00BD567C"/>
    <w:rsid w:val="00BE3F65"/>
    <w:rsid w:val="00BE5469"/>
    <w:rsid w:val="00C02D6F"/>
    <w:rsid w:val="00C21956"/>
    <w:rsid w:val="00C308EB"/>
    <w:rsid w:val="00C31372"/>
    <w:rsid w:val="00C3228C"/>
    <w:rsid w:val="00C45CDD"/>
    <w:rsid w:val="00C53B05"/>
    <w:rsid w:val="00CB174B"/>
    <w:rsid w:val="00CC4A1C"/>
    <w:rsid w:val="00CE4240"/>
    <w:rsid w:val="00D2024D"/>
    <w:rsid w:val="00D46737"/>
    <w:rsid w:val="00DA1F37"/>
    <w:rsid w:val="00DC4ACE"/>
    <w:rsid w:val="00DD224B"/>
    <w:rsid w:val="00DE5D2A"/>
    <w:rsid w:val="00E201E1"/>
    <w:rsid w:val="00E250AB"/>
    <w:rsid w:val="00E25546"/>
    <w:rsid w:val="00E65950"/>
    <w:rsid w:val="00E8467E"/>
    <w:rsid w:val="00EC141F"/>
    <w:rsid w:val="00EC66CA"/>
    <w:rsid w:val="00EE3F33"/>
    <w:rsid w:val="00EE73A0"/>
    <w:rsid w:val="00F04A27"/>
    <w:rsid w:val="00F05076"/>
    <w:rsid w:val="00F21CFD"/>
    <w:rsid w:val="00F34ABE"/>
    <w:rsid w:val="00F52B45"/>
    <w:rsid w:val="00F54696"/>
    <w:rsid w:val="00FD5D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276FC3B"/>
  <w15:chartTrackingRefBased/>
  <w15:docId w15:val="{77C0772A-299A-46D9-AC2B-C91C29EB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C91"/>
  </w:style>
  <w:style w:type="paragraph" w:styleId="Heading1">
    <w:name w:val="heading 1"/>
    <w:basedOn w:val="Normal"/>
    <w:next w:val="Normal"/>
    <w:link w:val="Heading1Char"/>
    <w:uiPriority w:val="9"/>
    <w:qFormat/>
    <w:rsid w:val="00A41A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C91"/>
    <w:pPr>
      <w:ind w:left="720"/>
      <w:contextualSpacing/>
    </w:pPr>
  </w:style>
  <w:style w:type="character" w:styleId="Hyperlink">
    <w:name w:val="Hyperlink"/>
    <w:basedOn w:val="DefaultParagraphFont"/>
    <w:uiPriority w:val="99"/>
    <w:unhideWhenUsed/>
    <w:rsid w:val="00B12DF7"/>
    <w:rPr>
      <w:color w:val="0563C1" w:themeColor="hyperlink"/>
      <w:u w:val="single"/>
    </w:rPr>
  </w:style>
  <w:style w:type="paragraph" w:styleId="Header">
    <w:name w:val="header"/>
    <w:basedOn w:val="Normal"/>
    <w:link w:val="HeaderChar"/>
    <w:uiPriority w:val="99"/>
    <w:unhideWhenUsed/>
    <w:rsid w:val="007C6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FC9"/>
  </w:style>
  <w:style w:type="paragraph" w:styleId="Footer">
    <w:name w:val="footer"/>
    <w:basedOn w:val="Normal"/>
    <w:link w:val="FooterChar"/>
    <w:uiPriority w:val="99"/>
    <w:unhideWhenUsed/>
    <w:rsid w:val="007C6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FC9"/>
  </w:style>
  <w:style w:type="table" w:styleId="TableGrid">
    <w:name w:val="Table Grid"/>
    <w:basedOn w:val="TableNormal"/>
    <w:uiPriority w:val="39"/>
    <w:rsid w:val="00F54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91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76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53B05"/>
    <w:rPr>
      <w:color w:val="808080"/>
    </w:rPr>
  </w:style>
  <w:style w:type="character" w:customStyle="1" w:styleId="Heading1Char">
    <w:name w:val="Heading 1 Char"/>
    <w:basedOn w:val="DefaultParagraphFont"/>
    <w:link w:val="Heading1"/>
    <w:uiPriority w:val="9"/>
    <w:rsid w:val="00A41A7F"/>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A64EA4"/>
    <w:rPr>
      <w:color w:val="605E5C"/>
      <w:shd w:val="clear" w:color="auto" w:fill="E1DFDD"/>
    </w:rPr>
  </w:style>
  <w:style w:type="table" w:styleId="ListTable1Light-Accent1">
    <w:name w:val="List Table 1 Light Accent 1"/>
    <w:basedOn w:val="TableNormal"/>
    <w:uiPriority w:val="46"/>
    <w:rsid w:val="00D4673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
    <w:name w:val="Grid Table 1 Light"/>
    <w:basedOn w:val="TableNormal"/>
    <w:uiPriority w:val="46"/>
    <w:rsid w:val="001945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9451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455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55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21368">
      <w:bodyDiv w:val="1"/>
      <w:marLeft w:val="0"/>
      <w:marRight w:val="0"/>
      <w:marTop w:val="0"/>
      <w:marBottom w:val="0"/>
      <w:divBdr>
        <w:top w:val="none" w:sz="0" w:space="0" w:color="auto"/>
        <w:left w:val="none" w:sz="0" w:space="0" w:color="auto"/>
        <w:bottom w:val="none" w:sz="0" w:space="0" w:color="auto"/>
        <w:right w:val="none" w:sz="0" w:space="0" w:color="auto"/>
      </w:divBdr>
    </w:div>
    <w:div w:id="1944989535">
      <w:bodyDiv w:val="1"/>
      <w:marLeft w:val="0"/>
      <w:marRight w:val="0"/>
      <w:marTop w:val="0"/>
      <w:marBottom w:val="0"/>
      <w:divBdr>
        <w:top w:val="none" w:sz="0" w:space="0" w:color="auto"/>
        <w:left w:val="none" w:sz="0" w:space="0" w:color="auto"/>
        <w:bottom w:val="none" w:sz="0" w:space="0" w:color="auto"/>
        <w:right w:val="none" w:sz="0" w:space="0" w:color="auto"/>
      </w:divBdr>
      <w:divsChild>
        <w:div w:id="415367449">
          <w:marLeft w:val="0"/>
          <w:marRight w:val="0"/>
          <w:marTop w:val="0"/>
          <w:marBottom w:val="0"/>
          <w:divBdr>
            <w:top w:val="none" w:sz="0" w:space="0" w:color="auto"/>
            <w:left w:val="none" w:sz="0" w:space="0" w:color="auto"/>
            <w:bottom w:val="none" w:sz="0" w:space="0" w:color="auto"/>
            <w:right w:val="none" w:sz="0" w:space="0" w:color="auto"/>
          </w:divBdr>
        </w:div>
        <w:div w:id="540360026">
          <w:marLeft w:val="0"/>
          <w:marRight w:val="0"/>
          <w:marTop w:val="0"/>
          <w:marBottom w:val="0"/>
          <w:divBdr>
            <w:top w:val="none" w:sz="0" w:space="0" w:color="auto"/>
            <w:left w:val="none" w:sz="0" w:space="0" w:color="auto"/>
            <w:bottom w:val="none" w:sz="0" w:space="0" w:color="auto"/>
            <w:right w:val="none" w:sz="0" w:space="0" w:color="auto"/>
          </w:divBdr>
        </w:div>
        <w:div w:id="901209363">
          <w:marLeft w:val="0"/>
          <w:marRight w:val="0"/>
          <w:marTop w:val="0"/>
          <w:marBottom w:val="0"/>
          <w:divBdr>
            <w:top w:val="none" w:sz="0" w:space="0" w:color="auto"/>
            <w:left w:val="none" w:sz="0" w:space="0" w:color="auto"/>
            <w:bottom w:val="none" w:sz="0" w:space="0" w:color="auto"/>
            <w:right w:val="none" w:sz="0" w:space="0" w:color="auto"/>
          </w:divBdr>
        </w:div>
        <w:div w:id="998188815">
          <w:marLeft w:val="0"/>
          <w:marRight w:val="0"/>
          <w:marTop w:val="0"/>
          <w:marBottom w:val="0"/>
          <w:divBdr>
            <w:top w:val="none" w:sz="0" w:space="0" w:color="auto"/>
            <w:left w:val="none" w:sz="0" w:space="0" w:color="auto"/>
            <w:bottom w:val="none" w:sz="0" w:space="0" w:color="auto"/>
            <w:right w:val="none" w:sz="0" w:space="0" w:color="auto"/>
          </w:divBdr>
        </w:div>
        <w:div w:id="1898736770">
          <w:marLeft w:val="0"/>
          <w:marRight w:val="0"/>
          <w:marTop w:val="0"/>
          <w:marBottom w:val="0"/>
          <w:divBdr>
            <w:top w:val="none" w:sz="0" w:space="0" w:color="auto"/>
            <w:left w:val="none" w:sz="0" w:space="0" w:color="auto"/>
            <w:bottom w:val="none" w:sz="0" w:space="0" w:color="auto"/>
            <w:right w:val="none" w:sz="0" w:space="0" w:color="auto"/>
          </w:divBdr>
        </w:div>
        <w:div w:id="1664511369">
          <w:marLeft w:val="0"/>
          <w:marRight w:val="0"/>
          <w:marTop w:val="0"/>
          <w:marBottom w:val="0"/>
          <w:divBdr>
            <w:top w:val="none" w:sz="0" w:space="0" w:color="auto"/>
            <w:left w:val="none" w:sz="0" w:space="0" w:color="auto"/>
            <w:bottom w:val="none" w:sz="0" w:space="0" w:color="auto"/>
            <w:right w:val="none" w:sz="0" w:space="0" w:color="auto"/>
          </w:divBdr>
        </w:div>
        <w:div w:id="919951853">
          <w:marLeft w:val="0"/>
          <w:marRight w:val="0"/>
          <w:marTop w:val="0"/>
          <w:marBottom w:val="0"/>
          <w:divBdr>
            <w:top w:val="none" w:sz="0" w:space="0" w:color="auto"/>
            <w:left w:val="none" w:sz="0" w:space="0" w:color="auto"/>
            <w:bottom w:val="none" w:sz="0" w:space="0" w:color="auto"/>
            <w:right w:val="none" w:sz="0" w:space="0" w:color="auto"/>
          </w:divBdr>
        </w:div>
        <w:div w:id="1901985956">
          <w:marLeft w:val="0"/>
          <w:marRight w:val="0"/>
          <w:marTop w:val="0"/>
          <w:marBottom w:val="0"/>
          <w:divBdr>
            <w:top w:val="none" w:sz="0" w:space="0" w:color="auto"/>
            <w:left w:val="none" w:sz="0" w:space="0" w:color="auto"/>
            <w:bottom w:val="none" w:sz="0" w:space="0" w:color="auto"/>
            <w:right w:val="none" w:sz="0" w:space="0" w:color="auto"/>
          </w:divBdr>
        </w:div>
        <w:div w:id="561720603">
          <w:marLeft w:val="0"/>
          <w:marRight w:val="0"/>
          <w:marTop w:val="0"/>
          <w:marBottom w:val="0"/>
          <w:divBdr>
            <w:top w:val="none" w:sz="0" w:space="0" w:color="auto"/>
            <w:left w:val="none" w:sz="0" w:space="0" w:color="auto"/>
            <w:bottom w:val="none" w:sz="0" w:space="0" w:color="auto"/>
            <w:right w:val="none" w:sz="0" w:space="0" w:color="auto"/>
          </w:divBdr>
        </w:div>
        <w:div w:id="214321492">
          <w:marLeft w:val="0"/>
          <w:marRight w:val="0"/>
          <w:marTop w:val="0"/>
          <w:marBottom w:val="0"/>
          <w:divBdr>
            <w:top w:val="none" w:sz="0" w:space="0" w:color="auto"/>
            <w:left w:val="none" w:sz="0" w:space="0" w:color="auto"/>
            <w:bottom w:val="none" w:sz="0" w:space="0" w:color="auto"/>
            <w:right w:val="none" w:sz="0" w:space="0" w:color="auto"/>
          </w:divBdr>
        </w:div>
        <w:div w:id="1275551727">
          <w:marLeft w:val="0"/>
          <w:marRight w:val="0"/>
          <w:marTop w:val="0"/>
          <w:marBottom w:val="0"/>
          <w:divBdr>
            <w:top w:val="none" w:sz="0" w:space="0" w:color="auto"/>
            <w:left w:val="none" w:sz="0" w:space="0" w:color="auto"/>
            <w:bottom w:val="none" w:sz="0" w:space="0" w:color="auto"/>
            <w:right w:val="none" w:sz="0" w:space="0" w:color="auto"/>
          </w:divBdr>
        </w:div>
        <w:div w:id="1719940305">
          <w:marLeft w:val="0"/>
          <w:marRight w:val="0"/>
          <w:marTop w:val="0"/>
          <w:marBottom w:val="0"/>
          <w:divBdr>
            <w:top w:val="none" w:sz="0" w:space="0" w:color="auto"/>
            <w:left w:val="none" w:sz="0" w:space="0" w:color="auto"/>
            <w:bottom w:val="none" w:sz="0" w:space="0" w:color="auto"/>
            <w:right w:val="none" w:sz="0" w:space="0" w:color="auto"/>
          </w:divBdr>
        </w:div>
        <w:div w:id="1481969251">
          <w:marLeft w:val="0"/>
          <w:marRight w:val="0"/>
          <w:marTop w:val="0"/>
          <w:marBottom w:val="0"/>
          <w:divBdr>
            <w:top w:val="none" w:sz="0" w:space="0" w:color="auto"/>
            <w:left w:val="none" w:sz="0" w:space="0" w:color="auto"/>
            <w:bottom w:val="none" w:sz="0" w:space="0" w:color="auto"/>
            <w:right w:val="none" w:sz="0" w:space="0" w:color="auto"/>
          </w:divBdr>
        </w:div>
        <w:div w:id="1945729945">
          <w:marLeft w:val="0"/>
          <w:marRight w:val="0"/>
          <w:marTop w:val="0"/>
          <w:marBottom w:val="0"/>
          <w:divBdr>
            <w:top w:val="none" w:sz="0" w:space="0" w:color="auto"/>
            <w:left w:val="none" w:sz="0" w:space="0" w:color="auto"/>
            <w:bottom w:val="none" w:sz="0" w:space="0" w:color="auto"/>
            <w:right w:val="none" w:sz="0" w:space="0" w:color="auto"/>
          </w:divBdr>
        </w:div>
        <w:div w:id="966618168">
          <w:marLeft w:val="0"/>
          <w:marRight w:val="0"/>
          <w:marTop w:val="0"/>
          <w:marBottom w:val="0"/>
          <w:divBdr>
            <w:top w:val="none" w:sz="0" w:space="0" w:color="auto"/>
            <w:left w:val="none" w:sz="0" w:space="0" w:color="auto"/>
            <w:bottom w:val="none" w:sz="0" w:space="0" w:color="auto"/>
            <w:right w:val="none" w:sz="0" w:space="0" w:color="auto"/>
          </w:divBdr>
        </w:div>
        <w:div w:id="1371421073">
          <w:marLeft w:val="0"/>
          <w:marRight w:val="0"/>
          <w:marTop w:val="0"/>
          <w:marBottom w:val="0"/>
          <w:divBdr>
            <w:top w:val="none" w:sz="0" w:space="0" w:color="auto"/>
            <w:left w:val="none" w:sz="0" w:space="0" w:color="auto"/>
            <w:bottom w:val="none" w:sz="0" w:space="0" w:color="auto"/>
            <w:right w:val="none" w:sz="0" w:space="0" w:color="auto"/>
          </w:divBdr>
        </w:div>
        <w:div w:id="36858941">
          <w:marLeft w:val="0"/>
          <w:marRight w:val="0"/>
          <w:marTop w:val="0"/>
          <w:marBottom w:val="0"/>
          <w:divBdr>
            <w:top w:val="none" w:sz="0" w:space="0" w:color="auto"/>
            <w:left w:val="none" w:sz="0" w:space="0" w:color="auto"/>
            <w:bottom w:val="none" w:sz="0" w:space="0" w:color="auto"/>
            <w:right w:val="none" w:sz="0" w:space="0" w:color="auto"/>
          </w:divBdr>
        </w:div>
        <w:div w:id="360977766">
          <w:marLeft w:val="0"/>
          <w:marRight w:val="0"/>
          <w:marTop w:val="0"/>
          <w:marBottom w:val="0"/>
          <w:divBdr>
            <w:top w:val="none" w:sz="0" w:space="0" w:color="auto"/>
            <w:left w:val="none" w:sz="0" w:space="0" w:color="auto"/>
            <w:bottom w:val="none" w:sz="0" w:space="0" w:color="auto"/>
            <w:right w:val="none" w:sz="0" w:space="0" w:color="auto"/>
          </w:divBdr>
        </w:div>
        <w:div w:id="1874615351">
          <w:marLeft w:val="0"/>
          <w:marRight w:val="0"/>
          <w:marTop w:val="0"/>
          <w:marBottom w:val="0"/>
          <w:divBdr>
            <w:top w:val="none" w:sz="0" w:space="0" w:color="auto"/>
            <w:left w:val="none" w:sz="0" w:space="0" w:color="auto"/>
            <w:bottom w:val="none" w:sz="0" w:space="0" w:color="auto"/>
            <w:right w:val="none" w:sz="0" w:space="0" w:color="auto"/>
          </w:divBdr>
        </w:div>
        <w:div w:id="1283462961">
          <w:marLeft w:val="0"/>
          <w:marRight w:val="0"/>
          <w:marTop w:val="0"/>
          <w:marBottom w:val="0"/>
          <w:divBdr>
            <w:top w:val="none" w:sz="0" w:space="0" w:color="auto"/>
            <w:left w:val="none" w:sz="0" w:space="0" w:color="auto"/>
            <w:bottom w:val="none" w:sz="0" w:space="0" w:color="auto"/>
            <w:right w:val="none" w:sz="0" w:space="0" w:color="auto"/>
          </w:divBdr>
        </w:div>
        <w:div w:id="1001355178">
          <w:marLeft w:val="0"/>
          <w:marRight w:val="0"/>
          <w:marTop w:val="0"/>
          <w:marBottom w:val="0"/>
          <w:divBdr>
            <w:top w:val="none" w:sz="0" w:space="0" w:color="auto"/>
            <w:left w:val="none" w:sz="0" w:space="0" w:color="auto"/>
            <w:bottom w:val="none" w:sz="0" w:space="0" w:color="auto"/>
            <w:right w:val="none" w:sz="0" w:space="0" w:color="auto"/>
          </w:divBdr>
        </w:div>
        <w:div w:id="1902516254">
          <w:marLeft w:val="0"/>
          <w:marRight w:val="0"/>
          <w:marTop w:val="0"/>
          <w:marBottom w:val="0"/>
          <w:divBdr>
            <w:top w:val="none" w:sz="0" w:space="0" w:color="auto"/>
            <w:left w:val="none" w:sz="0" w:space="0" w:color="auto"/>
            <w:bottom w:val="none" w:sz="0" w:space="0" w:color="auto"/>
            <w:right w:val="none" w:sz="0" w:space="0" w:color="auto"/>
          </w:divBdr>
        </w:div>
        <w:div w:id="1229607737">
          <w:marLeft w:val="0"/>
          <w:marRight w:val="0"/>
          <w:marTop w:val="0"/>
          <w:marBottom w:val="0"/>
          <w:divBdr>
            <w:top w:val="none" w:sz="0" w:space="0" w:color="auto"/>
            <w:left w:val="none" w:sz="0" w:space="0" w:color="auto"/>
            <w:bottom w:val="none" w:sz="0" w:space="0" w:color="auto"/>
            <w:right w:val="none" w:sz="0" w:space="0" w:color="auto"/>
          </w:divBdr>
        </w:div>
        <w:div w:id="1687827255">
          <w:marLeft w:val="0"/>
          <w:marRight w:val="0"/>
          <w:marTop w:val="0"/>
          <w:marBottom w:val="0"/>
          <w:divBdr>
            <w:top w:val="none" w:sz="0" w:space="0" w:color="auto"/>
            <w:left w:val="none" w:sz="0" w:space="0" w:color="auto"/>
            <w:bottom w:val="none" w:sz="0" w:space="0" w:color="auto"/>
            <w:right w:val="none" w:sz="0" w:space="0" w:color="auto"/>
          </w:divBdr>
        </w:div>
        <w:div w:id="1268808031">
          <w:marLeft w:val="0"/>
          <w:marRight w:val="0"/>
          <w:marTop w:val="0"/>
          <w:marBottom w:val="0"/>
          <w:divBdr>
            <w:top w:val="none" w:sz="0" w:space="0" w:color="auto"/>
            <w:left w:val="none" w:sz="0" w:space="0" w:color="auto"/>
            <w:bottom w:val="none" w:sz="0" w:space="0" w:color="auto"/>
            <w:right w:val="none" w:sz="0" w:space="0" w:color="auto"/>
          </w:divBdr>
        </w:div>
        <w:div w:id="1792164694">
          <w:marLeft w:val="0"/>
          <w:marRight w:val="0"/>
          <w:marTop w:val="0"/>
          <w:marBottom w:val="0"/>
          <w:divBdr>
            <w:top w:val="none" w:sz="0" w:space="0" w:color="auto"/>
            <w:left w:val="none" w:sz="0" w:space="0" w:color="auto"/>
            <w:bottom w:val="none" w:sz="0" w:space="0" w:color="auto"/>
            <w:right w:val="none" w:sz="0" w:space="0" w:color="auto"/>
          </w:divBdr>
        </w:div>
        <w:div w:id="1420642100">
          <w:marLeft w:val="0"/>
          <w:marRight w:val="0"/>
          <w:marTop w:val="0"/>
          <w:marBottom w:val="0"/>
          <w:divBdr>
            <w:top w:val="none" w:sz="0" w:space="0" w:color="auto"/>
            <w:left w:val="none" w:sz="0" w:space="0" w:color="auto"/>
            <w:bottom w:val="none" w:sz="0" w:space="0" w:color="auto"/>
            <w:right w:val="none" w:sz="0" w:space="0" w:color="auto"/>
          </w:divBdr>
        </w:div>
        <w:div w:id="597102781">
          <w:marLeft w:val="0"/>
          <w:marRight w:val="0"/>
          <w:marTop w:val="0"/>
          <w:marBottom w:val="0"/>
          <w:divBdr>
            <w:top w:val="none" w:sz="0" w:space="0" w:color="auto"/>
            <w:left w:val="none" w:sz="0" w:space="0" w:color="auto"/>
            <w:bottom w:val="none" w:sz="0" w:space="0" w:color="auto"/>
            <w:right w:val="none" w:sz="0" w:space="0" w:color="auto"/>
          </w:divBdr>
        </w:div>
        <w:div w:id="696002353">
          <w:marLeft w:val="0"/>
          <w:marRight w:val="0"/>
          <w:marTop w:val="0"/>
          <w:marBottom w:val="0"/>
          <w:divBdr>
            <w:top w:val="none" w:sz="0" w:space="0" w:color="auto"/>
            <w:left w:val="none" w:sz="0" w:space="0" w:color="auto"/>
            <w:bottom w:val="none" w:sz="0" w:space="0" w:color="auto"/>
            <w:right w:val="none" w:sz="0" w:space="0" w:color="auto"/>
          </w:divBdr>
        </w:div>
        <w:div w:id="180707525">
          <w:marLeft w:val="0"/>
          <w:marRight w:val="0"/>
          <w:marTop w:val="0"/>
          <w:marBottom w:val="0"/>
          <w:divBdr>
            <w:top w:val="none" w:sz="0" w:space="0" w:color="auto"/>
            <w:left w:val="none" w:sz="0" w:space="0" w:color="auto"/>
            <w:bottom w:val="none" w:sz="0" w:space="0" w:color="auto"/>
            <w:right w:val="none" w:sz="0" w:space="0" w:color="auto"/>
          </w:divBdr>
        </w:div>
        <w:div w:id="6102939">
          <w:marLeft w:val="0"/>
          <w:marRight w:val="0"/>
          <w:marTop w:val="0"/>
          <w:marBottom w:val="0"/>
          <w:divBdr>
            <w:top w:val="none" w:sz="0" w:space="0" w:color="auto"/>
            <w:left w:val="none" w:sz="0" w:space="0" w:color="auto"/>
            <w:bottom w:val="none" w:sz="0" w:space="0" w:color="auto"/>
            <w:right w:val="none" w:sz="0" w:space="0" w:color="auto"/>
          </w:divBdr>
        </w:div>
        <w:div w:id="323819875">
          <w:marLeft w:val="0"/>
          <w:marRight w:val="0"/>
          <w:marTop w:val="0"/>
          <w:marBottom w:val="0"/>
          <w:divBdr>
            <w:top w:val="none" w:sz="0" w:space="0" w:color="auto"/>
            <w:left w:val="none" w:sz="0" w:space="0" w:color="auto"/>
            <w:bottom w:val="none" w:sz="0" w:space="0" w:color="auto"/>
            <w:right w:val="none" w:sz="0" w:space="0" w:color="auto"/>
          </w:divBdr>
        </w:div>
        <w:div w:id="89202282">
          <w:marLeft w:val="0"/>
          <w:marRight w:val="0"/>
          <w:marTop w:val="0"/>
          <w:marBottom w:val="0"/>
          <w:divBdr>
            <w:top w:val="none" w:sz="0" w:space="0" w:color="auto"/>
            <w:left w:val="none" w:sz="0" w:space="0" w:color="auto"/>
            <w:bottom w:val="none" w:sz="0" w:space="0" w:color="auto"/>
            <w:right w:val="none" w:sz="0" w:space="0" w:color="auto"/>
          </w:divBdr>
        </w:div>
        <w:div w:id="1280264773">
          <w:marLeft w:val="0"/>
          <w:marRight w:val="0"/>
          <w:marTop w:val="0"/>
          <w:marBottom w:val="0"/>
          <w:divBdr>
            <w:top w:val="none" w:sz="0" w:space="0" w:color="auto"/>
            <w:left w:val="none" w:sz="0" w:space="0" w:color="auto"/>
            <w:bottom w:val="none" w:sz="0" w:space="0" w:color="auto"/>
            <w:right w:val="none" w:sz="0" w:space="0" w:color="auto"/>
          </w:divBdr>
        </w:div>
        <w:div w:id="1581211509">
          <w:marLeft w:val="0"/>
          <w:marRight w:val="0"/>
          <w:marTop w:val="0"/>
          <w:marBottom w:val="0"/>
          <w:divBdr>
            <w:top w:val="none" w:sz="0" w:space="0" w:color="auto"/>
            <w:left w:val="none" w:sz="0" w:space="0" w:color="auto"/>
            <w:bottom w:val="none" w:sz="0" w:space="0" w:color="auto"/>
            <w:right w:val="none" w:sz="0" w:space="0" w:color="auto"/>
          </w:divBdr>
        </w:div>
        <w:div w:id="684793768">
          <w:marLeft w:val="0"/>
          <w:marRight w:val="0"/>
          <w:marTop w:val="0"/>
          <w:marBottom w:val="0"/>
          <w:divBdr>
            <w:top w:val="none" w:sz="0" w:space="0" w:color="auto"/>
            <w:left w:val="none" w:sz="0" w:space="0" w:color="auto"/>
            <w:bottom w:val="none" w:sz="0" w:space="0" w:color="auto"/>
            <w:right w:val="none" w:sz="0" w:space="0" w:color="auto"/>
          </w:divBdr>
        </w:div>
        <w:div w:id="244728516">
          <w:marLeft w:val="0"/>
          <w:marRight w:val="0"/>
          <w:marTop w:val="0"/>
          <w:marBottom w:val="0"/>
          <w:divBdr>
            <w:top w:val="none" w:sz="0" w:space="0" w:color="auto"/>
            <w:left w:val="none" w:sz="0" w:space="0" w:color="auto"/>
            <w:bottom w:val="none" w:sz="0" w:space="0" w:color="auto"/>
            <w:right w:val="none" w:sz="0" w:space="0" w:color="auto"/>
          </w:divBdr>
        </w:div>
        <w:div w:id="1854025953">
          <w:marLeft w:val="0"/>
          <w:marRight w:val="0"/>
          <w:marTop w:val="0"/>
          <w:marBottom w:val="0"/>
          <w:divBdr>
            <w:top w:val="none" w:sz="0" w:space="0" w:color="auto"/>
            <w:left w:val="none" w:sz="0" w:space="0" w:color="auto"/>
            <w:bottom w:val="none" w:sz="0" w:space="0" w:color="auto"/>
            <w:right w:val="none" w:sz="0" w:space="0" w:color="auto"/>
          </w:divBdr>
        </w:div>
        <w:div w:id="1220433094">
          <w:marLeft w:val="0"/>
          <w:marRight w:val="0"/>
          <w:marTop w:val="0"/>
          <w:marBottom w:val="0"/>
          <w:divBdr>
            <w:top w:val="none" w:sz="0" w:space="0" w:color="auto"/>
            <w:left w:val="none" w:sz="0" w:space="0" w:color="auto"/>
            <w:bottom w:val="none" w:sz="0" w:space="0" w:color="auto"/>
            <w:right w:val="none" w:sz="0" w:space="0" w:color="auto"/>
          </w:divBdr>
        </w:div>
        <w:div w:id="1312514148">
          <w:marLeft w:val="0"/>
          <w:marRight w:val="0"/>
          <w:marTop w:val="0"/>
          <w:marBottom w:val="0"/>
          <w:divBdr>
            <w:top w:val="none" w:sz="0" w:space="0" w:color="auto"/>
            <w:left w:val="none" w:sz="0" w:space="0" w:color="auto"/>
            <w:bottom w:val="none" w:sz="0" w:space="0" w:color="auto"/>
            <w:right w:val="none" w:sz="0" w:space="0" w:color="auto"/>
          </w:divBdr>
        </w:div>
        <w:div w:id="22172435">
          <w:marLeft w:val="0"/>
          <w:marRight w:val="0"/>
          <w:marTop w:val="0"/>
          <w:marBottom w:val="0"/>
          <w:divBdr>
            <w:top w:val="none" w:sz="0" w:space="0" w:color="auto"/>
            <w:left w:val="none" w:sz="0" w:space="0" w:color="auto"/>
            <w:bottom w:val="none" w:sz="0" w:space="0" w:color="auto"/>
            <w:right w:val="none" w:sz="0" w:space="0" w:color="auto"/>
          </w:divBdr>
        </w:div>
        <w:div w:id="245917119">
          <w:marLeft w:val="0"/>
          <w:marRight w:val="0"/>
          <w:marTop w:val="0"/>
          <w:marBottom w:val="0"/>
          <w:divBdr>
            <w:top w:val="none" w:sz="0" w:space="0" w:color="auto"/>
            <w:left w:val="none" w:sz="0" w:space="0" w:color="auto"/>
            <w:bottom w:val="none" w:sz="0" w:space="0" w:color="auto"/>
            <w:right w:val="none" w:sz="0" w:space="0" w:color="auto"/>
          </w:divBdr>
        </w:div>
        <w:div w:id="1799950249">
          <w:marLeft w:val="0"/>
          <w:marRight w:val="0"/>
          <w:marTop w:val="0"/>
          <w:marBottom w:val="0"/>
          <w:divBdr>
            <w:top w:val="none" w:sz="0" w:space="0" w:color="auto"/>
            <w:left w:val="none" w:sz="0" w:space="0" w:color="auto"/>
            <w:bottom w:val="none" w:sz="0" w:space="0" w:color="auto"/>
            <w:right w:val="none" w:sz="0" w:space="0" w:color="auto"/>
          </w:divBdr>
        </w:div>
        <w:div w:id="1398630489">
          <w:marLeft w:val="0"/>
          <w:marRight w:val="0"/>
          <w:marTop w:val="0"/>
          <w:marBottom w:val="0"/>
          <w:divBdr>
            <w:top w:val="none" w:sz="0" w:space="0" w:color="auto"/>
            <w:left w:val="none" w:sz="0" w:space="0" w:color="auto"/>
            <w:bottom w:val="none" w:sz="0" w:space="0" w:color="auto"/>
            <w:right w:val="none" w:sz="0" w:space="0" w:color="auto"/>
          </w:divBdr>
        </w:div>
        <w:div w:id="1202983531">
          <w:marLeft w:val="0"/>
          <w:marRight w:val="0"/>
          <w:marTop w:val="0"/>
          <w:marBottom w:val="0"/>
          <w:divBdr>
            <w:top w:val="none" w:sz="0" w:space="0" w:color="auto"/>
            <w:left w:val="none" w:sz="0" w:space="0" w:color="auto"/>
            <w:bottom w:val="none" w:sz="0" w:space="0" w:color="auto"/>
            <w:right w:val="none" w:sz="0" w:space="0" w:color="auto"/>
          </w:divBdr>
        </w:div>
        <w:div w:id="494105248">
          <w:marLeft w:val="0"/>
          <w:marRight w:val="0"/>
          <w:marTop w:val="0"/>
          <w:marBottom w:val="0"/>
          <w:divBdr>
            <w:top w:val="none" w:sz="0" w:space="0" w:color="auto"/>
            <w:left w:val="none" w:sz="0" w:space="0" w:color="auto"/>
            <w:bottom w:val="none" w:sz="0" w:space="0" w:color="auto"/>
            <w:right w:val="none" w:sz="0" w:space="0" w:color="auto"/>
          </w:divBdr>
        </w:div>
        <w:div w:id="494151727">
          <w:marLeft w:val="0"/>
          <w:marRight w:val="0"/>
          <w:marTop w:val="0"/>
          <w:marBottom w:val="0"/>
          <w:divBdr>
            <w:top w:val="none" w:sz="0" w:space="0" w:color="auto"/>
            <w:left w:val="none" w:sz="0" w:space="0" w:color="auto"/>
            <w:bottom w:val="none" w:sz="0" w:space="0" w:color="auto"/>
            <w:right w:val="none" w:sz="0" w:space="0" w:color="auto"/>
          </w:divBdr>
        </w:div>
        <w:div w:id="866597891">
          <w:marLeft w:val="0"/>
          <w:marRight w:val="0"/>
          <w:marTop w:val="0"/>
          <w:marBottom w:val="0"/>
          <w:divBdr>
            <w:top w:val="none" w:sz="0" w:space="0" w:color="auto"/>
            <w:left w:val="none" w:sz="0" w:space="0" w:color="auto"/>
            <w:bottom w:val="none" w:sz="0" w:space="0" w:color="auto"/>
            <w:right w:val="none" w:sz="0" w:space="0" w:color="auto"/>
          </w:divBdr>
        </w:div>
        <w:div w:id="1407066551">
          <w:marLeft w:val="0"/>
          <w:marRight w:val="0"/>
          <w:marTop w:val="0"/>
          <w:marBottom w:val="0"/>
          <w:divBdr>
            <w:top w:val="none" w:sz="0" w:space="0" w:color="auto"/>
            <w:left w:val="none" w:sz="0" w:space="0" w:color="auto"/>
            <w:bottom w:val="none" w:sz="0" w:space="0" w:color="auto"/>
            <w:right w:val="none" w:sz="0" w:space="0" w:color="auto"/>
          </w:divBdr>
        </w:div>
        <w:div w:id="1882941246">
          <w:marLeft w:val="0"/>
          <w:marRight w:val="0"/>
          <w:marTop w:val="0"/>
          <w:marBottom w:val="0"/>
          <w:divBdr>
            <w:top w:val="none" w:sz="0" w:space="0" w:color="auto"/>
            <w:left w:val="none" w:sz="0" w:space="0" w:color="auto"/>
            <w:bottom w:val="none" w:sz="0" w:space="0" w:color="auto"/>
            <w:right w:val="none" w:sz="0" w:space="0" w:color="auto"/>
          </w:divBdr>
        </w:div>
        <w:div w:id="1604068306">
          <w:marLeft w:val="0"/>
          <w:marRight w:val="0"/>
          <w:marTop w:val="0"/>
          <w:marBottom w:val="0"/>
          <w:divBdr>
            <w:top w:val="none" w:sz="0" w:space="0" w:color="auto"/>
            <w:left w:val="none" w:sz="0" w:space="0" w:color="auto"/>
            <w:bottom w:val="none" w:sz="0" w:space="0" w:color="auto"/>
            <w:right w:val="none" w:sz="0" w:space="0" w:color="auto"/>
          </w:divBdr>
        </w:div>
        <w:div w:id="1303728853">
          <w:marLeft w:val="0"/>
          <w:marRight w:val="0"/>
          <w:marTop w:val="0"/>
          <w:marBottom w:val="0"/>
          <w:divBdr>
            <w:top w:val="none" w:sz="0" w:space="0" w:color="auto"/>
            <w:left w:val="none" w:sz="0" w:space="0" w:color="auto"/>
            <w:bottom w:val="none" w:sz="0" w:space="0" w:color="auto"/>
            <w:right w:val="none" w:sz="0" w:space="0" w:color="auto"/>
          </w:divBdr>
        </w:div>
        <w:div w:id="1129864037">
          <w:marLeft w:val="0"/>
          <w:marRight w:val="0"/>
          <w:marTop w:val="0"/>
          <w:marBottom w:val="0"/>
          <w:divBdr>
            <w:top w:val="none" w:sz="0" w:space="0" w:color="auto"/>
            <w:left w:val="none" w:sz="0" w:space="0" w:color="auto"/>
            <w:bottom w:val="none" w:sz="0" w:space="0" w:color="auto"/>
            <w:right w:val="none" w:sz="0" w:space="0" w:color="auto"/>
          </w:divBdr>
        </w:div>
        <w:div w:id="1361980125">
          <w:marLeft w:val="0"/>
          <w:marRight w:val="0"/>
          <w:marTop w:val="0"/>
          <w:marBottom w:val="0"/>
          <w:divBdr>
            <w:top w:val="none" w:sz="0" w:space="0" w:color="auto"/>
            <w:left w:val="none" w:sz="0" w:space="0" w:color="auto"/>
            <w:bottom w:val="none" w:sz="0" w:space="0" w:color="auto"/>
            <w:right w:val="none" w:sz="0" w:space="0" w:color="auto"/>
          </w:divBdr>
        </w:div>
        <w:div w:id="1965038883">
          <w:marLeft w:val="0"/>
          <w:marRight w:val="0"/>
          <w:marTop w:val="0"/>
          <w:marBottom w:val="0"/>
          <w:divBdr>
            <w:top w:val="none" w:sz="0" w:space="0" w:color="auto"/>
            <w:left w:val="none" w:sz="0" w:space="0" w:color="auto"/>
            <w:bottom w:val="none" w:sz="0" w:space="0" w:color="auto"/>
            <w:right w:val="none" w:sz="0" w:space="0" w:color="auto"/>
          </w:divBdr>
        </w:div>
        <w:div w:id="1682782754">
          <w:marLeft w:val="0"/>
          <w:marRight w:val="0"/>
          <w:marTop w:val="0"/>
          <w:marBottom w:val="0"/>
          <w:divBdr>
            <w:top w:val="none" w:sz="0" w:space="0" w:color="auto"/>
            <w:left w:val="none" w:sz="0" w:space="0" w:color="auto"/>
            <w:bottom w:val="none" w:sz="0" w:space="0" w:color="auto"/>
            <w:right w:val="none" w:sz="0" w:space="0" w:color="auto"/>
          </w:divBdr>
        </w:div>
        <w:div w:id="1400782646">
          <w:marLeft w:val="0"/>
          <w:marRight w:val="0"/>
          <w:marTop w:val="0"/>
          <w:marBottom w:val="0"/>
          <w:divBdr>
            <w:top w:val="none" w:sz="0" w:space="0" w:color="auto"/>
            <w:left w:val="none" w:sz="0" w:space="0" w:color="auto"/>
            <w:bottom w:val="none" w:sz="0" w:space="0" w:color="auto"/>
            <w:right w:val="none" w:sz="0" w:space="0" w:color="auto"/>
          </w:divBdr>
        </w:div>
        <w:div w:id="663095799">
          <w:marLeft w:val="0"/>
          <w:marRight w:val="0"/>
          <w:marTop w:val="0"/>
          <w:marBottom w:val="0"/>
          <w:divBdr>
            <w:top w:val="none" w:sz="0" w:space="0" w:color="auto"/>
            <w:left w:val="none" w:sz="0" w:space="0" w:color="auto"/>
            <w:bottom w:val="none" w:sz="0" w:space="0" w:color="auto"/>
            <w:right w:val="none" w:sz="0" w:space="0" w:color="auto"/>
          </w:divBdr>
        </w:div>
        <w:div w:id="1328554784">
          <w:marLeft w:val="0"/>
          <w:marRight w:val="0"/>
          <w:marTop w:val="0"/>
          <w:marBottom w:val="0"/>
          <w:divBdr>
            <w:top w:val="none" w:sz="0" w:space="0" w:color="auto"/>
            <w:left w:val="none" w:sz="0" w:space="0" w:color="auto"/>
            <w:bottom w:val="none" w:sz="0" w:space="0" w:color="auto"/>
            <w:right w:val="none" w:sz="0" w:space="0" w:color="auto"/>
          </w:divBdr>
        </w:div>
        <w:div w:id="309214551">
          <w:marLeft w:val="0"/>
          <w:marRight w:val="0"/>
          <w:marTop w:val="0"/>
          <w:marBottom w:val="0"/>
          <w:divBdr>
            <w:top w:val="none" w:sz="0" w:space="0" w:color="auto"/>
            <w:left w:val="none" w:sz="0" w:space="0" w:color="auto"/>
            <w:bottom w:val="none" w:sz="0" w:space="0" w:color="auto"/>
            <w:right w:val="none" w:sz="0" w:space="0" w:color="auto"/>
          </w:divBdr>
        </w:div>
        <w:div w:id="1610970152">
          <w:marLeft w:val="0"/>
          <w:marRight w:val="0"/>
          <w:marTop w:val="0"/>
          <w:marBottom w:val="0"/>
          <w:divBdr>
            <w:top w:val="none" w:sz="0" w:space="0" w:color="auto"/>
            <w:left w:val="none" w:sz="0" w:space="0" w:color="auto"/>
            <w:bottom w:val="none" w:sz="0" w:space="0" w:color="auto"/>
            <w:right w:val="none" w:sz="0" w:space="0" w:color="auto"/>
          </w:divBdr>
        </w:div>
        <w:div w:id="1600330529">
          <w:marLeft w:val="0"/>
          <w:marRight w:val="0"/>
          <w:marTop w:val="0"/>
          <w:marBottom w:val="0"/>
          <w:divBdr>
            <w:top w:val="none" w:sz="0" w:space="0" w:color="auto"/>
            <w:left w:val="none" w:sz="0" w:space="0" w:color="auto"/>
            <w:bottom w:val="none" w:sz="0" w:space="0" w:color="auto"/>
            <w:right w:val="none" w:sz="0" w:space="0" w:color="auto"/>
          </w:divBdr>
        </w:div>
        <w:div w:id="1280258407">
          <w:marLeft w:val="0"/>
          <w:marRight w:val="0"/>
          <w:marTop w:val="0"/>
          <w:marBottom w:val="0"/>
          <w:divBdr>
            <w:top w:val="none" w:sz="0" w:space="0" w:color="auto"/>
            <w:left w:val="none" w:sz="0" w:space="0" w:color="auto"/>
            <w:bottom w:val="none" w:sz="0" w:space="0" w:color="auto"/>
            <w:right w:val="none" w:sz="0" w:space="0" w:color="auto"/>
          </w:divBdr>
        </w:div>
        <w:div w:id="1607074623">
          <w:marLeft w:val="0"/>
          <w:marRight w:val="0"/>
          <w:marTop w:val="0"/>
          <w:marBottom w:val="0"/>
          <w:divBdr>
            <w:top w:val="none" w:sz="0" w:space="0" w:color="auto"/>
            <w:left w:val="none" w:sz="0" w:space="0" w:color="auto"/>
            <w:bottom w:val="none" w:sz="0" w:space="0" w:color="auto"/>
            <w:right w:val="none" w:sz="0" w:space="0" w:color="auto"/>
          </w:divBdr>
        </w:div>
        <w:div w:id="62653728">
          <w:marLeft w:val="0"/>
          <w:marRight w:val="0"/>
          <w:marTop w:val="0"/>
          <w:marBottom w:val="0"/>
          <w:divBdr>
            <w:top w:val="none" w:sz="0" w:space="0" w:color="auto"/>
            <w:left w:val="none" w:sz="0" w:space="0" w:color="auto"/>
            <w:bottom w:val="none" w:sz="0" w:space="0" w:color="auto"/>
            <w:right w:val="none" w:sz="0" w:space="0" w:color="auto"/>
          </w:divBdr>
        </w:div>
        <w:div w:id="447504160">
          <w:marLeft w:val="0"/>
          <w:marRight w:val="0"/>
          <w:marTop w:val="0"/>
          <w:marBottom w:val="0"/>
          <w:divBdr>
            <w:top w:val="none" w:sz="0" w:space="0" w:color="auto"/>
            <w:left w:val="none" w:sz="0" w:space="0" w:color="auto"/>
            <w:bottom w:val="none" w:sz="0" w:space="0" w:color="auto"/>
            <w:right w:val="none" w:sz="0" w:space="0" w:color="auto"/>
          </w:divBdr>
        </w:div>
        <w:div w:id="1610241794">
          <w:marLeft w:val="0"/>
          <w:marRight w:val="0"/>
          <w:marTop w:val="0"/>
          <w:marBottom w:val="0"/>
          <w:divBdr>
            <w:top w:val="none" w:sz="0" w:space="0" w:color="auto"/>
            <w:left w:val="none" w:sz="0" w:space="0" w:color="auto"/>
            <w:bottom w:val="none" w:sz="0" w:space="0" w:color="auto"/>
            <w:right w:val="none" w:sz="0" w:space="0" w:color="auto"/>
          </w:divBdr>
        </w:div>
        <w:div w:id="470446791">
          <w:marLeft w:val="0"/>
          <w:marRight w:val="0"/>
          <w:marTop w:val="0"/>
          <w:marBottom w:val="0"/>
          <w:divBdr>
            <w:top w:val="none" w:sz="0" w:space="0" w:color="auto"/>
            <w:left w:val="none" w:sz="0" w:space="0" w:color="auto"/>
            <w:bottom w:val="none" w:sz="0" w:space="0" w:color="auto"/>
            <w:right w:val="none" w:sz="0" w:space="0" w:color="auto"/>
          </w:divBdr>
        </w:div>
        <w:div w:id="1943030003">
          <w:marLeft w:val="0"/>
          <w:marRight w:val="0"/>
          <w:marTop w:val="0"/>
          <w:marBottom w:val="0"/>
          <w:divBdr>
            <w:top w:val="none" w:sz="0" w:space="0" w:color="auto"/>
            <w:left w:val="none" w:sz="0" w:space="0" w:color="auto"/>
            <w:bottom w:val="none" w:sz="0" w:space="0" w:color="auto"/>
            <w:right w:val="none" w:sz="0" w:space="0" w:color="auto"/>
          </w:divBdr>
        </w:div>
        <w:div w:id="608858645">
          <w:marLeft w:val="0"/>
          <w:marRight w:val="0"/>
          <w:marTop w:val="0"/>
          <w:marBottom w:val="0"/>
          <w:divBdr>
            <w:top w:val="none" w:sz="0" w:space="0" w:color="auto"/>
            <w:left w:val="none" w:sz="0" w:space="0" w:color="auto"/>
            <w:bottom w:val="none" w:sz="0" w:space="0" w:color="auto"/>
            <w:right w:val="none" w:sz="0" w:space="0" w:color="auto"/>
          </w:divBdr>
        </w:div>
        <w:div w:id="767383066">
          <w:marLeft w:val="0"/>
          <w:marRight w:val="0"/>
          <w:marTop w:val="0"/>
          <w:marBottom w:val="0"/>
          <w:divBdr>
            <w:top w:val="none" w:sz="0" w:space="0" w:color="auto"/>
            <w:left w:val="none" w:sz="0" w:space="0" w:color="auto"/>
            <w:bottom w:val="none" w:sz="0" w:space="0" w:color="auto"/>
            <w:right w:val="none" w:sz="0" w:space="0" w:color="auto"/>
          </w:divBdr>
        </w:div>
        <w:div w:id="866017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D84899BE52BA46BF6D0E3E48332138" ma:contentTypeVersion="9" ma:contentTypeDescription="Create a new document." ma:contentTypeScope="" ma:versionID="f8e9e58f08cd12ff19e10c307d94cc4d">
  <xsd:schema xmlns:xsd="http://www.w3.org/2001/XMLSchema" xmlns:xs="http://www.w3.org/2001/XMLSchema" xmlns:p="http://schemas.microsoft.com/office/2006/metadata/properties" xmlns:ns3="de72b7a0-86a0-4312-82ab-dfa1b330d54d" targetNamespace="http://schemas.microsoft.com/office/2006/metadata/properties" ma:root="true" ma:fieldsID="aa779ec4e3bf2b250932cf65203cf699" ns3:_="">
    <xsd:import namespace="de72b7a0-86a0-4312-82ab-dfa1b330d5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72b7a0-86a0-4312-82ab-dfa1b330d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3000DF-F198-417C-9CF6-6732B01C1EBE}">
  <ds:schemaRefs>
    <ds:schemaRef ds:uri="http://schemas.microsoft.com/sharepoint/v3/contenttype/forms"/>
  </ds:schemaRefs>
</ds:datastoreItem>
</file>

<file path=customXml/itemProps2.xml><?xml version="1.0" encoding="utf-8"?>
<ds:datastoreItem xmlns:ds="http://schemas.openxmlformats.org/officeDocument/2006/customXml" ds:itemID="{F8BB7A6C-2CA4-4B2D-BD0F-4F579699C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72b7a0-86a0-4312-82ab-dfa1b330d5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C13C8F-DE63-4AE8-933F-A95B90A832B8}">
  <ds:schemaRefs>
    <ds:schemaRef ds:uri="de72b7a0-86a0-4312-82ab-dfa1b330d54d"/>
    <ds:schemaRef ds:uri="http://purl.org/dc/elements/1.1/"/>
    <ds:schemaRef ds:uri="http://purl.org/dc/dcmityp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6</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Reyes</dc:creator>
  <cp:keywords/>
  <dc:description/>
  <cp:lastModifiedBy>Matias Vázquez Piñón</cp:lastModifiedBy>
  <cp:revision>44</cp:revision>
  <cp:lastPrinted>2021-02-17T21:58:00Z</cp:lastPrinted>
  <dcterms:created xsi:type="dcterms:W3CDTF">2021-02-14T19:21:00Z</dcterms:created>
  <dcterms:modified xsi:type="dcterms:W3CDTF">2021-02-18T17:14:00Z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0x010100B5D84899BE52BA46BF6D0E3E48332138</vt:lpwstr>
  </property>
</Properties>
</file>