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77777777" w:rsidR="0037152D" w:rsidRPr="0037152D" w:rsidRDefault="0037152D" w:rsidP="0037152D">
      <w:pPr>
        <w:pStyle w:val="Title"/>
        <w:ind w:left="720"/>
        <w:rPr>
          <w:rFonts w:ascii="Segoe UI Semibold" w:hAnsi="Segoe UI Semibold" w:cs="Segoe UI Semibold"/>
          <w:caps/>
          <w:sz w:val="48"/>
          <w:szCs w:val="48"/>
        </w:rPr>
      </w:pPr>
      <w:r w:rsidRPr="0037152D">
        <w:rPr>
          <w:rFonts w:ascii="Segoe UI Semibold" w:hAnsi="Segoe UI Semibold" w:cs="Segoe UI Semibold"/>
          <w:caps/>
          <w:color w:val="0039A6"/>
          <w:sz w:val="48"/>
          <w:szCs w:val="48"/>
        </w:rPr>
        <w:t>I</w:t>
      </w:r>
      <w:r w:rsidRPr="0037152D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ntroduction to </w:t>
      </w:r>
      <w:r w:rsidRPr="0037152D">
        <w:rPr>
          <w:rFonts w:ascii="Segoe UI Semibold" w:hAnsi="Segoe UI Semibold" w:cs="Segoe UI Semibold"/>
          <w:caps/>
          <w:color w:val="0039A6"/>
          <w:sz w:val="48"/>
          <w:szCs w:val="48"/>
        </w:rPr>
        <w:t>C</w:t>
      </w:r>
      <w:r w:rsidRPr="0037152D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 </w:t>
      </w:r>
      <w:r w:rsidRPr="0037152D"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37152D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rogramming in </w:t>
      </w:r>
      <w:r w:rsidRPr="0037152D">
        <w:rPr>
          <w:rFonts w:ascii="Segoe UI Semibold" w:hAnsi="Segoe UI Semibold" w:cs="Segoe UI Semibold"/>
          <w:caps/>
          <w:color w:val="0039A6"/>
          <w:sz w:val="48"/>
          <w:szCs w:val="48"/>
        </w:rPr>
        <w:t>R</w:t>
      </w:r>
      <w:r w:rsidRPr="0037152D">
        <w:rPr>
          <w:rFonts w:ascii="Segoe UI Semibold" w:hAnsi="Segoe UI Semibold" w:cs="Segoe UI Semibold"/>
          <w:caps/>
          <w:color w:val="0039A6"/>
          <w:sz w:val="40"/>
          <w:szCs w:val="40"/>
        </w:rPr>
        <w:t>aspbian</w:t>
      </w:r>
    </w:p>
    <w:p w14:paraId="5A37885A" w14:textId="163D517F" w:rsidR="005957E7" w:rsidRPr="000373B7" w:rsidRDefault="005957E7" w:rsidP="00A41A7F">
      <w:pPr>
        <w:pStyle w:val="Heading1"/>
        <w:rPr>
          <w:rFonts w:ascii="Segoe UI Semibold" w:hAnsi="Segoe UI Semibold" w:cs="Segoe UI Semibold"/>
          <w:color w:val="0039A6"/>
        </w:rPr>
      </w:pPr>
      <w:r w:rsidRPr="000373B7">
        <w:rPr>
          <w:rFonts w:ascii="Segoe UI Semibold" w:hAnsi="Segoe UI Semibold" w:cs="Segoe UI Semibold"/>
          <w:color w:val="0039A6"/>
        </w:rPr>
        <w:t>Obje</w:t>
      </w:r>
      <w:r w:rsidR="000758A7">
        <w:rPr>
          <w:rFonts w:ascii="Segoe UI Semibold" w:hAnsi="Segoe UI Semibold" w:cs="Segoe UI Semibold"/>
          <w:color w:val="0039A6"/>
        </w:rPr>
        <w:t>c</w:t>
      </w:r>
      <w:r w:rsidRPr="000373B7">
        <w:rPr>
          <w:rFonts w:ascii="Segoe UI Semibold" w:hAnsi="Segoe UI Semibold" w:cs="Segoe UI Semibold"/>
          <w:color w:val="0039A6"/>
        </w:rPr>
        <w:t>tiv</w:t>
      </w:r>
      <w:r w:rsidR="000758A7">
        <w:rPr>
          <w:rFonts w:ascii="Segoe UI Semibold" w:hAnsi="Segoe UI Semibold" w:cs="Segoe UI Semibold"/>
          <w:color w:val="0039A6"/>
        </w:rPr>
        <w:t>e</w:t>
      </w:r>
    </w:p>
    <w:p w14:paraId="3C7D839A" w14:textId="07F9C670" w:rsidR="000758A7" w:rsidRPr="000758A7" w:rsidRDefault="000758A7" w:rsidP="000758A7">
      <w:pPr>
        <w:jc w:val="both"/>
        <w:rPr>
          <w:rFonts w:ascii="Segoe UI" w:hAnsi="Segoe UI" w:cs="Segoe UI"/>
        </w:rPr>
      </w:pPr>
      <w:r w:rsidRPr="000758A7">
        <w:rPr>
          <w:rStyle w:val="fontstyle01"/>
          <w:rFonts w:ascii="Segoe UI" w:hAnsi="Segoe UI" w:cs="Segoe UI"/>
        </w:rPr>
        <w:t>Students will be capable of writing</w:t>
      </w:r>
      <w:r w:rsidR="00FB215B">
        <w:rPr>
          <w:rStyle w:val="fontstyle01"/>
          <w:rFonts w:ascii="Segoe UI" w:hAnsi="Segoe UI" w:cs="Segoe UI"/>
        </w:rPr>
        <w:t xml:space="preserve">, </w:t>
      </w:r>
      <w:r w:rsidR="004C0B6A">
        <w:rPr>
          <w:rStyle w:val="fontstyle01"/>
          <w:rFonts w:ascii="Segoe UI" w:hAnsi="Segoe UI" w:cs="Segoe UI"/>
        </w:rPr>
        <w:t>debugging,</w:t>
      </w:r>
      <w:r w:rsidR="00FB215B">
        <w:rPr>
          <w:rStyle w:val="fontstyle01"/>
          <w:rFonts w:ascii="Segoe UI" w:hAnsi="Segoe UI" w:cs="Segoe UI"/>
        </w:rPr>
        <w:t xml:space="preserve"> </w:t>
      </w:r>
      <w:r w:rsidRPr="000758A7">
        <w:rPr>
          <w:rStyle w:val="fontstyle01"/>
          <w:rFonts w:ascii="Segoe UI" w:hAnsi="Segoe UI" w:cs="Segoe UI"/>
        </w:rPr>
        <w:t xml:space="preserve">and running a </w:t>
      </w:r>
      <w:r w:rsidR="00327C48">
        <w:rPr>
          <w:rStyle w:val="fontstyle01"/>
          <w:rFonts w:ascii="Segoe UI" w:hAnsi="Segoe UI" w:cs="Segoe UI"/>
        </w:rPr>
        <w:t>C</w:t>
      </w:r>
      <w:r w:rsidRPr="000758A7">
        <w:rPr>
          <w:rStyle w:val="fontstyle01"/>
          <w:rFonts w:ascii="Segoe UI" w:hAnsi="Segoe UI" w:cs="Segoe UI"/>
        </w:rPr>
        <w:t xml:space="preserve"> code program on </w:t>
      </w:r>
      <w:r w:rsidR="00270F08">
        <w:rPr>
          <w:rStyle w:val="fontstyle01"/>
          <w:rFonts w:ascii="Segoe UI" w:hAnsi="Segoe UI" w:cs="Segoe UI"/>
        </w:rPr>
        <w:t>the Raspbian</w:t>
      </w:r>
      <w:r w:rsidR="00FB215B">
        <w:rPr>
          <w:rStyle w:val="fontstyle01"/>
          <w:rFonts w:ascii="Segoe UI" w:hAnsi="Segoe UI" w:cs="Segoe UI"/>
        </w:rPr>
        <w:t xml:space="preserve"> </w:t>
      </w:r>
      <w:r w:rsidRPr="000758A7">
        <w:rPr>
          <w:rStyle w:val="fontstyle01"/>
          <w:rFonts w:ascii="Segoe UI" w:hAnsi="Segoe UI" w:cs="Segoe UI"/>
        </w:rPr>
        <w:t>environment</w:t>
      </w:r>
    </w:p>
    <w:p w14:paraId="6B432459" w14:textId="4C1EE95F" w:rsidR="00405AEB" w:rsidRPr="00933197" w:rsidRDefault="00405AEB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933197">
        <w:rPr>
          <w:rFonts w:ascii="Segoe UI Semibold" w:hAnsi="Segoe UI Semibold" w:cs="Segoe UI Semibold"/>
          <w:color w:val="0039A6"/>
        </w:rPr>
        <w:t>Proced</w:t>
      </w:r>
      <w:r w:rsidR="00933197" w:rsidRPr="00933197">
        <w:rPr>
          <w:rFonts w:ascii="Segoe UI Semibold" w:hAnsi="Segoe UI Semibold" w:cs="Segoe UI Semibold"/>
          <w:color w:val="0039A6"/>
        </w:rPr>
        <w:t>ure</w:t>
      </w:r>
    </w:p>
    <w:p w14:paraId="58EBC970" w14:textId="3E5A6388" w:rsidR="00933197" w:rsidRDefault="00933197" w:rsidP="00933197">
      <w:pPr>
        <w:jc w:val="center"/>
        <w:rPr>
          <w:rFonts w:ascii="Segoe UI Semibold" w:hAnsi="Segoe UI Semibold" w:cs="Segoe UI Semibold"/>
          <w:color w:val="0039A6"/>
          <w:sz w:val="28"/>
          <w:szCs w:val="28"/>
        </w:rPr>
      </w:pPr>
      <w:r w:rsidRPr="00933197">
        <w:rPr>
          <w:rFonts w:ascii="Segoe UI Semibold" w:hAnsi="Segoe UI Semibold" w:cs="Segoe UI Semibold"/>
          <w:color w:val="0039A6"/>
          <w:sz w:val="28"/>
          <w:szCs w:val="28"/>
        </w:rPr>
        <w:t>A</w:t>
      </w:r>
      <w:r>
        <w:rPr>
          <w:rFonts w:ascii="Segoe UI Semibold" w:hAnsi="Segoe UI Semibold" w:cs="Segoe UI Semibold"/>
          <w:color w:val="0039A6"/>
          <w:sz w:val="28"/>
          <w:szCs w:val="28"/>
        </w:rPr>
        <w:t>ctivity 1</w:t>
      </w:r>
    </w:p>
    <w:p w14:paraId="37F25462" w14:textId="77777777" w:rsidR="00FF3FB4" w:rsidRDefault="00340FA4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FF3FB4">
        <w:rPr>
          <w:rFonts w:ascii="Segoe UI" w:hAnsi="Segoe UI" w:cs="Segoe UI"/>
          <w:sz w:val="24"/>
          <w:szCs w:val="24"/>
        </w:rPr>
        <w:t>First of all, we need to make sure that your Ubuntu version is fully updated with</w:t>
      </w:r>
      <w:r w:rsidRPr="00FF3FB4">
        <w:rPr>
          <w:rFonts w:ascii="Segoe UI" w:hAnsi="Segoe UI" w:cs="Segoe UI"/>
          <w:sz w:val="24"/>
          <w:szCs w:val="24"/>
        </w:rPr>
        <w:br/>
        <w:t>the essential drivers and libraries. Open a Terminal and enter the following</w:t>
      </w:r>
      <w:r w:rsidRPr="00FF3FB4">
        <w:rPr>
          <w:rFonts w:ascii="Segoe UI" w:hAnsi="Segoe UI" w:cs="Segoe UI"/>
          <w:sz w:val="24"/>
          <w:szCs w:val="24"/>
        </w:rPr>
        <w:br/>
        <w:t>command:</w:t>
      </w:r>
    </w:p>
    <w:p w14:paraId="4709DE64" w14:textId="520F81C5" w:rsidR="00FF3FB4" w:rsidRPr="00DE7995" w:rsidRDefault="00340FA4" w:rsidP="00FF3FB4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DE7995">
        <w:rPr>
          <w:rFonts w:ascii="Courier New" w:hAnsi="Courier New" w:cs="Courier New"/>
          <w:color w:val="0039A6"/>
        </w:rPr>
        <w:t>$ sudo apt-get update</w:t>
      </w:r>
      <w:r w:rsidRPr="00DE7995">
        <w:rPr>
          <w:rFonts w:ascii="Courier New" w:hAnsi="Courier New" w:cs="Courier New"/>
          <w:color w:val="0039A6"/>
        </w:rPr>
        <w:br/>
        <w:t>[Enter the admin password if needed]</w:t>
      </w:r>
    </w:p>
    <w:p w14:paraId="263E0BBD" w14:textId="77777777" w:rsidR="00FF3FB4" w:rsidRDefault="00340FA4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FF3FB4">
        <w:rPr>
          <w:rFonts w:ascii="Segoe UI" w:hAnsi="Segoe UI" w:cs="Segoe UI"/>
          <w:sz w:val="24"/>
          <w:szCs w:val="24"/>
        </w:rPr>
        <w:t>Let’s see if our Linux version has the GCC files needed to run C code. Enter the</w:t>
      </w:r>
      <w:r w:rsidRPr="00FF3FB4">
        <w:rPr>
          <w:rFonts w:ascii="Segoe UI" w:hAnsi="Segoe UI" w:cs="Segoe UI"/>
          <w:sz w:val="24"/>
          <w:szCs w:val="24"/>
        </w:rPr>
        <w:br/>
        <w:t>next commands:</w:t>
      </w:r>
    </w:p>
    <w:p w14:paraId="37A743C1" w14:textId="04E37CF9" w:rsidR="00FF3FB4" w:rsidRPr="00DE7995" w:rsidRDefault="00340FA4" w:rsidP="00FF3FB4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DE7995">
        <w:rPr>
          <w:rFonts w:ascii="Courier New" w:hAnsi="Courier New" w:cs="Courier New"/>
          <w:color w:val="0039A6"/>
        </w:rPr>
        <w:t>$ whereis gcc</w:t>
      </w:r>
      <w:r w:rsidRPr="00DE7995">
        <w:rPr>
          <w:rFonts w:ascii="Courier New" w:hAnsi="Courier New" w:cs="Courier New"/>
          <w:color w:val="0039A6"/>
        </w:rPr>
        <w:br/>
        <w:t>$ which gcc</w:t>
      </w:r>
      <w:r w:rsidRPr="00DE7995">
        <w:rPr>
          <w:rFonts w:ascii="Courier New" w:hAnsi="Courier New" w:cs="Courier New"/>
          <w:color w:val="0039A6"/>
        </w:rPr>
        <w:br/>
        <w:t xml:space="preserve">$ gcc </w:t>
      </w:r>
      <w:r w:rsidR="00FF3FB4" w:rsidRPr="00DE7995">
        <w:rPr>
          <w:rFonts w:ascii="Courier New" w:hAnsi="Courier New" w:cs="Courier New"/>
          <w:color w:val="0039A6"/>
        </w:rPr>
        <w:t>–</w:t>
      </w:r>
      <w:r w:rsidRPr="00DE7995">
        <w:rPr>
          <w:rFonts w:ascii="Courier New" w:hAnsi="Courier New" w:cs="Courier New"/>
          <w:color w:val="0039A6"/>
        </w:rPr>
        <w:t>version</w:t>
      </w:r>
    </w:p>
    <w:p w14:paraId="3346EB25" w14:textId="77777777" w:rsidR="00FF3FB4" w:rsidRDefault="00340FA4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022C24">
        <w:rPr>
          <w:rFonts w:ascii="Segoe UI Semibold" w:hAnsi="Segoe UI Semibold" w:cs="Segoe UI Semibold"/>
          <w:sz w:val="24"/>
          <w:szCs w:val="24"/>
        </w:rPr>
        <w:t>IF you got an error saying that there is no GCC program then you need to</w:t>
      </w:r>
      <w:r w:rsidRPr="00022C24">
        <w:rPr>
          <w:rFonts w:ascii="Segoe UI Semibold" w:hAnsi="Segoe UI Semibold" w:cs="Segoe UI Semibold"/>
          <w:sz w:val="24"/>
          <w:szCs w:val="24"/>
        </w:rPr>
        <w:br/>
        <w:t>install it.</w:t>
      </w:r>
      <w:r w:rsidRPr="00FF3FB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FF3FB4" w:rsidRPr="00FF3FB4">
        <w:rPr>
          <w:rFonts w:ascii="Segoe UI" w:hAnsi="Segoe UI" w:cs="Segoe UI"/>
          <w:sz w:val="24"/>
          <w:szCs w:val="24"/>
        </w:rPr>
        <w:t>To do so, type in</w:t>
      </w:r>
      <w:r w:rsidRPr="00FF3FB4">
        <w:rPr>
          <w:rFonts w:ascii="Segoe UI" w:hAnsi="Segoe UI" w:cs="Segoe UI"/>
          <w:sz w:val="24"/>
          <w:szCs w:val="24"/>
        </w:rPr>
        <w:t xml:space="preserve"> the </w:t>
      </w:r>
      <w:r w:rsidR="00FF3FB4" w:rsidRPr="00FF3FB4">
        <w:rPr>
          <w:rFonts w:ascii="Segoe UI" w:hAnsi="Segoe UI" w:cs="Segoe UI"/>
          <w:sz w:val="24"/>
          <w:szCs w:val="24"/>
        </w:rPr>
        <w:t>following</w:t>
      </w:r>
      <w:r w:rsidRPr="00FF3FB4">
        <w:rPr>
          <w:rFonts w:ascii="Segoe UI" w:hAnsi="Segoe UI" w:cs="Segoe UI"/>
          <w:sz w:val="24"/>
          <w:szCs w:val="24"/>
        </w:rPr>
        <w:t xml:space="preserve"> commands:</w:t>
      </w:r>
    </w:p>
    <w:p w14:paraId="15F1E154" w14:textId="2D2D05DE" w:rsidR="00FF3FB4" w:rsidRPr="00DE7995" w:rsidRDefault="00340FA4" w:rsidP="00FF3FB4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DE7995">
        <w:rPr>
          <w:rFonts w:ascii="Courier New" w:hAnsi="Courier New" w:cs="Courier New"/>
          <w:color w:val="0039A6"/>
        </w:rPr>
        <w:t>$ sudo apt-get install build-essential manpages-dev</w:t>
      </w:r>
    </w:p>
    <w:p w14:paraId="2CA932C5" w14:textId="2B7A08D0" w:rsidR="00340FA4" w:rsidRDefault="00340FA4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FF3FB4">
        <w:rPr>
          <w:rFonts w:ascii="Segoe UI" w:hAnsi="Segoe UI" w:cs="Segoe UI"/>
          <w:sz w:val="24"/>
          <w:szCs w:val="24"/>
        </w:rPr>
        <w:t>Check again with the command in the step 2.</w:t>
      </w:r>
    </w:p>
    <w:p w14:paraId="03B0E35D" w14:textId="59FF9755" w:rsidR="00756BA0" w:rsidRPr="00CE180D" w:rsidRDefault="00756BA0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16405F">
        <w:rPr>
          <w:rFonts w:ascii="Segoe UI" w:hAnsi="Segoe UI" w:cs="Segoe UI"/>
          <w:color w:val="000000"/>
          <w:sz w:val="24"/>
          <w:szCs w:val="24"/>
        </w:rPr>
        <w:t>Now on the Terminal, move to the “</w:t>
      </w:r>
      <w:r w:rsidRPr="0016405F">
        <w:rPr>
          <w:rFonts w:ascii="Segoe UI" w:hAnsi="Segoe UI" w:cs="Segoe UI"/>
          <w:i/>
          <w:iCs/>
          <w:color w:val="000000"/>
          <w:sz w:val="24"/>
          <w:szCs w:val="24"/>
        </w:rPr>
        <w:t>Documents</w:t>
      </w:r>
      <w:r w:rsidRPr="0016405F">
        <w:rPr>
          <w:rFonts w:ascii="Segoe UI" w:hAnsi="Segoe UI" w:cs="Segoe UI"/>
          <w:color w:val="000000"/>
          <w:sz w:val="24"/>
          <w:szCs w:val="24"/>
        </w:rPr>
        <w:t>” directory (using “</w:t>
      </w:r>
      <w:r w:rsidRPr="0016405F">
        <w:rPr>
          <w:rFonts w:ascii="Segoe UI" w:hAnsi="Segoe UI" w:cs="Segoe UI"/>
          <w:i/>
          <w:iCs/>
          <w:color w:val="000000"/>
          <w:sz w:val="24"/>
          <w:szCs w:val="24"/>
        </w:rPr>
        <w:t>cd</w:t>
      </w:r>
      <w:r w:rsidRPr="0016405F">
        <w:rPr>
          <w:rFonts w:ascii="Segoe UI" w:hAnsi="Segoe UI" w:cs="Segoe UI"/>
          <w:color w:val="000000"/>
          <w:sz w:val="24"/>
          <w:szCs w:val="24"/>
        </w:rPr>
        <w:t>” or “../..” to</w:t>
      </w:r>
      <w:r w:rsidRPr="0016405F">
        <w:rPr>
          <w:rFonts w:ascii="Segoe UI" w:hAnsi="Segoe UI" w:cs="Segoe UI"/>
          <w:color w:val="000000"/>
        </w:rPr>
        <w:br/>
      </w:r>
      <w:r w:rsidRPr="0016405F">
        <w:rPr>
          <w:rFonts w:ascii="Segoe UI" w:hAnsi="Segoe UI" w:cs="Segoe UI"/>
          <w:color w:val="000000"/>
          <w:sz w:val="24"/>
          <w:szCs w:val="24"/>
        </w:rPr>
        <w:t>move around) and create a new folder with the command “</w:t>
      </w:r>
      <w:r w:rsidRPr="0016405F">
        <w:rPr>
          <w:rFonts w:ascii="Segoe UI" w:hAnsi="Segoe UI" w:cs="Segoe UI"/>
          <w:i/>
          <w:iCs/>
          <w:color w:val="000000"/>
          <w:sz w:val="24"/>
          <w:szCs w:val="24"/>
        </w:rPr>
        <w:t>mkdir</w:t>
      </w:r>
      <w:r w:rsidRPr="0016405F">
        <w:rPr>
          <w:rFonts w:ascii="Segoe UI" w:hAnsi="Segoe UI" w:cs="Segoe UI"/>
          <w:color w:val="000000"/>
          <w:sz w:val="24"/>
          <w:szCs w:val="24"/>
        </w:rPr>
        <w:t>” (name it</w:t>
      </w:r>
      <w:r w:rsidRPr="0016405F">
        <w:rPr>
          <w:rFonts w:ascii="Segoe UI" w:hAnsi="Segoe UI" w:cs="Segoe UI"/>
          <w:color w:val="000000"/>
        </w:rPr>
        <w:br/>
      </w:r>
      <w:r w:rsidRPr="0016405F">
        <w:rPr>
          <w:rFonts w:ascii="Segoe UI" w:hAnsi="Segoe UI" w:cs="Segoe UI"/>
          <w:color w:val="000000"/>
          <w:sz w:val="24"/>
          <w:szCs w:val="24"/>
        </w:rPr>
        <w:t>“</w:t>
      </w:r>
      <w:r w:rsidRPr="0016405F">
        <w:rPr>
          <w:rFonts w:ascii="Segoe UI" w:hAnsi="Segoe UI" w:cs="Segoe UI"/>
          <w:i/>
          <w:iCs/>
          <w:color w:val="000000"/>
          <w:sz w:val="24"/>
          <w:szCs w:val="24"/>
        </w:rPr>
        <w:t>Lab02</w:t>
      </w:r>
      <w:r w:rsidRPr="0016405F">
        <w:rPr>
          <w:rFonts w:ascii="Segoe UI" w:hAnsi="Segoe UI" w:cs="Segoe UI"/>
          <w:color w:val="000000"/>
          <w:sz w:val="24"/>
          <w:szCs w:val="24"/>
        </w:rPr>
        <w:t>”) and go inside it.</w:t>
      </w:r>
      <w:r w:rsidR="0016405F" w:rsidRPr="0016405F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16405F">
        <w:rPr>
          <w:rFonts w:ascii="Segoe UI" w:hAnsi="Segoe UI" w:cs="Segoe UI"/>
          <w:b/>
          <w:bCs/>
          <w:color w:val="000000"/>
          <w:sz w:val="24"/>
          <w:szCs w:val="24"/>
        </w:rPr>
        <w:t xml:space="preserve">NOTE: </w:t>
      </w:r>
      <w:r w:rsidRPr="0016405F">
        <w:rPr>
          <w:rFonts w:ascii="Segoe UI" w:hAnsi="Segoe UI" w:cs="Segoe UI"/>
          <w:color w:val="000000"/>
          <w:sz w:val="24"/>
          <w:szCs w:val="24"/>
        </w:rPr>
        <w:t>you can check your location using the command “</w:t>
      </w:r>
      <w:r w:rsidR="0016405F" w:rsidRPr="0016405F">
        <w:rPr>
          <w:rFonts w:ascii="Segoe UI" w:hAnsi="Segoe UI" w:cs="Segoe UI"/>
          <w:i/>
          <w:iCs/>
          <w:color w:val="000000"/>
          <w:sz w:val="24"/>
          <w:szCs w:val="24"/>
        </w:rPr>
        <w:t>pwd</w:t>
      </w:r>
      <w:r w:rsidRPr="0016405F">
        <w:rPr>
          <w:rFonts w:ascii="Segoe UI" w:hAnsi="Segoe UI" w:cs="Segoe UI"/>
          <w:color w:val="000000"/>
          <w:sz w:val="24"/>
          <w:szCs w:val="24"/>
        </w:rPr>
        <w:t>”</w:t>
      </w:r>
    </w:p>
    <w:p w14:paraId="3F08B757" w14:textId="77777777" w:rsidR="00BB01BA" w:rsidRPr="00A57ED0" w:rsidRDefault="00CE180D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A57ED0">
        <w:rPr>
          <w:rFonts w:ascii="Segoe UI" w:hAnsi="Segoe UI" w:cs="Segoe UI"/>
          <w:color w:val="000000"/>
          <w:sz w:val="24"/>
          <w:szCs w:val="24"/>
        </w:rPr>
        <w:t>Create a file with the name “</w:t>
      </w:r>
      <w:r w:rsidRPr="00A57ED0">
        <w:rPr>
          <w:rFonts w:ascii="Segoe UI" w:hAnsi="Segoe UI" w:cs="Segoe UI"/>
          <w:i/>
          <w:iCs/>
          <w:color w:val="000000"/>
          <w:sz w:val="24"/>
          <w:szCs w:val="24"/>
        </w:rPr>
        <w:t>first.c</w:t>
      </w:r>
      <w:r w:rsidRPr="00A57ED0">
        <w:rPr>
          <w:rFonts w:ascii="Segoe UI" w:hAnsi="Segoe UI" w:cs="Segoe UI"/>
          <w:color w:val="000000"/>
          <w:sz w:val="24"/>
          <w:szCs w:val="24"/>
        </w:rPr>
        <w:t>” using the commands “</w:t>
      </w:r>
      <w:r w:rsidRPr="00A57ED0">
        <w:rPr>
          <w:rFonts w:ascii="Segoe UI" w:hAnsi="Segoe UI" w:cs="Segoe UI"/>
          <w:i/>
          <w:iCs/>
          <w:color w:val="000000"/>
          <w:sz w:val="24"/>
          <w:szCs w:val="24"/>
        </w:rPr>
        <w:t>gedit</w:t>
      </w:r>
      <w:r w:rsidRPr="00A57ED0">
        <w:rPr>
          <w:rFonts w:ascii="Segoe UI" w:hAnsi="Segoe UI" w:cs="Segoe UI"/>
          <w:color w:val="000000"/>
          <w:sz w:val="24"/>
          <w:szCs w:val="24"/>
        </w:rPr>
        <w:t>” or “</w:t>
      </w:r>
      <w:r w:rsidRPr="00A57ED0">
        <w:rPr>
          <w:rFonts w:ascii="Segoe UI" w:hAnsi="Segoe UI" w:cs="Segoe UI"/>
          <w:i/>
          <w:iCs/>
          <w:color w:val="000000"/>
          <w:sz w:val="24"/>
          <w:szCs w:val="24"/>
        </w:rPr>
        <w:t>vi</w:t>
      </w:r>
      <w:r w:rsidRPr="00A57ED0">
        <w:rPr>
          <w:rFonts w:ascii="Segoe UI" w:hAnsi="Segoe UI" w:cs="Segoe UI"/>
          <w:color w:val="000000"/>
          <w:sz w:val="24"/>
          <w:szCs w:val="24"/>
        </w:rPr>
        <w:t>”.</w:t>
      </w:r>
    </w:p>
    <w:p w14:paraId="61D981BA" w14:textId="0F90066E" w:rsidR="007C54F4" w:rsidRPr="00A57ED0" w:rsidRDefault="00CE180D" w:rsidP="00FF3FB4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A57ED0">
        <w:rPr>
          <w:rFonts w:ascii="Segoe UI" w:hAnsi="Segoe UI" w:cs="Segoe UI"/>
          <w:color w:val="000000"/>
          <w:sz w:val="24"/>
          <w:szCs w:val="24"/>
        </w:rPr>
        <w:t>Add the following code:</w:t>
      </w:r>
    </w:p>
    <w:p w14:paraId="235372B8" w14:textId="46A7DC23" w:rsidR="00BB01BA" w:rsidRPr="00DE7995" w:rsidRDefault="00BB01BA" w:rsidP="00BB01BA">
      <w:pPr>
        <w:pStyle w:val="ListParagraph"/>
        <w:ind w:left="1440"/>
        <w:rPr>
          <w:rFonts w:ascii="Segoe UI" w:hAnsi="Segoe UI" w:cs="Segoe UI"/>
          <w:color w:val="7030A0"/>
          <w:sz w:val="24"/>
          <w:szCs w:val="24"/>
        </w:rPr>
      </w:pPr>
      <w:r w:rsidRPr="00DE7995">
        <w:rPr>
          <w:rFonts w:ascii="Consolas" w:hAnsi="Consolas"/>
          <w:color w:val="7030A0"/>
          <w:sz w:val="20"/>
          <w:szCs w:val="20"/>
        </w:rPr>
        <w:t>#include&lt;stdio.h&gt;</w:t>
      </w:r>
      <w:r w:rsidRPr="00DE7995">
        <w:rPr>
          <w:rFonts w:ascii="Consolas" w:hAnsi="Consolas"/>
          <w:color w:val="7030A0"/>
          <w:sz w:val="20"/>
          <w:szCs w:val="20"/>
        </w:rPr>
        <w:br/>
        <w:t>int main(void)</w:t>
      </w:r>
      <w:r w:rsidRPr="00DE7995">
        <w:rPr>
          <w:rFonts w:ascii="Consolas" w:hAnsi="Consolas"/>
          <w:color w:val="7030A0"/>
          <w:sz w:val="20"/>
          <w:szCs w:val="20"/>
        </w:rPr>
        <w:br/>
        <w:t>{</w:t>
      </w:r>
      <w:r w:rsidRPr="00DE7995">
        <w:rPr>
          <w:rFonts w:ascii="Consolas" w:hAnsi="Consolas"/>
          <w:color w:val="7030A0"/>
          <w:sz w:val="20"/>
          <w:szCs w:val="20"/>
        </w:rPr>
        <w:br/>
      </w:r>
      <w:r w:rsidR="002C2AD9">
        <w:rPr>
          <w:rFonts w:ascii="Consolas" w:hAnsi="Consolas"/>
          <w:color w:val="7030A0"/>
          <w:sz w:val="20"/>
          <w:szCs w:val="20"/>
        </w:rPr>
        <w:t xml:space="preserve">     </w:t>
      </w:r>
      <w:r w:rsidRPr="00DE7995">
        <w:rPr>
          <w:rFonts w:ascii="Consolas" w:hAnsi="Consolas"/>
          <w:color w:val="7030A0"/>
          <w:sz w:val="20"/>
          <w:szCs w:val="20"/>
        </w:rPr>
        <w:t>printf("Hello World!\n");</w:t>
      </w:r>
      <w:r w:rsidRPr="00DE7995">
        <w:rPr>
          <w:rFonts w:ascii="Consolas" w:hAnsi="Consolas"/>
          <w:color w:val="7030A0"/>
          <w:sz w:val="20"/>
          <w:szCs w:val="20"/>
        </w:rPr>
        <w:br/>
      </w:r>
      <w:r w:rsidR="002C2AD9">
        <w:rPr>
          <w:rFonts w:ascii="Consolas" w:hAnsi="Consolas"/>
          <w:color w:val="7030A0"/>
          <w:sz w:val="20"/>
          <w:szCs w:val="20"/>
        </w:rPr>
        <w:t xml:space="preserve">     </w:t>
      </w:r>
      <w:r w:rsidRPr="00DE7995">
        <w:rPr>
          <w:rFonts w:ascii="Consolas" w:hAnsi="Consolas"/>
          <w:color w:val="7030A0"/>
          <w:sz w:val="20"/>
          <w:szCs w:val="20"/>
        </w:rPr>
        <w:t>return 0;</w:t>
      </w:r>
      <w:r w:rsidRPr="00DE7995">
        <w:rPr>
          <w:rFonts w:ascii="Consolas" w:hAnsi="Consolas"/>
          <w:color w:val="7030A0"/>
          <w:sz w:val="20"/>
          <w:szCs w:val="20"/>
        </w:rPr>
        <w:br/>
        <w:t>}</w:t>
      </w:r>
    </w:p>
    <w:p w14:paraId="1F84B231" w14:textId="77777777" w:rsidR="00A57ED0" w:rsidRPr="00A57ED0" w:rsidRDefault="00CE180D" w:rsidP="00A57ED0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sz w:val="24"/>
          <w:szCs w:val="24"/>
        </w:rPr>
      </w:pPr>
      <w:r w:rsidRPr="00A57ED0">
        <w:rPr>
          <w:rFonts w:ascii="Segoe UI" w:hAnsi="Segoe UI" w:cs="Segoe UI"/>
          <w:color w:val="000000"/>
          <w:sz w:val="24"/>
          <w:szCs w:val="24"/>
        </w:rPr>
        <w:t>Save the code and exit to return to the Terminal.</w:t>
      </w:r>
      <w:r w:rsidRPr="00A57ED0">
        <w:rPr>
          <w:rFonts w:ascii="Segoe UI" w:hAnsi="Segoe UI" w:cs="Segoe UI"/>
          <w:color w:val="000000"/>
        </w:rPr>
        <w:br/>
      </w:r>
      <w:r w:rsidRPr="00A57ED0">
        <w:rPr>
          <w:rFonts w:ascii="Segoe UI" w:hAnsi="Segoe UI" w:cs="Segoe UI"/>
          <w:color w:val="000000"/>
          <w:sz w:val="24"/>
          <w:szCs w:val="24"/>
        </w:rPr>
        <w:t>Now, is time to test the code. From Terminal, insert the next command:</w:t>
      </w:r>
    </w:p>
    <w:p w14:paraId="353794D7" w14:textId="14D3E1A8" w:rsidR="00A57ED0" w:rsidRPr="00437E4A" w:rsidRDefault="00CE180D" w:rsidP="00C60513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437E4A">
        <w:rPr>
          <w:rFonts w:ascii="Consolas" w:hAnsi="Consolas"/>
          <w:color w:val="7030A0"/>
          <w:sz w:val="20"/>
          <w:szCs w:val="20"/>
        </w:rPr>
        <w:lastRenderedPageBreak/>
        <w:t>$ gcc -o First first.c</w:t>
      </w:r>
    </w:p>
    <w:p w14:paraId="248523A0" w14:textId="77777777" w:rsidR="00C60513" w:rsidRPr="00C60513" w:rsidRDefault="00CE180D" w:rsidP="00C60513">
      <w:pPr>
        <w:pStyle w:val="ListParagraph"/>
        <w:numPr>
          <w:ilvl w:val="0"/>
          <w:numId w:val="21"/>
        </w:numPr>
        <w:ind w:left="360"/>
        <w:rPr>
          <w:rFonts w:ascii="Consolas" w:hAnsi="Consolas" w:cs="Segoe UI"/>
          <w:sz w:val="20"/>
          <w:szCs w:val="20"/>
        </w:rPr>
      </w:pPr>
      <w:r w:rsidRPr="00D05759">
        <w:rPr>
          <w:rFonts w:ascii="Segoe UI" w:hAnsi="Segoe UI" w:cs="Segoe UI"/>
          <w:color w:val="000000"/>
          <w:sz w:val="24"/>
          <w:szCs w:val="24"/>
        </w:rPr>
        <w:t>And to run it, you do it like this:</w:t>
      </w:r>
    </w:p>
    <w:p w14:paraId="3D5D7D68" w14:textId="359B5E80" w:rsidR="00CE180D" w:rsidRPr="00437E4A" w:rsidRDefault="00CE180D" w:rsidP="00C60513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437E4A">
        <w:rPr>
          <w:rFonts w:ascii="Consolas" w:hAnsi="Consolas"/>
          <w:color w:val="7030A0"/>
          <w:sz w:val="20"/>
          <w:szCs w:val="20"/>
        </w:rPr>
        <w:t>$ ./First</w:t>
      </w:r>
    </w:p>
    <w:p w14:paraId="12D5910C" w14:textId="00DD31AD" w:rsidR="00933197" w:rsidRDefault="00933197" w:rsidP="00933197">
      <w:pPr>
        <w:jc w:val="center"/>
        <w:rPr>
          <w:rFonts w:ascii="Segoe UI Semibold" w:hAnsi="Segoe UI Semibold" w:cs="Segoe UI Semibold"/>
          <w:color w:val="0039A6"/>
          <w:sz w:val="28"/>
          <w:szCs w:val="28"/>
        </w:rPr>
      </w:pPr>
      <w:r>
        <w:rPr>
          <w:rFonts w:ascii="Segoe UI Semibold" w:hAnsi="Segoe UI Semibold" w:cs="Segoe UI Semibold"/>
          <w:color w:val="0039A6"/>
          <w:sz w:val="28"/>
          <w:szCs w:val="28"/>
        </w:rPr>
        <w:t>Activity 2</w:t>
      </w:r>
    </w:p>
    <w:p w14:paraId="67A25E9C" w14:textId="77777777" w:rsidR="001B2370" w:rsidRPr="009B13CC" w:rsidRDefault="00E9357F" w:rsidP="009B13CC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Write a code with the name “</w:t>
      </w:r>
      <w:r w:rsidRPr="009B13CC">
        <w:rPr>
          <w:rFonts w:ascii="Segoe UI" w:hAnsi="Segoe UI" w:cs="Segoe UI"/>
          <w:i/>
          <w:iCs/>
          <w:color w:val="000000"/>
          <w:sz w:val="24"/>
          <w:szCs w:val="24"/>
        </w:rPr>
        <w:t>rectangle.c</w:t>
      </w:r>
      <w:r w:rsidRPr="009B13CC">
        <w:rPr>
          <w:rFonts w:ascii="Segoe UI" w:hAnsi="Segoe UI" w:cs="Segoe UI"/>
          <w:color w:val="000000"/>
          <w:sz w:val="24"/>
          <w:szCs w:val="24"/>
        </w:rPr>
        <w:t>”, in which you enter parameters in order to calculate the area or perimeter according to the values that you chose. For example:</w:t>
      </w:r>
    </w:p>
    <w:p w14:paraId="528B13EF" w14:textId="77777777" w:rsidR="001B2370" w:rsidRPr="009B13CC" w:rsidRDefault="00E9357F" w:rsidP="00326ACA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The next command:</w:t>
      </w:r>
    </w:p>
    <w:p w14:paraId="0D1B5E3E" w14:textId="77777777" w:rsidR="001B2370" w:rsidRPr="005511CB" w:rsidRDefault="00E9357F" w:rsidP="005511CB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5511CB">
        <w:rPr>
          <w:rFonts w:ascii="Courier New" w:hAnsi="Courier New" w:cs="Courier New"/>
          <w:color w:val="0039A6"/>
          <w:sz w:val="24"/>
          <w:szCs w:val="24"/>
        </w:rPr>
        <w:t>$ ./Rectangle -a -l 10 -w 5</w:t>
      </w:r>
    </w:p>
    <w:p w14:paraId="0D253049" w14:textId="77777777" w:rsidR="001B2370" w:rsidRPr="009B13CC" w:rsidRDefault="00E9357F" w:rsidP="00326ACA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Sends the result:</w:t>
      </w:r>
    </w:p>
    <w:p w14:paraId="76134312" w14:textId="77777777" w:rsidR="001B2370" w:rsidRPr="005511CB" w:rsidRDefault="00E9357F" w:rsidP="005511CB">
      <w:pPr>
        <w:pStyle w:val="ListParagraph"/>
        <w:ind w:left="1440"/>
        <w:rPr>
          <w:rFonts w:ascii="Courier New" w:hAnsi="Courier New" w:cs="Courier New"/>
          <w:color w:val="0039A6"/>
          <w:sz w:val="24"/>
          <w:szCs w:val="24"/>
        </w:rPr>
      </w:pPr>
      <w:r w:rsidRPr="005511CB">
        <w:rPr>
          <w:rFonts w:ascii="Courier New" w:hAnsi="Courier New" w:cs="Courier New"/>
          <w:color w:val="0039A6"/>
          <w:sz w:val="24"/>
          <w:szCs w:val="24"/>
        </w:rPr>
        <w:t>$ area = 50 units</w:t>
      </w:r>
    </w:p>
    <w:p w14:paraId="029CFBCF" w14:textId="77777777" w:rsidR="001B2370" w:rsidRPr="009B13CC" w:rsidRDefault="00E9357F" w:rsidP="00326ACA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The next command:</w:t>
      </w:r>
    </w:p>
    <w:p w14:paraId="212DCD0D" w14:textId="77777777" w:rsidR="001B2370" w:rsidRPr="005511CB" w:rsidRDefault="00E9357F" w:rsidP="005511CB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5511CB">
        <w:rPr>
          <w:rFonts w:ascii="Courier New" w:hAnsi="Courier New" w:cs="Courier New"/>
          <w:color w:val="0039A6"/>
          <w:sz w:val="24"/>
          <w:szCs w:val="24"/>
        </w:rPr>
        <w:t>$ ./Rectangle -p -l 10 -w 5</w:t>
      </w:r>
    </w:p>
    <w:p w14:paraId="3B17C7D4" w14:textId="77777777" w:rsidR="001B2370" w:rsidRPr="009B13CC" w:rsidRDefault="00E9357F" w:rsidP="00326ACA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Sends the result:</w:t>
      </w:r>
    </w:p>
    <w:p w14:paraId="0012C634" w14:textId="77777777" w:rsidR="001B2370" w:rsidRPr="005511CB" w:rsidRDefault="00E9357F" w:rsidP="005511CB">
      <w:pPr>
        <w:pStyle w:val="ListParagraph"/>
        <w:ind w:left="1440"/>
        <w:rPr>
          <w:rFonts w:ascii="Courier New" w:hAnsi="Courier New" w:cs="Courier New"/>
          <w:color w:val="0039A6"/>
          <w:sz w:val="24"/>
          <w:szCs w:val="24"/>
        </w:rPr>
      </w:pPr>
      <w:r w:rsidRPr="005511CB">
        <w:rPr>
          <w:rFonts w:ascii="Courier New" w:hAnsi="Courier New" w:cs="Courier New"/>
          <w:color w:val="0039A6"/>
          <w:sz w:val="24"/>
          <w:szCs w:val="24"/>
        </w:rPr>
        <w:t>$ perimeter = 30 units</w:t>
      </w:r>
    </w:p>
    <w:p w14:paraId="21C69C38" w14:textId="77777777" w:rsidR="001B2370" w:rsidRPr="009B13CC" w:rsidRDefault="00E9357F" w:rsidP="009B13CC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color w:val="000000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You can use the following code for context:</w:t>
      </w:r>
    </w:p>
    <w:p w14:paraId="544D7F68" w14:textId="77777777" w:rsidR="001B2370" w:rsidRPr="00EC1246" w:rsidRDefault="00E9357F" w:rsidP="00EC1246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#include&lt;stdio.h&gt;</w:t>
      </w:r>
    </w:p>
    <w:p w14:paraId="69182CE2" w14:textId="77777777" w:rsidR="001B2370" w:rsidRPr="00EC1246" w:rsidRDefault="00E9357F" w:rsidP="00EC1246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int main(int argc, char *argv[])</w:t>
      </w:r>
    </w:p>
    <w:p w14:paraId="1DB1E3D6" w14:textId="77777777" w:rsidR="001B2370" w:rsidRPr="00EC1246" w:rsidRDefault="00E9357F" w:rsidP="00EC1246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{</w:t>
      </w:r>
    </w:p>
    <w:p w14:paraId="582FB878" w14:textId="77777777" w:rsidR="001B2370" w:rsidRPr="00EC1246" w:rsidRDefault="00E9357F" w:rsidP="00C96761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int i = 0;</w:t>
      </w:r>
    </w:p>
    <w:p w14:paraId="587D491B" w14:textId="77777777" w:rsidR="001B2370" w:rsidRPr="00EC1246" w:rsidRDefault="00E9357F" w:rsidP="00C96761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for (i = 0; i &lt; argc; i++) {</w:t>
      </w:r>
    </w:p>
    <w:p w14:paraId="1239CB8F" w14:textId="77777777" w:rsidR="001B2370" w:rsidRPr="00EC1246" w:rsidRDefault="00E9357F" w:rsidP="00C96761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printf("argv[%d] = %s\n", i, argv[i]);</w:t>
      </w:r>
    </w:p>
    <w:p w14:paraId="39FCE423" w14:textId="77777777" w:rsidR="001B2370" w:rsidRPr="00EC1246" w:rsidRDefault="00E9357F" w:rsidP="00EC1246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}</w:t>
      </w:r>
    </w:p>
    <w:p w14:paraId="4B10BCAC" w14:textId="77777777" w:rsidR="001B2370" w:rsidRPr="00EC1246" w:rsidRDefault="00E9357F" w:rsidP="00C96761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return 0;</w:t>
      </w:r>
    </w:p>
    <w:p w14:paraId="49645571" w14:textId="77777777" w:rsidR="001B2370" w:rsidRPr="00EC1246" w:rsidRDefault="00E9357F" w:rsidP="00EC1246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EC1246">
        <w:rPr>
          <w:rFonts w:ascii="Consolas" w:hAnsi="Consolas" w:cs="Segoe UI"/>
          <w:color w:val="7030A0"/>
          <w:sz w:val="20"/>
          <w:szCs w:val="20"/>
        </w:rPr>
        <w:t>}</w:t>
      </w:r>
    </w:p>
    <w:p w14:paraId="40C75D10" w14:textId="4121D139" w:rsidR="006A1FB8" w:rsidRPr="009B13CC" w:rsidRDefault="00E9357F" w:rsidP="009B13CC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color w:val="0039A6"/>
          <w:sz w:val="24"/>
          <w:szCs w:val="24"/>
        </w:rPr>
      </w:pPr>
      <w:r w:rsidRPr="009B13CC">
        <w:rPr>
          <w:rFonts w:ascii="Segoe UI" w:hAnsi="Segoe UI" w:cs="Segoe UI"/>
          <w:color w:val="000000"/>
          <w:sz w:val="24"/>
          <w:szCs w:val="24"/>
        </w:rPr>
        <w:t>To convert to integer use the “atoi” function.</w:t>
      </w:r>
    </w:p>
    <w:p w14:paraId="39DA5C82" w14:textId="37BA4B08" w:rsidR="006A1FB8" w:rsidRDefault="006A1FB8" w:rsidP="00933197">
      <w:pPr>
        <w:jc w:val="center"/>
        <w:rPr>
          <w:rFonts w:ascii="Segoe UI Semibold" w:hAnsi="Segoe UI Semibold" w:cs="Segoe UI Semibold"/>
          <w:color w:val="0039A6"/>
          <w:sz w:val="28"/>
          <w:szCs w:val="28"/>
        </w:rPr>
      </w:pPr>
      <w:r>
        <w:rPr>
          <w:rFonts w:ascii="Segoe UI Semibold" w:hAnsi="Segoe UI Semibold" w:cs="Segoe UI Semibold"/>
          <w:color w:val="0039A6"/>
          <w:sz w:val="28"/>
          <w:szCs w:val="28"/>
        </w:rPr>
        <w:t>Activity 3</w:t>
      </w:r>
    </w:p>
    <w:p w14:paraId="779A4EBF" w14:textId="77777777" w:rsidR="009E0407" w:rsidRPr="00DC1195" w:rsidRDefault="00A53FA7" w:rsidP="00AD3F1F">
      <w:pPr>
        <w:pStyle w:val="ListParagraph"/>
        <w:numPr>
          <w:ilvl w:val="0"/>
          <w:numId w:val="21"/>
        </w:numPr>
        <w:ind w:left="360"/>
        <w:rPr>
          <w:rFonts w:ascii="Segoe UI" w:hAnsi="Segoe UI" w:cs="Segoe UI"/>
          <w:color w:val="000000"/>
          <w:sz w:val="24"/>
          <w:szCs w:val="24"/>
        </w:rPr>
      </w:pPr>
      <w:r w:rsidRPr="00DC1195">
        <w:rPr>
          <w:rFonts w:ascii="Segoe UI" w:hAnsi="Segoe UI" w:cs="Segoe UI"/>
          <w:color w:val="000000"/>
          <w:sz w:val="24"/>
          <w:szCs w:val="24"/>
        </w:rPr>
        <w:t>Write a code with the name “LittleBlackboard.c”, in which you ask the user the names and IDs of a list of students, and then it saves them on a .txt file with the name</w:t>
      </w:r>
      <w:r w:rsidR="009E0407" w:rsidRPr="00DC1195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DC1195">
        <w:rPr>
          <w:rFonts w:ascii="Segoe UI" w:hAnsi="Segoe UI" w:cs="Segoe UI"/>
          <w:color w:val="000000"/>
          <w:sz w:val="24"/>
          <w:szCs w:val="24"/>
        </w:rPr>
        <w:t>“Datalog.txt”. You should specify a size limit and the program must end itself if you</w:t>
      </w:r>
      <w:r w:rsidR="009E0407" w:rsidRPr="00DC1195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DC1195">
        <w:rPr>
          <w:rFonts w:ascii="Segoe UI" w:hAnsi="Segoe UI" w:cs="Segoe UI"/>
          <w:color w:val="000000"/>
          <w:sz w:val="24"/>
          <w:szCs w:val="24"/>
        </w:rPr>
        <w:t>reach the limit. For example:</w:t>
      </w:r>
    </w:p>
    <w:p w14:paraId="675670FD" w14:textId="77777777" w:rsidR="009E0407" w:rsidRPr="00DC1195" w:rsidRDefault="00A53FA7" w:rsidP="00497477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DC1195">
        <w:rPr>
          <w:rFonts w:ascii="Segoe UI" w:hAnsi="Segoe UI" w:cs="Segoe UI"/>
          <w:color w:val="000000"/>
          <w:sz w:val="24"/>
          <w:szCs w:val="24"/>
        </w:rPr>
        <w:t>The next command:</w:t>
      </w:r>
    </w:p>
    <w:p w14:paraId="37AE75A1" w14:textId="77777777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$ ./LittleBlackboard -s 40</w:t>
      </w:r>
    </w:p>
    <w:p w14:paraId="51A29337" w14:textId="77777777" w:rsidR="009E0407" w:rsidRPr="00DC1195" w:rsidRDefault="00A53FA7" w:rsidP="00497477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DC1195">
        <w:rPr>
          <w:rFonts w:ascii="Segoe UI" w:hAnsi="Segoe UI" w:cs="Segoe UI"/>
          <w:color w:val="000000"/>
          <w:sz w:val="24"/>
          <w:szCs w:val="24"/>
        </w:rPr>
        <w:t>Sends the result:</w:t>
      </w:r>
    </w:p>
    <w:p w14:paraId="533CB7AB" w14:textId="77777777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$ Enter Name:</w:t>
      </w:r>
    </w:p>
    <w:p w14:paraId="001E6086" w14:textId="64E73176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[give name][ENTER]</w:t>
      </w:r>
    </w:p>
    <w:p w14:paraId="2661180B" w14:textId="77777777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$ Enter ID:</w:t>
      </w:r>
    </w:p>
    <w:p w14:paraId="02F2D89E" w14:textId="14615675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[give ID][ENTER]</w:t>
      </w:r>
    </w:p>
    <w:p w14:paraId="2CF3484C" w14:textId="77777777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$ Do you wish to add more [Y/n]:</w:t>
      </w:r>
    </w:p>
    <w:p w14:paraId="1608A813" w14:textId="753E9121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t>[give n][ENTER]</w:t>
      </w:r>
    </w:p>
    <w:p w14:paraId="59FB359B" w14:textId="77777777" w:rsidR="009E0407" w:rsidRPr="00405977" w:rsidRDefault="00A53FA7" w:rsidP="00DC1195">
      <w:pPr>
        <w:pStyle w:val="ListParagraph"/>
        <w:ind w:left="1440"/>
        <w:rPr>
          <w:rFonts w:ascii="Courier New" w:hAnsi="Courier New" w:cs="Courier New"/>
          <w:color w:val="0039A6"/>
        </w:rPr>
      </w:pPr>
      <w:r w:rsidRPr="00405977">
        <w:rPr>
          <w:rFonts w:ascii="Courier New" w:hAnsi="Courier New" w:cs="Courier New"/>
          <w:color w:val="0039A6"/>
        </w:rPr>
        <w:lastRenderedPageBreak/>
        <w:t>$ Students information stored in Datalog.txt</w:t>
      </w:r>
    </w:p>
    <w:p w14:paraId="5FFA827A" w14:textId="77777777" w:rsidR="009E0407" w:rsidRPr="00DC1195" w:rsidRDefault="00A53FA7" w:rsidP="00497477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DC1195">
        <w:rPr>
          <w:rFonts w:ascii="Segoe UI" w:hAnsi="Segoe UI" w:cs="Segoe UI"/>
          <w:color w:val="000000"/>
          <w:sz w:val="24"/>
          <w:szCs w:val="24"/>
        </w:rPr>
        <w:t>You can use the following code for context:</w:t>
      </w:r>
    </w:p>
    <w:p w14:paraId="56DD24A5" w14:textId="77777777" w:rsidR="009E0407" w:rsidRPr="00E21BDE" w:rsidRDefault="00A53FA7" w:rsidP="00DC1195">
      <w:pPr>
        <w:pStyle w:val="ListParagraph"/>
        <w:ind w:left="1440"/>
        <w:rPr>
          <w:rFonts w:ascii="Consolas" w:hAnsi="Consolas" w:cs="Segoe UI"/>
          <w:i/>
          <w:iCs/>
          <w:color w:val="7030A0"/>
          <w:sz w:val="20"/>
          <w:szCs w:val="20"/>
        </w:rPr>
      </w:pPr>
      <w:r w:rsidRPr="00E21BDE">
        <w:rPr>
          <w:rFonts w:ascii="Consolas" w:hAnsi="Consolas" w:cs="Segoe UI"/>
          <w:i/>
          <w:iCs/>
          <w:color w:val="7030A0"/>
          <w:sz w:val="20"/>
          <w:szCs w:val="20"/>
        </w:rPr>
        <w:t>[…Missing code…]</w:t>
      </w:r>
    </w:p>
    <w:p w14:paraId="3EC784C0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FILE *f = fopen("file.txt", "w");</w:t>
      </w:r>
    </w:p>
    <w:p w14:paraId="50865F08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if (f == NULL)</w:t>
      </w:r>
    </w:p>
    <w:p w14:paraId="7903F3D5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{</w:t>
      </w:r>
    </w:p>
    <w:p w14:paraId="2F4A92D1" w14:textId="77777777" w:rsidR="009E0407" w:rsidRPr="00F3443C" w:rsidRDefault="00A53FA7" w:rsidP="00F3443C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fprintf(stderr,"Error opening file!\n");</w:t>
      </w:r>
    </w:p>
    <w:p w14:paraId="33D3E07C" w14:textId="77777777" w:rsidR="009E0407" w:rsidRPr="00F3443C" w:rsidRDefault="00A53FA7" w:rsidP="00F3443C">
      <w:pPr>
        <w:pStyle w:val="ListParagraph"/>
        <w:ind w:left="180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exit(1);</w:t>
      </w:r>
    </w:p>
    <w:p w14:paraId="038082A8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}</w:t>
      </w:r>
    </w:p>
    <w:p w14:paraId="3BDFE2C6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const char *text = "Write this to the file";</w:t>
      </w:r>
    </w:p>
    <w:p w14:paraId="54868C9A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fprintf(f, "Some text: %s\n", text);</w:t>
      </w:r>
    </w:p>
    <w:p w14:paraId="2F440CE2" w14:textId="77777777" w:rsidR="009E0407" w:rsidRPr="00F3443C" w:rsidRDefault="00A53FA7" w:rsidP="00DC1195">
      <w:pPr>
        <w:pStyle w:val="ListParagraph"/>
        <w:ind w:left="1440"/>
        <w:rPr>
          <w:rFonts w:ascii="Consolas" w:hAnsi="Consolas" w:cs="Segoe UI"/>
          <w:color w:val="7030A0"/>
          <w:sz w:val="20"/>
          <w:szCs w:val="20"/>
        </w:rPr>
      </w:pPr>
      <w:r w:rsidRPr="00F3443C">
        <w:rPr>
          <w:rFonts w:ascii="Consolas" w:hAnsi="Consolas" w:cs="Segoe UI"/>
          <w:color w:val="7030A0"/>
          <w:sz w:val="20"/>
          <w:szCs w:val="20"/>
        </w:rPr>
        <w:t>fclose(f);</w:t>
      </w:r>
    </w:p>
    <w:p w14:paraId="1890D9EF" w14:textId="77777777" w:rsidR="00497477" w:rsidRPr="00E21BDE" w:rsidRDefault="00A53FA7" w:rsidP="00DC1195">
      <w:pPr>
        <w:pStyle w:val="ListParagraph"/>
        <w:ind w:left="1440"/>
        <w:rPr>
          <w:rFonts w:ascii="Consolas" w:hAnsi="Consolas" w:cs="Segoe UI"/>
          <w:i/>
          <w:iCs/>
          <w:color w:val="7030A0"/>
          <w:sz w:val="20"/>
          <w:szCs w:val="20"/>
        </w:rPr>
      </w:pPr>
      <w:r w:rsidRPr="00E21BDE">
        <w:rPr>
          <w:rFonts w:ascii="Consolas" w:hAnsi="Consolas" w:cs="Segoe UI"/>
          <w:i/>
          <w:iCs/>
          <w:color w:val="7030A0"/>
          <w:sz w:val="20"/>
          <w:szCs w:val="20"/>
        </w:rPr>
        <w:t>[…Missing code…]</w:t>
      </w:r>
    </w:p>
    <w:p w14:paraId="09F11009" w14:textId="2BFCB3F7" w:rsidR="00261EE7" w:rsidRPr="00DC1195" w:rsidRDefault="00A53FA7" w:rsidP="00DC1195">
      <w:pPr>
        <w:pStyle w:val="ListParagraph"/>
        <w:ind w:left="360"/>
        <w:rPr>
          <w:rFonts w:ascii="Segoe UI" w:hAnsi="Segoe UI" w:cs="Segoe UI"/>
          <w:color w:val="000000"/>
          <w:sz w:val="24"/>
          <w:szCs w:val="24"/>
        </w:rPr>
      </w:pPr>
      <w:r w:rsidRPr="00DC1195">
        <w:rPr>
          <w:rFonts w:ascii="Segoe UI" w:hAnsi="Segoe UI" w:cs="Segoe UI"/>
          <w:color w:val="000000"/>
          <w:sz w:val="24"/>
          <w:szCs w:val="24"/>
        </w:rPr>
        <w:t>You can also use the function “</w:t>
      </w:r>
      <w:r w:rsidRPr="00DC1195">
        <w:rPr>
          <w:rFonts w:ascii="Segoe UI" w:hAnsi="Segoe UI" w:cs="Segoe UI"/>
          <w:i/>
          <w:iCs/>
          <w:color w:val="000000"/>
          <w:sz w:val="24"/>
          <w:szCs w:val="24"/>
        </w:rPr>
        <w:t>scanf</w:t>
      </w:r>
      <w:r w:rsidRPr="00DC1195">
        <w:rPr>
          <w:rFonts w:ascii="Segoe UI" w:hAnsi="Segoe UI" w:cs="Segoe UI"/>
          <w:color w:val="000000"/>
          <w:sz w:val="24"/>
          <w:szCs w:val="24"/>
        </w:rPr>
        <w:t>”.</w:t>
      </w:r>
    </w:p>
    <w:p w14:paraId="47FC8849" w14:textId="1C3251B3" w:rsidR="00B41E76" w:rsidRPr="002F2A69" w:rsidRDefault="002F2A69" w:rsidP="009E0407">
      <w:pPr>
        <w:rPr>
          <w:rFonts w:ascii="Segoe UI Semibold" w:hAnsi="Segoe UI Semibold" w:cs="Segoe UI Semibold"/>
          <w:color w:val="0039A6"/>
          <w:sz w:val="32"/>
          <w:szCs w:val="32"/>
        </w:rPr>
      </w:pPr>
      <w:r w:rsidRPr="002F2A69">
        <w:rPr>
          <w:rFonts w:ascii="Segoe UI Semibold" w:hAnsi="Segoe UI Semibold" w:cs="Segoe UI Semibold"/>
          <w:color w:val="0039A6"/>
          <w:sz w:val="32"/>
          <w:szCs w:val="32"/>
        </w:rPr>
        <w:t>Report</w:t>
      </w:r>
    </w:p>
    <w:p w14:paraId="08BCF4E7" w14:textId="49B7CAFC" w:rsidR="00FD5D00" w:rsidRPr="002F2A69" w:rsidRDefault="002F2A69" w:rsidP="00131629">
      <w:pPr>
        <w:jc w:val="both"/>
        <w:rPr>
          <w:rFonts w:ascii="Segoe UI" w:hAnsi="Segoe UI" w:cs="Segoe UI"/>
          <w:sz w:val="24"/>
          <w:szCs w:val="24"/>
        </w:rPr>
      </w:pPr>
      <w:r w:rsidRPr="002F2A69">
        <w:rPr>
          <w:rFonts w:ascii="Segoe UI" w:hAnsi="Segoe UI" w:cs="Segoe UI"/>
          <w:sz w:val="24"/>
          <w:szCs w:val="24"/>
        </w:rPr>
        <w:t>Turn in a t</w:t>
      </w:r>
      <w:r>
        <w:rPr>
          <w:rFonts w:ascii="Segoe UI" w:hAnsi="Segoe UI" w:cs="Segoe UI"/>
          <w:sz w:val="24"/>
          <w:szCs w:val="24"/>
        </w:rPr>
        <w:t>echnical report including the following</w:t>
      </w:r>
      <w:r w:rsidR="0050042E">
        <w:rPr>
          <w:rFonts w:ascii="Segoe UI" w:hAnsi="Segoe UI" w:cs="Segoe UI"/>
          <w:sz w:val="24"/>
          <w:szCs w:val="24"/>
        </w:rPr>
        <w:t>:</w:t>
      </w:r>
    </w:p>
    <w:p w14:paraId="1F2F6060" w14:textId="012F997D" w:rsidR="007A7E96" w:rsidRPr="0050042E" w:rsidRDefault="0050042E" w:rsidP="007A7E96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50042E">
        <w:rPr>
          <w:rFonts w:ascii="Segoe UI" w:hAnsi="Segoe UI" w:cs="Segoe UI"/>
          <w:sz w:val="24"/>
          <w:szCs w:val="24"/>
        </w:rPr>
        <w:t>Links to GitHub of Activitie</w:t>
      </w:r>
      <w:r>
        <w:rPr>
          <w:rFonts w:ascii="Segoe UI" w:hAnsi="Segoe UI" w:cs="Segoe UI"/>
          <w:sz w:val="24"/>
          <w:szCs w:val="24"/>
        </w:rPr>
        <w:t>s 2 and 3</w:t>
      </w:r>
    </w:p>
    <w:p w14:paraId="03AEE9C1" w14:textId="59C29DD8" w:rsidR="00715BA3" w:rsidRPr="0076284B" w:rsidRDefault="0050042E" w:rsidP="0050042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 w:rsidRPr="0050042E">
        <w:rPr>
          <w:rFonts w:ascii="Segoe UI" w:hAnsi="Segoe UI" w:cs="Segoe UI"/>
          <w:sz w:val="24"/>
          <w:szCs w:val="24"/>
        </w:rPr>
        <w:t>Links to YouTube with d</w:t>
      </w:r>
      <w:r>
        <w:rPr>
          <w:rFonts w:ascii="Segoe UI" w:hAnsi="Segoe UI" w:cs="Segoe UI"/>
          <w:sz w:val="24"/>
          <w:szCs w:val="24"/>
        </w:rPr>
        <w:t>emo videos of your working code</w:t>
      </w:r>
    </w:p>
    <w:p w14:paraId="1A2E4B33" w14:textId="30780472" w:rsidR="0050042E" w:rsidRPr="0050042E" w:rsidRDefault="0050042E" w:rsidP="0050042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</w:rPr>
        <w:t>Conclusions</w:t>
      </w:r>
    </w:p>
    <w:sectPr w:rsidR="0050042E" w:rsidRPr="0050042E" w:rsidSect="00CB174B">
      <w:headerReference w:type="default" r:id="rId10"/>
      <w:footerReference w:type="default" r:id="rId11"/>
      <w:pgSz w:w="12240" w:h="15840"/>
      <w:pgMar w:top="133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ECFF6" w14:textId="77777777" w:rsidR="009A565E" w:rsidRDefault="009A565E" w:rsidP="007C6FC9">
      <w:pPr>
        <w:spacing w:after="0" w:line="240" w:lineRule="auto"/>
      </w:pPr>
      <w:r>
        <w:separator/>
      </w:r>
    </w:p>
  </w:endnote>
  <w:endnote w:type="continuationSeparator" w:id="0">
    <w:p w14:paraId="4573F0AE" w14:textId="77777777" w:rsidR="009A565E" w:rsidRDefault="009A565E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9DD0E" w14:textId="77777777" w:rsidR="009A565E" w:rsidRDefault="009A565E" w:rsidP="007C6FC9">
      <w:pPr>
        <w:spacing w:after="0" w:line="240" w:lineRule="auto"/>
      </w:pPr>
      <w:r>
        <w:separator/>
      </w:r>
    </w:p>
  </w:footnote>
  <w:footnote w:type="continuationSeparator" w:id="0">
    <w:p w14:paraId="4ED0ED1E" w14:textId="77777777" w:rsidR="009A565E" w:rsidRDefault="009A565E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35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9175"/>
      <w:gridCol w:w="1530"/>
    </w:tblGrid>
    <w:tr w:rsidR="0076284B" w14:paraId="28E8CBF7" w14:textId="77777777" w:rsidTr="00E663F5">
      <w:tc>
        <w:tcPr>
          <w:tcW w:w="153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180D9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5" name="Picture 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5" w:type="dxa"/>
          <w:shd w:val="clear" w:color="auto" w:fill="0039A6"/>
        </w:tcPr>
        <w:p w14:paraId="7D035792" w14:textId="15F41B2F" w:rsidR="0076284B" w:rsidRPr="004501E5" w:rsidRDefault="0076284B" w:rsidP="00C96761">
          <w:pPr>
            <w:jc w:val="center"/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4"/>
              <w:szCs w:val="24"/>
            </w:rPr>
          </w:pP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8"/>
              <w:szCs w:val="28"/>
            </w:rPr>
            <w:t>S</w:t>
          </w: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4"/>
              <w:szCs w:val="24"/>
            </w:rPr>
            <w:t xml:space="preserve">CHOOL OF </w:t>
          </w: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8"/>
              <w:szCs w:val="28"/>
            </w:rPr>
            <w:t>E</w:t>
          </w: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4"/>
              <w:szCs w:val="24"/>
            </w:rPr>
            <w:t xml:space="preserve">NGINEERING AND </w:t>
          </w: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8"/>
              <w:szCs w:val="28"/>
            </w:rPr>
            <w:t>S</w:t>
          </w:r>
          <w:r w:rsidRPr="004501E5">
            <w:rPr>
              <w:rFonts w:ascii="Segoe UI Semibold" w:hAnsi="Segoe UI Semibold" w:cs="Segoe UI Semibold"/>
              <w:b/>
              <w:color w:val="FFFFFF" w:themeColor="background1"/>
              <w:spacing w:val="20"/>
              <w:sz w:val="24"/>
              <w:szCs w:val="24"/>
            </w:rPr>
            <w:t>CIENCES</w:t>
          </w:r>
        </w:p>
      </w:tc>
      <w:tc>
        <w:tcPr>
          <w:tcW w:w="1530" w:type="dxa"/>
          <w:vMerge w:val="restart"/>
          <w:shd w:val="clear" w:color="auto" w:fill="0039A6"/>
        </w:tcPr>
        <w:p w14:paraId="04436791" w14:textId="1BDF4FC2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C96761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3</w:t>
          </w:r>
        </w:p>
      </w:tc>
    </w:tr>
    <w:tr w:rsidR="0076284B" w14:paraId="07983799" w14:textId="77777777" w:rsidTr="004223C2">
      <w:trPr>
        <w:trHeight w:val="81"/>
      </w:trPr>
      <w:tc>
        <w:tcPr>
          <w:tcW w:w="153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53A90ABD" w14:textId="4C7B49F2" w:rsidR="0076284B" w:rsidRPr="00EC141F" w:rsidRDefault="0076284B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D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EPARTMENT OF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C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OMPUTER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S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>CIENCE</w:t>
          </w:r>
        </w:p>
      </w:tc>
      <w:tc>
        <w:tcPr>
          <w:tcW w:w="1530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14:paraId="17682168" w14:textId="77777777" w:rsidTr="004223C2">
      <w:tc>
        <w:tcPr>
          <w:tcW w:w="1530" w:type="dxa"/>
          <w:vMerge/>
          <w:shd w:val="clear" w:color="auto" w:fill="0039A6"/>
        </w:tcPr>
        <w:p w14:paraId="7599A293" w14:textId="77777777" w:rsidR="0076284B" w:rsidRDefault="0076284B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21FED1DF" w14:textId="13678E5F" w:rsidR="0076284B" w:rsidRPr="00EC141F" w:rsidRDefault="0076284B" w:rsidP="005468ED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Laboratory of Embedded Systems</w:t>
          </w:r>
        </w:p>
      </w:tc>
      <w:tc>
        <w:tcPr>
          <w:tcW w:w="1530" w:type="dxa"/>
          <w:vMerge/>
          <w:shd w:val="clear" w:color="auto" w:fill="0039A6"/>
        </w:tcPr>
        <w:p w14:paraId="47C62437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14:paraId="1FECA2DB" w14:textId="77777777" w:rsidTr="00FD768E">
      <w:trPr>
        <w:trHeight w:val="513"/>
      </w:trPr>
      <w:tc>
        <w:tcPr>
          <w:tcW w:w="1530" w:type="dxa"/>
          <w:vMerge/>
          <w:shd w:val="clear" w:color="auto" w:fill="0039A6"/>
        </w:tcPr>
        <w:p w14:paraId="10D65AF1" w14:textId="77777777" w:rsidR="0076284B" w:rsidRDefault="0076284B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0A6B7FF5" w14:textId="77C47B31" w:rsidR="0076284B" w:rsidRPr="00EC141F" w:rsidRDefault="0076284B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Feb-Jun 2021</w:t>
          </w:r>
        </w:p>
      </w:tc>
      <w:tc>
        <w:tcPr>
          <w:tcW w:w="1530" w:type="dxa"/>
          <w:vMerge/>
          <w:shd w:val="clear" w:color="auto" w:fill="0039A6"/>
        </w:tcPr>
        <w:p w14:paraId="59189A84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</w:tbl>
  <w:p w14:paraId="24373666" w14:textId="112C5140" w:rsidR="007C6FC9" w:rsidRDefault="007C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1"/>
  </w:num>
  <w:num w:numId="5">
    <w:abstractNumId w:val="15"/>
  </w:num>
  <w:num w:numId="6">
    <w:abstractNumId w:val="14"/>
  </w:num>
  <w:num w:numId="7">
    <w:abstractNumId w:val="8"/>
  </w:num>
  <w:num w:numId="8">
    <w:abstractNumId w:val="13"/>
  </w:num>
  <w:num w:numId="9">
    <w:abstractNumId w:val="16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7"/>
  </w:num>
  <w:num w:numId="15">
    <w:abstractNumId w:val="4"/>
  </w:num>
  <w:num w:numId="16">
    <w:abstractNumId w:val="12"/>
  </w:num>
  <w:num w:numId="17">
    <w:abstractNumId w:val="6"/>
  </w:num>
  <w:num w:numId="18">
    <w:abstractNumId w:val="9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22C24"/>
    <w:rsid w:val="000373B7"/>
    <w:rsid w:val="00053C91"/>
    <w:rsid w:val="000758A7"/>
    <w:rsid w:val="000962F0"/>
    <w:rsid w:val="000A1343"/>
    <w:rsid w:val="000D5AF9"/>
    <w:rsid w:val="0010531B"/>
    <w:rsid w:val="00131629"/>
    <w:rsid w:val="00136CCE"/>
    <w:rsid w:val="00150BE3"/>
    <w:rsid w:val="00152613"/>
    <w:rsid w:val="0015439F"/>
    <w:rsid w:val="0016405F"/>
    <w:rsid w:val="0017579E"/>
    <w:rsid w:val="00180D9A"/>
    <w:rsid w:val="0019176C"/>
    <w:rsid w:val="00194510"/>
    <w:rsid w:val="001B2370"/>
    <w:rsid w:val="001C2558"/>
    <w:rsid w:val="001E6D43"/>
    <w:rsid w:val="00203FBF"/>
    <w:rsid w:val="002170B9"/>
    <w:rsid w:val="002370BB"/>
    <w:rsid w:val="00261EE7"/>
    <w:rsid w:val="00267EF7"/>
    <w:rsid w:val="00270F08"/>
    <w:rsid w:val="0027717F"/>
    <w:rsid w:val="002B1C6C"/>
    <w:rsid w:val="002B6BAF"/>
    <w:rsid w:val="002C2AD9"/>
    <w:rsid w:val="002C6D03"/>
    <w:rsid w:val="002E12AE"/>
    <w:rsid w:val="002F2A69"/>
    <w:rsid w:val="00326ACA"/>
    <w:rsid w:val="00327C48"/>
    <w:rsid w:val="00340FA4"/>
    <w:rsid w:val="00346E73"/>
    <w:rsid w:val="003668EA"/>
    <w:rsid w:val="0037152D"/>
    <w:rsid w:val="00395C6E"/>
    <w:rsid w:val="003A104B"/>
    <w:rsid w:val="003C4119"/>
    <w:rsid w:val="003E0A70"/>
    <w:rsid w:val="003F6004"/>
    <w:rsid w:val="00405977"/>
    <w:rsid w:val="00405AEB"/>
    <w:rsid w:val="004223C2"/>
    <w:rsid w:val="00437E4A"/>
    <w:rsid w:val="004501E5"/>
    <w:rsid w:val="004502D5"/>
    <w:rsid w:val="00463F11"/>
    <w:rsid w:val="00464457"/>
    <w:rsid w:val="004845AE"/>
    <w:rsid w:val="00497477"/>
    <w:rsid w:val="004C0B6A"/>
    <w:rsid w:val="004C326A"/>
    <w:rsid w:val="004C4280"/>
    <w:rsid w:val="004F453D"/>
    <w:rsid w:val="0050042E"/>
    <w:rsid w:val="00503C5A"/>
    <w:rsid w:val="005425C8"/>
    <w:rsid w:val="005468ED"/>
    <w:rsid w:val="00547EDB"/>
    <w:rsid w:val="005511CB"/>
    <w:rsid w:val="00553344"/>
    <w:rsid w:val="005552F7"/>
    <w:rsid w:val="00566AB2"/>
    <w:rsid w:val="005824C1"/>
    <w:rsid w:val="005957E7"/>
    <w:rsid w:val="005B21BB"/>
    <w:rsid w:val="005C51FC"/>
    <w:rsid w:val="005D0198"/>
    <w:rsid w:val="00631547"/>
    <w:rsid w:val="00631ED3"/>
    <w:rsid w:val="0064188F"/>
    <w:rsid w:val="00670680"/>
    <w:rsid w:val="006815EF"/>
    <w:rsid w:val="006942D7"/>
    <w:rsid w:val="006A1FB8"/>
    <w:rsid w:val="006B7A2E"/>
    <w:rsid w:val="006E44CE"/>
    <w:rsid w:val="00701F95"/>
    <w:rsid w:val="00715BA3"/>
    <w:rsid w:val="00730E01"/>
    <w:rsid w:val="00756BA0"/>
    <w:rsid w:val="0076284B"/>
    <w:rsid w:val="007718F7"/>
    <w:rsid w:val="0078034A"/>
    <w:rsid w:val="007A7E96"/>
    <w:rsid w:val="007B598C"/>
    <w:rsid w:val="007C54F4"/>
    <w:rsid w:val="007C6FC9"/>
    <w:rsid w:val="007D282C"/>
    <w:rsid w:val="008079E2"/>
    <w:rsid w:val="0081562D"/>
    <w:rsid w:val="00816088"/>
    <w:rsid w:val="00862F9D"/>
    <w:rsid w:val="008A663A"/>
    <w:rsid w:val="008B007D"/>
    <w:rsid w:val="008D497D"/>
    <w:rsid w:val="008E44B0"/>
    <w:rsid w:val="008E6418"/>
    <w:rsid w:val="008F0D24"/>
    <w:rsid w:val="008F5CDC"/>
    <w:rsid w:val="00902495"/>
    <w:rsid w:val="00921B7E"/>
    <w:rsid w:val="0093224B"/>
    <w:rsid w:val="00933197"/>
    <w:rsid w:val="00943C7D"/>
    <w:rsid w:val="0094551F"/>
    <w:rsid w:val="009525FD"/>
    <w:rsid w:val="00974F0E"/>
    <w:rsid w:val="009A565E"/>
    <w:rsid w:val="009B13CC"/>
    <w:rsid w:val="009B1D02"/>
    <w:rsid w:val="009D24FE"/>
    <w:rsid w:val="009E0407"/>
    <w:rsid w:val="00A07B59"/>
    <w:rsid w:val="00A20D90"/>
    <w:rsid w:val="00A21EB2"/>
    <w:rsid w:val="00A24961"/>
    <w:rsid w:val="00A36E3C"/>
    <w:rsid w:val="00A41A7F"/>
    <w:rsid w:val="00A423B3"/>
    <w:rsid w:val="00A5155B"/>
    <w:rsid w:val="00A53FA7"/>
    <w:rsid w:val="00A55D99"/>
    <w:rsid w:val="00A57ED0"/>
    <w:rsid w:val="00A64EA4"/>
    <w:rsid w:val="00A73C56"/>
    <w:rsid w:val="00A745B9"/>
    <w:rsid w:val="00A81984"/>
    <w:rsid w:val="00A859F9"/>
    <w:rsid w:val="00A85FD6"/>
    <w:rsid w:val="00A919DD"/>
    <w:rsid w:val="00AC4DF7"/>
    <w:rsid w:val="00AC68D1"/>
    <w:rsid w:val="00AD2674"/>
    <w:rsid w:val="00AD3F1F"/>
    <w:rsid w:val="00AD5187"/>
    <w:rsid w:val="00AF54A2"/>
    <w:rsid w:val="00B12DF7"/>
    <w:rsid w:val="00B12EB6"/>
    <w:rsid w:val="00B22132"/>
    <w:rsid w:val="00B41E76"/>
    <w:rsid w:val="00B45D1F"/>
    <w:rsid w:val="00B461A3"/>
    <w:rsid w:val="00B947F8"/>
    <w:rsid w:val="00B951A3"/>
    <w:rsid w:val="00BB01BA"/>
    <w:rsid w:val="00BC4EC6"/>
    <w:rsid w:val="00BD2DD1"/>
    <w:rsid w:val="00BD567C"/>
    <w:rsid w:val="00BE3F65"/>
    <w:rsid w:val="00BE5469"/>
    <w:rsid w:val="00C02D6F"/>
    <w:rsid w:val="00C21956"/>
    <w:rsid w:val="00C308EB"/>
    <w:rsid w:val="00C31372"/>
    <w:rsid w:val="00C3228C"/>
    <w:rsid w:val="00C45CDD"/>
    <w:rsid w:val="00C53B05"/>
    <w:rsid w:val="00C60513"/>
    <w:rsid w:val="00C96761"/>
    <w:rsid w:val="00CB174B"/>
    <w:rsid w:val="00CC27BA"/>
    <w:rsid w:val="00CC4A1C"/>
    <w:rsid w:val="00CE180D"/>
    <w:rsid w:val="00CE4240"/>
    <w:rsid w:val="00D05759"/>
    <w:rsid w:val="00D2024D"/>
    <w:rsid w:val="00D46737"/>
    <w:rsid w:val="00D639F4"/>
    <w:rsid w:val="00DA1F37"/>
    <w:rsid w:val="00DA5FF7"/>
    <w:rsid w:val="00DC1195"/>
    <w:rsid w:val="00DC4ACE"/>
    <w:rsid w:val="00DD224B"/>
    <w:rsid w:val="00DE5D2A"/>
    <w:rsid w:val="00DE7995"/>
    <w:rsid w:val="00E201E1"/>
    <w:rsid w:val="00E21BDE"/>
    <w:rsid w:val="00E250AB"/>
    <w:rsid w:val="00E25546"/>
    <w:rsid w:val="00E65950"/>
    <w:rsid w:val="00E663F5"/>
    <w:rsid w:val="00E8467E"/>
    <w:rsid w:val="00E9357F"/>
    <w:rsid w:val="00EC1246"/>
    <w:rsid w:val="00EC141F"/>
    <w:rsid w:val="00EC66CA"/>
    <w:rsid w:val="00EE3F33"/>
    <w:rsid w:val="00EE73A0"/>
    <w:rsid w:val="00EF13D7"/>
    <w:rsid w:val="00F04A27"/>
    <w:rsid w:val="00F05076"/>
    <w:rsid w:val="00F21CFD"/>
    <w:rsid w:val="00F3443C"/>
    <w:rsid w:val="00F34ABE"/>
    <w:rsid w:val="00F52B45"/>
    <w:rsid w:val="00F54696"/>
    <w:rsid w:val="00FB215B"/>
    <w:rsid w:val="00FD5D00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110</cp:revision>
  <cp:lastPrinted>2021-02-23T23:21:00Z</cp:lastPrinted>
  <dcterms:created xsi:type="dcterms:W3CDTF">2021-02-14T19:21:00Z</dcterms:created>
  <dcterms:modified xsi:type="dcterms:W3CDTF">2021-02-23T23:22:00Z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