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156870" w14:textId="4C9688AD" w:rsidR="0037152D" w:rsidRPr="00DF77F0" w:rsidRDefault="004D5E41" w:rsidP="007C2DF2">
      <w:pPr>
        <w:pStyle w:val="Title"/>
        <w:rPr>
          <w:rFonts w:ascii="Segoe UI Semibold" w:hAnsi="Segoe UI Semibold" w:cs="Segoe UI Semibold"/>
          <w:caps/>
          <w:sz w:val="40"/>
          <w:szCs w:val="40"/>
        </w:rPr>
      </w:pPr>
      <w:r>
        <w:rPr>
          <w:rFonts w:ascii="Segoe UI Semibold" w:hAnsi="Segoe UI Semibold" w:cs="Segoe UI Semibold"/>
          <w:caps/>
          <w:color w:val="0039A6"/>
          <w:sz w:val="48"/>
          <w:szCs w:val="48"/>
        </w:rPr>
        <w:t>P</w:t>
      </w:r>
      <w:r w:rsidRPr="004D5E41">
        <w:rPr>
          <w:rFonts w:ascii="Segoe UI Semibold" w:hAnsi="Segoe UI Semibold" w:cs="Segoe UI Semibold"/>
          <w:caps/>
          <w:color w:val="0039A6"/>
          <w:sz w:val="40"/>
          <w:szCs w:val="40"/>
        </w:rPr>
        <w:t>arallel</w:t>
      </w:r>
      <w:r>
        <w:rPr>
          <w:rFonts w:ascii="Segoe UI Semibold" w:hAnsi="Segoe UI Semibold" w:cs="Segoe UI Semibold"/>
          <w:caps/>
          <w:color w:val="0039A6"/>
          <w:sz w:val="48"/>
          <w:szCs w:val="48"/>
        </w:rPr>
        <w:t xml:space="preserve"> p</w:t>
      </w:r>
      <w:r w:rsidRPr="004D5E41">
        <w:rPr>
          <w:rFonts w:ascii="Segoe UI Semibold" w:hAnsi="Segoe UI Semibold" w:cs="Segoe UI Semibold"/>
          <w:caps/>
          <w:color w:val="0039A6"/>
          <w:sz w:val="40"/>
          <w:szCs w:val="40"/>
        </w:rPr>
        <w:t>orts</w:t>
      </w:r>
      <w:r>
        <w:rPr>
          <w:rFonts w:ascii="Segoe UI Semibold" w:hAnsi="Segoe UI Semibold" w:cs="Segoe UI Semibold"/>
          <w:caps/>
          <w:color w:val="0039A6"/>
          <w:sz w:val="48"/>
          <w:szCs w:val="48"/>
        </w:rPr>
        <w:t xml:space="preserve"> (gpio)</w:t>
      </w:r>
    </w:p>
    <w:p w14:paraId="6B432459" w14:textId="157C098A" w:rsidR="00405AEB" w:rsidRDefault="00C2641F" w:rsidP="006D1A1F">
      <w:pPr>
        <w:pStyle w:val="Heading1"/>
        <w:rPr>
          <w:rFonts w:ascii="Segoe UI Semibold" w:hAnsi="Segoe UI Semibold" w:cs="Segoe UI Semibold"/>
          <w:color w:val="0039A6"/>
        </w:rPr>
      </w:pPr>
      <w:r>
        <w:rPr>
          <w:rFonts w:ascii="Segoe UI Semibold" w:hAnsi="Segoe UI Semibold" w:cs="Segoe UI Semibold"/>
          <w:color w:val="0039A6"/>
        </w:rPr>
        <w:t>Introduction</w:t>
      </w:r>
    </w:p>
    <w:p w14:paraId="2A31B6CC" w14:textId="593A8337" w:rsidR="00C02D38" w:rsidRDefault="00D602B5" w:rsidP="00D602B5">
      <w:pPr>
        <w:jc w:val="both"/>
        <w:rPr>
          <w:rFonts w:ascii="Segoe UI" w:hAnsi="Segoe UI" w:cs="Segoe UI"/>
        </w:rPr>
      </w:pPr>
      <w:r w:rsidRPr="007C5C14">
        <w:rPr>
          <w:rFonts w:ascii="Segoe UI" w:hAnsi="Segoe UI" w:cs="Segoe UI"/>
        </w:rPr>
        <w:t>Whack-a-mole is an arcade game in which players use a mallet to hit toy moles, which appear at random</w:t>
      </w:r>
      <w:r w:rsidRPr="007C5C14">
        <w:rPr>
          <w:rFonts w:ascii="Segoe UI" w:hAnsi="Segoe UI" w:cs="Segoe UI"/>
        </w:rPr>
        <w:t xml:space="preserve"> locations</w:t>
      </w:r>
      <w:r w:rsidRPr="007C5C14">
        <w:rPr>
          <w:rFonts w:ascii="Segoe UI" w:hAnsi="Segoe UI" w:cs="Segoe UI"/>
        </w:rPr>
        <w:t xml:space="preserve">, </w:t>
      </w:r>
      <w:r w:rsidRPr="007C5C14">
        <w:rPr>
          <w:rFonts w:ascii="Segoe UI" w:hAnsi="Segoe UI" w:cs="Segoe UI"/>
        </w:rPr>
        <w:t>to</w:t>
      </w:r>
      <w:r w:rsidRPr="007C5C14">
        <w:rPr>
          <w:rFonts w:ascii="Segoe UI" w:hAnsi="Segoe UI" w:cs="Segoe UI"/>
        </w:rPr>
        <w:t xml:space="preserve"> send they back </w:t>
      </w:r>
      <w:r w:rsidRPr="007C5C14">
        <w:rPr>
          <w:rFonts w:ascii="Segoe UI" w:hAnsi="Segoe UI" w:cs="Segoe UI"/>
        </w:rPr>
        <w:t xml:space="preserve">down </w:t>
      </w:r>
      <w:r w:rsidRPr="007C5C14">
        <w:rPr>
          <w:rFonts w:ascii="Segoe UI" w:hAnsi="Segoe UI" w:cs="Segoe UI"/>
        </w:rPr>
        <w:t xml:space="preserve">into their </w:t>
      </w:r>
      <w:r w:rsidRPr="007C5C14">
        <w:rPr>
          <w:rFonts w:ascii="Segoe UI" w:hAnsi="Segoe UI" w:cs="Segoe UI"/>
        </w:rPr>
        <w:t xml:space="preserve">hiding </w:t>
      </w:r>
      <w:r w:rsidRPr="007C5C14">
        <w:rPr>
          <w:rFonts w:ascii="Segoe UI" w:hAnsi="Segoe UI" w:cs="Segoe UI"/>
        </w:rPr>
        <w:t>holes.</w:t>
      </w:r>
      <w:r w:rsidR="007C5C14">
        <w:rPr>
          <w:rFonts w:ascii="Segoe UI" w:hAnsi="Segoe UI" w:cs="Segoe UI"/>
        </w:rPr>
        <w:t xml:space="preserve"> In this laboratory, you will develop the microcontroller firmware that </w:t>
      </w:r>
      <w:r w:rsidR="004117FB">
        <w:rPr>
          <w:rFonts w:ascii="Segoe UI" w:hAnsi="Segoe UI" w:cs="Segoe UI"/>
        </w:rPr>
        <w:t>runs the basic operational logic behind this game</w:t>
      </w:r>
      <w:r w:rsidR="00623366">
        <w:rPr>
          <w:rFonts w:ascii="Segoe UI" w:hAnsi="Segoe UI" w:cs="Segoe UI"/>
        </w:rPr>
        <w:t xml:space="preserve">. </w:t>
      </w:r>
      <w:r w:rsidR="00C13060">
        <w:rPr>
          <w:rFonts w:ascii="Segoe UI" w:hAnsi="Segoe UI" w:cs="Segoe UI"/>
        </w:rPr>
        <w:t>Moreover</w:t>
      </w:r>
      <w:r w:rsidR="00623366">
        <w:rPr>
          <w:rFonts w:ascii="Segoe UI" w:hAnsi="Segoe UI" w:cs="Segoe UI"/>
        </w:rPr>
        <w:t>, you will</w:t>
      </w:r>
      <w:r w:rsidR="00F40947">
        <w:rPr>
          <w:rFonts w:ascii="Segoe UI" w:hAnsi="Segoe UI" w:cs="Segoe UI"/>
        </w:rPr>
        <w:t xml:space="preserve"> carry out </w:t>
      </w:r>
      <w:r w:rsidR="004C3023">
        <w:rPr>
          <w:rFonts w:ascii="Segoe UI" w:hAnsi="Segoe UI" w:cs="Segoe UI"/>
        </w:rPr>
        <w:t xml:space="preserve">experimental </w:t>
      </w:r>
      <w:r w:rsidR="00623366">
        <w:rPr>
          <w:rFonts w:ascii="Segoe UI" w:hAnsi="Segoe UI" w:cs="Segoe UI"/>
        </w:rPr>
        <w:t>firmware</w:t>
      </w:r>
      <w:r w:rsidR="00F40947">
        <w:rPr>
          <w:rFonts w:ascii="Segoe UI" w:hAnsi="Segoe UI" w:cs="Segoe UI"/>
        </w:rPr>
        <w:t xml:space="preserve"> testing </w:t>
      </w:r>
      <w:r w:rsidR="00C15FB8">
        <w:rPr>
          <w:rFonts w:ascii="Segoe UI" w:hAnsi="Segoe UI" w:cs="Segoe UI"/>
        </w:rPr>
        <w:t xml:space="preserve">to </w:t>
      </w:r>
      <w:r w:rsidR="00824D9E">
        <w:rPr>
          <w:rFonts w:ascii="Segoe UI" w:hAnsi="Segoe UI" w:cs="Segoe UI"/>
        </w:rPr>
        <w:t>correct possible logic errors of your design</w:t>
      </w:r>
      <w:r w:rsidR="002E45FB">
        <w:rPr>
          <w:rFonts w:ascii="Segoe UI" w:hAnsi="Segoe UI" w:cs="Segoe UI"/>
        </w:rPr>
        <w:t xml:space="preserve">, using </w:t>
      </w:r>
      <w:r w:rsidR="00F70B47">
        <w:rPr>
          <w:rFonts w:ascii="Segoe UI" w:hAnsi="Segoe UI" w:cs="Segoe UI"/>
        </w:rPr>
        <w:t>development hardware</w:t>
      </w:r>
      <w:r w:rsidR="00EC43C9">
        <w:rPr>
          <w:rFonts w:ascii="Segoe UI" w:hAnsi="Segoe UI" w:cs="Segoe UI"/>
        </w:rPr>
        <w:t>, including the Curiosity board and additional components</w:t>
      </w:r>
      <w:r w:rsidR="00F70B47">
        <w:rPr>
          <w:rFonts w:ascii="Segoe UI" w:hAnsi="Segoe UI" w:cs="Segoe UI"/>
        </w:rPr>
        <w:t xml:space="preserve">. </w:t>
      </w:r>
    </w:p>
    <w:p w14:paraId="13600F06" w14:textId="77777777" w:rsidR="00C2641F" w:rsidRPr="0071654A" w:rsidRDefault="00C2641F" w:rsidP="00C2641F">
      <w:pPr>
        <w:pStyle w:val="Heading1"/>
        <w:rPr>
          <w:rFonts w:ascii="Segoe UI Semibold" w:hAnsi="Segoe UI Semibold" w:cs="Segoe UI Semibold"/>
          <w:color w:val="0039A6"/>
        </w:rPr>
      </w:pPr>
      <w:r w:rsidRPr="0071654A">
        <w:rPr>
          <w:rFonts w:ascii="Segoe UI Semibold" w:hAnsi="Segoe UI Semibold" w:cs="Segoe UI Semibold"/>
          <w:color w:val="0039A6"/>
        </w:rPr>
        <w:t>Obje</w:t>
      </w:r>
      <w:r>
        <w:rPr>
          <w:rFonts w:ascii="Segoe UI Semibold" w:hAnsi="Segoe UI Semibold" w:cs="Segoe UI Semibold"/>
          <w:color w:val="0039A6"/>
        </w:rPr>
        <w:t>ctives</w:t>
      </w:r>
    </w:p>
    <w:p w14:paraId="672D096E" w14:textId="77777777" w:rsidR="00C2641F" w:rsidRPr="0071654A" w:rsidRDefault="00C2641F" w:rsidP="00C2641F">
      <w:pPr>
        <w:pStyle w:val="ListParagraph"/>
        <w:numPr>
          <w:ilvl w:val="0"/>
          <w:numId w:val="41"/>
        </w:num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To </w:t>
      </w:r>
      <w:r w:rsidRPr="0071654A">
        <w:rPr>
          <w:rFonts w:ascii="Segoe UI" w:hAnsi="Segoe UI" w:cs="Segoe UI"/>
        </w:rPr>
        <w:t xml:space="preserve">become familiar with the basic instructions for configure and operate the </w:t>
      </w:r>
      <w:r>
        <w:rPr>
          <w:rFonts w:ascii="Segoe UI" w:hAnsi="Segoe UI" w:cs="Segoe UI"/>
        </w:rPr>
        <w:t>m</w:t>
      </w:r>
      <w:r w:rsidRPr="0071654A">
        <w:rPr>
          <w:rFonts w:ascii="Segoe UI" w:hAnsi="Segoe UI" w:cs="Segoe UI"/>
        </w:rPr>
        <w:t xml:space="preserve">icrocontroller </w:t>
      </w:r>
      <w:r>
        <w:rPr>
          <w:rFonts w:ascii="Segoe UI" w:hAnsi="Segoe UI" w:cs="Segoe UI"/>
        </w:rPr>
        <w:t xml:space="preserve">general purpose </w:t>
      </w:r>
      <w:r w:rsidRPr="0071654A">
        <w:rPr>
          <w:rFonts w:ascii="Segoe UI" w:hAnsi="Segoe UI" w:cs="Segoe UI"/>
        </w:rPr>
        <w:t xml:space="preserve">input/output </w:t>
      </w:r>
      <w:r>
        <w:rPr>
          <w:rFonts w:ascii="Segoe UI" w:hAnsi="Segoe UI" w:cs="Segoe UI"/>
        </w:rPr>
        <w:t xml:space="preserve">(GPIO) </w:t>
      </w:r>
      <w:r w:rsidRPr="0071654A">
        <w:rPr>
          <w:rFonts w:ascii="Segoe UI" w:hAnsi="Segoe UI" w:cs="Segoe UI"/>
        </w:rPr>
        <w:t xml:space="preserve">ports </w:t>
      </w:r>
    </w:p>
    <w:p w14:paraId="788C810A" w14:textId="7ECC95EB" w:rsidR="00C2641F" w:rsidRDefault="00C2641F" w:rsidP="00C2641F">
      <w:pPr>
        <w:pStyle w:val="Heading1"/>
        <w:rPr>
          <w:rFonts w:ascii="Segoe UI Semibold" w:hAnsi="Segoe UI Semibold" w:cs="Segoe UI Semibold"/>
          <w:color w:val="0039A6"/>
        </w:rPr>
      </w:pPr>
      <w:r>
        <w:rPr>
          <w:rFonts w:ascii="Segoe UI Semibold" w:hAnsi="Segoe UI Semibold" w:cs="Segoe UI Semibold"/>
          <w:color w:val="0039A6"/>
        </w:rPr>
        <w:t>Act</w:t>
      </w:r>
      <w:r w:rsidRPr="00A16E7D">
        <w:rPr>
          <w:rFonts w:ascii="Segoe UI Semibold" w:hAnsi="Segoe UI Semibold" w:cs="Segoe UI Semibold"/>
          <w:color w:val="0039A6"/>
        </w:rPr>
        <w:t>ivit</w:t>
      </w:r>
      <w:r>
        <w:rPr>
          <w:rFonts w:ascii="Segoe UI Semibold" w:hAnsi="Segoe UI Semibold" w:cs="Segoe UI Semibold"/>
          <w:color w:val="0039A6"/>
        </w:rPr>
        <w:t>ies</w:t>
      </w:r>
    </w:p>
    <w:p w14:paraId="652B4B53" w14:textId="00659ABD" w:rsidR="00D70490" w:rsidRPr="00A16E7D" w:rsidRDefault="00A16E7D" w:rsidP="00A16E7D">
      <w:pPr>
        <w:pStyle w:val="Heading2"/>
        <w:rPr>
          <w:rFonts w:ascii="Segoe UI Semibold" w:hAnsi="Segoe UI Semibold" w:cs="Segoe UI Semibold"/>
          <w:i/>
          <w:iCs/>
          <w:color w:val="0039A6"/>
        </w:rPr>
      </w:pPr>
      <w:r w:rsidRPr="00A16E7D">
        <w:rPr>
          <w:rFonts w:ascii="Segoe UI Semibold" w:hAnsi="Segoe UI Semibold" w:cs="Segoe UI Semibold"/>
          <w:i/>
          <w:iCs/>
          <w:color w:val="0039A6"/>
        </w:rPr>
        <w:t>Software implementation</w:t>
      </w:r>
    </w:p>
    <w:p w14:paraId="59725D54" w14:textId="74110FEE" w:rsidR="00A16E7D" w:rsidRPr="00466867" w:rsidRDefault="00A16E7D" w:rsidP="00466867">
      <w:pPr>
        <w:pStyle w:val="ListParagraph"/>
        <w:numPr>
          <w:ilvl w:val="0"/>
          <w:numId w:val="42"/>
        </w:numPr>
        <w:jc w:val="both"/>
        <w:rPr>
          <w:rFonts w:ascii="Segoe UI" w:hAnsi="Segoe UI" w:cs="Segoe UI"/>
        </w:rPr>
      </w:pPr>
      <w:r w:rsidRPr="00466867">
        <w:rPr>
          <w:rFonts w:ascii="Segoe UI" w:hAnsi="Segoe UI" w:cs="Segoe UI"/>
        </w:rPr>
        <w:t xml:space="preserve">Create a new project in MPLAB X IDE for the Curiosity board (PIC18F45K50 </w:t>
      </w:r>
      <w:r w:rsidR="00DD5B62" w:rsidRPr="00466867">
        <w:rPr>
          <w:rFonts w:ascii="Segoe UI" w:hAnsi="Segoe UI" w:cs="Segoe UI"/>
        </w:rPr>
        <w:t>μC</w:t>
      </w:r>
      <w:r w:rsidRPr="00466867">
        <w:rPr>
          <w:rFonts w:ascii="Segoe UI" w:hAnsi="Segoe UI" w:cs="Segoe UI"/>
        </w:rPr>
        <w:t>).</w:t>
      </w:r>
    </w:p>
    <w:p w14:paraId="13733A1B" w14:textId="74401558" w:rsidR="00A16E7D" w:rsidRPr="00466867" w:rsidRDefault="00A16E7D" w:rsidP="00466867">
      <w:pPr>
        <w:pStyle w:val="ListParagraph"/>
        <w:numPr>
          <w:ilvl w:val="0"/>
          <w:numId w:val="42"/>
        </w:numPr>
        <w:jc w:val="both"/>
        <w:rPr>
          <w:rFonts w:ascii="Segoe UI" w:hAnsi="Segoe UI" w:cs="Segoe UI"/>
        </w:rPr>
      </w:pPr>
      <w:r w:rsidRPr="00466867">
        <w:rPr>
          <w:rFonts w:ascii="Segoe UI" w:hAnsi="Segoe UI" w:cs="Segoe UI"/>
        </w:rPr>
        <w:t xml:space="preserve">Start your </w:t>
      </w:r>
      <w:r w:rsidR="00DD5B62" w:rsidRPr="00466867">
        <w:rPr>
          <w:rFonts w:ascii="Segoe UI" w:hAnsi="Segoe UI" w:cs="Segoe UI"/>
        </w:rPr>
        <w:t xml:space="preserve">main </w:t>
      </w:r>
      <w:r w:rsidRPr="00466867">
        <w:rPr>
          <w:rFonts w:ascii="Segoe UI" w:hAnsi="Segoe UI" w:cs="Segoe UI"/>
        </w:rPr>
        <w:t xml:space="preserve">C </w:t>
      </w:r>
      <w:r w:rsidR="00B137C6" w:rsidRPr="00466867">
        <w:rPr>
          <w:rFonts w:ascii="Segoe UI" w:hAnsi="Segoe UI" w:cs="Segoe UI"/>
        </w:rPr>
        <w:t>code</w:t>
      </w:r>
      <w:r w:rsidRPr="00466867">
        <w:rPr>
          <w:rFonts w:ascii="Segoe UI" w:hAnsi="Segoe UI" w:cs="Segoe UI"/>
        </w:rPr>
        <w:t xml:space="preserve"> with the LIBRARIEs / HEADERs section. </w:t>
      </w:r>
      <w:r w:rsidR="008D22F6" w:rsidRPr="00466867">
        <w:rPr>
          <w:rFonts w:ascii="Segoe UI" w:hAnsi="Segoe UI" w:cs="Segoe UI"/>
        </w:rPr>
        <w:t xml:space="preserve">Here, </w:t>
      </w:r>
      <w:r w:rsidRPr="00466867">
        <w:rPr>
          <w:rFonts w:ascii="Segoe UI" w:hAnsi="Segoe UI" w:cs="Segoe UI"/>
        </w:rPr>
        <w:t xml:space="preserve">you will </w:t>
      </w:r>
      <w:r w:rsidR="0081594E" w:rsidRPr="00466867">
        <w:rPr>
          <w:rFonts w:ascii="Segoe UI" w:hAnsi="Segoe UI" w:cs="Segoe UI"/>
        </w:rPr>
        <w:t>invoke</w:t>
      </w:r>
      <w:r w:rsidRPr="00466867">
        <w:rPr>
          <w:rFonts w:ascii="Segoe UI" w:hAnsi="Segoe UI" w:cs="Segoe UI"/>
        </w:rPr>
        <w:t xml:space="preserve"> all </w:t>
      </w:r>
      <w:r w:rsidR="0081594E" w:rsidRPr="00466867">
        <w:rPr>
          <w:rFonts w:ascii="Segoe UI" w:hAnsi="Segoe UI" w:cs="Segoe UI"/>
        </w:rPr>
        <w:t xml:space="preserve">the required </w:t>
      </w:r>
      <w:r w:rsidRPr="00466867">
        <w:rPr>
          <w:rFonts w:ascii="Segoe UI" w:hAnsi="Segoe UI" w:cs="Segoe UI"/>
        </w:rPr>
        <w:t>libraries and/or headers using the pre-processor directive #include.</w:t>
      </w:r>
    </w:p>
    <w:p w14:paraId="4688E870" w14:textId="19FEEB3A" w:rsidR="00A16E7D" w:rsidRPr="00466867" w:rsidRDefault="00A16E7D" w:rsidP="00466867">
      <w:pPr>
        <w:pStyle w:val="ListParagraph"/>
        <w:numPr>
          <w:ilvl w:val="0"/>
          <w:numId w:val="42"/>
        </w:numPr>
        <w:jc w:val="both"/>
        <w:rPr>
          <w:rFonts w:ascii="Segoe UI" w:hAnsi="Segoe UI" w:cs="Segoe UI"/>
        </w:rPr>
      </w:pPr>
      <w:r w:rsidRPr="00466867">
        <w:rPr>
          <w:rFonts w:ascii="Segoe UI" w:hAnsi="Segoe UI" w:cs="Segoe UI"/>
        </w:rPr>
        <w:t>Continue your C code with the DIRECTIVE</w:t>
      </w:r>
      <w:r w:rsidR="005A4586">
        <w:rPr>
          <w:rFonts w:ascii="Segoe UI" w:hAnsi="Segoe UI" w:cs="Segoe UI"/>
        </w:rPr>
        <w:t>S</w:t>
      </w:r>
      <w:r w:rsidRPr="00466867">
        <w:rPr>
          <w:rFonts w:ascii="Segoe UI" w:hAnsi="Segoe UI" w:cs="Segoe UI"/>
        </w:rPr>
        <w:t xml:space="preserve"> section</w:t>
      </w:r>
      <w:r w:rsidR="00B137C6" w:rsidRPr="00466867">
        <w:rPr>
          <w:rFonts w:ascii="Segoe UI" w:hAnsi="Segoe UI" w:cs="Segoe UI"/>
        </w:rPr>
        <w:t>, where</w:t>
      </w:r>
      <w:r w:rsidRPr="00466867">
        <w:rPr>
          <w:rFonts w:ascii="Segoe UI" w:hAnsi="Segoe UI" w:cs="Segoe UI"/>
        </w:rPr>
        <w:t xml:space="preserve"> you will </w:t>
      </w:r>
      <w:r w:rsidR="00570BF2" w:rsidRPr="00466867">
        <w:rPr>
          <w:rFonts w:ascii="Segoe UI" w:hAnsi="Segoe UI" w:cs="Segoe UI"/>
        </w:rPr>
        <w:t xml:space="preserve">setup </w:t>
      </w:r>
      <w:r w:rsidR="00CF3045" w:rsidRPr="00466867">
        <w:rPr>
          <w:rFonts w:ascii="Segoe UI" w:hAnsi="Segoe UI" w:cs="Segoe UI"/>
        </w:rPr>
        <w:t xml:space="preserve">symbolic constants </w:t>
      </w:r>
      <w:r w:rsidRPr="00466867">
        <w:rPr>
          <w:rFonts w:ascii="Segoe UI" w:hAnsi="Segoe UI" w:cs="Segoe UI"/>
        </w:rPr>
        <w:t>using the pre-processor directive #define, for example:</w:t>
      </w:r>
    </w:p>
    <w:tbl>
      <w:tblPr>
        <w:tblStyle w:val="TableGrid"/>
        <w:tblW w:w="0" w:type="auto"/>
        <w:tblInd w:w="360" w:type="dxa"/>
        <w:shd w:val="clear" w:color="auto" w:fill="404040" w:themeFill="text1" w:themeFillTint="BF"/>
        <w:tblLook w:val="04A0" w:firstRow="1" w:lastRow="0" w:firstColumn="1" w:lastColumn="0" w:noHBand="0" w:noVBand="1"/>
      </w:tblPr>
      <w:tblGrid>
        <w:gridCol w:w="8990"/>
      </w:tblGrid>
      <w:tr w:rsidR="00CF3045" w:rsidRPr="00CF3045" w14:paraId="5C08CB5B" w14:textId="77777777" w:rsidTr="008E7841">
        <w:tc>
          <w:tcPr>
            <w:tcW w:w="9350" w:type="dxa"/>
            <w:shd w:val="clear" w:color="auto" w:fill="404040" w:themeFill="text1" w:themeFillTint="BF"/>
          </w:tcPr>
          <w:p w14:paraId="673AF653" w14:textId="7F445363" w:rsidR="00CF3045" w:rsidRPr="00CF3045" w:rsidRDefault="00CF3045" w:rsidP="00520F88">
            <w:pPr>
              <w:spacing w:before="120" w:after="120"/>
              <w:ind w:left="357"/>
              <w:rPr>
                <w:rFonts w:ascii="Anonymous Pro" w:hAnsi="Anonymous Pro" w:cs="Courier New"/>
                <w:color w:val="92D050"/>
              </w:rPr>
            </w:pPr>
            <w:r w:rsidRPr="00CF3045">
              <w:rPr>
                <w:rFonts w:ascii="Anonymous Pro" w:hAnsi="Anonymous Pro" w:cs="Courier New"/>
                <w:color w:val="92D050"/>
              </w:rPr>
              <w:t>#define _XTAL_FREQ 1000000</w:t>
            </w:r>
          </w:p>
        </w:tc>
      </w:tr>
    </w:tbl>
    <w:p w14:paraId="366850B4" w14:textId="12BA88A2" w:rsidR="00DD5B62" w:rsidRDefault="00520F88" w:rsidP="00DD5B62">
      <w:pPr>
        <w:pStyle w:val="ListParagraph"/>
        <w:numPr>
          <w:ilvl w:val="0"/>
          <w:numId w:val="4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Continue with</w:t>
      </w:r>
      <w:r w:rsidR="00DD5B62" w:rsidRPr="00DD5B62">
        <w:rPr>
          <w:rFonts w:ascii="Segoe UI" w:hAnsi="Segoe UI" w:cs="Segoe UI"/>
        </w:rPr>
        <w:t xml:space="preserve"> the DATA </w:t>
      </w:r>
      <w:proofErr w:type="gramStart"/>
      <w:r w:rsidR="00DD5B62" w:rsidRPr="00DD5B62">
        <w:rPr>
          <w:rFonts w:ascii="Segoe UI" w:hAnsi="Segoe UI" w:cs="Segoe UI"/>
        </w:rPr>
        <w:t>TYPE</w:t>
      </w:r>
      <w:r w:rsidR="005A4586">
        <w:rPr>
          <w:rFonts w:ascii="Segoe UI" w:hAnsi="Segoe UI" w:cs="Segoe UI"/>
        </w:rPr>
        <w:t>S</w:t>
      </w:r>
      <w:proofErr w:type="gramEnd"/>
      <w:r w:rsidR="00DD5B62" w:rsidRPr="00DD5B62">
        <w:rPr>
          <w:rFonts w:ascii="Segoe UI" w:hAnsi="Segoe UI" w:cs="Segoe UI"/>
        </w:rPr>
        <w:t xml:space="preserve"> section. In this section, you </w:t>
      </w:r>
      <w:r w:rsidR="00EF7E9E">
        <w:rPr>
          <w:rFonts w:ascii="Segoe UI" w:hAnsi="Segoe UI" w:cs="Segoe UI"/>
        </w:rPr>
        <w:t>declare</w:t>
      </w:r>
      <w:r w:rsidR="00DD5B62" w:rsidRPr="00DD5B62">
        <w:rPr>
          <w:rFonts w:ascii="Segoe UI" w:hAnsi="Segoe UI" w:cs="Segoe UI"/>
        </w:rPr>
        <w:t xml:space="preserve"> enumeration tag</w:t>
      </w:r>
      <w:r w:rsidR="00EF7E9E">
        <w:rPr>
          <w:rFonts w:ascii="Segoe UI" w:hAnsi="Segoe UI" w:cs="Segoe UI"/>
        </w:rPr>
        <w:t>s</w:t>
      </w:r>
      <w:r w:rsidR="00DD5B62" w:rsidRPr="00DD5B62">
        <w:rPr>
          <w:rFonts w:ascii="Segoe UI" w:hAnsi="Segoe UI" w:cs="Segoe UI"/>
        </w:rPr>
        <w:t xml:space="preserve"> and define the set integer identifiers</w:t>
      </w:r>
      <w:r w:rsidR="002041AD">
        <w:rPr>
          <w:rFonts w:ascii="Segoe UI" w:hAnsi="Segoe UI" w:cs="Segoe UI"/>
        </w:rPr>
        <w:t xml:space="preserve"> using </w:t>
      </w:r>
      <w:r w:rsidR="00DD5B62" w:rsidRPr="00DD5B62">
        <w:rPr>
          <w:rFonts w:ascii="Segoe UI" w:hAnsi="Segoe UI" w:cs="Segoe UI"/>
        </w:rPr>
        <w:t xml:space="preserve">the </w:t>
      </w:r>
      <w:proofErr w:type="spellStart"/>
      <w:r w:rsidR="00DD5B62" w:rsidRPr="00DD5B62">
        <w:rPr>
          <w:rFonts w:ascii="Segoe UI" w:hAnsi="Segoe UI" w:cs="Segoe UI"/>
        </w:rPr>
        <w:t>enum</w:t>
      </w:r>
      <w:proofErr w:type="spellEnd"/>
      <w:r w:rsidR="00DD5B62" w:rsidRPr="00DD5B62">
        <w:rPr>
          <w:rFonts w:ascii="Segoe UI" w:hAnsi="Segoe UI" w:cs="Segoe UI"/>
        </w:rPr>
        <w:t xml:space="preserve"> </w:t>
      </w:r>
      <w:r w:rsidR="00FF2138">
        <w:rPr>
          <w:rFonts w:ascii="Segoe UI" w:hAnsi="Segoe UI" w:cs="Segoe UI"/>
        </w:rPr>
        <w:t>datatype</w:t>
      </w:r>
      <w:r w:rsidR="00DD5B62" w:rsidRPr="00DD5B62">
        <w:rPr>
          <w:rFonts w:ascii="Segoe UI" w:hAnsi="Segoe UI" w:cs="Segoe UI"/>
        </w:rPr>
        <w:t xml:space="preserve"> (as an alternative of #define)</w:t>
      </w:r>
      <w:r w:rsidR="002041AD">
        <w:rPr>
          <w:rFonts w:ascii="Segoe UI" w:hAnsi="Segoe UI" w:cs="Segoe UI"/>
        </w:rPr>
        <w:t>. F</w:t>
      </w:r>
      <w:r w:rsidR="00DD5B62" w:rsidRPr="00DD5B62">
        <w:rPr>
          <w:rFonts w:ascii="Segoe UI" w:hAnsi="Segoe UI" w:cs="Segoe UI"/>
        </w:rPr>
        <w:t>or example</w:t>
      </w:r>
      <w:r w:rsidR="002041AD">
        <w:rPr>
          <w:rFonts w:ascii="Segoe UI" w:hAnsi="Segoe UI" w:cs="Segoe UI"/>
        </w:rPr>
        <w:t>,</w:t>
      </w:r>
      <w:r w:rsidR="00DD5B62" w:rsidRPr="00DD5B62">
        <w:rPr>
          <w:rFonts w:ascii="Segoe UI" w:hAnsi="Segoe UI" w:cs="Segoe UI"/>
        </w:rPr>
        <w:t xml:space="preserve"> instead of us</w:t>
      </w:r>
      <w:r w:rsidR="002041AD">
        <w:rPr>
          <w:rFonts w:ascii="Segoe UI" w:hAnsi="Segoe UI" w:cs="Segoe UI"/>
        </w:rPr>
        <w:t>ing the</w:t>
      </w:r>
      <w:r w:rsidR="00DD5B62" w:rsidRPr="00DD5B62">
        <w:rPr>
          <w:rFonts w:ascii="Segoe UI" w:hAnsi="Segoe UI" w:cs="Segoe UI"/>
        </w:rPr>
        <w:t xml:space="preserve"> numbers 2 and 8</w:t>
      </w:r>
      <w:r w:rsidR="00C43DA1">
        <w:rPr>
          <w:rFonts w:ascii="Segoe UI" w:hAnsi="Segoe UI" w:cs="Segoe UI"/>
        </w:rPr>
        <w:t xml:space="preserve"> throughout your code</w:t>
      </w:r>
      <w:r w:rsidR="00DD5B62" w:rsidRPr="00DD5B62">
        <w:rPr>
          <w:rFonts w:ascii="Segoe UI" w:hAnsi="Segoe UI" w:cs="Segoe UI"/>
        </w:rPr>
        <w:t xml:space="preserve">, use </w:t>
      </w:r>
      <w:proofErr w:type="spellStart"/>
      <w:r w:rsidR="00DD5B62" w:rsidRPr="00DD5B62">
        <w:rPr>
          <w:rFonts w:ascii="Segoe UI" w:hAnsi="Segoe UI" w:cs="Segoe UI"/>
        </w:rPr>
        <w:t>bbase</w:t>
      </w:r>
      <w:proofErr w:type="spellEnd"/>
      <w:r w:rsidR="00DD5B62" w:rsidRPr="00DD5B62">
        <w:rPr>
          <w:rFonts w:ascii="Segoe UI" w:hAnsi="Segoe UI" w:cs="Segoe UI"/>
        </w:rPr>
        <w:t xml:space="preserve"> and limit</w:t>
      </w:r>
      <w:r w:rsidR="006638CB">
        <w:rPr>
          <w:rFonts w:ascii="Segoe UI" w:hAnsi="Segoe UI" w:cs="Segoe UI"/>
        </w:rPr>
        <w:t xml:space="preserve"> </w:t>
      </w:r>
      <w:r w:rsidR="00466867">
        <w:rPr>
          <w:rFonts w:ascii="Segoe UI" w:hAnsi="Segoe UI" w:cs="Segoe UI"/>
        </w:rPr>
        <w:t>constants that belong to exponent datatype</w:t>
      </w:r>
      <w:r w:rsidR="00DD5B62" w:rsidRPr="00DD5B62">
        <w:rPr>
          <w:rFonts w:ascii="Segoe UI" w:hAnsi="Segoe UI" w:cs="Segoe UI"/>
        </w:rPr>
        <w:t>,</w:t>
      </w:r>
      <w:r w:rsidR="00466867">
        <w:rPr>
          <w:rFonts w:ascii="Segoe UI" w:hAnsi="Segoe UI" w:cs="Segoe UI"/>
        </w:rPr>
        <w:t xml:space="preserve"> by</w:t>
      </w:r>
      <w:r w:rsidR="00DD5B62" w:rsidRPr="00DD5B62">
        <w:rPr>
          <w:rFonts w:ascii="Segoe UI" w:hAnsi="Segoe UI" w:cs="Segoe UI"/>
        </w:rPr>
        <w:t xml:space="preserve"> declaring:</w:t>
      </w:r>
    </w:p>
    <w:tbl>
      <w:tblPr>
        <w:tblStyle w:val="TableGrid"/>
        <w:tblW w:w="0" w:type="auto"/>
        <w:tblInd w:w="360" w:type="dxa"/>
        <w:shd w:val="clear" w:color="auto" w:fill="404040" w:themeFill="text1" w:themeFillTint="BF"/>
        <w:tblLook w:val="04A0" w:firstRow="1" w:lastRow="0" w:firstColumn="1" w:lastColumn="0" w:noHBand="0" w:noVBand="1"/>
      </w:tblPr>
      <w:tblGrid>
        <w:gridCol w:w="8990"/>
      </w:tblGrid>
      <w:tr w:rsidR="00C43DA1" w:rsidRPr="00CF3045" w14:paraId="1BC89853" w14:textId="77777777" w:rsidTr="002257EE">
        <w:tc>
          <w:tcPr>
            <w:tcW w:w="9350" w:type="dxa"/>
            <w:shd w:val="clear" w:color="auto" w:fill="404040" w:themeFill="text1" w:themeFillTint="BF"/>
          </w:tcPr>
          <w:p w14:paraId="2845E0AA" w14:textId="1C7EFC47" w:rsidR="00C43DA1" w:rsidRPr="00CF3045" w:rsidRDefault="00C43DA1" w:rsidP="00BC6019">
            <w:pPr>
              <w:spacing w:before="120" w:after="120"/>
              <w:ind w:left="357"/>
              <w:rPr>
                <w:rFonts w:ascii="Anonymous Pro" w:hAnsi="Anonymous Pro" w:cs="Courier New"/>
                <w:color w:val="92D050"/>
              </w:rPr>
            </w:pPr>
            <w:bookmarkStart w:id="0" w:name="_Hlk65540132"/>
            <w:proofErr w:type="spellStart"/>
            <w:r w:rsidRPr="00C43DA1">
              <w:rPr>
                <w:rFonts w:ascii="Anonymous Pro" w:hAnsi="Anonymous Pro" w:cs="Courier New"/>
                <w:color w:val="92D050"/>
              </w:rPr>
              <w:t>enum</w:t>
            </w:r>
            <w:proofErr w:type="spellEnd"/>
            <w:r w:rsidRPr="00C43DA1">
              <w:rPr>
                <w:rFonts w:ascii="Anonymous Pro" w:hAnsi="Anonymous Pro" w:cs="Courier New"/>
                <w:color w:val="92D050"/>
              </w:rPr>
              <w:t xml:space="preserve"> </w:t>
            </w:r>
            <w:proofErr w:type="gramStart"/>
            <w:r w:rsidRPr="00C43DA1">
              <w:rPr>
                <w:rFonts w:ascii="Anonymous Pro" w:hAnsi="Anonymous Pro" w:cs="Courier New"/>
                <w:color w:val="92D050"/>
              </w:rPr>
              <w:t>exponent{</w:t>
            </w:r>
            <w:proofErr w:type="spellStart"/>
            <w:proofErr w:type="gramEnd"/>
            <w:r w:rsidRPr="00C43DA1">
              <w:rPr>
                <w:rFonts w:ascii="Anonymous Pro" w:hAnsi="Anonymous Pro" w:cs="Courier New"/>
                <w:color w:val="92D050"/>
              </w:rPr>
              <w:t>bbase</w:t>
            </w:r>
            <w:proofErr w:type="spellEnd"/>
            <w:r w:rsidRPr="00C43DA1">
              <w:rPr>
                <w:rFonts w:ascii="Anonymous Pro" w:hAnsi="Anonymous Pro" w:cs="Courier New"/>
                <w:color w:val="92D050"/>
              </w:rPr>
              <w:t xml:space="preserve"> = 2,</w:t>
            </w:r>
            <w:r w:rsidR="00BC6019">
              <w:t xml:space="preserve"> </w:t>
            </w:r>
            <w:r w:rsidR="00BC6019" w:rsidRPr="00BC6019">
              <w:rPr>
                <w:rFonts w:ascii="Anonymous Pro" w:hAnsi="Anonymous Pro" w:cs="Courier New"/>
                <w:color w:val="92D050"/>
              </w:rPr>
              <w:t>limit = 8};</w:t>
            </w:r>
          </w:p>
        </w:tc>
      </w:tr>
    </w:tbl>
    <w:bookmarkEnd w:id="0"/>
    <w:p w14:paraId="36D821C2" w14:textId="014753CE" w:rsidR="00DD5B62" w:rsidRDefault="00DD5B62" w:rsidP="00DD5B62">
      <w:pPr>
        <w:pStyle w:val="ListParagraph"/>
        <w:numPr>
          <w:ilvl w:val="0"/>
          <w:numId w:val="42"/>
        </w:numPr>
        <w:rPr>
          <w:rFonts w:ascii="Segoe UI" w:hAnsi="Segoe UI" w:cs="Segoe UI"/>
        </w:rPr>
      </w:pPr>
      <w:r w:rsidRPr="00DD5B62">
        <w:rPr>
          <w:rFonts w:ascii="Segoe UI" w:hAnsi="Segoe UI" w:cs="Segoe UI"/>
        </w:rPr>
        <w:t>Now write the FUNCTION</w:t>
      </w:r>
      <w:r w:rsidR="005A4586">
        <w:rPr>
          <w:rFonts w:ascii="Segoe UI" w:hAnsi="Segoe UI" w:cs="Segoe UI"/>
        </w:rPr>
        <w:t xml:space="preserve">S </w:t>
      </w:r>
      <w:r w:rsidRPr="00DD5B62">
        <w:rPr>
          <w:rFonts w:ascii="Segoe UI" w:hAnsi="Segoe UI" w:cs="Segoe UI"/>
        </w:rPr>
        <w:t>DECLARATION section. Your code must be structured</w:t>
      </w:r>
      <w:r w:rsidR="005A4586">
        <w:rPr>
          <w:rFonts w:ascii="Segoe UI" w:hAnsi="Segoe UI" w:cs="Segoe UI"/>
        </w:rPr>
        <w:t>, so w</w:t>
      </w:r>
      <w:r w:rsidRPr="00DD5B62">
        <w:rPr>
          <w:rFonts w:ascii="Segoe UI" w:hAnsi="Segoe UI" w:cs="Segoe UI"/>
        </w:rPr>
        <w:t>rite function prototypes for all user</w:t>
      </w:r>
      <w:r w:rsidR="005A4586">
        <w:rPr>
          <w:rFonts w:ascii="Segoe UI" w:hAnsi="Segoe UI" w:cs="Segoe UI"/>
        </w:rPr>
        <w:t>-</w:t>
      </w:r>
      <w:r w:rsidRPr="00DD5B62">
        <w:rPr>
          <w:rFonts w:ascii="Segoe UI" w:hAnsi="Segoe UI" w:cs="Segoe UI"/>
        </w:rPr>
        <w:t xml:space="preserve">defined functions you will use. For example, if you need a function to configure the microcontroller ports, declare </w:t>
      </w:r>
      <w:r w:rsidR="00E927A5">
        <w:rPr>
          <w:rFonts w:ascii="Segoe UI" w:hAnsi="Segoe UI" w:cs="Segoe UI"/>
        </w:rPr>
        <w:t xml:space="preserve">it </w:t>
      </w:r>
      <w:r w:rsidRPr="00DD5B62">
        <w:rPr>
          <w:rFonts w:ascii="Segoe UI" w:hAnsi="Segoe UI" w:cs="Segoe UI"/>
        </w:rPr>
        <w:t>as follows:</w:t>
      </w:r>
    </w:p>
    <w:tbl>
      <w:tblPr>
        <w:tblStyle w:val="TableGrid"/>
        <w:tblW w:w="0" w:type="auto"/>
        <w:tblInd w:w="360" w:type="dxa"/>
        <w:shd w:val="clear" w:color="auto" w:fill="404040" w:themeFill="text1" w:themeFillTint="BF"/>
        <w:tblLook w:val="04A0" w:firstRow="1" w:lastRow="0" w:firstColumn="1" w:lastColumn="0" w:noHBand="0" w:noVBand="1"/>
      </w:tblPr>
      <w:tblGrid>
        <w:gridCol w:w="8990"/>
      </w:tblGrid>
      <w:tr w:rsidR="00E927A5" w:rsidRPr="00CF3045" w14:paraId="0E52F2B6" w14:textId="77777777" w:rsidTr="002257EE">
        <w:tc>
          <w:tcPr>
            <w:tcW w:w="9350" w:type="dxa"/>
            <w:shd w:val="clear" w:color="auto" w:fill="404040" w:themeFill="text1" w:themeFillTint="BF"/>
          </w:tcPr>
          <w:p w14:paraId="6851345E" w14:textId="5AF1B46E" w:rsidR="00E927A5" w:rsidRPr="00CF3045" w:rsidRDefault="00E927A5" w:rsidP="002257EE">
            <w:pPr>
              <w:spacing w:before="120" w:after="120"/>
              <w:ind w:left="357"/>
              <w:rPr>
                <w:rFonts w:ascii="Anonymous Pro" w:hAnsi="Anonymous Pro" w:cs="Courier New"/>
                <w:color w:val="92D050"/>
              </w:rPr>
            </w:pPr>
            <w:r w:rsidRPr="00E927A5">
              <w:rPr>
                <w:rFonts w:ascii="Anonymous Pro" w:hAnsi="Anonymous Pro" w:cs="Courier New"/>
                <w:color w:val="92D050"/>
              </w:rPr>
              <w:t xml:space="preserve">void </w:t>
            </w:r>
            <w:proofErr w:type="spellStart"/>
            <w:r w:rsidRPr="00E927A5">
              <w:rPr>
                <w:rFonts w:ascii="Anonymous Pro" w:hAnsi="Anonymous Pro" w:cs="Courier New"/>
                <w:color w:val="92D050"/>
              </w:rPr>
              <w:t>portsInit</w:t>
            </w:r>
            <w:proofErr w:type="spellEnd"/>
            <w:r w:rsidRPr="00E927A5">
              <w:rPr>
                <w:rFonts w:ascii="Anonymous Pro" w:hAnsi="Anonymous Pro" w:cs="Courier New"/>
                <w:color w:val="92D050"/>
              </w:rPr>
              <w:t>(void);</w:t>
            </w:r>
          </w:p>
        </w:tc>
      </w:tr>
    </w:tbl>
    <w:p w14:paraId="0DB86C53" w14:textId="77777777" w:rsidR="00F71570" w:rsidRDefault="00DD5B62" w:rsidP="00DD5B62">
      <w:pPr>
        <w:pStyle w:val="ListParagraph"/>
        <w:numPr>
          <w:ilvl w:val="0"/>
          <w:numId w:val="42"/>
        </w:numPr>
        <w:rPr>
          <w:rFonts w:ascii="Segoe UI" w:hAnsi="Segoe UI" w:cs="Segoe UI"/>
        </w:rPr>
      </w:pPr>
      <w:r w:rsidRPr="00DD5B62">
        <w:rPr>
          <w:rFonts w:ascii="Segoe UI" w:hAnsi="Segoe UI" w:cs="Segoe UI"/>
        </w:rPr>
        <w:t>It is time for the MAIN section. In your C code</w:t>
      </w:r>
      <w:r w:rsidR="00344C7E">
        <w:rPr>
          <w:rFonts w:ascii="Segoe UI" w:hAnsi="Segoe UI" w:cs="Segoe UI"/>
        </w:rPr>
        <w:t>, the</w:t>
      </w:r>
      <w:r w:rsidRPr="00DD5B62">
        <w:rPr>
          <w:rFonts w:ascii="Segoe UI" w:hAnsi="Segoe UI" w:cs="Segoe UI"/>
        </w:rPr>
        <w:t xml:space="preserve"> main function drive</w:t>
      </w:r>
      <w:r w:rsidR="00344C7E">
        <w:rPr>
          <w:rFonts w:ascii="Segoe UI" w:hAnsi="Segoe UI" w:cs="Segoe UI"/>
        </w:rPr>
        <w:t>s</w:t>
      </w:r>
      <w:r w:rsidRPr="00DD5B62">
        <w:rPr>
          <w:rFonts w:ascii="Segoe UI" w:hAnsi="Segoe UI" w:cs="Segoe UI"/>
        </w:rPr>
        <w:t xml:space="preserve"> the LEDs of your minimum </w:t>
      </w:r>
      <w:r w:rsidR="00344C7E">
        <w:rPr>
          <w:rFonts w:ascii="Segoe UI" w:hAnsi="Segoe UI" w:cs="Segoe UI"/>
        </w:rPr>
        <w:t>system card</w:t>
      </w:r>
      <w:r w:rsidRPr="00DD5B62">
        <w:rPr>
          <w:rFonts w:ascii="Segoe UI" w:hAnsi="Segoe UI" w:cs="Segoe UI"/>
        </w:rPr>
        <w:t xml:space="preserve"> to represent that a toy mole has </w:t>
      </w:r>
      <w:r w:rsidR="00344C7E">
        <w:rPr>
          <w:rFonts w:ascii="Segoe UI" w:hAnsi="Segoe UI" w:cs="Segoe UI"/>
        </w:rPr>
        <w:t>shown up</w:t>
      </w:r>
      <w:r w:rsidRPr="00DD5B62">
        <w:rPr>
          <w:rFonts w:ascii="Segoe UI" w:hAnsi="Segoe UI" w:cs="Segoe UI"/>
        </w:rPr>
        <w:t xml:space="preserve">, in </w:t>
      </w:r>
      <w:r w:rsidR="00344C7E">
        <w:rPr>
          <w:rFonts w:ascii="Segoe UI" w:hAnsi="Segoe UI" w:cs="Segoe UI"/>
        </w:rPr>
        <w:t xml:space="preserve">a </w:t>
      </w:r>
      <w:r w:rsidRPr="00DD5B62">
        <w:rPr>
          <w:rFonts w:ascii="Segoe UI" w:hAnsi="Segoe UI" w:cs="Segoe UI"/>
        </w:rPr>
        <w:t xml:space="preserve">continuous and random fashion, by turning on one LED out of </w:t>
      </w:r>
      <w:r w:rsidR="00A4493C">
        <w:rPr>
          <w:rFonts w:ascii="Segoe UI" w:hAnsi="Segoe UI" w:cs="Segoe UI"/>
        </w:rPr>
        <w:t xml:space="preserve">the </w:t>
      </w:r>
      <w:r w:rsidR="00C20302">
        <w:rPr>
          <w:rFonts w:ascii="Segoe UI" w:hAnsi="Segoe UI" w:cs="Segoe UI"/>
        </w:rPr>
        <w:t xml:space="preserve">8-LED </w:t>
      </w:r>
      <w:r w:rsidRPr="00DD5B62">
        <w:rPr>
          <w:rFonts w:ascii="Segoe UI" w:hAnsi="Segoe UI" w:cs="Segoe UI"/>
        </w:rPr>
        <w:t xml:space="preserve">set. To emulate the use of </w:t>
      </w:r>
      <w:r w:rsidR="00C20302">
        <w:rPr>
          <w:rFonts w:ascii="Segoe UI" w:hAnsi="Segoe UI" w:cs="Segoe UI"/>
        </w:rPr>
        <w:t>the</w:t>
      </w:r>
      <w:r w:rsidRPr="00DD5B62">
        <w:rPr>
          <w:rFonts w:ascii="Segoe UI" w:hAnsi="Segoe UI" w:cs="Segoe UI"/>
        </w:rPr>
        <w:t xml:space="preserve"> mallet to hit the toy moles</w:t>
      </w:r>
      <w:r w:rsidR="002D6DDD">
        <w:rPr>
          <w:rFonts w:ascii="Segoe UI" w:hAnsi="Segoe UI" w:cs="Segoe UI"/>
        </w:rPr>
        <w:t>,</w:t>
      </w:r>
      <w:r w:rsidRPr="00DD5B62">
        <w:rPr>
          <w:rFonts w:ascii="Segoe UI" w:hAnsi="Segoe UI" w:cs="Segoe UI"/>
        </w:rPr>
        <w:t xml:space="preserve"> </w:t>
      </w:r>
      <w:r w:rsidR="002D6DDD">
        <w:rPr>
          <w:rFonts w:ascii="Segoe UI" w:hAnsi="Segoe UI" w:cs="Segoe UI"/>
        </w:rPr>
        <w:t>the</w:t>
      </w:r>
      <w:r w:rsidRPr="00DD5B62">
        <w:rPr>
          <w:rFonts w:ascii="Segoe UI" w:hAnsi="Segoe UI" w:cs="Segoe UI"/>
        </w:rPr>
        <w:t xml:space="preserve"> player will push one push-button </w:t>
      </w:r>
      <w:r w:rsidR="002D6DDD">
        <w:rPr>
          <w:rFonts w:ascii="Segoe UI" w:hAnsi="Segoe UI" w:cs="Segoe UI"/>
        </w:rPr>
        <w:t xml:space="preserve">of the </w:t>
      </w:r>
      <w:r w:rsidRPr="00DD5B62">
        <w:rPr>
          <w:rFonts w:ascii="Segoe UI" w:hAnsi="Segoe UI" w:cs="Segoe UI"/>
        </w:rPr>
        <w:t xml:space="preserve">minimum </w:t>
      </w:r>
      <w:r w:rsidR="002D6DDD">
        <w:rPr>
          <w:rFonts w:ascii="Segoe UI" w:hAnsi="Segoe UI" w:cs="Segoe UI"/>
        </w:rPr>
        <w:t>system card,</w:t>
      </w:r>
      <w:r w:rsidRPr="00DD5B62">
        <w:rPr>
          <w:rFonts w:ascii="Segoe UI" w:hAnsi="Segoe UI" w:cs="Segoe UI"/>
        </w:rPr>
        <w:t xml:space="preserve"> so </w:t>
      </w:r>
      <w:r w:rsidR="002D6DDD">
        <w:rPr>
          <w:rFonts w:ascii="Segoe UI" w:hAnsi="Segoe UI" w:cs="Segoe UI"/>
        </w:rPr>
        <w:t xml:space="preserve">the firmware </w:t>
      </w:r>
      <w:r w:rsidRPr="00DD5B62">
        <w:rPr>
          <w:rFonts w:ascii="Segoe UI" w:hAnsi="Segoe UI" w:cs="Segoe UI"/>
        </w:rPr>
        <w:t>must be able to read the button</w:t>
      </w:r>
      <w:r w:rsidR="009F53FF">
        <w:rPr>
          <w:rFonts w:ascii="Segoe UI" w:hAnsi="Segoe UI" w:cs="Segoe UI"/>
        </w:rPr>
        <w:t>’s</w:t>
      </w:r>
      <w:r w:rsidRPr="00DD5B62">
        <w:rPr>
          <w:rFonts w:ascii="Segoe UI" w:hAnsi="Segoe UI" w:cs="Segoe UI"/>
        </w:rPr>
        <w:t xml:space="preserve"> state. </w:t>
      </w:r>
    </w:p>
    <w:p w14:paraId="042CCAE3" w14:textId="267C9382" w:rsidR="00DD5B62" w:rsidRPr="00DD5B62" w:rsidRDefault="00F71570" w:rsidP="00976616">
      <w:pPr>
        <w:pStyle w:val="ListParagraph"/>
        <w:numPr>
          <w:ilvl w:val="1"/>
          <w:numId w:val="42"/>
        </w:numPr>
        <w:jc w:val="both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lastRenderedPageBreak/>
        <w:t>E.g.</w:t>
      </w:r>
      <w:proofErr w:type="gramEnd"/>
      <w:r>
        <w:rPr>
          <w:rFonts w:ascii="Segoe UI" w:hAnsi="Segoe UI" w:cs="Segoe UI"/>
        </w:rPr>
        <w:t xml:space="preserve"> s</w:t>
      </w:r>
      <w:r w:rsidR="00DD5B62" w:rsidRPr="00DD5B62">
        <w:rPr>
          <w:rFonts w:ascii="Segoe UI" w:hAnsi="Segoe UI" w:cs="Segoe UI"/>
        </w:rPr>
        <w:t xml:space="preserve">uppose that LED_4 </w:t>
      </w:r>
      <w:r>
        <w:rPr>
          <w:rFonts w:ascii="Segoe UI" w:hAnsi="Segoe UI" w:cs="Segoe UI"/>
        </w:rPr>
        <w:t xml:space="preserve">turns on </w:t>
      </w:r>
      <w:r w:rsidR="00DD5B62" w:rsidRPr="00DD5B62">
        <w:rPr>
          <w:rFonts w:ascii="Segoe UI" w:hAnsi="Segoe UI" w:cs="Segoe UI"/>
        </w:rPr>
        <w:t xml:space="preserve">and </w:t>
      </w:r>
      <w:r>
        <w:rPr>
          <w:rFonts w:ascii="Segoe UI" w:hAnsi="Segoe UI" w:cs="Segoe UI"/>
        </w:rPr>
        <w:t xml:space="preserve">the </w:t>
      </w:r>
      <w:r w:rsidR="00DD5B62" w:rsidRPr="00DD5B62">
        <w:rPr>
          <w:rFonts w:ascii="Segoe UI" w:hAnsi="Segoe UI" w:cs="Segoe UI"/>
        </w:rPr>
        <w:t>player p</w:t>
      </w:r>
      <w:r>
        <w:rPr>
          <w:rFonts w:ascii="Segoe UI" w:hAnsi="Segoe UI" w:cs="Segoe UI"/>
        </w:rPr>
        <w:t xml:space="preserve">resses </w:t>
      </w:r>
      <w:r w:rsidR="00DD5B62" w:rsidRPr="00DD5B62">
        <w:rPr>
          <w:rFonts w:ascii="Segoe UI" w:hAnsi="Segoe UI" w:cs="Segoe UI"/>
        </w:rPr>
        <w:t>in time button_4,</w:t>
      </w:r>
      <w:r w:rsidR="00FD69CE">
        <w:rPr>
          <w:rFonts w:ascii="Segoe UI" w:hAnsi="Segoe UI" w:cs="Segoe UI"/>
        </w:rPr>
        <w:t xml:space="preserve"> thus</w:t>
      </w:r>
      <w:r w:rsidR="00FD69CE" w:rsidRPr="00DD5B62">
        <w:rPr>
          <w:rFonts w:ascii="Segoe UI" w:hAnsi="Segoe UI" w:cs="Segoe UI"/>
        </w:rPr>
        <w:t xml:space="preserve"> you</w:t>
      </w:r>
      <w:r w:rsidR="00DD5B62" w:rsidRPr="00DD5B62">
        <w:rPr>
          <w:rFonts w:ascii="Segoe UI" w:hAnsi="Segoe UI" w:cs="Segoe UI"/>
        </w:rPr>
        <w:t xml:space="preserve"> must indicate the match by displaying on the LED</w:t>
      </w:r>
      <w:r w:rsidR="00FD69CE">
        <w:rPr>
          <w:rFonts w:ascii="Segoe UI" w:hAnsi="Segoe UI" w:cs="Segoe UI"/>
        </w:rPr>
        <w:t xml:space="preserve"> array </w:t>
      </w:r>
      <w:r w:rsidR="00DD5B62" w:rsidRPr="00DD5B62">
        <w:rPr>
          <w:rFonts w:ascii="Segoe UI" w:hAnsi="Segoe UI" w:cs="Segoe UI"/>
        </w:rPr>
        <w:t xml:space="preserve">the </w:t>
      </w:r>
      <w:hyperlink r:id="rId10" w:history="1">
        <w:r w:rsidR="00DD5B62" w:rsidRPr="00976616">
          <w:rPr>
            <w:rStyle w:val="Hyperlink"/>
            <w:rFonts w:ascii="Segoe UI" w:hAnsi="Segoe UI" w:cs="Segoe UI"/>
          </w:rPr>
          <w:t>Knight Rider (</w:t>
        </w:r>
        <w:r w:rsidR="00FD69CE" w:rsidRPr="00976616">
          <w:rPr>
            <w:rStyle w:val="Hyperlink"/>
            <w:rFonts w:ascii="Segoe UI" w:hAnsi="Segoe UI" w:cs="Segoe UI"/>
          </w:rPr>
          <w:t>L</w:t>
        </w:r>
        <w:r w:rsidR="00DD5B62" w:rsidRPr="00976616">
          <w:rPr>
            <w:rStyle w:val="Hyperlink"/>
            <w:rFonts w:ascii="Segoe UI" w:hAnsi="Segoe UI" w:cs="Segoe UI"/>
          </w:rPr>
          <w:t>arson display) effect</w:t>
        </w:r>
      </w:hyperlink>
      <w:r w:rsidR="00DD5B62" w:rsidRPr="00DD5B62">
        <w:rPr>
          <w:rFonts w:ascii="Segoe UI" w:hAnsi="Segoe UI" w:cs="Segoe UI"/>
        </w:rPr>
        <w:t xml:space="preserve">. A flow diagram of the </w:t>
      </w:r>
      <w:r w:rsidR="00976616">
        <w:rPr>
          <w:rFonts w:ascii="Segoe UI" w:hAnsi="Segoe UI" w:cs="Segoe UI"/>
        </w:rPr>
        <w:t>W</w:t>
      </w:r>
      <w:r w:rsidR="00DD5B62" w:rsidRPr="00DD5B62">
        <w:rPr>
          <w:rFonts w:ascii="Segoe UI" w:hAnsi="Segoe UI" w:cs="Segoe UI"/>
        </w:rPr>
        <w:t>hack-a-</w:t>
      </w:r>
      <w:r w:rsidR="00976616">
        <w:rPr>
          <w:rFonts w:ascii="Segoe UI" w:hAnsi="Segoe UI" w:cs="Segoe UI"/>
        </w:rPr>
        <w:t>M</w:t>
      </w:r>
      <w:r w:rsidR="00DD5B62" w:rsidRPr="00DD5B62">
        <w:rPr>
          <w:rFonts w:ascii="Segoe UI" w:hAnsi="Segoe UI" w:cs="Segoe UI"/>
        </w:rPr>
        <w:t xml:space="preserve">ole code is shown in Figure 1.  </w:t>
      </w:r>
    </w:p>
    <w:p w14:paraId="3E9FCE80" w14:textId="0939631B" w:rsidR="00637FD9" w:rsidRDefault="00976616" w:rsidP="00976616">
      <w:pPr>
        <w:pStyle w:val="ListParagraph"/>
        <w:numPr>
          <w:ilvl w:val="0"/>
          <w:numId w:val="42"/>
        </w:num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Finally, </w:t>
      </w:r>
      <w:r w:rsidR="00DD5B62" w:rsidRPr="00DD5B62">
        <w:rPr>
          <w:rFonts w:ascii="Segoe UI" w:hAnsi="Segoe UI" w:cs="Segoe UI"/>
        </w:rPr>
        <w:t>write the FUNCTIO</w:t>
      </w:r>
      <w:r>
        <w:rPr>
          <w:rFonts w:ascii="Segoe UI" w:hAnsi="Segoe UI" w:cs="Segoe UI"/>
        </w:rPr>
        <w:t>S</w:t>
      </w:r>
      <w:r w:rsidR="00DD5B62" w:rsidRPr="00DD5B62">
        <w:rPr>
          <w:rFonts w:ascii="Segoe UI" w:hAnsi="Segoe UI" w:cs="Segoe UI"/>
        </w:rPr>
        <w:t xml:space="preserve"> section. </w:t>
      </w:r>
      <w:r>
        <w:rPr>
          <w:rFonts w:ascii="Segoe UI" w:hAnsi="Segoe UI" w:cs="Segoe UI"/>
        </w:rPr>
        <w:t xml:space="preserve">Here, </w:t>
      </w:r>
      <w:r w:rsidR="00DD5B62" w:rsidRPr="00DD5B62">
        <w:rPr>
          <w:rFonts w:ascii="Segoe UI" w:hAnsi="Segoe UI" w:cs="Segoe UI"/>
        </w:rPr>
        <w:t>you must write all function definitions of all user</w:t>
      </w:r>
      <w:r>
        <w:rPr>
          <w:rFonts w:ascii="Segoe UI" w:hAnsi="Segoe UI" w:cs="Segoe UI"/>
        </w:rPr>
        <w:t>-d</w:t>
      </w:r>
      <w:r w:rsidR="00DD5B62" w:rsidRPr="00DD5B62">
        <w:rPr>
          <w:rFonts w:ascii="Segoe UI" w:hAnsi="Segoe UI" w:cs="Segoe UI"/>
        </w:rPr>
        <w:t xml:space="preserve">eclared functions. </w:t>
      </w:r>
      <w:r w:rsidR="00BE1492">
        <w:rPr>
          <w:rFonts w:ascii="Segoe UI" w:hAnsi="Segoe UI" w:cs="Segoe UI"/>
        </w:rPr>
        <w:t xml:space="preserve">You can use the flow diagram </w:t>
      </w:r>
      <w:r w:rsidR="00DD5B62" w:rsidRPr="00DD5B62">
        <w:rPr>
          <w:rFonts w:ascii="Segoe UI" w:hAnsi="Segoe UI" w:cs="Segoe UI"/>
        </w:rPr>
        <w:t>shown Figure 2</w:t>
      </w:r>
      <w:r w:rsidR="00BE1492">
        <w:rPr>
          <w:rFonts w:ascii="Segoe UI" w:hAnsi="Segoe UI" w:cs="Segoe UI"/>
        </w:rPr>
        <w:t xml:space="preserve"> as a starting point for your code</w:t>
      </w:r>
      <w:r w:rsidR="00DD5B62" w:rsidRPr="00DD5B62">
        <w:rPr>
          <w:rFonts w:ascii="Segoe UI" w:hAnsi="Segoe UI" w:cs="Segoe UI"/>
        </w:rPr>
        <w:t>.</w:t>
      </w:r>
    </w:p>
    <w:p w14:paraId="7F6592CC" w14:textId="24E97620" w:rsidR="00796D15" w:rsidRPr="00A16E7D" w:rsidRDefault="00796D15" w:rsidP="00796D15">
      <w:pPr>
        <w:pStyle w:val="Heading2"/>
        <w:rPr>
          <w:rFonts w:ascii="Segoe UI Semibold" w:hAnsi="Segoe UI Semibold" w:cs="Segoe UI Semibold"/>
          <w:i/>
          <w:iCs/>
          <w:color w:val="0039A6"/>
        </w:rPr>
      </w:pPr>
      <w:r>
        <w:rPr>
          <w:rFonts w:ascii="Segoe UI Semibold" w:hAnsi="Segoe UI Semibold" w:cs="Segoe UI Semibold"/>
          <w:i/>
          <w:iCs/>
          <w:color w:val="0039A6"/>
        </w:rPr>
        <w:t>Hardware</w:t>
      </w:r>
      <w:r w:rsidRPr="00A16E7D">
        <w:rPr>
          <w:rFonts w:ascii="Segoe UI Semibold" w:hAnsi="Segoe UI Semibold" w:cs="Segoe UI Semibold"/>
          <w:i/>
          <w:iCs/>
          <w:color w:val="0039A6"/>
        </w:rPr>
        <w:t xml:space="preserve"> implementation</w:t>
      </w:r>
    </w:p>
    <w:p w14:paraId="0B069495" w14:textId="77777777" w:rsidR="0017620C" w:rsidRDefault="0017620C" w:rsidP="0017620C">
      <w:pPr>
        <w:pStyle w:val="ListParagraph"/>
        <w:numPr>
          <w:ilvl w:val="0"/>
          <w:numId w:val="44"/>
        </w:numPr>
        <w:rPr>
          <w:rFonts w:ascii="Segoe UI" w:hAnsi="Segoe UI" w:cs="Segoe UI"/>
        </w:rPr>
      </w:pPr>
      <w:r w:rsidRPr="0017620C">
        <w:rPr>
          <w:rFonts w:ascii="Segoe UI" w:hAnsi="Segoe UI" w:cs="Segoe UI"/>
        </w:rPr>
        <w:t xml:space="preserve">Connect </w:t>
      </w:r>
      <w:proofErr w:type="spellStart"/>
      <w:r w:rsidRPr="0017620C">
        <w:rPr>
          <w:rFonts w:ascii="Segoe UI" w:hAnsi="Segoe UI" w:cs="Segoe UI"/>
        </w:rPr>
        <w:t>PortB</w:t>
      </w:r>
      <w:proofErr w:type="spellEnd"/>
      <w:r w:rsidRPr="0017620C">
        <w:rPr>
          <w:rFonts w:ascii="Segoe UI" w:hAnsi="Segoe UI" w:cs="Segoe UI"/>
        </w:rPr>
        <w:t xml:space="preserve"> of </w:t>
      </w:r>
      <w:r>
        <w:rPr>
          <w:rFonts w:ascii="Segoe UI" w:hAnsi="Segoe UI" w:cs="Segoe UI"/>
        </w:rPr>
        <w:t xml:space="preserve">the </w:t>
      </w:r>
      <w:r w:rsidRPr="0017620C">
        <w:rPr>
          <w:rFonts w:ascii="Segoe UI" w:hAnsi="Segoe UI" w:cs="Segoe UI"/>
        </w:rPr>
        <w:t>PIC18 to the LED</w:t>
      </w:r>
      <w:r>
        <w:rPr>
          <w:rFonts w:ascii="Segoe UI" w:hAnsi="Segoe UI" w:cs="Segoe UI"/>
        </w:rPr>
        <w:t xml:space="preserve"> array</w:t>
      </w:r>
      <w:r w:rsidRPr="0017620C">
        <w:rPr>
          <w:rFonts w:ascii="Segoe UI" w:hAnsi="Segoe UI" w:cs="Segoe UI"/>
        </w:rPr>
        <w:t xml:space="preserve"> of your</w:t>
      </w:r>
      <w:r>
        <w:rPr>
          <w:rFonts w:ascii="Segoe UI" w:hAnsi="Segoe UI" w:cs="Segoe UI"/>
        </w:rPr>
        <w:t xml:space="preserve"> </w:t>
      </w:r>
      <w:r w:rsidRPr="0017620C">
        <w:rPr>
          <w:rFonts w:ascii="Segoe UI" w:hAnsi="Segoe UI" w:cs="Segoe UI"/>
        </w:rPr>
        <w:t>minimum</w:t>
      </w:r>
      <w:r>
        <w:rPr>
          <w:rFonts w:ascii="Segoe UI" w:hAnsi="Segoe UI" w:cs="Segoe UI"/>
        </w:rPr>
        <w:t xml:space="preserve"> </w:t>
      </w:r>
      <w:r w:rsidRPr="0017620C">
        <w:rPr>
          <w:rFonts w:ascii="Segoe UI" w:hAnsi="Segoe UI" w:cs="Segoe UI"/>
        </w:rPr>
        <w:t xml:space="preserve">system. </w:t>
      </w:r>
    </w:p>
    <w:p w14:paraId="16F72AFF" w14:textId="77777777" w:rsidR="00F74A99" w:rsidRDefault="0017620C" w:rsidP="0017620C">
      <w:pPr>
        <w:pStyle w:val="ListParagraph"/>
        <w:numPr>
          <w:ilvl w:val="0"/>
          <w:numId w:val="44"/>
        </w:numPr>
        <w:rPr>
          <w:rFonts w:ascii="Segoe UI" w:hAnsi="Segoe UI" w:cs="Segoe UI"/>
        </w:rPr>
      </w:pPr>
      <w:r w:rsidRPr="0017620C">
        <w:rPr>
          <w:rFonts w:ascii="Segoe UI" w:hAnsi="Segoe UI" w:cs="Segoe UI"/>
        </w:rPr>
        <w:t xml:space="preserve">Connect </w:t>
      </w:r>
      <w:proofErr w:type="spellStart"/>
      <w:r w:rsidRPr="0017620C">
        <w:rPr>
          <w:rFonts w:ascii="Segoe UI" w:hAnsi="Segoe UI" w:cs="Segoe UI"/>
        </w:rPr>
        <w:t>PortD</w:t>
      </w:r>
      <w:proofErr w:type="spellEnd"/>
      <w:r w:rsidRPr="0017620C">
        <w:rPr>
          <w:rFonts w:ascii="Segoe UI" w:hAnsi="Segoe UI" w:cs="Segoe UI"/>
        </w:rPr>
        <w:t xml:space="preserve"> of the </w:t>
      </w:r>
      <w:r w:rsidR="00F74A99" w:rsidRPr="0017620C">
        <w:rPr>
          <w:rFonts w:ascii="Segoe UI" w:hAnsi="Segoe UI" w:cs="Segoe UI"/>
        </w:rPr>
        <w:t>PIC18</w:t>
      </w:r>
      <w:r w:rsidRPr="0017620C">
        <w:rPr>
          <w:rFonts w:ascii="Segoe UI" w:hAnsi="Segoe UI" w:cs="Segoe UI"/>
        </w:rPr>
        <w:t xml:space="preserve"> to the push-button </w:t>
      </w:r>
      <w:r w:rsidR="00F74A99">
        <w:rPr>
          <w:rFonts w:ascii="Segoe UI" w:hAnsi="Segoe UI" w:cs="Segoe UI"/>
        </w:rPr>
        <w:t>array</w:t>
      </w:r>
      <w:r w:rsidRPr="0017620C">
        <w:rPr>
          <w:rFonts w:ascii="Segoe UI" w:hAnsi="Segoe UI" w:cs="Segoe UI"/>
        </w:rPr>
        <w:t xml:space="preserve"> of</w:t>
      </w:r>
      <w:r w:rsidR="00F74A99" w:rsidRPr="0017620C">
        <w:rPr>
          <w:rFonts w:ascii="Segoe UI" w:hAnsi="Segoe UI" w:cs="Segoe UI"/>
        </w:rPr>
        <w:t xml:space="preserve"> your</w:t>
      </w:r>
      <w:r w:rsidR="00F74A99">
        <w:rPr>
          <w:rFonts w:ascii="Segoe UI" w:hAnsi="Segoe UI" w:cs="Segoe UI"/>
        </w:rPr>
        <w:t xml:space="preserve"> </w:t>
      </w:r>
      <w:r w:rsidR="00F74A99" w:rsidRPr="0017620C">
        <w:rPr>
          <w:rFonts w:ascii="Segoe UI" w:hAnsi="Segoe UI" w:cs="Segoe UI"/>
        </w:rPr>
        <w:t>minimum</w:t>
      </w:r>
      <w:r w:rsidR="00F74A99">
        <w:rPr>
          <w:rFonts w:ascii="Segoe UI" w:hAnsi="Segoe UI" w:cs="Segoe UI"/>
        </w:rPr>
        <w:t xml:space="preserve"> </w:t>
      </w:r>
      <w:r w:rsidR="00F74A99" w:rsidRPr="0017620C">
        <w:rPr>
          <w:rFonts w:ascii="Segoe UI" w:hAnsi="Segoe UI" w:cs="Segoe UI"/>
        </w:rPr>
        <w:t>system.</w:t>
      </w:r>
    </w:p>
    <w:p w14:paraId="799BBF33" w14:textId="08EE7B29" w:rsidR="00796D15" w:rsidRDefault="0017620C" w:rsidP="000349FA">
      <w:pPr>
        <w:pStyle w:val="ListParagraph"/>
        <w:numPr>
          <w:ilvl w:val="0"/>
          <w:numId w:val="44"/>
        </w:numPr>
        <w:jc w:val="both"/>
        <w:rPr>
          <w:rFonts w:ascii="Segoe UI" w:hAnsi="Segoe UI" w:cs="Segoe UI"/>
        </w:rPr>
      </w:pPr>
      <w:r w:rsidRPr="00F74A99">
        <w:rPr>
          <w:rFonts w:ascii="Segoe UI" w:hAnsi="Segoe UI" w:cs="Segoe UI"/>
        </w:rPr>
        <w:t xml:space="preserve">Your connection </w:t>
      </w:r>
      <w:r w:rsidR="00F74A99" w:rsidRPr="00F74A99">
        <w:rPr>
          <w:rFonts w:ascii="Segoe UI" w:hAnsi="Segoe UI" w:cs="Segoe UI"/>
        </w:rPr>
        <w:t xml:space="preserve">setup </w:t>
      </w:r>
      <w:r w:rsidRPr="00F74A99">
        <w:rPr>
          <w:rFonts w:ascii="Segoe UI" w:hAnsi="Segoe UI" w:cs="Segoe UI"/>
        </w:rPr>
        <w:t>must look like the one shown in Figure 3</w:t>
      </w:r>
      <w:r w:rsidR="00F74A99">
        <w:rPr>
          <w:rFonts w:ascii="Segoe UI" w:hAnsi="Segoe UI" w:cs="Segoe UI"/>
        </w:rPr>
        <w:t>.</w:t>
      </w:r>
    </w:p>
    <w:p w14:paraId="2A033720" w14:textId="77777777" w:rsidR="00A44FF9" w:rsidRDefault="00046B45" w:rsidP="00A44FF9">
      <w:pPr>
        <w:keepNext/>
        <w:jc w:val="center"/>
      </w:pPr>
      <w:r w:rsidRPr="00226476">
        <w:rPr>
          <w:noProof/>
          <w:color w:val="385623"/>
        </w:rPr>
        <w:drawing>
          <wp:inline distT="0" distB="0" distL="0" distR="0" wp14:anchorId="55ADCD19" wp14:editId="1D8386CB">
            <wp:extent cx="4887685" cy="5581827"/>
            <wp:effectExtent l="0" t="0" r="825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661" cy="5593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78772" w14:textId="2960BAE9" w:rsidR="00046B45" w:rsidRPr="007C7590" w:rsidRDefault="00A44FF9" w:rsidP="00A44FF9">
      <w:pPr>
        <w:pStyle w:val="Caption"/>
        <w:jc w:val="center"/>
        <w:rPr>
          <w:rFonts w:ascii="Segoe UI" w:hAnsi="Segoe UI" w:cs="Segoe UI"/>
        </w:rPr>
      </w:pPr>
      <w:r w:rsidRPr="007C7590">
        <w:rPr>
          <w:rFonts w:ascii="Segoe UI" w:hAnsi="Segoe UI" w:cs="Segoe UI"/>
        </w:rPr>
        <w:t xml:space="preserve">Figure </w:t>
      </w:r>
      <w:r w:rsidRPr="007C7590">
        <w:rPr>
          <w:rFonts w:ascii="Segoe UI" w:hAnsi="Segoe UI" w:cs="Segoe UI"/>
        </w:rPr>
        <w:fldChar w:fldCharType="begin"/>
      </w:r>
      <w:r w:rsidRPr="007C7590">
        <w:rPr>
          <w:rFonts w:ascii="Segoe UI" w:hAnsi="Segoe UI" w:cs="Segoe UI"/>
        </w:rPr>
        <w:instrText xml:space="preserve"> SEQ Figure \* ARABIC </w:instrText>
      </w:r>
      <w:r w:rsidRPr="007C7590">
        <w:rPr>
          <w:rFonts w:ascii="Segoe UI" w:hAnsi="Segoe UI" w:cs="Segoe UI"/>
        </w:rPr>
        <w:fldChar w:fldCharType="separate"/>
      </w:r>
      <w:r w:rsidR="002D02AA">
        <w:rPr>
          <w:rFonts w:ascii="Segoe UI" w:hAnsi="Segoe UI" w:cs="Segoe UI"/>
          <w:noProof/>
        </w:rPr>
        <w:t>1</w:t>
      </w:r>
      <w:r w:rsidRPr="007C7590">
        <w:rPr>
          <w:rFonts w:ascii="Segoe UI" w:hAnsi="Segoe UI" w:cs="Segoe UI"/>
        </w:rPr>
        <w:fldChar w:fldCharType="end"/>
      </w:r>
      <w:r w:rsidRPr="007C7590">
        <w:rPr>
          <w:rFonts w:ascii="Segoe UI" w:hAnsi="Segoe UI" w:cs="Segoe UI"/>
        </w:rPr>
        <w:t>. Flow diagram of the Whack-a-Mole game</w:t>
      </w:r>
    </w:p>
    <w:p w14:paraId="7C63AF23" w14:textId="77777777" w:rsidR="0015182A" w:rsidRDefault="0015182A" w:rsidP="0015182A">
      <w:pPr>
        <w:keepNext/>
      </w:pPr>
      <w:r w:rsidRPr="0054187C">
        <w:rPr>
          <w:noProof/>
          <w:color w:val="385623"/>
        </w:rPr>
        <w:lastRenderedPageBreak/>
        <w:drawing>
          <wp:inline distT="0" distB="0" distL="0" distR="0" wp14:anchorId="123C9D77" wp14:editId="219286D2">
            <wp:extent cx="5943600" cy="7791478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91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D5EED" w14:textId="72EFE929" w:rsidR="003C4EAE" w:rsidRPr="007C7590" w:rsidRDefault="0015182A" w:rsidP="0015182A">
      <w:pPr>
        <w:pStyle w:val="Caption"/>
        <w:jc w:val="center"/>
        <w:rPr>
          <w:rFonts w:ascii="Segoe UI" w:hAnsi="Segoe UI" w:cs="Segoe UI"/>
        </w:rPr>
      </w:pPr>
      <w:r w:rsidRPr="007C7590">
        <w:rPr>
          <w:rFonts w:ascii="Segoe UI" w:hAnsi="Segoe UI" w:cs="Segoe UI"/>
        </w:rPr>
        <w:t xml:space="preserve">Figure </w:t>
      </w:r>
      <w:r w:rsidRPr="007C7590">
        <w:rPr>
          <w:rFonts w:ascii="Segoe UI" w:hAnsi="Segoe UI" w:cs="Segoe UI"/>
        </w:rPr>
        <w:fldChar w:fldCharType="begin"/>
      </w:r>
      <w:r w:rsidRPr="007C7590">
        <w:rPr>
          <w:rFonts w:ascii="Segoe UI" w:hAnsi="Segoe UI" w:cs="Segoe UI"/>
        </w:rPr>
        <w:instrText xml:space="preserve"> SEQ Figure \* ARABIC </w:instrText>
      </w:r>
      <w:r w:rsidRPr="007C7590">
        <w:rPr>
          <w:rFonts w:ascii="Segoe UI" w:hAnsi="Segoe UI" w:cs="Segoe UI"/>
        </w:rPr>
        <w:fldChar w:fldCharType="separate"/>
      </w:r>
      <w:r w:rsidR="002D02AA">
        <w:rPr>
          <w:rFonts w:ascii="Segoe UI" w:hAnsi="Segoe UI" w:cs="Segoe UI"/>
          <w:noProof/>
        </w:rPr>
        <w:t>2</w:t>
      </w:r>
      <w:r w:rsidRPr="007C7590">
        <w:rPr>
          <w:rFonts w:ascii="Segoe UI" w:hAnsi="Segoe UI" w:cs="Segoe UI"/>
        </w:rPr>
        <w:fldChar w:fldCharType="end"/>
      </w:r>
      <w:r w:rsidRPr="007C7590">
        <w:rPr>
          <w:rFonts w:ascii="Segoe UI" w:hAnsi="Segoe UI" w:cs="Segoe UI"/>
        </w:rPr>
        <w:t>. Main C program structure</w:t>
      </w:r>
    </w:p>
    <w:p w14:paraId="0BFEBF04" w14:textId="77777777" w:rsidR="00A41F05" w:rsidRDefault="007C0F7E" w:rsidP="00A41F05">
      <w:pPr>
        <w:keepNext/>
      </w:pPr>
      <w:r>
        <w:rPr>
          <w:noProof/>
        </w:rPr>
        <w:lastRenderedPageBreak/>
        <w:drawing>
          <wp:inline distT="0" distB="0" distL="0" distR="0" wp14:anchorId="7C448D7C" wp14:editId="542FA96D">
            <wp:extent cx="5943600" cy="6291607"/>
            <wp:effectExtent l="0" t="0" r="0" b="0"/>
            <wp:docPr id="1026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CA6AAB11-7546-4DA7-A56A-4E47143656D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>
                      <a:extLst>
                        <a:ext uri="{FF2B5EF4-FFF2-40B4-BE49-F238E27FC236}">
                          <a16:creationId xmlns:a16="http://schemas.microsoft.com/office/drawing/2014/main" id="{CA6AAB11-7546-4DA7-A56A-4E47143656D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91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6AF0B" w14:textId="4C3084CA" w:rsidR="007C0F7E" w:rsidRPr="007C7590" w:rsidRDefault="00A41F05" w:rsidP="00A41F05">
      <w:pPr>
        <w:pStyle w:val="Caption"/>
        <w:jc w:val="center"/>
        <w:rPr>
          <w:rFonts w:ascii="Segoe UI" w:hAnsi="Segoe UI" w:cs="Segoe UI"/>
        </w:rPr>
      </w:pPr>
      <w:r w:rsidRPr="007C7590">
        <w:rPr>
          <w:rFonts w:ascii="Segoe UI" w:hAnsi="Segoe UI" w:cs="Segoe UI"/>
        </w:rPr>
        <w:t xml:space="preserve">Figure </w:t>
      </w:r>
      <w:r w:rsidRPr="007C7590">
        <w:rPr>
          <w:rFonts w:ascii="Segoe UI" w:hAnsi="Segoe UI" w:cs="Segoe UI"/>
        </w:rPr>
        <w:fldChar w:fldCharType="begin"/>
      </w:r>
      <w:r w:rsidRPr="007C7590">
        <w:rPr>
          <w:rFonts w:ascii="Segoe UI" w:hAnsi="Segoe UI" w:cs="Segoe UI"/>
        </w:rPr>
        <w:instrText xml:space="preserve"> SEQ Figure \* ARABIC </w:instrText>
      </w:r>
      <w:r w:rsidRPr="007C7590">
        <w:rPr>
          <w:rFonts w:ascii="Segoe UI" w:hAnsi="Segoe UI" w:cs="Segoe UI"/>
        </w:rPr>
        <w:fldChar w:fldCharType="separate"/>
      </w:r>
      <w:r w:rsidR="002D02AA">
        <w:rPr>
          <w:rFonts w:ascii="Segoe UI" w:hAnsi="Segoe UI" w:cs="Segoe UI"/>
          <w:noProof/>
        </w:rPr>
        <w:t>3</w:t>
      </w:r>
      <w:r w:rsidRPr="007C7590">
        <w:rPr>
          <w:rFonts w:ascii="Segoe UI" w:hAnsi="Segoe UI" w:cs="Segoe UI"/>
        </w:rPr>
        <w:fldChar w:fldCharType="end"/>
      </w:r>
      <w:r w:rsidRPr="007C7590">
        <w:rPr>
          <w:rFonts w:ascii="Segoe UI" w:hAnsi="Segoe UI" w:cs="Segoe UI"/>
        </w:rPr>
        <w:t>. Schematic diagram for hardware implementation.</w:t>
      </w:r>
    </w:p>
    <w:sectPr w:rsidR="007C0F7E" w:rsidRPr="007C7590" w:rsidSect="00CE41B8">
      <w:headerReference w:type="default" r:id="rId14"/>
      <w:footerReference w:type="default" r:id="rId15"/>
      <w:pgSz w:w="12240" w:h="15840"/>
      <w:pgMar w:top="1011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33B6BE" w14:textId="77777777" w:rsidR="00FD0470" w:rsidRDefault="00FD0470" w:rsidP="007C6FC9">
      <w:pPr>
        <w:spacing w:after="0" w:line="240" w:lineRule="auto"/>
      </w:pPr>
      <w:r>
        <w:separator/>
      </w:r>
    </w:p>
  </w:endnote>
  <w:endnote w:type="continuationSeparator" w:id="0">
    <w:p w14:paraId="0D494BFD" w14:textId="77777777" w:rsidR="00FD0470" w:rsidRDefault="00FD0470" w:rsidP="007C6F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Arial-ItalicMT">
    <w:altName w:val="Arial"/>
    <w:panose1 w:val="00000000000000000000"/>
    <w:charset w:val="00"/>
    <w:family w:val="roman"/>
    <w:notTrueType/>
    <w:pitch w:val="default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Anonymous Pro">
    <w:panose1 w:val="02060609030202000504"/>
    <w:charset w:val="00"/>
    <w:family w:val="modern"/>
    <w:pitch w:val="fixed"/>
    <w:sig w:usb0="A00002AF" w:usb1="7000A9CA" w:usb2="00000000" w:usb3="00000000" w:csb0="0000009F" w:csb1="00000000"/>
  </w:font>
  <w:font w:name="Cinzel">
    <w:panose1 w:val="00000000000000000000"/>
    <w:charset w:val="00"/>
    <w:family w:val="auto"/>
    <w:pitch w:val="variable"/>
    <w:sig w:usb0="A00000EF" w:usb1="4000204B" w:usb2="00000000" w:usb3="00000000" w:csb0="00000093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2240" w:type="dxa"/>
      <w:tblInd w:w="-144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0039A6"/>
      <w:tblLook w:val="04A0" w:firstRow="1" w:lastRow="0" w:firstColumn="1" w:lastColumn="0" w:noHBand="0" w:noVBand="1"/>
    </w:tblPr>
    <w:tblGrid>
      <w:gridCol w:w="12240"/>
    </w:tblGrid>
    <w:tr w:rsidR="000962F0" w:rsidRPr="000962F0" w14:paraId="0B210201" w14:textId="77777777" w:rsidTr="00CE4240">
      <w:trPr>
        <w:trHeight w:val="359"/>
      </w:trPr>
      <w:tc>
        <w:tcPr>
          <w:tcW w:w="12240" w:type="dxa"/>
          <w:shd w:val="clear" w:color="auto" w:fill="0039A6"/>
          <w:vAlign w:val="center"/>
        </w:tcPr>
        <w:p w14:paraId="4D6086D2" w14:textId="5091C558" w:rsidR="000962F0" w:rsidRPr="00150BE3" w:rsidRDefault="000962F0" w:rsidP="00CE4240">
          <w:pPr>
            <w:pStyle w:val="Footer"/>
            <w:jc w:val="center"/>
            <w:rPr>
              <w:rFonts w:ascii="Segoe UI" w:hAnsi="Segoe UI" w:cs="Segoe UI"/>
              <w:color w:val="FFFFFF" w:themeColor="background1"/>
            </w:rPr>
          </w:pPr>
          <w:r w:rsidRPr="00150BE3">
            <w:rPr>
              <w:rFonts w:ascii="Segoe UI" w:hAnsi="Segoe UI" w:cs="Segoe UI"/>
              <w:color w:val="FFFFFF" w:themeColor="background1"/>
              <w:sz w:val="18"/>
              <w:szCs w:val="18"/>
            </w:rPr>
            <w:fldChar w:fldCharType="begin"/>
          </w:r>
          <w:r w:rsidRPr="00150BE3">
            <w:rPr>
              <w:rFonts w:ascii="Segoe UI" w:hAnsi="Segoe UI" w:cs="Segoe UI"/>
              <w:color w:val="FFFFFF" w:themeColor="background1"/>
              <w:sz w:val="18"/>
              <w:szCs w:val="18"/>
            </w:rPr>
            <w:instrText xml:space="preserve"> PAGE   \* MERGEFORMAT </w:instrText>
          </w:r>
          <w:r w:rsidRPr="00150BE3">
            <w:rPr>
              <w:rFonts w:ascii="Segoe UI" w:hAnsi="Segoe UI" w:cs="Segoe UI"/>
              <w:color w:val="FFFFFF" w:themeColor="background1"/>
              <w:sz w:val="18"/>
              <w:szCs w:val="18"/>
            </w:rPr>
            <w:fldChar w:fldCharType="separate"/>
          </w:r>
          <w:r w:rsidRPr="00150BE3">
            <w:rPr>
              <w:rFonts w:ascii="Segoe UI" w:hAnsi="Segoe UI" w:cs="Segoe UI"/>
              <w:noProof/>
              <w:color w:val="FFFFFF" w:themeColor="background1"/>
              <w:sz w:val="18"/>
              <w:szCs w:val="18"/>
            </w:rPr>
            <w:t>1</w:t>
          </w:r>
          <w:r w:rsidRPr="00150BE3">
            <w:rPr>
              <w:rFonts w:ascii="Segoe UI" w:hAnsi="Segoe UI" w:cs="Segoe UI"/>
              <w:noProof/>
              <w:color w:val="FFFFFF" w:themeColor="background1"/>
              <w:sz w:val="18"/>
              <w:szCs w:val="18"/>
            </w:rPr>
            <w:fldChar w:fldCharType="end"/>
          </w:r>
        </w:p>
      </w:tc>
    </w:tr>
  </w:tbl>
  <w:p w14:paraId="092DC540" w14:textId="43D99C24" w:rsidR="00CC4A1C" w:rsidRPr="007718F7" w:rsidRDefault="000962F0" w:rsidP="007718F7">
    <w:pPr>
      <w:pStyle w:val="Footer"/>
      <w:jc w:val="right"/>
      <w:rPr>
        <w:rFonts w:ascii="Segoe UI" w:hAnsi="Segoe UI" w:cs="Segoe UI"/>
        <w:color w:val="0039A6"/>
      </w:rPr>
    </w:pPr>
    <w:r>
      <w:rPr>
        <w:rFonts w:ascii="Segoe UI Semibold" w:hAnsi="Segoe UI Semibold" w:cs="Segoe UI Semibold"/>
        <w:color w:val="0039A6"/>
      </w:rPr>
      <w:t xml:space="preserve">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D40CC2" w14:textId="77777777" w:rsidR="00FD0470" w:rsidRDefault="00FD0470" w:rsidP="007C6FC9">
      <w:pPr>
        <w:spacing w:after="0" w:line="240" w:lineRule="auto"/>
      </w:pPr>
      <w:r>
        <w:separator/>
      </w:r>
    </w:p>
  </w:footnote>
  <w:footnote w:type="continuationSeparator" w:id="0">
    <w:p w14:paraId="5F3BB490" w14:textId="77777777" w:rsidR="00FD0470" w:rsidRDefault="00FD0470" w:rsidP="007C6F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2258" w:type="dxa"/>
      <w:tblInd w:w="-144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90"/>
      <w:gridCol w:w="8460"/>
      <w:gridCol w:w="1908"/>
    </w:tblGrid>
    <w:tr w:rsidR="0076284B" w14:paraId="28E8CBF7" w14:textId="77777777" w:rsidTr="00F267FC">
      <w:tc>
        <w:tcPr>
          <w:tcW w:w="1890" w:type="dxa"/>
          <w:vMerge w:val="restart"/>
          <w:shd w:val="clear" w:color="auto" w:fill="0039A6"/>
          <w:vAlign w:val="center"/>
        </w:tcPr>
        <w:p w14:paraId="6E278417" w14:textId="4455B05C" w:rsidR="0076284B" w:rsidRDefault="0076284B" w:rsidP="009E2325">
          <w:pPr>
            <w:pStyle w:val="Header"/>
          </w:pPr>
          <w:r>
            <w:rPr>
              <w:noProof/>
            </w:rPr>
            <w:drawing>
              <wp:inline distT="0" distB="0" distL="0" distR="0" wp14:anchorId="265B9775" wp14:editId="0B484F09">
                <wp:extent cx="824643" cy="824643"/>
                <wp:effectExtent l="0" t="0" r="0" b="0"/>
                <wp:docPr id="3" name="Picture 3" descr="Logo, company nam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, company name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8567" cy="8685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460" w:type="dxa"/>
          <w:shd w:val="clear" w:color="auto" w:fill="0039A6"/>
        </w:tcPr>
        <w:p w14:paraId="7D035792" w14:textId="0DA20B20" w:rsidR="0076284B" w:rsidRPr="00351119" w:rsidRDefault="00351119" w:rsidP="00375275">
          <w:pPr>
            <w:spacing w:before="100"/>
            <w:jc w:val="center"/>
            <w:rPr>
              <w:rFonts w:ascii="Cinzel" w:hAnsi="Cinzel" w:cs="Segoe UI Semibold"/>
              <w:bCs/>
              <w:color w:val="FFFFFF" w:themeColor="background1"/>
              <w:sz w:val="32"/>
              <w:szCs w:val="32"/>
            </w:rPr>
          </w:pPr>
          <w:r w:rsidRPr="00351119">
            <w:rPr>
              <w:rFonts w:ascii="Cinzel" w:hAnsi="Cinzel" w:cs="Segoe UI Semibold"/>
              <w:bCs/>
              <w:color w:val="FFFFFF" w:themeColor="background1"/>
              <w:sz w:val="32"/>
              <w:szCs w:val="32"/>
            </w:rPr>
            <w:t>School of Engineering and S</w:t>
          </w:r>
          <w:r>
            <w:rPr>
              <w:rFonts w:ascii="Cinzel" w:hAnsi="Cinzel" w:cs="Segoe UI Semibold"/>
              <w:bCs/>
              <w:color w:val="FFFFFF" w:themeColor="background1"/>
              <w:sz w:val="32"/>
              <w:szCs w:val="32"/>
            </w:rPr>
            <w:t>ciences</w:t>
          </w:r>
        </w:p>
      </w:tc>
      <w:tc>
        <w:tcPr>
          <w:tcW w:w="1908" w:type="dxa"/>
          <w:vMerge w:val="restart"/>
          <w:shd w:val="clear" w:color="auto" w:fill="0039A6"/>
        </w:tcPr>
        <w:p w14:paraId="04436791" w14:textId="6BB37564" w:rsidR="0076284B" w:rsidRPr="00E663F5" w:rsidRDefault="00474F24" w:rsidP="00E663F5">
          <w:pPr>
            <w:pStyle w:val="Header"/>
            <w:jc w:val="center"/>
            <w:rPr>
              <w:rFonts w:ascii="Segoe UI Semibold" w:hAnsi="Segoe UI Semibold" w:cs="Segoe UI Semibold"/>
              <w:color w:val="FFFFFF" w:themeColor="background1"/>
            </w:rPr>
          </w:pPr>
          <w:r>
            <w:rPr>
              <w:rFonts w:ascii="Segoe UI Semibold" w:hAnsi="Segoe UI Semibold" w:cs="Segoe UI Semibold"/>
              <w:color w:val="FFFFFF" w:themeColor="background1"/>
              <w:sz w:val="96"/>
              <w:szCs w:val="96"/>
            </w:rPr>
            <w:t>L2</w:t>
          </w:r>
        </w:p>
      </w:tc>
    </w:tr>
    <w:tr w:rsidR="0076284B" w14:paraId="07983799" w14:textId="77777777" w:rsidTr="00F267FC">
      <w:trPr>
        <w:trHeight w:val="81"/>
      </w:trPr>
      <w:tc>
        <w:tcPr>
          <w:tcW w:w="1890" w:type="dxa"/>
          <w:vMerge/>
          <w:shd w:val="clear" w:color="auto" w:fill="0039A6"/>
        </w:tcPr>
        <w:p w14:paraId="05E5959B" w14:textId="77777777" w:rsidR="0076284B" w:rsidRDefault="0076284B" w:rsidP="00180D9A">
          <w:pPr>
            <w:pStyle w:val="Header"/>
          </w:pPr>
        </w:p>
      </w:tc>
      <w:tc>
        <w:tcPr>
          <w:tcW w:w="8460" w:type="dxa"/>
          <w:shd w:val="clear" w:color="auto" w:fill="0039A6"/>
        </w:tcPr>
        <w:p w14:paraId="53A90ABD" w14:textId="4A758C30" w:rsidR="0076284B" w:rsidRPr="009D6F11" w:rsidRDefault="00CC1BD0" w:rsidP="005468ED">
          <w:pPr>
            <w:jc w:val="center"/>
            <w:rPr>
              <w:rFonts w:ascii="Cinzel" w:hAnsi="Cinzel" w:cs="Segoe UI Semibold"/>
              <w:bCs/>
              <w:color w:val="FFFFFF" w:themeColor="background1"/>
              <w:sz w:val="20"/>
              <w:szCs w:val="20"/>
            </w:rPr>
          </w:pPr>
          <w:r>
            <w:rPr>
              <w:rFonts w:ascii="Cinzel" w:hAnsi="Cinzel" w:cs="Segoe UI Semibold"/>
              <w:bCs/>
              <w:color w:val="FFFFFF" w:themeColor="background1"/>
            </w:rPr>
            <w:t>Department</w:t>
          </w:r>
          <w:r w:rsidR="00351119">
            <w:rPr>
              <w:rFonts w:ascii="Cinzel" w:hAnsi="Cinzel" w:cs="Segoe UI Semibold"/>
              <w:bCs/>
              <w:color w:val="FFFFFF" w:themeColor="background1"/>
            </w:rPr>
            <w:t xml:space="preserve"> of Computer Science</w:t>
          </w:r>
        </w:p>
      </w:tc>
      <w:tc>
        <w:tcPr>
          <w:tcW w:w="1908" w:type="dxa"/>
          <w:vMerge/>
          <w:shd w:val="clear" w:color="auto" w:fill="0039A6"/>
        </w:tcPr>
        <w:p w14:paraId="170DCDAE" w14:textId="77777777" w:rsidR="0076284B" w:rsidRPr="00EC141F" w:rsidRDefault="0076284B" w:rsidP="00180D9A">
          <w:pPr>
            <w:pStyle w:val="Header"/>
            <w:rPr>
              <w:color w:val="FFFFFF" w:themeColor="background1"/>
            </w:rPr>
          </w:pPr>
        </w:p>
      </w:tc>
    </w:tr>
    <w:tr w:rsidR="0076284B" w:rsidRPr="001E0915" w14:paraId="17682168" w14:textId="77777777" w:rsidTr="00F267FC">
      <w:tc>
        <w:tcPr>
          <w:tcW w:w="1890" w:type="dxa"/>
          <w:vMerge/>
          <w:shd w:val="clear" w:color="auto" w:fill="0039A6"/>
        </w:tcPr>
        <w:p w14:paraId="7599A293" w14:textId="77777777" w:rsidR="0076284B" w:rsidRPr="001E0915" w:rsidRDefault="0076284B" w:rsidP="00180D9A">
          <w:pPr>
            <w:pStyle w:val="Header"/>
            <w:rPr>
              <w:rFonts w:ascii="Segoe UI Light" w:hAnsi="Segoe UI Light" w:cs="Segoe UI Light"/>
            </w:rPr>
          </w:pPr>
        </w:p>
      </w:tc>
      <w:tc>
        <w:tcPr>
          <w:tcW w:w="8460" w:type="dxa"/>
          <w:shd w:val="clear" w:color="auto" w:fill="0039A6"/>
        </w:tcPr>
        <w:p w14:paraId="21FED1DF" w14:textId="38B88FE8" w:rsidR="0076284B" w:rsidRPr="001E0915" w:rsidRDefault="0076284B" w:rsidP="005468ED">
          <w:pPr>
            <w:jc w:val="right"/>
            <w:rPr>
              <w:rFonts w:ascii="Segoe UI Light" w:hAnsi="Segoe UI Light" w:cs="Segoe UI Light"/>
              <w:bCs/>
              <w:color w:val="FFFFFF" w:themeColor="background1"/>
              <w:sz w:val="20"/>
              <w:szCs w:val="20"/>
            </w:rPr>
          </w:pPr>
        </w:p>
      </w:tc>
      <w:tc>
        <w:tcPr>
          <w:tcW w:w="1908" w:type="dxa"/>
          <w:vMerge/>
          <w:shd w:val="clear" w:color="auto" w:fill="0039A6"/>
        </w:tcPr>
        <w:p w14:paraId="47C62437" w14:textId="77777777" w:rsidR="0076284B" w:rsidRPr="001E0915" w:rsidRDefault="0076284B" w:rsidP="00180D9A">
          <w:pPr>
            <w:pStyle w:val="Header"/>
            <w:rPr>
              <w:rFonts w:ascii="Segoe UI Light" w:hAnsi="Segoe UI Light" w:cs="Segoe UI Light"/>
              <w:color w:val="FFFFFF" w:themeColor="background1"/>
            </w:rPr>
          </w:pPr>
        </w:p>
      </w:tc>
    </w:tr>
    <w:tr w:rsidR="0076284B" w:rsidRPr="00474F24" w14:paraId="1FECA2DB" w14:textId="77777777" w:rsidTr="00CE41B8">
      <w:trPr>
        <w:trHeight w:val="327"/>
      </w:trPr>
      <w:tc>
        <w:tcPr>
          <w:tcW w:w="1890" w:type="dxa"/>
          <w:vMerge/>
          <w:shd w:val="clear" w:color="auto" w:fill="0039A6"/>
        </w:tcPr>
        <w:p w14:paraId="10D65AF1" w14:textId="77777777" w:rsidR="0076284B" w:rsidRPr="001E0915" w:rsidRDefault="0076284B" w:rsidP="00180D9A">
          <w:pPr>
            <w:pStyle w:val="Header"/>
            <w:rPr>
              <w:rFonts w:ascii="Segoe UI Light" w:hAnsi="Segoe UI Light" w:cs="Segoe UI Light"/>
            </w:rPr>
          </w:pPr>
        </w:p>
      </w:tc>
      <w:tc>
        <w:tcPr>
          <w:tcW w:w="8460" w:type="dxa"/>
          <w:shd w:val="clear" w:color="auto" w:fill="0039A6"/>
        </w:tcPr>
        <w:p w14:paraId="0A6B7FF5" w14:textId="35A1B161" w:rsidR="0076284B" w:rsidRPr="001E0915" w:rsidRDefault="004D5E41" w:rsidP="004D5E41">
          <w:pPr>
            <w:tabs>
              <w:tab w:val="left" w:pos="69"/>
              <w:tab w:val="right" w:pos="8582"/>
            </w:tabs>
            <w:jc w:val="center"/>
            <w:rPr>
              <w:rFonts w:ascii="Segoe UI Light" w:hAnsi="Segoe UI Light" w:cs="Segoe UI Light"/>
              <w:bCs/>
              <w:color w:val="FFFFFF" w:themeColor="background1"/>
              <w:sz w:val="20"/>
              <w:szCs w:val="20"/>
              <w:lang w:val="es-MX"/>
            </w:rPr>
          </w:pPr>
          <w:r w:rsidRPr="004D5E41">
            <w:rPr>
              <w:rFonts w:ascii="Segoe UI Light" w:hAnsi="Segoe UI Light" w:cs="Segoe UI Light"/>
              <w:bCs/>
              <w:color w:val="FFFFFF" w:themeColor="background1"/>
              <w:sz w:val="20"/>
              <w:szCs w:val="20"/>
              <w:lang w:val="es-MX"/>
            </w:rPr>
            <w:t>Laboratorio de Microcontroladores</w:t>
          </w:r>
          <w:r w:rsidRPr="001E0915">
            <w:rPr>
              <w:rFonts w:ascii="Segoe UI Light" w:hAnsi="Segoe UI Light" w:cs="Segoe UI Light"/>
              <w:bCs/>
              <w:color w:val="FFFFFF" w:themeColor="background1"/>
              <w:sz w:val="20"/>
              <w:szCs w:val="20"/>
              <w:lang w:val="es-MX"/>
            </w:rPr>
            <w:t xml:space="preserve"> </w:t>
          </w:r>
          <w:r>
            <w:rPr>
              <w:rFonts w:ascii="Segoe UI Light" w:hAnsi="Segoe UI Light" w:cs="Segoe UI Light"/>
              <w:bCs/>
              <w:color w:val="FFFFFF" w:themeColor="background1"/>
              <w:sz w:val="20"/>
              <w:szCs w:val="20"/>
              <w:lang w:val="es-MX"/>
            </w:rPr>
            <w:t xml:space="preserve">                                                                </w:t>
          </w:r>
          <w:r w:rsidR="0076284B" w:rsidRPr="001E0915">
            <w:rPr>
              <w:rFonts w:ascii="Segoe UI Light" w:hAnsi="Segoe UI Light" w:cs="Segoe UI Light"/>
              <w:bCs/>
              <w:color w:val="FFFFFF" w:themeColor="background1"/>
              <w:sz w:val="20"/>
              <w:szCs w:val="20"/>
              <w:lang w:val="es-MX"/>
            </w:rPr>
            <w:t>Feb</w:t>
          </w:r>
          <w:r w:rsidR="00CB27D0" w:rsidRPr="001E0915">
            <w:rPr>
              <w:rFonts w:ascii="Segoe UI Light" w:hAnsi="Segoe UI Light" w:cs="Segoe UI Light"/>
              <w:bCs/>
              <w:color w:val="FFFFFF" w:themeColor="background1"/>
              <w:sz w:val="20"/>
              <w:szCs w:val="20"/>
              <w:lang w:val="es-MX"/>
            </w:rPr>
            <w:t>r</w:t>
          </w:r>
          <w:r w:rsidR="00A31B7F">
            <w:rPr>
              <w:rFonts w:ascii="Segoe UI Light" w:hAnsi="Segoe UI Light" w:cs="Segoe UI Light"/>
              <w:bCs/>
              <w:color w:val="FFFFFF" w:themeColor="background1"/>
              <w:sz w:val="20"/>
              <w:szCs w:val="20"/>
              <w:lang w:val="es-MX"/>
            </w:rPr>
            <w:t>ero</w:t>
          </w:r>
          <w:r w:rsidR="00CB27D0" w:rsidRPr="001E0915">
            <w:rPr>
              <w:rFonts w:ascii="Segoe UI Light" w:hAnsi="Segoe UI Light" w:cs="Segoe UI Light"/>
              <w:bCs/>
              <w:color w:val="FFFFFF" w:themeColor="background1"/>
              <w:sz w:val="20"/>
              <w:szCs w:val="20"/>
              <w:lang w:val="es-MX"/>
            </w:rPr>
            <w:t>—</w:t>
          </w:r>
          <w:r w:rsidR="00F267FC" w:rsidRPr="001E0915">
            <w:rPr>
              <w:rFonts w:ascii="Segoe UI Light" w:hAnsi="Segoe UI Light" w:cs="Segoe UI Light"/>
              <w:bCs/>
              <w:color w:val="FFFFFF" w:themeColor="background1"/>
              <w:sz w:val="20"/>
              <w:szCs w:val="20"/>
              <w:lang w:val="es-MX"/>
            </w:rPr>
            <w:t>Jun</w:t>
          </w:r>
          <w:r w:rsidR="00A31B7F">
            <w:rPr>
              <w:rFonts w:ascii="Segoe UI Light" w:hAnsi="Segoe UI Light" w:cs="Segoe UI Light"/>
              <w:bCs/>
              <w:color w:val="FFFFFF" w:themeColor="background1"/>
              <w:sz w:val="20"/>
              <w:szCs w:val="20"/>
              <w:lang w:val="es-MX"/>
            </w:rPr>
            <w:t>io</w:t>
          </w:r>
          <w:r w:rsidR="00F267FC" w:rsidRPr="001E0915">
            <w:rPr>
              <w:rFonts w:ascii="Segoe UI Light" w:hAnsi="Segoe UI Light" w:cs="Segoe UI Light"/>
              <w:bCs/>
              <w:color w:val="FFFFFF" w:themeColor="background1"/>
              <w:sz w:val="20"/>
              <w:szCs w:val="20"/>
              <w:lang w:val="es-MX"/>
            </w:rPr>
            <w:t xml:space="preserve"> 2021</w:t>
          </w:r>
        </w:p>
      </w:tc>
      <w:tc>
        <w:tcPr>
          <w:tcW w:w="1908" w:type="dxa"/>
          <w:vMerge/>
          <w:shd w:val="clear" w:color="auto" w:fill="0039A6"/>
        </w:tcPr>
        <w:p w14:paraId="59189A84" w14:textId="77777777" w:rsidR="0076284B" w:rsidRPr="001E0915" w:rsidRDefault="0076284B" w:rsidP="00180D9A">
          <w:pPr>
            <w:pStyle w:val="Header"/>
            <w:rPr>
              <w:rFonts w:ascii="Segoe UI Light" w:hAnsi="Segoe UI Light" w:cs="Segoe UI Light"/>
              <w:color w:val="FFFFFF" w:themeColor="background1"/>
              <w:lang w:val="es-MX"/>
            </w:rPr>
          </w:pPr>
        </w:p>
      </w:tc>
    </w:tr>
  </w:tbl>
  <w:p w14:paraId="24373666" w14:textId="112C5140" w:rsidR="007C6FC9" w:rsidRPr="001E0915" w:rsidRDefault="007C6FC9" w:rsidP="001E0915">
    <w:pPr>
      <w:pStyle w:val="Header"/>
      <w:rPr>
        <w:rFonts w:ascii="Segoe UI Light" w:hAnsi="Segoe UI Light" w:cs="Segoe UI Light"/>
        <w:sz w:val="6"/>
        <w:szCs w:val="6"/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11036"/>
    <w:multiLevelType w:val="multilevel"/>
    <w:tmpl w:val="39280F42"/>
    <w:lvl w:ilvl="0">
      <w:start w:val="2"/>
      <w:numFmt w:val="low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08A83836"/>
    <w:multiLevelType w:val="hybridMultilevel"/>
    <w:tmpl w:val="68B2FC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CD27FB"/>
    <w:multiLevelType w:val="hybridMultilevel"/>
    <w:tmpl w:val="EF202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2A7306"/>
    <w:multiLevelType w:val="multilevel"/>
    <w:tmpl w:val="0DF24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0404C6"/>
    <w:multiLevelType w:val="hybridMultilevel"/>
    <w:tmpl w:val="92705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815B15"/>
    <w:multiLevelType w:val="hybridMultilevel"/>
    <w:tmpl w:val="FA704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8709FB"/>
    <w:multiLevelType w:val="multilevel"/>
    <w:tmpl w:val="1DD61E84"/>
    <w:lvl w:ilvl="0">
      <w:start w:val="6"/>
      <w:numFmt w:val="low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13D6313C"/>
    <w:multiLevelType w:val="hybridMultilevel"/>
    <w:tmpl w:val="ED129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D15A5E"/>
    <w:multiLevelType w:val="hybridMultilevel"/>
    <w:tmpl w:val="081C9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5622A7"/>
    <w:multiLevelType w:val="hybridMultilevel"/>
    <w:tmpl w:val="92DA52BC"/>
    <w:lvl w:ilvl="0" w:tplc="5F2694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6B3857"/>
    <w:multiLevelType w:val="hybridMultilevel"/>
    <w:tmpl w:val="3CAE379C"/>
    <w:lvl w:ilvl="0" w:tplc="B4E417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391925"/>
    <w:multiLevelType w:val="hybridMultilevel"/>
    <w:tmpl w:val="CDD894C6"/>
    <w:lvl w:ilvl="0" w:tplc="381C18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B8034D0"/>
    <w:multiLevelType w:val="hybridMultilevel"/>
    <w:tmpl w:val="A18280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D42A95"/>
    <w:multiLevelType w:val="multilevel"/>
    <w:tmpl w:val="7E0E7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03F5882"/>
    <w:multiLevelType w:val="hybridMultilevel"/>
    <w:tmpl w:val="9B2C8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C322C8"/>
    <w:multiLevelType w:val="hybridMultilevel"/>
    <w:tmpl w:val="3538F7D0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25552EA"/>
    <w:multiLevelType w:val="multilevel"/>
    <w:tmpl w:val="669E5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5671847"/>
    <w:multiLevelType w:val="hybridMultilevel"/>
    <w:tmpl w:val="3B00FD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0F1203"/>
    <w:multiLevelType w:val="multilevel"/>
    <w:tmpl w:val="73365418"/>
    <w:lvl w:ilvl="0">
      <w:start w:val="4"/>
      <w:numFmt w:val="low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9" w15:restartNumberingAfterBreak="0">
    <w:nsid w:val="2C9338AD"/>
    <w:multiLevelType w:val="hybridMultilevel"/>
    <w:tmpl w:val="1EAAB2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8573F5"/>
    <w:multiLevelType w:val="hybridMultilevel"/>
    <w:tmpl w:val="AB2A1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A1117E"/>
    <w:multiLevelType w:val="multilevel"/>
    <w:tmpl w:val="83829F8A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C87686"/>
    <w:multiLevelType w:val="hybridMultilevel"/>
    <w:tmpl w:val="709EFD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5D2E95"/>
    <w:multiLevelType w:val="hybridMultilevel"/>
    <w:tmpl w:val="676034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AC85841"/>
    <w:multiLevelType w:val="hybridMultilevel"/>
    <w:tmpl w:val="1D349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4A0A44"/>
    <w:multiLevelType w:val="hybridMultilevel"/>
    <w:tmpl w:val="0442C4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7D304C"/>
    <w:multiLevelType w:val="hybridMultilevel"/>
    <w:tmpl w:val="C99E4E9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8C5759"/>
    <w:multiLevelType w:val="hybridMultilevel"/>
    <w:tmpl w:val="75D87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102F19"/>
    <w:multiLevelType w:val="multilevel"/>
    <w:tmpl w:val="33B6288C"/>
    <w:lvl w:ilvl="0">
      <w:start w:val="3"/>
      <w:numFmt w:val="low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9" w15:restartNumberingAfterBreak="0">
    <w:nsid w:val="568E53AE"/>
    <w:multiLevelType w:val="hybridMultilevel"/>
    <w:tmpl w:val="24983A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B449EF"/>
    <w:multiLevelType w:val="hybridMultilevel"/>
    <w:tmpl w:val="C838C9B0"/>
    <w:lvl w:ilvl="0" w:tplc="19A6565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D47BDA"/>
    <w:multiLevelType w:val="hybridMultilevel"/>
    <w:tmpl w:val="4D9A8D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7A5327"/>
    <w:multiLevelType w:val="multilevel"/>
    <w:tmpl w:val="8B863ABA"/>
    <w:lvl w:ilvl="0">
      <w:start w:val="1"/>
      <w:numFmt w:val="upperRoman"/>
      <w:lvlText w:val="%1."/>
      <w:lvlJc w:val="right"/>
      <w:pPr>
        <w:ind w:left="6173" w:hanging="360"/>
      </w:pPr>
    </w:lvl>
    <w:lvl w:ilvl="1">
      <w:start w:val="1"/>
      <w:numFmt w:val="lowerLetter"/>
      <w:lvlText w:val="%2."/>
      <w:lvlJc w:val="left"/>
      <w:pPr>
        <w:ind w:left="6893" w:hanging="360"/>
      </w:pPr>
    </w:lvl>
    <w:lvl w:ilvl="2">
      <w:start w:val="1"/>
      <w:numFmt w:val="lowerRoman"/>
      <w:lvlText w:val="%3."/>
      <w:lvlJc w:val="right"/>
      <w:pPr>
        <w:ind w:left="7613" w:hanging="180"/>
      </w:pPr>
    </w:lvl>
    <w:lvl w:ilvl="3">
      <w:start w:val="1"/>
      <w:numFmt w:val="decimal"/>
      <w:lvlText w:val="%4."/>
      <w:lvlJc w:val="left"/>
      <w:pPr>
        <w:ind w:left="8333" w:hanging="360"/>
      </w:pPr>
    </w:lvl>
    <w:lvl w:ilvl="4">
      <w:start w:val="1"/>
      <w:numFmt w:val="lowerLetter"/>
      <w:lvlText w:val="%5."/>
      <w:lvlJc w:val="left"/>
      <w:pPr>
        <w:ind w:left="9053" w:hanging="360"/>
      </w:pPr>
    </w:lvl>
    <w:lvl w:ilvl="5">
      <w:start w:val="1"/>
      <w:numFmt w:val="lowerRoman"/>
      <w:lvlText w:val="%6."/>
      <w:lvlJc w:val="right"/>
      <w:pPr>
        <w:ind w:left="9773" w:hanging="180"/>
      </w:pPr>
    </w:lvl>
    <w:lvl w:ilvl="6">
      <w:start w:val="1"/>
      <w:numFmt w:val="decimal"/>
      <w:lvlText w:val="%7."/>
      <w:lvlJc w:val="left"/>
      <w:pPr>
        <w:ind w:left="10493" w:hanging="360"/>
      </w:pPr>
    </w:lvl>
    <w:lvl w:ilvl="7">
      <w:start w:val="1"/>
      <w:numFmt w:val="lowerLetter"/>
      <w:lvlText w:val="%8."/>
      <w:lvlJc w:val="left"/>
      <w:pPr>
        <w:ind w:left="11213" w:hanging="360"/>
      </w:pPr>
    </w:lvl>
    <w:lvl w:ilvl="8">
      <w:start w:val="1"/>
      <w:numFmt w:val="lowerRoman"/>
      <w:lvlText w:val="%9."/>
      <w:lvlJc w:val="right"/>
      <w:pPr>
        <w:ind w:left="11933" w:hanging="180"/>
      </w:pPr>
    </w:lvl>
  </w:abstractNum>
  <w:abstractNum w:abstractNumId="33" w15:restartNumberingAfterBreak="0">
    <w:nsid w:val="62CA3034"/>
    <w:multiLevelType w:val="hybridMultilevel"/>
    <w:tmpl w:val="FBD6F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007C58"/>
    <w:multiLevelType w:val="multilevel"/>
    <w:tmpl w:val="16B21C7C"/>
    <w:lvl w:ilvl="0">
      <w:start w:val="5"/>
      <w:numFmt w:val="low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5" w15:restartNumberingAfterBreak="0">
    <w:nsid w:val="6D7B5938"/>
    <w:multiLevelType w:val="hybridMultilevel"/>
    <w:tmpl w:val="EBE2C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5B4913"/>
    <w:multiLevelType w:val="hybridMultilevel"/>
    <w:tmpl w:val="4D9A8D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A60544"/>
    <w:multiLevelType w:val="hybridMultilevel"/>
    <w:tmpl w:val="4F4C943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36087A"/>
    <w:multiLevelType w:val="hybridMultilevel"/>
    <w:tmpl w:val="B79ECA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936929"/>
    <w:multiLevelType w:val="hybridMultilevel"/>
    <w:tmpl w:val="3E768E5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A93337"/>
    <w:multiLevelType w:val="hybridMultilevel"/>
    <w:tmpl w:val="F28A2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5D61B1"/>
    <w:multiLevelType w:val="hybridMultilevel"/>
    <w:tmpl w:val="90B88FC8"/>
    <w:lvl w:ilvl="0" w:tplc="7388B28C">
      <w:start w:val="1"/>
      <w:numFmt w:val="decimal"/>
      <w:lvlText w:val="%1."/>
      <w:lvlJc w:val="left"/>
      <w:pPr>
        <w:ind w:left="630" w:hanging="360"/>
      </w:pPr>
      <w:rPr>
        <w:rFonts w:ascii="Segoe UI" w:hAnsi="Segoe UI" w:cs="Segoe UI" w:hint="default"/>
        <w:color w:val="auto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E056E1"/>
    <w:multiLevelType w:val="multilevel"/>
    <w:tmpl w:val="73365418"/>
    <w:lvl w:ilvl="0">
      <w:start w:val="4"/>
      <w:numFmt w:val="low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3" w15:restartNumberingAfterBreak="0">
    <w:nsid w:val="7F275747"/>
    <w:multiLevelType w:val="hybridMultilevel"/>
    <w:tmpl w:val="15CC82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38"/>
  </w:num>
  <w:num w:numId="4">
    <w:abstractNumId w:val="23"/>
  </w:num>
  <w:num w:numId="5">
    <w:abstractNumId w:val="30"/>
  </w:num>
  <w:num w:numId="6">
    <w:abstractNumId w:val="29"/>
  </w:num>
  <w:num w:numId="7">
    <w:abstractNumId w:val="19"/>
  </w:num>
  <w:num w:numId="8">
    <w:abstractNumId w:val="27"/>
  </w:num>
  <w:num w:numId="9">
    <w:abstractNumId w:val="35"/>
  </w:num>
  <w:num w:numId="10">
    <w:abstractNumId w:val="12"/>
  </w:num>
  <w:num w:numId="11">
    <w:abstractNumId w:val="4"/>
  </w:num>
  <w:num w:numId="12">
    <w:abstractNumId w:val="22"/>
  </w:num>
  <w:num w:numId="13">
    <w:abstractNumId w:val="2"/>
  </w:num>
  <w:num w:numId="14">
    <w:abstractNumId w:val="17"/>
  </w:num>
  <w:num w:numId="15">
    <w:abstractNumId w:val="11"/>
  </w:num>
  <w:num w:numId="16">
    <w:abstractNumId w:val="24"/>
  </w:num>
  <w:num w:numId="17">
    <w:abstractNumId w:val="13"/>
  </w:num>
  <w:num w:numId="18">
    <w:abstractNumId w:val="20"/>
  </w:num>
  <w:num w:numId="19">
    <w:abstractNumId w:val="39"/>
  </w:num>
  <w:num w:numId="20">
    <w:abstractNumId w:val="40"/>
  </w:num>
  <w:num w:numId="21">
    <w:abstractNumId w:val="41"/>
  </w:num>
  <w:num w:numId="22">
    <w:abstractNumId w:val="10"/>
  </w:num>
  <w:num w:numId="23">
    <w:abstractNumId w:val="26"/>
  </w:num>
  <w:num w:numId="24">
    <w:abstractNumId w:val="33"/>
  </w:num>
  <w:num w:numId="25">
    <w:abstractNumId w:val="28"/>
  </w:num>
  <w:num w:numId="26">
    <w:abstractNumId w:val="32"/>
  </w:num>
  <w:num w:numId="27">
    <w:abstractNumId w:val="18"/>
  </w:num>
  <w:num w:numId="28">
    <w:abstractNumId w:val="34"/>
  </w:num>
  <w:num w:numId="29">
    <w:abstractNumId w:val="6"/>
  </w:num>
  <w:num w:numId="30">
    <w:abstractNumId w:val="0"/>
  </w:num>
  <w:num w:numId="31">
    <w:abstractNumId w:val="21"/>
  </w:num>
  <w:num w:numId="32">
    <w:abstractNumId w:val="1"/>
  </w:num>
  <w:num w:numId="33">
    <w:abstractNumId w:val="8"/>
  </w:num>
  <w:num w:numId="34">
    <w:abstractNumId w:val="42"/>
  </w:num>
  <w:num w:numId="35">
    <w:abstractNumId w:val="14"/>
  </w:num>
  <w:num w:numId="36">
    <w:abstractNumId w:val="37"/>
  </w:num>
  <w:num w:numId="37">
    <w:abstractNumId w:val="15"/>
  </w:num>
  <w:num w:numId="38">
    <w:abstractNumId w:val="16"/>
  </w:num>
  <w:num w:numId="39">
    <w:abstractNumId w:val="3"/>
  </w:num>
  <w:num w:numId="40">
    <w:abstractNumId w:val="25"/>
  </w:num>
  <w:num w:numId="41">
    <w:abstractNumId w:val="5"/>
  </w:num>
  <w:num w:numId="42">
    <w:abstractNumId w:val="36"/>
  </w:num>
  <w:num w:numId="43">
    <w:abstractNumId w:val="31"/>
  </w:num>
  <w:num w:numId="44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C91"/>
    <w:rsid w:val="0000086F"/>
    <w:rsid w:val="00005FD7"/>
    <w:rsid w:val="0001414E"/>
    <w:rsid w:val="000152FF"/>
    <w:rsid w:val="00022C24"/>
    <w:rsid w:val="00023325"/>
    <w:rsid w:val="000373B7"/>
    <w:rsid w:val="00046B45"/>
    <w:rsid w:val="00053C91"/>
    <w:rsid w:val="00061D28"/>
    <w:rsid w:val="000758A7"/>
    <w:rsid w:val="00075ACB"/>
    <w:rsid w:val="000852B4"/>
    <w:rsid w:val="00092D96"/>
    <w:rsid w:val="000962F0"/>
    <w:rsid w:val="000A1343"/>
    <w:rsid w:val="000B247B"/>
    <w:rsid w:val="000B5BCE"/>
    <w:rsid w:val="000C387C"/>
    <w:rsid w:val="000D5AF9"/>
    <w:rsid w:val="000E27FA"/>
    <w:rsid w:val="000F6593"/>
    <w:rsid w:val="001041E9"/>
    <w:rsid w:val="00104986"/>
    <w:rsid w:val="0010531B"/>
    <w:rsid w:val="00105C96"/>
    <w:rsid w:val="00112DA7"/>
    <w:rsid w:val="0011646F"/>
    <w:rsid w:val="0011702F"/>
    <w:rsid w:val="00131629"/>
    <w:rsid w:val="0013459E"/>
    <w:rsid w:val="00134618"/>
    <w:rsid w:val="00134CBD"/>
    <w:rsid w:val="00136CCE"/>
    <w:rsid w:val="00150BE3"/>
    <w:rsid w:val="0015182A"/>
    <w:rsid w:val="00152613"/>
    <w:rsid w:val="00153384"/>
    <w:rsid w:val="0015439F"/>
    <w:rsid w:val="0016405F"/>
    <w:rsid w:val="00165860"/>
    <w:rsid w:val="00166869"/>
    <w:rsid w:val="0017579E"/>
    <w:rsid w:val="0017620C"/>
    <w:rsid w:val="00177717"/>
    <w:rsid w:val="00180D9A"/>
    <w:rsid w:val="00186B32"/>
    <w:rsid w:val="0019176C"/>
    <w:rsid w:val="00194510"/>
    <w:rsid w:val="001A0C2E"/>
    <w:rsid w:val="001A0DE8"/>
    <w:rsid w:val="001A5355"/>
    <w:rsid w:val="001A6330"/>
    <w:rsid w:val="001B2370"/>
    <w:rsid w:val="001C2558"/>
    <w:rsid w:val="001C6A8A"/>
    <w:rsid w:val="001E0915"/>
    <w:rsid w:val="001E4ABB"/>
    <w:rsid w:val="001E6D43"/>
    <w:rsid w:val="001F0AFA"/>
    <w:rsid w:val="0020250A"/>
    <w:rsid w:val="00203FBF"/>
    <w:rsid w:val="002041AD"/>
    <w:rsid w:val="002170B9"/>
    <w:rsid w:val="00235419"/>
    <w:rsid w:val="002370BB"/>
    <w:rsid w:val="00251B6B"/>
    <w:rsid w:val="00261EE7"/>
    <w:rsid w:val="00267EF7"/>
    <w:rsid w:val="00270F08"/>
    <w:rsid w:val="0027717F"/>
    <w:rsid w:val="00282152"/>
    <w:rsid w:val="00287B97"/>
    <w:rsid w:val="00294669"/>
    <w:rsid w:val="002A66D0"/>
    <w:rsid w:val="002A6DB1"/>
    <w:rsid w:val="002B1C6C"/>
    <w:rsid w:val="002B3DD3"/>
    <w:rsid w:val="002B6BAF"/>
    <w:rsid w:val="002C2AD9"/>
    <w:rsid w:val="002C6D03"/>
    <w:rsid w:val="002D02AA"/>
    <w:rsid w:val="002D6DDD"/>
    <w:rsid w:val="002E12AE"/>
    <w:rsid w:val="002E2667"/>
    <w:rsid w:val="002E45FB"/>
    <w:rsid w:val="002F2A69"/>
    <w:rsid w:val="00301A69"/>
    <w:rsid w:val="00326ACA"/>
    <w:rsid w:val="00327C48"/>
    <w:rsid w:val="00332585"/>
    <w:rsid w:val="00333530"/>
    <w:rsid w:val="00335434"/>
    <w:rsid w:val="00340FA4"/>
    <w:rsid w:val="00344C7E"/>
    <w:rsid w:val="00346E73"/>
    <w:rsid w:val="00351119"/>
    <w:rsid w:val="003530BA"/>
    <w:rsid w:val="003668EA"/>
    <w:rsid w:val="00370B08"/>
    <w:rsid w:val="0037152D"/>
    <w:rsid w:val="00375275"/>
    <w:rsid w:val="003766DE"/>
    <w:rsid w:val="003770CA"/>
    <w:rsid w:val="00380BF4"/>
    <w:rsid w:val="0038756E"/>
    <w:rsid w:val="0039129B"/>
    <w:rsid w:val="00395C6E"/>
    <w:rsid w:val="00396737"/>
    <w:rsid w:val="003A104B"/>
    <w:rsid w:val="003A276E"/>
    <w:rsid w:val="003A416F"/>
    <w:rsid w:val="003A5913"/>
    <w:rsid w:val="003B2F34"/>
    <w:rsid w:val="003B4423"/>
    <w:rsid w:val="003C298B"/>
    <w:rsid w:val="003C4119"/>
    <w:rsid w:val="003C4EAE"/>
    <w:rsid w:val="003C5F58"/>
    <w:rsid w:val="003C7F01"/>
    <w:rsid w:val="003E01BB"/>
    <w:rsid w:val="003E0A70"/>
    <w:rsid w:val="003E5325"/>
    <w:rsid w:val="003E5787"/>
    <w:rsid w:val="003F08A7"/>
    <w:rsid w:val="003F6004"/>
    <w:rsid w:val="00405977"/>
    <w:rsid w:val="00405AEB"/>
    <w:rsid w:val="00405B85"/>
    <w:rsid w:val="004117FB"/>
    <w:rsid w:val="00417B0A"/>
    <w:rsid w:val="004223C2"/>
    <w:rsid w:val="00423ABA"/>
    <w:rsid w:val="00432B0B"/>
    <w:rsid w:val="00437E4A"/>
    <w:rsid w:val="00444822"/>
    <w:rsid w:val="00446095"/>
    <w:rsid w:val="004501E5"/>
    <w:rsid w:val="004502D5"/>
    <w:rsid w:val="00462673"/>
    <w:rsid w:val="00463F11"/>
    <w:rsid w:val="00464457"/>
    <w:rsid w:val="00466867"/>
    <w:rsid w:val="004668DF"/>
    <w:rsid w:val="00474F24"/>
    <w:rsid w:val="004845AE"/>
    <w:rsid w:val="004940C7"/>
    <w:rsid w:val="00497477"/>
    <w:rsid w:val="004B07B2"/>
    <w:rsid w:val="004B1BDF"/>
    <w:rsid w:val="004C0B6A"/>
    <w:rsid w:val="004C3023"/>
    <w:rsid w:val="004C326A"/>
    <w:rsid w:val="004C4280"/>
    <w:rsid w:val="004C4DE3"/>
    <w:rsid w:val="004D5E41"/>
    <w:rsid w:val="004F0184"/>
    <w:rsid w:val="004F3910"/>
    <w:rsid w:val="004F453D"/>
    <w:rsid w:val="0050042E"/>
    <w:rsid w:val="00500BE6"/>
    <w:rsid w:val="00503C5A"/>
    <w:rsid w:val="00520F41"/>
    <w:rsid w:val="00520F88"/>
    <w:rsid w:val="00524810"/>
    <w:rsid w:val="00541536"/>
    <w:rsid w:val="005425C8"/>
    <w:rsid w:val="005431B7"/>
    <w:rsid w:val="0054357D"/>
    <w:rsid w:val="00543900"/>
    <w:rsid w:val="00544778"/>
    <w:rsid w:val="005468ED"/>
    <w:rsid w:val="00547EDB"/>
    <w:rsid w:val="005511CB"/>
    <w:rsid w:val="00553344"/>
    <w:rsid w:val="005552F7"/>
    <w:rsid w:val="00560DC7"/>
    <w:rsid w:val="005615CA"/>
    <w:rsid w:val="005622A2"/>
    <w:rsid w:val="00566AB2"/>
    <w:rsid w:val="00566AF3"/>
    <w:rsid w:val="00570BF2"/>
    <w:rsid w:val="005824C1"/>
    <w:rsid w:val="00591F2F"/>
    <w:rsid w:val="005935AB"/>
    <w:rsid w:val="005957E7"/>
    <w:rsid w:val="005A4586"/>
    <w:rsid w:val="005B21BB"/>
    <w:rsid w:val="005C51FC"/>
    <w:rsid w:val="005D0198"/>
    <w:rsid w:val="005D0C4F"/>
    <w:rsid w:val="005F04CB"/>
    <w:rsid w:val="005F0EAF"/>
    <w:rsid w:val="005F7D6E"/>
    <w:rsid w:val="006173AD"/>
    <w:rsid w:val="00623366"/>
    <w:rsid w:val="00631547"/>
    <w:rsid w:val="00631ED3"/>
    <w:rsid w:val="0063304C"/>
    <w:rsid w:val="006350CE"/>
    <w:rsid w:val="00637FD9"/>
    <w:rsid w:val="0064188F"/>
    <w:rsid w:val="006638CB"/>
    <w:rsid w:val="00666248"/>
    <w:rsid w:val="00670680"/>
    <w:rsid w:val="00673141"/>
    <w:rsid w:val="006815EF"/>
    <w:rsid w:val="00683098"/>
    <w:rsid w:val="00691A5C"/>
    <w:rsid w:val="006942D7"/>
    <w:rsid w:val="00694B73"/>
    <w:rsid w:val="006968DB"/>
    <w:rsid w:val="006A1FB8"/>
    <w:rsid w:val="006B7A2E"/>
    <w:rsid w:val="006C5E5C"/>
    <w:rsid w:val="006D1A1F"/>
    <w:rsid w:val="006D607A"/>
    <w:rsid w:val="006E44CE"/>
    <w:rsid w:val="006F06F9"/>
    <w:rsid w:val="00701F95"/>
    <w:rsid w:val="0070683E"/>
    <w:rsid w:val="0071085C"/>
    <w:rsid w:val="00712B94"/>
    <w:rsid w:val="007148C6"/>
    <w:rsid w:val="00715BA3"/>
    <w:rsid w:val="0071654A"/>
    <w:rsid w:val="00721819"/>
    <w:rsid w:val="00730E01"/>
    <w:rsid w:val="007411F0"/>
    <w:rsid w:val="00751406"/>
    <w:rsid w:val="00756BA0"/>
    <w:rsid w:val="0076284B"/>
    <w:rsid w:val="00762A11"/>
    <w:rsid w:val="007650F7"/>
    <w:rsid w:val="007718F7"/>
    <w:rsid w:val="0078034A"/>
    <w:rsid w:val="007809A4"/>
    <w:rsid w:val="007954F4"/>
    <w:rsid w:val="00796905"/>
    <w:rsid w:val="00796D15"/>
    <w:rsid w:val="007A7E96"/>
    <w:rsid w:val="007B24AF"/>
    <w:rsid w:val="007B598C"/>
    <w:rsid w:val="007C062A"/>
    <w:rsid w:val="007C0F7E"/>
    <w:rsid w:val="007C2DF2"/>
    <w:rsid w:val="007C54F4"/>
    <w:rsid w:val="007C5C14"/>
    <w:rsid w:val="007C6FC9"/>
    <w:rsid w:val="007C7590"/>
    <w:rsid w:val="007D282C"/>
    <w:rsid w:val="007D4B0A"/>
    <w:rsid w:val="007D676E"/>
    <w:rsid w:val="007E4120"/>
    <w:rsid w:val="007E64A0"/>
    <w:rsid w:val="008079E2"/>
    <w:rsid w:val="008125B6"/>
    <w:rsid w:val="0081562D"/>
    <w:rsid w:val="0081594E"/>
    <w:rsid w:val="00816088"/>
    <w:rsid w:val="00824D9E"/>
    <w:rsid w:val="00827F19"/>
    <w:rsid w:val="008337A5"/>
    <w:rsid w:val="0084721B"/>
    <w:rsid w:val="00851454"/>
    <w:rsid w:val="00862F9D"/>
    <w:rsid w:val="008740EF"/>
    <w:rsid w:val="008910FE"/>
    <w:rsid w:val="00895F71"/>
    <w:rsid w:val="008A663A"/>
    <w:rsid w:val="008B007D"/>
    <w:rsid w:val="008B45BD"/>
    <w:rsid w:val="008D22F6"/>
    <w:rsid w:val="008D497D"/>
    <w:rsid w:val="008D5C13"/>
    <w:rsid w:val="008E44B0"/>
    <w:rsid w:val="008E6418"/>
    <w:rsid w:val="008E765F"/>
    <w:rsid w:val="008E7841"/>
    <w:rsid w:val="008E7AEF"/>
    <w:rsid w:val="008F0D24"/>
    <w:rsid w:val="008F5CDC"/>
    <w:rsid w:val="00902495"/>
    <w:rsid w:val="00913B72"/>
    <w:rsid w:val="00921B7E"/>
    <w:rsid w:val="00926AF4"/>
    <w:rsid w:val="0093224B"/>
    <w:rsid w:val="00933197"/>
    <w:rsid w:val="00936F12"/>
    <w:rsid w:val="00942318"/>
    <w:rsid w:val="00943C7D"/>
    <w:rsid w:val="0094551F"/>
    <w:rsid w:val="00946ABE"/>
    <w:rsid w:val="00947355"/>
    <w:rsid w:val="00950485"/>
    <w:rsid w:val="00950A9E"/>
    <w:rsid w:val="00952388"/>
    <w:rsid w:val="009525FD"/>
    <w:rsid w:val="00956FD9"/>
    <w:rsid w:val="0096251C"/>
    <w:rsid w:val="00964C3B"/>
    <w:rsid w:val="0096544E"/>
    <w:rsid w:val="00965AAB"/>
    <w:rsid w:val="00966BA3"/>
    <w:rsid w:val="00966DCE"/>
    <w:rsid w:val="00974F0E"/>
    <w:rsid w:val="00976616"/>
    <w:rsid w:val="009826CA"/>
    <w:rsid w:val="00990875"/>
    <w:rsid w:val="009A565E"/>
    <w:rsid w:val="009B12A7"/>
    <w:rsid w:val="009B13CC"/>
    <w:rsid w:val="009B1D02"/>
    <w:rsid w:val="009B2C59"/>
    <w:rsid w:val="009D02C4"/>
    <w:rsid w:val="009D24FE"/>
    <w:rsid w:val="009D6F11"/>
    <w:rsid w:val="009E0407"/>
    <w:rsid w:val="009E2325"/>
    <w:rsid w:val="009F53FF"/>
    <w:rsid w:val="00A07B59"/>
    <w:rsid w:val="00A16E7D"/>
    <w:rsid w:val="00A17BEE"/>
    <w:rsid w:val="00A20D90"/>
    <w:rsid w:val="00A21EB2"/>
    <w:rsid w:val="00A24961"/>
    <w:rsid w:val="00A31B7F"/>
    <w:rsid w:val="00A328A0"/>
    <w:rsid w:val="00A34507"/>
    <w:rsid w:val="00A36E3C"/>
    <w:rsid w:val="00A41A7F"/>
    <w:rsid w:val="00A41F05"/>
    <w:rsid w:val="00A423B3"/>
    <w:rsid w:val="00A4363E"/>
    <w:rsid w:val="00A4493C"/>
    <w:rsid w:val="00A44FF9"/>
    <w:rsid w:val="00A45007"/>
    <w:rsid w:val="00A45C74"/>
    <w:rsid w:val="00A47B16"/>
    <w:rsid w:val="00A5155B"/>
    <w:rsid w:val="00A53FA7"/>
    <w:rsid w:val="00A55D99"/>
    <w:rsid w:val="00A57ED0"/>
    <w:rsid w:val="00A64EA4"/>
    <w:rsid w:val="00A67643"/>
    <w:rsid w:val="00A73C56"/>
    <w:rsid w:val="00A745B9"/>
    <w:rsid w:val="00A81984"/>
    <w:rsid w:val="00A8490C"/>
    <w:rsid w:val="00A859F9"/>
    <w:rsid w:val="00A85FD6"/>
    <w:rsid w:val="00A8634A"/>
    <w:rsid w:val="00A86633"/>
    <w:rsid w:val="00A919DD"/>
    <w:rsid w:val="00AA4D53"/>
    <w:rsid w:val="00AA71C3"/>
    <w:rsid w:val="00AC4DF7"/>
    <w:rsid w:val="00AC68D1"/>
    <w:rsid w:val="00AD2674"/>
    <w:rsid w:val="00AD3F1F"/>
    <w:rsid w:val="00AD4BB5"/>
    <w:rsid w:val="00AD5187"/>
    <w:rsid w:val="00AE4198"/>
    <w:rsid w:val="00AE440C"/>
    <w:rsid w:val="00AF54A2"/>
    <w:rsid w:val="00B021CA"/>
    <w:rsid w:val="00B0686A"/>
    <w:rsid w:val="00B11D82"/>
    <w:rsid w:val="00B12DF7"/>
    <w:rsid w:val="00B12EB6"/>
    <w:rsid w:val="00B137C6"/>
    <w:rsid w:val="00B17C26"/>
    <w:rsid w:val="00B22132"/>
    <w:rsid w:val="00B367D6"/>
    <w:rsid w:val="00B41E76"/>
    <w:rsid w:val="00B424A4"/>
    <w:rsid w:val="00B45D1F"/>
    <w:rsid w:val="00B461A3"/>
    <w:rsid w:val="00B469E3"/>
    <w:rsid w:val="00B67932"/>
    <w:rsid w:val="00B73164"/>
    <w:rsid w:val="00B746E4"/>
    <w:rsid w:val="00B76FA7"/>
    <w:rsid w:val="00B857CE"/>
    <w:rsid w:val="00B90EF8"/>
    <w:rsid w:val="00B91442"/>
    <w:rsid w:val="00B916AB"/>
    <w:rsid w:val="00B946E5"/>
    <w:rsid w:val="00B947F8"/>
    <w:rsid w:val="00B951A3"/>
    <w:rsid w:val="00B954EA"/>
    <w:rsid w:val="00BA6296"/>
    <w:rsid w:val="00BB01BA"/>
    <w:rsid w:val="00BB3145"/>
    <w:rsid w:val="00BC3072"/>
    <w:rsid w:val="00BC4EC6"/>
    <w:rsid w:val="00BC5626"/>
    <w:rsid w:val="00BC6019"/>
    <w:rsid w:val="00BD2DD1"/>
    <w:rsid w:val="00BD567C"/>
    <w:rsid w:val="00BD77F3"/>
    <w:rsid w:val="00BE1492"/>
    <w:rsid w:val="00BE3F65"/>
    <w:rsid w:val="00BE5469"/>
    <w:rsid w:val="00BF11D5"/>
    <w:rsid w:val="00BF7BF1"/>
    <w:rsid w:val="00BF7E2E"/>
    <w:rsid w:val="00C00F27"/>
    <w:rsid w:val="00C02D38"/>
    <w:rsid w:val="00C02D6F"/>
    <w:rsid w:val="00C13060"/>
    <w:rsid w:val="00C15FB8"/>
    <w:rsid w:val="00C20302"/>
    <w:rsid w:val="00C21956"/>
    <w:rsid w:val="00C22AC1"/>
    <w:rsid w:val="00C2641F"/>
    <w:rsid w:val="00C308EB"/>
    <w:rsid w:val="00C31372"/>
    <w:rsid w:val="00C3228C"/>
    <w:rsid w:val="00C43DA1"/>
    <w:rsid w:val="00C45897"/>
    <w:rsid w:val="00C45CDD"/>
    <w:rsid w:val="00C53B05"/>
    <w:rsid w:val="00C57A74"/>
    <w:rsid w:val="00C57DE8"/>
    <w:rsid w:val="00C60513"/>
    <w:rsid w:val="00C7324D"/>
    <w:rsid w:val="00C754E5"/>
    <w:rsid w:val="00C775E0"/>
    <w:rsid w:val="00C810BB"/>
    <w:rsid w:val="00C8362E"/>
    <w:rsid w:val="00C96761"/>
    <w:rsid w:val="00C975F6"/>
    <w:rsid w:val="00CB174B"/>
    <w:rsid w:val="00CB27D0"/>
    <w:rsid w:val="00CC040D"/>
    <w:rsid w:val="00CC1BD0"/>
    <w:rsid w:val="00CC27BA"/>
    <w:rsid w:val="00CC322D"/>
    <w:rsid w:val="00CC4A1C"/>
    <w:rsid w:val="00CD6A10"/>
    <w:rsid w:val="00CE180D"/>
    <w:rsid w:val="00CE41B8"/>
    <w:rsid w:val="00CE4240"/>
    <w:rsid w:val="00CF3045"/>
    <w:rsid w:val="00CF67E8"/>
    <w:rsid w:val="00CF761F"/>
    <w:rsid w:val="00D02F80"/>
    <w:rsid w:val="00D05759"/>
    <w:rsid w:val="00D13FCF"/>
    <w:rsid w:val="00D2024D"/>
    <w:rsid w:val="00D305E6"/>
    <w:rsid w:val="00D46737"/>
    <w:rsid w:val="00D602B5"/>
    <w:rsid w:val="00D639F4"/>
    <w:rsid w:val="00D70490"/>
    <w:rsid w:val="00D72EA5"/>
    <w:rsid w:val="00D7782B"/>
    <w:rsid w:val="00D913BC"/>
    <w:rsid w:val="00DA1F37"/>
    <w:rsid w:val="00DA2D99"/>
    <w:rsid w:val="00DA5FF7"/>
    <w:rsid w:val="00DC1195"/>
    <w:rsid w:val="00DC4ACE"/>
    <w:rsid w:val="00DD063F"/>
    <w:rsid w:val="00DD224B"/>
    <w:rsid w:val="00DD3938"/>
    <w:rsid w:val="00DD4399"/>
    <w:rsid w:val="00DD5B62"/>
    <w:rsid w:val="00DE5D2A"/>
    <w:rsid w:val="00DE7995"/>
    <w:rsid w:val="00DF687F"/>
    <w:rsid w:val="00DF77F0"/>
    <w:rsid w:val="00E0564C"/>
    <w:rsid w:val="00E10538"/>
    <w:rsid w:val="00E17516"/>
    <w:rsid w:val="00E17637"/>
    <w:rsid w:val="00E201E1"/>
    <w:rsid w:val="00E21BDE"/>
    <w:rsid w:val="00E250AB"/>
    <w:rsid w:val="00E25546"/>
    <w:rsid w:val="00E452E9"/>
    <w:rsid w:val="00E46A87"/>
    <w:rsid w:val="00E473B3"/>
    <w:rsid w:val="00E627F3"/>
    <w:rsid w:val="00E62BA5"/>
    <w:rsid w:val="00E65950"/>
    <w:rsid w:val="00E663F5"/>
    <w:rsid w:val="00E66DD3"/>
    <w:rsid w:val="00E71288"/>
    <w:rsid w:val="00E7289D"/>
    <w:rsid w:val="00E800DF"/>
    <w:rsid w:val="00E8467E"/>
    <w:rsid w:val="00E877AD"/>
    <w:rsid w:val="00E927A5"/>
    <w:rsid w:val="00E9357F"/>
    <w:rsid w:val="00E94DBA"/>
    <w:rsid w:val="00E9519A"/>
    <w:rsid w:val="00EA06CC"/>
    <w:rsid w:val="00EC0A4F"/>
    <w:rsid w:val="00EC1246"/>
    <w:rsid w:val="00EC141F"/>
    <w:rsid w:val="00EC43C9"/>
    <w:rsid w:val="00EC4FA5"/>
    <w:rsid w:val="00EC5AD6"/>
    <w:rsid w:val="00EC66CA"/>
    <w:rsid w:val="00ED0CB9"/>
    <w:rsid w:val="00ED3C05"/>
    <w:rsid w:val="00EE35BF"/>
    <w:rsid w:val="00EE3F33"/>
    <w:rsid w:val="00EE73A0"/>
    <w:rsid w:val="00EF13D7"/>
    <w:rsid w:val="00EF72A8"/>
    <w:rsid w:val="00EF7E9E"/>
    <w:rsid w:val="00F04A27"/>
    <w:rsid w:val="00F05076"/>
    <w:rsid w:val="00F110C2"/>
    <w:rsid w:val="00F212C0"/>
    <w:rsid w:val="00F21CFD"/>
    <w:rsid w:val="00F256C7"/>
    <w:rsid w:val="00F267FC"/>
    <w:rsid w:val="00F27987"/>
    <w:rsid w:val="00F3443C"/>
    <w:rsid w:val="00F34ABE"/>
    <w:rsid w:val="00F40947"/>
    <w:rsid w:val="00F511C5"/>
    <w:rsid w:val="00F52B45"/>
    <w:rsid w:val="00F54696"/>
    <w:rsid w:val="00F55CFF"/>
    <w:rsid w:val="00F70B47"/>
    <w:rsid w:val="00F71570"/>
    <w:rsid w:val="00F740D2"/>
    <w:rsid w:val="00F74A99"/>
    <w:rsid w:val="00FA68AC"/>
    <w:rsid w:val="00FB215B"/>
    <w:rsid w:val="00FB2E87"/>
    <w:rsid w:val="00FB7ED3"/>
    <w:rsid w:val="00FD0470"/>
    <w:rsid w:val="00FD4869"/>
    <w:rsid w:val="00FD493E"/>
    <w:rsid w:val="00FD5D00"/>
    <w:rsid w:val="00FD69CE"/>
    <w:rsid w:val="00FD7586"/>
    <w:rsid w:val="00FD768E"/>
    <w:rsid w:val="00FE0C62"/>
    <w:rsid w:val="00FF2138"/>
    <w:rsid w:val="00FF3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76FC3B"/>
  <w15:chartTrackingRefBased/>
  <w15:docId w15:val="{77C0772A-299A-46D9-AC2B-C91C29EBB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27A5"/>
  </w:style>
  <w:style w:type="paragraph" w:styleId="Heading1">
    <w:name w:val="heading 1"/>
    <w:basedOn w:val="Normal"/>
    <w:next w:val="Normal"/>
    <w:link w:val="Heading1Char"/>
    <w:uiPriority w:val="9"/>
    <w:qFormat/>
    <w:rsid w:val="00A41A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6E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C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2DF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6F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6FC9"/>
  </w:style>
  <w:style w:type="paragraph" w:styleId="Footer">
    <w:name w:val="footer"/>
    <w:basedOn w:val="Normal"/>
    <w:link w:val="FooterChar"/>
    <w:uiPriority w:val="99"/>
    <w:unhideWhenUsed/>
    <w:rsid w:val="007C6F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6FC9"/>
  </w:style>
  <w:style w:type="table" w:styleId="TableGrid">
    <w:name w:val="Table Grid"/>
    <w:basedOn w:val="TableNormal"/>
    <w:uiPriority w:val="39"/>
    <w:rsid w:val="00F546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917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17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C53B0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A41A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A64EA4"/>
    <w:rPr>
      <w:color w:val="605E5C"/>
      <w:shd w:val="clear" w:color="auto" w:fill="E1DFDD"/>
    </w:rPr>
  </w:style>
  <w:style w:type="table" w:styleId="ListTable1Light-Accent1">
    <w:name w:val="List Table 1 Light Accent 1"/>
    <w:basedOn w:val="TableNormal"/>
    <w:uiPriority w:val="46"/>
    <w:rsid w:val="00D467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1Light">
    <w:name w:val="Grid Table 1 Light"/>
    <w:basedOn w:val="TableNormal"/>
    <w:uiPriority w:val="46"/>
    <w:rsid w:val="0019451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194510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9455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4551F"/>
    <w:rPr>
      <w:b/>
      <w:bCs/>
    </w:rPr>
  </w:style>
  <w:style w:type="character" w:customStyle="1" w:styleId="fontstyle01">
    <w:name w:val="fontstyle01"/>
    <w:basedOn w:val="DefaultParagraphFont"/>
    <w:rsid w:val="000758A7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340FA4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340FA4"/>
    <w:rPr>
      <w:rFonts w:ascii="Arial-ItalicMT" w:hAnsi="Arial-ItalicMT" w:hint="default"/>
      <w:b w:val="0"/>
      <w:bCs w:val="0"/>
      <w:i/>
      <w:iCs/>
      <w:color w:val="252525"/>
      <w:sz w:val="22"/>
      <w:szCs w:val="22"/>
    </w:rPr>
  </w:style>
  <w:style w:type="character" w:customStyle="1" w:styleId="fontstyle41">
    <w:name w:val="fontstyle41"/>
    <w:basedOn w:val="DefaultParagraphFont"/>
    <w:rsid w:val="00CE180D"/>
    <w:rPr>
      <w:rFonts w:ascii="Arial-ItalicMT" w:hAnsi="Arial-ItalicMT" w:hint="default"/>
      <w:b w:val="0"/>
      <w:bCs w:val="0"/>
      <w:i/>
      <w:iCs/>
      <w:color w:val="000000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01A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01A69"/>
    <w:rPr>
      <w:rFonts w:ascii="Courier New" w:eastAsia="Times New Roman" w:hAnsi="Courier New" w:cs="Courier New"/>
      <w:sz w:val="20"/>
      <w:szCs w:val="20"/>
    </w:rPr>
  </w:style>
  <w:style w:type="character" w:customStyle="1" w:styleId="err">
    <w:name w:val="err"/>
    <w:basedOn w:val="DefaultParagraphFont"/>
    <w:rsid w:val="00301A69"/>
  </w:style>
  <w:style w:type="character" w:customStyle="1" w:styleId="nf">
    <w:name w:val="nf"/>
    <w:basedOn w:val="DefaultParagraphFont"/>
    <w:rsid w:val="00301A69"/>
  </w:style>
  <w:style w:type="character" w:customStyle="1" w:styleId="no">
    <w:name w:val="no"/>
    <w:basedOn w:val="DefaultParagraphFont"/>
    <w:rsid w:val="00301A69"/>
  </w:style>
  <w:style w:type="character" w:customStyle="1" w:styleId="nl">
    <w:name w:val="nl"/>
    <w:basedOn w:val="DefaultParagraphFont"/>
    <w:rsid w:val="00301A69"/>
  </w:style>
  <w:style w:type="character" w:customStyle="1" w:styleId="mi">
    <w:name w:val="mi"/>
    <w:basedOn w:val="DefaultParagraphFont"/>
    <w:rsid w:val="00301A69"/>
  </w:style>
  <w:style w:type="character" w:customStyle="1" w:styleId="na">
    <w:name w:val="na"/>
    <w:basedOn w:val="DefaultParagraphFont"/>
    <w:rsid w:val="00301A69"/>
  </w:style>
  <w:style w:type="character" w:customStyle="1" w:styleId="p">
    <w:name w:val="p"/>
    <w:basedOn w:val="DefaultParagraphFont"/>
    <w:rsid w:val="00301A69"/>
  </w:style>
  <w:style w:type="character" w:customStyle="1" w:styleId="c">
    <w:name w:val="c"/>
    <w:basedOn w:val="DefaultParagraphFont"/>
    <w:rsid w:val="00301A69"/>
  </w:style>
  <w:style w:type="character" w:customStyle="1" w:styleId="s">
    <w:name w:val="s"/>
    <w:basedOn w:val="DefaultParagraphFont"/>
    <w:rsid w:val="0054357D"/>
  </w:style>
  <w:style w:type="character" w:customStyle="1" w:styleId="Heading2Char">
    <w:name w:val="Heading 2 Char"/>
    <w:basedOn w:val="DefaultParagraphFont"/>
    <w:link w:val="Heading2"/>
    <w:uiPriority w:val="9"/>
    <w:rsid w:val="00A16E7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A44FF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02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6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36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0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8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3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1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5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2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5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4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6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1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2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7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1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6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1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0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0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64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1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6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1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2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3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1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1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3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8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0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9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4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6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2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6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8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3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8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09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7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5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7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0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3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5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8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1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30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emf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emf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hyperlink" Target="https://www.youtube.com/watch?v=mjpc1P1vPZQ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D84899BE52BA46BF6D0E3E48332138" ma:contentTypeVersion="9" ma:contentTypeDescription="Create a new document." ma:contentTypeScope="" ma:versionID="f8e9e58f08cd12ff19e10c307d94cc4d">
  <xsd:schema xmlns:xsd="http://www.w3.org/2001/XMLSchema" xmlns:xs="http://www.w3.org/2001/XMLSchema" xmlns:p="http://schemas.microsoft.com/office/2006/metadata/properties" xmlns:ns3="de72b7a0-86a0-4312-82ab-dfa1b330d54d" targetNamespace="http://schemas.microsoft.com/office/2006/metadata/properties" ma:root="true" ma:fieldsID="aa779ec4e3bf2b250932cf65203cf699" ns3:_="">
    <xsd:import namespace="de72b7a0-86a0-4312-82ab-dfa1b330d54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72b7a0-86a0-4312-82ab-dfa1b330d5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D3000DF-F198-417C-9CF6-6732B01C1EB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AC13C8F-DE63-4AE8-933F-A95B90A832B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8BB7A6C-2CA4-4B2D-BD0F-4F579699CC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72b7a0-86a0-4312-82ab-dfa1b330d5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4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Reyes</dc:creator>
  <cp:keywords/>
  <dc:description/>
  <cp:lastModifiedBy>Matias Vázquez Piñón</cp:lastModifiedBy>
  <cp:revision>99</cp:revision>
  <cp:lastPrinted>2021-03-02T07:29:00Z</cp:lastPrinted>
  <dcterms:created xsi:type="dcterms:W3CDTF">2021-03-01T23:16:00Z</dcterms:created>
  <dcterms:modified xsi:type="dcterms:W3CDTF">2021-03-02T07:30:00Z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0x010100B5D84899BE52BA46BF6D0E3E48332138</vt:lpwstr>
  </property>
</Properties>
</file>