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emf" ContentType="image/x-emf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501B" w:rsidRDefault="0019164E">
      <w:pPr>
        <w:tabs>
          <w:tab w:val="left" w:pos="3600"/>
        </w:tabs>
        <w:jc w:val="center"/>
      </w:pPr>
      <w:r w:rsidRPr="0019164E">
        <w:rPr>
          <w:rFonts w:cs="Arial"/>
          <w:b/>
          <w:noProof/>
          <w:color w:val="FFFFFF" w:themeColor="background1"/>
          <w:sz w:val="40"/>
          <w:szCs w:val="40"/>
          <w:lang w:val="en-US"/>
        </w:rPr>
        <w:pict>
          <v:rect id="_x0000_s1029" style="position:absolute;left:0;text-align:left;margin-left:62.25pt;margin-top:-64.1pt;width:320.25pt;height:80.25pt;z-index:251666944" fillcolor="white [3212]" strokecolor="white [3212]">
            <v:textbox>
              <w:txbxContent>
                <w:p w:rsidR="00A05597" w:rsidRPr="00574D55" w:rsidRDefault="00A05597">
                  <w:pPr>
                    <w:rPr>
                      <w:sz w:val="44"/>
                      <w:szCs w:val="44"/>
                      <w:lang w:val="es-AR"/>
                    </w:rPr>
                  </w:pPr>
                  <w:r w:rsidRPr="00574D55">
                    <w:rPr>
                      <w:sz w:val="44"/>
                      <w:szCs w:val="44"/>
                      <w:lang w:val="es-AR"/>
                    </w:rPr>
                    <w:t>LOGO DEL INTEGRADOR CALIDAD PRISMA</w:t>
                  </w:r>
                </w:p>
              </w:txbxContent>
            </v:textbox>
          </v:rect>
        </w:pict>
      </w:r>
    </w:p>
    <w:p w:rsidR="002818BF" w:rsidRPr="00D23BD9" w:rsidRDefault="002818BF" w:rsidP="004A3068">
      <w:pPr>
        <w:jc w:val="center"/>
      </w:pPr>
    </w:p>
    <w:p w:rsidR="002818BF" w:rsidRPr="00D23BD9" w:rsidRDefault="002818BF" w:rsidP="004A3068">
      <w:pPr>
        <w:jc w:val="center"/>
      </w:pPr>
    </w:p>
    <w:p w:rsidR="002818BF" w:rsidRPr="00D23BD9" w:rsidRDefault="002818BF" w:rsidP="004A3068">
      <w:pPr>
        <w:jc w:val="center"/>
      </w:pPr>
    </w:p>
    <w:p w:rsidR="002818BF" w:rsidRPr="00252675" w:rsidRDefault="002818BF" w:rsidP="00574D55">
      <w:pPr>
        <w:rPr>
          <w:b/>
          <w:color w:val="FFFFFF" w:themeColor="background1"/>
          <w:sz w:val="52"/>
          <w:szCs w:val="52"/>
        </w:rPr>
      </w:pPr>
    </w:p>
    <w:p w:rsidR="002818BF" w:rsidRPr="00252675" w:rsidRDefault="00574D55" w:rsidP="004A3068">
      <w:pPr>
        <w:rPr>
          <w:rFonts w:cs="Arial"/>
          <w:b/>
          <w:color w:val="FFFFFF" w:themeColor="background1"/>
          <w:sz w:val="40"/>
          <w:szCs w:val="40"/>
        </w:rPr>
      </w:pPr>
      <w:r w:rsidRPr="00574D55">
        <w:rPr>
          <w:rFonts w:cs="Arial"/>
          <w:b/>
          <w:noProof/>
          <w:color w:val="FFFFFF" w:themeColor="background1"/>
          <w:sz w:val="40"/>
          <w:szCs w:val="40"/>
          <w:lang w:val="en-US"/>
        </w:rPr>
        <w:drawing>
          <wp:anchor distT="0" distB="0" distL="114300" distR="114300" simplePos="0" relativeHeight="251667968" behindDoc="1" locked="0" layoutInCell="1" allowOverlap="1">
            <wp:simplePos x="0" y="0"/>
            <wp:positionH relativeFrom="column">
              <wp:posOffset>339684</wp:posOffset>
            </wp:positionH>
            <wp:positionV relativeFrom="paragraph">
              <wp:posOffset>-5022</wp:posOffset>
            </wp:positionV>
            <wp:extent cx="5462905" cy="3265714"/>
            <wp:effectExtent l="19050" t="0" r="4445" b="0"/>
            <wp:wrapNone/>
            <wp:docPr id="11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62905" cy="326571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anchor>
        </w:drawing>
      </w:r>
    </w:p>
    <w:p w:rsidR="002818BF" w:rsidRPr="00252675" w:rsidRDefault="002818BF" w:rsidP="004A3068">
      <w:pPr>
        <w:rPr>
          <w:rFonts w:cs="Arial"/>
          <w:b/>
          <w:color w:val="FFFFFF" w:themeColor="background1"/>
          <w:sz w:val="40"/>
          <w:szCs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574D55" w:rsidRDefault="00574D55" w:rsidP="000617A1">
      <w:pPr>
        <w:jc w:val="center"/>
        <w:rPr>
          <w:b/>
          <w:sz w:val="40"/>
        </w:rPr>
      </w:pPr>
    </w:p>
    <w:p w:rsidR="003E63D2" w:rsidRDefault="003E63D2" w:rsidP="000617A1">
      <w:pPr>
        <w:jc w:val="center"/>
        <w:rPr>
          <w:b/>
          <w:sz w:val="40"/>
        </w:rPr>
      </w:pPr>
    </w:p>
    <w:p w:rsidR="000617A1" w:rsidRPr="00574D55" w:rsidRDefault="00102056" w:rsidP="000617A1">
      <w:pPr>
        <w:jc w:val="center"/>
        <w:rPr>
          <w:rFonts w:cs="Arial"/>
          <w:b/>
          <w:sz w:val="40"/>
          <w:szCs w:val="40"/>
        </w:rPr>
      </w:pPr>
      <w:r w:rsidRPr="00574D55">
        <w:rPr>
          <w:b/>
          <w:sz w:val="40"/>
        </w:rPr>
        <w:t>CLIENTE: XXXXXX XXXXX</w:t>
      </w:r>
    </w:p>
    <w:p w:rsidR="000617A1" w:rsidRPr="00574D55" w:rsidRDefault="000617A1" w:rsidP="000617A1">
      <w:pPr>
        <w:rPr>
          <w:rFonts w:cs="Arial"/>
          <w:b/>
          <w:sz w:val="40"/>
          <w:szCs w:val="40"/>
        </w:rPr>
      </w:pPr>
    </w:p>
    <w:p w:rsidR="000617A1" w:rsidRPr="00574D55" w:rsidRDefault="000617A1" w:rsidP="000617A1">
      <w:pPr>
        <w:rPr>
          <w:rFonts w:cs="Arial"/>
          <w:b/>
          <w:sz w:val="40"/>
          <w:szCs w:val="40"/>
        </w:rPr>
      </w:pPr>
      <w:r w:rsidRPr="00574D55">
        <w:rPr>
          <w:rFonts w:cs="Arial"/>
          <w:b/>
          <w:sz w:val="40"/>
          <w:szCs w:val="40"/>
        </w:rPr>
        <w:t>PEDIDO DE PRECIOS:</w:t>
      </w:r>
    </w:p>
    <w:p w:rsidR="000617A1" w:rsidRPr="00574D55" w:rsidRDefault="000617A1" w:rsidP="000617A1">
      <w:pPr>
        <w:rPr>
          <w:rFonts w:cs="Arial"/>
          <w:b/>
          <w:sz w:val="40"/>
          <w:szCs w:val="40"/>
        </w:rPr>
      </w:pPr>
    </w:p>
    <w:p w:rsidR="000617A1" w:rsidRPr="00574D55" w:rsidRDefault="000617A1" w:rsidP="000617A1">
      <w:pPr>
        <w:rPr>
          <w:rFonts w:cs="Arial"/>
          <w:b/>
          <w:sz w:val="40"/>
          <w:szCs w:val="40"/>
        </w:rPr>
      </w:pPr>
    </w:p>
    <w:p w:rsidR="000617A1" w:rsidRPr="00574D55" w:rsidRDefault="00102056" w:rsidP="000617A1">
      <w:pPr>
        <w:jc w:val="center"/>
        <w:rPr>
          <w:rFonts w:cs="Arial"/>
          <w:b/>
          <w:sz w:val="40"/>
          <w:szCs w:val="40"/>
        </w:rPr>
      </w:pPr>
      <w:r w:rsidRPr="00574D55">
        <w:rPr>
          <w:b/>
          <w:sz w:val="40"/>
        </w:rPr>
        <w:t>NOMBRE DEL PROYECTO</w:t>
      </w:r>
    </w:p>
    <w:p w:rsidR="009C2214" w:rsidRPr="00574D55" w:rsidRDefault="009C2214" w:rsidP="00574D55">
      <w:pPr>
        <w:rPr>
          <w:rFonts w:cs="Arial"/>
          <w:b/>
          <w:sz w:val="40"/>
          <w:szCs w:val="40"/>
        </w:rPr>
      </w:pPr>
    </w:p>
    <w:p w:rsidR="002818BF" w:rsidRPr="00574D55" w:rsidRDefault="002818BF" w:rsidP="004A3068">
      <w:pPr>
        <w:jc w:val="center"/>
        <w:rPr>
          <w:rFonts w:cs="Arial"/>
          <w:b/>
          <w:sz w:val="40"/>
          <w:szCs w:val="40"/>
        </w:rPr>
      </w:pPr>
    </w:p>
    <w:p w:rsidR="00904FD9" w:rsidRPr="00574D55" w:rsidRDefault="00904FD9" w:rsidP="009C2214">
      <w:pPr>
        <w:jc w:val="center"/>
        <w:rPr>
          <w:rFonts w:cs="Arial"/>
          <w:b/>
          <w:sz w:val="40"/>
          <w:szCs w:val="40"/>
        </w:rPr>
      </w:pPr>
    </w:p>
    <w:p w:rsidR="007E501B" w:rsidRDefault="003E5416">
      <w:pPr>
        <w:jc w:val="center"/>
      </w:pPr>
      <w:r w:rsidRPr="00574D55">
        <w:rPr>
          <w:rFonts w:cs="Arial"/>
          <w:b/>
          <w:sz w:val="40"/>
          <w:szCs w:val="40"/>
        </w:rPr>
        <w:t>OFERTA TÉCNICA</w:t>
      </w:r>
      <w:r w:rsidR="00CA6A30" w:rsidRPr="00574D55">
        <w:rPr>
          <w:rFonts w:cs="Arial"/>
          <w:b/>
          <w:sz w:val="40"/>
          <w:szCs w:val="40"/>
        </w:rPr>
        <w:t xml:space="preserve"> </w:t>
      </w:r>
      <w:r w:rsidR="002818BF" w:rsidRPr="00293B78">
        <w:br w:type="page"/>
      </w:r>
      <w:r w:rsidR="002818BF" w:rsidRPr="00293B78">
        <w:lastRenderedPageBreak/>
        <w:tab/>
      </w:r>
    </w:p>
    <w:p w:rsidR="000617A1" w:rsidRPr="00FF6C41" w:rsidRDefault="000617A1" w:rsidP="000617A1">
      <w:pPr>
        <w:pStyle w:val="Fecha"/>
        <w:spacing w:after="0" w:line="240" w:lineRule="auto"/>
        <w:jc w:val="right"/>
        <w:rPr>
          <w:rFonts w:cs="Arial"/>
        </w:rPr>
      </w:pPr>
      <w:r w:rsidRPr="00293B78">
        <w:rPr>
          <w:rFonts w:cs="Arial"/>
        </w:rPr>
        <w:tab/>
      </w:r>
    </w:p>
    <w:p w:rsidR="000617A1" w:rsidRPr="003B2F1F" w:rsidRDefault="000617A1" w:rsidP="000617A1">
      <w:pPr>
        <w:pStyle w:val="Fecha"/>
        <w:spacing w:after="0" w:line="240" w:lineRule="auto"/>
        <w:jc w:val="right"/>
        <w:rPr>
          <w:rFonts w:cs="Arial"/>
        </w:rPr>
      </w:pPr>
      <w:r w:rsidRPr="003B2F1F">
        <w:rPr>
          <w:rFonts w:cs="Arial"/>
        </w:rPr>
        <w:t xml:space="preserve">Buenos Aires,  </w:t>
      </w:r>
      <w:r w:rsidR="00102056">
        <w:t>XX</w:t>
      </w:r>
      <w:r>
        <w:rPr>
          <w:rFonts w:cs="Arial"/>
        </w:rPr>
        <w:t xml:space="preserve"> de </w:t>
      </w:r>
      <w:r w:rsidR="00102056">
        <w:rPr>
          <w:rFonts w:cs="Arial"/>
        </w:rPr>
        <w:t>XXXXX</w:t>
      </w:r>
      <w:r>
        <w:rPr>
          <w:rFonts w:cs="Arial"/>
        </w:rPr>
        <w:t xml:space="preserve"> </w:t>
      </w:r>
      <w:r w:rsidRPr="003B2F1F">
        <w:rPr>
          <w:rFonts w:cs="Arial"/>
        </w:rPr>
        <w:t>de 20</w:t>
      </w:r>
      <w:r>
        <w:rPr>
          <w:rFonts w:cs="Arial"/>
        </w:rPr>
        <w:t>13</w:t>
      </w:r>
    </w:p>
    <w:p w:rsidR="000617A1" w:rsidRPr="008014F2" w:rsidRDefault="000617A1" w:rsidP="000617A1">
      <w:pPr>
        <w:pStyle w:val="Ttulo9"/>
        <w:rPr>
          <w:rFonts w:cs="Arial"/>
          <w:sz w:val="20"/>
          <w:lang w:val="es-ES"/>
        </w:rPr>
      </w:pPr>
    </w:p>
    <w:p w:rsidR="000617A1" w:rsidRPr="003B2F1F" w:rsidRDefault="000617A1" w:rsidP="000617A1">
      <w:pPr>
        <w:rPr>
          <w:lang w:val="es-ES_tradnl" w:eastAsia="es-ES"/>
        </w:rPr>
      </w:pPr>
    </w:p>
    <w:p w:rsidR="000617A1" w:rsidRDefault="000617A1" w:rsidP="000617A1">
      <w:pPr>
        <w:pStyle w:val="Piedepgina"/>
        <w:rPr>
          <w:b/>
        </w:rPr>
      </w:pPr>
      <w:r w:rsidRPr="000677C6">
        <w:rPr>
          <w:rFonts w:cs="Arial"/>
          <w:b/>
          <w:color w:val="000000"/>
          <w:lang w:eastAsia="es-ES"/>
        </w:rPr>
        <w:t xml:space="preserve">EMPRESA:    </w:t>
      </w:r>
    </w:p>
    <w:p w:rsidR="00E05635" w:rsidRPr="000677C6" w:rsidRDefault="00E05635" w:rsidP="000617A1">
      <w:pPr>
        <w:pStyle w:val="Piedepgina"/>
        <w:rPr>
          <w:rFonts w:cs="Arial"/>
          <w:b/>
          <w:color w:val="000000"/>
          <w:lang w:eastAsia="es-ES"/>
        </w:rPr>
      </w:pPr>
    </w:p>
    <w:p w:rsidR="000617A1" w:rsidRPr="00897AC6" w:rsidRDefault="000617A1" w:rsidP="000617A1">
      <w:pPr>
        <w:autoSpaceDE w:val="0"/>
        <w:autoSpaceDN w:val="0"/>
        <w:adjustRightInd w:val="0"/>
        <w:spacing w:line="240" w:lineRule="atLeast"/>
        <w:rPr>
          <w:rFonts w:cs="Arial"/>
          <w:b/>
          <w:bCs/>
          <w:iCs/>
          <w:szCs w:val="20"/>
          <w:lang w:val="es-AR"/>
        </w:rPr>
      </w:pPr>
      <w:r w:rsidRPr="00897AC6">
        <w:rPr>
          <w:rFonts w:cs="Arial"/>
          <w:b/>
          <w:bCs/>
          <w:iCs/>
          <w:szCs w:val="20"/>
        </w:rPr>
        <w:t xml:space="preserve">ATENCIÓN:   </w:t>
      </w:r>
    </w:p>
    <w:p w:rsidR="000617A1" w:rsidRPr="004C425B" w:rsidRDefault="000617A1" w:rsidP="000617A1">
      <w:pPr>
        <w:rPr>
          <w:rFonts w:cs="Arial"/>
          <w:szCs w:val="20"/>
        </w:rPr>
      </w:pPr>
    </w:p>
    <w:p w:rsidR="006D4819" w:rsidRDefault="000617A1" w:rsidP="000617A1">
      <w:pPr>
        <w:pStyle w:val="Piedepgina"/>
        <w:tabs>
          <w:tab w:val="left" w:pos="1843"/>
        </w:tabs>
        <w:rPr>
          <w:rFonts w:cs="Arial"/>
          <w:b/>
          <w:color w:val="008000"/>
        </w:rPr>
      </w:pPr>
      <w:r w:rsidRPr="00056EEC">
        <w:rPr>
          <w:rFonts w:cs="Arial"/>
          <w:b/>
        </w:rPr>
        <w:t xml:space="preserve">Nuestra Ref.: </w:t>
      </w:r>
      <w:bookmarkStart w:id="0" w:name="Nro_oferta1"/>
      <w:bookmarkEnd w:id="0"/>
      <w:r w:rsidR="00102056">
        <w:rPr>
          <w:rFonts w:cs="Arial"/>
          <w:b/>
        </w:rPr>
        <w:t>PTO XXXX-2013</w:t>
      </w:r>
      <w:r>
        <w:rPr>
          <w:rFonts w:cs="Arial"/>
          <w:b/>
        </w:rPr>
        <w:t xml:space="preserve"> - </w:t>
      </w:r>
      <w:r w:rsidRPr="00FD20AD">
        <w:rPr>
          <w:rFonts w:cs="Arial"/>
          <w:b/>
          <w:color w:val="008000"/>
        </w:rPr>
        <w:t xml:space="preserve">OFERTA </w:t>
      </w:r>
      <w:r w:rsidR="00BB0008">
        <w:rPr>
          <w:rFonts w:cs="Arial"/>
          <w:b/>
          <w:color w:val="008000"/>
        </w:rPr>
        <w:t>TECNICA</w:t>
      </w:r>
      <w:r w:rsidR="006D4819">
        <w:rPr>
          <w:rFonts w:cs="Arial"/>
          <w:b/>
          <w:color w:val="008000"/>
        </w:rPr>
        <w:t xml:space="preserve"> </w:t>
      </w:r>
    </w:p>
    <w:p w:rsidR="000617A1" w:rsidRPr="007168D4" w:rsidRDefault="00BB0008" w:rsidP="000617A1">
      <w:pPr>
        <w:pStyle w:val="Piedepgina"/>
        <w:tabs>
          <w:tab w:val="left" w:pos="1843"/>
        </w:tabs>
        <w:rPr>
          <w:rFonts w:cs="Arial"/>
          <w:b/>
        </w:rPr>
      </w:pPr>
      <w:r>
        <w:rPr>
          <w:rFonts w:cs="Arial"/>
          <w:b/>
          <w:color w:val="008000"/>
        </w:rPr>
        <w:t xml:space="preserve"> </w:t>
      </w:r>
    </w:p>
    <w:p w:rsidR="000617A1" w:rsidRPr="002818BF" w:rsidRDefault="000617A1" w:rsidP="000617A1">
      <w:pPr>
        <w:tabs>
          <w:tab w:val="left" w:pos="1843"/>
        </w:tabs>
        <w:autoSpaceDE w:val="0"/>
        <w:autoSpaceDN w:val="0"/>
        <w:adjustRightInd w:val="0"/>
        <w:jc w:val="both"/>
        <w:rPr>
          <w:szCs w:val="20"/>
        </w:rPr>
      </w:pPr>
      <w:r w:rsidRPr="002818BF">
        <w:rPr>
          <w:rFonts w:cs="Arial"/>
          <w:b/>
          <w:szCs w:val="20"/>
        </w:rPr>
        <w:t xml:space="preserve">Vuestra Ref.: </w:t>
      </w:r>
      <w:bookmarkStart w:id="1" w:name="Vref"/>
      <w:bookmarkEnd w:id="1"/>
    </w:p>
    <w:p w:rsidR="000617A1" w:rsidRPr="002818BF" w:rsidRDefault="000617A1" w:rsidP="000617A1">
      <w:pPr>
        <w:rPr>
          <w:rFonts w:cs="Arial"/>
          <w:szCs w:val="20"/>
        </w:rPr>
      </w:pPr>
    </w:p>
    <w:p w:rsidR="000617A1" w:rsidRPr="002818BF" w:rsidRDefault="000617A1" w:rsidP="000617A1">
      <w:pPr>
        <w:rPr>
          <w:rFonts w:cs="Arial"/>
          <w:szCs w:val="20"/>
        </w:rPr>
      </w:pPr>
    </w:p>
    <w:p w:rsidR="000617A1" w:rsidRPr="003B2F1F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>De nuestra consideración:</w:t>
      </w:r>
    </w:p>
    <w:p w:rsidR="000617A1" w:rsidRPr="003B2F1F" w:rsidRDefault="000617A1" w:rsidP="000617A1">
      <w:pPr>
        <w:rPr>
          <w:rFonts w:cs="Arial"/>
          <w:szCs w:val="20"/>
        </w:rPr>
      </w:pPr>
    </w:p>
    <w:p w:rsidR="000617A1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</w:r>
      <w:r>
        <w:rPr>
          <w:rFonts w:cs="Arial"/>
          <w:szCs w:val="20"/>
        </w:rPr>
        <w:t>Nos dirigimos a ustedes con el</w:t>
      </w:r>
      <w:r w:rsidRPr="003B2F1F">
        <w:rPr>
          <w:rFonts w:cs="Arial"/>
          <w:szCs w:val="20"/>
        </w:rPr>
        <w:t xml:space="preserve"> efecto de hacerles llegar nuestra oferta </w:t>
      </w:r>
      <w:proofErr w:type="spellStart"/>
      <w:r w:rsidR="00BB0008">
        <w:rPr>
          <w:rFonts w:cs="Arial"/>
          <w:szCs w:val="20"/>
        </w:rPr>
        <w:t>tecnica</w:t>
      </w:r>
      <w:proofErr w:type="spellEnd"/>
      <w:r w:rsidRPr="003B2F1F">
        <w:rPr>
          <w:rFonts w:cs="Arial"/>
          <w:szCs w:val="20"/>
        </w:rPr>
        <w:t>, en respuesta a</w:t>
      </w:r>
      <w:r>
        <w:rPr>
          <w:rFonts w:cs="Arial"/>
          <w:szCs w:val="20"/>
        </w:rPr>
        <w:t xml:space="preserve"> vuestro </w:t>
      </w:r>
      <w:r w:rsidR="00600604">
        <w:rPr>
          <w:b/>
        </w:rPr>
        <w:t>Proyecto XXXXXXXXXX</w:t>
      </w:r>
      <w:r w:rsidR="00600604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pedido de cotización</w:t>
      </w:r>
      <w:r w:rsidRPr="003B2F1F">
        <w:rPr>
          <w:rFonts w:cs="Arial"/>
          <w:szCs w:val="20"/>
        </w:rPr>
        <w:t xml:space="preserve"> efectuado por la </w:t>
      </w:r>
      <w:r>
        <w:rPr>
          <w:rFonts w:cs="Arial"/>
          <w:szCs w:val="20"/>
        </w:rPr>
        <w:t>provisión</w:t>
      </w:r>
      <w:r w:rsidRPr="003B2F1F">
        <w:rPr>
          <w:rFonts w:cs="Arial"/>
          <w:szCs w:val="20"/>
        </w:rPr>
        <w:t xml:space="preserve"> de referencia</w:t>
      </w:r>
      <w:r>
        <w:rPr>
          <w:rFonts w:cs="Arial"/>
          <w:szCs w:val="20"/>
        </w:rPr>
        <w:t xml:space="preserve"> (en adelante la “Oferta”)</w:t>
      </w:r>
      <w:r w:rsidRPr="003B2F1F">
        <w:rPr>
          <w:rFonts w:cs="Arial"/>
          <w:szCs w:val="20"/>
        </w:rPr>
        <w:t>.</w:t>
      </w:r>
    </w:p>
    <w:p w:rsidR="000617A1" w:rsidRPr="003B2F1F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</w:p>
    <w:p w:rsidR="000617A1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  <w:t xml:space="preserve">La </w:t>
      </w:r>
      <w:r>
        <w:rPr>
          <w:rFonts w:cs="Arial"/>
          <w:szCs w:val="20"/>
        </w:rPr>
        <w:t>Oferta</w:t>
      </w:r>
      <w:r w:rsidRPr="003B2F1F">
        <w:rPr>
          <w:rFonts w:cs="Arial"/>
          <w:szCs w:val="20"/>
        </w:rPr>
        <w:t xml:space="preserve"> ha sido elaborada a partir de las especificaciones técnicas recibidas y contempla l</w:t>
      </w:r>
      <w:r>
        <w:rPr>
          <w:rFonts w:cs="Arial"/>
          <w:szCs w:val="20"/>
        </w:rPr>
        <w:t>a provisión y/o</w:t>
      </w:r>
      <w:r w:rsidRPr="003B2F1F">
        <w:rPr>
          <w:rFonts w:cs="Arial"/>
          <w:szCs w:val="20"/>
        </w:rPr>
        <w:t xml:space="preserve"> suministro tal como se encuentra descripto en la presente</w:t>
      </w:r>
      <w:r>
        <w:rPr>
          <w:rFonts w:cs="Arial"/>
          <w:szCs w:val="20"/>
        </w:rPr>
        <w:t xml:space="preserve"> (en adelante la “Provisión”)</w:t>
      </w:r>
      <w:r w:rsidRPr="003B2F1F">
        <w:rPr>
          <w:rFonts w:cs="Arial"/>
          <w:szCs w:val="20"/>
        </w:rPr>
        <w:t>.</w:t>
      </w:r>
    </w:p>
    <w:p w:rsidR="000617A1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</w:r>
      <w:r>
        <w:rPr>
          <w:rFonts w:cs="Arial"/>
          <w:szCs w:val="20"/>
        </w:rPr>
        <w:tab/>
      </w:r>
    </w:p>
    <w:p w:rsidR="000617A1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>
        <w:rPr>
          <w:rFonts w:cs="Arial"/>
          <w:szCs w:val="20"/>
        </w:rPr>
        <w:tab/>
      </w:r>
      <w:r w:rsidRPr="003B2F1F">
        <w:rPr>
          <w:rFonts w:cs="Arial"/>
          <w:szCs w:val="20"/>
        </w:rPr>
        <w:t xml:space="preserve">Para consultas comerciales o técnicas complementarias, tengan a bien contactarse con el </w:t>
      </w:r>
      <w:r>
        <w:rPr>
          <w:rFonts w:cs="Arial"/>
          <w:b/>
          <w:szCs w:val="20"/>
        </w:rPr>
        <w:t xml:space="preserve">Sr. </w:t>
      </w:r>
      <w:r w:rsidRPr="007168D4">
        <w:rPr>
          <w:rFonts w:cs="Arial"/>
          <w:b/>
          <w:szCs w:val="20"/>
        </w:rPr>
        <w:t xml:space="preserve"> </w:t>
      </w:r>
      <w:r w:rsidR="00102056">
        <w:rPr>
          <w:rFonts w:cs="Arial"/>
          <w:b/>
          <w:szCs w:val="20"/>
        </w:rPr>
        <w:t xml:space="preserve">XXXX </w:t>
      </w:r>
      <w:proofErr w:type="spellStart"/>
      <w:r w:rsidR="00102056">
        <w:rPr>
          <w:rFonts w:cs="Arial"/>
          <w:b/>
          <w:szCs w:val="20"/>
        </w:rPr>
        <w:t>XXXX</w:t>
      </w:r>
      <w:proofErr w:type="spellEnd"/>
      <w:r w:rsidRPr="007168D4">
        <w:rPr>
          <w:rFonts w:cs="Arial"/>
          <w:b/>
          <w:szCs w:val="20"/>
        </w:rPr>
        <w:t xml:space="preserve"> (</w:t>
      </w:r>
      <w:proofErr w:type="spellStart"/>
      <w:r w:rsidRPr="00721707">
        <w:rPr>
          <w:rFonts w:cs="Arial"/>
          <w:b/>
          <w:szCs w:val="20"/>
          <w:lang w:val="es-AR"/>
        </w:rPr>
        <w:t>cel</w:t>
      </w:r>
      <w:proofErr w:type="spellEnd"/>
      <w:r w:rsidRPr="00721707">
        <w:rPr>
          <w:rFonts w:cs="Arial"/>
          <w:b/>
          <w:szCs w:val="20"/>
          <w:lang w:val="es-AR"/>
        </w:rPr>
        <w:t xml:space="preserve">: </w:t>
      </w:r>
      <w:r w:rsidR="00102056">
        <w:rPr>
          <w:rFonts w:cs="Arial"/>
          <w:b/>
          <w:szCs w:val="20"/>
          <w:lang w:val="es-AR"/>
        </w:rPr>
        <w:t xml:space="preserve">XXXX </w:t>
      </w:r>
      <w:proofErr w:type="spellStart"/>
      <w:r w:rsidR="00102056">
        <w:rPr>
          <w:rFonts w:cs="Arial"/>
          <w:b/>
          <w:szCs w:val="20"/>
          <w:lang w:val="es-AR"/>
        </w:rPr>
        <w:t>XXXX</w:t>
      </w:r>
      <w:proofErr w:type="spellEnd"/>
      <w:r>
        <w:rPr>
          <w:rFonts w:cs="Arial"/>
          <w:b/>
          <w:szCs w:val="20"/>
          <w:lang w:val="es-AR"/>
        </w:rPr>
        <w:t>)</w:t>
      </w:r>
      <w:r w:rsidRPr="003B2F1F">
        <w:rPr>
          <w:rFonts w:cs="Arial"/>
          <w:szCs w:val="20"/>
        </w:rPr>
        <w:t xml:space="preserve"> quien queda a su entera disposición.</w:t>
      </w:r>
    </w:p>
    <w:p w:rsidR="000617A1" w:rsidRPr="003B2F1F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</w:p>
    <w:p w:rsidR="000617A1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 w:rsidRPr="003B2F1F">
        <w:rPr>
          <w:rFonts w:cs="Arial"/>
          <w:szCs w:val="20"/>
        </w:rPr>
        <w:t>Desde ahora agradecemos la invitación cursada, esperando satisfacer vuestras expectativas.</w:t>
      </w:r>
    </w:p>
    <w:p w:rsidR="000617A1" w:rsidRPr="003B2F1F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</w:p>
    <w:p w:rsidR="000617A1" w:rsidRPr="003B2F1F" w:rsidRDefault="000617A1" w:rsidP="000617A1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  <w:t>Sin otro particular, saludamos a Uds. cordialmente.</w:t>
      </w:r>
    </w:p>
    <w:p w:rsidR="000617A1" w:rsidRDefault="000617A1" w:rsidP="000617A1">
      <w:pPr>
        <w:pStyle w:val="Textoindependiente"/>
        <w:rPr>
          <w:rFonts w:cs="Arial"/>
        </w:rPr>
      </w:pPr>
    </w:p>
    <w:p w:rsidR="000617A1" w:rsidRDefault="000617A1" w:rsidP="000617A1">
      <w:pPr>
        <w:pStyle w:val="Textoindependiente"/>
        <w:rPr>
          <w:rFonts w:cs="Arial"/>
        </w:rPr>
      </w:pPr>
    </w:p>
    <w:p w:rsidR="000617A1" w:rsidRPr="00721707" w:rsidRDefault="000617A1" w:rsidP="000617A1">
      <w:pPr>
        <w:pStyle w:val="Textoindependiente"/>
        <w:rPr>
          <w:rFonts w:cs="Arial"/>
          <w:lang w:val="es-AR"/>
        </w:rPr>
      </w:pPr>
    </w:p>
    <w:p w:rsidR="000617A1" w:rsidRDefault="000617A1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Default="003542F4" w:rsidP="000617A1">
      <w:pPr>
        <w:pStyle w:val="Textoindependiente"/>
        <w:rPr>
          <w:rFonts w:cs="Arial"/>
          <w:lang w:val="es-AR"/>
        </w:rPr>
      </w:pPr>
    </w:p>
    <w:p w:rsidR="003542F4" w:rsidRPr="00721707" w:rsidRDefault="003542F4" w:rsidP="000617A1">
      <w:pPr>
        <w:pStyle w:val="Textoindependiente"/>
        <w:rPr>
          <w:rFonts w:cs="Arial"/>
          <w:lang w:val="es-AR"/>
        </w:rPr>
      </w:pPr>
    </w:p>
    <w:p w:rsidR="000617A1" w:rsidRPr="00721707" w:rsidRDefault="000617A1" w:rsidP="000617A1">
      <w:pPr>
        <w:pStyle w:val="Textoindependiente"/>
        <w:rPr>
          <w:rFonts w:cs="Arial"/>
          <w:lang w:val="es-AR"/>
        </w:rPr>
      </w:pPr>
    </w:p>
    <w:tbl>
      <w:tblPr>
        <w:tblW w:w="10638" w:type="dxa"/>
        <w:jc w:val="center"/>
        <w:tblLook w:val="0000"/>
      </w:tblPr>
      <w:tblGrid>
        <w:gridCol w:w="5519"/>
        <w:gridCol w:w="5119"/>
      </w:tblGrid>
      <w:tr w:rsidR="000617A1" w:rsidRPr="00721707" w:rsidTr="0013036A">
        <w:trPr>
          <w:jc w:val="center"/>
        </w:trPr>
        <w:tc>
          <w:tcPr>
            <w:tcW w:w="5519" w:type="dxa"/>
          </w:tcPr>
          <w:p w:rsidR="000617A1" w:rsidRPr="00721707" w:rsidRDefault="00102056" w:rsidP="0013036A">
            <w:pPr>
              <w:tabs>
                <w:tab w:val="center" w:pos="6521"/>
              </w:tabs>
              <w:ind w:left="386"/>
              <w:jc w:val="center"/>
              <w:rPr>
                <w:rFonts w:cs="Arial"/>
                <w:b/>
                <w:szCs w:val="20"/>
                <w:lang w:val="es-AR"/>
              </w:rPr>
            </w:pPr>
            <w:r>
              <w:rPr>
                <w:rFonts w:cs="Arial"/>
                <w:b/>
                <w:szCs w:val="20"/>
                <w:lang w:val="es-AR"/>
              </w:rPr>
              <w:t xml:space="preserve">XXXXX </w:t>
            </w:r>
            <w:proofErr w:type="spellStart"/>
            <w:r>
              <w:rPr>
                <w:rFonts w:cs="Arial"/>
                <w:b/>
                <w:szCs w:val="20"/>
                <w:lang w:val="es-AR"/>
              </w:rPr>
              <w:t>XXXXX</w:t>
            </w:r>
            <w:proofErr w:type="spellEnd"/>
          </w:p>
        </w:tc>
        <w:tc>
          <w:tcPr>
            <w:tcW w:w="5119" w:type="dxa"/>
          </w:tcPr>
          <w:p w:rsidR="000617A1" w:rsidRPr="00721707" w:rsidRDefault="00102056" w:rsidP="0013036A">
            <w:pPr>
              <w:tabs>
                <w:tab w:val="center" w:pos="6521"/>
              </w:tabs>
              <w:ind w:left="386"/>
              <w:jc w:val="center"/>
              <w:rPr>
                <w:rFonts w:cs="Arial"/>
                <w:b/>
                <w:szCs w:val="20"/>
                <w:lang w:val="es-AR"/>
              </w:rPr>
            </w:pPr>
            <w:r>
              <w:rPr>
                <w:rFonts w:cs="Arial"/>
                <w:b/>
                <w:szCs w:val="20"/>
                <w:lang w:val="es-AR"/>
              </w:rPr>
              <w:t xml:space="preserve">XXXX </w:t>
            </w:r>
            <w:proofErr w:type="spellStart"/>
            <w:r>
              <w:rPr>
                <w:rFonts w:cs="Arial"/>
                <w:b/>
                <w:szCs w:val="20"/>
                <w:lang w:val="es-AR"/>
              </w:rPr>
              <w:t>XXXX</w:t>
            </w:r>
            <w:proofErr w:type="spellEnd"/>
          </w:p>
        </w:tc>
      </w:tr>
      <w:tr w:rsidR="000617A1" w:rsidRPr="00721707" w:rsidTr="0013036A">
        <w:trPr>
          <w:jc w:val="center"/>
        </w:trPr>
        <w:tc>
          <w:tcPr>
            <w:tcW w:w="5519" w:type="dxa"/>
          </w:tcPr>
          <w:p w:rsidR="000617A1" w:rsidRPr="00721707" w:rsidRDefault="000617A1" w:rsidP="0013036A">
            <w:pPr>
              <w:tabs>
                <w:tab w:val="center" w:pos="6521"/>
              </w:tabs>
              <w:ind w:left="386"/>
              <w:jc w:val="center"/>
              <w:rPr>
                <w:rFonts w:cs="Arial"/>
                <w:szCs w:val="20"/>
                <w:lang w:val="es-AR"/>
              </w:rPr>
            </w:pPr>
            <w:r w:rsidRPr="00721707">
              <w:rPr>
                <w:rFonts w:cs="Arial"/>
                <w:szCs w:val="20"/>
                <w:lang w:val="es-AR"/>
              </w:rPr>
              <w:t xml:space="preserve">Gerente Cotizaciones </w:t>
            </w:r>
            <w:r w:rsidR="003542F4">
              <w:rPr>
                <w:rFonts w:cs="Arial"/>
                <w:szCs w:val="20"/>
                <w:lang w:val="es-AR"/>
              </w:rPr>
              <w:t>–</w:t>
            </w:r>
            <w:r w:rsidRPr="00721707">
              <w:rPr>
                <w:rFonts w:cs="Arial"/>
                <w:szCs w:val="20"/>
                <w:lang w:val="es-AR"/>
              </w:rPr>
              <w:t xml:space="preserve"> Equipamientos</w:t>
            </w:r>
            <w:r w:rsidR="003542F4">
              <w:rPr>
                <w:rFonts w:cs="Arial"/>
                <w:szCs w:val="20"/>
                <w:lang w:val="es-AR"/>
              </w:rPr>
              <w:t xml:space="preserve"> </w:t>
            </w:r>
          </w:p>
        </w:tc>
        <w:tc>
          <w:tcPr>
            <w:tcW w:w="5119" w:type="dxa"/>
          </w:tcPr>
          <w:p w:rsidR="000617A1" w:rsidRPr="00721707" w:rsidRDefault="003542F4" w:rsidP="003542F4">
            <w:pPr>
              <w:tabs>
                <w:tab w:val="center" w:pos="6521"/>
              </w:tabs>
              <w:rPr>
                <w:rFonts w:cs="Arial"/>
                <w:caps/>
                <w:szCs w:val="20"/>
                <w:lang w:val="es-AR"/>
              </w:rPr>
            </w:pPr>
            <w:r>
              <w:rPr>
                <w:rFonts w:cs="Arial"/>
                <w:szCs w:val="20"/>
                <w:lang w:val="es-AR"/>
              </w:rPr>
              <w:t xml:space="preserve">                 </w:t>
            </w:r>
            <w:proofErr w:type="spellStart"/>
            <w:r>
              <w:rPr>
                <w:rFonts w:cs="Arial"/>
                <w:szCs w:val="20"/>
                <w:lang w:val="es-AR"/>
              </w:rPr>
              <w:t>Tecnico</w:t>
            </w:r>
            <w:proofErr w:type="spellEnd"/>
            <w:r>
              <w:rPr>
                <w:rFonts w:cs="Arial"/>
                <w:szCs w:val="20"/>
                <w:lang w:val="es-AR"/>
              </w:rPr>
              <w:t xml:space="preserve"> Comercial</w:t>
            </w:r>
            <w:r w:rsidRPr="00721707">
              <w:rPr>
                <w:rFonts w:cs="Arial"/>
                <w:szCs w:val="20"/>
                <w:lang w:val="es-AR"/>
              </w:rPr>
              <w:t xml:space="preserve"> - Equipamientos</w:t>
            </w:r>
          </w:p>
        </w:tc>
      </w:tr>
      <w:tr w:rsidR="000617A1" w:rsidRPr="00721707" w:rsidTr="00102056">
        <w:trPr>
          <w:trHeight w:val="70"/>
          <w:jc w:val="center"/>
        </w:trPr>
        <w:tc>
          <w:tcPr>
            <w:tcW w:w="5519" w:type="dxa"/>
          </w:tcPr>
          <w:p w:rsidR="000617A1" w:rsidRPr="00721707" w:rsidRDefault="000617A1" w:rsidP="0013036A">
            <w:pPr>
              <w:tabs>
                <w:tab w:val="center" w:pos="6521"/>
              </w:tabs>
              <w:ind w:left="386"/>
              <w:jc w:val="center"/>
              <w:rPr>
                <w:rFonts w:cs="Arial"/>
                <w:caps/>
                <w:szCs w:val="20"/>
                <w:lang w:val="es-AR"/>
              </w:rPr>
            </w:pPr>
          </w:p>
        </w:tc>
        <w:tc>
          <w:tcPr>
            <w:tcW w:w="5119" w:type="dxa"/>
          </w:tcPr>
          <w:p w:rsidR="000617A1" w:rsidRPr="00721707" w:rsidRDefault="000617A1" w:rsidP="00102056">
            <w:pPr>
              <w:tabs>
                <w:tab w:val="center" w:pos="6521"/>
              </w:tabs>
              <w:rPr>
                <w:rFonts w:cs="Arial"/>
                <w:caps/>
                <w:szCs w:val="20"/>
                <w:lang w:val="es-AR"/>
              </w:rPr>
            </w:pPr>
          </w:p>
        </w:tc>
      </w:tr>
    </w:tbl>
    <w:p w:rsidR="000617A1" w:rsidRDefault="000617A1" w:rsidP="000617A1">
      <w:pPr>
        <w:pStyle w:val="Textoindependiente"/>
        <w:rPr>
          <w:rFonts w:cs="Arial"/>
        </w:rPr>
      </w:pPr>
    </w:p>
    <w:p w:rsidR="00171326" w:rsidRDefault="00171326" w:rsidP="006E33F5">
      <w:pPr>
        <w:rPr>
          <w:rFonts w:cs="Arial"/>
        </w:rPr>
      </w:pPr>
    </w:p>
    <w:p w:rsidR="00102056" w:rsidRDefault="00102056" w:rsidP="006E33F5">
      <w:pPr>
        <w:rPr>
          <w:rFonts w:cs="Arial"/>
        </w:rPr>
      </w:pPr>
    </w:p>
    <w:p w:rsidR="00102056" w:rsidRDefault="00102056" w:rsidP="006E33F5">
      <w:pPr>
        <w:rPr>
          <w:rFonts w:cs="Arial"/>
        </w:rPr>
      </w:pPr>
    </w:p>
    <w:p w:rsidR="00102056" w:rsidRDefault="00102056" w:rsidP="006E33F5">
      <w:pPr>
        <w:rPr>
          <w:rFonts w:cs="Arial"/>
        </w:rPr>
      </w:pPr>
    </w:p>
    <w:p w:rsidR="00734028" w:rsidRDefault="00734028" w:rsidP="006E33F5">
      <w:pPr>
        <w:rPr>
          <w:rFonts w:cs="Arial"/>
        </w:rPr>
      </w:pPr>
    </w:p>
    <w:p w:rsidR="002818BF" w:rsidRPr="006B5E86" w:rsidRDefault="002818BF" w:rsidP="006E33F5">
      <w:pPr>
        <w:rPr>
          <w:rFonts w:cs="Arial"/>
        </w:rPr>
      </w:pPr>
    </w:p>
    <w:p w:rsidR="002818BF" w:rsidRPr="00204749" w:rsidRDefault="002818BF" w:rsidP="005E6AA3">
      <w:pPr>
        <w:shd w:val="clear" w:color="auto" w:fill="008000"/>
        <w:jc w:val="center"/>
        <w:rPr>
          <w:b/>
          <w:color w:val="FFFFFF" w:themeColor="background1"/>
        </w:rPr>
      </w:pPr>
      <w:r w:rsidRPr="00204749">
        <w:rPr>
          <w:b/>
          <w:color w:val="FFFFFF" w:themeColor="background1"/>
        </w:rPr>
        <w:t>TABLA DE CONTENIDO</w:t>
      </w:r>
    </w:p>
    <w:p w:rsidR="002818BF" w:rsidRPr="006B5E86" w:rsidRDefault="002818BF" w:rsidP="00712F4A"/>
    <w:p w:rsidR="002818BF" w:rsidRPr="001B0E43" w:rsidRDefault="002818BF" w:rsidP="00712F4A">
      <w:pPr>
        <w:rPr>
          <w:b/>
        </w:rPr>
      </w:pPr>
    </w:p>
    <w:p w:rsidR="007702A8" w:rsidRPr="00CA6A30" w:rsidRDefault="007702A8">
      <w:pPr>
        <w:ind w:left="142" w:hanging="142"/>
        <w:rPr>
          <w:b/>
        </w:rPr>
      </w:pPr>
    </w:p>
    <w:p w:rsidR="00E66957" w:rsidRPr="00E66957" w:rsidRDefault="0019164E">
      <w:pPr>
        <w:pStyle w:val="TDC1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 w:rsidRPr="00E66957">
        <w:rPr>
          <w:color w:val="auto"/>
        </w:rPr>
        <w:fldChar w:fldCharType="begin"/>
      </w:r>
      <w:r w:rsidR="003E5416" w:rsidRPr="00E66957">
        <w:rPr>
          <w:color w:val="auto"/>
        </w:rPr>
        <w:instrText xml:space="preserve"> TOC \o  \* MERGEFORMAT </w:instrText>
      </w:r>
      <w:r w:rsidRPr="00E66957">
        <w:rPr>
          <w:color w:val="auto"/>
        </w:rPr>
        <w:fldChar w:fldCharType="separate"/>
      </w:r>
      <w:r w:rsidR="00E66957" w:rsidRPr="00E66957">
        <w:rPr>
          <w:rFonts w:cs="Arial"/>
          <w:noProof/>
          <w:color w:val="auto"/>
        </w:rPr>
        <w:t>OFERTA TÉCNICA</w:t>
      </w:r>
      <w:r w:rsidR="00E66957" w:rsidRPr="00E66957">
        <w:rPr>
          <w:noProof/>
          <w:color w:val="auto"/>
        </w:rPr>
        <w:tab/>
      </w:r>
      <w:r w:rsidR="00E66957" w:rsidRPr="00E66957">
        <w:rPr>
          <w:noProof/>
          <w:color w:val="auto"/>
        </w:rPr>
        <w:fldChar w:fldCharType="begin"/>
      </w:r>
      <w:r w:rsidR="00E66957" w:rsidRPr="00E66957">
        <w:rPr>
          <w:noProof/>
          <w:color w:val="auto"/>
        </w:rPr>
        <w:instrText xml:space="preserve"> PAGEREF _Toc370915439 \h </w:instrText>
      </w:r>
      <w:r w:rsidR="00E66957" w:rsidRPr="00E66957">
        <w:rPr>
          <w:noProof/>
          <w:color w:val="auto"/>
        </w:rPr>
      </w:r>
      <w:r w:rsidR="00E66957" w:rsidRPr="00E66957">
        <w:rPr>
          <w:noProof/>
          <w:color w:val="auto"/>
        </w:rPr>
        <w:fldChar w:fldCharType="separate"/>
      </w:r>
      <w:r w:rsidR="00E66957" w:rsidRPr="00E66957">
        <w:rPr>
          <w:noProof/>
          <w:color w:val="auto"/>
        </w:rPr>
        <w:t>3</w:t>
      </w:r>
      <w:r w:rsidR="00E66957"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 w:rsidRPr="00E66957">
        <w:rPr>
          <w:rFonts w:cs="Arial"/>
          <w:noProof/>
          <w:color w:val="auto"/>
        </w:rPr>
        <w:t>1.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  <w:tab/>
      </w:r>
      <w:r w:rsidRPr="00E66957">
        <w:rPr>
          <w:rFonts w:cs="Arial"/>
          <w:noProof/>
          <w:color w:val="auto"/>
        </w:rPr>
        <w:t>Alcance Breve.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_Toc370915440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3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 w:rsidRPr="00E66957">
        <w:rPr>
          <w:rFonts w:cs="Arial"/>
          <w:noProof/>
          <w:color w:val="auto"/>
        </w:rPr>
        <w:t>2.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  <w:tab/>
      </w:r>
      <w:r w:rsidRPr="00E66957">
        <w:rPr>
          <w:rFonts w:cs="Arial"/>
          <w:noProof/>
          <w:color w:val="auto"/>
        </w:rPr>
        <w:t>Documentación de Referencia.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_Toc370915441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3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 w:rsidRPr="00E66957">
        <w:rPr>
          <w:rFonts w:cs="Arial"/>
          <w:noProof/>
          <w:color w:val="auto"/>
        </w:rPr>
        <w:t>3.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  <w:tab/>
      </w:r>
      <w:r w:rsidRPr="00E66957">
        <w:rPr>
          <w:rFonts w:cs="Arial"/>
          <w:noProof/>
          <w:color w:val="auto"/>
        </w:rPr>
        <w:t>Descripción de la Provisión.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_Toc370915442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3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 w:rsidRPr="00E66957">
        <w:rPr>
          <w:rFonts w:cs="Arial"/>
          <w:noProof/>
          <w:color w:val="auto"/>
        </w:rPr>
        <w:t>3.1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  <w:tab/>
      </w:r>
      <w:r w:rsidRPr="00E66957">
        <w:rPr>
          <w:rFonts w:cs="Arial"/>
          <w:noProof/>
          <w:color w:val="auto"/>
        </w:rPr>
        <w:t>Descripción Técnica Particular.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_Toc370915443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4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3.1.1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Características Técnicas y Mecánicas de los tableros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_Toc370915444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4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4.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Criterios de diseño para esta provisión.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_Toc370915445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5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4.1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Listado de Materiales por unidad Funcional.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_Toc370915446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6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4.2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Detalle Cuantitativo por  unidad Funcional.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_Toc370915447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11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4.3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Vistas Frontales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_Toc370915448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11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5.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Aclaraciones y Desviaciones Técnicas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_Toc370915449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12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5.1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Aclaraciones y Desviaciones Técnicas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_Toc370915450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12</w:t>
      </w:r>
      <w:r w:rsidRPr="00E66957">
        <w:rPr>
          <w:noProof/>
          <w:color w:val="auto"/>
        </w:rPr>
        <w:fldChar w:fldCharType="end"/>
      </w:r>
    </w:p>
    <w:p w:rsidR="00E66957" w:rsidRPr="00E66957" w:rsidRDefault="00E66957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</w:pPr>
      <w:r w:rsidRPr="00E66957">
        <w:rPr>
          <w:rFonts w:cs="Arial"/>
          <w:noProof/>
          <w:color w:val="auto"/>
        </w:rPr>
        <w:t>6.</w:t>
      </w:r>
      <w:r w:rsidRPr="00E66957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AR"/>
        </w:rPr>
        <w:tab/>
      </w:r>
      <w:r w:rsidRPr="00E66957">
        <w:rPr>
          <w:rFonts w:cs="Arial"/>
          <w:noProof/>
          <w:color w:val="auto"/>
        </w:rPr>
        <w:t>Descripción Técnica General Sistema Prisma</w:t>
      </w:r>
      <w:r w:rsidRPr="00E66957">
        <w:rPr>
          <w:noProof/>
          <w:color w:val="auto"/>
        </w:rPr>
        <w:tab/>
      </w:r>
      <w:r w:rsidRPr="00E66957">
        <w:rPr>
          <w:noProof/>
          <w:color w:val="auto"/>
        </w:rPr>
        <w:fldChar w:fldCharType="begin"/>
      </w:r>
      <w:r w:rsidRPr="00E66957">
        <w:rPr>
          <w:noProof/>
          <w:color w:val="auto"/>
        </w:rPr>
        <w:instrText xml:space="preserve"> PAGEREF _Toc370915451 \h </w:instrText>
      </w:r>
      <w:r w:rsidRPr="00E66957">
        <w:rPr>
          <w:noProof/>
          <w:color w:val="auto"/>
        </w:rPr>
      </w:r>
      <w:r w:rsidRPr="00E66957">
        <w:rPr>
          <w:noProof/>
          <w:color w:val="auto"/>
        </w:rPr>
        <w:fldChar w:fldCharType="separate"/>
      </w:r>
      <w:r w:rsidRPr="00E66957">
        <w:rPr>
          <w:noProof/>
          <w:color w:val="auto"/>
        </w:rPr>
        <w:t>13</w:t>
      </w:r>
      <w:r w:rsidRPr="00E66957">
        <w:rPr>
          <w:noProof/>
          <w:color w:val="auto"/>
        </w:rPr>
        <w:fldChar w:fldCharType="end"/>
      </w:r>
    </w:p>
    <w:p w:rsidR="007702A8" w:rsidRPr="001B0E43" w:rsidRDefault="0019164E">
      <w:pPr>
        <w:tabs>
          <w:tab w:val="left" w:pos="709"/>
          <w:tab w:val="right" w:leader="dot" w:pos="9356"/>
        </w:tabs>
        <w:ind w:left="142" w:hanging="142"/>
        <w:rPr>
          <w:b/>
        </w:rPr>
      </w:pPr>
      <w:r w:rsidRPr="00E66957">
        <w:fldChar w:fldCharType="end"/>
      </w:r>
    </w:p>
    <w:p w:rsidR="002818BF" w:rsidRDefault="002818BF" w:rsidP="00712F4A"/>
    <w:p w:rsidR="006D4819" w:rsidRDefault="006D4819">
      <w:r>
        <w:br w:type="page"/>
      </w:r>
    </w:p>
    <w:p w:rsidR="002818BF" w:rsidRPr="0000415B" w:rsidRDefault="002818BF" w:rsidP="005E6AA3">
      <w:pPr>
        <w:pStyle w:val="Ttulo1"/>
        <w:shd w:val="clear" w:color="auto" w:fill="008000"/>
        <w:rPr>
          <w:rFonts w:cs="Arial"/>
          <w:color w:val="FFFFFF"/>
          <w:sz w:val="20"/>
          <w:szCs w:val="20"/>
          <w:u w:val="none"/>
          <w:lang w:val="es-ES"/>
        </w:rPr>
      </w:pPr>
      <w:bookmarkStart w:id="2" w:name="_Toc229285116"/>
      <w:bookmarkStart w:id="3" w:name="_Toc239833041"/>
      <w:bookmarkStart w:id="4" w:name="_Toc331592334"/>
      <w:bookmarkStart w:id="5" w:name="_Toc331592498"/>
      <w:bookmarkStart w:id="6" w:name="_Toc370915439"/>
      <w:r>
        <w:rPr>
          <w:rFonts w:cs="Arial"/>
          <w:color w:val="FFFFFF"/>
          <w:sz w:val="20"/>
          <w:szCs w:val="20"/>
          <w:u w:val="none"/>
          <w:lang w:val="es-ES"/>
        </w:rPr>
        <w:lastRenderedPageBreak/>
        <w:t xml:space="preserve">OFERTA </w:t>
      </w:r>
      <w:bookmarkEnd w:id="2"/>
      <w:bookmarkEnd w:id="3"/>
      <w:bookmarkEnd w:id="4"/>
      <w:bookmarkEnd w:id="5"/>
      <w:r w:rsidR="00C9763E">
        <w:rPr>
          <w:rFonts w:cs="Arial"/>
          <w:color w:val="FFFFFF"/>
          <w:sz w:val="20"/>
          <w:szCs w:val="20"/>
          <w:u w:val="none"/>
          <w:lang w:val="es-ES"/>
        </w:rPr>
        <w:t>TÉCNICA</w:t>
      </w:r>
      <w:bookmarkEnd w:id="6"/>
    </w:p>
    <w:p w:rsidR="00790E7E" w:rsidRPr="00291CBF" w:rsidRDefault="00790E7E" w:rsidP="00790E7E">
      <w:pPr>
        <w:rPr>
          <w:color w:val="008000"/>
        </w:rPr>
      </w:pPr>
    </w:p>
    <w:p w:rsidR="00790E7E" w:rsidRPr="00291CBF" w:rsidRDefault="00790E7E" w:rsidP="00790E7E">
      <w:pPr>
        <w:pStyle w:val="Ttulo2"/>
        <w:numPr>
          <w:ilvl w:val="0"/>
          <w:numId w:val="13"/>
        </w:numPr>
        <w:shd w:val="clear" w:color="auto" w:fill="E0E0E0"/>
        <w:tabs>
          <w:tab w:val="clear" w:pos="540"/>
          <w:tab w:val="right" w:pos="360"/>
        </w:tabs>
        <w:ind w:left="360"/>
        <w:rPr>
          <w:rFonts w:cs="Arial"/>
          <w:color w:val="008000"/>
          <w:sz w:val="20"/>
        </w:rPr>
      </w:pPr>
      <w:bookmarkStart w:id="7" w:name="_Toc241926830"/>
      <w:bookmarkStart w:id="8" w:name="_Toc317632985"/>
      <w:bookmarkStart w:id="9" w:name="_Toc370915440"/>
      <w:r>
        <w:rPr>
          <w:rFonts w:cs="Arial"/>
          <w:color w:val="008000"/>
          <w:sz w:val="20"/>
        </w:rPr>
        <w:t xml:space="preserve">Alcance </w:t>
      </w:r>
      <w:bookmarkEnd w:id="7"/>
      <w:r>
        <w:rPr>
          <w:rFonts w:cs="Arial"/>
          <w:color w:val="008000"/>
          <w:sz w:val="20"/>
        </w:rPr>
        <w:t>Breve.</w:t>
      </w:r>
      <w:bookmarkEnd w:id="8"/>
      <w:bookmarkEnd w:id="9"/>
    </w:p>
    <w:p w:rsidR="00790E7E" w:rsidRDefault="00790E7E" w:rsidP="00790E7E">
      <w:pPr>
        <w:autoSpaceDE w:val="0"/>
        <w:autoSpaceDN w:val="0"/>
        <w:adjustRightInd w:val="0"/>
        <w:jc w:val="both"/>
        <w:rPr>
          <w:lang w:val="es-ES_tradnl"/>
        </w:rPr>
      </w:pPr>
    </w:p>
    <w:p w:rsidR="00171326" w:rsidRDefault="00171326" w:rsidP="00171326">
      <w:pPr>
        <w:tabs>
          <w:tab w:val="left" w:pos="1980"/>
        </w:tabs>
        <w:autoSpaceDE w:val="0"/>
        <w:autoSpaceDN w:val="0"/>
        <w:adjustRightInd w:val="0"/>
        <w:jc w:val="both"/>
      </w:pPr>
      <w:r>
        <w:t xml:space="preserve">La Provisión comprende el equipamiento eléctrico de </w:t>
      </w:r>
      <w:r w:rsidRPr="000C6D1D">
        <w:rPr>
          <w:highlight w:val="yellow"/>
        </w:rPr>
        <w:t>BT</w:t>
      </w:r>
      <w:r w:rsidR="007B6BCB" w:rsidRPr="000C6D1D">
        <w:rPr>
          <w:highlight w:val="yellow"/>
        </w:rPr>
        <w:t>/MT</w:t>
      </w:r>
      <w:r>
        <w:t xml:space="preserve"> según la descripción presentada en la</w:t>
      </w:r>
      <w:r w:rsidR="00BC005E">
        <w:t xml:space="preserve"> presente  oferta técnica.</w:t>
      </w:r>
    </w:p>
    <w:p w:rsidR="00171326" w:rsidRDefault="00171326" w:rsidP="00171326">
      <w:pPr>
        <w:tabs>
          <w:tab w:val="left" w:pos="1980"/>
        </w:tabs>
        <w:autoSpaceDE w:val="0"/>
        <w:autoSpaceDN w:val="0"/>
        <w:adjustRightInd w:val="0"/>
        <w:jc w:val="both"/>
      </w:pPr>
    </w:p>
    <w:p w:rsidR="000C6D1D" w:rsidRDefault="000C6D1D" w:rsidP="000C6D1D">
      <w:pPr>
        <w:tabs>
          <w:tab w:val="left" w:pos="1980"/>
        </w:tabs>
        <w:autoSpaceDE w:val="0"/>
        <w:autoSpaceDN w:val="0"/>
        <w:adjustRightInd w:val="0"/>
        <w:jc w:val="both"/>
      </w:pPr>
      <w:r>
        <w:t xml:space="preserve">La total compatibilidad de los dispositivos de </w:t>
      </w:r>
      <w:r w:rsidRPr="000C6D1D">
        <w:rPr>
          <w:b/>
        </w:rPr>
        <w:t>Schneider Electric</w:t>
      </w:r>
      <w:r>
        <w:t xml:space="preserve"> con el </w:t>
      </w:r>
      <w:r>
        <w:rPr>
          <w:b/>
        </w:rPr>
        <w:t>S</w:t>
      </w:r>
      <w:r w:rsidRPr="000C6D1D">
        <w:rPr>
          <w:b/>
        </w:rPr>
        <w:t>istema Prisma</w:t>
      </w:r>
      <w:r>
        <w:t xml:space="preserve"> es </w:t>
      </w:r>
      <w:r w:rsidR="00366E8F">
        <w:t>una</w:t>
      </w:r>
      <w:r>
        <w:t xml:space="preserve"> ventaja clave para garantizar un alto nivel de fiabilidad de la instalación.</w:t>
      </w:r>
    </w:p>
    <w:p w:rsidR="000C6D1D" w:rsidRDefault="000C6D1D" w:rsidP="000C6D1D">
      <w:pPr>
        <w:tabs>
          <w:tab w:val="left" w:pos="1980"/>
        </w:tabs>
        <w:autoSpaceDE w:val="0"/>
        <w:autoSpaceDN w:val="0"/>
        <w:adjustRightInd w:val="0"/>
        <w:jc w:val="both"/>
      </w:pPr>
      <w:r>
        <w:t xml:space="preserve">El diseño del sistema ha sido validado por ensayos de tipo según las normas </w:t>
      </w:r>
      <w:r w:rsidRPr="000C6D1D">
        <w:rPr>
          <w:b/>
        </w:rPr>
        <w:t>IEC 61439-1 y IEC 61439-2</w:t>
      </w:r>
      <w:r>
        <w:t xml:space="preserve"> y el aval de la experiencia de </w:t>
      </w:r>
      <w:r w:rsidRPr="000C6D1D">
        <w:rPr>
          <w:b/>
        </w:rPr>
        <w:t>Schneider Electric</w:t>
      </w:r>
      <w:r>
        <w:t>.</w:t>
      </w:r>
    </w:p>
    <w:p w:rsidR="00E82384" w:rsidRPr="00AA6C8E" w:rsidRDefault="00E82384" w:rsidP="00E82384">
      <w:pPr>
        <w:autoSpaceDE w:val="0"/>
        <w:autoSpaceDN w:val="0"/>
        <w:adjustRightInd w:val="0"/>
        <w:jc w:val="both"/>
      </w:pPr>
    </w:p>
    <w:p w:rsidR="00E82384" w:rsidRDefault="00E82384" w:rsidP="00AD4688">
      <w:pPr>
        <w:autoSpaceDE w:val="0"/>
        <w:autoSpaceDN w:val="0"/>
        <w:adjustRightInd w:val="0"/>
        <w:jc w:val="both"/>
        <w:rPr>
          <w:rFonts w:cs="Arial"/>
          <w:szCs w:val="20"/>
          <w:lang w:val="es-AR" w:eastAsia="es-ES"/>
        </w:rPr>
      </w:pPr>
      <w:r w:rsidRPr="00C8208A">
        <w:rPr>
          <w:rFonts w:cs="Arial"/>
          <w:szCs w:val="20"/>
          <w:lang w:val="es-AR"/>
        </w:rPr>
        <w:t>Debido a que el</w:t>
      </w:r>
      <w:r>
        <w:rPr>
          <w:rFonts w:cs="Arial"/>
          <w:szCs w:val="20"/>
          <w:lang w:val="es-AR"/>
        </w:rPr>
        <w:t xml:space="preserve"> equipamiento ofertado responde</w:t>
      </w:r>
      <w:r w:rsidRPr="00C8208A">
        <w:rPr>
          <w:rFonts w:cs="Arial"/>
          <w:szCs w:val="20"/>
          <w:lang w:val="es-AR"/>
        </w:rPr>
        <w:t xml:space="preserve"> a sistemas de fabricación seriados, totalmente estandarizados, ensayados y protocolizados, el alcance de nuestro suministro comprende estrictamente el equipamiento tal y como se encuentra definido en la presente propuesta.</w:t>
      </w:r>
      <w:r>
        <w:rPr>
          <w:rFonts w:cs="Arial"/>
          <w:szCs w:val="20"/>
          <w:lang w:val="es-AR"/>
        </w:rPr>
        <w:t xml:space="preserve"> </w:t>
      </w:r>
    </w:p>
    <w:p w:rsidR="00E82384" w:rsidRDefault="00E82384" w:rsidP="00AD4688">
      <w:pPr>
        <w:autoSpaceDE w:val="0"/>
        <w:autoSpaceDN w:val="0"/>
        <w:adjustRightInd w:val="0"/>
        <w:jc w:val="both"/>
        <w:rPr>
          <w:rFonts w:cs="Arial"/>
          <w:szCs w:val="20"/>
          <w:lang w:val="es-AR" w:eastAsia="es-ES"/>
        </w:rPr>
      </w:pPr>
    </w:p>
    <w:p w:rsidR="00790E7E" w:rsidRPr="00291CBF" w:rsidRDefault="00790E7E" w:rsidP="00790E7E">
      <w:pPr>
        <w:rPr>
          <w:color w:val="008000"/>
        </w:rPr>
      </w:pPr>
    </w:p>
    <w:p w:rsidR="00790E7E" w:rsidRPr="00291CBF" w:rsidRDefault="00790E7E" w:rsidP="00790E7E">
      <w:pPr>
        <w:pStyle w:val="Ttulo2"/>
        <w:numPr>
          <w:ilvl w:val="0"/>
          <w:numId w:val="13"/>
        </w:numPr>
        <w:shd w:val="clear" w:color="auto" w:fill="E0E0E0"/>
        <w:tabs>
          <w:tab w:val="clear" w:pos="540"/>
          <w:tab w:val="right" w:pos="360"/>
        </w:tabs>
        <w:ind w:left="360"/>
        <w:rPr>
          <w:rFonts w:cs="Arial"/>
          <w:color w:val="008000"/>
          <w:sz w:val="20"/>
        </w:rPr>
      </w:pPr>
      <w:bookmarkStart w:id="10" w:name="_Toc241926831"/>
      <w:bookmarkStart w:id="11" w:name="_Toc317632986"/>
      <w:bookmarkStart w:id="12" w:name="_Toc370915441"/>
      <w:r>
        <w:rPr>
          <w:rFonts w:cs="Arial"/>
          <w:color w:val="008000"/>
          <w:sz w:val="20"/>
        </w:rPr>
        <w:t>Documentación de Referencia</w:t>
      </w:r>
      <w:bookmarkEnd w:id="10"/>
      <w:r>
        <w:rPr>
          <w:rFonts w:cs="Arial"/>
          <w:color w:val="008000"/>
          <w:sz w:val="20"/>
        </w:rPr>
        <w:t>.</w:t>
      </w:r>
      <w:bookmarkEnd w:id="11"/>
      <w:bookmarkEnd w:id="12"/>
    </w:p>
    <w:p w:rsidR="00790E7E" w:rsidRDefault="00790E7E" w:rsidP="00790E7E">
      <w:pPr>
        <w:rPr>
          <w:lang w:val="es-ES_tradnl"/>
        </w:rPr>
      </w:pPr>
    </w:p>
    <w:p w:rsidR="00790E7E" w:rsidRDefault="00790E7E" w:rsidP="00790E7E">
      <w:pPr>
        <w:rPr>
          <w:lang w:val="es-ES_tradnl"/>
        </w:rPr>
      </w:pPr>
      <w:r>
        <w:rPr>
          <w:lang w:val="es-ES_tradnl"/>
        </w:rPr>
        <w:t>La propuesta ha sido elaborada a partir del estudio de la siguiente documentación:</w:t>
      </w:r>
    </w:p>
    <w:p w:rsidR="00BB0008" w:rsidRDefault="00BB0008" w:rsidP="00790E7E">
      <w:pPr>
        <w:rPr>
          <w:lang w:val="es-ES_tradnl"/>
        </w:rPr>
      </w:pPr>
    </w:p>
    <w:p w:rsidR="00BB0008" w:rsidRPr="000C6D1D" w:rsidRDefault="000C6D1D" w:rsidP="00BB0008">
      <w:pPr>
        <w:pStyle w:val="Prrafodelista"/>
        <w:numPr>
          <w:ilvl w:val="0"/>
          <w:numId w:val="62"/>
        </w:numPr>
        <w:rPr>
          <w:rFonts w:ascii="Arial" w:hAnsi="Arial" w:cs="Arial"/>
          <w:highlight w:val="yellow"/>
          <w:lang w:val="es-ES_tradnl"/>
        </w:rPr>
      </w:pPr>
      <w:r w:rsidRPr="000C6D1D">
        <w:rPr>
          <w:rFonts w:ascii="Arial" w:hAnsi="Arial" w:cs="Arial"/>
          <w:highlight w:val="yellow"/>
          <w:lang w:val="es-ES_tradnl"/>
        </w:rPr>
        <w:t>ESPECIFICACION TECNICA XXXXX</w:t>
      </w:r>
    </w:p>
    <w:p w:rsidR="000C6D1D" w:rsidRPr="000C6D1D" w:rsidRDefault="000C6D1D" w:rsidP="00BB0008">
      <w:pPr>
        <w:pStyle w:val="Prrafodelista"/>
        <w:numPr>
          <w:ilvl w:val="0"/>
          <w:numId w:val="62"/>
        </w:numPr>
        <w:rPr>
          <w:rFonts w:ascii="Arial" w:hAnsi="Arial" w:cs="Arial"/>
          <w:highlight w:val="yellow"/>
          <w:lang w:val="es-ES_tradnl"/>
        </w:rPr>
      </w:pPr>
      <w:r w:rsidRPr="000C6D1D">
        <w:rPr>
          <w:rFonts w:ascii="Arial" w:hAnsi="Arial" w:cs="Arial"/>
          <w:highlight w:val="yellow"/>
          <w:lang w:val="es-ES_tradnl"/>
        </w:rPr>
        <w:t>ESQUEMA UNIFILAR XXXXXX</w:t>
      </w:r>
    </w:p>
    <w:p w:rsidR="000C6D1D" w:rsidRPr="000C6D1D" w:rsidRDefault="000C6D1D" w:rsidP="00BB0008">
      <w:pPr>
        <w:pStyle w:val="Prrafodelista"/>
        <w:numPr>
          <w:ilvl w:val="0"/>
          <w:numId w:val="62"/>
        </w:numPr>
        <w:rPr>
          <w:rFonts w:ascii="Arial" w:hAnsi="Arial" w:cs="Arial"/>
          <w:highlight w:val="yellow"/>
          <w:lang w:val="es-ES_tradnl"/>
        </w:rPr>
      </w:pPr>
      <w:r w:rsidRPr="000C6D1D">
        <w:rPr>
          <w:rFonts w:ascii="Arial" w:hAnsi="Arial" w:cs="Arial"/>
          <w:highlight w:val="yellow"/>
          <w:lang w:val="es-ES_tradnl"/>
        </w:rPr>
        <w:t>ESQUEMA TOPOGRAFICO XXXXX</w:t>
      </w:r>
    </w:p>
    <w:p w:rsidR="00171326" w:rsidRDefault="00171326" w:rsidP="00790E7E">
      <w:pPr>
        <w:rPr>
          <w:lang w:val="es-ES_tradnl"/>
        </w:rPr>
      </w:pPr>
    </w:p>
    <w:p w:rsidR="00790E7E" w:rsidRPr="00291CBF" w:rsidRDefault="00790E7E" w:rsidP="00790E7E">
      <w:pPr>
        <w:pStyle w:val="Ttulo2"/>
        <w:numPr>
          <w:ilvl w:val="0"/>
          <w:numId w:val="13"/>
        </w:numPr>
        <w:shd w:val="clear" w:color="auto" w:fill="E0E0E0"/>
        <w:tabs>
          <w:tab w:val="clear" w:pos="540"/>
          <w:tab w:val="right" w:pos="360"/>
        </w:tabs>
        <w:ind w:left="360"/>
        <w:rPr>
          <w:rFonts w:cs="Arial"/>
          <w:color w:val="008000"/>
          <w:sz w:val="20"/>
        </w:rPr>
      </w:pPr>
      <w:bookmarkStart w:id="13" w:name="_Toc229285105"/>
      <w:bookmarkStart w:id="14" w:name="_Toc241926832"/>
      <w:bookmarkStart w:id="15" w:name="_Toc317632987"/>
      <w:bookmarkStart w:id="16" w:name="_Toc370915442"/>
      <w:r w:rsidRPr="00291CBF">
        <w:rPr>
          <w:rFonts w:cs="Arial"/>
          <w:color w:val="008000"/>
          <w:sz w:val="20"/>
        </w:rPr>
        <w:t>Descripción de la Provisión.</w:t>
      </w:r>
      <w:bookmarkEnd w:id="13"/>
      <w:bookmarkEnd w:id="14"/>
      <w:bookmarkEnd w:id="15"/>
      <w:bookmarkEnd w:id="16"/>
    </w:p>
    <w:p w:rsidR="005D3513" w:rsidRDefault="005D3513" w:rsidP="00790E7E">
      <w:pPr>
        <w:jc w:val="both"/>
        <w:rPr>
          <w:lang w:val="es-ES_tradnl"/>
        </w:rPr>
      </w:pPr>
    </w:p>
    <w:p w:rsidR="005D3513" w:rsidRDefault="005D3513" w:rsidP="005D3513">
      <w:pPr>
        <w:jc w:val="both"/>
      </w:pPr>
      <w:r w:rsidRPr="00321D00">
        <w:t xml:space="preserve">Comprende el suministro de </w:t>
      </w:r>
      <w:r w:rsidR="000C6D1D" w:rsidRPr="000C6D1D">
        <w:rPr>
          <w:highlight w:val="yellow"/>
        </w:rPr>
        <w:t>1(un</w:t>
      </w:r>
      <w:r w:rsidR="00BB0008" w:rsidRPr="000C6D1D">
        <w:rPr>
          <w:highlight w:val="yellow"/>
        </w:rPr>
        <w:t>)</w:t>
      </w:r>
      <w:r w:rsidR="00BB0008">
        <w:t xml:space="preserve"> </w:t>
      </w:r>
      <w:r w:rsidR="00BC005E">
        <w:t>tablero de Baja Tensión</w:t>
      </w:r>
      <w:r w:rsidR="00E95FDA">
        <w:rPr>
          <w:rFonts w:cs="Arial"/>
          <w:b/>
        </w:rPr>
        <w:t xml:space="preserve"> </w:t>
      </w:r>
      <w:r w:rsidRPr="00321D00">
        <w:t>apto para montaje interior, diseñado</w:t>
      </w:r>
      <w:r w:rsidR="00BC005E">
        <w:t>s</w:t>
      </w:r>
      <w:r w:rsidRPr="00321D00">
        <w:t xml:space="preserve"> para operar con una tensión de alimenta</w:t>
      </w:r>
      <w:r>
        <w:t>ción de 3 x 380 V - 50Hz,</w:t>
      </w:r>
      <w:r w:rsidRPr="00321D00">
        <w:t xml:space="preserve"> ejecutado sobre envolventes metálicas de estructura modular correspondientes al Sistema Funcional </w:t>
      </w:r>
      <w:r w:rsidR="003552A1">
        <w:rPr>
          <w:b/>
          <w:i/>
        </w:rPr>
        <w:t>Prisma</w:t>
      </w:r>
      <w:r w:rsidRPr="00321D00">
        <w:t>.</w:t>
      </w:r>
    </w:p>
    <w:p w:rsidR="00171326" w:rsidRDefault="00171326">
      <w:r>
        <w:br w:type="page"/>
      </w:r>
    </w:p>
    <w:p w:rsidR="00790E7E" w:rsidRPr="00291CBF" w:rsidRDefault="00790E7E" w:rsidP="00790E7E">
      <w:pPr>
        <w:pStyle w:val="Ttulo2"/>
        <w:numPr>
          <w:ilvl w:val="2"/>
          <w:numId w:val="13"/>
        </w:numPr>
        <w:pBdr>
          <w:top w:val="single" w:sz="12" w:space="1" w:color="D9D9D9"/>
          <w:left w:val="single" w:sz="12" w:space="4" w:color="D9D9D9"/>
          <w:bottom w:val="single" w:sz="12" w:space="1" w:color="D9D9D9"/>
          <w:right w:val="single" w:sz="12" w:space="4" w:color="D9D9D9"/>
        </w:pBdr>
        <w:tabs>
          <w:tab w:val="clear" w:pos="2340"/>
          <w:tab w:val="right" w:pos="567"/>
        </w:tabs>
        <w:ind w:left="1224" w:hanging="1224"/>
        <w:rPr>
          <w:rFonts w:cs="Arial"/>
          <w:color w:val="008000"/>
          <w:sz w:val="20"/>
        </w:rPr>
      </w:pPr>
      <w:bookmarkStart w:id="17" w:name="_Toc317632989"/>
      <w:bookmarkStart w:id="18" w:name="_Toc370915443"/>
      <w:r w:rsidRPr="00291CBF">
        <w:rPr>
          <w:rFonts w:cs="Arial"/>
          <w:color w:val="008000"/>
          <w:sz w:val="20"/>
        </w:rPr>
        <w:lastRenderedPageBreak/>
        <w:t xml:space="preserve">Descripción </w:t>
      </w:r>
      <w:r>
        <w:rPr>
          <w:rFonts w:cs="Arial"/>
          <w:color w:val="008000"/>
          <w:sz w:val="20"/>
        </w:rPr>
        <w:t>Técnica Particular</w:t>
      </w:r>
      <w:r w:rsidRPr="00291CBF">
        <w:rPr>
          <w:rFonts w:cs="Arial"/>
          <w:color w:val="008000"/>
          <w:sz w:val="20"/>
        </w:rPr>
        <w:t>.</w:t>
      </w:r>
      <w:bookmarkEnd w:id="17"/>
      <w:bookmarkEnd w:id="18"/>
    </w:p>
    <w:p w:rsidR="005D3513" w:rsidRDefault="005D3513" w:rsidP="005D3513">
      <w:pPr>
        <w:jc w:val="both"/>
        <w:rPr>
          <w:lang w:val="es-ES_tradnl"/>
        </w:rPr>
      </w:pPr>
    </w:p>
    <w:p w:rsidR="005D3513" w:rsidRPr="00291CBF" w:rsidRDefault="005D3513" w:rsidP="005D3513">
      <w:pPr>
        <w:pStyle w:val="Ttulo2"/>
        <w:numPr>
          <w:ilvl w:val="2"/>
          <w:numId w:val="33"/>
        </w:numPr>
        <w:pBdr>
          <w:top w:val="single" w:sz="12" w:space="1" w:color="D9D9D9"/>
          <w:left w:val="single" w:sz="12" w:space="4" w:color="D9D9D9"/>
          <w:bottom w:val="single" w:sz="12" w:space="2" w:color="D9D9D9"/>
          <w:right w:val="single" w:sz="12" w:space="4" w:color="D9D9D9"/>
        </w:pBdr>
        <w:tabs>
          <w:tab w:val="right" w:pos="450"/>
        </w:tabs>
        <w:rPr>
          <w:rFonts w:cs="Arial"/>
          <w:color w:val="008000"/>
          <w:sz w:val="20"/>
        </w:rPr>
      </w:pPr>
      <w:bookmarkStart w:id="19" w:name="_Toc333359869"/>
      <w:r>
        <w:rPr>
          <w:rFonts w:cs="Arial"/>
          <w:color w:val="008000"/>
          <w:sz w:val="20"/>
        </w:rPr>
        <w:t xml:space="preserve"> </w:t>
      </w:r>
      <w:bookmarkStart w:id="20" w:name="_Toc370915444"/>
      <w:r>
        <w:rPr>
          <w:rFonts w:cs="Arial"/>
          <w:color w:val="008000"/>
          <w:sz w:val="20"/>
        </w:rPr>
        <w:t>Características Técnicas y Mecánicas de los tableros</w:t>
      </w:r>
      <w:bookmarkEnd w:id="19"/>
      <w:bookmarkEnd w:id="20"/>
    </w:p>
    <w:p w:rsidR="00D8516A" w:rsidRDefault="00D8516A" w:rsidP="00143250">
      <w:pPr>
        <w:rPr>
          <w:szCs w:val="20"/>
        </w:rPr>
      </w:pPr>
    </w:p>
    <w:p w:rsidR="00171326" w:rsidRDefault="00171326" w:rsidP="00143250">
      <w:pPr>
        <w:rPr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489"/>
        <w:gridCol w:w="3402"/>
      </w:tblGrid>
      <w:tr w:rsidR="00171326" w:rsidRPr="000F22BF" w:rsidTr="00171326">
        <w:trPr>
          <w:cantSplit/>
          <w:jc w:val="center"/>
        </w:trPr>
        <w:tc>
          <w:tcPr>
            <w:tcW w:w="7891" w:type="dxa"/>
            <w:gridSpan w:val="2"/>
            <w:shd w:val="clear" w:color="auto" w:fill="008000"/>
          </w:tcPr>
          <w:p w:rsidR="00171326" w:rsidRPr="000F22BF" w:rsidRDefault="00171326" w:rsidP="00171326">
            <w:pPr>
              <w:spacing w:before="120" w:after="120"/>
              <w:rPr>
                <w:rFonts w:cs="Arial"/>
                <w:color w:val="FFFFFF" w:themeColor="background1"/>
                <w:szCs w:val="20"/>
              </w:rPr>
            </w:pPr>
            <w:r w:rsidRPr="000F22BF">
              <w:rPr>
                <w:rFonts w:cs="Arial"/>
                <w:color w:val="FFFFFF" w:themeColor="background1"/>
                <w:szCs w:val="20"/>
              </w:rPr>
              <w:t>Características Eléctricas</w:t>
            </w:r>
          </w:p>
        </w:tc>
      </w:tr>
      <w:tr w:rsidR="00171326" w:rsidRPr="000F22BF" w:rsidTr="00171326">
        <w:trPr>
          <w:jc w:val="center"/>
        </w:trPr>
        <w:tc>
          <w:tcPr>
            <w:tcW w:w="4489" w:type="dxa"/>
          </w:tcPr>
          <w:p w:rsidR="00171326" w:rsidRPr="000F22BF" w:rsidRDefault="00171326" w:rsidP="00171326">
            <w:pPr>
              <w:spacing w:before="120" w:after="120"/>
              <w:rPr>
                <w:rFonts w:cs="Arial"/>
                <w:szCs w:val="20"/>
              </w:rPr>
            </w:pPr>
            <w:r w:rsidRPr="000F22BF">
              <w:rPr>
                <w:rFonts w:cs="Arial"/>
                <w:szCs w:val="20"/>
              </w:rPr>
              <w:t>Tensión de Aislamiento</w:t>
            </w:r>
          </w:p>
        </w:tc>
        <w:tc>
          <w:tcPr>
            <w:tcW w:w="3402" w:type="dxa"/>
          </w:tcPr>
          <w:p w:rsidR="00171326" w:rsidRPr="000F22BF" w:rsidRDefault="00171326" w:rsidP="00171326">
            <w:pPr>
              <w:spacing w:before="120" w:after="120"/>
              <w:jc w:val="center"/>
              <w:rPr>
                <w:rFonts w:cs="Arial"/>
                <w:szCs w:val="20"/>
              </w:rPr>
            </w:pPr>
            <w:r w:rsidRPr="000F22BF">
              <w:rPr>
                <w:rFonts w:cs="Arial"/>
                <w:szCs w:val="20"/>
              </w:rPr>
              <w:t xml:space="preserve">1.000 V </w:t>
            </w:r>
            <w:r>
              <w:rPr>
                <w:rFonts w:cs="Arial"/>
                <w:szCs w:val="20"/>
              </w:rPr>
              <w:t>-</w:t>
            </w:r>
            <w:r w:rsidRPr="000F22BF">
              <w:rPr>
                <w:rFonts w:cs="Arial"/>
                <w:szCs w:val="20"/>
              </w:rPr>
              <w:t xml:space="preserve"> CA</w:t>
            </w:r>
          </w:p>
        </w:tc>
      </w:tr>
      <w:tr w:rsidR="00171326" w:rsidRPr="000F22BF" w:rsidTr="00171326">
        <w:trPr>
          <w:jc w:val="center"/>
        </w:trPr>
        <w:tc>
          <w:tcPr>
            <w:tcW w:w="4489" w:type="dxa"/>
          </w:tcPr>
          <w:p w:rsidR="00171326" w:rsidRPr="000F22BF" w:rsidRDefault="00171326" w:rsidP="00171326">
            <w:pPr>
              <w:spacing w:before="120" w:after="120"/>
              <w:rPr>
                <w:rFonts w:cs="Arial"/>
                <w:szCs w:val="20"/>
              </w:rPr>
            </w:pPr>
            <w:r w:rsidRPr="000F22BF">
              <w:rPr>
                <w:rFonts w:cs="Arial"/>
                <w:szCs w:val="20"/>
              </w:rPr>
              <w:t>Tensión de Servicio</w:t>
            </w:r>
          </w:p>
        </w:tc>
        <w:tc>
          <w:tcPr>
            <w:tcW w:w="3402" w:type="dxa"/>
          </w:tcPr>
          <w:p w:rsidR="00171326" w:rsidRPr="000F22BF" w:rsidRDefault="00171326" w:rsidP="00BB0008">
            <w:pPr>
              <w:spacing w:before="120" w:after="120"/>
              <w:jc w:val="center"/>
              <w:rPr>
                <w:rFonts w:cs="Arial"/>
                <w:szCs w:val="20"/>
              </w:rPr>
            </w:pPr>
            <w:r w:rsidRPr="00BB0008">
              <w:rPr>
                <w:rFonts w:cs="Arial"/>
                <w:szCs w:val="20"/>
              </w:rPr>
              <w:t>380</w:t>
            </w:r>
            <w:r w:rsidR="00BB0008" w:rsidRPr="00BB0008">
              <w:rPr>
                <w:rFonts w:cs="Arial"/>
                <w:szCs w:val="20"/>
              </w:rPr>
              <w:t xml:space="preserve"> </w:t>
            </w:r>
            <w:r w:rsidRPr="00BB0008">
              <w:rPr>
                <w:rFonts w:cs="Arial"/>
                <w:szCs w:val="20"/>
              </w:rPr>
              <w:t>V - CA</w:t>
            </w:r>
          </w:p>
        </w:tc>
      </w:tr>
      <w:tr w:rsidR="00171326" w:rsidRPr="000F22BF" w:rsidTr="00171326">
        <w:trPr>
          <w:trHeight w:val="1275"/>
          <w:jc w:val="center"/>
        </w:trPr>
        <w:tc>
          <w:tcPr>
            <w:tcW w:w="4489" w:type="dxa"/>
          </w:tcPr>
          <w:p w:rsidR="00171326" w:rsidRPr="000F22BF" w:rsidRDefault="00171326" w:rsidP="00171326">
            <w:pPr>
              <w:spacing w:before="120" w:after="120"/>
              <w:rPr>
                <w:rFonts w:cs="Arial"/>
                <w:szCs w:val="20"/>
              </w:rPr>
            </w:pPr>
          </w:p>
          <w:p w:rsidR="00171326" w:rsidRDefault="00171326" w:rsidP="00171326">
            <w:pPr>
              <w:spacing w:before="120" w:after="120"/>
              <w:rPr>
                <w:rFonts w:cs="Arial"/>
                <w:szCs w:val="20"/>
              </w:rPr>
            </w:pPr>
            <w:r w:rsidRPr="000F22BF">
              <w:rPr>
                <w:rFonts w:cs="Arial"/>
                <w:szCs w:val="20"/>
              </w:rPr>
              <w:t>Corriente de Cortocircuito simétrica de breve duración</w:t>
            </w:r>
            <w:r>
              <w:rPr>
                <w:rFonts w:cs="Arial"/>
                <w:szCs w:val="20"/>
              </w:rPr>
              <w:t>.</w:t>
            </w:r>
            <w:r w:rsidRPr="000F22BF">
              <w:rPr>
                <w:rFonts w:cs="Arial"/>
                <w:szCs w:val="20"/>
              </w:rPr>
              <w:t xml:space="preserve"> (En barras principales horizontales)</w:t>
            </w:r>
          </w:p>
          <w:p w:rsidR="00B65C9E" w:rsidRDefault="00B65C9E" w:rsidP="00171326">
            <w:pPr>
              <w:spacing w:before="120" w:after="120"/>
              <w:rPr>
                <w:rFonts w:cs="Arial"/>
                <w:szCs w:val="20"/>
              </w:rPr>
            </w:pPr>
            <w:proofErr w:type="spellStart"/>
            <w:r>
              <w:rPr>
                <w:rFonts w:cs="Arial"/>
                <w:szCs w:val="20"/>
              </w:rPr>
              <w:t>Icu</w:t>
            </w:r>
            <w:proofErr w:type="spellEnd"/>
            <w:r>
              <w:rPr>
                <w:rFonts w:cs="Arial"/>
                <w:szCs w:val="20"/>
              </w:rPr>
              <w:t xml:space="preserve"> equipamiento eléctrico</w:t>
            </w:r>
            <w:r w:rsidR="008865BB">
              <w:rPr>
                <w:rFonts w:cs="Arial"/>
                <w:szCs w:val="20"/>
              </w:rPr>
              <w:t xml:space="preserve"> (Interruptores alimentadores AS)</w:t>
            </w:r>
          </w:p>
          <w:p w:rsidR="00B65C9E" w:rsidRPr="000F22BF" w:rsidRDefault="00B65C9E" w:rsidP="00171326">
            <w:pPr>
              <w:spacing w:before="120" w:after="120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402" w:type="dxa"/>
          </w:tcPr>
          <w:p w:rsidR="00171326" w:rsidRPr="008865BB" w:rsidRDefault="00171326" w:rsidP="00171326">
            <w:pPr>
              <w:spacing w:before="120" w:after="120"/>
              <w:jc w:val="center"/>
              <w:rPr>
                <w:rFonts w:cs="Arial"/>
                <w:szCs w:val="20"/>
                <w:lang w:val="es-AR"/>
              </w:rPr>
            </w:pPr>
          </w:p>
          <w:p w:rsidR="00171326" w:rsidRDefault="003552A1" w:rsidP="00171326">
            <w:pPr>
              <w:spacing w:before="120" w:after="120"/>
              <w:jc w:val="center"/>
              <w:rPr>
                <w:rFonts w:cs="Arial"/>
                <w:szCs w:val="20"/>
                <w:lang w:val="en-US"/>
              </w:rPr>
            </w:pPr>
            <w:r>
              <w:rPr>
                <w:rFonts w:cs="Arial"/>
                <w:szCs w:val="20"/>
                <w:lang w:val="en-US"/>
              </w:rPr>
              <w:t>100kA- 1s</w:t>
            </w:r>
          </w:p>
          <w:p w:rsidR="00B65C9E" w:rsidRDefault="00B65C9E" w:rsidP="00171326">
            <w:pPr>
              <w:spacing w:before="120" w:after="120"/>
              <w:jc w:val="center"/>
              <w:rPr>
                <w:rFonts w:cs="Arial"/>
                <w:szCs w:val="20"/>
                <w:lang w:val="en-US"/>
              </w:rPr>
            </w:pPr>
          </w:p>
          <w:p w:rsidR="00171326" w:rsidRPr="000F22BF" w:rsidRDefault="00B65C9E" w:rsidP="00171326">
            <w:pPr>
              <w:spacing w:before="120" w:after="120"/>
              <w:jc w:val="center"/>
              <w:rPr>
                <w:rFonts w:cs="Arial"/>
                <w:szCs w:val="20"/>
                <w:lang w:val="en-US"/>
              </w:rPr>
            </w:pPr>
            <w:r w:rsidRPr="003552A1">
              <w:rPr>
                <w:rFonts w:cs="Arial"/>
                <w:szCs w:val="20"/>
                <w:highlight w:val="yellow"/>
                <w:lang w:val="en-US"/>
              </w:rPr>
              <w:t>70 kA</w:t>
            </w:r>
          </w:p>
        </w:tc>
      </w:tr>
      <w:tr w:rsidR="00171326" w:rsidRPr="000F22BF" w:rsidTr="00171326">
        <w:trPr>
          <w:jc w:val="center"/>
        </w:trPr>
        <w:tc>
          <w:tcPr>
            <w:tcW w:w="4489" w:type="dxa"/>
          </w:tcPr>
          <w:p w:rsidR="00171326" w:rsidRPr="000F22BF" w:rsidRDefault="00171326" w:rsidP="00171326">
            <w:pPr>
              <w:spacing w:before="120" w:after="120"/>
              <w:rPr>
                <w:rFonts w:cs="Arial"/>
                <w:szCs w:val="20"/>
              </w:rPr>
            </w:pPr>
            <w:r w:rsidRPr="000F22BF">
              <w:rPr>
                <w:rFonts w:cs="Arial"/>
                <w:szCs w:val="20"/>
              </w:rPr>
              <w:t>Corriente Nominal:</w:t>
            </w:r>
          </w:p>
        </w:tc>
        <w:tc>
          <w:tcPr>
            <w:tcW w:w="3402" w:type="dxa"/>
          </w:tcPr>
          <w:p w:rsidR="00171326" w:rsidRPr="000F22BF" w:rsidRDefault="003552A1" w:rsidP="00171326">
            <w:pPr>
              <w:spacing w:before="120" w:after="120"/>
              <w:jc w:val="center"/>
              <w:rPr>
                <w:rFonts w:cs="Arial"/>
                <w:szCs w:val="20"/>
              </w:rPr>
            </w:pPr>
            <w:r w:rsidRPr="003552A1">
              <w:rPr>
                <w:rFonts w:cs="Arial"/>
                <w:szCs w:val="20"/>
                <w:highlight w:val="yellow"/>
              </w:rPr>
              <w:t>XXXX A</w:t>
            </w:r>
          </w:p>
        </w:tc>
      </w:tr>
      <w:tr w:rsidR="00171326" w:rsidRPr="000F22BF" w:rsidTr="00171326">
        <w:trPr>
          <w:trHeight w:val="1068"/>
          <w:jc w:val="center"/>
        </w:trPr>
        <w:tc>
          <w:tcPr>
            <w:tcW w:w="4489" w:type="dxa"/>
            <w:vAlign w:val="center"/>
          </w:tcPr>
          <w:p w:rsidR="00BB0008" w:rsidRDefault="00171326" w:rsidP="00171326">
            <w:pPr>
              <w:spacing w:before="120" w:after="120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Pr="005F175A">
              <w:rPr>
                <w:rFonts w:cs="Arial"/>
                <w:szCs w:val="20"/>
              </w:rPr>
              <w:t>arras Principales (Horizontales</w:t>
            </w:r>
            <w:r w:rsidR="00DB57D0">
              <w:rPr>
                <w:rFonts w:cs="Arial"/>
                <w:szCs w:val="20"/>
              </w:rPr>
              <w:t>)</w:t>
            </w:r>
          </w:p>
          <w:p w:rsidR="003552A1" w:rsidRPr="000F22BF" w:rsidRDefault="003552A1" w:rsidP="00171326">
            <w:pPr>
              <w:spacing w:before="120" w:after="120"/>
              <w:rPr>
                <w:rFonts w:cs="Arial"/>
                <w:szCs w:val="20"/>
              </w:rPr>
            </w:pPr>
            <w:r w:rsidRPr="006A169E">
              <w:rPr>
                <w:rFonts w:cs="Arial"/>
                <w:szCs w:val="20"/>
                <w:highlight w:val="yellow"/>
              </w:rPr>
              <w:t>Perfil LGYE / Barras Cu XXXX</w:t>
            </w:r>
          </w:p>
        </w:tc>
        <w:tc>
          <w:tcPr>
            <w:tcW w:w="3402" w:type="dxa"/>
            <w:vAlign w:val="center"/>
          </w:tcPr>
          <w:p w:rsidR="003552A1" w:rsidRPr="000F22BF" w:rsidRDefault="003552A1" w:rsidP="003552A1">
            <w:pPr>
              <w:spacing w:before="120" w:after="120"/>
              <w:jc w:val="center"/>
              <w:rPr>
                <w:rFonts w:cs="Arial"/>
                <w:szCs w:val="20"/>
              </w:rPr>
            </w:pPr>
            <w:r w:rsidRPr="003552A1">
              <w:rPr>
                <w:rFonts w:cs="Arial"/>
                <w:szCs w:val="20"/>
                <w:highlight w:val="yellow"/>
              </w:rPr>
              <w:t>XXXX A</w:t>
            </w:r>
          </w:p>
        </w:tc>
      </w:tr>
    </w:tbl>
    <w:p w:rsidR="00171326" w:rsidRDefault="00171326" w:rsidP="0017132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489"/>
        <w:gridCol w:w="3402"/>
      </w:tblGrid>
      <w:tr w:rsidR="00171326" w:rsidRPr="000F22BF" w:rsidTr="00171326">
        <w:trPr>
          <w:cantSplit/>
          <w:jc w:val="center"/>
        </w:trPr>
        <w:tc>
          <w:tcPr>
            <w:tcW w:w="7891" w:type="dxa"/>
            <w:gridSpan w:val="2"/>
            <w:shd w:val="clear" w:color="auto" w:fill="008000"/>
          </w:tcPr>
          <w:p w:rsidR="00171326" w:rsidRPr="000F22BF" w:rsidRDefault="00171326" w:rsidP="00171326">
            <w:pPr>
              <w:spacing w:before="120" w:after="120"/>
              <w:rPr>
                <w:color w:val="FFFFFF" w:themeColor="background1"/>
                <w:sz w:val="18"/>
              </w:rPr>
            </w:pPr>
            <w:r>
              <w:br w:type="page"/>
            </w:r>
            <w:r w:rsidRPr="000F22BF">
              <w:rPr>
                <w:color w:val="FFFFFF" w:themeColor="background1"/>
                <w:sz w:val="18"/>
              </w:rPr>
              <w:t>Características Mecánicas</w:t>
            </w:r>
          </w:p>
        </w:tc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Forma Entradas</w:t>
            </w:r>
          </w:p>
        </w:tc>
        <w:tc>
          <w:tcPr>
            <w:tcW w:w="3402" w:type="dxa"/>
          </w:tcPr>
          <w:p w:rsidR="00171326" w:rsidRPr="00321D00" w:rsidRDefault="00171326" w:rsidP="00171326">
            <w:pPr>
              <w:spacing w:before="120" w:after="120"/>
              <w:jc w:val="center"/>
              <w:rPr>
                <w:sz w:val="18"/>
              </w:rPr>
            </w:pPr>
            <w:r w:rsidRPr="003552A1">
              <w:rPr>
                <w:sz w:val="18"/>
                <w:highlight w:val="yellow"/>
              </w:rPr>
              <w:t>4b</w:t>
            </w:r>
          </w:p>
        </w:tc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BB0008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Forma Salidas</w:t>
            </w:r>
            <w:r>
              <w:rPr>
                <w:sz w:val="18"/>
              </w:rPr>
              <w:t xml:space="preserve"> </w:t>
            </w:r>
          </w:p>
        </w:tc>
        <w:tc>
          <w:tcPr>
            <w:tcW w:w="3402" w:type="dxa"/>
          </w:tcPr>
          <w:p w:rsidR="00171326" w:rsidRPr="00321D00" w:rsidRDefault="003552A1" w:rsidP="00BB0008">
            <w:pPr>
              <w:spacing w:before="120" w:after="120"/>
              <w:jc w:val="center"/>
              <w:rPr>
                <w:sz w:val="18"/>
              </w:rPr>
            </w:pPr>
            <w:r w:rsidRPr="003552A1">
              <w:rPr>
                <w:sz w:val="18"/>
                <w:highlight w:val="yellow"/>
              </w:rPr>
              <w:t>4b</w:t>
            </w:r>
          </w:p>
        </w:tc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Grado de protección</w:t>
            </w:r>
          </w:p>
        </w:tc>
        <w:tc>
          <w:tcPr>
            <w:tcW w:w="3402" w:type="dxa"/>
          </w:tcPr>
          <w:p w:rsidR="00171326" w:rsidRPr="00321D00" w:rsidRDefault="009749A2" w:rsidP="00171326">
            <w:pPr>
              <w:spacing w:before="120" w:after="120"/>
              <w:jc w:val="center"/>
              <w:rPr>
                <w:sz w:val="18"/>
              </w:rPr>
            </w:pPr>
            <w:r w:rsidRPr="003552A1">
              <w:rPr>
                <w:sz w:val="18"/>
                <w:highlight w:val="yellow"/>
              </w:rPr>
              <w:t>IP 31</w:t>
            </w:r>
          </w:p>
        </w:tc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Acceso</w:t>
            </w:r>
          </w:p>
        </w:tc>
        <w:sdt>
          <w:sdtPr>
            <w:rPr>
              <w:sz w:val="18"/>
            </w:rPr>
            <w:id w:val="12859168"/>
            <w:placeholder>
              <w:docPart w:val="DefaultPlaceholder_22675704"/>
            </w:placeholder>
            <w:dropDownList>
              <w:listItem w:value="Elija un elemento."/>
              <w:listItem w:displayText="Frontal " w:value="Frontal "/>
              <w:listItem w:displayText="Posterior" w:value="Posterior"/>
              <w:listItem w:displayText="Frontal / Posterior" w:value="Frontal / Posterior"/>
            </w:dropDownList>
          </w:sdtPr>
          <w:sdtContent>
            <w:tc>
              <w:tcPr>
                <w:tcW w:w="3402" w:type="dxa"/>
              </w:tcPr>
              <w:p w:rsidR="00171326" w:rsidRPr="00321D00" w:rsidRDefault="00BB0008" w:rsidP="00171326">
                <w:pPr>
                  <w:spacing w:before="120" w:after="120"/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Frontal / Posterior</w:t>
                </w:r>
              </w:p>
            </w:tc>
          </w:sdtContent>
        </w:sdt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 xml:space="preserve">Entrada de la alimentación </w:t>
            </w:r>
          </w:p>
        </w:tc>
        <w:sdt>
          <w:sdtPr>
            <w:rPr>
              <w:sz w:val="18"/>
            </w:rPr>
            <w:id w:val="12859171"/>
            <w:placeholder>
              <w:docPart w:val="DefaultPlaceholder_22675704"/>
            </w:placeholder>
            <w:dropDownList>
              <w:listItem w:value="Elija un elemento."/>
              <w:listItem w:displayText="Superior" w:value="Superior"/>
              <w:listItem w:displayText="Inferior" w:value="Inferior"/>
              <w:listItem w:displayText="Superior / Inferior" w:value="Superior / Inferior"/>
            </w:dropDownList>
          </w:sdtPr>
          <w:sdtContent>
            <w:tc>
              <w:tcPr>
                <w:tcW w:w="3402" w:type="dxa"/>
              </w:tcPr>
              <w:p w:rsidR="00171326" w:rsidRPr="00321D00" w:rsidRDefault="00BB0008" w:rsidP="00171326">
                <w:pPr>
                  <w:spacing w:before="120" w:after="120"/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Superior</w:t>
                </w:r>
              </w:p>
            </w:tc>
          </w:sdtContent>
        </w:sdt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Salida de Cables</w:t>
            </w:r>
            <w:r>
              <w:rPr>
                <w:sz w:val="18"/>
              </w:rPr>
              <w:t xml:space="preserve"> </w:t>
            </w:r>
          </w:p>
        </w:tc>
        <w:sdt>
          <w:sdtPr>
            <w:rPr>
              <w:sz w:val="18"/>
            </w:rPr>
            <w:id w:val="12859173"/>
            <w:placeholder>
              <w:docPart w:val="57B2519205ED4C739C9285E2C71099BE"/>
            </w:placeholder>
            <w:dropDownList>
              <w:listItem w:value="Elija un elemento."/>
              <w:listItem w:displayText="Superior" w:value="Superior"/>
              <w:listItem w:displayText="Inferior" w:value="Inferior"/>
              <w:listItem w:displayText="Superior / Inferior" w:value="Superior / Inferior"/>
            </w:dropDownList>
          </w:sdtPr>
          <w:sdtContent>
            <w:tc>
              <w:tcPr>
                <w:tcW w:w="3402" w:type="dxa"/>
              </w:tcPr>
              <w:p w:rsidR="00171326" w:rsidRPr="00321D00" w:rsidRDefault="00BB0008" w:rsidP="00171326">
                <w:pPr>
                  <w:spacing w:before="120" w:after="120"/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Superior</w:t>
                </w:r>
              </w:p>
            </w:tc>
          </w:sdtContent>
        </w:sdt>
      </w:tr>
      <w:tr w:rsidR="00171326" w:rsidRPr="00321D00" w:rsidTr="00171326">
        <w:trPr>
          <w:jc w:val="center"/>
        </w:trPr>
        <w:tc>
          <w:tcPr>
            <w:tcW w:w="4489" w:type="dxa"/>
          </w:tcPr>
          <w:p w:rsidR="00171326" w:rsidRPr="00321D00" w:rsidRDefault="00171326" w:rsidP="00171326">
            <w:pPr>
              <w:spacing w:before="120" w:after="120"/>
              <w:rPr>
                <w:sz w:val="18"/>
              </w:rPr>
            </w:pPr>
            <w:r w:rsidRPr="00321D00">
              <w:rPr>
                <w:sz w:val="18"/>
              </w:rPr>
              <w:t>Color de pintura de terminación</w:t>
            </w:r>
          </w:p>
        </w:tc>
        <w:tc>
          <w:tcPr>
            <w:tcW w:w="3402" w:type="dxa"/>
          </w:tcPr>
          <w:p w:rsidR="00171326" w:rsidRPr="00321D00" w:rsidRDefault="00171326" w:rsidP="00171326">
            <w:pPr>
              <w:spacing w:before="120" w:after="120"/>
              <w:jc w:val="center"/>
              <w:rPr>
                <w:sz w:val="18"/>
              </w:rPr>
            </w:pPr>
            <w:r>
              <w:rPr>
                <w:sz w:val="18"/>
              </w:rPr>
              <w:t xml:space="preserve">RAL – </w:t>
            </w:r>
            <w:r w:rsidR="00BB0008">
              <w:rPr>
                <w:sz w:val="18"/>
              </w:rPr>
              <w:t>900</w:t>
            </w:r>
            <w:r w:rsidR="003552A1">
              <w:rPr>
                <w:sz w:val="18"/>
              </w:rPr>
              <w:t>1</w:t>
            </w:r>
          </w:p>
        </w:tc>
      </w:tr>
    </w:tbl>
    <w:p w:rsidR="00171326" w:rsidRDefault="00171326" w:rsidP="00171326">
      <w:pPr>
        <w:rPr>
          <w:lang w:val="es-ES_tradnl"/>
        </w:rPr>
      </w:pPr>
    </w:p>
    <w:p w:rsidR="00171326" w:rsidRDefault="00171326" w:rsidP="00143250">
      <w:pPr>
        <w:rPr>
          <w:szCs w:val="20"/>
        </w:rPr>
      </w:pPr>
    </w:p>
    <w:p w:rsidR="00171326" w:rsidRDefault="00171326" w:rsidP="00143250">
      <w:pPr>
        <w:rPr>
          <w:szCs w:val="20"/>
        </w:rPr>
      </w:pPr>
    </w:p>
    <w:p w:rsidR="00DB57D0" w:rsidRDefault="00DB57D0" w:rsidP="00143250">
      <w:pPr>
        <w:rPr>
          <w:szCs w:val="20"/>
        </w:rPr>
      </w:pPr>
    </w:p>
    <w:p w:rsidR="00DB57D0" w:rsidRDefault="00DB57D0" w:rsidP="00143250">
      <w:pPr>
        <w:rPr>
          <w:szCs w:val="20"/>
        </w:rPr>
      </w:pPr>
    </w:p>
    <w:p w:rsidR="00DB57D0" w:rsidRDefault="00DB57D0" w:rsidP="00143250">
      <w:pPr>
        <w:rPr>
          <w:szCs w:val="20"/>
        </w:rPr>
      </w:pPr>
    </w:p>
    <w:p w:rsidR="004123FE" w:rsidRDefault="004123FE" w:rsidP="004123FE"/>
    <w:p w:rsidR="00525E19" w:rsidRDefault="00525E19" w:rsidP="004123FE"/>
    <w:p w:rsidR="00525E19" w:rsidRDefault="00525E19" w:rsidP="004123FE"/>
    <w:p w:rsidR="00525E19" w:rsidRDefault="00525E19" w:rsidP="004123FE"/>
    <w:p w:rsidR="00525E19" w:rsidRDefault="00525E19" w:rsidP="004123FE"/>
    <w:p w:rsidR="004123FE" w:rsidRPr="0095623E" w:rsidRDefault="004123FE" w:rsidP="004123FE">
      <w:pPr>
        <w:pStyle w:val="Ttulo2"/>
        <w:numPr>
          <w:ilvl w:val="0"/>
          <w:numId w:val="13"/>
        </w:numPr>
        <w:shd w:val="clear" w:color="auto" w:fill="E0E0E0"/>
        <w:tabs>
          <w:tab w:val="clear" w:pos="540"/>
          <w:tab w:val="right" w:pos="360"/>
        </w:tabs>
        <w:ind w:left="360"/>
        <w:jc w:val="both"/>
        <w:rPr>
          <w:rFonts w:cs="Arial"/>
          <w:color w:val="008000"/>
          <w:sz w:val="20"/>
        </w:rPr>
      </w:pPr>
      <w:bookmarkStart w:id="21" w:name="_Toc361313009"/>
      <w:bookmarkStart w:id="22" w:name="_Toc370915445"/>
      <w:r>
        <w:rPr>
          <w:rFonts w:cs="Arial"/>
          <w:color w:val="008000"/>
          <w:sz w:val="20"/>
        </w:rPr>
        <w:lastRenderedPageBreak/>
        <w:t>Criterios de diseño para esta provisión.</w:t>
      </w:r>
      <w:bookmarkEnd w:id="21"/>
      <w:bookmarkEnd w:id="22"/>
    </w:p>
    <w:p w:rsidR="004123FE" w:rsidRPr="0013036A" w:rsidRDefault="004123FE" w:rsidP="004123FE">
      <w:pPr>
        <w:rPr>
          <w:lang w:val="es-ES_tradnl"/>
        </w:rPr>
      </w:pPr>
    </w:p>
    <w:p w:rsidR="004123FE" w:rsidRPr="00525E19" w:rsidRDefault="004123FE" w:rsidP="004123FE">
      <w:pPr>
        <w:jc w:val="both"/>
        <w:rPr>
          <w:b/>
          <w:color w:val="008000"/>
          <w:szCs w:val="20"/>
          <w:u w:val="single"/>
        </w:rPr>
      </w:pPr>
      <w:r w:rsidRPr="00525E19">
        <w:rPr>
          <w:b/>
          <w:color w:val="008000"/>
          <w:szCs w:val="20"/>
          <w:u w:val="single"/>
        </w:rPr>
        <w:t xml:space="preserve">Entrada de Energía </w:t>
      </w:r>
    </w:p>
    <w:p w:rsidR="00BB0008" w:rsidRDefault="00BB0008" w:rsidP="004123FE">
      <w:pPr>
        <w:jc w:val="both"/>
        <w:rPr>
          <w:b/>
          <w:color w:val="008000"/>
          <w:szCs w:val="20"/>
          <w:u w:val="single"/>
        </w:rPr>
      </w:pPr>
    </w:p>
    <w:p w:rsidR="0013036A" w:rsidRDefault="0013036A" w:rsidP="0013036A">
      <w:pPr>
        <w:autoSpaceDE w:val="0"/>
        <w:autoSpaceDN w:val="0"/>
        <w:adjustRightInd w:val="0"/>
        <w:jc w:val="both"/>
        <w:rPr>
          <w:rFonts w:cs="Arial"/>
          <w:szCs w:val="20"/>
          <w:lang w:val="es-AR" w:eastAsia="es-AR"/>
        </w:rPr>
      </w:pPr>
      <w:r>
        <w:rPr>
          <w:rFonts w:cs="Arial"/>
          <w:szCs w:val="20"/>
          <w:lang w:val="es-AR" w:eastAsia="es-AR"/>
        </w:rPr>
        <w:t>El interruptor</w:t>
      </w:r>
      <w:r w:rsidRPr="005F621C">
        <w:rPr>
          <w:rFonts w:cs="Arial"/>
          <w:szCs w:val="20"/>
          <w:lang w:val="es-AR" w:eastAsia="es-AR"/>
        </w:rPr>
        <w:t xml:space="preserve"> co</w:t>
      </w:r>
      <w:r>
        <w:rPr>
          <w:rFonts w:cs="Arial"/>
          <w:szCs w:val="20"/>
          <w:lang w:val="es-AR" w:eastAsia="es-AR"/>
        </w:rPr>
        <w:t>nsiderado para la entrada es</w:t>
      </w:r>
      <w:r w:rsidRPr="005F621C">
        <w:rPr>
          <w:rFonts w:cs="Arial"/>
          <w:szCs w:val="20"/>
          <w:lang w:val="es-AR" w:eastAsia="es-AR"/>
        </w:rPr>
        <w:t xml:space="preserve"> de Línea </w:t>
      </w:r>
      <w:proofErr w:type="spellStart"/>
      <w:r>
        <w:rPr>
          <w:rFonts w:cs="Arial"/>
          <w:b/>
          <w:bCs/>
          <w:szCs w:val="20"/>
          <w:lang w:val="es-AR" w:eastAsia="es-AR"/>
        </w:rPr>
        <w:t>Masterpact</w:t>
      </w:r>
      <w:proofErr w:type="spellEnd"/>
      <w:r>
        <w:rPr>
          <w:rFonts w:cs="Arial"/>
          <w:b/>
          <w:bCs/>
          <w:szCs w:val="20"/>
          <w:lang w:val="es-AR" w:eastAsia="es-AR"/>
        </w:rPr>
        <w:t xml:space="preserve"> NW</w:t>
      </w:r>
      <w:r w:rsidR="008943DE">
        <w:rPr>
          <w:rFonts w:cs="Arial"/>
          <w:b/>
          <w:bCs/>
          <w:szCs w:val="20"/>
          <w:lang w:val="es-AR" w:eastAsia="es-AR"/>
        </w:rPr>
        <w:t>32</w:t>
      </w:r>
      <w:r>
        <w:rPr>
          <w:rFonts w:cs="Arial"/>
          <w:b/>
          <w:bCs/>
          <w:szCs w:val="20"/>
          <w:lang w:val="es-AR" w:eastAsia="es-AR"/>
        </w:rPr>
        <w:t xml:space="preserve"> 4P</w:t>
      </w:r>
      <w:r w:rsidRPr="005F621C">
        <w:rPr>
          <w:rFonts w:cs="Arial"/>
          <w:szCs w:val="20"/>
          <w:lang w:val="es-AR" w:eastAsia="es-AR"/>
        </w:rPr>
        <w:t>,</w:t>
      </w:r>
      <w:r>
        <w:rPr>
          <w:rFonts w:cs="Arial"/>
          <w:szCs w:val="20"/>
          <w:lang w:val="es-AR" w:eastAsia="es-AR"/>
        </w:rPr>
        <w:t xml:space="preserve"> </w:t>
      </w:r>
      <w:r w:rsidRPr="005F621C">
        <w:rPr>
          <w:rFonts w:cs="Arial"/>
          <w:szCs w:val="20"/>
          <w:lang w:val="es-AR" w:eastAsia="es-AR"/>
        </w:rPr>
        <w:t xml:space="preserve">unidad de protección </w:t>
      </w:r>
      <w:proofErr w:type="spellStart"/>
      <w:r w:rsidR="008943DE">
        <w:rPr>
          <w:rFonts w:cs="Arial"/>
          <w:b/>
          <w:bCs/>
          <w:szCs w:val="20"/>
          <w:lang w:val="es-AR" w:eastAsia="es-AR"/>
        </w:rPr>
        <w:t>Micrologic</w:t>
      </w:r>
      <w:proofErr w:type="spellEnd"/>
      <w:r w:rsidR="008943DE">
        <w:rPr>
          <w:rFonts w:cs="Arial"/>
          <w:b/>
          <w:bCs/>
          <w:szCs w:val="20"/>
          <w:lang w:val="es-AR" w:eastAsia="es-AR"/>
        </w:rPr>
        <w:t xml:space="preserve"> 5.0A</w:t>
      </w:r>
      <w:r>
        <w:rPr>
          <w:rFonts w:cs="Arial"/>
          <w:b/>
          <w:bCs/>
          <w:szCs w:val="20"/>
          <w:lang w:val="es-AR" w:eastAsia="es-AR"/>
        </w:rPr>
        <w:t xml:space="preserve"> </w:t>
      </w:r>
      <w:r w:rsidRPr="0013036A">
        <w:rPr>
          <w:rFonts w:cs="Arial"/>
          <w:bCs/>
          <w:szCs w:val="20"/>
          <w:lang w:val="es-AR" w:eastAsia="es-AR"/>
        </w:rPr>
        <w:t xml:space="preserve">con medición de </w:t>
      </w:r>
      <w:r w:rsidR="00DA4D0A" w:rsidRPr="0013036A">
        <w:rPr>
          <w:rFonts w:cs="Arial"/>
          <w:bCs/>
          <w:szCs w:val="20"/>
          <w:lang w:val="es-AR" w:eastAsia="es-AR"/>
        </w:rPr>
        <w:t>energía</w:t>
      </w:r>
      <w:r w:rsidRPr="005F621C">
        <w:rPr>
          <w:rFonts w:cs="Arial"/>
          <w:szCs w:val="20"/>
          <w:lang w:val="es-AR" w:eastAsia="es-AR"/>
        </w:rPr>
        <w:t>, en ejecución extraíble sobre chasis</w:t>
      </w:r>
      <w:r w:rsidR="00DA4D0A">
        <w:rPr>
          <w:rFonts w:cs="Arial"/>
          <w:szCs w:val="20"/>
          <w:lang w:val="es-AR" w:eastAsia="es-AR"/>
        </w:rPr>
        <w:t>,</w:t>
      </w:r>
      <w:r w:rsidRPr="005F621C">
        <w:rPr>
          <w:rFonts w:cs="Arial"/>
          <w:szCs w:val="20"/>
          <w:lang w:val="es-AR" w:eastAsia="es-AR"/>
        </w:rPr>
        <w:t xml:space="preserve"> </w:t>
      </w:r>
      <w:r w:rsidR="00DA4D0A" w:rsidRPr="008943DE">
        <w:rPr>
          <w:rFonts w:cs="Arial"/>
          <w:szCs w:val="20"/>
          <w:highlight w:val="yellow"/>
          <w:lang w:val="es-AR" w:eastAsia="es-AR"/>
        </w:rPr>
        <w:t>a</w:t>
      </w:r>
      <w:r w:rsidRPr="008943DE">
        <w:rPr>
          <w:rFonts w:cs="Arial"/>
          <w:szCs w:val="20"/>
          <w:highlight w:val="yellow"/>
          <w:lang w:val="es-AR" w:eastAsia="es-AR"/>
        </w:rPr>
        <w:t xml:space="preserve">demás se consideraron los accesorios de comunicación </w:t>
      </w:r>
      <w:proofErr w:type="spellStart"/>
      <w:r w:rsidRPr="008943DE">
        <w:rPr>
          <w:rFonts w:cs="Arial"/>
          <w:szCs w:val="20"/>
          <w:highlight w:val="yellow"/>
          <w:lang w:val="es-AR" w:eastAsia="es-AR"/>
        </w:rPr>
        <w:t>Modbus</w:t>
      </w:r>
      <w:proofErr w:type="spellEnd"/>
      <w:r w:rsidRPr="008943DE">
        <w:rPr>
          <w:rFonts w:cs="Arial"/>
          <w:szCs w:val="20"/>
          <w:highlight w:val="yellow"/>
          <w:lang w:val="es-AR" w:eastAsia="es-AR"/>
        </w:rPr>
        <w:t xml:space="preserve"> para reporte de las mediciones.</w:t>
      </w:r>
      <w:r w:rsidR="00DA4D0A" w:rsidRPr="008943DE">
        <w:rPr>
          <w:rFonts w:cs="Arial"/>
          <w:szCs w:val="20"/>
          <w:highlight w:val="yellow"/>
          <w:lang w:val="es-AR" w:eastAsia="es-AR"/>
        </w:rPr>
        <w:t xml:space="preserve"> La medición de energía se ha considerado realizar con la </w:t>
      </w:r>
      <w:proofErr w:type="spellStart"/>
      <w:r w:rsidR="00DA4D0A" w:rsidRPr="008943DE">
        <w:rPr>
          <w:rFonts w:cs="Arial"/>
          <w:szCs w:val="20"/>
          <w:highlight w:val="yellow"/>
          <w:lang w:val="es-AR" w:eastAsia="es-AR"/>
        </w:rPr>
        <w:t>Micrologic</w:t>
      </w:r>
      <w:proofErr w:type="spellEnd"/>
      <w:r w:rsidR="00DA4D0A" w:rsidRPr="008943DE">
        <w:rPr>
          <w:rFonts w:cs="Arial"/>
          <w:szCs w:val="20"/>
          <w:highlight w:val="yellow"/>
          <w:lang w:val="es-AR" w:eastAsia="es-AR"/>
        </w:rPr>
        <w:t>.</w:t>
      </w:r>
      <w:r w:rsidR="00DA4D0A">
        <w:rPr>
          <w:rFonts w:cs="Arial"/>
          <w:szCs w:val="20"/>
          <w:lang w:val="es-AR" w:eastAsia="es-AR"/>
        </w:rPr>
        <w:t xml:space="preserve"> </w:t>
      </w:r>
    </w:p>
    <w:p w:rsidR="0013036A" w:rsidRDefault="0013036A" w:rsidP="0013036A">
      <w:pPr>
        <w:autoSpaceDE w:val="0"/>
        <w:autoSpaceDN w:val="0"/>
        <w:adjustRightInd w:val="0"/>
        <w:jc w:val="both"/>
        <w:rPr>
          <w:rFonts w:cs="Arial"/>
          <w:szCs w:val="20"/>
          <w:lang w:val="es-AR" w:eastAsia="es-AR"/>
        </w:rPr>
      </w:pPr>
    </w:p>
    <w:p w:rsidR="00DA4D0A" w:rsidRDefault="0013036A" w:rsidP="008943DE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  <w:r w:rsidRPr="008943DE">
        <w:rPr>
          <w:rFonts w:cs="Arial"/>
          <w:bCs/>
          <w:szCs w:val="20"/>
          <w:highlight w:val="yellow"/>
          <w:lang w:val="es-AR" w:eastAsia="es-AR"/>
        </w:rPr>
        <w:t>Las entradas se han considerado con cables por la parte superior del tablero.</w:t>
      </w:r>
    </w:p>
    <w:p w:rsidR="008943DE" w:rsidRDefault="008943DE" w:rsidP="008943DE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</w:p>
    <w:p w:rsidR="008943DE" w:rsidRPr="008943DE" w:rsidRDefault="008943DE" w:rsidP="008943DE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</w:p>
    <w:p w:rsidR="00847A1C" w:rsidRPr="008943DE" w:rsidRDefault="008943DE" w:rsidP="0013036A">
      <w:pPr>
        <w:jc w:val="both"/>
        <w:rPr>
          <w:b/>
          <w:color w:val="008000"/>
          <w:szCs w:val="20"/>
          <w:u w:val="single"/>
        </w:rPr>
      </w:pPr>
      <w:r w:rsidRPr="008943DE">
        <w:rPr>
          <w:b/>
          <w:color w:val="008000"/>
          <w:szCs w:val="20"/>
          <w:u w:val="single"/>
        </w:rPr>
        <w:t>Salidas con alimentador</w:t>
      </w:r>
    </w:p>
    <w:p w:rsidR="00847A1C" w:rsidRDefault="00847A1C" w:rsidP="0013036A">
      <w:pPr>
        <w:jc w:val="both"/>
        <w:rPr>
          <w:rFonts w:cs="Arial"/>
        </w:rPr>
      </w:pPr>
    </w:p>
    <w:p w:rsidR="00DA4D0A" w:rsidRDefault="00847A1C" w:rsidP="00DA4D0A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  <w:r>
        <w:rPr>
          <w:rFonts w:cs="Arial"/>
          <w:szCs w:val="20"/>
          <w:lang w:val="es-AR" w:eastAsia="es-AR"/>
        </w:rPr>
        <w:t>Los  interruptores</w:t>
      </w:r>
      <w:r w:rsidRPr="005F621C">
        <w:rPr>
          <w:rFonts w:cs="Arial"/>
          <w:szCs w:val="20"/>
          <w:lang w:val="es-AR" w:eastAsia="es-AR"/>
        </w:rPr>
        <w:t xml:space="preserve"> co</w:t>
      </w:r>
      <w:r>
        <w:rPr>
          <w:rFonts w:cs="Arial"/>
          <w:szCs w:val="20"/>
          <w:lang w:val="es-AR" w:eastAsia="es-AR"/>
        </w:rPr>
        <w:t xml:space="preserve">nsiderados corresponden a la línea </w:t>
      </w:r>
      <w:r w:rsidRPr="008943DE">
        <w:rPr>
          <w:rFonts w:cs="Arial"/>
          <w:b/>
          <w:bCs/>
          <w:szCs w:val="20"/>
          <w:highlight w:val="yellow"/>
          <w:lang w:val="es-AR" w:eastAsia="es-AR"/>
        </w:rPr>
        <w:t>Compact NSX</w:t>
      </w:r>
      <w:r w:rsidR="008865BB" w:rsidRPr="008943DE">
        <w:rPr>
          <w:rFonts w:cs="Arial"/>
          <w:b/>
          <w:bCs/>
          <w:szCs w:val="20"/>
          <w:highlight w:val="yellow"/>
          <w:lang w:val="es-AR" w:eastAsia="es-AR"/>
        </w:rPr>
        <w:t xml:space="preserve"> (70kA)</w:t>
      </w:r>
      <w:r w:rsidRPr="008943DE">
        <w:rPr>
          <w:rFonts w:cs="Arial"/>
          <w:bCs/>
          <w:szCs w:val="20"/>
          <w:highlight w:val="yellow"/>
          <w:lang w:val="es-AR" w:eastAsia="es-AR"/>
        </w:rPr>
        <w:t xml:space="preserve"> 3</w:t>
      </w:r>
      <w:r w:rsidR="008943DE" w:rsidRPr="008943DE">
        <w:rPr>
          <w:rFonts w:cs="Arial"/>
          <w:bCs/>
          <w:szCs w:val="20"/>
          <w:highlight w:val="yellow"/>
          <w:lang w:val="es-AR" w:eastAsia="es-AR"/>
        </w:rPr>
        <w:t>/4</w:t>
      </w:r>
      <w:r w:rsidRPr="008943DE">
        <w:rPr>
          <w:rFonts w:cs="Arial"/>
          <w:bCs/>
          <w:szCs w:val="20"/>
          <w:highlight w:val="yellow"/>
          <w:lang w:val="es-AR" w:eastAsia="es-AR"/>
        </w:rPr>
        <w:t xml:space="preserve">P en ejecución </w:t>
      </w:r>
      <w:r w:rsidR="008943DE" w:rsidRPr="008943DE">
        <w:rPr>
          <w:rFonts w:cs="Arial"/>
          <w:bCs/>
          <w:szCs w:val="20"/>
          <w:highlight w:val="yellow"/>
          <w:lang w:val="es-AR" w:eastAsia="es-AR"/>
        </w:rPr>
        <w:t>fija</w:t>
      </w:r>
      <w:r w:rsidRPr="008943DE">
        <w:rPr>
          <w:rFonts w:cs="Arial"/>
          <w:bCs/>
          <w:szCs w:val="20"/>
          <w:highlight w:val="yellow"/>
          <w:lang w:val="es-AR" w:eastAsia="es-AR"/>
        </w:rPr>
        <w:t>.</w:t>
      </w:r>
      <w:r>
        <w:rPr>
          <w:rFonts w:cs="Arial"/>
          <w:bCs/>
          <w:szCs w:val="20"/>
          <w:lang w:val="es-AR" w:eastAsia="es-AR"/>
        </w:rPr>
        <w:t xml:space="preserve"> </w:t>
      </w:r>
    </w:p>
    <w:p w:rsidR="00327EF4" w:rsidRDefault="008943DE" w:rsidP="00DA4D0A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  <w:r>
        <w:rPr>
          <w:rFonts w:cs="Arial"/>
          <w:bCs/>
          <w:szCs w:val="20"/>
          <w:lang w:val="es-AR" w:eastAsia="es-AR"/>
        </w:rPr>
        <w:t xml:space="preserve">Se considero para los interruptores de salida la </w:t>
      </w:r>
      <w:r w:rsidRPr="008943DE">
        <w:rPr>
          <w:rFonts w:cs="Arial"/>
          <w:bCs/>
          <w:szCs w:val="20"/>
          <w:highlight w:val="yellow"/>
          <w:lang w:val="es-AR" w:eastAsia="es-AR"/>
        </w:rPr>
        <w:t xml:space="preserve">protección electrónica </w:t>
      </w:r>
      <w:proofErr w:type="spellStart"/>
      <w:r w:rsidRPr="008943DE">
        <w:rPr>
          <w:rFonts w:cs="Arial"/>
          <w:bCs/>
          <w:szCs w:val="20"/>
          <w:highlight w:val="yellow"/>
          <w:lang w:val="es-AR" w:eastAsia="es-AR"/>
        </w:rPr>
        <w:t>Micrlogic</w:t>
      </w:r>
      <w:proofErr w:type="spellEnd"/>
      <w:r w:rsidRPr="008943DE">
        <w:rPr>
          <w:rFonts w:cs="Arial"/>
          <w:bCs/>
          <w:szCs w:val="20"/>
          <w:highlight w:val="yellow"/>
          <w:lang w:val="es-AR" w:eastAsia="es-AR"/>
        </w:rPr>
        <w:t xml:space="preserve"> 2.3, contactos auxiliares y bobina de apertura</w:t>
      </w:r>
    </w:p>
    <w:p w:rsidR="008943DE" w:rsidRDefault="008943DE" w:rsidP="00DA4D0A">
      <w:pPr>
        <w:autoSpaceDE w:val="0"/>
        <w:autoSpaceDN w:val="0"/>
        <w:adjustRightInd w:val="0"/>
        <w:jc w:val="both"/>
        <w:rPr>
          <w:rFonts w:cs="Arial"/>
          <w:bCs/>
          <w:szCs w:val="20"/>
          <w:lang w:val="es-AR" w:eastAsia="es-AR"/>
        </w:rPr>
      </w:pPr>
    </w:p>
    <w:p w:rsidR="00327EF4" w:rsidRDefault="00327EF4" w:rsidP="00327EF4">
      <w:pPr>
        <w:autoSpaceDE w:val="0"/>
        <w:autoSpaceDN w:val="0"/>
        <w:adjustRightInd w:val="0"/>
        <w:rPr>
          <w:rFonts w:cs="Arial"/>
          <w:lang w:val="es-ES_tradnl"/>
        </w:rPr>
      </w:pPr>
    </w:p>
    <w:p w:rsidR="00847A1C" w:rsidRPr="00327EF4" w:rsidRDefault="00847A1C" w:rsidP="0013036A">
      <w:pPr>
        <w:jc w:val="both"/>
        <w:rPr>
          <w:rFonts w:cs="Arial"/>
          <w:lang w:val="es-ES_tradnl"/>
        </w:rPr>
      </w:pPr>
    </w:p>
    <w:p w:rsidR="00327EF4" w:rsidRDefault="00327EF4" w:rsidP="0013036A">
      <w:pPr>
        <w:jc w:val="both"/>
        <w:rPr>
          <w:rFonts w:cs="Arial"/>
        </w:rPr>
      </w:pPr>
    </w:p>
    <w:p w:rsidR="00327EF4" w:rsidRDefault="00327EF4" w:rsidP="0013036A">
      <w:pPr>
        <w:jc w:val="both"/>
        <w:rPr>
          <w:rFonts w:cs="Arial"/>
        </w:rPr>
      </w:pPr>
    </w:p>
    <w:p w:rsidR="004123FE" w:rsidRPr="0013036A" w:rsidRDefault="004123FE" w:rsidP="004123FE">
      <w:pPr>
        <w:jc w:val="both"/>
        <w:rPr>
          <w:b/>
          <w:color w:val="008000"/>
          <w:szCs w:val="20"/>
          <w:u w:val="single"/>
          <w:lang w:val="es-ES_tradnl"/>
        </w:rPr>
      </w:pPr>
    </w:p>
    <w:p w:rsidR="004123FE" w:rsidRDefault="009749A2" w:rsidP="008943DE">
      <w:pPr>
        <w:rPr>
          <w:rFonts w:cs="Arial"/>
          <w:bCs/>
          <w:szCs w:val="20"/>
          <w:lang w:val="es-AR" w:eastAsia="es-AR"/>
        </w:rPr>
      </w:pPr>
      <w:r>
        <w:rPr>
          <w:rFonts w:cs="Arial"/>
          <w:bCs/>
          <w:szCs w:val="20"/>
          <w:lang w:val="es-AR" w:eastAsia="es-AR"/>
        </w:rPr>
        <w:br w:type="page"/>
      </w:r>
    </w:p>
    <w:p w:rsidR="00190576" w:rsidRPr="00291CBF" w:rsidRDefault="00190576" w:rsidP="00190576">
      <w:pPr>
        <w:pStyle w:val="Ttulo2"/>
        <w:numPr>
          <w:ilvl w:val="1"/>
          <w:numId w:val="13"/>
        </w:numPr>
        <w:pBdr>
          <w:top w:val="single" w:sz="12" w:space="1" w:color="D9D9D9"/>
          <w:left w:val="single" w:sz="12" w:space="4" w:color="D9D9D9"/>
          <w:bottom w:val="single" w:sz="12" w:space="1" w:color="D9D9D9"/>
          <w:right w:val="single" w:sz="12" w:space="4" w:color="D9D9D9"/>
        </w:pBdr>
        <w:tabs>
          <w:tab w:val="right" w:pos="567"/>
        </w:tabs>
        <w:ind w:hanging="1440"/>
        <w:rPr>
          <w:rFonts w:cs="Arial"/>
          <w:color w:val="008000"/>
          <w:sz w:val="20"/>
        </w:rPr>
      </w:pPr>
      <w:bookmarkStart w:id="23" w:name="_Toc370915446"/>
      <w:r>
        <w:rPr>
          <w:rFonts w:cs="Arial"/>
          <w:color w:val="008000"/>
          <w:sz w:val="20"/>
        </w:rPr>
        <w:lastRenderedPageBreak/>
        <w:t xml:space="preserve">Listado de Materiales por unidad </w:t>
      </w:r>
      <w:r w:rsidR="007E7622">
        <w:rPr>
          <w:rFonts w:cs="Arial"/>
          <w:color w:val="008000"/>
          <w:sz w:val="20"/>
        </w:rPr>
        <w:t>Funcional.</w:t>
      </w:r>
      <w:bookmarkEnd w:id="23"/>
    </w:p>
    <w:p w:rsidR="004123FE" w:rsidRDefault="004123FE" w:rsidP="004123FE">
      <w:pPr>
        <w:jc w:val="both"/>
        <w:rPr>
          <w:rFonts w:cs="Arial"/>
          <w:bCs/>
          <w:szCs w:val="20"/>
          <w:lang w:val="es-AR" w:eastAsia="es-AR"/>
        </w:rPr>
      </w:pPr>
    </w:p>
    <w:p w:rsidR="007E7622" w:rsidRDefault="004123FE" w:rsidP="004123FE">
      <w:pPr>
        <w:jc w:val="both"/>
        <w:rPr>
          <w:rFonts w:cs="Arial"/>
          <w:bCs/>
          <w:szCs w:val="20"/>
          <w:lang w:val="es-AR" w:eastAsia="es-AR"/>
        </w:rPr>
      </w:pPr>
      <w:r>
        <w:rPr>
          <w:rFonts w:cs="Arial"/>
          <w:bCs/>
          <w:szCs w:val="20"/>
          <w:lang w:val="es-AR" w:eastAsia="es-AR"/>
        </w:rPr>
        <w:t xml:space="preserve"> </w:t>
      </w:r>
    </w:p>
    <w:tbl>
      <w:tblPr>
        <w:tblW w:w="5999" w:type="dxa"/>
        <w:jc w:val="center"/>
        <w:tblInd w:w="103" w:type="dxa"/>
        <w:tblLook w:val="04A0"/>
      </w:tblPr>
      <w:tblGrid>
        <w:gridCol w:w="5984"/>
        <w:gridCol w:w="15"/>
      </w:tblGrid>
      <w:tr w:rsidR="00CC05C1" w:rsidRPr="00CC05C1" w:rsidTr="009C5772">
        <w:trPr>
          <w:trHeight w:val="300"/>
          <w:jc w:val="center"/>
        </w:trPr>
        <w:tc>
          <w:tcPr>
            <w:tcW w:w="599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008000"/>
            <w:noWrap/>
            <w:vAlign w:val="center"/>
            <w:hideMark/>
          </w:tcPr>
          <w:p w:rsidR="00CC05C1" w:rsidRPr="00CC05C1" w:rsidRDefault="009C5772" w:rsidP="00CC05C1">
            <w:pPr>
              <w:jc w:val="center"/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val="es-AR"/>
              </w:rPr>
            </w:pPr>
            <w:r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val="es-AR"/>
              </w:rPr>
              <w:t xml:space="preserve">Entrada de </w:t>
            </w:r>
            <w:proofErr w:type="spellStart"/>
            <w:r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val="es-AR"/>
              </w:rPr>
              <w:t>Energia</w:t>
            </w:r>
            <w:proofErr w:type="spellEnd"/>
            <w:r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val="es-AR"/>
              </w:rPr>
              <w:t xml:space="preserve"> NW</w:t>
            </w:r>
            <w:r w:rsidR="00CC05C1" w:rsidRPr="00CC05C1"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val="es-AR"/>
              </w:rPr>
              <w:t xml:space="preserve"> 4P</w:t>
            </w:r>
          </w:p>
        </w:tc>
      </w:tr>
      <w:tr w:rsidR="009C5772" w:rsidRPr="00CC05C1" w:rsidTr="009C5772">
        <w:trPr>
          <w:gridAfter w:val="1"/>
          <w:wAfter w:w="15" w:type="dxa"/>
          <w:trHeight w:val="300"/>
          <w:jc w:val="center"/>
        </w:trPr>
        <w:tc>
          <w:tcPr>
            <w:tcW w:w="5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8D8D8"/>
            <w:noWrap/>
            <w:vAlign w:val="center"/>
            <w:hideMark/>
          </w:tcPr>
          <w:p w:rsidR="009C5772" w:rsidRPr="00CC05C1" w:rsidRDefault="009C5772" w:rsidP="009C5772">
            <w:pPr>
              <w:jc w:val="center"/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val="en-US"/>
              </w:rPr>
            </w:pPr>
            <w:r w:rsidRPr="00CC05C1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val="en-US"/>
              </w:rPr>
              <w:t>DESCRIPCION</w:t>
            </w:r>
          </w:p>
        </w:tc>
      </w:tr>
      <w:tr w:rsidR="009C5772" w:rsidRPr="00CC05C1" w:rsidTr="009C5772">
        <w:trPr>
          <w:gridAfter w:val="1"/>
          <w:wAfter w:w="15" w:type="dxa"/>
          <w:trHeight w:val="300"/>
          <w:jc w:val="center"/>
        </w:trPr>
        <w:tc>
          <w:tcPr>
            <w:tcW w:w="5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"NW 32 H1 4P BASIC FRAME DRAWOUT"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"NW 32 H1 4P BASIC FRAME DRAWOUT"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"MICROLOGIC 5.0 A FOR DRAWOUT BREAKER"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"NW CHASSIS 4P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"TOP 4P VERT. REAR CONN. FOR 3200A FIXED"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"BOTTOM 4P FRONT CONNECTION FOR 2500/3200"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"CIRCUIT BREAKER COMPACT NS1250N MICROLOG"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"CIRCUIT BREAKER COMPACT NS1250N MICROLOG"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"ADDITIONAL TOGGLE EXTENSION FOR NS630B/1"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"CIRCUIT BREAKER COMPACT NS1000N MICROLOG"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"CIRCUIT BREAKER COMPACT NS1000N MICROLOG"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"ADDITIONAL TOGGLE EXTENSION FOR NS630B/1"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"4P NSX630N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NSX630N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"4P4D MICROLOGIC 2.3 630A TRIP UNIT"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"4P NSX400N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NSX400N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"4P4D MICROLOGIC 2.3 400A TRIP UNIT"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12 "4P NSX160N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NSX160N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"4P4D MICROLOGIC 2.2 160A TRIP UNIT"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3 "4P NSX250N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NSX250N WITHOUT TRIP UNIT COMPACT CI"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"4P4D MICROLOGIC 2.2 250A TRIP UNIT"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"SURGE ARRESTER PRF1 12,5R"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"RELAY PH ROT W/ ASYMM USE RM17TA00"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lastRenderedPageBreak/>
              <w:t>1 "FUSE HOLDER 1P 25A FOR FUSE 8,5 X 31,5 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"BUSBARS&gt;80MM SUPPORT/SCREWS"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"M.PL.NW"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"M.PL.NW"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"FR.PL.WITHDRAWABLE NW"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"PLAIN FR.PL.5M"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"PLAIN FR.PL.4M"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3 "CONN.SUP 115MM B/CENTRES"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"FRONT CONNECTION COVER NW"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"CANALIS"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"CANALIS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"CANALIS CONN.3200A NW 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"PARTITION CONN.V.DEV&gt;800A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"ADD.PARTITION CONN.L650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BUSBARS FREE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"M.PL.V.FIXED 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"M.PL.V.FIXED 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"FR.PL.V.FIXED 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"PLAIN FR.PL.4M"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"PLAIN FR.PL.3M"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"FRONT CONN.COVER V.FIX.NS1600"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"KIT 4P PLAGES ADDITIONNELLES VERTICALES"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ARC CHUTE INSULATING SCREEN"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CABLE LUG ADAPTER KIT"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"FLANGE FOR EDGEWISE BARS"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"PARTITION CONN.V.DEV&gt;800A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BUSBARS FREE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"M.PL.HZ.FIX.NS1600 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"M.PL.HZ.FIX.NS1600 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"FR.PL.HZ.FIX.NS1600TOG/ROT.4P"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ARC CHUTE INSULATING SCREEN"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"HZ.NS1600 4P CONN.TRANSFER"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"CONN.COVER HZ.FIX.NS1600"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"M.PL.HZ.FIX.NS1600 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"M.PL.HZ.FIX.NS1600 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"FR.PL.HZ.FIX.NS1600TOG/ROT.4P"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"4P ARC CHUTE INSULATING SCREEN"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"HZ.NS1600 4P CONN.TRANSFER"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"CONN.COVER HZ.FIX.NS1600"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"M.PL.HZ.FIXED NS-INS630 TOG.4P"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"M.PL.HZ.FIXED NS-INS630 TOG.4P"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"PLAST. NSX630 HORIZONTAL 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SHORT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LONG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lastRenderedPageBreak/>
              <w:t>2 "M.PL.HZ.FIXED NS-INS630 TOG.4P"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"M.PL.HZ.FIXED NS-INS630 TOG.4P"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"PLAST. NSX630 HORIZONTAL 4P"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SHORT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LONG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4 "M.PL.3-4V.FIXED NS-INS250 TOG."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"M.PL.3-4V.FIXED NS-INS250 TOG."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"FR.PL.3-4 V.NS250 DEVICES"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"PLAIN FR.PL.1M"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"POLYPACT 4P WITHOUT CONNECTION"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LONG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"M.PL.3-4V.FIXED NS-INS250 TOG."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"M.PL.3-4V.FIXED NS-INS250 TOG."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"FR.PL.3-4 V.NS250 DEVICES"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"PLAIN FR.PL.2M"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"POLYPACT 4P WITHOUT CONNECTION"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 4P LONG TERMINAL SHIELD"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4 "FRAMEWORK W300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W300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DOOR W300"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W300"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ROOF W300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GL.PL.W300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TRANSPARENT DOOR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ROOF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"HINGED FR.PLATE SUP.FRAME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TRANSPARENT DOOR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ROOF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"HINGED FR.PLATE SUP.FRAME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TRANSPARENT DOOR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ROOF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"HINGED FR.PLATE SUP.FRAME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TRANSPARENT DOOR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lastRenderedPageBreak/>
              <w:tab/>
              <w:t>1 "IP30 PLAIN ROOF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"HINGED FR.PLATE SUP.FRAME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"2 IP30 SIDE PANELS W600"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4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3 "LATERAL V.5/10MM BB. FIX. SUP."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SPACERS 150MM LINERGY EVOL.4000A"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BUSBARS FREE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 xml:space="preserve">1 "LAT.V.5/10MM BB.BOTTOM </w:t>
            </w:r>
            <w:proofErr w:type="gramStart"/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SUP.</w:t>
            </w:r>
            <w:proofErr w:type="gramEnd"/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CHOCKS FOR LINERGY EVOL. 4000A VERT."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4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4 "LINERGY EVOL. HORIZ. CONNECTION 4000A"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4 "ISOLATING SCREEN NEUTRAL LINERGY EVOL."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"LINERGY FOR BUSBAR 800A"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"LINERGY FOR BUSBAR 800A"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"3 LINERGY V.PE SUPPORTS"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"2 CONN.PLATE HZ/V.PE BARS"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"PE BAR WITH HOLES 50X5"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"PE BAR WITH HOLES 50X5"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"2 HZ.PE SUPPORTS"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"20 BOLTS FOR BARS M8X20"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"4 CABLE TIE SUPPORTS D400"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 CABLE TIE SUPPORTS D400"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"4 CABLE TIE SUPPORTS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"4 CABLE TIE SUPPORTS W300"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4 "LINERGY EVOLUTION HZ BUSBAR 3200A"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3 "LATERAL V.5/10MM BB. FIX. SUP."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SPACERS 150MM LINERGY EVOL.4000A"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BUSBARS FREE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 xml:space="preserve">1 "LAT.V.5/10MM BB.BOTTOM </w:t>
            </w:r>
            <w:proofErr w:type="gramStart"/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SUP.</w:t>
            </w:r>
            <w:proofErr w:type="gramEnd"/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CHOCKS FOR LINERGY EVOL. 4000A VERT."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3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SPACERS 150MM LINERGY EVOL.4000A"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2 "5/10MM HZ.BUSBARS SUPPORT"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"12 SPACERS 150MM LINERGY EVOL.4000A"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"MINIATURE CIRCUIT BREAKER MULTI 9 NG125L"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"ADJUSTABLE MODULAR DEVICE RAIL"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"ADJUSTABLE MODULAR DEVICE RAIL"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"MODULAR FRONT PLATE 5M"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lastRenderedPageBreak/>
              <w:t>1 "MULTICLIP 4P 200A"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"NEON WHITE PILOT LIGHT"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"NEON WHITE PILOT LIGHT"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"NEON WHITE PILOT LIGHT"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"FRAMEWORK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TRANSPARENT DOOR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REAR PANEL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PLAIN ROOF 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"IP30 2-PART GL.PL.W650 D600"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"HINGED FR.PLATE SUP.FRAME W650"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"SLOTTED M.PL.12M"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"SLOTTED M.PL.12M"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  <w:t>1 "PLAIN FR.PL.12M"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6 "PLAIN FR.PL.6M"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1 "PLAIN FR.PL.2M"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9C5772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4 "PLAIN FR.PL.4M"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  <w:p w:rsidR="009C5772" w:rsidRPr="00CC05C1" w:rsidRDefault="009C5772" w:rsidP="009C5772">
            <w:pPr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</w:pP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>2 "PLAIN FR.PL.1M"</w:t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  <w:r w:rsidRPr="009C5772">
              <w:rPr>
                <w:rFonts w:ascii="Calibri" w:hAnsi="Calibri" w:cs="Calibri"/>
                <w:color w:val="000000"/>
                <w:sz w:val="22"/>
                <w:szCs w:val="22"/>
                <w:lang w:val="en-US"/>
              </w:rPr>
              <w:tab/>
            </w:r>
          </w:p>
        </w:tc>
      </w:tr>
    </w:tbl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9C5772" w:rsidRDefault="009C5772" w:rsidP="007E7622">
      <w:pPr>
        <w:jc w:val="both"/>
        <w:rPr>
          <w:rFonts w:cs="Arial"/>
          <w:bCs/>
          <w:szCs w:val="20"/>
          <w:lang w:val="es-AR" w:eastAsia="es-AR"/>
        </w:rPr>
      </w:pPr>
    </w:p>
    <w:p w:rsidR="007E7622" w:rsidRPr="007E7622" w:rsidRDefault="007E7622" w:rsidP="007E7622">
      <w:pPr>
        <w:pStyle w:val="Ttulo2"/>
        <w:numPr>
          <w:ilvl w:val="1"/>
          <w:numId w:val="13"/>
        </w:numPr>
        <w:pBdr>
          <w:top w:val="single" w:sz="12" w:space="1" w:color="D9D9D9"/>
          <w:left w:val="single" w:sz="12" w:space="4" w:color="D9D9D9"/>
          <w:bottom w:val="single" w:sz="12" w:space="1" w:color="D9D9D9"/>
          <w:right w:val="single" w:sz="12" w:space="4" w:color="D9D9D9"/>
        </w:pBdr>
        <w:tabs>
          <w:tab w:val="right" w:pos="567"/>
        </w:tabs>
        <w:ind w:hanging="1440"/>
        <w:rPr>
          <w:rFonts w:cs="Arial"/>
          <w:color w:val="008000"/>
          <w:sz w:val="20"/>
        </w:rPr>
      </w:pPr>
      <w:bookmarkStart w:id="24" w:name="_Toc370915447"/>
      <w:r w:rsidRPr="007E7622">
        <w:rPr>
          <w:rFonts w:cs="Arial"/>
          <w:color w:val="008000"/>
          <w:sz w:val="20"/>
        </w:rPr>
        <w:lastRenderedPageBreak/>
        <w:t>Detalle Cuantitativo por  unidad Funcional.</w:t>
      </w:r>
      <w:bookmarkEnd w:id="24"/>
    </w:p>
    <w:p w:rsidR="004123FE" w:rsidRPr="007E7622" w:rsidRDefault="004123FE" w:rsidP="004123FE">
      <w:pPr>
        <w:jc w:val="both"/>
        <w:rPr>
          <w:rFonts w:cs="Arial"/>
          <w:bCs/>
          <w:szCs w:val="20"/>
          <w:lang w:val="es-ES_tradnl" w:eastAsia="es-AR"/>
        </w:rPr>
      </w:pPr>
    </w:p>
    <w:p w:rsidR="004123FE" w:rsidRPr="004C361A" w:rsidRDefault="004123FE" w:rsidP="004123FE">
      <w:pPr>
        <w:jc w:val="both"/>
      </w:pPr>
    </w:p>
    <w:tbl>
      <w:tblPr>
        <w:tblW w:w="8930" w:type="dxa"/>
        <w:tblInd w:w="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4A0"/>
      </w:tblPr>
      <w:tblGrid>
        <w:gridCol w:w="3402"/>
        <w:gridCol w:w="3402"/>
        <w:gridCol w:w="1134"/>
        <w:gridCol w:w="992"/>
      </w:tblGrid>
      <w:tr w:rsidR="00F72A74" w:rsidRPr="00D97C0D" w:rsidTr="00F72A74">
        <w:trPr>
          <w:trHeight w:val="415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8000"/>
            <w:vAlign w:val="center"/>
            <w:hideMark/>
          </w:tcPr>
          <w:p w:rsidR="00F72A74" w:rsidRPr="00D97C0D" w:rsidRDefault="00F72A74" w:rsidP="004123FE">
            <w:pPr>
              <w:jc w:val="center"/>
              <w:rPr>
                <w:color w:val="FFFFFF" w:themeColor="background1"/>
              </w:rPr>
            </w:pPr>
            <w:r w:rsidRPr="00D97C0D">
              <w:rPr>
                <w:color w:val="FFFFFF" w:themeColor="background1"/>
              </w:rPr>
              <w:t>Unidad Funcional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8000"/>
            <w:vAlign w:val="center"/>
            <w:hideMark/>
          </w:tcPr>
          <w:p w:rsidR="00F72A74" w:rsidRPr="00D97C0D" w:rsidRDefault="00F72A74" w:rsidP="004123FE">
            <w:pPr>
              <w:jc w:val="center"/>
              <w:rPr>
                <w:color w:val="FFFFFF" w:themeColor="background1"/>
              </w:rPr>
            </w:pPr>
            <w:r w:rsidRPr="00D97C0D">
              <w:rPr>
                <w:color w:val="FFFFFF" w:themeColor="background1"/>
              </w:rPr>
              <w:t>Descripción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8000"/>
            <w:vAlign w:val="center"/>
            <w:hideMark/>
          </w:tcPr>
          <w:p w:rsidR="00F72A74" w:rsidRPr="00D97C0D" w:rsidRDefault="00F72A74" w:rsidP="004123FE">
            <w:pPr>
              <w:jc w:val="center"/>
              <w:rPr>
                <w:color w:val="FFFFFF" w:themeColor="background1"/>
              </w:rPr>
            </w:pPr>
            <w:r w:rsidRPr="00D97C0D">
              <w:rPr>
                <w:color w:val="FFFFFF" w:themeColor="background1"/>
              </w:rPr>
              <w:t>Envolvente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8000"/>
            <w:vAlign w:val="center"/>
            <w:hideMark/>
          </w:tcPr>
          <w:p w:rsidR="00F72A74" w:rsidRPr="00D97C0D" w:rsidRDefault="00F72A74" w:rsidP="004123FE">
            <w:pPr>
              <w:jc w:val="center"/>
              <w:rPr>
                <w:color w:val="FFFFFF" w:themeColor="background1"/>
              </w:rPr>
            </w:pPr>
            <w:r w:rsidRPr="00D97C0D">
              <w:rPr>
                <w:color w:val="FFFFFF" w:themeColor="background1"/>
              </w:rPr>
              <w:t>Cantidad</w:t>
            </w:r>
          </w:p>
        </w:tc>
      </w:tr>
      <w:tr w:rsidR="00F72A74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F72A74" w:rsidP="00CC05C1">
            <w:pPr>
              <w:rPr>
                <w:rFonts w:cs="Arial"/>
              </w:rPr>
            </w:pPr>
            <w:r w:rsidRPr="00CC05C1">
              <w:rPr>
                <w:rFonts w:cs="Arial"/>
                <w:bCs/>
                <w:szCs w:val="22"/>
                <w:lang w:val="es-AR"/>
              </w:rPr>
              <w:t>E</w:t>
            </w:r>
            <w:r>
              <w:rPr>
                <w:rFonts w:cs="Arial"/>
                <w:bCs/>
                <w:szCs w:val="22"/>
                <w:lang w:val="es-AR"/>
              </w:rPr>
              <w:t>NTRADA DE ENERGIA NW32</w:t>
            </w:r>
            <w:r w:rsidRPr="00CC05C1">
              <w:rPr>
                <w:rFonts w:cs="Arial"/>
                <w:bCs/>
                <w:szCs w:val="22"/>
                <w:lang w:val="es-AR"/>
              </w:rPr>
              <w:t xml:space="preserve"> 4P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72A74" w:rsidRDefault="00F72A74" w:rsidP="00CC05C1"/>
          <w:p w:rsidR="00F72A74" w:rsidRDefault="00F72A74" w:rsidP="00CC05C1">
            <w:r>
              <w:t>Entrada de Energía 3200 A</w:t>
            </w:r>
          </w:p>
          <w:p w:rsidR="00F72A74" w:rsidRPr="00D97C0D" w:rsidRDefault="00F72A74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D97C0D" w:rsidRDefault="00F72A74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F72A74" w:rsidP="00C9334A">
            <w:pPr>
              <w:jc w:val="center"/>
            </w:pPr>
            <w:r w:rsidRPr="00CC05C1">
              <w:t>1</w:t>
            </w:r>
          </w:p>
        </w:tc>
      </w:tr>
      <w:tr w:rsidR="00F72A74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F72A74" w:rsidP="00CC05C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72A74" w:rsidRDefault="00F72A74" w:rsidP="00CC05C1"/>
          <w:p w:rsidR="00F72A74" w:rsidRDefault="00F72A74" w:rsidP="00CC05C1">
            <w:r>
              <w:t xml:space="preserve">Alimentador NS1250 </w:t>
            </w:r>
          </w:p>
          <w:p w:rsidR="00F72A74" w:rsidRPr="00D97C0D" w:rsidRDefault="00F72A74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D97C0D" w:rsidRDefault="00F72A74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F72A74" w:rsidP="00C9334A">
            <w:pPr>
              <w:jc w:val="center"/>
            </w:pPr>
            <w:r w:rsidRPr="00CC05C1">
              <w:t>1</w:t>
            </w:r>
          </w:p>
        </w:tc>
      </w:tr>
      <w:tr w:rsidR="00F72A74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F72A74" w:rsidP="00CC05C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72A74" w:rsidRDefault="00F72A74" w:rsidP="00CC05C1"/>
          <w:p w:rsidR="00F72A74" w:rsidRDefault="00F72A74" w:rsidP="00CC05C1">
            <w:r>
              <w:t>Alimentador NS</w:t>
            </w:r>
            <w:r w:rsidR="00A01481">
              <w:t>1000</w:t>
            </w:r>
          </w:p>
          <w:p w:rsidR="00F72A74" w:rsidRPr="00D97C0D" w:rsidRDefault="00F72A74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D97C0D" w:rsidRDefault="00F72A74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A01481" w:rsidP="00C9334A">
            <w:pPr>
              <w:jc w:val="center"/>
            </w:pPr>
            <w:r>
              <w:t>2</w:t>
            </w:r>
          </w:p>
        </w:tc>
      </w:tr>
      <w:tr w:rsidR="00F72A74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A01481" w:rsidP="00CC05C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72A74" w:rsidRDefault="00F72A74" w:rsidP="00CC05C1"/>
          <w:p w:rsidR="00A01481" w:rsidRDefault="00A01481" w:rsidP="00A01481">
            <w:r>
              <w:t>Alimentador NSX630</w:t>
            </w:r>
          </w:p>
          <w:p w:rsidR="00F72A74" w:rsidRPr="00D97C0D" w:rsidRDefault="00F72A74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D97C0D" w:rsidRDefault="00F72A74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A01481" w:rsidP="00C9334A">
            <w:pPr>
              <w:jc w:val="center"/>
            </w:pPr>
            <w:r>
              <w:t>2</w:t>
            </w:r>
          </w:p>
        </w:tc>
      </w:tr>
      <w:tr w:rsidR="00F72A74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A01481" w:rsidP="00CC05C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72A74" w:rsidRDefault="00F72A74" w:rsidP="00CC05C1"/>
          <w:p w:rsidR="00A01481" w:rsidRDefault="00A01481" w:rsidP="00A01481">
            <w:r>
              <w:t>Alimentador NSX400</w:t>
            </w:r>
          </w:p>
          <w:p w:rsidR="00F72A74" w:rsidRPr="00D97C0D" w:rsidRDefault="00F72A74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D97C0D" w:rsidRDefault="00F72A74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F72A74" w:rsidRPr="00CC05C1" w:rsidRDefault="00A01481" w:rsidP="00C9334A">
            <w:pPr>
              <w:jc w:val="center"/>
            </w:pPr>
            <w:r>
              <w:t>2</w:t>
            </w:r>
          </w:p>
        </w:tc>
      </w:tr>
      <w:tr w:rsidR="00A01481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CC05C1" w:rsidRDefault="00A01481" w:rsidP="00A0148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01481" w:rsidRDefault="00A01481" w:rsidP="00CC05C1"/>
          <w:p w:rsidR="00A01481" w:rsidRDefault="00A01481" w:rsidP="00A01481">
            <w:r>
              <w:t>Alimentador NSX160</w:t>
            </w:r>
          </w:p>
          <w:p w:rsidR="00A01481" w:rsidRPr="00D97C0D" w:rsidRDefault="00A01481" w:rsidP="00CC05C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D97C0D" w:rsidRDefault="00A01481" w:rsidP="00CC05C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CC05C1" w:rsidRDefault="00A01481" w:rsidP="00C9334A">
            <w:pPr>
              <w:jc w:val="center"/>
            </w:pPr>
            <w:r w:rsidRPr="00CC05C1">
              <w:t>1</w:t>
            </w:r>
            <w:r>
              <w:t>2</w:t>
            </w:r>
          </w:p>
        </w:tc>
      </w:tr>
      <w:tr w:rsidR="00A01481" w:rsidRPr="004C361A" w:rsidTr="00F72A74">
        <w:trPr>
          <w:trHeight w:val="227"/>
        </w:trPr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CC05C1" w:rsidRDefault="00A01481" w:rsidP="00A01481">
            <w:pPr>
              <w:rPr>
                <w:rFonts w:cs="Arial"/>
              </w:rPr>
            </w:pPr>
            <w:r>
              <w:rPr>
                <w:rFonts w:cs="Arial"/>
                <w:bCs/>
                <w:szCs w:val="22"/>
                <w:lang w:val="en-US"/>
              </w:rPr>
              <w:t>SALIDA ALIMENTADOR</w:t>
            </w:r>
          </w:p>
        </w:tc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01481" w:rsidRDefault="00A01481" w:rsidP="00A01481"/>
          <w:p w:rsidR="00A01481" w:rsidRDefault="00A01481" w:rsidP="00A01481">
            <w:r>
              <w:t>Alimentador NSX250</w:t>
            </w:r>
          </w:p>
          <w:p w:rsidR="00A01481" w:rsidRPr="00D97C0D" w:rsidRDefault="00A01481" w:rsidP="00A01481"/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D97C0D" w:rsidRDefault="00A01481" w:rsidP="00A01481">
            <w:r>
              <w:rPr>
                <w:noProof/>
              </w:rPr>
              <w:t>PRISMA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01481" w:rsidRPr="00CC05C1" w:rsidRDefault="00A01481" w:rsidP="00A01481">
            <w:pPr>
              <w:jc w:val="center"/>
            </w:pPr>
            <w:r>
              <w:t>3</w:t>
            </w:r>
          </w:p>
        </w:tc>
      </w:tr>
    </w:tbl>
    <w:p w:rsidR="00A01481" w:rsidRDefault="00A01481" w:rsidP="004123FE">
      <w:pPr>
        <w:jc w:val="both"/>
      </w:pPr>
    </w:p>
    <w:p w:rsidR="00A01481" w:rsidRPr="004C361A" w:rsidRDefault="00A01481" w:rsidP="004123FE">
      <w:pPr>
        <w:jc w:val="both"/>
      </w:pPr>
    </w:p>
    <w:p w:rsidR="001B0E43" w:rsidRDefault="001B0E43" w:rsidP="001B0E43">
      <w:pPr>
        <w:jc w:val="both"/>
        <w:rPr>
          <w:rFonts w:cs="Arial"/>
          <w:bCs/>
          <w:szCs w:val="20"/>
          <w:lang w:val="es-AR" w:eastAsia="es-AR"/>
        </w:rPr>
      </w:pPr>
    </w:p>
    <w:p w:rsidR="001B0E43" w:rsidRPr="007E7622" w:rsidRDefault="001B0E43" w:rsidP="001B0E43">
      <w:pPr>
        <w:pStyle w:val="Ttulo2"/>
        <w:numPr>
          <w:ilvl w:val="1"/>
          <w:numId w:val="13"/>
        </w:numPr>
        <w:pBdr>
          <w:top w:val="single" w:sz="12" w:space="1" w:color="D9D9D9"/>
          <w:left w:val="single" w:sz="12" w:space="4" w:color="D9D9D9"/>
          <w:bottom w:val="single" w:sz="12" w:space="1" w:color="D9D9D9"/>
          <w:right w:val="single" w:sz="12" w:space="4" w:color="D9D9D9"/>
        </w:pBdr>
        <w:tabs>
          <w:tab w:val="right" w:pos="567"/>
        </w:tabs>
        <w:ind w:hanging="1440"/>
        <w:rPr>
          <w:rFonts w:cs="Arial"/>
          <w:color w:val="008000"/>
          <w:sz w:val="20"/>
        </w:rPr>
      </w:pPr>
      <w:bookmarkStart w:id="25" w:name="_Toc370915448"/>
      <w:r>
        <w:rPr>
          <w:rFonts w:cs="Arial"/>
          <w:color w:val="008000"/>
          <w:sz w:val="20"/>
        </w:rPr>
        <w:t>Vistas Frontales</w:t>
      </w:r>
      <w:bookmarkEnd w:id="25"/>
    </w:p>
    <w:p w:rsidR="001B0E43" w:rsidRDefault="001B0E43" w:rsidP="001B0E43"/>
    <w:p w:rsidR="001B0E43" w:rsidRDefault="00A01481">
      <w:pPr>
        <w:rPr>
          <w:rFonts w:cs="Arial"/>
          <w:b/>
          <w:bCs/>
          <w:szCs w:val="20"/>
          <w:lang w:val="es-AR" w:eastAsia="es-AR"/>
        </w:rPr>
      </w:pPr>
      <w:r w:rsidRPr="00A01481">
        <w:rPr>
          <w:rFonts w:cs="Arial"/>
          <w:b/>
          <w:bCs/>
          <w:noProof/>
          <w:szCs w:val="20"/>
          <w:lang w:val="en-US"/>
        </w:rPr>
        <w:drawing>
          <wp:inline distT="0" distB="0" distL="0" distR="0">
            <wp:extent cx="2724150" cy="3105510"/>
            <wp:effectExtent l="19050" t="0" r="0" b="0"/>
            <wp:docPr id="6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7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3834" cy="31051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rFonts w:cs="Arial"/>
          <w:b/>
          <w:bCs/>
          <w:szCs w:val="20"/>
          <w:lang w:val="es-AR" w:eastAsia="es-AR"/>
        </w:rPr>
        <w:t xml:space="preserve">       </w:t>
      </w:r>
      <w:r w:rsidRPr="00A01481">
        <w:rPr>
          <w:rFonts w:cs="Arial"/>
          <w:b/>
          <w:bCs/>
          <w:noProof/>
          <w:szCs w:val="20"/>
          <w:lang w:val="en-US"/>
        </w:rPr>
        <w:drawing>
          <wp:inline distT="0" distB="0" distL="0" distR="0">
            <wp:extent cx="2672392" cy="3105510"/>
            <wp:effectExtent l="19050" t="0" r="0" b="0"/>
            <wp:docPr id="7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72082" cy="31051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1B0E43">
        <w:rPr>
          <w:rFonts w:cs="Arial"/>
          <w:b/>
          <w:bCs/>
          <w:szCs w:val="20"/>
          <w:lang w:val="es-AR" w:eastAsia="es-AR"/>
        </w:rPr>
        <w:br w:type="page"/>
      </w:r>
    </w:p>
    <w:p w:rsidR="004123FE" w:rsidRPr="0095623E" w:rsidRDefault="004123FE" w:rsidP="004123FE">
      <w:pPr>
        <w:pStyle w:val="Ttulo2"/>
        <w:numPr>
          <w:ilvl w:val="0"/>
          <w:numId w:val="13"/>
        </w:numPr>
        <w:shd w:val="clear" w:color="auto" w:fill="E0E0E0"/>
        <w:tabs>
          <w:tab w:val="clear" w:pos="540"/>
          <w:tab w:val="right" w:pos="360"/>
        </w:tabs>
        <w:ind w:left="360"/>
        <w:jc w:val="both"/>
        <w:rPr>
          <w:rFonts w:cs="Arial"/>
          <w:color w:val="008000"/>
          <w:sz w:val="20"/>
        </w:rPr>
      </w:pPr>
      <w:bookmarkStart w:id="26" w:name="_Toc361313010"/>
      <w:bookmarkStart w:id="27" w:name="_Toc370915449"/>
      <w:r>
        <w:rPr>
          <w:rFonts w:cs="Arial"/>
          <w:color w:val="008000"/>
          <w:sz w:val="20"/>
        </w:rPr>
        <w:lastRenderedPageBreak/>
        <w:t>Aclaraciones y Desviaciones Técnicas</w:t>
      </w:r>
      <w:bookmarkEnd w:id="27"/>
      <w:r>
        <w:rPr>
          <w:rFonts w:cs="Arial"/>
          <w:color w:val="008000"/>
          <w:sz w:val="20"/>
        </w:rPr>
        <w:t xml:space="preserve"> </w:t>
      </w:r>
      <w:bookmarkEnd w:id="26"/>
    </w:p>
    <w:p w:rsidR="007E501B" w:rsidRDefault="007E501B" w:rsidP="007E501B">
      <w:pPr>
        <w:jc w:val="both"/>
        <w:rPr>
          <w:rFonts w:cs="Arial"/>
          <w:bCs/>
          <w:szCs w:val="20"/>
          <w:lang w:val="es-AR" w:eastAsia="es-AR"/>
        </w:rPr>
      </w:pPr>
    </w:p>
    <w:p w:rsidR="007E501B" w:rsidRPr="007E7622" w:rsidRDefault="007E501B" w:rsidP="007E501B">
      <w:pPr>
        <w:pStyle w:val="Ttulo2"/>
        <w:numPr>
          <w:ilvl w:val="1"/>
          <w:numId w:val="55"/>
        </w:numPr>
        <w:pBdr>
          <w:top w:val="single" w:sz="12" w:space="1" w:color="D9D9D9"/>
          <w:left w:val="single" w:sz="12" w:space="4" w:color="D9D9D9"/>
          <w:bottom w:val="single" w:sz="12" w:space="1" w:color="D9D9D9"/>
          <w:right w:val="single" w:sz="12" w:space="4" w:color="D9D9D9"/>
        </w:pBdr>
        <w:tabs>
          <w:tab w:val="right" w:pos="567"/>
        </w:tabs>
        <w:ind w:left="426" w:hanging="426"/>
        <w:rPr>
          <w:rFonts w:cs="Arial"/>
          <w:color w:val="008000"/>
          <w:sz w:val="20"/>
        </w:rPr>
      </w:pPr>
      <w:bookmarkStart w:id="28" w:name="_Toc370915450"/>
      <w:r>
        <w:rPr>
          <w:rFonts w:cs="Arial"/>
          <w:color w:val="008000"/>
          <w:sz w:val="20"/>
        </w:rPr>
        <w:t>Aclaraciones y Desviaciones Técnicas</w:t>
      </w:r>
      <w:bookmarkEnd w:id="28"/>
      <w:r>
        <w:rPr>
          <w:rFonts w:cs="Arial"/>
          <w:color w:val="008000"/>
          <w:sz w:val="20"/>
        </w:rPr>
        <w:t xml:space="preserve">  </w:t>
      </w:r>
    </w:p>
    <w:p w:rsidR="007E7622" w:rsidRDefault="007E7622" w:rsidP="004123FE">
      <w:pPr>
        <w:rPr>
          <w:lang w:val="es-ES_tradnl"/>
        </w:rPr>
      </w:pPr>
    </w:p>
    <w:p w:rsidR="004123FE" w:rsidRPr="00081C01" w:rsidRDefault="004123FE" w:rsidP="00081C01">
      <w:pPr>
        <w:rPr>
          <w:rFonts w:cs="Arial"/>
        </w:rPr>
      </w:pPr>
    </w:p>
    <w:p w:rsidR="004123FE" w:rsidRDefault="007E7622" w:rsidP="007E7622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7E7622">
        <w:rPr>
          <w:rFonts w:ascii="Arial" w:hAnsi="Arial" w:cs="Arial"/>
        </w:rPr>
        <w:t>Las barras horizontales están instaladas en un comp</w:t>
      </w:r>
      <w:r w:rsidR="001B0E43">
        <w:rPr>
          <w:rFonts w:ascii="Arial" w:hAnsi="Arial" w:cs="Arial"/>
        </w:rPr>
        <w:t>o</w:t>
      </w:r>
      <w:r w:rsidRPr="007E7622">
        <w:rPr>
          <w:rFonts w:ascii="Arial" w:hAnsi="Arial" w:cs="Arial"/>
        </w:rPr>
        <w:t>rt</w:t>
      </w:r>
      <w:r w:rsidR="001B0E43">
        <w:rPr>
          <w:rFonts w:ascii="Arial" w:hAnsi="Arial" w:cs="Arial"/>
        </w:rPr>
        <w:t>a</w:t>
      </w:r>
      <w:r w:rsidRPr="007E7622">
        <w:rPr>
          <w:rFonts w:ascii="Arial" w:hAnsi="Arial" w:cs="Arial"/>
        </w:rPr>
        <w:t>miento dedicado y no reciben ningún tipo de tratamiento</w:t>
      </w:r>
      <w:r w:rsidR="00081C01">
        <w:rPr>
          <w:rFonts w:ascii="Arial" w:hAnsi="Arial" w:cs="Arial"/>
        </w:rPr>
        <w:t xml:space="preserve"> y cobertura aislante adicional.</w:t>
      </w:r>
    </w:p>
    <w:p w:rsidR="004123FE" w:rsidRPr="00081C01" w:rsidRDefault="004123FE" w:rsidP="004123FE">
      <w:pPr>
        <w:jc w:val="both"/>
        <w:rPr>
          <w:rFonts w:cs="Arial"/>
          <w:lang w:val="es-AR"/>
        </w:rPr>
      </w:pPr>
    </w:p>
    <w:p w:rsidR="004123FE" w:rsidRPr="00BB49ED" w:rsidRDefault="004123FE" w:rsidP="004123FE">
      <w:pPr>
        <w:pStyle w:val="Prrafodelista"/>
        <w:ind w:left="284"/>
        <w:rPr>
          <w:rFonts w:ascii="Arial" w:hAnsi="Arial" w:cs="Arial"/>
        </w:rPr>
      </w:pPr>
      <w:r w:rsidRPr="00BB49ED">
        <w:rPr>
          <w:rFonts w:ascii="Arial" w:hAnsi="Arial" w:cs="Arial"/>
        </w:rPr>
        <w:t>Los sistemas de barras principales y de distribución se encuentran estandarizados por Schneider Electric, ensayados y verificados de conformidad con certificados entregados por ASEFA, para lo cual contamos con protocolos considerando valores de corriente simétrica de corto circuito que se especifica para el tablero.</w:t>
      </w:r>
    </w:p>
    <w:p w:rsidR="004123FE" w:rsidRDefault="004123FE" w:rsidP="004123FE">
      <w:pPr>
        <w:pStyle w:val="Textoindependiente"/>
        <w:ind w:left="284"/>
        <w:jc w:val="both"/>
        <w:rPr>
          <w:lang w:val="es-AR"/>
        </w:rPr>
      </w:pPr>
    </w:p>
    <w:p w:rsidR="004123FE" w:rsidRPr="00A01481" w:rsidRDefault="004123FE" w:rsidP="00A01481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BB49ED">
        <w:rPr>
          <w:rFonts w:ascii="Arial" w:hAnsi="Arial" w:cs="Arial"/>
        </w:rPr>
        <w:t xml:space="preserve">Las barras verticales están instaladas en un compartimento dedicado y no reciben ningún tipo de tratamiento </w:t>
      </w:r>
      <w:r w:rsidR="00A01481">
        <w:rPr>
          <w:rFonts w:ascii="Arial" w:hAnsi="Arial" w:cs="Arial"/>
        </w:rPr>
        <w:t>y cobertura aislante</w:t>
      </w:r>
      <w:r w:rsidRPr="00A01481">
        <w:rPr>
          <w:rFonts w:ascii="Arial" w:hAnsi="Arial" w:cs="Arial"/>
        </w:rPr>
        <w:t>.</w:t>
      </w:r>
    </w:p>
    <w:p w:rsidR="007E7622" w:rsidRPr="007E7622" w:rsidRDefault="007E7622" w:rsidP="004123FE">
      <w:pPr>
        <w:pStyle w:val="Textoindependiente"/>
        <w:ind w:left="284"/>
        <w:jc w:val="both"/>
        <w:rPr>
          <w:lang w:val="es-ES"/>
        </w:rPr>
      </w:pPr>
    </w:p>
    <w:p w:rsidR="007E7622" w:rsidRPr="00BB49ED" w:rsidRDefault="007E7622" w:rsidP="007E7622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BB49ED">
        <w:rPr>
          <w:rFonts w:ascii="Arial" w:hAnsi="Arial" w:cs="Arial"/>
        </w:rPr>
        <w:t>El grado de protección proporcionado por el conjunto, contra la penetración de cuerpos extraños, sólidos y líquidos, garantizado para los tableros ofertados, de acue</w:t>
      </w:r>
      <w:r>
        <w:rPr>
          <w:rFonts w:ascii="Arial" w:hAnsi="Arial" w:cs="Arial"/>
        </w:rPr>
        <w:t xml:space="preserve">rdo a la norma IEC 60529 es </w:t>
      </w:r>
      <w:r w:rsidRPr="00A01481">
        <w:rPr>
          <w:rFonts w:ascii="Arial" w:hAnsi="Arial" w:cs="Arial"/>
          <w:highlight w:val="yellow"/>
        </w:rPr>
        <w:t>IP31</w:t>
      </w:r>
      <w:r w:rsidR="00BB0008" w:rsidRPr="00A01481">
        <w:rPr>
          <w:rFonts w:ascii="Arial" w:hAnsi="Arial" w:cs="Arial"/>
          <w:highlight w:val="yellow"/>
        </w:rPr>
        <w:t>.</w:t>
      </w:r>
      <w:r w:rsidRPr="00BB49ED">
        <w:rPr>
          <w:rFonts w:ascii="Arial" w:hAnsi="Arial" w:cs="Arial"/>
        </w:rPr>
        <w:t xml:space="preserve"> </w:t>
      </w:r>
    </w:p>
    <w:p w:rsidR="007E7622" w:rsidRDefault="007E7622" w:rsidP="004123FE">
      <w:pPr>
        <w:pStyle w:val="Textoindependiente"/>
        <w:ind w:left="284"/>
        <w:jc w:val="both"/>
        <w:rPr>
          <w:lang w:val="es-AR"/>
        </w:rPr>
      </w:pPr>
    </w:p>
    <w:p w:rsidR="007E7622" w:rsidRDefault="007E7622" w:rsidP="007E7622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BB49ED">
        <w:rPr>
          <w:rFonts w:ascii="Arial" w:hAnsi="Arial" w:cs="Arial"/>
        </w:rPr>
        <w:t>El tablero está diseñado para uso interior y en condiciones normales de servicio, es decir, par</w:t>
      </w:r>
      <w:r w:rsidR="00A01481">
        <w:rPr>
          <w:rFonts w:ascii="Arial" w:hAnsi="Arial" w:cs="Arial"/>
        </w:rPr>
        <w:t>a una temperatura ambiente de 35</w:t>
      </w:r>
      <w:r w:rsidRPr="00BB49ED">
        <w:rPr>
          <w:rFonts w:ascii="Arial" w:hAnsi="Arial" w:cs="Arial"/>
        </w:rPr>
        <w:t>°C como media diaria.</w:t>
      </w:r>
    </w:p>
    <w:p w:rsidR="00081C01" w:rsidRPr="00081C01" w:rsidRDefault="00081C01" w:rsidP="00081C01">
      <w:pPr>
        <w:pStyle w:val="Prrafodelista"/>
        <w:rPr>
          <w:rFonts w:ascii="Arial" w:hAnsi="Arial" w:cs="Arial"/>
        </w:rPr>
      </w:pPr>
    </w:p>
    <w:p w:rsidR="00081C01" w:rsidRDefault="00081C01" w:rsidP="00081C01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BB49ED">
        <w:rPr>
          <w:rFonts w:ascii="Arial" w:hAnsi="Arial" w:cs="Arial"/>
        </w:rPr>
        <w:t xml:space="preserve">Se ha previsto suministrar el tablero pintado de color RAL </w:t>
      </w:r>
      <w:r w:rsidR="00A01481">
        <w:rPr>
          <w:rFonts w:ascii="Arial" w:hAnsi="Arial" w:cs="Arial"/>
        </w:rPr>
        <w:t>9001</w:t>
      </w:r>
      <w:r w:rsidRPr="00BB49ED">
        <w:rPr>
          <w:rFonts w:ascii="Arial" w:hAnsi="Arial" w:cs="Arial"/>
        </w:rPr>
        <w:t>.</w:t>
      </w:r>
    </w:p>
    <w:p w:rsidR="00A01481" w:rsidRDefault="00A01481" w:rsidP="00B65C9E">
      <w:pPr>
        <w:pStyle w:val="Prrafodelista"/>
        <w:ind w:left="284"/>
        <w:rPr>
          <w:rFonts w:cs="Arial"/>
        </w:rPr>
      </w:pPr>
    </w:p>
    <w:p w:rsidR="001B0E43" w:rsidRPr="00A416D8" w:rsidRDefault="001B0E43" w:rsidP="00B65C9E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311407">
        <w:rPr>
          <w:rFonts w:ascii="Arial" w:hAnsi="Arial" w:cs="Arial"/>
        </w:rPr>
        <w:t>La tensión auxiliar para la alimentación para la señalización de estado de los interruptores (en caso de ser necesario) se ha considerado cómo externa, no  se incluye un transformador de comando.</w:t>
      </w:r>
    </w:p>
    <w:p w:rsidR="001B0E43" w:rsidRDefault="001B0E43" w:rsidP="00081C01">
      <w:pPr>
        <w:pStyle w:val="Prrafodelista"/>
        <w:ind w:left="284"/>
        <w:rPr>
          <w:rFonts w:ascii="Arial" w:hAnsi="Arial" w:cs="Arial"/>
        </w:rPr>
      </w:pPr>
    </w:p>
    <w:p w:rsidR="004123FE" w:rsidRPr="00A01481" w:rsidRDefault="004123FE" w:rsidP="004123FE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  <w:highlight w:val="yellow"/>
        </w:rPr>
      </w:pPr>
      <w:r w:rsidRPr="00A01481">
        <w:rPr>
          <w:rFonts w:ascii="Arial" w:hAnsi="Arial" w:cs="Arial"/>
          <w:highlight w:val="yellow"/>
        </w:rPr>
        <w:t>Las Normas de ap</w:t>
      </w:r>
      <w:r w:rsidR="00A01481" w:rsidRPr="00A01481">
        <w:rPr>
          <w:rFonts w:ascii="Arial" w:hAnsi="Arial" w:cs="Arial"/>
          <w:highlight w:val="yellow"/>
        </w:rPr>
        <w:t>licación y</w:t>
      </w:r>
      <w:r w:rsidRPr="00A01481">
        <w:rPr>
          <w:rFonts w:ascii="Arial" w:hAnsi="Arial" w:cs="Arial"/>
          <w:highlight w:val="yellow"/>
        </w:rPr>
        <w:t xml:space="preserve"> ensayos considerados en las pruebas de recepción son los indicados en la Descripción Técnica General.</w:t>
      </w:r>
    </w:p>
    <w:p w:rsidR="004123FE" w:rsidRPr="001D6F9F" w:rsidRDefault="004123FE" w:rsidP="004123FE">
      <w:pPr>
        <w:pStyle w:val="Prrafodelista"/>
        <w:rPr>
          <w:rFonts w:ascii="Arial" w:hAnsi="Arial" w:cs="Arial"/>
        </w:rPr>
      </w:pPr>
    </w:p>
    <w:p w:rsidR="004123FE" w:rsidRPr="00A01481" w:rsidRDefault="004123FE" w:rsidP="004123FE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  <w:highlight w:val="yellow"/>
        </w:rPr>
      </w:pPr>
      <w:r w:rsidRPr="00A01481">
        <w:rPr>
          <w:rFonts w:ascii="Arial" w:hAnsi="Arial" w:cs="Arial"/>
          <w:highlight w:val="yellow"/>
        </w:rPr>
        <w:t xml:space="preserve">Los espacios de reserva sin equipamiento resultaron del diseño presentado. Las mismas no contaran con ningún tipo de equipamiento eléctrico ni mecánico. </w:t>
      </w:r>
    </w:p>
    <w:p w:rsidR="001B0E43" w:rsidRPr="001B0E43" w:rsidRDefault="001B0E43" w:rsidP="001B0E43">
      <w:pPr>
        <w:rPr>
          <w:rFonts w:cs="Arial"/>
        </w:rPr>
      </w:pPr>
    </w:p>
    <w:p w:rsidR="004123FE" w:rsidRPr="00A01481" w:rsidRDefault="004123FE" w:rsidP="004123FE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  <w:highlight w:val="yellow"/>
        </w:rPr>
      </w:pPr>
      <w:r w:rsidRPr="00A01481">
        <w:rPr>
          <w:rFonts w:ascii="Arial" w:hAnsi="Arial" w:cs="Arial"/>
          <w:highlight w:val="yellow"/>
        </w:rPr>
        <w:t>No se ha considerado proveer los paneles con bases adicionales, ya que no resulta necesario para soportar los tableros. En caso de ser requerida podríamos incluirlo en nuestra oferta.</w:t>
      </w:r>
    </w:p>
    <w:p w:rsidR="004123FE" w:rsidRPr="00417125" w:rsidRDefault="004123FE" w:rsidP="004123FE">
      <w:pPr>
        <w:jc w:val="both"/>
        <w:rPr>
          <w:lang w:val="es-AR"/>
        </w:rPr>
      </w:pPr>
    </w:p>
    <w:p w:rsidR="004123FE" w:rsidRPr="00BB0008" w:rsidRDefault="004123FE" w:rsidP="00BB0008">
      <w:pPr>
        <w:pStyle w:val="Prrafodelista"/>
        <w:numPr>
          <w:ilvl w:val="0"/>
          <w:numId w:val="44"/>
        </w:numPr>
        <w:ind w:left="284" w:hanging="284"/>
        <w:rPr>
          <w:rFonts w:ascii="Arial" w:hAnsi="Arial" w:cs="Arial"/>
        </w:rPr>
      </w:pPr>
      <w:r w:rsidRPr="00BB49ED">
        <w:rPr>
          <w:rFonts w:ascii="Arial" w:hAnsi="Arial" w:cs="Arial"/>
        </w:rPr>
        <w:t xml:space="preserve">Cada salida estará identificada por una placa de </w:t>
      </w:r>
      <w:proofErr w:type="spellStart"/>
      <w:r w:rsidRPr="00BB49ED">
        <w:rPr>
          <w:rFonts w:ascii="Arial" w:hAnsi="Arial" w:cs="Arial"/>
        </w:rPr>
        <w:t>luxite</w:t>
      </w:r>
      <w:proofErr w:type="spellEnd"/>
      <w:r w:rsidRPr="00BB49ED">
        <w:rPr>
          <w:rFonts w:ascii="Arial" w:hAnsi="Arial" w:cs="Arial"/>
        </w:rPr>
        <w:t xml:space="preserve"> negro </w:t>
      </w:r>
      <w:r>
        <w:rPr>
          <w:rFonts w:ascii="Arial" w:hAnsi="Arial" w:cs="Arial"/>
        </w:rPr>
        <w:t xml:space="preserve">pegada, </w:t>
      </w:r>
      <w:r w:rsidRPr="00BB49ED">
        <w:rPr>
          <w:rFonts w:ascii="Arial" w:hAnsi="Arial" w:cs="Arial"/>
        </w:rPr>
        <w:t>con su destino correspondiente.</w:t>
      </w:r>
    </w:p>
    <w:p w:rsidR="001B0E43" w:rsidRPr="001B0E43" w:rsidRDefault="001B0E43" w:rsidP="001B0E43">
      <w:pPr>
        <w:pStyle w:val="Prrafodelista"/>
        <w:rPr>
          <w:rFonts w:ascii="Arial" w:hAnsi="Arial" w:cs="Arial"/>
        </w:rPr>
      </w:pPr>
    </w:p>
    <w:p w:rsidR="00BB0008" w:rsidRDefault="00BB0008" w:rsidP="00BB0008">
      <w:pPr>
        <w:pStyle w:val="Textocomentario"/>
        <w:numPr>
          <w:ilvl w:val="0"/>
          <w:numId w:val="63"/>
        </w:numPr>
        <w:spacing w:after="120"/>
        <w:jc w:val="both"/>
        <w:rPr>
          <w:rFonts w:cs="Arial"/>
        </w:rPr>
      </w:pPr>
      <w:r w:rsidRPr="00CA5BCF">
        <w:rPr>
          <w:rFonts w:cs="Arial"/>
        </w:rPr>
        <w:t>No se incluyen estudios de selectividad</w:t>
      </w:r>
      <w:r>
        <w:rPr>
          <w:rFonts w:cs="Arial"/>
        </w:rPr>
        <w:t xml:space="preserve"> y coordinación de protecciones,</w:t>
      </w:r>
      <w:r w:rsidRPr="00CA5BCF">
        <w:rPr>
          <w:rFonts w:cs="Arial"/>
        </w:rPr>
        <w:t xml:space="preserve"> ni</w:t>
      </w:r>
      <w:r>
        <w:rPr>
          <w:rFonts w:cs="Arial"/>
        </w:rPr>
        <w:t xml:space="preserve"> de</w:t>
      </w:r>
      <w:r w:rsidRPr="00CA5BCF">
        <w:rPr>
          <w:rFonts w:cs="Arial"/>
        </w:rPr>
        <w:t xml:space="preserve"> cortocircuitos de la instalación.</w:t>
      </w:r>
    </w:p>
    <w:p w:rsidR="00BB0008" w:rsidRPr="00A01481" w:rsidRDefault="00BB0008" w:rsidP="00BB0008">
      <w:pPr>
        <w:pStyle w:val="Textoindependiente21"/>
        <w:numPr>
          <w:ilvl w:val="0"/>
          <w:numId w:val="63"/>
        </w:numPr>
        <w:tabs>
          <w:tab w:val="left" w:pos="1701"/>
        </w:tabs>
        <w:ind w:right="28"/>
        <w:rPr>
          <w:highlight w:val="yellow"/>
          <w:lang w:val="es-ES"/>
        </w:rPr>
      </w:pPr>
      <w:r w:rsidRPr="00A01481">
        <w:rPr>
          <w:highlight w:val="yellow"/>
          <w:lang w:val="es-ES"/>
        </w:rPr>
        <w:t xml:space="preserve">La presente oferta </w:t>
      </w:r>
      <w:r w:rsidRPr="00A01481">
        <w:rPr>
          <w:b/>
          <w:highlight w:val="yellow"/>
          <w:lang w:val="es-ES"/>
        </w:rPr>
        <w:t>no incluye la asistencia técnica de personal especializado</w:t>
      </w:r>
      <w:r w:rsidRPr="00A01481">
        <w:rPr>
          <w:highlight w:val="yellow"/>
          <w:lang w:val="es-ES"/>
        </w:rPr>
        <w:t xml:space="preserve"> de </w:t>
      </w:r>
      <w:r w:rsidR="00A01481" w:rsidRPr="00A01481">
        <w:rPr>
          <w:highlight w:val="yellow"/>
          <w:lang w:val="es-ES"/>
        </w:rPr>
        <w:t>XXXXXXXX</w:t>
      </w:r>
      <w:r w:rsidRPr="00A01481">
        <w:rPr>
          <w:highlight w:val="yellow"/>
          <w:lang w:val="es-ES"/>
        </w:rPr>
        <w:t xml:space="preserve">. a la puesta en servicio del equipamiento ofertado. </w:t>
      </w:r>
    </w:p>
    <w:p w:rsidR="00BB0008" w:rsidRPr="00EC33E7" w:rsidRDefault="00BB0008" w:rsidP="00BB0008">
      <w:pPr>
        <w:pStyle w:val="Textoindependiente21"/>
        <w:tabs>
          <w:tab w:val="left" w:pos="1701"/>
        </w:tabs>
        <w:ind w:left="360" w:right="28" w:firstLine="0"/>
        <w:rPr>
          <w:lang w:val="es-ES"/>
        </w:rPr>
      </w:pPr>
    </w:p>
    <w:p w:rsidR="00BB0008" w:rsidRPr="00A01481" w:rsidRDefault="00BB0008" w:rsidP="00BB0008">
      <w:pPr>
        <w:pStyle w:val="Textoindependiente21"/>
        <w:numPr>
          <w:ilvl w:val="0"/>
          <w:numId w:val="63"/>
        </w:numPr>
        <w:tabs>
          <w:tab w:val="left" w:pos="1701"/>
        </w:tabs>
        <w:ind w:right="28"/>
        <w:rPr>
          <w:highlight w:val="yellow"/>
          <w:lang w:val="es-ES"/>
        </w:rPr>
      </w:pPr>
      <w:r w:rsidRPr="00A01481">
        <w:rPr>
          <w:highlight w:val="yellow"/>
          <w:lang w:val="es-ES"/>
        </w:rPr>
        <w:t xml:space="preserve">El equipamiento será entregado puesto sobre camión, en nuestra planta industrial </w:t>
      </w:r>
      <w:r w:rsidR="00A01481" w:rsidRPr="00A01481">
        <w:rPr>
          <w:highlight w:val="yellow"/>
          <w:lang w:val="es-ES"/>
        </w:rPr>
        <w:t xml:space="preserve">sita en </w:t>
      </w:r>
      <w:r w:rsidRPr="00A01481">
        <w:rPr>
          <w:highlight w:val="yellow"/>
          <w:lang w:val="es-ES"/>
        </w:rPr>
        <w:t xml:space="preserve"> </w:t>
      </w:r>
      <w:proofErr w:type="spellStart"/>
      <w:r w:rsidR="00A01481" w:rsidRPr="00A01481">
        <w:rPr>
          <w:highlight w:val="yellow"/>
          <w:lang w:val="es-ES"/>
        </w:rPr>
        <w:t>xxxxxxxxxxxxxxxx</w:t>
      </w:r>
      <w:proofErr w:type="spellEnd"/>
      <w:r w:rsidRPr="00A01481">
        <w:rPr>
          <w:highlight w:val="yellow"/>
          <w:lang w:val="es-ES"/>
        </w:rPr>
        <w:t xml:space="preserve">, ensayado y con embalaje de cartón corrugado y nylon, apto para almacenaje en interior. </w:t>
      </w:r>
    </w:p>
    <w:p w:rsidR="007E501B" w:rsidRPr="00BB0008" w:rsidRDefault="007E501B" w:rsidP="004123FE">
      <w:pPr>
        <w:jc w:val="both"/>
      </w:pPr>
    </w:p>
    <w:p w:rsidR="00BB0008" w:rsidRDefault="00BB0008" w:rsidP="004123FE">
      <w:pPr>
        <w:jc w:val="both"/>
        <w:rPr>
          <w:lang w:val="es-AR"/>
        </w:rPr>
      </w:pPr>
    </w:p>
    <w:p w:rsidR="00A01481" w:rsidRDefault="00A01481" w:rsidP="004123FE">
      <w:pPr>
        <w:jc w:val="both"/>
        <w:rPr>
          <w:lang w:val="es-AR"/>
        </w:rPr>
      </w:pPr>
    </w:p>
    <w:p w:rsidR="00A01481" w:rsidRDefault="00A01481" w:rsidP="004123FE">
      <w:pPr>
        <w:jc w:val="both"/>
        <w:rPr>
          <w:lang w:val="es-AR"/>
        </w:rPr>
      </w:pPr>
    </w:p>
    <w:p w:rsidR="00A01481" w:rsidRDefault="00A01481" w:rsidP="004123FE">
      <w:pPr>
        <w:jc w:val="both"/>
        <w:rPr>
          <w:lang w:val="es-AR"/>
        </w:rPr>
      </w:pPr>
    </w:p>
    <w:p w:rsidR="00A01481" w:rsidRDefault="00A01481" w:rsidP="004123FE">
      <w:pPr>
        <w:jc w:val="both"/>
        <w:rPr>
          <w:lang w:val="es-AR"/>
        </w:rPr>
      </w:pPr>
    </w:p>
    <w:p w:rsidR="00A01481" w:rsidRDefault="00A01481" w:rsidP="004123FE">
      <w:pPr>
        <w:jc w:val="both"/>
        <w:rPr>
          <w:lang w:val="es-AR"/>
        </w:rPr>
      </w:pPr>
    </w:p>
    <w:p w:rsidR="004123FE" w:rsidRDefault="004123FE">
      <w:pPr>
        <w:rPr>
          <w:rFonts w:cs="Arial"/>
          <w:b/>
          <w:bCs/>
        </w:rPr>
      </w:pPr>
    </w:p>
    <w:p w:rsidR="006D4819" w:rsidRDefault="006D4819">
      <w:pPr>
        <w:rPr>
          <w:rFonts w:cs="Arial"/>
          <w:b/>
          <w:bCs/>
        </w:rPr>
      </w:pPr>
    </w:p>
    <w:p w:rsidR="001B0E43" w:rsidRDefault="00671A94" w:rsidP="001B0E43">
      <w:pPr>
        <w:pStyle w:val="Ttulo2"/>
        <w:numPr>
          <w:ilvl w:val="0"/>
          <w:numId w:val="60"/>
        </w:numPr>
        <w:shd w:val="clear" w:color="auto" w:fill="E0E0E0"/>
        <w:tabs>
          <w:tab w:val="right" w:pos="360"/>
        </w:tabs>
        <w:rPr>
          <w:rFonts w:cs="Arial"/>
          <w:color w:val="008000"/>
          <w:sz w:val="20"/>
        </w:rPr>
      </w:pPr>
      <w:bookmarkStart w:id="29" w:name="_Toc332110293"/>
      <w:bookmarkStart w:id="30" w:name="_Toc342382097"/>
      <w:bookmarkStart w:id="31" w:name="_Toc370915451"/>
      <w:r>
        <w:rPr>
          <w:rFonts w:cs="Arial"/>
          <w:color w:val="008000"/>
          <w:sz w:val="20"/>
        </w:rPr>
        <w:lastRenderedPageBreak/>
        <w:t xml:space="preserve">Descripción Técnica General Sistema </w:t>
      </w:r>
      <w:bookmarkEnd w:id="29"/>
      <w:bookmarkEnd w:id="30"/>
      <w:r w:rsidR="00A01481">
        <w:rPr>
          <w:rFonts w:cs="Arial"/>
          <w:color w:val="008000"/>
          <w:sz w:val="20"/>
        </w:rPr>
        <w:t>Pris</w:t>
      </w:r>
      <w:r w:rsidR="00574D55">
        <w:rPr>
          <w:rFonts w:cs="Arial"/>
          <w:color w:val="008000"/>
          <w:sz w:val="20"/>
        </w:rPr>
        <w:t>ma</w:t>
      </w:r>
      <w:bookmarkEnd w:id="31"/>
    </w:p>
    <w:p w:rsidR="00574D55" w:rsidRPr="00574D55" w:rsidRDefault="00574D55" w:rsidP="00574D55">
      <w:pPr>
        <w:rPr>
          <w:lang w:val="es-ES_tradnl"/>
        </w:rPr>
      </w:pPr>
    </w:p>
    <w:p w:rsidR="001B0E43" w:rsidRPr="004D6602" w:rsidRDefault="001B0E43" w:rsidP="001B0E43">
      <w:pPr>
        <w:jc w:val="both"/>
        <w:rPr>
          <w:rFonts w:cs="Arial"/>
          <w:b/>
          <w:color w:val="008000"/>
          <w:szCs w:val="20"/>
        </w:rPr>
      </w:pPr>
      <w:r>
        <w:rPr>
          <w:rFonts w:cs="Arial"/>
          <w:b/>
          <w:color w:val="008000"/>
          <w:szCs w:val="20"/>
        </w:rPr>
        <w:t>G</w:t>
      </w:r>
      <w:r w:rsidRPr="004D6602">
        <w:rPr>
          <w:rFonts w:cs="Arial"/>
          <w:b/>
          <w:color w:val="008000"/>
          <w:szCs w:val="20"/>
        </w:rPr>
        <w:t>eneralidades</w:t>
      </w:r>
      <w:r>
        <w:rPr>
          <w:rFonts w:cs="Arial"/>
          <w:b/>
          <w:color w:val="008000"/>
          <w:szCs w:val="20"/>
        </w:rPr>
        <w:t>.</w:t>
      </w:r>
    </w:p>
    <w:p w:rsidR="001B0E43" w:rsidRDefault="001B0E43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3E63D2">
      <w:pPr>
        <w:jc w:val="center"/>
        <w:rPr>
          <w:rFonts w:cs="Arial"/>
          <w:b/>
          <w:sz w:val="22"/>
          <w:u w:val="single"/>
        </w:rPr>
      </w:pPr>
      <w:r w:rsidRPr="003E63D2">
        <w:rPr>
          <w:rFonts w:cs="Arial"/>
          <w:b/>
          <w:noProof/>
          <w:sz w:val="22"/>
          <w:lang w:val="en-US"/>
        </w:rPr>
        <w:drawing>
          <wp:inline distT="0" distB="0" distL="0" distR="0">
            <wp:extent cx="6050637" cy="6982691"/>
            <wp:effectExtent l="19050" t="0" r="7263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55871" cy="698873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Pr="00871DB0" w:rsidRDefault="00871DB0" w:rsidP="001B0E43">
      <w:pPr>
        <w:jc w:val="both"/>
        <w:rPr>
          <w:rFonts w:cs="Arial"/>
          <w:b/>
          <w:sz w:val="22"/>
        </w:rPr>
      </w:pPr>
      <w:r w:rsidRPr="00871DB0">
        <w:rPr>
          <w:rFonts w:cs="Arial"/>
          <w:b/>
          <w:noProof/>
          <w:sz w:val="22"/>
          <w:lang w:val="en-US"/>
        </w:rPr>
        <w:drawing>
          <wp:inline distT="0" distB="0" distL="0" distR="0">
            <wp:extent cx="5673130" cy="7992093"/>
            <wp:effectExtent l="19050" t="0" r="3770" b="0"/>
            <wp:docPr id="3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3515" cy="799263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Pr="00871DB0" w:rsidRDefault="00871DB0" w:rsidP="001B0E43">
      <w:pPr>
        <w:jc w:val="both"/>
        <w:rPr>
          <w:rFonts w:cs="Arial"/>
          <w:b/>
          <w:sz w:val="22"/>
        </w:rPr>
      </w:pPr>
      <w:r w:rsidRPr="00871DB0">
        <w:rPr>
          <w:rFonts w:cs="Arial"/>
          <w:b/>
          <w:noProof/>
          <w:sz w:val="22"/>
          <w:lang w:val="en-US"/>
        </w:rPr>
        <w:lastRenderedPageBreak/>
        <w:drawing>
          <wp:inline distT="0" distB="0" distL="0" distR="0">
            <wp:extent cx="6078656" cy="8291258"/>
            <wp:effectExtent l="1905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75419" cy="828684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63D2" w:rsidRDefault="00871DB0" w:rsidP="001B0E43">
      <w:pPr>
        <w:jc w:val="both"/>
        <w:rPr>
          <w:rFonts w:cs="Arial"/>
          <w:b/>
          <w:sz w:val="22"/>
          <w:u w:val="single"/>
        </w:rPr>
      </w:pPr>
      <w:r w:rsidRPr="00871DB0">
        <w:rPr>
          <w:rFonts w:cs="Arial"/>
          <w:b/>
          <w:noProof/>
          <w:sz w:val="22"/>
          <w:lang w:val="en-US"/>
        </w:rPr>
        <w:lastRenderedPageBreak/>
        <w:drawing>
          <wp:inline distT="0" distB="0" distL="0" distR="0">
            <wp:extent cx="6121536" cy="7730837"/>
            <wp:effectExtent l="19050" t="0" r="0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3348" cy="77331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3E63D2" w:rsidP="001B0E43">
      <w:pPr>
        <w:jc w:val="both"/>
        <w:rPr>
          <w:rFonts w:cs="Arial"/>
          <w:b/>
          <w:sz w:val="22"/>
          <w:u w:val="single"/>
        </w:rPr>
      </w:pPr>
    </w:p>
    <w:p w:rsidR="003E63D2" w:rsidRDefault="00871DB0" w:rsidP="001B0E43">
      <w:pPr>
        <w:jc w:val="both"/>
        <w:rPr>
          <w:rFonts w:cs="Arial"/>
          <w:b/>
          <w:sz w:val="22"/>
          <w:u w:val="single"/>
        </w:rPr>
      </w:pPr>
      <w:r w:rsidRPr="00871DB0">
        <w:rPr>
          <w:rFonts w:cs="Arial"/>
          <w:b/>
          <w:noProof/>
          <w:sz w:val="22"/>
          <w:lang w:val="en-US"/>
        </w:rPr>
        <w:lastRenderedPageBreak/>
        <w:drawing>
          <wp:inline distT="0" distB="0" distL="0" distR="0">
            <wp:extent cx="6070111" cy="8087097"/>
            <wp:effectExtent l="19050" t="0" r="6839" b="0"/>
            <wp:docPr id="8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68397" cy="808481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E63D2" w:rsidRDefault="003E63D2" w:rsidP="003E63D2">
      <w:pPr>
        <w:jc w:val="center"/>
        <w:rPr>
          <w:rFonts w:cs="Arial"/>
          <w:b/>
          <w:sz w:val="22"/>
          <w:u w:val="single"/>
        </w:rPr>
      </w:pPr>
    </w:p>
    <w:p w:rsidR="001B0E43" w:rsidRPr="00642BCB" w:rsidRDefault="001B0E43" w:rsidP="001B0E43">
      <w:pPr>
        <w:jc w:val="both"/>
        <w:rPr>
          <w:rFonts w:cs="Arial"/>
          <w:b/>
          <w:color w:val="008000"/>
          <w:szCs w:val="20"/>
        </w:rPr>
      </w:pPr>
      <w:r w:rsidRPr="00642BCB">
        <w:rPr>
          <w:rFonts w:cs="Arial"/>
          <w:b/>
          <w:color w:val="008000"/>
          <w:szCs w:val="20"/>
        </w:rPr>
        <w:lastRenderedPageBreak/>
        <w:t>Características eléctricas y mecánicas (valores máximos).</w:t>
      </w:r>
    </w:p>
    <w:p w:rsidR="001B0E43" w:rsidRPr="00321D00" w:rsidRDefault="001B0E43" w:rsidP="001B0E43">
      <w:pPr>
        <w:jc w:val="both"/>
        <w:rPr>
          <w:rFonts w:cs="Arial"/>
          <w:b/>
          <w:sz w:val="22"/>
          <w:u w:val="single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489"/>
        <w:gridCol w:w="3402"/>
      </w:tblGrid>
      <w:tr w:rsidR="001B0E43" w:rsidRPr="0020706A" w:rsidTr="0013036A">
        <w:trPr>
          <w:cantSplit/>
          <w:jc w:val="center"/>
        </w:trPr>
        <w:tc>
          <w:tcPr>
            <w:tcW w:w="7891" w:type="dxa"/>
            <w:gridSpan w:val="2"/>
            <w:shd w:val="clear" w:color="auto" w:fill="008000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color w:val="FFFFFF" w:themeColor="background1"/>
                <w:sz w:val="18"/>
              </w:rPr>
            </w:pPr>
            <w:r w:rsidRPr="0020706A">
              <w:rPr>
                <w:rFonts w:cs="Arial"/>
                <w:color w:val="FFFFFF" w:themeColor="background1"/>
                <w:sz w:val="18"/>
              </w:rPr>
              <w:t>Características Eléctricas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Tensión de Aislamiento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1.000 V -</w:t>
            </w:r>
            <w:r w:rsidRPr="0020706A">
              <w:rPr>
                <w:rFonts w:cs="Arial"/>
                <w:sz w:val="18"/>
              </w:rPr>
              <w:t xml:space="preserve"> CA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Tensión de Servicio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 xml:space="preserve">690 V </w:t>
            </w:r>
            <w:r>
              <w:rPr>
                <w:rFonts w:cs="Arial"/>
                <w:sz w:val="18"/>
              </w:rPr>
              <w:t>-</w:t>
            </w:r>
            <w:r w:rsidRPr="0020706A">
              <w:rPr>
                <w:rFonts w:cs="Arial"/>
                <w:sz w:val="18"/>
              </w:rPr>
              <w:t xml:space="preserve"> CA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Corriente de Cortocircuito de breve duración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Barras Principales (Horizontales)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Hasta 100</w:t>
            </w:r>
            <w:r w:rsidR="001B0E43" w:rsidRPr="0020706A">
              <w:rPr>
                <w:rFonts w:cs="Arial"/>
                <w:sz w:val="18"/>
              </w:rPr>
              <w:t xml:space="preserve">kA </w:t>
            </w:r>
            <w:r w:rsidR="001B0E43">
              <w:rPr>
                <w:rFonts w:cs="Arial"/>
                <w:sz w:val="18"/>
              </w:rPr>
              <w:t>-</w:t>
            </w:r>
            <w:r w:rsidR="001B0E43" w:rsidRPr="0020706A">
              <w:rPr>
                <w:rFonts w:cs="Arial"/>
                <w:sz w:val="18"/>
              </w:rPr>
              <w:t xml:space="preserve"> 1s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Barras de Distribución (Verticales)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 xml:space="preserve">Hasta </w:t>
            </w:r>
            <w:r w:rsidR="001B0E43" w:rsidRPr="0020706A">
              <w:rPr>
                <w:rFonts w:cs="Arial"/>
                <w:sz w:val="18"/>
              </w:rPr>
              <w:t xml:space="preserve">100 </w:t>
            </w:r>
            <w:proofErr w:type="spellStart"/>
            <w:r w:rsidR="001B0E43" w:rsidRPr="0020706A">
              <w:rPr>
                <w:rFonts w:cs="Arial"/>
                <w:sz w:val="18"/>
              </w:rPr>
              <w:t>kA</w:t>
            </w:r>
            <w:proofErr w:type="spellEnd"/>
            <w:r w:rsidR="001B0E43" w:rsidRPr="0020706A">
              <w:rPr>
                <w:rFonts w:cs="Arial"/>
                <w:sz w:val="18"/>
              </w:rPr>
              <w:t xml:space="preserve"> </w:t>
            </w:r>
            <w:r w:rsidR="001B0E43">
              <w:rPr>
                <w:rFonts w:cs="Arial"/>
                <w:sz w:val="18"/>
              </w:rPr>
              <w:t>-</w:t>
            </w:r>
            <w:r w:rsidR="001B0E43" w:rsidRPr="0020706A">
              <w:rPr>
                <w:rFonts w:cs="Arial"/>
                <w:sz w:val="18"/>
              </w:rPr>
              <w:t xml:space="preserve"> 1s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Corriente de Cortocircuito (Cresta)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Barras Principales (Horizontales)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220</w:t>
            </w:r>
            <w:r w:rsidR="001B0E43" w:rsidRPr="0020706A">
              <w:rPr>
                <w:rFonts w:cs="Arial"/>
                <w:sz w:val="18"/>
              </w:rPr>
              <w:t xml:space="preserve"> </w:t>
            </w:r>
            <w:proofErr w:type="spellStart"/>
            <w:r w:rsidR="001B0E43" w:rsidRPr="0020706A">
              <w:rPr>
                <w:rFonts w:cs="Arial"/>
                <w:sz w:val="18"/>
              </w:rPr>
              <w:t>kA</w:t>
            </w:r>
            <w:proofErr w:type="spellEnd"/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Barras de Distribución (Verticales)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100</w:t>
            </w:r>
            <w:r w:rsidR="001B0E43" w:rsidRPr="0020706A">
              <w:rPr>
                <w:rFonts w:cs="Arial"/>
                <w:sz w:val="18"/>
              </w:rPr>
              <w:t xml:space="preserve"> </w:t>
            </w:r>
            <w:proofErr w:type="spellStart"/>
            <w:r w:rsidR="001B0E43" w:rsidRPr="0020706A">
              <w:rPr>
                <w:rFonts w:cs="Arial"/>
                <w:sz w:val="18"/>
              </w:rPr>
              <w:t>kA</w:t>
            </w:r>
            <w:proofErr w:type="spellEnd"/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Corriente Nominal: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7B0739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Barras Principales Horizontales (LGYE)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40</w:t>
            </w:r>
            <w:r w:rsidR="001B0E43" w:rsidRPr="0020706A">
              <w:rPr>
                <w:rFonts w:cs="Arial"/>
                <w:sz w:val="18"/>
              </w:rPr>
              <w:t>00 A</w:t>
            </w:r>
          </w:p>
        </w:tc>
      </w:tr>
      <w:tr w:rsidR="001B0E43" w:rsidRPr="0020706A" w:rsidTr="0013036A">
        <w:trPr>
          <w:cantSplit/>
          <w:jc w:val="center"/>
        </w:trPr>
        <w:tc>
          <w:tcPr>
            <w:tcW w:w="4489" w:type="dxa"/>
          </w:tcPr>
          <w:p w:rsidR="001B0E43" w:rsidRPr="0020706A" w:rsidRDefault="007B0739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Barras de Distribución Verticales (LGYE)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4000</w:t>
            </w:r>
            <w:r w:rsidR="001B0E43" w:rsidRPr="0020706A">
              <w:rPr>
                <w:rFonts w:cs="Arial"/>
                <w:sz w:val="18"/>
              </w:rPr>
              <w:t xml:space="preserve"> A</w:t>
            </w:r>
          </w:p>
        </w:tc>
      </w:tr>
    </w:tbl>
    <w:p w:rsidR="001B0E43" w:rsidRDefault="001B0E43" w:rsidP="001B0E43"/>
    <w:p w:rsidR="001B0E43" w:rsidRDefault="001B0E43" w:rsidP="001B0E43"/>
    <w:p w:rsidR="001B0E43" w:rsidRDefault="001B0E43" w:rsidP="001B0E4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489"/>
        <w:gridCol w:w="3402"/>
      </w:tblGrid>
      <w:tr w:rsidR="001B0E43" w:rsidRPr="0020706A" w:rsidTr="0013036A">
        <w:trPr>
          <w:cantSplit/>
          <w:jc w:val="center"/>
        </w:trPr>
        <w:tc>
          <w:tcPr>
            <w:tcW w:w="7891" w:type="dxa"/>
            <w:gridSpan w:val="2"/>
            <w:shd w:val="clear" w:color="auto" w:fill="008000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color w:val="FFFFFF" w:themeColor="background1"/>
                <w:sz w:val="18"/>
              </w:rPr>
            </w:pPr>
            <w:r w:rsidRPr="0020706A">
              <w:rPr>
                <w:rFonts w:cs="Arial"/>
                <w:color w:val="FFFFFF" w:themeColor="background1"/>
                <w:sz w:val="18"/>
              </w:rPr>
              <w:t>Características Mecánicas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  <w:highlight w:val="yellow"/>
              </w:rPr>
            </w:pPr>
            <w:r w:rsidRPr="0020706A">
              <w:rPr>
                <w:rFonts w:cs="Arial"/>
                <w:sz w:val="18"/>
              </w:rPr>
              <w:t>Instalación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Interior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Grado de Protección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IP 30</w:t>
            </w:r>
            <w:r w:rsidR="001B0E43" w:rsidRPr="0020706A">
              <w:rPr>
                <w:rFonts w:cs="Arial"/>
                <w:sz w:val="18"/>
              </w:rPr>
              <w:t xml:space="preserve"> </w:t>
            </w:r>
            <w:r w:rsidR="001B0E43">
              <w:rPr>
                <w:rFonts w:cs="Arial"/>
                <w:sz w:val="18"/>
              </w:rPr>
              <w:t>-</w:t>
            </w:r>
            <w:r>
              <w:rPr>
                <w:rFonts w:cs="Arial"/>
                <w:sz w:val="18"/>
              </w:rPr>
              <w:t xml:space="preserve"> 31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ind w:right="-29"/>
              <w:jc w:val="both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Forma</w:t>
            </w:r>
          </w:p>
        </w:tc>
        <w:tc>
          <w:tcPr>
            <w:tcW w:w="3402" w:type="dxa"/>
          </w:tcPr>
          <w:p w:rsidR="001B0E43" w:rsidRPr="0020706A" w:rsidRDefault="007B0739" w:rsidP="0013036A">
            <w:pPr>
              <w:spacing w:before="120" w:after="120"/>
              <w:ind w:right="-29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 xml:space="preserve">2a / </w:t>
            </w:r>
            <w:r w:rsidR="00DD0272">
              <w:rPr>
                <w:rFonts w:cs="Arial"/>
                <w:sz w:val="18"/>
              </w:rPr>
              <w:t>2b / 3a / 3b</w:t>
            </w:r>
            <w:r w:rsidR="001B0E43" w:rsidRPr="0020706A">
              <w:rPr>
                <w:rFonts w:cs="Arial"/>
                <w:sz w:val="18"/>
              </w:rPr>
              <w:t xml:space="preserve"> /</w:t>
            </w:r>
            <w:r w:rsidR="00DD0272">
              <w:rPr>
                <w:rFonts w:cs="Arial"/>
                <w:sz w:val="18"/>
              </w:rPr>
              <w:t xml:space="preserve"> 4a /</w:t>
            </w:r>
            <w:r w:rsidR="001B0E43" w:rsidRPr="0020706A">
              <w:rPr>
                <w:rFonts w:cs="Arial"/>
                <w:sz w:val="18"/>
              </w:rPr>
              <w:t xml:space="preserve"> 4b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Dimensiones Exteriores de los paneles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Altura (mm)</w:t>
            </w:r>
          </w:p>
        </w:tc>
        <w:tc>
          <w:tcPr>
            <w:tcW w:w="3402" w:type="dxa"/>
          </w:tcPr>
          <w:p w:rsidR="001B0E43" w:rsidRPr="0020706A" w:rsidRDefault="007C056B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2.000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Ancho (mm)</w:t>
            </w:r>
          </w:p>
        </w:tc>
        <w:tc>
          <w:tcPr>
            <w:tcW w:w="3402" w:type="dxa"/>
          </w:tcPr>
          <w:p w:rsidR="001B0E43" w:rsidRPr="0020706A" w:rsidRDefault="007C056B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300/400/650/800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jc w:val="right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Profundidad (mm)</w:t>
            </w:r>
          </w:p>
        </w:tc>
        <w:tc>
          <w:tcPr>
            <w:tcW w:w="3402" w:type="dxa"/>
          </w:tcPr>
          <w:p w:rsidR="001B0E43" w:rsidRPr="0020706A" w:rsidRDefault="007C056B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400/600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Accesos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Frontal / Posterior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Entrada o Salida de Cables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Superior y/o Inferior</w:t>
            </w:r>
          </w:p>
        </w:tc>
      </w:tr>
      <w:tr w:rsidR="001B0E43" w:rsidRPr="0020706A" w:rsidTr="0013036A">
        <w:trPr>
          <w:jc w:val="center"/>
        </w:trPr>
        <w:tc>
          <w:tcPr>
            <w:tcW w:w="4489" w:type="dxa"/>
          </w:tcPr>
          <w:p w:rsidR="001B0E43" w:rsidRPr="0020706A" w:rsidRDefault="001B0E43" w:rsidP="0013036A">
            <w:pPr>
              <w:spacing w:before="120" w:after="120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>Color de Pintura de terminación</w:t>
            </w:r>
          </w:p>
        </w:tc>
        <w:tc>
          <w:tcPr>
            <w:tcW w:w="3402" w:type="dxa"/>
          </w:tcPr>
          <w:p w:rsidR="001B0E43" w:rsidRPr="0020706A" w:rsidRDefault="001B0E43" w:rsidP="0013036A">
            <w:pPr>
              <w:spacing w:before="120" w:after="120"/>
              <w:jc w:val="center"/>
              <w:rPr>
                <w:rFonts w:cs="Arial"/>
                <w:sz w:val="18"/>
              </w:rPr>
            </w:pPr>
            <w:r w:rsidRPr="0020706A">
              <w:rPr>
                <w:rFonts w:cs="Arial"/>
                <w:sz w:val="18"/>
              </w:rPr>
              <w:t xml:space="preserve">RAL </w:t>
            </w:r>
            <w:r>
              <w:rPr>
                <w:rFonts w:cs="Arial"/>
                <w:sz w:val="18"/>
              </w:rPr>
              <w:t>-</w:t>
            </w:r>
            <w:r w:rsidRPr="0020706A">
              <w:rPr>
                <w:rFonts w:cs="Arial"/>
                <w:sz w:val="18"/>
              </w:rPr>
              <w:t xml:space="preserve"> </w:t>
            </w:r>
            <w:r w:rsidR="00BB0008">
              <w:rPr>
                <w:rFonts w:cs="Arial"/>
                <w:sz w:val="18"/>
              </w:rPr>
              <w:t>900</w:t>
            </w:r>
            <w:r w:rsidR="007C056B">
              <w:rPr>
                <w:rFonts w:cs="Arial"/>
                <w:sz w:val="18"/>
              </w:rPr>
              <w:t>1</w:t>
            </w:r>
          </w:p>
        </w:tc>
      </w:tr>
    </w:tbl>
    <w:p w:rsidR="001B0E43" w:rsidRDefault="001B0E43" w:rsidP="001B0E43">
      <w:pPr>
        <w:jc w:val="both"/>
        <w:rPr>
          <w:highlight w:val="yellow"/>
        </w:rPr>
      </w:pPr>
    </w:p>
    <w:p w:rsidR="00D70B44" w:rsidRDefault="00D70B44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32" w:name="_Toc344484037"/>
      <w:bookmarkStart w:id="33" w:name="_Toc347333242"/>
      <w:bookmarkStart w:id="34" w:name="_Toc348540189"/>
      <w:bookmarkStart w:id="35" w:name="_Toc351037058"/>
      <w:bookmarkStart w:id="36" w:name="_Toc352150949"/>
      <w:bookmarkStart w:id="37" w:name="_Toc360205140"/>
      <w:bookmarkStart w:id="38" w:name="_Toc363834692"/>
      <w:bookmarkStart w:id="39" w:name="_Toc364769566"/>
      <w:bookmarkStart w:id="40" w:name="_Toc365475816"/>
      <w:bookmarkStart w:id="41" w:name="_Toc370813179"/>
    </w:p>
    <w:p w:rsidR="00D70B44" w:rsidRDefault="00D70B44" w:rsidP="00D70B44"/>
    <w:p w:rsidR="00D70B44" w:rsidRPr="00D70B44" w:rsidRDefault="00D70B44" w:rsidP="00D70B44"/>
    <w:bookmarkEnd w:id="32"/>
    <w:bookmarkEnd w:id="33"/>
    <w:bookmarkEnd w:id="34"/>
    <w:bookmarkEnd w:id="35"/>
    <w:bookmarkEnd w:id="36"/>
    <w:bookmarkEnd w:id="37"/>
    <w:bookmarkEnd w:id="38"/>
    <w:bookmarkEnd w:id="39"/>
    <w:bookmarkEnd w:id="40"/>
    <w:bookmarkEnd w:id="41"/>
    <w:p w:rsidR="001B0E43" w:rsidRDefault="001B0E43" w:rsidP="001B0E43">
      <w:pPr>
        <w:jc w:val="both"/>
        <w:rPr>
          <w:rFonts w:cs="Arial"/>
          <w:b/>
          <w:sz w:val="24"/>
          <w:u w:val="single"/>
        </w:rPr>
      </w:pPr>
    </w:p>
    <w:p w:rsidR="001B0E43" w:rsidRPr="00642BCB" w:rsidRDefault="001B0E43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42" w:name="_Toc344484046"/>
      <w:bookmarkStart w:id="43" w:name="_Toc347333251"/>
      <w:bookmarkStart w:id="44" w:name="_Toc348540198"/>
      <w:bookmarkStart w:id="45" w:name="_Toc351037067"/>
      <w:bookmarkStart w:id="46" w:name="_Toc352150958"/>
      <w:bookmarkStart w:id="47" w:name="_Toc360205149"/>
      <w:bookmarkStart w:id="48" w:name="_Toc363834701"/>
      <w:bookmarkStart w:id="49" w:name="_Toc364769575"/>
      <w:bookmarkStart w:id="50" w:name="_Toc365475825"/>
      <w:bookmarkStart w:id="51" w:name="_Toc370813188"/>
      <w:bookmarkStart w:id="52" w:name="_Toc370915452"/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lastRenderedPageBreak/>
        <w:t>S</w:t>
      </w:r>
      <w:r w:rsidRPr="00642BCB">
        <w:rPr>
          <w:rFonts w:cs="Arial"/>
          <w:color w:val="008000"/>
          <w:kern w:val="20"/>
          <w:sz w:val="20"/>
          <w:szCs w:val="20"/>
          <w:u w:val="none"/>
          <w:lang w:val="es-ES"/>
        </w:rPr>
        <w:t>eguridad</w:t>
      </w:r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.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</w:p>
    <w:p w:rsidR="001B0E43" w:rsidRPr="00642BCB" w:rsidRDefault="001B0E43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53" w:name="_Toc344484047"/>
      <w:bookmarkStart w:id="54" w:name="_Toc347333252"/>
      <w:bookmarkStart w:id="55" w:name="_Toc348540199"/>
      <w:bookmarkStart w:id="56" w:name="_Toc351037068"/>
      <w:bookmarkStart w:id="57" w:name="_Toc352150959"/>
      <w:bookmarkStart w:id="58" w:name="_Toc360205150"/>
      <w:bookmarkStart w:id="59" w:name="_Toc363834702"/>
      <w:bookmarkStart w:id="60" w:name="_Toc364769576"/>
      <w:bookmarkStart w:id="61" w:name="_Toc365475826"/>
      <w:bookmarkStart w:id="62" w:name="_Toc370813189"/>
      <w:bookmarkStart w:id="63" w:name="_Toc370915453"/>
      <w:r w:rsidRPr="00642BCB">
        <w:rPr>
          <w:rFonts w:cs="Arial"/>
          <w:color w:val="008000"/>
          <w:kern w:val="20"/>
          <w:sz w:val="20"/>
          <w:szCs w:val="20"/>
          <w:u w:val="none"/>
          <w:lang w:val="es-ES"/>
        </w:rPr>
        <w:t>Ensayos de tipo</w:t>
      </w:r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.</w:t>
      </w:r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</w:p>
    <w:p w:rsidR="001B0E43" w:rsidRPr="00321D00" w:rsidRDefault="001B0E43" w:rsidP="001B0E43">
      <w:pPr>
        <w:pStyle w:val="Textoindependiente"/>
        <w:spacing w:after="120"/>
        <w:jc w:val="both"/>
        <w:rPr>
          <w:rFonts w:cs="Arial"/>
          <w:lang w:val="es-ES"/>
        </w:rPr>
      </w:pPr>
      <w:r w:rsidRPr="00321D00">
        <w:rPr>
          <w:rFonts w:cs="Arial"/>
          <w:lang w:val="es-ES"/>
        </w:rPr>
        <w:t xml:space="preserve">El tablero </w:t>
      </w:r>
      <w:r w:rsidR="00D70B44">
        <w:rPr>
          <w:rFonts w:cs="Arial"/>
          <w:b/>
          <w:bCs/>
          <w:i/>
          <w:iCs/>
          <w:lang w:val="es-ES"/>
        </w:rPr>
        <w:t>Prisma</w:t>
      </w:r>
      <w:r w:rsidRPr="00321D00">
        <w:rPr>
          <w:rFonts w:cs="Arial"/>
          <w:b/>
          <w:i/>
          <w:lang w:val="es-ES"/>
        </w:rPr>
        <w:t xml:space="preserve"> </w:t>
      </w:r>
      <w:r w:rsidRPr="00321D00">
        <w:rPr>
          <w:rFonts w:cs="Arial"/>
          <w:lang w:val="es-ES"/>
        </w:rPr>
        <w:t xml:space="preserve">se encuentra encuadrado dentro de lo que la norma </w:t>
      </w:r>
      <w:r w:rsidR="00660834">
        <w:rPr>
          <w:rFonts w:cs="Arial"/>
          <w:b/>
          <w:lang w:val="es-ES"/>
        </w:rPr>
        <w:t>IEC61</w:t>
      </w:r>
      <w:r w:rsidRPr="00D70B44">
        <w:rPr>
          <w:rFonts w:cs="Arial"/>
          <w:b/>
          <w:lang w:val="es-ES"/>
        </w:rPr>
        <w:t>439-1</w:t>
      </w:r>
      <w:r w:rsidR="00660834">
        <w:rPr>
          <w:rFonts w:cs="Arial"/>
          <w:b/>
          <w:lang w:val="es-ES"/>
        </w:rPr>
        <w:t xml:space="preserve"> y 2</w:t>
      </w:r>
      <w:r w:rsidRPr="00321D00">
        <w:rPr>
          <w:rFonts w:cs="Arial"/>
          <w:lang w:val="es-ES"/>
        </w:rPr>
        <w:t xml:space="preserve">, establece en lo que hace a requerimientos a cumplir para los denominados conjuntos totalmente testeados (TTA- </w:t>
      </w:r>
      <w:proofErr w:type="spellStart"/>
      <w:r w:rsidRPr="00321D00">
        <w:rPr>
          <w:rFonts w:cs="Arial"/>
          <w:lang w:val="es-ES"/>
        </w:rPr>
        <w:t>Type</w:t>
      </w:r>
      <w:proofErr w:type="spellEnd"/>
      <w:r w:rsidRPr="00321D00">
        <w:rPr>
          <w:rFonts w:cs="Arial"/>
          <w:lang w:val="es-ES"/>
        </w:rPr>
        <w:t xml:space="preserve"> </w:t>
      </w:r>
      <w:proofErr w:type="spellStart"/>
      <w:r w:rsidRPr="00321D00">
        <w:rPr>
          <w:rFonts w:cs="Arial"/>
          <w:lang w:val="es-ES"/>
        </w:rPr>
        <w:t>Tested</w:t>
      </w:r>
      <w:proofErr w:type="spellEnd"/>
      <w:r w:rsidRPr="00321D00">
        <w:rPr>
          <w:rFonts w:cs="Arial"/>
          <w:lang w:val="es-ES"/>
        </w:rPr>
        <w:t xml:space="preserve"> </w:t>
      </w:r>
      <w:proofErr w:type="spellStart"/>
      <w:r w:rsidRPr="00321D00">
        <w:rPr>
          <w:rFonts w:cs="Arial"/>
          <w:lang w:val="es-ES"/>
        </w:rPr>
        <w:t>Assemblies</w:t>
      </w:r>
      <w:proofErr w:type="spellEnd"/>
      <w:r w:rsidRPr="00321D00">
        <w:rPr>
          <w:rFonts w:cs="Arial"/>
          <w:lang w:val="es-ES"/>
        </w:rPr>
        <w:t>). En relación con los ensayos a realizar, la norma prescribe</w:t>
      </w:r>
      <w:r w:rsidRPr="00321D00">
        <w:rPr>
          <w:rFonts w:cs="Arial"/>
          <w:b/>
          <w:lang w:val="es-ES"/>
        </w:rPr>
        <w:t xml:space="preserve"> </w:t>
      </w:r>
      <w:r w:rsidRPr="00321D00">
        <w:rPr>
          <w:rFonts w:cs="Arial"/>
          <w:lang w:val="es-ES"/>
        </w:rPr>
        <w:t>claramente la ejecución de 7 ensayos de tipo: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los límites de calentamiento.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las propiedades dieléctricas.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la resistencia al corto circuito.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la eficacia del circuito de protección.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las distancias de aislación y de fuga.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Verificación de operación mecánica.</w:t>
      </w:r>
    </w:p>
    <w:p w:rsidR="001B0E43" w:rsidRPr="00321D00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</w:rPr>
      </w:pPr>
      <w:r w:rsidRPr="00167C4A">
        <w:rPr>
          <w:rFonts w:cs="Arial"/>
          <w:szCs w:val="20"/>
        </w:rPr>
        <w:t>Verificación</w:t>
      </w:r>
      <w:r w:rsidRPr="00321D00">
        <w:rPr>
          <w:rFonts w:cs="Arial"/>
        </w:rPr>
        <w:t xml:space="preserve"> del grado de protección.</w:t>
      </w:r>
    </w:p>
    <w:p w:rsidR="00D70B44" w:rsidRDefault="00D70B44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64" w:name="_Toc344484048"/>
      <w:bookmarkStart w:id="65" w:name="_Toc347333253"/>
      <w:bookmarkStart w:id="66" w:name="_Toc348540200"/>
      <w:bookmarkStart w:id="67" w:name="_Toc351037069"/>
      <w:bookmarkStart w:id="68" w:name="_Toc352150960"/>
      <w:bookmarkStart w:id="69" w:name="_Toc360205151"/>
      <w:bookmarkStart w:id="70" w:name="_Toc363834703"/>
      <w:bookmarkStart w:id="71" w:name="_Toc364769577"/>
      <w:bookmarkStart w:id="72" w:name="_Toc365475827"/>
      <w:bookmarkStart w:id="73" w:name="_Toc370813190"/>
    </w:p>
    <w:p w:rsidR="001B0E43" w:rsidRPr="00642BCB" w:rsidRDefault="001B0E43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74" w:name="_Toc370915454"/>
      <w:r w:rsidRPr="00642BCB">
        <w:rPr>
          <w:rFonts w:cs="Arial"/>
          <w:color w:val="008000"/>
          <w:kern w:val="20"/>
          <w:sz w:val="20"/>
          <w:szCs w:val="20"/>
          <w:u w:val="none"/>
          <w:lang w:val="es-ES"/>
        </w:rPr>
        <w:t>Compartimentación</w:t>
      </w:r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.</w:t>
      </w:r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</w:p>
    <w:p w:rsidR="001B0E43" w:rsidRPr="00321D00" w:rsidRDefault="001B0E43" w:rsidP="001B0E43">
      <w:pPr>
        <w:jc w:val="both"/>
        <w:rPr>
          <w:rFonts w:cs="Arial"/>
        </w:rPr>
      </w:pPr>
      <w:r w:rsidRPr="00321D00">
        <w:rPr>
          <w:rFonts w:cs="Arial"/>
        </w:rPr>
        <w:t>Adicionalmente a los requerimi</w:t>
      </w:r>
      <w:r w:rsidR="00660834">
        <w:rPr>
          <w:rFonts w:cs="Arial"/>
        </w:rPr>
        <w:t xml:space="preserve">entos básicos de la norma </w:t>
      </w:r>
      <w:r w:rsidR="00660834" w:rsidRPr="00660834">
        <w:rPr>
          <w:rFonts w:cs="Arial"/>
          <w:b/>
        </w:rPr>
        <w:t>IEC 61439-2</w:t>
      </w:r>
      <w:r w:rsidR="00660834">
        <w:rPr>
          <w:rFonts w:cs="Arial"/>
        </w:rPr>
        <w:t xml:space="preserve">, los tableros </w:t>
      </w:r>
      <w:r w:rsidR="00660834" w:rsidRPr="00660834">
        <w:rPr>
          <w:rFonts w:cs="Arial"/>
          <w:b/>
        </w:rPr>
        <w:t>Prisma</w:t>
      </w:r>
      <w:r w:rsidRPr="00321D00">
        <w:rPr>
          <w:rFonts w:cs="Arial"/>
        </w:rPr>
        <w:t xml:space="preserve"> refuerzan la protección de las personas, de acuerdo a los diferentes tipos de compartimentación ofrecidos:</w:t>
      </w:r>
    </w:p>
    <w:p w:rsidR="001B0E43" w:rsidRPr="00321D00" w:rsidRDefault="001B0E43" w:rsidP="001B0E43">
      <w:pPr>
        <w:jc w:val="both"/>
        <w:rPr>
          <w:rFonts w:cs="Arial"/>
        </w:rPr>
      </w:pP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Entradas de energía</w:t>
      </w:r>
      <w:r w:rsidR="00660834">
        <w:rPr>
          <w:rFonts w:cs="Arial"/>
          <w:szCs w:val="20"/>
        </w:rPr>
        <w:t xml:space="preserve"> y </w:t>
      </w:r>
      <w:r w:rsidR="00660834" w:rsidRPr="00167C4A">
        <w:rPr>
          <w:rFonts w:cs="Arial"/>
          <w:szCs w:val="20"/>
        </w:rPr>
        <w:t>Alimentadores</w:t>
      </w:r>
      <w:r w:rsidR="00660834">
        <w:rPr>
          <w:rFonts w:cs="Arial"/>
          <w:szCs w:val="20"/>
        </w:rPr>
        <w:t>:</w:t>
      </w:r>
      <w:r w:rsidR="00660834">
        <w:rPr>
          <w:rFonts w:cs="Arial"/>
          <w:szCs w:val="20"/>
        </w:rPr>
        <w:tab/>
        <w:t xml:space="preserve">Forma </w:t>
      </w:r>
      <w:r w:rsidR="00660834" w:rsidRPr="00660834">
        <w:rPr>
          <w:rFonts w:cs="Arial"/>
          <w:szCs w:val="20"/>
        </w:rPr>
        <w:t>2a / 2b / 3a / 3b / 4a / 4b</w:t>
      </w:r>
    </w:p>
    <w:p w:rsidR="00660834" w:rsidRDefault="00660834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75" w:name="_Toc344484051"/>
      <w:bookmarkStart w:id="76" w:name="_Toc347333256"/>
      <w:bookmarkStart w:id="77" w:name="_Toc348540203"/>
      <w:bookmarkStart w:id="78" w:name="_Toc351037072"/>
      <w:bookmarkStart w:id="79" w:name="_Toc352150963"/>
      <w:bookmarkStart w:id="80" w:name="_Toc360205154"/>
      <w:bookmarkStart w:id="81" w:name="_Toc363834706"/>
      <w:bookmarkStart w:id="82" w:name="_Toc364769580"/>
      <w:bookmarkStart w:id="83" w:name="_Toc365475830"/>
      <w:bookmarkStart w:id="84" w:name="_Toc370813193"/>
    </w:p>
    <w:p w:rsidR="001B0E43" w:rsidRPr="00642BCB" w:rsidRDefault="001B0E43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85" w:name="_Toc370915455"/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N</w:t>
      </w:r>
      <w:r w:rsidRPr="00642BCB">
        <w:rPr>
          <w:rFonts w:cs="Arial"/>
          <w:color w:val="008000"/>
          <w:kern w:val="20"/>
          <w:sz w:val="20"/>
          <w:szCs w:val="20"/>
          <w:u w:val="none"/>
          <w:lang w:val="es-ES"/>
        </w:rPr>
        <w:t>ormas</w:t>
      </w:r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.</w:t>
      </w:r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</w:p>
    <w:p w:rsidR="001B0E43" w:rsidRPr="00321D00" w:rsidRDefault="001B0E43" w:rsidP="001B0E43">
      <w:pPr>
        <w:jc w:val="both"/>
        <w:rPr>
          <w:rFonts w:cs="Arial"/>
          <w:b/>
          <w:sz w:val="22"/>
          <w:u w:val="single"/>
        </w:rPr>
      </w:pPr>
    </w:p>
    <w:p w:rsidR="001B0E43" w:rsidRPr="00321D00" w:rsidRDefault="001B0E43" w:rsidP="001B0E43">
      <w:pPr>
        <w:jc w:val="both"/>
        <w:rPr>
          <w:rFonts w:cs="Arial"/>
        </w:rPr>
      </w:pPr>
      <w:r w:rsidRPr="00321D00">
        <w:rPr>
          <w:rFonts w:cs="Arial"/>
          <w:color w:val="000000"/>
          <w:kern w:val="20"/>
        </w:rPr>
        <w:t xml:space="preserve">El sistema modular </w:t>
      </w:r>
      <w:r w:rsidR="00660834">
        <w:rPr>
          <w:rFonts w:cs="Arial"/>
          <w:b/>
          <w:i/>
          <w:color w:val="000000"/>
          <w:kern w:val="20"/>
        </w:rPr>
        <w:t>Prisma</w:t>
      </w:r>
      <w:r w:rsidRPr="00321D00">
        <w:rPr>
          <w:rFonts w:cs="Arial"/>
          <w:color w:val="000000"/>
          <w:kern w:val="20"/>
        </w:rPr>
        <w:t xml:space="preserve"> es conforme a las normas internacionales que conciernen a los equipos de B.T.</w:t>
      </w:r>
    </w:p>
    <w:p w:rsidR="001B0E43" w:rsidRPr="00167C4A" w:rsidRDefault="00660834" w:rsidP="00660834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left="2880" w:hanging="2880"/>
        <w:rPr>
          <w:rFonts w:cs="Arial"/>
          <w:szCs w:val="20"/>
        </w:rPr>
      </w:pPr>
      <w:r>
        <w:rPr>
          <w:rFonts w:cs="Arial"/>
          <w:szCs w:val="20"/>
        </w:rPr>
        <w:t>IEC 61</w:t>
      </w:r>
      <w:r w:rsidR="001B0E43" w:rsidRPr="00167C4A">
        <w:rPr>
          <w:rFonts w:cs="Arial"/>
          <w:szCs w:val="20"/>
        </w:rPr>
        <w:t>439-1</w:t>
      </w:r>
      <w:r>
        <w:rPr>
          <w:rFonts w:cs="Arial"/>
          <w:szCs w:val="20"/>
        </w:rPr>
        <w:t>-2</w:t>
      </w:r>
      <w:r w:rsidR="001B0E43" w:rsidRPr="00167C4A">
        <w:rPr>
          <w:rFonts w:cs="Arial"/>
          <w:szCs w:val="20"/>
        </w:rPr>
        <w:t xml:space="preserve">: </w:t>
      </w:r>
      <w:r w:rsidR="001B0E43" w:rsidRPr="00167C4A">
        <w:rPr>
          <w:rFonts w:cs="Arial"/>
          <w:szCs w:val="20"/>
        </w:rPr>
        <w:tab/>
        <w:t>Relativa a la construcción de equipos BT.</w:t>
      </w:r>
    </w:p>
    <w:p w:rsidR="001B0E43" w:rsidRPr="00167C4A" w:rsidRDefault="00660834" w:rsidP="00660834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left="2700" w:hanging="2700"/>
        <w:rPr>
          <w:rFonts w:cs="Arial"/>
          <w:szCs w:val="20"/>
        </w:rPr>
      </w:pPr>
      <w:r>
        <w:rPr>
          <w:rFonts w:cs="Arial"/>
          <w:szCs w:val="20"/>
        </w:rPr>
        <w:t>IEC 60529</w:t>
      </w:r>
      <w:r w:rsidR="001B0E43" w:rsidRPr="00167C4A">
        <w:rPr>
          <w:rFonts w:cs="Arial"/>
          <w:szCs w:val="20"/>
        </w:rPr>
        <w:t>:</w:t>
      </w:r>
      <w:r w:rsidR="001B0E43" w:rsidRPr="00167C4A">
        <w:rPr>
          <w:rFonts w:cs="Arial"/>
          <w:szCs w:val="20"/>
        </w:rPr>
        <w:tab/>
      </w:r>
      <w:r w:rsidR="001B0E43" w:rsidRPr="00167C4A">
        <w:rPr>
          <w:rFonts w:cs="Arial"/>
          <w:szCs w:val="20"/>
        </w:rPr>
        <w:tab/>
        <w:t xml:space="preserve">Definición de los grados de protección de las envolventes (IP </w:t>
      </w:r>
      <w:proofErr w:type="spellStart"/>
      <w:r w:rsidR="001B0E43" w:rsidRPr="00167C4A">
        <w:rPr>
          <w:rFonts w:cs="Arial"/>
          <w:szCs w:val="20"/>
        </w:rPr>
        <w:t>code</w:t>
      </w:r>
      <w:proofErr w:type="spellEnd"/>
      <w:r w:rsidR="001B0E43" w:rsidRPr="00167C4A">
        <w:rPr>
          <w:rFonts w:cs="Arial"/>
          <w:szCs w:val="20"/>
        </w:rPr>
        <w:t>).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IEC 68-2-11:</w:t>
      </w:r>
      <w:r w:rsidRPr="00167C4A">
        <w:rPr>
          <w:rFonts w:cs="Arial"/>
          <w:szCs w:val="20"/>
        </w:rPr>
        <w:tab/>
      </w:r>
      <w:r w:rsidRPr="00167C4A">
        <w:rPr>
          <w:rFonts w:cs="Arial"/>
          <w:szCs w:val="20"/>
        </w:rPr>
        <w:tab/>
        <w:t>Definición de resistencia a la niebla salina.</w:t>
      </w:r>
    </w:p>
    <w:p w:rsidR="001B0E43" w:rsidRPr="00321D00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</w:rPr>
      </w:pPr>
      <w:r w:rsidRPr="00167C4A">
        <w:rPr>
          <w:rFonts w:cs="Arial"/>
          <w:szCs w:val="20"/>
        </w:rPr>
        <w:t>IEC</w:t>
      </w:r>
      <w:r w:rsidRPr="00321D00">
        <w:rPr>
          <w:rFonts w:cs="Arial"/>
        </w:rPr>
        <w:t xml:space="preserve"> 68-2-30:</w:t>
      </w:r>
      <w:r w:rsidRPr="00321D00">
        <w:rPr>
          <w:rFonts w:cs="Arial"/>
        </w:rPr>
        <w:tab/>
      </w:r>
      <w:r w:rsidRPr="00321D00">
        <w:rPr>
          <w:rFonts w:cs="Arial"/>
        </w:rPr>
        <w:tab/>
        <w:t>Definición de resistencia al calor húmedo.</w:t>
      </w:r>
    </w:p>
    <w:p w:rsidR="001B0E43" w:rsidRPr="00321D00" w:rsidRDefault="001B0E43" w:rsidP="001B0E43">
      <w:pPr>
        <w:jc w:val="both"/>
        <w:rPr>
          <w:rFonts w:cs="Arial"/>
        </w:rPr>
      </w:pPr>
    </w:p>
    <w:p w:rsidR="001B0E43" w:rsidRPr="00321D00" w:rsidRDefault="001B0E43" w:rsidP="001B0E43">
      <w:pPr>
        <w:jc w:val="both"/>
        <w:rPr>
          <w:rFonts w:cs="Arial"/>
        </w:rPr>
      </w:pPr>
      <w:r w:rsidRPr="00321D00">
        <w:rPr>
          <w:rFonts w:cs="Arial"/>
        </w:rPr>
        <w:t>Asimismo, sus principales componentes cumplen con las recomendaciones mencionadas en:</w:t>
      </w:r>
    </w:p>
    <w:p w:rsidR="001B0E43" w:rsidRPr="00167C4A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szCs w:val="20"/>
        </w:rPr>
      </w:pPr>
      <w:r w:rsidRPr="00167C4A">
        <w:rPr>
          <w:rFonts w:cs="Arial"/>
          <w:szCs w:val="20"/>
        </w:rPr>
        <w:t>IEC 60947:</w:t>
      </w:r>
      <w:r w:rsidRPr="00167C4A">
        <w:rPr>
          <w:rFonts w:cs="Arial"/>
          <w:szCs w:val="20"/>
        </w:rPr>
        <w:tab/>
      </w:r>
      <w:r w:rsidRPr="00167C4A">
        <w:rPr>
          <w:rFonts w:cs="Arial"/>
          <w:szCs w:val="20"/>
        </w:rPr>
        <w:tab/>
        <w:t>Interruptores y dispositivos de Baja Tensión.</w:t>
      </w:r>
    </w:p>
    <w:p w:rsidR="001B0E43" w:rsidRPr="00321D00" w:rsidRDefault="001B0E43" w:rsidP="001B0E43">
      <w:pPr>
        <w:numPr>
          <w:ilvl w:val="1"/>
          <w:numId w:val="42"/>
        </w:numPr>
        <w:tabs>
          <w:tab w:val="clear" w:pos="1440"/>
          <w:tab w:val="num" w:pos="426"/>
        </w:tabs>
        <w:spacing w:after="120"/>
        <w:ind w:hanging="1440"/>
        <w:rPr>
          <w:rFonts w:cs="Arial"/>
          <w:u w:val="single"/>
        </w:rPr>
      </w:pPr>
      <w:r w:rsidRPr="00167C4A">
        <w:rPr>
          <w:rFonts w:cs="Arial"/>
          <w:szCs w:val="20"/>
        </w:rPr>
        <w:t>IE</w:t>
      </w:r>
      <w:r w:rsidRPr="00321D00">
        <w:rPr>
          <w:rFonts w:cs="Arial"/>
        </w:rPr>
        <w:t>C 60695:</w:t>
      </w:r>
      <w:r w:rsidRPr="00321D00">
        <w:rPr>
          <w:rFonts w:cs="Arial"/>
        </w:rPr>
        <w:tab/>
      </w:r>
      <w:r w:rsidRPr="00321D00">
        <w:rPr>
          <w:rFonts w:cs="Arial"/>
        </w:rPr>
        <w:tab/>
        <w:t xml:space="preserve">Ensayo de </w:t>
      </w:r>
      <w:proofErr w:type="spellStart"/>
      <w:r w:rsidRPr="00321D00">
        <w:rPr>
          <w:rFonts w:cs="Arial"/>
        </w:rPr>
        <w:t>autoextinguibilidad</w:t>
      </w:r>
      <w:proofErr w:type="spellEnd"/>
      <w:r w:rsidRPr="00321D00">
        <w:rPr>
          <w:rFonts w:cs="Arial"/>
        </w:rPr>
        <w:t>.</w:t>
      </w:r>
    </w:p>
    <w:p w:rsidR="001B0E43" w:rsidRPr="00321D00" w:rsidRDefault="001B0E43" w:rsidP="001B0E43">
      <w:pPr>
        <w:jc w:val="both"/>
        <w:rPr>
          <w:rFonts w:cs="Arial"/>
        </w:rPr>
      </w:pPr>
    </w:p>
    <w:p w:rsidR="001B0E43" w:rsidRPr="00321D00" w:rsidRDefault="001B0E43" w:rsidP="001B0E43">
      <w:pPr>
        <w:jc w:val="both"/>
        <w:rPr>
          <w:rFonts w:cs="Arial"/>
          <w:b/>
          <w:sz w:val="22"/>
          <w:u w:val="single"/>
        </w:rPr>
      </w:pPr>
    </w:p>
    <w:p w:rsidR="001B0E43" w:rsidRPr="00642BCB" w:rsidRDefault="001B0E43" w:rsidP="001B0E43">
      <w:pPr>
        <w:pStyle w:val="Ttulo1"/>
        <w:spacing w:after="120"/>
        <w:jc w:val="both"/>
        <w:rPr>
          <w:rFonts w:cs="Arial"/>
          <w:color w:val="008000"/>
          <w:kern w:val="20"/>
          <w:sz w:val="20"/>
          <w:szCs w:val="20"/>
          <w:u w:val="none"/>
          <w:lang w:val="es-ES"/>
        </w:rPr>
      </w:pPr>
      <w:bookmarkStart w:id="86" w:name="_Toc344484052"/>
      <w:bookmarkStart w:id="87" w:name="_Toc347333257"/>
      <w:bookmarkStart w:id="88" w:name="_Toc348540204"/>
      <w:bookmarkStart w:id="89" w:name="_Toc351037073"/>
      <w:bookmarkStart w:id="90" w:name="_Toc352150964"/>
      <w:bookmarkStart w:id="91" w:name="_Toc360205155"/>
      <w:bookmarkStart w:id="92" w:name="_Toc363834707"/>
      <w:bookmarkStart w:id="93" w:name="_Toc364769581"/>
      <w:bookmarkStart w:id="94" w:name="_Toc365475831"/>
      <w:bookmarkStart w:id="95" w:name="_Toc370813194"/>
      <w:bookmarkStart w:id="96" w:name="_Toc370915456"/>
      <w:r w:rsidRPr="00642BCB">
        <w:rPr>
          <w:rFonts w:cs="Arial"/>
          <w:color w:val="008000"/>
          <w:kern w:val="20"/>
          <w:sz w:val="20"/>
          <w:szCs w:val="20"/>
          <w:u w:val="none"/>
          <w:lang w:val="es-ES"/>
        </w:rPr>
        <w:t>Parámetros de diseño</w:t>
      </w:r>
      <w:r>
        <w:rPr>
          <w:rFonts w:cs="Arial"/>
          <w:color w:val="008000"/>
          <w:kern w:val="20"/>
          <w:sz w:val="20"/>
          <w:szCs w:val="20"/>
          <w:u w:val="none"/>
          <w:lang w:val="es-ES"/>
        </w:rPr>
        <w:t>.</w:t>
      </w:r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</w:p>
    <w:p w:rsidR="001B0E43" w:rsidRPr="00321D00" w:rsidRDefault="001B0E43" w:rsidP="001B0E43">
      <w:pPr>
        <w:jc w:val="both"/>
        <w:rPr>
          <w:rFonts w:cs="Arial"/>
        </w:rPr>
      </w:pPr>
      <w:r w:rsidRPr="00321D00">
        <w:rPr>
          <w:rFonts w:cs="Arial"/>
        </w:rPr>
        <w:t xml:space="preserve">Los tableros </w:t>
      </w:r>
      <w:r w:rsidR="00660834">
        <w:rPr>
          <w:rFonts w:cs="Arial"/>
          <w:b/>
          <w:i/>
        </w:rPr>
        <w:t>Prisma</w:t>
      </w:r>
      <w:r w:rsidRPr="00321D00">
        <w:rPr>
          <w:rFonts w:cs="Arial"/>
        </w:rPr>
        <w:t xml:space="preserve"> están diseñados para uso interior y en condiciones normales de servicio, es decir, para una temperatura ambiente de </w:t>
      </w:r>
      <w:smartTag w:uri="urn:schemas-microsoft-com:office:smarttags" w:element="metricconverter">
        <w:smartTagPr>
          <w:attr w:name="ProductID" w:val="35ﾰC"/>
        </w:smartTagPr>
        <w:r w:rsidRPr="00321D00">
          <w:rPr>
            <w:rFonts w:cs="Arial"/>
          </w:rPr>
          <w:t>35°C</w:t>
        </w:r>
      </w:smartTag>
      <w:r w:rsidRPr="00321D00">
        <w:rPr>
          <w:rFonts w:cs="Arial"/>
        </w:rPr>
        <w:t xml:space="preserve"> como media diaria y </w:t>
      </w:r>
      <w:smartTag w:uri="urn:schemas-microsoft-com:office:smarttags" w:element="metricconverter">
        <w:smartTagPr>
          <w:attr w:name="ProductID" w:val="40ﾰC"/>
        </w:smartTagPr>
        <w:r w:rsidRPr="00321D00">
          <w:rPr>
            <w:rFonts w:cs="Arial"/>
          </w:rPr>
          <w:t>40°C</w:t>
        </w:r>
      </w:smartTag>
      <w:r w:rsidRPr="00321D00">
        <w:rPr>
          <w:rFonts w:cs="Arial"/>
        </w:rPr>
        <w:t xml:space="preserve"> de temperatura máxima, y a una altura de operación menor a </w:t>
      </w:r>
      <w:smartTag w:uri="urn:schemas-microsoft-com:office:smarttags" w:element="metricconverter">
        <w:smartTagPr>
          <w:attr w:name="ProductID" w:val="2000 m"/>
        </w:smartTagPr>
        <w:r w:rsidRPr="00321D00">
          <w:rPr>
            <w:rFonts w:cs="Arial"/>
          </w:rPr>
          <w:t>2000 m</w:t>
        </w:r>
      </w:smartTag>
      <w:r w:rsidRPr="00321D00">
        <w:rPr>
          <w:rFonts w:cs="Arial"/>
        </w:rPr>
        <w:t>. No obstante lo cual, podrá ser verificado para otras condiciones de servicio.</w:t>
      </w:r>
    </w:p>
    <w:p w:rsidR="00790E7E" w:rsidRPr="00E66957" w:rsidRDefault="00790E7E" w:rsidP="00E66957">
      <w:pPr>
        <w:rPr>
          <w:color w:val="008000"/>
        </w:rPr>
      </w:pPr>
    </w:p>
    <w:p w:rsidR="00790E7E" w:rsidRDefault="00790E7E" w:rsidP="00790E7E">
      <w:pPr>
        <w:autoSpaceDE w:val="0"/>
        <w:autoSpaceDN w:val="0"/>
        <w:adjustRightInd w:val="0"/>
        <w:spacing w:line="240" w:lineRule="atLeast"/>
        <w:jc w:val="both"/>
        <w:rPr>
          <w:rFonts w:cs="Arial"/>
        </w:rPr>
      </w:pPr>
    </w:p>
    <w:p w:rsidR="00790E7E" w:rsidRDefault="00790E7E" w:rsidP="00790E7E">
      <w:pPr>
        <w:autoSpaceDE w:val="0"/>
        <w:autoSpaceDN w:val="0"/>
        <w:adjustRightInd w:val="0"/>
        <w:spacing w:line="240" w:lineRule="atLeast"/>
        <w:jc w:val="both"/>
        <w:rPr>
          <w:rFonts w:cs="Arial"/>
        </w:rPr>
      </w:pPr>
    </w:p>
    <w:p w:rsidR="007D09A5" w:rsidRDefault="007D09A5" w:rsidP="00790E7E">
      <w:pPr>
        <w:jc w:val="both"/>
        <w:rPr>
          <w:rFonts w:cs="Arial"/>
          <w:szCs w:val="20"/>
        </w:rPr>
      </w:pPr>
      <w:bookmarkStart w:id="97" w:name="_DV_M198"/>
      <w:bookmarkStart w:id="98" w:name="_DV_M200"/>
      <w:bookmarkStart w:id="99" w:name="_DV_M186"/>
      <w:bookmarkEnd w:id="97"/>
      <w:bookmarkEnd w:id="98"/>
      <w:bookmarkEnd w:id="99"/>
    </w:p>
    <w:sectPr w:rsidR="007D09A5" w:rsidSect="00B76B74">
      <w:headerReference w:type="default" r:id="rId17"/>
      <w:footerReference w:type="default" r:id="rId18"/>
      <w:headerReference w:type="first" r:id="rId19"/>
      <w:footerReference w:type="first" r:id="rId20"/>
      <w:type w:val="continuous"/>
      <w:pgSz w:w="11906" w:h="16838" w:code="9"/>
      <w:pgMar w:top="1985" w:right="1134" w:bottom="1418" w:left="1440" w:header="425" w:footer="68" w:gutter="0"/>
      <w:pgNumType w:start="0"/>
      <w:cols w:space="720"/>
      <w:titlePg/>
      <w:rtlGutter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05597" w:rsidRDefault="00A05597">
      <w:r>
        <w:separator/>
      </w:r>
    </w:p>
  </w:endnote>
  <w:endnote w:type="continuationSeparator" w:id="0">
    <w:p w:rsidR="00A05597" w:rsidRDefault="00A0559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chneiderPc">
    <w:altName w:val="Courier New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597" w:rsidRPr="00CB30E3" w:rsidRDefault="00A05597" w:rsidP="00CB30E3">
    <w:pPr>
      <w:pBdr>
        <w:top w:val="single" w:sz="4" w:space="1" w:color="008000"/>
      </w:pBdr>
      <w:rPr>
        <w:rFonts w:cs="Arial"/>
        <w:sz w:val="4"/>
        <w:szCs w:val="4"/>
      </w:rPr>
    </w:pPr>
  </w:p>
  <w:tbl>
    <w:tblPr>
      <w:tblW w:w="9720" w:type="dxa"/>
      <w:tblInd w:w="-180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CellMar>
        <w:left w:w="0" w:type="dxa"/>
        <w:right w:w="0" w:type="dxa"/>
      </w:tblCellMar>
      <w:tblLook w:val="0000"/>
    </w:tblPr>
    <w:tblGrid>
      <w:gridCol w:w="4780"/>
      <w:gridCol w:w="4940"/>
    </w:tblGrid>
    <w:tr w:rsidR="00A05597" w:rsidTr="00EE1DF4">
      <w:trPr>
        <w:trHeight w:val="342"/>
      </w:trPr>
      <w:tc>
        <w:tcPr>
          <w:tcW w:w="478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A05597" w:rsidRPr="000D2B9B" w:rsidRDefault="00A0559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>
            <w:rPr>
              <w:rFonts w:cs="Arial"/>
              <w:b/>
              <w:bCs/>
              <w:sz w:val="16"/>
              <w:szCs w:val="16"/>
            </w:rPr>
            <w:t>Nombre de la empresa</w:t>
          </w:r>
        </w:p>
      </w:tc>
      <w:tc>
        <w:tcPr>
          <w:tcW w:w="494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A05597" w:rsidRPr="002572CF" w:rsidRDefault="00A0559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2572CF">
            <w:rPr>
              <w:rFonts w:cs="Arial"/>
              <w:bCs/>
              <w:sz w:val="16"/>
              <w:szCs w:val="16"/>
            </w:rPr>
            <w:t>Hoja</w:t>
          </w:r>
          <w:r>
            <w:rPr>
              <w:rFonts w:cs="Arial"/>
              <w:bCs/>
              <w:sz w:val="16"/>
              <w:szCs w:val="16"/>
            </w:rPr>
            <w:t xml:space="preserve"> 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begin"/>
          </w:r>
          <w:r w:rsidRPr="00150741">
            <w:rPr>
              <w:rStyle w:val="Nmerodepgina"/>
              <w:sz w:val="16"/>
              <w:szCs w:val="16"/>
              <w:lang w:val="es-ES_tradnl"/>
            </w:rPr>
            <w:instrText xml:space="preserve"> PAGE </w:instrTex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separate"/>
          </w:r>
          <w:r w:rsidR="00E66957">
            <w:rPr>
              <w:rStyle w:val="Nmerodepgina"/>
              <w:noProof/>
              <w:sz w:val="16"/>
              <w:szCs w:val="16"/>
              <w:lang w:val="es-ES_tradnl"/>
            </w:rPr>
            <w:t>1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end"/>
          </w:r>
          <w:r w:rsidRPr="00150741">
            <w:rPr>
              <w:rStyle w:val="Nmerodepgina"/>
              <w:sz w:val="16"/>
              <w:szCs w:val="16"/>
              <w:lang w:val="es-ES_tradnl"/>
            </w:rPr>
            <w:t>/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begin"/>
          </w:r>
          <w:r w:rsidRPr="00150741">
            <w:rPr>
              <w:rStyle w:val="Nmerodepgina"/>
              <w:sz w:val="16"/>
              <w:szCs w:val="16"/>
              <w:lang w:val="es-ES_tradnl"/>
            </w:rPr>
            <w:instrText xml:space="preserve"> NUMPAGES </w:instrTex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separate"/>
          </w:r>
          <w:r w:rsidR="00E66957">
            <w:rPr>
              <w:rStyle w:val="Nmerodepgina"/>
              <w:noProof/>
              <w:sz w:val="16"/>
              <w:szCs w:val="16"/>
              <w:lang w:val="es-ES_tradnl"/>
            </w:rPr>
            <w:t>20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end"/>
          </w:r>
        </w:p>
      </w:tc>
    </w:tr>
    <w:tr w:rsidR="00A05597">
      <w:trPr>
        <w:trHeight w:val="970"/>
      </w:trPr>
      <w:tc>
        <w:tcPr>
          <w:tcW w:w="478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A05597" w:rsidRDefault="00A0559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proofErr w:type="spellStart"/>
          <w:r>
            <w:rPr>
              <w:rFonts w:cs="Arial"/>
              <w:sz w:val="16"/>
              <w:szCs w:val="16"/>
              <w:lang w:val="es-AR"/>
            </w:rPr>
            <w:t>Direccion:xxxxx</w:t>
          </w:r>
          <w:proofErr w:type="spellEnd"/>
          <w:r>
            <w:rPr>
              <w:rFonts w:cs="Arial"/>
              <w:sz w:val="16"/>
              <w:szCs w:val="16"/>
              <w:lang w:val="es-AR"/>
            </w:rPr>
            <w:t xml:space="preserve"> – </w:t>
          </w:r>
          <w:proofErr w:type="spellStart"/>
          <w:r>
            <w:rPr>
              <w:rFonts w:cs="Arial"/>
              <w:sz w:val="16"/>
              <w:szCs w:val="16"/>
              <w:lang w:val="es-AR"/>
            </w:rPr>
            <w:t>Localidad:xxxxx</w:t>
          </w:r>
          <w:proofErr w:type="spellEnd"/>
        </w:p>
        <w:p w:rsidR="00A05597" w:rsidRPr="00FF73B7" w:rsidRDefault="00A0559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>
            <w:rPr>
              <w:rFonts w:cs="Arial"/>
              <w:sz w:val="16"/>
              <w:szCs w:val="16"/>
              <w:lang w:val="es-AR"/>
            </w:rPr>
            <w:t xml:space="preserve">Prov. </w:t>
          </w:r>
          <w:proofErr w:type="spellStart"/>
          <w:r>
            <w:rPr>
              <w:rFonts w:cs="Arial"/>
              <w:sz w:val="16"/>
              <w:szCs w:val="16"/>
              <w:lang w:val="es-AR"/>
            </w:rPr>
            <w:t>xxxxxxxx</w:t>
          </w:r>
          <w:proofErr w:type="spellEnd"/>
          <w:r w:rsidRPr="00FF73B7">
            <w:rPr>
              <w:rFonts w:cs="Arial"/>
              <w:sz w:val="16"/>
              <w:szCs w:val="16"/>
              <w:lang w:val="es-AR"/>
            </w:rPr>
            <w:t xml:space="preserve"> - Argentina</w:t>
          </w:r>
        </w:p>
        <w:p w:rsidR="00A05597" w:rsidRDefault="00A0559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 w:rsidRPr="00FF73B7">
            <w:rPr>
              <w:rFonts w:cs="Arial"/>
              <w:sz w:val="16"/>
              <w:szCs w:val="16"/>
              <w:lang w:val="es-AR"/>
            </w:rPr>
            <w:t xml:space="preserve">Tel. 54 (11) </w:t>
          </w:r>
          <w:r>
            <w:rPr>
              <w:rFonts w:cs="Arial"/>
              <w:sz w:val="16"/>
              <w:szCs w:val="16"/>
              <w:lang w:val="es-AR"/>
            </w:rPr>
            <w:t xml:space="preserve">XXXX </w:t>
          </w:r>
          <w:proofErr w:type="spellStart"/>
          <w:r>
            <w:rPr>
              <w:rFonts w:cs="Arial"/>
              <w:sz w:val="16"/>
              <w:szCs w:val="16"/>
              <w:lang w:val="es-AR"/>
            </w:rPr>
            <w:t>XXXX</w:t>
          </w:r>
          <w:proofErr w:type="spellEnd"/>
        </w:p>
        <w:p w:rsidR="00A05597" w:rsidRDefault="00A05597" w:rsidP="00FD20AD">
          <w:pPr>
            <w:ind w:firstLine="198"/>
            <w:rPr>
              <w:color w:val="000000"/>
              <w:kern w:val="20"/>
              <w:sz w:val="14"/>
            </w:rPr>
          </w:pPr>
          <w:r w:rsidRPr="00FF73B7">
            <w:rPr>
              <w:rFonts w:cs="Arial"/>
              <w:sz w:val="16"/>
              <w:szCs w:val="16"/>
              <w:lang w:val="es-AR"/>
            </w:rPr>
            <w:t>http:</w:t>
          </w:r>
          <w:r>
            <w:rPr>
              <w:rFonts w:cs="Arial"/>
              <w:sz w:val="16"/>
              <w:szCs w:val="16"/>
              <w:lang w:val="es-AR"/>
            </w:rPr>
            <w:t>//www.XXXX.XXXX.XXXX</w:t>
          </w:r>
        </w:p>
      </w:tc>
      <w:tc>
        <w:tcPr>
          <w:tcW w:w="494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A05597" w:rsidRPr="00C34D85" w:rsidRDefault="00A0559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</w:p>
      </w:tc>
    </w:tr>
  </w:tbl>
  <w:p w:rsidR="00A05597" w:rsidRDefault="00A05597" w:rsidP="00F41DD2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597" w:rsidRDefault="00A05597" w:rsidP="00C34D85">
    <w:pPr>
      <w:pStyle w:val="Piedepgina"/>
    </w:pPr>
  </w:p>
  <w:p w:rsidR="00A05597" w:rsidRDefault="00A0559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05597" w:rsidRDefault="00A05597">
      <w:r>
        <w:separator/>
      </w:r>
    </w:p>
  </w:footnote>
  <w:footnote w:type="continuationSeparator" w:id="0">
    <w:p w:rsidR="00A05597" w:rsidRDefault="00A0559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597" w:rsidRPr="00856492" w:rsidRDefault="00A05597" w:rsidP="00156296">
    <w:pPr>
      <w:pStyle w:val="Encabezado"/>
      <w:tabs>
        <w:tab w:val="left" w:pos="3780"/>
        <w:tab w:val="right" w:pos="9072"/>
      </w:tabs>
      <w:jc w:val="right"/>
      <w:rPr>
        <w:rFonts w:ascii="SchneiderPc" w:hAnsi="SchneiderPc" w:cs="Arial"/>
        <w:b/>
        <w:color w:val="339966"/>
        <w:sz w:val="10"/>
        <w:szCs w:val="10"/>
      </w:rPr>
    </w:pPr>
  </w:p>
  <w:p w:rsidR="00A05597" w:rsidRDefault="00A05597" w:rsidP="00156296">
    <w:pPr>
      <w:pStyle w:val="Encabezado"/>
      <w:tabs>
        <w:tab w:val="left" w:pos="3780"/>
        <w:tab w:val="right" w:pos="9072"/>
      </w:tabs>
      <w:jc w:val="right"/>
      <w:rPr>
        <w:rFonts w:ascii="SchneiderPc" w:hAnsi="SchneiderPc" w:cs="Arial"/>
        <w:b/>
        <w:color w:val="339966"/>
        <w:sz w:val="24"/>
        <w:szCs w:val="24"/>
      </w:rPr>
    </w:pPr>
  </w:p>
  <w:p w:rsidR="00A05597" w:rsidRPr="00402687" w:rsidRDefault="00A05597" w:rsidP="00156296">
    <w:pPr>
      <w:pStyle w:val="Encabezado"/>
      <w:tabs>
        <w:tab w:val="left" w:pos="3780"/>
        <w:tab w:val="right" w:pos="9072"/>
      </w:tabs>
      <w:jc w:val="right"/>
      <w:rPr>
        <w:rFonts w:ascii="SchneiderPc" w:hAnsi="SchneiderPc" w:cs="Arial"/>
        <w:b/>
        <w:color w:val="339966"/>
        <w:sz w:val="24"/>
        <w:szCs w:val="24"/>
      </w:rPr>
    </w:pPr>
    <w:r w:rsidRPr="00366E8F">
      <w:rPr>
        <w:noProof/>
        <w:lang w:val="es-AR"/>
      </w:rPr>
      <w:t>LOGO DEL INTEGRADOR CALIDAD PRISMA</w:t>
    </w:r>
  </w:p>
  <w:p w:rsidR="00A05597" w:rsidRDefault="00A05597" w:rsidP="003B2F1F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A05597" w:rsidRDefault="00A05597" w:rsidP="003B2F1F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A05597" w:rsidRPr="00AB1A10" w:rsidRDefault="00A05597" w:rsidP="003B2F1F">
    <w:pPr>
      <w:pStyle w:val="Encabezado"/>
      <w:pBdr>
        <w:bottom w:val="single" w:sz="4" w:space="1" w:color="008000"/>
      </w:pBdr>
      <w:tabs>
        <w:tab w:val="right" w:pos="9072"/>
      </w:tabs>
      <w:rPr>
        <w:b/>
        <w:sz w:val="16"/>
        <w:szCs w:val="16"/>
        <w:lang w:val="pt-BR"/>
      </w:rPr>
    </w:pPr>
    <w:r>
      <w:rPr>
        <w:rFonts w:cs="Arial"/>
        <w:b/>
        <w:sz w:val="16"/>
        <w:szCs w:val="16"/>
        <w:lang w:val="pt-BR"/>
      </w:rPr>
      <w:t>PTO XXXX-2013</w:t>
    </w:r>
    <w:r>
      <w:rPr>
        <w:rFonts w:cs="Arial"/>
        <w:b/>
      </w:rPr>
      <w:t xml:space="preserve"> </w:t>
    </w:r>
    <w:r w:rsidRPr="00A20F58">
      <w:rPr>
        <w:rFonts w:cs="Arial"/>
        <w:b/>
        <w:sz w:val="16"/>
        <w:szCs w:val="16"/>
        <w:lang w:val="pt-BR"/>
      </w:rPr>
      <w:t>-</w:t>
    </w:r>
    <w:r w:rsidRPr="00AB1A10">
      <w:rPr>
        <w:rFonts w:cs="Arial"/>
        <w:b/>
        <w:sz w:val="16"/>
        <w:szCs w:val="16"/>
        <w:lang w:val="pt-BR"/>
      </w:rPr>
      <w:t xml:space="preserve"> OFERTA </w:t>
    </w:r>
    <w:r>
      <w:rPr>
        <w:rFonts w:cs="Arial"/>
        <w:b/>
        <w:sz w:val="16"/>
        <w:szCs w:val="16"/>
        <w:lang w:val="pt-BR"/>
      </w:rPr>
      <w:t>TÉCNICA</w:t>
    </w:r>
  </w:p>
  <w:p w:rsidR="00A05597" w:rsidRDefault="00A05597"/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597" w:rsidRPr="0099274A" w:rsidRDefault="00A05597" w:rsidP="008C4F36">
    <w:pPr>
      <w:pStyle w:val="Encabezado"/>
      <w:jc w:val="right"/>
      <w:rPr>
        <w:rFonts w:cs="Arial"/>
        <w:b/>
        <w:noProof/>
        <w:lang w:val="en-US"/>
      </w:rPr>
    </w:pPr>
  </w:p>
  <w:p w:rsidR="00A05597" w:rsidRDefault="00A05597" w:rsidP="008C4F36">
    <w:pPr>
      <w:pStyle w:val="Encabezado"/>
      <w:jc w:val="center"/>
      <w:rPr>
        <w:rFonts w:cs="Arial"/>
        <w:b/>
        <w:sz w:val="18"/>
        <w:lang w:val="en-US"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Default="00A0559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A05597" w:rsidRPr="00D874CD" w:rsidRDefault="00A05597" w:rsidP="008C4F36">
    <w:pPr>
      <w:pStyle w:val="Encabezado"/>
      <w:tabs>
        <w:tab w:val="right" w:pos="9072"/>
      </w:tabs>
      <w:jc w:val="right"/>
      <w:rPr>
        <w:b/>
        <w:sz w:val="18"/>
        <w:szCs w:val="18"/>
      </w:rPr>
    </w:pPr>
  </w:p>
  <w:p w:rsidR="00A05597" w:rsidRDefault="00A0559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5978B5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000029"/>
    <w:multiLevelType w:val="multilevel"/>
    <w:tmpl w:val="C1C2BAF6"/>
    <w:lvl w:ilvl="0">
      <w:start w:val="14"/>
      <w:numFmt w:val="decimal"/>
      <w:lvlText w:val="%1"/>
      <w:lvlJc w:val="left"/>
      <w:pPr>
        <w:tabs>
          <w:tab w:val="num" w:pos="709"/>
        </w:tabs>
        <w:ind w:left="709" w:hanging="709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ascii="Arial" w:hAnsi="Arial" w:cs="Arial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cs="Times New Roman" w:hint="eastAsia"/>
      </w:rPr>
    </w:lvl>
  </w:abstractNum>
  <w:abstractNum w:abstractNumId="3">
    <w:nsid w:val="006C567C"/>
    <w:multiLevelType w:val="multilevel"/>
    <w:tmpl w:val="1682CD72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hint="default"/>
      </w:rPr>
    </w:lvl>
  </w:abstractNum>
  <w:abstractNum w:abstractNumId="4">
    <w:nsid w:val="01287EE9"/>
    <w:multiLevelType w:val="hybridMultilevel"/>
    <w:tmpl w:val="17AEB0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4E14B87"/>
    <w:multiLevelType w:val="multilevel"/>
    <w:tmpl w:val="9CEC8E6E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hint="default"/>
      </w:rPr>
    </w:lvl>
  </w:abstractNum>
  <w:abstractNum w:abstractNumId="6">
    <w:nsid w:val="0FAC7285"/>
    <w:multiLevelType w:val="hybridMultilevel"/>
    <w:tmpl w:val="FD9869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7624429"/>
    <w:multiLevelType w:val="hybridMultilevel"/>
    <w:tmpl w:val="188C2B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5931C5"/>
    <w:multiLevelType w:val="hybridMultilevel"/>
    <w:tmpl w:val="161A22B4"/>
    <w:lvl w:ilvl="0" w:tplc="0409000F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</w:lvl>
    <w:lvl w:ilvl="1" w:tplc="ACA81AB8">
      <w:start w:val="1"/>
      <w:numFmt w:val="decimal"/>
      <w:lvlText w:val="4.%2"/>
      <w:lvlJc w:val="left"/>
      <w:pPr>
        <w:tabs>
          <w:tab w:val="num" w:pos="1440"/>
        </w:tabs>
        <w:ind w:left="1440" w:hanging="360"/>
      </w:pPr>
      <w:rPr>
        <w:rFonts w:ascii="Arial" w:hAnsi="Arial" w:hint="default"/>
        <w:b/>
      </w:rPr>
    </w:lvl>
    <w:lvl w:ilvl="2" w:tplc="1EB8D510">
      <w:start w:val="1"/>
      <w:numFmt w:val="decimal"/>
      <w:lvlText w:val="3.%3"/>
      <w:lvlJc w:val="left"/>
      <w:pPr>
        <w:tabs>
          <w:tab w:val="num" w:pos="2340"/>
        </w:tabs>
        <w:ind w:left="2340" w:hanging="360"/>
      </w:pPr>
      <w:rPr>
        <w:rFonts w:ascii="Arial" w:hAnsi="Arial" w:hint="default"/>
      </w:rPr>
    </w:lvl>
    <w:lvl w:ilvl="3" w:tplc="FFFFFFFF">
      <w:start w:val="1"/>
      <w:numFmt w:val="bullet"/>
      <w:lvlText w:val=""/>
      <w:legacy w:legacy="1" w:legacySpace="360" w:legacyIndent="283"/>
      <w:lvlJc w:val="left"/>
      <w:pPr>
        <w:ind w:left="2803" w:hanging="283"/>
      </w:pPr>
      <w:rPr>
        <w:rFonts w:ascii="Symbol" w:hAnsi="Symbol" w:hint="default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>
    <w:nsid w:val="194D484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19B30D32"/>
    <w:multiLevelType w:val="multilevel"/>
    <w:tmpl w:val="D2C088BA"/>
    <w:lvl w:ilvl="0">
      <w:start w:val="1"/>
      <w:numFmt w:val="decimal"/>
      <w:lvlText w:val="4.%1"/>
      <w:lvlJc w:val="left"/>
      <w:pPr>
        <w:ind w:left="360" w:hanging="360"/>
      </w:pPr>
      <w:rPr>
        <w:rFonts w:hint="default"/>
      </w:rPr>
    </w:lvl>
    <w:lvl w:ilvl="1">
      <w:numFmt w:val="decimal"/>
      <w:lvlText w:val="%1.%2."/>
      <w:lvlJc w:val="left"/>
      <w:pPr>
        <w:ind w:left="432" w:hanging="432"/>
      </w:pPr>
      <w:rPr>
        <w:rFonts w:hint="default"/>
        <w:b/>
      </w:rPr>
    </w:lvl>
    <w:lvl w:ilvl="2">
      <w:start w:val="2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>
    <w:nsid w:val="1A8A4C30"/>
    <w:multiLevelType w:val="hybridMultilevel"/>
    <w:tmpl w:val="15C46118"/>
    <w:lvl w:ilvl="0" w:tplc="53EAA1DA">
      <w:start w:val="1"/>
      <w:numFmt w:val="bullet"/>
      <w:lvlText w:val=""/>
      <w:lvlJc w:val="left"/>
      <w:pPr>
        <w:tabs>
          <w:tab w:val="num" w:pos="700"/>
        </w:tabs>
        <w:ind w:left="700" w:hanging="340"/>
      </w:pPr>
      <w:rPr>
        <w:rFonts w:ascii="Symbol" w:hAnsi="Symbol" w:hint="default"/>
        <w:color w:val="auto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C977DEA"/>
    <w:multiLevelType w:val="multilevel"/>
    <w:tmpl w:val="40E4F8D2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1CD55E29"/>
    <w:multiLevelType w:val="hybridMultilevel"/>
    <w:tmpl w:val="84F05F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E0569C7"/>
    <w:multiLevelType w:val="hybridMultilevel"/>
    <w:tmpl w:val="A670BD9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E544076"/>
    <w:multiLevelType w:val="hybridMultilevel"/>
    <w:tmpl w:val="870679E0"/>
    <w:lvl w:ilvl="0" w:tplc="2C0A0003">
      <w:start w:val="1"/>
      <w:numFmt w:val="bullet"/>
      <w:lvlText w:val="o"/>
      <w:lvlJc w:val="left"/>
      <w:pPr>
        <w:ind w:left="862" w:hanging="360"/>
      </w:pPr>
      <w:rPr>
        <w:rFonts w:ascii="Courier New" w:hAnsi="Courier New" w:cs="Courier New" w:hint="default"/>
      </w:rPr>
    </w:lvl>
    <w:lvl w:ilvl="1" w:tplc="0C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6">
    <w:nsid w:val="1EBD6E5C"/>
    <w:multiLevelType w:val="multilevel"/>
    <w:tmpl w:val="0E24EA0A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hint="default"/>
      </w:rPr>
    </w:lvl>
  </w:abstractNum>
  <w:abstractNum w:abstractNumId="17">
    <w:nsid w:val="201A32D8"/>
    <w:multiLevelType w:val="hybridMultilevel"/>
    <w:tmpl w:val="7ADCBF16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8">
    <w:nsid w:val="21963AE2"/>
    <w:multiLevelType w:val="multilevel"/>
    <w:tmpl w:val="43522356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hint="default"/>
      </w:rPr>
    </w:lvl>
  </w:abstractNum>
  <w:abstractNum w:abstractNumId="19">
    <w:nsid w:val="21AA2479"/>
    <w:multiLevelType w:val="hybridMultilevel"/>
    <w:tmpl w:val="0234BC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1BB2E15"/>
    <w:multiLevelType w:val="hybridMultilevel"/>
    <w:tmpl w:val="3796F7A4"/>
    <w:lvl w:ilvl="0" w:tplc="0C0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224F5E75"/>
    <w:multiLevelType w:val="multilevel"/>
    <w:tmpl w:val="FEFE141C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>
    <w:nsid w:val="23C85F2B"/>
    <w:multiLevelType w:val="hybridMultilevel"/>
    <w:tmpl w:val="714E4094"/>
    <w:lvl w:ilvl="0" w:tplc="04090007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31931C10"/>
    <w:multiLevelType w:val="hybridMultilevel"/>
    <w:tmpl w:val="2DC4066E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39372491"/>
    <w:multiLevelType w:val="hybridMultilevel"/>
    <w:tmpl w:val="69AC47E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9E70A08"/>
    <w:multiLevelType w:val="multilevel"/>
    <w:tmpl w:val="23D63170"/>
    <w:lvl w:ilvl="0">
      <w:start w:val="3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6">
    <w:nsid w:val="3A51721F"/>
    <w:multiLevelType w:val="hybridMultilevel"/>
    <w:tmpl w:val="C478D6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B892DCC"/>
    <w:multiLevelType w:val="hybridMultilevel"/>
    <w:tmpl w:val="51023BB6"/>
    <w:lvl w:ilvl="0" w:tplc="2C0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F5D26A7"/>
    <w:multiLevelType w:val="multilevel"/>
    <w:tmpl w:val="BD421E4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>
    <w:nsid w:val="41C328AF"/>
    <w:multiLevelType w:val="hybridMultilevel"/>
    <w:tmpl w:val="00FE7E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5E65C99"/>
    <w:multiLevelType w:val="hybridMultilevel"/>
    <w:tmpl w:val="5E1258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9CC5557"/>
    <w:multiLevelType w:val="hybridMultilevel"/>
    <w:tmpl w:val="735E80D0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F48B8A4">
      <w:numFmt w:val="bullet"/>
      <w:lvlText w:val="•"/>
      <w:lvlJc w:val="left"/>
      <w:pPr>
        <w:ind w:left="2520" w:hanging="720"/>
      </w:pPr>
      <w:rPr>
        <w:rFonts w:ascii="Arial" w:eastAsia="Times New Roman" w:hAnsi="Arial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4C0A7146"/>
    <w:multiLevelType w:val="multilevel"/>
    <w:tmpl w:val="B6D6C46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4"/>
      <w:numFmt w:val="decimal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>
    <w:nsid w:val="4F8B3D1B"/>
    <w:multiLevelType w:val="multilevel"/>
    <w:tmpl w:val="35FC552A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cs="Times New Roman"/>
        <w:b/>
      </w:rPr>
    </w:lvl>
    <w:lvl w:ilvl="2">
      <w:start w:val="90"/>
      <w:numFmt w:val="bullet"/>
      <w:lvlText w:val="-"/>
      <w:lvlJc w:val="left"/>
      <w:pPr>
        <w:tabs>
          <w:tab w:val="num" w:pos="2340"/>
        </w:tabs>
        <w:ind w:left="2340" w:hanging="360"/>
      </w:pPr>
      <w:rPr>
        <w:rFonts w:ascii="Arial" w:eastAsia="Times New Roman" w:hAnsi="Arial" w:hint="default"/>
      </w:rPr>
    </w:lvl>
    <w:lvl w:ilvl="3">
      <w:start w:val="1"/>
      <w:numFmt w:val="bullet"/>
      <w:lvlText w:val=""/>
      <w:legacy w:legacy="1" w:legacySpace="360" w:legacyIndent="283"/>
      <w:lvlJc w:val="left"/>
      <w:pPr>
        <w:ind w:left="2803" w:hanging="283"/>
      </w:pPr>
      <w:rPr>
        <w:rFonts w:ascii="Symbol" w:hAnsi="Symbol"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4">
    <w:nsid w:val="52135F45"/>
    <w:multiLevelType w:val="hybridMultilevel"/>
    <w:tmpl w:val="34C6DCD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53509BD"/>
    <w:multiLevelType w:val="hybridMultilevel"/>
    <w:tmpl w:val="8AC0912A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6">
    <w:nsid w:val="579A014C"/>
    <w:multiLevelType w:val="hybridMultilevel"/>
    <w:tmpl w:val="370E89F6"/>
    <w:lvl w:ilvl="0" w:tplc="968AC62E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AE405262">
      <w:start w:val="1"/>
      <w:numFmt w:val="bullet"/>
      <w:lvlText w:val=""/>
      <w:lvlJc w:val="left"/>
      <w:pPr>
        <w:tabs>
          <w:tab w:val="num" w:pos="1420"/>
        </w:tabs>
        <w:ind w:left="1420" w:hanging="34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>
    <w:nsid w:val="57B174EF"/>
    <w:multiLevelType w:val="multilevel"/>
    <w:tmpl w:val="777AEE20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  <w:b w:val="0"/>
        <w:color w:val="auto"/>
      </w:rPr>
    </w:lvl>
    <w:lvl w:ilvl="1">
      <w:start w:val="4"/>
      <w:numFmt w:val="decimal"/>
      <w:lvlText w:val="%1.%2"/>
      <w:lvlJc w:val="left"/>
      <w:pPr>
        <w:ind w:left="360" w:hanging="360"/>
      </w:pPr>
      <w:rPr>
        <w:rFonts w:hint="default"/>
        <w:b w:val="0"/>
        <w:color w:val="auto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b w:val="0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b w:val="0"/>
        <w:color w:val="auto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b w:val="0"/>
        <w:color w:val="auto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b w:val="0"/>
        <w:color w:val="auto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b w:val="0"/>
        <w:color w:val="auto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b w:val="0"/>
        <w:color w:val="auto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  <w:b w:val="0"/>
        <w:color w:val="auto"/>
      </w:rPr>
    </w:lvl>
  </w:abstractNum>
  <w:abstractNum w:abstractNumId="38">
    <w:nsid w:val="5FD77455"/>
    <w:multiLevelType w:val="hybridMultilevel"/>
    <w:tmpl w:val="6582B5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D34E7B"/>
    <w:multiLevelType w:val="singleLevel"/>
    <w:tmpl w:val="DA244EB4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40">
    <w:nsid w:val="615551C3"/>
    <w:multiLevelType w:val="singleLevel"/>
    <w:tmpl w:val="DA244EB4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41">
    <w:nsid w:val="662C6701"/>
    <w:multiLevelType w:val="hybridMultilevel"/>
    <w:tmpl w:val="A35C9750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>
    <w:nsid w:val="6877744D"/>
    <w:multiLevelType w:val="multilevel"/>
    <w:tmpl w:val="370EA5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3">
    <w:nsid w:val="6E19721C"/>
    <w:multiLevelType w:val="hybridMultilevel"/>
    <w:tmpl w:val="2668CF60"/>
    <w:lvl w:ilvl="0" w:tplc="5178FA12">
      <w:start w:val="1"/>
      <w:numFmt w:val="decimal"/>
      <w:lvlText w:val="6.%1"/>
      <w:lvlJc w:val="left"/>
      <w:pPr>
        <w:tabs>
          <w:tab w:val="num" w:pos="1440"/>
        </w:tabs>
        <w:ind w:left="1440" w:hanging="360"/>
      </w:pPr>
      <w:rPr>
        <w:rFonts w:ascii="Arial" w:hAnsi="Arial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F310D5F"/>
    <w:multiLevelType w:val="hybridMultilevel"/>
    <w:tmpl w:val="55483CAC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70E53F6B"/>
    <w:multiLevelType w:val="multilevel"/>
    <w:tmpl w:val="40E4F8D2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6">
    <w:nsid w:val="712D0B39"/>
    <w:multiLevelType w:val="multilevel"/>
    <w:tmpl w:val="91608C0C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47">
    <w:nsid w:val="73B41C87"/>
    <w:multiLevelType w:val="hybridMultilevel"/>
    <w:tmpl w:val="1AA8F77C"/>
    <w:lvl w:ilvl="0" w:tplc="FFFFFFFF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8">
    <w:nsid w:val="743D29B3"/>
    <w:multiLevelType w:val="hybridMultilevel"/>
    <w:tmpl w:val="CE94994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782B4E9A"/>
    <w:multiLevelType w:val="hybridMultilevel"/>
    <w:tmpl w:val="682E3BD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0">
    <w:nsid w:val="7B937841"/>
    <w:multiLevelType w:val="hybridMultilevel"/>
    <w:tmpl w:val="382C6724"/>
    <w:lvl w:ilvl="0" w:tplc="04090007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1">
    <w:nsid w:val="7E567411"/>
    <w:multiLevelType w:val="multilevel"/>
    <w:tmpl w:val="40E4F8D2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31"/>
  </w:num>
  <w:num w:numId="13">
    <w:abstractNumId w:val="8"/>
  </w:num>
  <w:num w:numId="14">
    <w:abstractNumId w:val="11"/>
  </w:num>
  <w:num w:numId="15">
    <w:abstractNumId w:val="33"/>
  </w:num>
  <w:num w:numId="16">
    <w:abstractNumId w:val="2"/>
  </w:num>
  <w:num w:numId="17">
    <w:abstractNumId w:val="35"/>
  </w:num>
  <w:num w:numId="18">
    <w:abstractNumId w:val="36"/>
  </w:num>
  <w:num w:numId="19">
    <w:abstractNumId w:val="23"/>
  </w:num>
  <w:num w:numId="20">
    <w:abstractNumId w:val="10"/>
  </w:num>
  <w:num w:numId="21">
    <w:abstractNumId w:val="51"/>
  </w:num>
  <w:num w:numId="22">
    <w:abstractNumId w:val="40"/>
  </w:num>
  <w:num w:numId="23">
    <w:abstractNumId w:val="39"/>
  </w:num>
  <w:num w:numId="24">
    <w:abstractNumId w:val="1"/>
    <w:lvlOverride w:ilvl="0">
      <w:lvl w:ilvl="0">
        <w:start w:val="1"/>
        <w:numFmt w:val="bullet"/>
        <w:lvlText w:val=""/>
        <w:legacy w:legacy="1" w:legacySpace="0" w:legacyIndent="360"/>
        <w:lvlJc w:val="left"/>
        <w:pPr>
          <w:ind w:left="360" w:hanging="360"/>
        </w:pPr>
        <w:rPr>
          <w:rFonts w:ascii="Wingdings" w:hAnsi="Wingdings" w:hint="default"/>
        </w:rPr>
      </w:lvl>
    </w:lvlOverride>
  </w:num>
  <w:num w:numId="25">
    <w:abstractNumId w:val="47"/>
  </w:num>
  <w:num w:numId="26">
    <w:abstractNumId w:val="22"/>
  </w:num>
  <w:num w:numId="27">
    <w:abstractNumId w:val="50"/>
  </w:num>
  <w:num w:numId="28">
    <w:abstractNumId w:val="49"/>
  </w:num>
  <w:num w:numId="29">
    <w:abstractNumId w:val="48"/>
  </w:num>
  <w:num w:numId="30">
    <w:abstractNumId w:val="24"/>
  </w:num>
  <w:num w:numId="31">
    <w:abstractNumId w:val="12"/>
  </w:num>
  <w:num w:numId="32">
    <w:abstractNumId w:val="45"/>
  </w:num>
  <w:num w:numId="33">
    <w:abstractNumId w:val="25"/>
  </w:num>
  <w:num w:numId="34">
    <w:abstractNumId w:val="20"/>
  </w:num>
  <w:num w:numId="35">
    <w:abstractNumId w:val="2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42"/>
  </w:num>
  <w:num w:numId="37">
    <w:abstractNumId w:val="37"/>
  </w:num>
  <w:num w:numId="38">
    <w:abstractNumId w:val="26"/>
  </w:num>
  <w:num w:numId="39">
    <w:abstractNumId w:val="14"/>
  </w:num>
  <w:num w:numId="40">
    <w:abstractNumId w:val="15"/>
  </w:num>
  <w:num w:numId="41">
    <w:abstractNumId w:val="44"/>
  </w:num>
  <w:num w:numId="42">
    <w:abstractNumId w:val="41"/>
  </w:num>
  <w:num w:numId="43">
    <w:abstractNumId w:val="27"/>
  </w:num>
  <w:num w:numId="44">
    <w:abstractNumId w:val="34"/>
  </w:num>
  <w:num w:numId="45">
    <w:abstractNumId w:val="46"/>
  </w:num>
  <w:num w:numId="46">
    <w:abstractNumId w:val="21"/>
  </w:num>
  <w:num w:numId="47">
    <w:abstractNumId w:val="38"/>
  </w:num>
  <w:num w:numId="48">
    <w:abstractNumId w:val="7"/>
  </w:num>
  <w:num w:numId="49">
    <w:abstractNumId w:val="19"/>
  </w:num>
  <w:num w:numId="50">
    <w:abstractNumId w:val="4"/>
  </w:num>
  <w:num w:numId="51">
    <w:abstractNumId w:val="13"/>
  </w:num>
  <w:num w:numId="52">
    <w:abstractNumId w:val="17"/>
  </w:num>
  <w:num w:numId="53">
    <w:abstractNumId w:val="9"/>
  </w:num>
  <w:num w:numId="54">
    <w:abstractNumId w:val="16"/>
  </w:num>
  <w:num w:numId="55">
    <w:abstractNumId w:val="5"/>
  </w:num>
  <w:num w:numId="56">
    <w:abstractNumId w:val="3"/>
  </w:num>
  <w:num w:numId="57">
    <w:abstractNumId w:val="18"/>
  </w:num>
  <w:num w:numId="58">
    <w:abstractNumId w:val="43"/>
  </w:num>
  <w:num w:numId="59">
    <w:abstractNumId w:val="6"/>
  </w:num>
  <w:num w:numId="60">
    <w:abstractNumId w:val="28"/>
  </w:num>
  <w:num w:numId="61">
    <w:abstractNumId w:val="29"/>
  </w:num>
  <w:num w:numId="62">
    <w:abstractNumId w:val="30"/>
  </w:num>
  <w:num w:numId="63">
    <w:abstractNumId w:val="32"/>
  </w:num>
  <w:numIdMacAtCleanup w:val="5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isplayBackgroundShape/>
  <w:proofState w:spelling="clean" w:grammar="clean"/>
  <w:attachedTemplate r:id="rId1"/>
  <w:stylePaneFormatFilter w:val="0004"/>
  <w:documentProtection w:edit="forms" w:enforcement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182273">
      <o:colormru v:ext="edit" colors="green"/>
      <o:colormenu v:ext="edit" fillcolor="green"/>
    </o:shapedefaults>
  </w:hdrShapeDefaults>
  <w:footnotePr>
    <w:footnote w:id="-1"/>
    <w:footnote w:id="0"/>
  </w:footnotePr>
  <w:endnotePr>
    <w:endnote w:id="-1"/>
    <w:endnote w:id="0"/>
  </w:endnotePr>
  <w:compat/>
  <w:rsids>
    <w:rsidRoot w:val="00623E16"/>
    <w:rsid w:val="00000634"/>
    <w:rsid w:val="00001622"/>
    <w:rsid w:val="00002063"/>
    <w:rsid w:val="0000415B"/>
    <w:rsid w:val="0000510B"/>
    <w:rsid w:val="00006937"/>
    <w:rsid w:val="00007B5D"/>
    <w:rsid w:val="00011CE4"/>
    <w:rsid w:val="0001239D"/>
    <w:rsid w:val="00013EB0"/>
    <w:rsid w:val="00013F8F"/>
    <w:rsid w:val="00017FE9"/>
    <w:rsid w:val="000210EC"/>
    <w:rsid w:val="000211CE"/>
    <w:rsid w:val="00022483"/>
    <w:rsid w:val="00024612"/>
    <w:rsid w:val="00024C5F"/>
    <w:rsid w:val="0002508C"/>
    <w:rsid w:val="000251EB"/>
    <w:rsid w:val="000252C2"/>
    <w:rsid w:val="00025EF8"/>
    <w:rsid w:val="00027D84"/>
    <w:rsid w:val="0003123D"/>
    <w:rsid w:val="000321D8"/>
    <w:rsid w:val="00032BC3"/>
    <w:rsid w:val="00033FFF"/>
    <w:rsid w:val="00034F2F"/>
    <w:rsid w:val="000356FD"/>
    <w:rsid w:val="00036DDC"/>
    <w:rsid w:val="000401A6"/>
    <w:rsid w:val="00040577"/>
    <w:rsid w:val="00042128"/>
    <w:rsid w:val="0004217A"/>
    <w:rsid w:val="00044BDF"/>
    <w:rsid w:val="00045202"/>
    <w:rsid w:val="000465A3"/>
    <w:rsid w:val="00046EF7"/>
    <w:rsid w:val="00051C97"/>
    <w:rsid w:val="00052693"/>
    <w:rsid w:val="00053D7C"/>
    <w:rsid w:val="0005577F"/>
    <w:rsid w:val="0005676F"/>
    <w:rsid w:val="00056AE5"/>
    <w:rsid w:val="00056EEC"/>
    <w:rsid w:val="000601D6"/>
    <w:rsid w:val="00060DE5"/>
    <w:rsid w:val="000617A1"/>
    <w:rsid w:val="00062E69"/>
    <w:rsid w:val="000644DF"/>
    <w:rsid w:val="00064631"/>
    <w:rsid w:val="00065416"/>
    <w:rsid w:val="000655A5"/>
    <w:rsid w:val="00072C54"/>
    <w:rsid w:val="00074A40"/>
    <w:rsid w:val="000807F0"/>
    <w:rsid w:val="00080EE7"/>
    <w:rsid w:val="00081C01"/>
    <w:rsid w:val="00082A59"/>
    <w:rsid w:val="00083BB5"/>
    <w:rsid w:val="00085DA2"/>
    <w:rsid w:val="00085F6D"/>
    <w:rsid w:val="000862A2"/>
    <w:rsid w:val="000874E0"/>
    <w:rsid w:val="0009068B"/>
    <w:rsid w:val="00090968"/>
    <w:rsid w:val="00091834"/>
    <w:rsid w:val="00092FE4"/>
    <w:rsid w:val="00094104"/>
    <w:rsid w:val="0009486E"/>
    <w:rsid w:val="00094B64"/>
    <w:rsid w:val="0009533D"/>
    <w:rsid w:val="0009683D"/>
    <w:rsid w:val="000A07F9"/>
    <w:rsid w:val="000A0844"/>
    <w:rsid w:val="000A1180"/>
    <w:rsid w:val="000A23B9"/>
    <w:rsid w:val="000A2A69"/>
    <w:rsid w:val="000A3CC9"/>
    <w:rsid w:val="000A7FF3"/>
    <w:rsid w:val="000B0E4B"/>
    <w:rsid w:val="000B3C38"/>
    <w:rsid w:val="000B4828"/>
    <w:rsid w:val="000B4DF4"/>
    <w:rsid w:val="000B4F81"/>
    <w:rsid w:val="000B693E"/>
    <w:rsid w:val="000B780D"/>
    <w:rsid w:val="000C0307"/>
    <w:rsid w:val="000C03B4"/>
    <w:rsid w:val="000C5834"/>
    <w:rsid w:val="000C6D1D"/>
    <w:rsid w:val="000C7BAD"/>
    <w:rsid w:val="000D2B9B"/>
    <w:rsid w:val="000D361A"/>
    <w:rsid w:val="000D438E"/>
    <w:rsid w:val="000D56CE"/>
    <w:rsid w:val="000D6079"/>
    <w:rsid w:val="000D6536"/>
    <w:rsid w:val="000D685F"/>
    <w:rsid w:val="000D70B8"/>
    <w:rsid w:val="000E11B0"/>
    <w:rsid w:val="000E18C4"/>
    <w:rsid w:val="000E2226"/>
    <w:rsid w:val="000E2E9F"/>
    <w:rsid w:val="000E621E"/>
    <w:rsid w:val="000E7A81"/>
    <w:rsid w:val="000F17B4"/>
    <w:rsid w:val="000F285B"/>
    <w:rsid w:val="000F3D07"/>
    <w:rsid w:val="000F4DBA"/>
    <w:rsid w:val="000F57EE"/>
    <w:rsid w:val="000F5C44"/>
    <w:rsid w:val="00100162"/>
    <w:rsid w:val="0010152A"/>
    <w:rsid w:val="00102056"/>
    <w:rsid w:val="0010351C"/>
    <w:rsid w:val="001042A0"/>
    <w:rsid w:val="00104C51"/>
    <w:rsid w:val="0010674C"/>
    <w:rsid w:val="00106929"/>
    <w:rsid w:val="00110C59"/>
    <w:rsid w:val="00110F59"/>
    <w:rsid w:val="00111354"/>
    <w:rsid w:val="0011210C"/>
    <w:rsid w:val="0011213E"/>
    <w:rsid w:val="00112B65"/>
    <w:rsid w:val="00113F9E"/>
    <w:rsid w:val="001154D9"/>
    <w:rsid w:val="00115C4C"/>
    <w:rsid w:val="00116264"/>
    <w:rsid w:val="00116545"/>
    <w:rsid w:val="00116AC4"/>
    <w:rsid w:val="00116EC9"/>
    <w:rsid w:val="00121151"/>
    <w:rsid w:val="00121599"/>
    <w:rsid w:val="001218A6"/>
    <w:rsid w:val="00124D0F"/>
    <w:rsid w:val="00124F8D"/>
    <w:rsid w:val="001252C2"/>
    <w:rsid w:val="0012691F"/>
    <w:rsid w:val="001274C6"/>
    <w:rsid w:val="001302BD"/>
    <w:rsid w:val="0013036A"/>
    <w:rsid w:val="0013153C"/>
    <w:rsid w:val="00135A92"/>
    <w:rsid w:val="00136926"/>
    <w:rsid w:val="0014025A"/>
    <w:rsid w:val="00142F0E"/>
    <w:rsid w:val="00142F55"/>
    <w:rsid w:val="00143250"/>
    <w:rsid w:val="00143736"/>
    <w:rsid w:val="0014468D"/>
    <w:rsid w:val="00144E7C"/>
    <w:rsid w:val="00145CA8"/>
    <w:rsid w:val="00146A4B"/>
    <w:rsid w:val="00150157"/>
    <w:rsid w:val="00150504"/>
    <w:rsid w:val="00150741"/>
    <w:rsid w:val="00150EA1"/>
    <w:rsid w:val="00151CF7"/>
    <w:rsid w:val="00152DD6"/>
    <w:rsid w:val="00154EE7"/>
    <w:rsid w:val="00156296"/>
    <w:rsid w:val="00156C85"/>
    <w:rsid w:val="0015715D"/>
    <w:rsid w:val="00160653"/>
    <w:rsid w:val="001622C2"/>
    <w:rsid w:val="00163702"/>
    <w:rsid w:val="00163953"/>
    <w:rsid w:val="00171326"/>
    <w:rsid w:val="001735B6"/>
    <w:rsid w:val="00173794"/>
    <w:rsid w:val="0017618C"/>
    <w:rsid w:val="00176807"/>
    <w:rsid w:val="00177B1E"/>
    <w:rsid w:val="0018006A"/>
    <w:rsid w:val="00180189"/>
    <w:rsid w:val="001812CF"/>
    <w:rsid w:val="001814B2"/>
    <w:rsid w:val="0018208A"/>
    <w:rsid w:val="00182899"/>
    <w:rsid w:val="001834A3"/>
    <w:rsid w:val="00183F3C"/>
    <w:rsid w:val="00186A9C"/>
    <w:rsid w:val="00190576"/>
    <w:rsid w:val="0019164E"/>
    <w:rsid w:val="00191AA8"/>
    <w:rsid w:val="00192428"/>
    <w:rsid w:val="001945D5"/>
    <w:rsid w:val="00194E1C"/>
    <w:rsid w:val="001972AC"/>
    <w:rsid w:val="0019748A"/>
    <w:rsid w:val="001A01E3"/>
    <w:rsid w:val="001A0391"/>
    <w:rsid w:val="001A0E77"/>
    <w:rsid w:val="001A0EA1"/>
    <w:rsid w:val="001A2DBC"/>
    <w:rsid w:val="001A49DE"/>
    <w:rsid w:val="001B0E43"/>
    <w:rsid w:val="001B1239"/>
    <w:rsid w:val="001B3415"/>
    <w:rsid w:val="001B4EC2"/>
    <w:rsid w:val="001B5266"/>
    <w:rsid w:val="001B5423"/>
    <w:rsid w:val="001B5CCB"/>
    <w:rsid w:val="001B64B8"/>
    <w:rsid w:val="001B746E"/>
    <w:rsid w:val="001B7D06"/>
    <w:rsid w:val="001C3DFC"/>
    <w:rsid w:val="001C56F2"/>
    <w:rsid w:val="001C5C64"/>
    <w:rsid w:val="001C69E2"/>
    <w:rsid w:val="001C71D8"/>
    <w:rsid w:val="001D211D"/>
    <w:rsid w:val="001D2741"/>
    <w:rsid w:val="001D51EA"/>
    <w:rsid w:val="001D5C6A"/>
    <w:rsid w:val="001D6526"/>
    <w:rsid w:val="001D7665"/>
    <w:rsid w:val="001D7805"/>
    <w:rsid w:val="001D78FA"/>
    <w:rsid w:val="001E01BB"/>
    <w:rsid w:val="001E0345"/>
    <w:rsid w:val="001E0EAC"/>
    <w:rsid w:val="001E3736"/>
    <w:rsid w:val="001E424B"/>
    <w:rsid w:val="001E5CF9"/>
    <w:rsid w:val="001E6D43"/>
    <w:rsid w:val="001F0B05"/>
    <w:rsid w:val="001F0B0F"/>
    <w:rsid w:val="001F3C07"/>
    <w:rsid w:val="001F402D"/>
    <w:rsid w:val="001F4A0F"/>
    <w:rsid w:val="001F4F6C"/>
    <w:rsid w:val="001F50F3"/>
    <w:rsid w:val="001F55D9"/>
    <w:rsid w:val="001F7C28"/>
    <w:rsid w:val="002000BB"/>
    <w:rsid w:val="0020381B"/>
    <w:rsid w:val="00203B42"/>
    <w:rsid w:val="00204749"/>
    <w:rsid w:val="00204C26"/>
    <w:rsid w:val="002057A8"/>
    <w:rsid w:val="00210354"/>
    <w:rsid w:val="002126DF"/>
    <w:rsid w:val="00213381"/>
    <w:rsid w:val="002135AD"/>
    <w:rsid w:val="002175D9"/>
    <w:rsid w:val="00217790"/>
    <w:rsid w:val="00220343"/>
    <w:rsid w:val="00222822"/>
    <w:rsid w:val="00223701"/>
    <w:rsid w:val="0022663F"/>
    <w:rsid w:val="00227BCE"/>
    <w:rsid w:val="00230128"/>
    <w:rsid w:val="0023102C"/>
    <w:rsid w:val="00231EFE"/>
    <w:rsid w:val="00232A2E"/>
    <w:rsid w:val="00233F35"/>
    <w:rsid w:val="002354FB"/>
    <w:rsid w:val="00236D83"/>
    <w:rsid w:val="00237EF6"/>
    <w:rsid w:val="00240955"/>
    <w:rsid w:val="00241AF3"/>
    <w:rsid w:val="00244BAC"/>
    <w:rsid w:val="002468B5"/>
    <w:rsid w:val="00252675"/>
    <w:rsid w:val="00252BF1"/>
    <w:rsid w:val="0025318A"/>
    <w:rsid w:val="002547B5"/>
    <w:rsid w:val="002550BA"/>
    <w:rsid w:val="00256EAF"/>
    <w:rsid w:val="002572CF"/>
    <w:rsid w:val="00261FF0"/>
    <w:rsid w:val="0026558A"/>
    <w:rsid w:val="0026606C"/>
    <w:rsid w:val="00272C6E"/>
    <w:rsid w:val="002743AB"/>
    <w:rsid w:val="0027508C"/>
    <w:rsid w:val="002759EE"/>
    <w:rsid w:val="00277B13"/>
    <w:rsid w:val="00277FDA"/>
    <w:rsid w:val="00280134"/>
    <w:rsid w:val="002808E5"/>
    <w:rsid w:val="00280C18"/>
    <w:rsid w:val="0028121D"/>
    <w:rsid w:val="002818BF"/>
    <w:rsid w:val="00282E93"/>
    <w:rsid w:val="00284478"/>
    <w:rsid w:val="002857BD"/>
    <w:rsid w:val="002874D6"/>
    <w:rsid w:val="00290CC0"/>
    <w:rsid w:val="00291CBF"/>
    <w:rsid w:val="0029345F"/>
    <w:rsid w:val="00293B78"/>
    <w:rsid w:val="002942EB"/>
    <w:rsid w:val="002950BF"/>
    <w:rsid w:val="002971ED"/>
    <w:rsid w:val="00297E28"/>
    <w:rsid w:val="002A0B33"/>
    <w:rsid w:val="002A4CC3"/>
    <w:rsid w:val="002A4EE7"/>
    <w:rsid w:val="002A60D3"/>
    <w:rsid w:val="002A62BA"/>
    <w:rsid w:val="002B07F2"/>
    <w:rsid w:val="002B1380"/>
    <w:rsid w:val="002B239B"/>
    <w:rsid w:val="002B5A32"/>
    <w:rsid w:val="002B79F3"/>
    <w:rsid w:val="002C2D0E"/>
    <w:rsid w:val="002C458C"/>
    <w:rsid w:val="002C4AD2"/>
    <w:rsid w:val="002C7C5F"/>
    <w:rsid w:val="002D343D"/>
    <w:rsid w:val="002D372E"/>
    <w:rsid w:val="002D5D1A"/>
    <w:rsid w:val="002E1145"/>
    <w:rsid w:val="002E1B92"/>
    <w:rsid w:val="002E25EA"/>
    <w:rsid w:val="002E2BC2"/>
    <w:rsid w:val="002E71BE"/>
    <w:rsid w:val="002E7D86"/>
    <w:rsid w:val="002F020E"/>
    <w:rsid w:val="002F0AF5"/>
    <w:rsid w:val="002F13C6"/>
    <w:rsid w:val="002F1407"/>
    <w:rsid w:val="002F1732"/>
    <w:rsid w:val="002F282F"/>
    <w:rsid w:val="002F36A5"/>
    <w:rsid w:val="002F5E77"/>
    <w:rsid w:val="002F67F9"/>
    <w:rsid w:val="002F728C"/>
    <w:rsid w:val="0030048A"/>
    <w:rsid w:val="00300A89"/>
    <w:rsid w:val="003012C5"/>
    <w:rsid w:val="00302AFE"/>
    <w:rsid w:val="00304305"/>
    <w:rsid w:val="003043BC"/>
    <w:rsid w:val="003057EB"/>
    <w:rsid w:val="00307034"/>
    <w:rsid w:val="00310E11"/>
    <w:rsid w:val="003113A8"/>
    <w:rsid w:val="003114E6"/>
    <w:rsid w:val="00311F16"/>
    <w:rsid w:val="0031245C"/>
    <w:rsid w:val="00312518"/>
    <w:rsid w:val="00313819"/>
    <w:rsid w:val="00313DB3"/>
    <w:rsid w:val="0031462C"/>
    <w:rsid w:val="00315BCF"/>
    <w:rsid w:val="00317FA2"/>
    <w:rsid w:val="0032085B"/>
    <w:rsid w:val="00320E92"/>
    <w:rsid w:val="00322CED"/>
    <w:rsid w:val="003268D3"/>
    <w:rsid w:val="00327BD4"/>
    <w:rsid w:val="00327EF4"/>
    <w:rsid w:val="0033090D"/>
    <w:rsid w:val="0033128A"/>
    <w:rsid w:val="00331428"/>
    <w:rsid w:val="00331920"/>
    <w:rsid w:val="003351F9"/>
    <w:rsid w:val="003379E5"/>
    <w:rsid w:val="00337C6B"/>
    <w:rsid w:val="003408CE"/>
    <w:rsid w:val="003420C0"/>
    <w:rsid w:val="00342A4B"/>
    <w:rsid w:val="00343A07"/>
    <w:rsid w:val="00343E8B"/>
    <w:rsid w:val="00345614"/>
    <w:rsid w:val="00346141"/>
    <w:rsid w:val="003472DD"/>
    <w:rsid w:val="0034762C"/>
    <w:rsid w:val="003511D0"/>
    <w:rsid w:val="00353139"/>
    <w:rsid w:val="003542F4"/>
    <w:rsid w:val="00354521"/>
    <w:rsid w:val="003552A1"/>
    <w:rsid w:val="00356DCF"/>
    <w:rsid w:val="00357450"/>
    <w:rsid w:val="003600D9"/>
    <w:rsid w:val="00361633"/>
    <w:rsid w:val="00361E06"/>
    <w:rsid w:val="00362BA6"/>
    <w:rsid w:val="003643D1"/>
    <w:rsid w:val="0036493E"/>
    <w:rsid w:val="00364BD5"/>
    <w:rsid w:val="0036609C"/>
    <w:rsid w:val="00366A12"/>
    <w:rsid w:val="00366A68"/>
    <w:rsid w:val="00366E8F"/>
    <w:rsid w:val="00367812"/>
    <w:rsid w:val="00370095"/>
    <w:rsid w:val="00371657"/>
    <w:rsid w:val="0037262A"/>
    <w:rsid w:val="00373C81"/>
    <w:rsid w:val="00374F22"/>
    <w:rsid w:val="0038075A"/>
    <w:rsid w:val="00380AA5"/>
    <w:rsid w:val="00380B9F"/>
    <w:rsid w:val="0038181E"/>
    <w:rsid w:val="00382670"/>
    <w:rsid w:val="00382691"/>
    <w:rsid w:val="00383ABA"/>
    <w:rsid w:val="003850A3"/>
    <w:rsid w:val="00386220"/>
    <w:rsid w:val="0038737F"/>
    <w:rsid w:val="0038739E"/>
    <w:rsid w:val="0039101F"/>
    <w:rsid w:val="00392927"/>
    <w:rsid w:val="00394C6D"/>
    <w:rsid w:val="0039678D"/>
    <w:rsid w:val="00396C5C"/>
    <w:rsid w:val="003A0FBC"/>
    <w:rsid w:val="003A3058"/>
    <w:rsid w:val="003A3D63"/>
    <w:rsid w:val="003A41D4"/>
    <w:rsid w:val="003A564D"/>
    <w:rsid w:val="003A5A6F"/>
    <w:rsid w:val="003A6076"/>
    <w:rsid w:val="003A7797"/>
    <w:rsid w:val="003B0619"/>
    <w:rsid w:val="003B1CC4"/>
    <w:rsid w:val="003B2807"/>
    <w:rsid w:val="003B2F1F"/>
    <w:rsid w:val="003B3A29"/>
    <w:rsid w:val="003B3A7A"/>
    <w:rsid w:val="003B42CD"/>
    <w:rsid w:val="003B4C37"/>
    <w:rsid w:val="003C33F7"/>
    <w:rsid w:val="003C34DB"/>
    <w:rsid w:val="003C4444"/>
    <w:rsid w:val="003C5308"/>
    <w:rsid w:val="003C5CFA"/>
    <w:rsid w:val="003C6833"/>
    <w:rsid w:val="003D0924"/>
    <w:rsid w:val="003D2110"/>
    <w:rsid w:val="003D3C4D"/>
    <w:rsid w:val="003D4C90"/>
    <w:rsid w:val="003D4F6B"/>
    <w:rsid w:val="003D5027"/>
    <w:rsid w:val="003E0DF1"/>
    <w:rsid w:val="003E16BA"/>
    <w:rsid w:val="003E2F0E"/>
    <w:rsid w:val="003E3741"/>
    <w:rsid w:val="003E37E6"/>
    <w:rsid w:val="003E412A"/>
    <w:rsid w:val="003E4F83"/>
    <w:rsid w:val="003E5416"/>
    <w:rsid w:val="003E591A"/>
    <w:rsid w:val="003E63D2"/>
    <w:rsid w:val="003E6C55"/>
    <w:rsid w:val="003F0302"/>
    <w:rsid w:val="003F169D"/>
    <w:rsid w:val="003F21FA"/>
    <w:rsid w:val="003F2622"/>
    <w:rsid w:val="003F3AF4"/>
    <w:rsid w:val="003F45B3"/>
    <w:rsid w:val="00402687"/>
    <w:rsid w:val="00402989"/>
    <w:rsid w:val="00403131"/>
    <w:rsid w:val="00403BEA"/>
    <w:rsid w:val="0040585F"/>
    <w:rsid w:val="00407B7B"/>
    <w:rsid w:val="00411BF7"/>
    <w:rsid w:val="00411C29"/>
    <w:rsid w:val="004123FE"/>
    <w:rsid w:val="004124D8"/>
    <w:rsid w:val="00412A8F"/>
    <w:rsid w:val="00413586"/>
    <w:rsid w:val="00415BEF"/>
    <w:rsid w:val="004168DA"/>
    <w:rsid w:val="00425D30"/>
    <w:rsid w:val="004277DE"/>
    <w:rsid w:val="004322AE"/>
    <w:rsid w:val="00433ED0"/>
    <w:rsid w:val="00433FA4"/>
    <w:rsid w:val="004351CB"/>
    <w:rsid w:val="004355AE"/>
    <w:rsid w:val="004358F1"/>
    <w:rsid w:val="004378CB"/>
    <w:rsid w:val="0044111D"/>
    <w:rsid w:val="00442130"/>
    <w:rsid w:val="00443BA7"/>
    <w:rsid w:val="00443FEA"/>
    <w:rsid w:val="00445219"/>
    <w:rsid w:val="00446618"/>
    <w:rsid w:val="00446722"/>
    <w:rsid w:val="00447D97"/>
    <w:rsid w:val="00447E3F"/>
    <w:rsid w:val="004539BD"/>
    <w:rsid w:val="0045537F"/>
    <w:rsid w:val="004554ED"/>
    <w:rsid w:val="00462E29"/>
    <w:rsid w:val="00464168"/>
    <w:rsid w:val="00464E75"/>
    <w:rsid w:val="00465F31"/>
    <w:rsid w:val="00466290"/>
    <w:rsid w:val="004706AA"/>
    <w:rsid w:val="00470B59"/>
    <w:rsid w:val="00471010"/>
    <w:rsid w:val="00472F2F"/>
    <w:rsid w:val="004737D8"/>
    <w:rsid w:val="00474207"/>
    <w:rsid w:val="00474863"/>
    <w:rsid w:val="00476855"/>
    <w:rsid w:val="0047766C"/>
    <w:rsid w:val="00477CB8"/>
    <w:rsid w:val="004804D4"/>
    <w:rsid w:val="00481AD8"/>
    <w:rsid w:val="0048317C"/>
    <w:rsid w:val="00484155"/>
    <w:rsid w:val="004847EF"/>
    <w:rsid w:val="00490E65"/>
    <w:rsid w:val="00490EF2"/>
    <w:rsid w:val="004919C1"/>
    <w:rsid w:val="0049404A"/>
    <w:rsid w:val="004940D7"/>
    <w:rsid w:val="004944A1"/>
    <w:rsid w:val="00494599"/>
    <w:rsid w:val="00494A3E"/>
    <w:rsid w:val="00494B8D"/>
    <w:rsid w:val="00495265"/>
    <w:rsid w:val="00496F43"/>
    <w:rsid w:val="004A0EE2"/>
    <w:rsid w:val="004A0F9D"/>
    <w:rsid w:val="004A3068"/>
    <w:rsid w:val="004A342D"/>
    <w:rsid w:val="004A4468"/>
    <w:rsid w:val="004B0A24"/>
    <w:rsid w:val="004B5465"/>
    <w:rsid w:val="004C03B3"/>
    <w:rsid w:val="004C06BE"/>
    <w:rsid w:val="004C0ADC"/>
    <w:rsid w:val="004C3B9D"/>
    <w:rsid w:val="004C425B"/>
    <w:rsid w:val="004C488E"/>
    <w:rsid w:val="004C7848"/>
    <w:rsid w:val="004C7A56"/>
    <w:rsid w:val="004D0082"/>
    <w:rsid w:val="004D0C03"/>
    <w:rsid w:val="004D12A4"/>
    <w:rsid w:val="004D23E2"/>
    <w:rsid w:val="004D2D4F"/>
    <w:rsid w:val="004D5E5E"/>
    <w:rsid w:val="004D631A"/>
    <w:rsid w:val="004E267B"/>
    <w:rsid w:val="004E2767"/>
    <w:rsid w:val="004E3500"/>
    <w:rsid w:val="004E3F6E"/>
    <w:rsid w:val="004E484B"/>
    <w:rsid w:val="004E54C1"/>
    <w:rsid w:val="004E55ED"/>
    <w:rsid w:val="004F00E2"/>
    <w:rsid w:val="004F1CA0"/>
    <w:rsid w:val="004F2D34"/>
    <w:rsid w:val="004F4703"/>
    <w:rsid w:val="004F4E18"/>
    <w:rsid w:val="004F53F8"/>
    <w:rsid w:val="00500026"/>
    <w:rsid w:val="00500DCD"/>
    <w:rsid w:val="00500FAB"/>
    <w:rsid w:val="005039E2"/>
    <w:rsid w:val="0050532A"/>
    <w:rsid w:val="005069E8"/>
    <w:rsid w:val="00507555"/>
    <w:rsid w:val="00507947"/>
    <w:rsid w:val="005144CB"/>
    <w:rsid w:val="0051516A"/>
    <w:rsid w:val="00517BFA"/>
    <w:rsid w:val="0052013D"/>
    <w:rsid w:val="00525E19"/>
    <w:rsid w:val="0052624C"/>
    <w:rsid w:val="00532DBB"/>
    <w:rsid w:val="0053432E"/>
    <w:rsid w:val="005346B1"/>
    <w:rsid w:val="005347FD"/>
    <w:rsid w:val="005360CC"/>
    <w:rsid w:val="0053627D"/>
    <w:rsid w:val="005370EF"/>
    <w:rsid w:val="00537657"/>
    <w:rsid w:val="0054207B"/>
    <w:rsid w:val="00542237"/>
    <w:rsid w:val="00542D94"/>
    <w:rsid w:val="00544FD8"/>
    <w:rsid w:val="005457B4"/>
    <w:rsid w:val="0054650B"/>
    <w:rsid w:val="0054770C"/>
    <w:rsid w:val="00547911"/>
    <w:rsid w:val="00551394"/>
    <w:rsid w:val="00551432"/>
    <w:rsid w:val="00551C64"/>
    <w:rsid w:val="00555792"/>
    <w:rsid w:val="0055702D"/>
    <w:rsid w:val="0055750F"/>
    <w:rsid w:val="0056168B"/>
    <w:rsid w:val="00561F70"/>
    <w:rsid w:val="00562D97"/>
    <w:rsid w:val="00563B3B"/>
    <w:rsid w:val="00565D71"/>
    <w:rsid w:val="00565E43"/>
    <w:rsid w:val="0056690F"/>
    <w:rsid w:val="0057067B"/>
    <w:rsid w:val="005740E3"/>
    <w:rsid w:val="005742B8"/>
    <w:rsid w:val="00574948"/>
    <w:rsid w:val="00574D55"/>
    <w:rsid w:val="00575BF3"/>
    <w:rsid w:val="0057772E"/>
    <w:rsid w:val="00577AA1"/>
    <w:rsid w:val="00580CA6"/>
    <w:rsid w:val="00581103"/>
    <w:rsid w:val="005819F7"/>
    <w:rsid w:val="00582AE8"/>
    <w:rsid w:val="00582D6E"/>
    <w:rsid w:val="00584D43"/>
    <w:rsid w:val="00585BC4"/>
    <w:rsid w:val="00587D38"/>
    <w:rsid w:val="0059097A"/>
    <w:rsid w:val="00590C05"/>
    <w:rsid w:val="00591AAC"/>
    <w:rsid w:val="00591E6F"/>
    <w:rsid w:val="005972FD"/>
    <w:rsid w:val="005A01B4"/>
    <w:rsid w:val="005A1EC7"/>
    <w:rsid w:val="005A32E7"/>
    <w:rsid w:val="005A4607"/>
    <w:rsid w:val="005A6535"/>
    <w:rsid w:val="005B0CE8"/>
    <w:rsid w:val="005B12B4"/>
    <w:rsid w:val="005B2DDD"/>
    <w:rsid w:val="005B428A"/>
    <w:rsid w:val="005B5228"/>
    <w:rsid w:val="005B626C"/>
    <w:rsid w:val="005B79D4"/>
    <w:rsid w:val="005C5D40"/>
    <w:rsid w:val="005C6DD9"/>
    <w:rsid w:val="005C7436"/>
    <w:rsid w:val="005D07C5"/>
    <w:rsid w:val="005D08B0"/>
    <w:rsid w:val="005D1375"/>
    <w:rsid w:val="005D2628"/>
    <w:rsid w:val="005D3513"/>
    <w:rsid w:val="005D36AE"/>
    <w:rsid w:val="005D3A77"/>
    <w:rsid w:val="005D43D9"/>
    <w:rsid w:val="005D544D"/>
    <w:rsid w:val="005D7D84"/>
    <w:rsid w:val="005E3010"/>
    <w:rsid w:val="005E6AA3"/>
    <w:rsid w:val="005E7680"/>
    <w:rsid w:val="005F0440"/>
    <w:rsid w:val="005F3F11"/>
    <w:rsid w:val="005F431E"/>
    <w:rsid w:val="005F43B2"/>
    <w:rsid w:val="005F5D4A"/>
    <w:rsid w:val="005F689B"/>
    <w:rsid w:val="00600604"/>
    <w:rsid w:val="00604B0B"/>
    <w:rsid w:val="00604D04"/>
    <w:rsid w:val="00606168"/>
    <w:rsid w:val="006102F0"/>
    <w:rsid w:val="00613415"/>
    <w:rsid w:val="0061348F"/>
    <w:rsid w:val="006149E1"/>
    <w:rsid w:val="006177FF"/>
    <w:rsid w:val="006179AF"/>
    <w:rsid w:val="00621544"/>
    <w:rsid w:val="00621B72"/>
    <w:rsid w:val="00621DDE"/>
    <w:rsid w:val="00621FE8"/>
    <w:rsid w:val="00622538"/>
    <w:rsid w:val="00623227"/>
    <w:rsid w:val="0062337E"/>
    <w:rsid w:val="00623E16"/>
    <w:rsid w:val="00624E69"/>
    <w:rsid w:val="00625CE7"/>
    <w:rsid w:val="00631970"/>
    <w:rsid w:val="006323B6"/>
    <w:rsid w:val="00632DAC"/>
    <w:rsid w:val="00633357"/>
    <w:rsid w:val="006335B9"/>
    <w:rsid w:val="0063421F"/>
    <w:rsid w:val="00634250"/>
    <w:rsid w:val="00635A68"/>
    <w:rsid w:val="006369ED"/>
    <w:rsid w:val="00640545"/>
    <w:rsid w:val="00641046"/>
    <w:rsid w:val="006439B6"/>
    <w:rsid w:val="0064501B"/>
    <w:rsid w:val="00645E1B"/>
    <w:rsid w:val="0064640A"/>
    <w:rsid w:val="006469A0"/>
    <w:rsid w:val="006475AB"/>
    <w:rsid w:val="006504D8"/>
    <w:rsid w:val="0065121C"/>
    <w:rsid w:val="006514C5"/>
    <w:rsid w:val="0065289E"/>
    <w:rsid w:val="006548E9"/>
    <w:rsid w:val="00654A41"/>
    <w:rsid w:val="00654B96"/>
    <w:rsid w:val="00656F74"/>
    <w:rsid w:val="006607C2"/>
    <w:rsid w:val="00660834"/>
    <w:rsid w:val="00660B7F"/>
    <w:rsid w:val="00661104"/>
    <w:rsid w:val="00661CB4"/>
    <w:rsid w:val="00662678"/>
    <w:rsid w:val="0066500E"/>
    <w:rsid w:val="0066592D"/>
    <w:rsid w:val="006665E5"/>
    <w:rsid w:val="00667850"/>
    <w:rsid w:val="006712CC"/>
    <w:rsid w:val="00671A94"/>
    <w:rsid w:val="00673376"/>
    <w:rsid w:val="00675CC9"/>
    <w:rsid w:val="0067675E"/>
    <w:rsid w:val="0067712E"/>
    <w:rsid w:val="00680D86"/>
    <w:rsid w:val="00681D2A"/>
    <w:rsid w:val="00685D24"/>
    <w:rsid w:val="006865D3"/>
    <w:rsid w:val="006869ED"/>
    <w:rsid w:val="00687D17"/>
    <w:rsid w:val="00687D54"/>
    <w:rsid w:val="00692117"/>
    <w:rsid w:val="00692769"/>
    <w:rsid w:val="00693CE1"/>
    <w:rsid w:val="00694BC0"/>
    <w:rsid w:val="006973DF"/>
    <w:rsid w:val="00697F16"/>
    <w:rsid w:val="006A121C"/>
    <w:rsid w:val="006A169E"/>
    <w:rsid w:val="006A1A4A"/>
    <w:rsid w:val="006A271D"/>
    <w:rsid w:val="006A3072"/>
    <w:rsid w:val="006A327C"/>
    <w:rsid w:val="006A764E"/>
    <w:rsid w:val="006B15CB"/>
    <w:rsid w:val="006B1BE2"/>
    <w:rsid w:val="006B1E46"/>
    <w:rsid w:val="006B2280"/>
    <w:rsid w:val="006B2D64"/>
    <w:rsid w:val="006B467D"/>
    <w:rsid w:val="006B4F64"/>
    <w:rsid w:val="006B5E86"/>
    <w:rsid w:val="006C03D8"/>
    <w:rsid w:val="006C11A9"/>
    <w:rsid w:val="006C1461"/>
    <w:rsid w:val="006C1DC9"/>
    <w:rsid w:val="006C2CAC"/>
    <w:rsid w:val="006C4E48"/>
    <w:rsid w:val="006C5747"/>
    <w:rsid w:val="006C601E"/>
    <w:rsid w:val="006C6799"/>
    <w:rsid w:val="006D06AF"/>
    <w:rsid w:val="006D178F"/>
    <w:rsid w:val="006D3FAA"/>
    <w:rsid w:val="006D4819"/>
    <w:rsid w:val="006D4B79"/>
    <w:rsid w:val="006D6D5E"/>
    <w:rsid w:val="006E0527"/>
    <w:rsid w:val="006E323B"/>
    <w:rsid w:val="006E33F5"/>
    <w:rsid w:val="006E60D5"/>
    <w:rsid w:val="006E6473"/>
    <w:rsid w:val="006E6DD2"/>
    <w:rsid w:val="006F12C0"/>
    <w:rsid w:val="006F2915"/>
    <w:rsid w:val="006F39BC"/>
    <w:rsid w:val="006F4325"/>
    <w:rsid w:val="006F4C14"/>
    <w:rsid w:val="006F70CF"/>
    <w:rsid w:val="006F7B2F"/>
    <w:rsid w:val="006F7E79"/>
    <w:rsid w:val="007002C9"/>
    <w:rsid w:val="00703217"/>
    <w:rsid w:val="00704B93"/>
    <w:rsid w:val="00704F17"/>
    <w:rsid w:val="00707173"/>
    <w:rsid w:val="00710112"/>
    <w:rsid w:val="00710731"/>
    <w:rsid w:val="00711046"/>
    <w:rsid w:val="00711785"/>
    <w:rsid w:val="00712434"/>
    <w:rsid w:val="00712F4A"/>
    <w:rsid w:val="00713246"/>
    <w:rsid w:val="00713CD4"/>
    <w:rsid w:val="00715081"/>
    <w:rsid w:val="007151F3"/>
    <w:rsid w:val="00715909"/>
    <w:rsid w:val="00716540"/>
    <w:rsid w:val="007168D4"/>
    <w:rsid w:val="0071740E"/>
    <w:rsid w:val="00717C64"/>
    <w:rsid w:val="00721033"/>
    <w:rsid w:val="00721BA2"/>
    <w:rsid w:val="00725830"/>
    <w:rsid w:val="00727989"/>
    <w:rsid w:val="007300F6"/>
    <w:rsid w:val="00730BE0"/>
    <w:rsid w:val="00731B31"/>
    <w:rsid w:val="00733EAE"/>
    <w:rsid w:val="00734028"/>
    <w:rsid w:val="007356DE"/>
    <w:rsid w:val="00736459"/>
    <w:rsid w:val="00736CEE"/>
    <w:rsid w:val="00737816"/>
    <w:rsid w:val="00740AC9"/>
    <w:rsid w:val="00741D03"/>
    <w:rsid w:val="00742C3F"/>
    <w:rsid w:val="00744F40"/>
    <w:rsid w:val="007457DC"/>
    <w:rsid w:val="00745887"/>
    <w:rsid w:val="00747AF6"/>
    <w:rsid w:val="0075304C"/>
    <w:rsid w:val="0075483D"/>
    <w:rsid w:val="00755D27"/>
    <w:rsid w:val="007566E9"/>
    <w:rsid w:val="00760E6F"/>
    <w:rsid w:val="00761481"/>
    <w:rsid w:val="007619B9"/>
    <w:rsid w:val="00761C52"/>
    <w:rsid w:val="00762C38"/>
    <w:rsid w:val="00762E54"/>
    <w:rsid w:val="0076597E"/>
    <w:rsid w:val="00767520"/>
    <w:rsid w:val="007675CB"/>
    <w:rsid w:val="007702A8"/>
    <w:rsid w:val="0078197B"/>
    <w:rsid w:val="00781D13"/>
    <w:rsid w:val="00790E7E"/>
    <w:rsid w:val="007929E6"/>
    <w:rsid w:val="00793D9D"/>
    <w:rsid w:val="00795D6B"/>
    <w:rsid w:val="007978CE"/>
    <w:rsid w:val="007A1872"/>
    <w:rsid w:val="007A2A32"/>
    <w:rsid w:val="007A3185"/>
    <w:rsid w:val="007A379E"/>
    <w:rsid w:val="007A49C9"/>
    <w:rsid w:val="007A7838"/>
    <w:rsid w:val="007B0739"/>
    <w:rsid w:val="007B0B20"/>
    <w:rsid w:val="007B0F4E"/>
    <w:rsid w:val="007B1794"/>
    <w:rsid w:val="007B2AFD"/>
    <w:rsid w:val="007B5DB9"/>
    <w:rsid w:val="007B6BCB"/>
    <w:rsid w:val="007B7776"/>
    <w:rsid w:val="007C056B"/>
    <w:rsid w:val="007C174A"/>
    <w:rsid w:val="007C3F78"/>
    <w:rsid w:val="007C5711"/>
    <w:rsid w:val="007C5DAF"/>
    <w:rsid w:val="007C67CB"/>
    <w:rsid w:val="007C72C7"/>
    <w:rsid w:val="007C74AA"/>
    <w:rsid w:val="007D09A5"/>
    <w:rsid w:val="007D2609"/>
    <w:rsid w:val="007D288B"/>
    <w:rsid w:val="007D384F"/>
    <w:rsid w:val="007D3FDB"/>
    <w:rsid w:val="007D71E5"/>
    <w:rsid w:val="007E2C72"/>
    <w:rsid w:val="007E3983"/>
    <w:rsid w:val="007E4C94"/>
    <w:rsid w:val="007E501B"/>
    <w:rsid w:val="007E5C71"/>
    <w:rsid w:val="007E7622"/>
    <w:rsid w:val="007E7B23"/>
    <w:rsid w:val="007F455C"/>
    <w:rsid w:val="007F4A45"/>
    <w:rsid w:val="007F69DC"/>
    <w:rsid w:val="007F725C"/>
    <w:rsid w:val="007F7AAF"/>
    <w:rsid w:val="00801329"/>
    <w:rsid w:val="008014F2"/>
    <w:rsid w:val="00803231"/>
    <w:rsid w:val="0080617F"/>
    <w:rsid w:val="008063E2"/>
    <w:rsid w:val="00806A56"/>
    <w:rsid w:val="008111E0"/>
    <w:rsid w:val="00812901"/>
    <w:rsid w:val="00813117"/>
    <w:rsid w:val="00814D69"/>
    <w:rsid w:val="00816C59"/>
    <w:rsid w:val="008173EB"/>
    <w:rsid w:val="00820716"/>
    <w:rsid w:val="00821A9B"/>
    <w:rsid w:val="00822E0F"/>
    <w:rsid w:val="00822F79"/>
    <w:rsid w:val="008239AB"/>
    <w:rsid w:val="00823BD7"/>
    <w:rsid w:val="00823F27"/>
    <w:rsid w:val="00824B94"/>
    <w:rsid w:val="00825B07"/>
    <w:rsid w:val="00826ACA"/>
    <w:rsid w:val="00826D52"/>
    <w:rsid w:val="0082782A"/>
    <w:rsid w:val="00827DE0"/>
    <w:rsid w:val="00833653"/>
    <w:rsid w:val="00834D03"/>
    <w:rsid w:val="00842561"/>
    <w:rsid w:val="008427E0"/>
    <w:rsid w:val="008450CA"/>
    <w:rsid w:val="008453EF"/>
    <w:rsid w:val="008454B8"/>
    <w:rsid w:val="00847A1C"/>
    <w:rsid w:val="00847BAF"/>
    <w:rsid w:val="00847D33"/>
    <w:rsid w:val="0085069E"/>
    <w:rsid w:val="00850C3D"/>
    <w:rsid w:val="00850C95"/>
    <w:rsid w:val="00851901"/>
    <w:rsid w:val="0085225A"/>
    <w:rsid w:val="008532DE"/>
    <w:rsid w:val="00854D17"/>
    <w:rsid w:val="00856492"/>
    <w:rsid w:val="008578BF"/>
    <w:rsid w:val="008606F4"/>
    <w:rsid w:val="00864A40"/>
    <w:rsid w:val="00865D95"/>
    <w:rsid w:val="00871DB0"/>
    <w:rsid w:val="0087350E"/>
    <w:rsid w:val="00875F6C"/>
    <w:rsid w:val="00876478"/>
    <w:rsid w:val="00876E1B"/>
    <w:rsid w:val="00877CA8"/>
    <w:rsid w:val="00880B23"/>
    <w:rsid w:val="00880E42"/>
    <w:rsid w:val="008816EA"/>
    <w:rsid w:val="0088529E"/>
    <w:rsid w:val="008865BB"/>
    <w:rsid w:val="00891FD0"/>
    <w:rsid w:val="00893F3A"/>
    <w:rsid w:val="00894225"/>
    <w:rsid w:val="008943DE"/>
    <w:rsid w:val="00894604"/>
    <w:rsid w:val="0089712A"/>
    <w:rsid w:val="008A0696"/>
    <w:rsid w:val="008A07D2"/>
    <w:rsid w:val="008A18BB"/>
    <w:rsid w:val="008A1C9E"/>
    <w:rsid w:val="008A3560"/>
    <w:rsid w:val="008A3F4C"/>
    <w:rsid w:val="008A4498"/>
    <w:rsid w:val="008A4B68"/>
    <w:rsid w:val="008A6473"/>
    <w:rsid w:val="008B0321"/>
    <w:rsid w:val="008B10DE"/>
    <w:rsid w:val="008B5666"/>
    <w:rsid w:val="008B59B8"/>
    <w:rsid w:val="008B5E0C"/>
    <w:rsid w:val="008B61A4"/>
    <w:rsid w:val="008C1FA1"/>
    <w:rsid w:val="008C28F7"/>
    <w:rsid w:val="008C4CCD"/>
    <w:rsid w:val="008C4F36"/>
    <w:rsid w:val="008C6903"/>
    <w:rsid w:val="008C6938"/>
    <w:rsid w:val="008D06A8"/>
    <w:rsid w:val="008D1A11"/>
    <w:rsid w:val="008D1E17"/>
    <w:rsid w:val="008D296E"/>
    <w:rsid w:val="008D4240"/>
    <w:rsid w:val="008D4804"/>
    <w:rsid w:val="008D578A"/>
    <w:rsid w:val="008D6425"/>
    <w:rsid w:val="008D64FD"/>
    <w:rsid w:val="008D695F"/>
    <w:rsid w:val="008D789C"/>
    <w:rsid w:val="008E1B72"/>
    <w:rsid w:val="008E396B"/>
    <w:rsid w:val="008E5F21"/>
    <w:rsid w:val="008E7214"/>
    <w:rsid w:val="008E7CA0"/>
    <w:rsid w:val="008F2E78"/>
    <w:rsid w:val="008F3BB7"/>
    <w:rsid w:val="008F43EE"/>
    <w:rsid w:val="008F5BF2"/>
    <w:rsid w:val="008F787A"/>
    <w:rsid w:val="00900CCF"/>
    <w:rsid w:val="009018D0"/>
    <w:rsid w:val="00901D63"/>
    <w:rsid w:val="00902EAC"/>
    <w:rsid w:val="009033DD"/>
    <w:rsid w:val="00903CB1"/>
    <w:rsid w:val="0090455E"/>
    <w:rsid w:val="00904656"/>
    <w:rsid w:val="00904FD9"/>
    <w:rsid w:val="009058B4"/>
    <w:rsid w:val="0090618A"/>
    <w:rsid w:val="0090782E"/>
    <w:rsid w:val="00907D6B"/>
    <w:rsid w:val="00911A86"/>
    <w:rsid w:val="00913AF0"/>
    <w:rsid w:val="009162FF"/>
    <w:rsid w:val="009163FF"/>
    <w:rsid w:val="00920609"/>
    <w:rsid w:val="009210D2"/>
    <w:rsid w:val="00921E89"/>
    <w:rsid w:val="009234D5"/>
    <w:rsid w:val="009236DD"/>
    <w:rsid w:val="00924BF0"/>
    <w:rsid w:val="009271F1"/>
    <w:rsid w:val="009308E3"/>
    <w:rsid w:val="00931825"/>
    <w:rsid w:val="0093412A"/>
    <w:rsid w:val="00934A24"/>
    <w:rsid w:val="009376EB"/>
    <w:rsid w:val="00941255"/>
    <w:rsid w:val="009418BF"/>
    <w:rsid w:val="00942D5A"/>
    <w:rsid w:val="00942E52"/>
    <w:rsid w:val="0094655B"/>
    <w:rsid w:val="00951EA9"/>
    <w:rsid w:val="0095221D"/>
    <w:rsid w:val="00952F42"/>
    <w:rsid w:val="00954363"/>
    <w:rsid w:val="00955862"/>
    <w:rsid w:val="0095785F"/>
    <w:rsid w:val="00963E08"/>
    <w:rsid w:val="00965B0D"/>
    <w:rsid w:val="00970D8D"/>
    <w:rsid w:val="00971EDB"/>
    <w:rsid w:val="0097331A"/>
    <w:rsid w:val="009749A2"/>
    <w:rsid w:val="00975DC3"/>
    <w:rsid w:val="009765AE"/>
    <w:rsid w:val="00976A8C"/>
    <w:rsid w:val="009800FD"/>
    <w:rsid w:val="00980CF0"/>
    <w:rsid w:val="00982AEF"/>
    <w:rsid w:val="00983673"/>
    <w:rsid w:val="00984814"/>
    <w:rsid w:val="009851EE"/>
    <w:rsid w:val="00991476"/>
    <w:rsid w:val="009918E0"/>
    <w:rsid w:val="0099274A"/>
    <w:rsid w:val="009929E4"/>
    <w:rsid w:val="00993C1A"/>
    <w:rsid w:val="009942AF"/>
    <w:rsid w:val="0099603D"/>
    <w:rsid w:val="009A0A99"/>
    <w:rsid w:val="009A1D15"/>
    <w:rsid w:val="009A2051"/>
    <w:rsid w:val="009A29A3"/>
    <w:rsid w:val="009A2B34"/>
    <w:rsid w:val="009A36B0"/>
    <w:rsid w:val="009A47BB"/>
    <w:rsid w:val="009A7F1E"/>
    <w:rsid w:val="009B2E51"/>
    <w:rsid w:val="009B5777"/>
    <w:rsid w:val="009B5CAF"/>
    <w:rsid w:val="009B6D3A"/>
    <w:rsid w:val="009B7ABD"/>
    <w:rsid w:val="009C2214"/>
    <w:rsid w:val="009C2DE2"/>
    <w:rsid w:val="009C42EE"/>
    <w:rsid w:val="009C4F5A"/>
    <w:rsid w:val="009C5560"/>
    <w:rsid w:val="009C5772"/>
    <w:rsid w:val="009C6C87"/>
    <w:rsid w:val="009C7838"/>
    <w:rsid w:val="009C7CCF"/>
    <w:rsid w:val="009D1896"/>
    <w:rsid w:val="009D2E64"/>
    <w:rsid w:val="009D4ADE"/>
    <w:rsid w:val="009D4B1C"/>
    <w:rsid w:val="009D59E3"/>
    <w:rsid w:val="009E1485"/>
    <w:rsid w:val="009E2E36"/>
    <w:rsid w:val="009E38F7"/>
    <w:rsid w:val="009E679B"/>
    <w:rsid w:val="009F02C4"/>
    <w:rsid w:val="009F041E"/>
    <w:rsid w:val="009F055A"/>
    <w:rsid w:val="009F1FCA"/>
    <w:rsid w:val="009F418D"/>
    <w:rsid w:val="009F4507"/>
    <w:rsid w:val="009F5586"/>
    <w:rsid w:val="009F5C71"/>
    <w:rsid w:val="009F61ED"/>
    <w:rsid w:val="009F64C4"/>
    <w:rsid w:val="00A01481"/>
    <w:rsid w:val="00A01C4E"/>
    <w:rsid w:val="00A02FFC"/>
    <w:rsid w:val="00A04919"/>
    <w:rsid w:val="00A05597"/>
    <w:rsid w:val="00A110B6"/>
    <w:rsid w:val="00A112B9"/>
    <w:rsid w:val="00A12398"/>
    <w:rsid w:val="00A12B10"/>
    <w:rsid w:val="00A16982"/>
    <w:rsid w:val="00A16EE9"/>
    <w:rsid w:val="00A20F58"/>
    <w:rsid w:val="00A231E3"/>
    <w:rsid w:val="00A2331F"/>
    <w:rsid w:val="00A30615"/>
    <w:rsid w:val="00A30AA1"/>
    <w:rsid w:val="00A30E5B"/>
    <w:rsid w:val="00A310BB"/>
    <w:rsid w:val="00A31C01"/>
    <w:rsid w:val="00A320D7"/>
    <w:rsid w:val="00A322EA"/>
    <w:rsid w:val="00A3235F"/>
    <w:rsid w:val="00A35CAA"/>
    <w:rsid w:val="00A37E3A"/>
    <w:rsid w:val="00A4284F"/>
    <w:rsid w:val="00A46F0C"/>
    <w:rsid w:val="00A47F4A"/>
    <w:rsid w:val="00A509E7"/>
    <w:rsid w:val="00A50A50"/>
    <w:rsid w:val="00A514BA"/>
    <w:rsid w:val="00A51D32"/>
    <w:rsid w:val="00A55514"/>
    <w:rsid w:val="00A57E34"/>
    <w:rsid w:val="00A6049A"/>
    <w:rsid w:val="00A61524"/>
    <w:rsid w:val="00A6166A"/>
    <w:rsid w:val="00A61B09"/>
    <w:rsid w:val="00A622E4"/>
    <w:rsid w:val="00A62CE7"/>
    <w:rsid w:val="00A63A80"/>
    <w:rsid w:val="00A656CA"/>
    <w:rsid w:val="00A66307"/>
    <w:rsid w:val="00A66338"/>
    <w:rsid w:val="00A71385"/>
    <w:rsid w:val="00A717EB"/>
    <w:rsid w:val="00A721D2"/>
    <w:rsid w:val="00A7327F"/>
    <w:rsid w:val="00A7457E"/>
    <w:rsid w:val="00A7467B"/>
    <w:rsid w:val="00A82E4D"/>
    <w:rsid w:val="00A969A7"/>
    <w:rsid w:val="00AA0D53"/>
    <w:rsid w:val="00AA174B"/>
    <w:rsid w:val="00AA32F9"/>
    <w:rsid w:val="00AA47F8"/>
    <w:rsid w:val="00AB00C5"/>
    <w:rsid w:val="00AB0999"/>
    <w:rsid w:val="00AB1A10"/>
    <w:rsid w:val="00AB4BE8"/>
    <w:rsid w:val="00AB797B"/>
    <w:rsid w:val="00AB7E92"/>
    <w:rsid w:val="00AC1BCB"/>
    <w:rsid w:val="00AC3A8C"/>
    <w:rsid w:val="00AC42F2"/>
    <w:rsid w:val="00AC685E"/>
    <w:rsid w:val="00AD25BF"/>
    <w:rsid w:val="00AD2CEF"/>
    <w:rsid w:val="00AD303C"/>
    <w:rsid w:val="00AD346B"/>
    <w:rsid w:val="00AD4688"/>
    <w:rsid w:val="00AD48BF"/>
    <w:rsid w:val="00AD5FF9"/>
    <w:rsid w:val="00AD6F05"/>
    <w:rsid w:val="00AD79C5"/>
    <w:rsid w:val="00AE0D76"/>
    <w:rsid w:val="00AE2509"/>
    <w:rsid w:val="00AE5399"/>
    <w:rsid w:val="00AE5700"/>
    <w:rsid w:val="00AE6D46"/>
    <w:rsid w:val="00AE6F33"/>
    <w:rsid w:val="00AE7E0E"/>
    <w:rsid w:val="00AF0C6D"/>
    <w:rsid w:val="00AF0E31"/>
    <w:rsid w:val="00AF2036"/>
    <w:rsid w:val="00AF35F1"/>
    <w:rsid w:val="00AF4698"/>
    <w:rsid w:val="00AF57EF"/>
    <w:rsid w:val="00AF6400"/>
    <w:rsid w:val="00B011EB"/>
    <w:rsid w:val="00B01A91"/>
    <w:rsid w:val="00B0257E"/>
    <w:rsid w:val="00B03B2C"/>
    <w:rsid w:val="00B03E17"/>
    <w:rsid w:val="00B0427E"/>
    <w:rsid w:val="00B04A01"/>
    <w:rsid w:val="00B04C88"/>
    <w:rsid w:val="00B0513C"/>
    <w:rsid w:val="00B059F5"/>
    <w:rsid w:val="00B06D84"/>
    <w:rsid w:val="00B06EF1"/>
    <w:rsid w:val="00B0712F"/>
    <w:rsid w:val="00B07828"/>
    <w:rsid w:val="00B07AB6"/>
    <w:rsid w:val="00B11C40"/>
    <w:rsid w:val="00B1217A"/>
    <w:rsid w:val="00B143BB"/>
    <w:rsid w:val="00B147D6"/>
    <w:rsid w:val="00B17194"/>
    <w:rsid w:val="00B2002A"/>
    <w:rsid w:val="00B21FD4"/>
    <w:rsid w:val="00B22C54"/>
    <w:rsid w:val="00B230DE"/>
    <w:rsid w:val="00B257A0"/>
    <w:rsid w:val="00B259A9"/>
    <w:rsid w:val="00B27497"/>
    <w:rsid w:val="00B31573"/>
    <w:rsid w:val="00B32EDE"/>
    <w:rsid w:val="00B34E8C"/>
    <w:rsid w:val="00B36677"/>
    <w:rsid w:val="00B36DE9"/>
    <w:rsid w:val="00B37BD0"/>
    <w:rsid w:val="00B41BCA"/>
    <w:rsid w:val="00B41E58"/>
    <w:rsid w:val="00B41E5D"/>
    <w:rsid w:val="00B42ACA"/>
    <w:rsid w:val="00B5049E"/>
    <w:rsid w:val="00B552C2"/>
    <w:rsid w:val="00B55D75"/>
    <w:rsid w:val="00B56F3A"/>
    <w:rsid w:val="00B6194F"/>
    <w:rsid w:val="00B61FA9"/>
    <w:rsid w:val="00B6445B"/>
    <w:rsid w:val="00B648B4"/>
    <w:rsid w:val="00B64DBC"/>
    <w:rsid w:val="00B653D3"/>
    <w:rsid w:val="00B65C9E"/>
    <w:rsid w:val="00B6753F"/>
    <w:rsid w:val="00B703D5"/>
    <w:rsid w:val="00B706A4"/>
    <w:rsid w:val="00B71C0D"/>
    <w:rsid w:val="00B72DA6"/>
    <w:rsid w:val="00B72FE5"/>
    <w:rsid w:val="00B73629"/>
    <w:rsid w:val="00B739C7"/>
    <w:rsid w:val="00B75D95"/>
    <w:rsid w:val="00B76B74"/>
    <w:rsid w:val="00B77611"/>
    <w:rsid w:val="00B8054C"/>
    <w:rsid w:val="00B81492"/>
    <w:rsid w:val="00B82EF6"/>
    <w:rsid w:val="00B8442F"/>
    <w:rsid w:val="00B84FFC"/>
    <w:rsid w:val="00B86135"/>
    <w:rsid w:val="00B866BC"/>
    <w:rsid w:val="00B90CCE"/>
    <w:rsid w:val="00B92222"/>
    <w:rsid w:val="00B92942"/>
    <w:rsid w:val="00B93349"/>
    <w:rsid w:val="00B94715"/>
    <w:rsid w:val="00B9606F"/>
    <w:rsid w:val="00B9649B"/>
    <w:rsid w:val="00B96C27"/>
    <w:rsid w:val="00BA1D43"/>
    <w:rsid w:val="00BA2953"/>
    <w:rsid w:val="00BA2F92"/>
    <w:rsid w:val="00BA3016"/>
    <w:rsid w:val="00BA3A57"/>
    <w:rsid w:val="00BA401D"/>
    <w:rsid w:val="00BA434E"/>
    <w:rsid w:val="00BA5B18"/>
    <w:rsid w:val="00BA7791"/>
    <w:rsid w:val="00BB0008"/>
    <w:rsid w:val="00BB08C6"/>
    <w:rsid w:val="00BB0F8B"/>
    <w:rsid w:val="00BB2C2C"/>
    <w:rsid w:val="00BB2F0A"/>
    <w:rsid w:val="00BB3F3A"/>
    <w:rsid w:val="00BB40EE"/>
    <w:rsid w:val="00BB63A2"/>
    <w:rsid w:val="00BB6837"/>
    <w:rsid w:val="00BC005E"/>
    <w:rsid w:val="00BC1623"/>
    <w:rsid w:val="00BC420B"/>
    <w:rsid w:val="00BC6BD0"/>
    <w:rsid w:val="00BC6EBB"/>
    <w:rsid w:val="00BD0C71"/>
    <w:rsid w:val="00BD3671"/>
    <w:rsid w:val="00BD37A1"/>
    <w:rsid w:val="00BD50FF"/>
    <w:rsid w:val="00BE4F07"/>
    <w:rsid w:val="00BF1670"/>
    <w:rsid w:val="00BF1A2A"/>
    <w:rsid w:val="00BF1CC4"/>
    <w:rsid w:val="00BF24A7"/>
    <w:rsid w:val="00BF3BA9"/>
    <w:rsid w:val="00BF6399"/>
    <w:rsid w:val="00BF7F6D"/>
    <w:rsid w:val="00C0088E"/>
    <w:rsid w:val="00C05DFF"/>
    <w:rsid w:val="00C07E82"/>
    <w:rsid w:val="00C10589"/>
    <w:rsid w:val="00C12928"/>
    <w:rsid w:val="00C12B97"/>
    <w:rsid w:val="00C13251"/>
    <w:rsid w:val="00C147B0"/>
    <w:rsid w:val="00C14ED8"/>
    <w:rsid w:val="00C15418"/>
    <w:rsid w:val="00C1790D"/>
    <w:rsid w:val="00C203BF"/>
    <w:rsid w:val="00C2277E"/>
    <w:rsid w:val="00C23106"/>
    <w:rsid w:val="00C23A92"/>
    <w:rsid w:val="00C302F5"/>
    <w:rsid w:val="00C30E5F"/>
    <w:rsid w:val="00C34D85"/>
    <w:rsid w:val="00C35C9F"/>
    <w:rsid w:val="00C3629A"/>
    <w:rsid w:val="00C37A8F"/>
    <w:rsid w:val="00C40532"/>
    <w:rsid w:val="00C410A5"/>
    <w:rsid w:val="00C412E7"/>
    <w:rsid w:val="00C433E3"/>
    <w:rsid w:val="00C4520C"/>
    <w:rsid w:val="00C507A7"/>
    <w:rsid w:val="00C50BF3"/>
    <w:rsid w:val="00C51BEF"/>
    <w:rsid w:val="00C52E2A"/>
    <w:rsid w:val="00C5437C"/>
    <w:rsid w:val="00C6052B"/>
    <w:rsid w:val="00C605CB"/>
    <w:rsid w:val="00C61AAA"/>
    <w:rsid w:val="00C701FA"/>
    <w:rsid w:val="00C72A67"/>
    <w:rsid w:val="00C72F9C"/>
    <w:rsid w:val="00C767C9"/>
    <w:rsid w:val="00C76F7E"/>
    <w:rsid w:val="00C77349"/>
    <w:rsid w:val="00C777DC"/>
    <w:rsid w:val="00C8208A"/>
    <w:rsid w:val="00C90671"/>
    <w:rsid w:val="00C9097A"/>
    <w:rsid w:val="00C91F20"/>
    <w:rsid w:val="00C92147"/>
    <w:rsid w:val="00C92E67"/>
    <w:rsid w:val="00C92F6F"/>
    <w:rsid w:val="00C9334A"/>
    <w:rsid w:val="00C955F1"/>
    <w:rsid w:val="00C966BB"/>
    <w:rsid w:val="00C96966"/>
    <w:rsid w:val="00C9763E"/>
    <w:rsid w:val="00CA049E"/>
    <w:rsid w:val="00CA0BED"/>
    <w:rsid w:val="00CA27FE"/>
    <w:rsid w:val="00CA2DCA"/>
    <w:rsid w:val="00CA598F"/>
    <w:rsid w:val="00CA5EC2"/>
    <w:rsid w:val="00CA6A30"/>
    <w:rsid w:val="00CB0A45"/>
    <w:rsid w:val="00CB30B6"/>
    <w:rsid w:val="00CB30E3"/>
    <w:rsid w:val="00CB43BC"/>
    <w:rsid w:val="00CB75D9"/>
    <w:rsid w:val="00CC05C1"/>
    <w:rsid w:val="00CC09A4"/>
    <w:rsid w:val="00CC3312"/>
    <w:rsid w:val="00CC3484"/>
    <w:rsid w:val="00CC426E"/>
    <w:rsid w:val="00CC618F"/>
    <w:rsid w:val="00CC66D3"/>
    <w:rsid w:val="00CD01D7"/>
    <w:rsid w:val="00CD02D4"/>
    <w:rsid w:val="00CD04B1"/>
    <w:rsid w:val="00CD0B43"/>
    <w:rsid w:val="00CE130B"/>
    <w:rsid w:val="00CE2370"/>
    <w:rsid w:val="00CE23BD"/>
    <w:rsid w:val="00CE2571"/>
    <w:rsid w:val="00CE401F"/>
    <w:rsid w:val="00CE7E56"/>
    <w:rsid w:val="00CF0EE0"/>
    <w:rsid w:val="00CF24DC"/>
    <w:rsid w:val="00CF3721"/>
    <w:rsid w:val="00CF3C46"/>
    <w:rsid w:val="00CF405C"/>
    <w:rsid w:val="00CF72B7"/>
    <w:rsid w:val="00D00E6E"/>
    <w:rsid w:val="00D019D0"/>
    <w:rsid w:val="00D021D2"/>
    <w:rsid w:val="00D0375B"/>
    <w:rsid w:val="00D05C51"/>
    <w:rsid w:val="00D103CF"/>
    <w:rsid w:val="00D11BED"/>
    <w:rsid w:val="00D14832"/>
    <w:rsid w:val="00D14CEA"/>
    <w:rsid w:val="00D15FED"/>
    <w:rsid w:val="00D16FA9"/>
    <w:rsid w:val="00D175E1"/>
    <w:rsid w:val="00D20FC4"/>
    <w:rsid w:val="00D22CE6"/>
    <w:rsid w:val="00D23BBA"/>
    <w:rsid w:val="00D23BD9"/>
    <w:rsid w:val="00D24F1A"/>
    <w:rsid w:val="00D2517B"/>
    <w:rsid w:val="00D25307"/>
    <w:rsid w:val="00D270C9"/>
    <w:rsid w:val="00D27D23"/>
    <w:rsid w:val="00D3517B"/>
    <w:rsid w:val="00D37B04"/>
    <w:rsid w:val="00D4188A"/>
    <w:rsid w:val="00D42127"/>
    <w:rsid w:val="00D4352A"/>
    <w:rsid w:val="00D43C38"/>
    <w:rsid w:val="00D444FD"/>
    <w:rsid w:val="00D44B70"/>
    <w:rsid w:val="00D453DE"/>
    <w:rsid w:val="00D472F5"/>
    <w:rsid w:val="00D5058B"/>
    <w:rsid w:val="00D51A63"/>
    <w:rsid w:val="00D52C99"/>
    <w:rsid w:val="00D53043"/>
    <w:rsid w:val="00D53AAD"/>
    <w:rsid w:val="00D53C57"/>
    <w:rsid w:val="00D542D2"/>
    <w:rsid w:val="00D5567F"/>
    <w:rsid w:val="00D557BE"/>
    <w:rsid w:val="00D5675E"/>
    <w:rsid w:val="00D57DFD"/>
    <w:rsid w:val="00D57F71"/>
    <w:rsid w:val="00D60E10"/>
    <w:rsid w:val="00D6529C"/>
    <w:rsid w:val="00D65AD1"/>
    <w:rsid w:val="00D66F1E"/>
    <w:rsid w:val="00D6763C"/>
    <w:rsid w:val="00D70884"/>
    <w:rsid w:val="00D70B44"/>
    <w:rsid w:val="00D71F6A"/>
    <w:rsid w:val="00D72124"/>
    <w:rsid w:val="00D73705"/>
    <w:rsid w:val="00D750FA"/>
    <w:rsid w:val="00D7542E"/>
    <w:rsid w:val="00D778C9"/>
    <w:rsid w:val="00D81A9C"/>
    <w:rsid w:val="00D82D45"/>
    <w:rsid w:val="00D838EE"/>
    <w:rsid w:val="00D8516A"/>
    <w:rsid w:val="00D85325"/>
    <w:rsid w:val="00D86121"/>
    <w:rsid w:val="00D874CD"/>
    <w:rsid w:val="00D87A6E"/>
    <w:rsid w:val="00D9157D"/>
    <w:rsid w:val="00D9176F"/>
    <w:rsid w:val="00D927BE"/>
    <w:rsid w:val="00D957BA"/>
    <w:rsid w:val="00DA0449"/>
    <w:rsid w:val="00DA08B9"/>
    <w:rsid w:val="00DA4125"/>
    <w:rsid w:val="00DA4D0A"/>
    <w:rsid w:val="00DA5530"/>
    <w:rsid w:val="00DA592E"/>
    <w:rsid w:val="00DB0131"/>
    <w:rsid w:val="00DB2558"/>
    <w:rsid w:val="00DB39B1"/>
    <w:rsid w:val="00DB4F0A"/>
    <w:rsid w:val="00DB57D0"/>
    <w:rsid w:val="00DB670A"/>
    <w:rsid w:val="00DC0897"/>
    <w:rsid w:val="00DC192B"/>
    <w:rsid w:val="00DC528A"/>
    <w:rsid w:val="00DC5DBA"/>
    <w:rsid w:val="00DC6747"/>
    <w:rsid w:val="00DC696B"/>
    <w:rsid w:val="00DC7196"/>
    <w:rsid w:val="00DC7BC9"/>
    <w:rsid w:val="00DC7BFD"/>
    <w:rsid w:val="00DD014F"/>
    <w:rsid w:val="00DD0272"/>
    <w:rsid w:val="00DD1708"/>
    <w:rsid w:val="00DD19B4"/>
    <w:rsid w:val="00DD3E8A"/>
    <w:rsid w:val="00DD4676"/>
    <w:rsid w:val="00DD5079"/>
    <w:rsid w:val="00DD60EB"/>
    <w:rsid w:val="00DD7CF4"/>
    <w:rsid w:val="00DD7D1A"/>
    <w:rsid w:val="00DE065F"/>
    <w:rsid w:val="00DE1F96"/>
    <w:rsid w:val="00DE504C"/>
    <w:rsid w:val="00DE6EAC"/>
    <w:rsid w:val="00DE7134"/>
    <w:rsid w:val="00DE7710"/>
    <w:rsid w:val="00DE77E3"/>
    <w:rsid w:val="00E00006"/>
    <w:rsid w:val="00E0025A"/>
    <w:rsid w:val="00E008A3"/>
    <w:rsid w:val="00E02020"/>
    <w:rsid w:val="00E022DF"/>
    <w:rsid w:val="00E02412"/>
    <w:rsid w:val="00E03277"/>
    <w:rsid w:val="00E04D3B"/>
    <w:rsid w:val="00E05635"/>
    <w:rsid w:val="00E07728"/>
    <w:rsid w:val="00E07EE7"/>
    <w:rsid w:val="00E104A5"/>
    <w:rsid w:val="00E1312A"/>
    <w:rsid w:val="00E14E03"/>
    <w:rsid w:val="00E17087"/>
    <w:rsid w:val="00E17AED"/>
    <w:rsid w:val="00E208FD"/>
    <w:rsid w:val="00E216DD"/>
    <w:rsid w:val="00E21914"/>
    <w:rsid w:val="00E224B6"/>
    <w:rsid w:val="00E233C8"/>
    <w:rsid w:val="00E26047"/>
    <w:rsid w:val="00E27E53"/>
    <w:rsid w:val="00E326CD"/>
    <w:rsid w:val="00E32871"/>
    <w:rsid w:val="00E337AD"/>
    <w:rsid w:val="00E34A56"/>
    <w:rsid w:val="00E353A9"/>
    <w:rsid w:val="00E378EF"/>
    <w:rsid w:val="00E43350"/>
    <w:rsid w:val="00E4360C"/>
    <w:rsid w:val="00E46FE4"/>
    <w:rsid w:val="00E475A1"/>
    <w:rsid w:val="00E47900"/>
    <w:rsid w:val="00E52B34"/>
    <w:rsid w:val="00E52DA0"/>
    <w:rsid w:val="00E536F8"/>
    <w:rsid w:val="00E5509E"/>
    <w:rsid w:val="00E55A9E"/>
    <w:rsid w:val="00E56BFD"/>
    <w:rsid w:val="00E579FE"/>
    <w:rsid w:val="00E61412"/>
    <w:rsid w:val="00E6181D"/>
    <w:rsid w:val="00E64611"/>
    <w:rsid w:val="00E65868"/>
    <w:rsid w:val="00E65928"/>
    <w:rsid w:val="00E66173"/>
    <w:rsid w:val="00E6648E"/>
    <w:rsid w:val="00E668F8"/>
    <w:rsid w:val="00E66957"/>
    <w:rsid w:val="00E70F67"/>
    <w:rsid w:val="00E71441"/>
    <w:rsid w:val="00E754D9"/>
    <w:rsid w:val="00E768EE"/>
    <w:rsid w:val="00E77343"/>
    <w:rsid w:val="00E82384"/>
    <w:rsid w:val="00E839A3"/>
    <w:rsid w:val="00E83BE0"/>
    <w:rsid w:val="00E84CDC"/>
    <w:rsid w:val="00E85698"/>
    <w:rsid w:val="00E875AE"/>
    <w:rsid w:val="00E875AF"/>
    <w:rsid w:val="00E921CC"/>
    <w:rsid w:val="00E9245C"/>
    <w:rsid w:val="00E95E9B"/>
    <w:rsid w:val="00E95FDA"/>
    <w:rsid w:val="00E97431"/>
    <w:rsid w:val="00EA1EEC"/>
    <w:rsid w:val="00EA2BD1"/>
    <w:rsid w:val="00EA48FC"/>
    <w:rsid w:val="00EA5D0A"/>
    <w:rsid w:val="00EA654D"/>
    <w:rsid w:val="00EA69AD"/>
    <w:rsid w:val="00EA7D31"/>
    <w:rsid w:val="00EB0057"/>
    <w:rsid w:val="00EB2EF2"/>
    <w:rsid w:val="00EB54BD"/>
    <w:rsid w:val="00EB62CF"/>
    <w:rsid w:val="00EB67DA"/>
    <w:rsid w:val="00EB71F8"/>
    <w:rsid w:val="00EB7DB3"/>
    <w:rsid w:val="00EC1644"/>
    <w:rsid w:val="00EC68CA"/>
    <w:rsid w:val="00EC7656"/>
    <w:rsid w:val="00EC7B35"/>
    <w:rsid w:val="00ED2C49"/>
    <w:rsid w:val="00ED3BB0"/>
    <w:rsid w:val="00ED4D0E"/>
    <w:rsid w:val="00EE1DF4"/>
    <w:rsid w:val="00EE23CC"/>
    <w:rsid w:val="00EE25A6"/>
    <w:rsid w:val="00EE322A"/>
    <w:rsid w:val="00EE5CF3"/>
    <w:rsid w:val="00EE6085"/>
    <w:rsid w:val="00EE64E9"/>
    <w:rsid w:val="00EE69B2"/>
    <w:rsid w:val="00EF5EB1"/>
    <w:rsid w:val="00F00DC0"/>
    <w:rsid w:val="00F144DC"/>
    <w:rsid w:val="00F1584C"/>
    <w:rsid w:val="00F17078"/>
    <w:rsid w:val="00F21A79"/>
    <w:rsid w:val="00F22CF3"/>
    <w:rsid w:val="00F22F78"/>
    <w:rsid w:val="00F23588"/>
    <w:rsid w:val="00F25A28"/>
    <w:rsid w:val="00F26983"/>
    <w:rsid w:val="00F26BDB"/>
    <w:rsid w:val="00F301A3"/>
    <w:rsid w:val="00F308C3"/>
    <w:rsid w:val="00F31495"/>
    <w:rsid w:val="00F32B76"/>
    <w:rsid w:val="00F33868"/>
    <w:rsid w:val="00F3421B"/>
    <w:rsid w:val="00F360D7"/>
    <w:rsid w:val="00F3636A"/>
    <w:rsid w:val="00F3673C"/>
    <w:rsid w:val="00F3755A"/>
    <w:rsid w:val="00F41DD2"/>
    <w:rsid w:val="00F477EA"/>
    <w:rsid w:val="00F47CDD"/>
    <w:rsid w:val="00F51CC1"/>
    <w:rsid w:val="00F528AA"/>
    <w:rsid w:val="00F53581"/>
    <w:rsid w:val="00F543AF"/>
    <w:rsid w:val="00F54841"/>
    <w:rsid w:val="00F54BF7"/>
    <w:rsid w:val="00F57673"/>
    <w:rsid w:val="00F57B4F"/>
    <w:rsid w:val="00F602DB"/>
    <w:rsid w:val="00F609E4"/>
    <w:rsid w:val="00F60DD2"/>
    <w:rsid w:val="00F6161D"/>
    <w:rsid w:val="00F6172D"/>
    <w:rsid w:val="00F618FA"/>
    <w:rsid w:val="00F71B00"/>
    <w:rsid w:val="00F72A74"/>
    <w:rsid w:val="00F7340E"/>
    <w:rsid w:val="00F74545"/>
    <w:rsid w:val="00F7670C"/>
    <w:rsid w:val="00F76A31"/>
    <w:rsid w:val="00F76A80"/>
    <w:rsid w:val="00F771A3"/>
    <w:rsid w:val="00F77B9B"/>
    <w:rsid w:val="00F80458"/>
    <w:rsid w:val="00F804E0"/>
    <w:rsid w:val="00F8199A"/>
    <w:rsid w:val="00F83800"/>
    <w:rsid w:val="00F83A2F"/>
    <w:rsid w:val="00F84AF9"/>
    <w:rsid w:val="00F86F19"/>
    <w:rsid w:val="00F86F85"/>
    <w:rsid w:val="00F91125"/>
    <w:rsid w:val="00FA0182"/>
    <w:rsid w:val="00FA49EF"/>
    <w:rsid w:val="00FA5674"/>
    <w:rsid w:val="00FA59E8"/>
    <w:rsid w:val="00FA5E4C"/>
    <w:rsid w:val="00FB0146"/>
    <w:rsid w:val="00FB032E"/>
    <w:rsid w:val="00FB16F7"/>
    <w:rsid w:val="00FB3390"/>
    <w:rsid w:val="00FB3BA1"/>
    <w:rsid w:val="00FB59EF"/>
    <w:rsid w:val="00FB60F7"/>
    <w:rsid w:val="00FC5345"/>
    <w:rsid w:val="00FC548C"/>
    <w:rsid w:val="00FC5A1B"/>
    <w:rsid w:val="00FC6022"/>
    <w:rsid w:val="00FC6848"/>
    <w:rsid w:val="00FC7996"/>
    <w:rsid w:val="00FD20AD"/>
    <w:rsid w:val="00FD43E8"/>
    <w:rsid w:val="00FD66B2"/>
    <w:rsid w:val="00FD6F9F"/>
    <w:rsid w:val="00FE00FC"/>
    <w:rsid w:val="00FE01B7"/>
    <w:rsid w:val="00FE0C5B"/>
    <w:rsid w:val="00FE0F4F"/>
    <w:rsid w:val="00FE5633"/>
    <w:rsid w:val="00FE6C66"/>
    <w:rsid w:val="00FF0FD5"/>
    <w:rsid w:val="00FF1666"/>
    <w:rsid w:val="00FF4D1F"/>
    <w:rsid w:val="00FF5448"/>
    <w:rsid w:val="00FF6C41"/>
    <w:rsid w:val="00FF73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82273">
      <o:colormru v:ext="edit" colors="green"/>
      <o:colormenu v:ext="edit" fillcolor="green"/>
    </o:shapedefaults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locked="1"/>
    <w:lsdException w:name="index 2" w:locked="1"/>
    <w:lsdException w:name="index 3" w:locked="1"/>
    <w:lsdException w:name="index 4" w:locked="1"/>
    <w:lsdException w:name="index 5" w:locked="1"/>
    <w:lsdException w:name="index 6" w:locked="1"/>
    <w:lsdException w:name="index 7" w:locked="1"/>
    <w:lsdException w:name="index 8" w:locked="1"/>
    <w:lsdException w:name="index 9" w:locked="1"/>
    <w:lsdException w:name="toc 1" w:uiPriority="39"/>
    <w:lsdException w:name="toc 2" w:uiPriority="39"/>
    <w:lsdException w:name="toc 3" w:uiPriority="39"/>
    <w:lsdException w:name="Normal Indent" w:locked="1"/>
    <w:lsdException w:name="footnote text" w:locked="1"/>
    <w:lsdException w:name="annotation text" w:locked="1"/>
    <w:lsdException w:name="header" w:locked="1"/>
    <w:lsdException w:name="footer" w:locked="1"/>
    <w:lsdException w:name="index heading" w:locked="1"/>
    <w:lsdException w:name="caption" w:semiHidden="1" w:unhideWhenUsed="1" w:qFormat="1"/>
    <w:lsdException w:name="table of figures" w:locked="1"/>
    <w:lsdException w:name="envelope address" w:locked="1"/>
    <w:lsdException w:name="envelope return" w:locked="1"/>
    <w:lsdException w:name="footnote reference" w:locked="1"/>
    <w:lsdException w:name="annotation reference" w:locked="1"/>
    <w:lsdException w:name="line number" w:locked="1"/>
    <w:lsdException w:name="page number" w:locked="1"/>
    <w:lsdException w:name="endnote reference" w:locked="1"/>
    <w:lsdException w:name="endnote text" w:locked="1"/>
    <w:lsdException w:name="table of authorities" w:locked="1"/>
    <w:lsdException w:name="macro" w:locked="1"/>
    <w:lsdException w:name="toa heading" w:locked="1"/>
    <w:lsdException w:name="List" w:locked="1"/>
    <w:lsdException w:name="List Bullet" w:locked="1"/>
    <w:lsdException w:name="List Number" w:locked="1"/>
    <w:lsdException w:name="List 2" w:locked="1"/>
    <w:lsdException w:name="List 3" w:locked="1"/>
    <w:lsdException w:name="List 4" w:locked="1"/>
    <w:lsdException w:name="List 5" w:locked="1"/>
    <w:lsdException w:name="List Bullet 2" w:locked="1"/>
    <w:lsdException w:name="List Bullet 3" w:locked="1"/>
    <w:lsdException w:name="List Bullet 4" w:locked="1"/>
    <w:lsdException w:name="List Bullet 5" w:locked="1"/>
    <w:lsdException w:name="List Number 2" w:locked="1"/>
    <w:lsdException w:name="List Number 3" w:locked="1"/>
    <w:lsdException w:name="List Number 4" w:locked="1"/>
    <w:lsdException w:name="List Number 5" w:locked="1"/>
    <w:lsdException w:name="Title" w:qFormat="1"/>
    <w:lsdException w:name="Closing" w:locked="1"/>
    <w:lsdException w:name="Signature" w:locked="1"/>
    <w:lsdException w:name="Body Text" w:locked="1"/>
    <w:lsdException w:name="Body Text Indent" w:uiPriority="99"/>
    <w:lsdException w:name="List Continue" w:locked="1"/>
    <w:lsdException w:name="List Continue 2" w:locked="1"/>
    <w:lsdException w:name="List Continue 3" w:locked="1"/>
    <w:lsdException w:name="List Continue 4" w:locked="1"/>
    <w:lsdException w:name="List Continue 5" w:locked="1"/>
    <w:lsdException w:name="Message Header" w:locked="1"/>
    <w:lsdException w:name="Subtitle" w:qFormat="1"/>
    <w:lsdException w:name="Salutation" w:locked="1"/>
    <w:lsdException w:name="Date" w:locked="1"/>
    <w:lsdException w:name="Body Text First Indent" w:locked="1"/>
    <w:lsdException w:name="Body Text First Indent 2" w:locked="1"/>
    <w:lsdException w:name="Note Heading" w:locked="1"/>
    <w:lsdException w:name="Body Text 2" w:locked="1"/>
    <w:lsdException w:name="Body Text 3" w:locked="1"/>
    <w:lsdException w:name="Body Text Indent 2" w:locked="1"/>
    <w:lsdException w:name="Body Text Indent 3" w:locked="1"/>
    <w:lsdException w:name="Block Text" w:locked="1" w:uiPriority="99"/>
    <w:lsdException w:name="Hyperlink" w:locked="1"/>
    <w:lsdException w:name="FollowedHyperlink" w:locked="1"/>
    <w:lsdException w:name="Strong" w:qFormat="1"/>
    <w:lsdException w:name="Emphasis" w:qFormat="1"/>
    <w:lsdException w:name="Document Map" w:locked="1"/>
    <w:lsdException w:name="Plain Text" w:locked="1"/>
    <w:lsdException w:name="E-mail Signature" w:locked="1"/>
    <w:lsdException w:name="HTML Top of Form" w:locked="1"/>
    <w:lsdException w:name="HTML Bottom of Form" w:locked="1"/>
    <w:lsdException w:name="Normal (Web)" w:locked="1"/>
    <w:lsdException w:name="HTML Acronym" w:locked="1"/>
    <w:lsdException w:name="HTML Address" w:locked="1"/>
    <w:lsdException w:name="HTML Cite" w:locked="1"/>
    <w:lsdException w:name="HTML Code" w:locked="1"/>
    <w:lsdException w:name="HTML Definition" w:locked="1"/>
    <w:lsdException w:name="HTML Keyboard" w:locked="1"/>
    <w:lsdException w:name="HTML Preformatted" w:locked="1"/>
    <w:lsdException w:name="HTML Sample" w:locked="1"/>
    <w:lsdException w:name="HTML Typewriter" w:locked="1"/>
    <w:lsdException w:name="HTML Variable" w:locked="1"/>
    <w:lsdException w:name="Normal Table" w:locked="1"/>
    <w:lsdException w:name="annotation subject" w:locked="1"/>
    <w:lsdException w:name="No List" w:locked="1" w:uiPriority="99"/>
    <w:lsdException w:name="Outline List 1" w:locked="1"/>
    <w:lsdException w:name="Outline List 2" w:locked="1"/>
    <w:lsdException w:name="Outline List 3" w:locked="1"/>
    <w:lsdException w:name="Table Simple 1" w:locked="1"/>
    <w:lsdException w:name="Table Simple 2" w:locked="1"/>
    <w:lsdException w:name="Table Simple 3" w:locked="1"/>
    <w:lsdException w:name="Table Classic 1" w:locked="1"/>
    <w:lsdException w:name="Table Classic 2" w:locked="1"/>
    <w:lsdException w:name="Table Classic 3" w:locked="1"/>
    <w:lsdException w:name="Table Classic 4" w:locked="1"/>
    <w:lsdException w:name="Table Colorful 1" w:locked="1"/>
    <w:lsdException w:name="Table Colorful 2" w:locked="1"/>
    <w:lsdException w:name="Table Colorful 3" w:locked="1"/>
    <w:lsdException w:name="Table Columns 1" w:locked="1"/>
    <w:lsdException w:name="Table Columns 2" w:locked="1"/>
    <w:lsdException w:name="Table Columns 3" w:locked="1"/>
    <w:lsdException w:name="Table Columns 4" w:locked="1"/>
    <w:lsdException w:name="Table Columns 5" w:locked="1"/>
    <w:lsdException w:name="Table Grid 1" w:locked="1"/>
    <w:lsdException w:name="Table Grid 2" w:locked="1"/>
    <w:lsdException w:name="Table Grid 3" w:locked="1"/>
    <w:lsdException w:name="Table Grid 4" w:locked="1"/>
    <w:lsdException w:name="Table Grid 5" w:locked="1"/>
    <w:lsdException w:name="Table Grid 6" w:locked="1"/>
    <w:lsdException w:name="Table Grid 7" w:locked="1"/>
    <w:lsdException w:name="Table Grid 8" w:locked="1"/>
    <w:lsdException w:name="Table List 1" w:locked="1"/>
    <w:lsdException w:name="Table List 2" w:locked="1"/>
    <w:lsdException w:name="Table List 3" w:locked="1"/>
    <w:lsdException w:name="Table List 4" w:locked="1"/>
    <w:lsdException w:name="Table List 5" w:locked="1"/>
    <w:lsdException w:name="Table List 6" w:locked="1"/>
    <w:lsdException w:name="Table List 7" w:locked="1"/>
    <w:lsdException w:name="Table List 8" w:locked="1"/>
    <w:lsdException w:name="Table 3D effects 1" w:locked="1"/>
    <w:lsdException w:name="Table 3D effects 2" w:locked="1"/>
    <w:lsdException w:name="Table 3D effects 3" w:locked="1"/>
    <w:lsdException w:name="Table Contemporary" w:locked="1"/>
    <w:lsdException w:name="Table Elegant" w:locked="1"/>
    <w:lsdException w:name="Table Professional" w:locked="1"/>
    <w:lsdException w:name="Table Subtle 1" w:locked="1"/>
    <w:lsdException w:name="Table Subtle 2" w:locked="1"/>
    <w:lsdException w:name="Table Web 1" w:locked="1"/>
    <w:lsdException w:name="Table Web 2" w:locked="1"/>
    <w:lsdException w:name="Table Web 3" w:locked="1"/>
    <w:lsdException w:name="Balloon Text" w:locked="1"/>
    <w:lsdException w:name="Table Theme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67520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qFormat/>
    <w:rsid w:val="00B5049E"/>
    <w:pPr>
      <w:keepNext/>
      <w:adjustRightInd w:val="0"/>
      <w:jc w:val="center"/>
      <w:outlineLvl w:val="0"/>
    </w:pPr>
    <w:rPr>
      <w:b/>
      <w:bCs/>
      <w:sz w:val="28"/>
      <w:u w:val="single"/>
      <w:lang w:val="en-GB"/>
    </w:rPr>
  </w:style>
  <w:style w:type="paragraph" w:styleId="Ttulo2">
    <w:name w:val="heading 2"/>
    <w:basedOn w:val="Normal"/>
    <w:next w:val="Normal"/>
    <w:link w:val="Ttulo2Car"/>
    <w:qFormat/>
    <w:rsid w:val="00B5049E"/>
    <w:pPr>
      <w:keepNext/>
      <w:outlineLvl w:val="1"/>
    </w:pPr>
    <w:rPr>
      <w:b/>
      <w:sz w:val="22"/>
      <w:szCs w:val="20"/>
      <w:lang w:val="es-ES_tradnl"/>
    </w:rPr>
  </w:style>
  <w:style w:type="paragraph" w:styleId="Ttulo3">
    <w:name w:val="heading 3"/>
    <w:basedOn w:val="Normal"/>
    <w:next w:val="Normal"/>
    <w:link w:val="Ttulo3Car"/>
    <w:qFormat/>
    <w:rsid w:val="00B5049E"/>
    <w:pPr>
      <w:keepNext/>
      <w:tabs>
        <w:tab w:val="left" w:pos="5387"/>
      </w:tabs>
      <w:ind w:left="1440" w:hanging="24"/>
      <w:outlineLvl w:val="2"/>
    </w:pPr>
    <w:rPr>
      <w:i/>
      <w:spacing w:val="30"/>
      <w:lang w:val="es-AR"/>
    </w:rPr>
  </w:style>
  <w:style w:type="paragraph" w:styleId="Ttulo4">
    <w:name w:val="heading 4"/>
    <w:basedOn w:val="Normal"/>
    <w:next w:val="Normal"/>
    <w:link w:val="Ttulo4Car"/>
    <w:qFormat/>
    <w:rsid w:val="00B5049E"/>
    <w:pPr>
      <w:keepNext/>
      <w:tabs>
        <w:tab w:val="left" w:pos="5387"/>
      </w:tabs>
      <w:ind w:left="5400" w:hanging="24"/>
      <w:outlineLvl w:val="3"/>
    </w:pPr>
    <w:rPr>
      <w:i/>
      <w:spacing w:val="30"/>
      <w:lang w:val="es-AR"/>
    </w:rPr>
  </w:style>
  <w:style w:type="paragraph" w:styleId="Ttulo5">
    <w:name w:val="heading 5"/>
    <w:basedOn w:val="Normal"/>
    <w:next w:val="Normal"/>
    <w:link w:val="Ttulo5Car"/>
    <w:qFormat/>
    <w:rsid w:val="00B5049E"/>
    <w:pPr>
      <w:keepNext/>
      <w:tabs>
        <w:tab w:val="left" w:pos="4820"/>
      </w:tabs>
      <w:ind w:left="4963" w:firstLine="797"/>
      <w:outlineLvl w:val="4"/>
    </w:pPr>
    <w:rPr>
      <w:rFonts w:cs="Arial"/>
      <w:b/>
      <w:bCs/>
      <w:lang w:val="es-AR"/>
    </w:rPr>
  </w:style>
  <w:style w:type="paragraph" w:styleId="Ttulo6">
    <w:name w:val="heading 6"/>
    <w:basedOn w:val="Normal"/>
    <w:next w:val="Normal"/>
    <w:link w:val="Ttulo6Car"/>
    <w:qFormat/>
    <w:rsid w:val="00B5049E"/>
    <w:pPr>
      <w:keepNext/>
      <w:tabs>
        <w:tab w:val="left" w:pos="5387"/>
      </w:tabs>
      <w:ind w:left="1416"/>
      <w:outlineLvl w:val="5"/>
    </w:pPr>
    <w:rPr>
      <w:i/>
      <w:spacing w:val="30"/>
      <w:lang w:val="es-AR"/>
    </w:rPr>
  </w:style>
  <w:style w:type="paragraph" w:styleId="Ttulo7">
    <w:name w:val="heading 7"/>
    <w:basedOn w:val="Normal"/>
    <w:next w:val="Normal"/>
    <w:link w:val="Ttulo7Car"/>
    <w:qFormat/>
    <w:rsid w:val="00B5049E"/>
    <w:pPr>
      <w:keepNext/>
      <w:jc w:val="center"/>
      <w:outlineLvl w:val="6"/>
    </w:pPr>
    <w:rPr>
      <w:b/>
      <w:sz w:val="16"/>
      <w:szCs w:val="20"/>
      <w:lang w:val="fr-FR"/>
    </w:rPr>
  </w:style>
  <w:style w:type="paragraph" w:styleId="Ttulo8">
    <w:name w:val="heading 8"/>
    <w:basedOn w:val="Normal"/>
    <w:next w:val="Normal"/>
    <w:link w:val="Ttulo8Car"/>
    <w:qFormat/>
    <w:rsid w:val="00B5049E"/>
    <w:pPr>
      <w:keepNext/>
      <w:jc w:val="center"/>
      <w:outlineLvl w:val="7"/>
    </w:pPr>
    <w:rPr>
      <w:b/>
      <w:sz w:val="18"/>
      <w:szCs w:val="20"/>
      <w:u w:val="single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B5049E"/>
    <w:pPr>
      <w:keepNext/>
      <w:widowControl w:val="0"/>
      <w:jc w:val="both"/>
      <w:outlineLvl w:val="8"/>
    </w:pPr>
    <w:rPr>
      <w:caps/>
      <w:sz w:val="18"/>
      <w:szCs w:val="20"/>
      <w:u w:val="single"/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locked/>
    <w:rsid w:val="000E2226"/>
    <w:rPr>
      <w:rFonts w:ascii="Cambria" w:hAnsi="Cambria" w:cs="Times New Roman"/>
      <w:b/>
      <w:bCs/>
      <w:kern w:val="32"/>
      <w:sz w:val="32"/>
      <w:szCs w:val="32"/>
      <w:lang w:val="es-ES"/>
    </w:rPr>
  </w:style>
  <w:style w:type="character" w:customStyle="1" w:styleId="Ttulo2Car">
    <w:name w:val="Título 2 Car"/>
    <w:basedOn w:val="Fuentedeprrafopredeter"/>
    <w:link w:val="Ttulo2"/>
    <w:locked/>
    <w:rsid w:val="000E2226"/>
    <w:rPr>
      <w:rFonts w:ascii="Cambria" w:hAnsi="Cambria" w:cs="Times New Roman"/>
      <w:b/>
      <w:bCs/>
      <w:i/>
      <w:iCs/>
      <w:sz w:val="28"/>
      <w:szCs w:val="28"/>
      <w:lang w:val="es-ES"/>
    </w:rPr>
  </w:style>
  <w:style w:type="character" w:customStyle="1" w:styleId="Ttulo3Car">
    <w:name w:val="Título 3 Car"/>
    <w:basedOn w:val="Fuentedeprrafopredeter"/>
    <w:link w:val="Ttulo3"/>
    <w:semiHidden/>
    <w:locked/>
    <w:rsid w:val="000E2226"/>
    <w:rPr>
      <w:rFonts w:ascii="Cambria" w:hAnsi="Cambria" w:cs="Times New Roman"/>
      <w:b/>
      <w:bCs/>
      <w:sz w:val="26"/>
      <w:szCs w:val="26"/>
      <w:lang w:val="es-ES"/>
    </w:rPr>
  </w:style>
  <w:style w:type="character" w:customStyle="1" w:styleId="Ttulo4Car">
    <w:name w:val="Título 4 Car"/>
    <w:basedOn w:val="Fuentedeprrafopredeter"/>
    <w:link w:val="Ttulo4"/>
    <w:semiHidden/>
    <w:locked/>
    <w:rsid w:val="000E2226"/>
    <w:rPr>
      <w:rFonts w:ascii="Calibri" w:hAnsi="Calibri" w:cs="Times New Roman"/>
      <w:b/>
      <w:bCs/>
      <w:sz w:val="28"/>
      <w:szCs w:val="28"/>
      <w:lang w:val="es-ES"/>
    </w:rPr>
  </w:style>
  <w:style w:type="character" w:customStyle="1" w:styleId="Ttulo5Car">
    <w:name w:val="Título 5 Car"/>
    <w:basedOn w:val="Fuentedeprrafopredeter"/>
    <w:link w:val="Ttulo5"/>
    <w:semiHidden/>
    <w:locked/>
    <w:rsid w:val="000E2226"/>
    <w:rPr>
      <w:rFonts w:ascii="Calibri" w:hAnsi="Calibri" w:cs="Times New Roman"/>
      <w:b/>
      <w:bCs/>
      <w:i/>
      <w:iCs/>
      <w:sz w:val="26"/>
      <w:szCs w:val="26"/>
      <w:lang w:val="es-ES"/>
    </w:rPr>
  </w:style>
  <w:style w:type="character" w:customStyle="1" w:styleId="Ttulo6Car">
    <w:name w:val="Título 6 Car"/>
    <w:basedOn w:val="Fuentedeprrafopredeter"/>
    <w:link w:val="Ttulo6"/>
    <w:semiHidden/>
    <w:locked/>
    <w:rsid w:val="000E2226"/>
    <w:rPr>
      <w:rFonts w:ascii="Calibri" w:hAnsi="Calibri" w:cs="Times New Roman"/>
      <w:b/>
      <w:bCs/>
      <w:lang w:val="es-ES"/>
    </w:rPr>
  </w:style>
  <w:style w:type="character" w:customStyle="1" w:styleId="Ttulo7Car">
    <w:name w:val="Título 7 Car"/>
    <w:basedOn w:val="Fuentedeprrafopredeter"/>
    <w:link w:val="Ttulo7"/>
    <w:semiHidden/>
    <w:locked/>
    <w:rsid w:val="000E2226"/>
    <w:rPr>
      <w:rFonts w:ascii="Calibri" w:hAnsi="Calibri" w:cs="Times New Roman"/>
      <w:sz w:val="24"/>
      <w:szCs w:val="24"/>
      <w:lang w:val="es-ES"/>
    </w:rPr>
  </w:style>
  <w:style w:type="character" w:customStyle="1" w:styleId="Ttulo8Car">
    <w:name w:val="Título 8 Car"/>
    <w:basedOn w:val="Fuentedeprrafopredeter"/>
    <w:link w:val="Ttulo8"/>
    <w:semiHidden/>
    <w:locked/>
    <w:rsid w:val="000E2226"/>
    <w:rPr>
      <w:rFonts w:ascii="Calibri" w:hAnsi="Calibri" w:cs="Times New Roman"/>
      <w:i/>
      <w:iCs/>
      <w:sz w:val="24"/>
      <w:szCs w:val="24"/>
      <w:lang w:val="es-ES"/>
    </w:rPr>
  </w:style>
  <w:style w:type="character" w:customStyle="1" w:styleId="Ttulo9Car">
    <w:name w:val="Título 9 Car"/>
    <w:basedOn w:val="Fuentedeprrafopredeter"/>
    <w:link w:val="Ttulo9"/>
    <w:semiHidden/>
    <w:locked/>
    <w:rsid w:val="000E2226"/>
    <w:rPr>
      <w:rFonts w:ascii="Cambria" w:hAnsi="Cambria" w:cs="Times New Roman"/>
      <w:lang w:val="es-ES"/>
    </w:rPr>
  </w:style>
  <w:style w:type="paragraph" w:customStyle="1" w:styleId="UFniveau2">
    <w:name w:val="UF niveau 2"/>
    <w:basedOn w:val="Normal"/>
    <w:rsid w:val="00B5049E"/>
    <w:pPr>
      <w:keepNext/>
      <w:tabs>
        <w:tab w:val="left" w:pos="709"/>
        <w:tab w:val="left" w:pos="1985"/>
      </w:tabs>
      <w:ind w:left="426" w:hanging="142"/>
    </w:pPr>
    <w:rPr>
      <w:rFonts w:ascii="Helv" w:hAnsi="Helv"/>
      <w:sz w:val="18"/>
      <w:szCs w:val="18"/>
    </w:rPr>
  </w:style>
  <w:style w:type="paragraph" w:styleId="Textosinformato">
    <w:name w:val="Plain Text"/>
    <w:basedOn w:val="Normal"/>
    <w:link w:val="TextosinformatoCar"/>
    <w:rsid w:val="00B5049E"/>
  </w:style>
  <w:style w:type="character" w:customStyle="1" w:styleId="TextosinformatoCar">
    <w:name w:val="Texto sin formato Car"/>
    <w:basedOn w:val="Fuentedeprrafopredeter"/>
    <w:link w:val="Textosinformato"/>
    <w:semiHidden/>
    <w:locked/>
    <w:rsid w:val="000E2226"/>
    <w:rPr>
      <w:rFonts w:ascii="Courier New" w:hAnsi="Courier New" w:cs="Courier New"/>
      <w:sz w:val="20"/>
      <w:szCs w:val="20"/>
      <w:lang w:val="es-ES"/>
    </w:rPr>
  </w:style>
  <w:style w:type="paragraph" w:styleId="Textoindependiente2">
    <w:name w:val="Body Text 2"/>
    <w:basedOn w:val="Normal"/>
    <w:link w:val="Textoindependiente2Car"/>
    <w:rsid w:val="00B5049E"/>
    <w:pPr>
      <w:jc w:val="both"/>
    </w:pPr>
    <w:rPr>
      <w:rFonts w:cs="Arial"/>
      <w:lang w:val="es-AR"/>
    </w:rPr>
  </w:style>
  <w:style w:type="character" w:customStyle="1" w:styleId="Textoindependiente2Car">
    <w:name w:val="Texto independiente 2 Car"/>
    <w:basedOn w:val="Fuentedeprrafopredeter"/>
    <w:link w:val="Textoindependiente2"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N2">
    <w:name w:val="N2"/>
    <w:rsid w:val="00B5049E"/>
    <w:pPr>
      <w:spacing w:line="240" w:lineRule="atLeast"/>
    </w:pPr>
    <w:rPr>
      <w:rFonts w:ascii="Helvetica" w:hAnsi="Helvetica"/>
      <w:lang w:val="fr-FR" w:eastAsia="en-US"/>
    </w:rPr>
  </w:style>
  <w:style w:type="paragraph" w:styleId="Piedepgina">
    <w:name w:val="footer"/>
    <w:basedOn w:val="Normal"/>
    <w:link w:val="PiedepginaCar"/>
    <w:rsid w:val="00B5049E"/>
    <w:pPr>
      <w:tabs>
        <w:tab w:val="center" w:pos="4252"/>
        <w:tab w:val="right" w:pos="8504"/>
      </w:tabs>
    </w:pPr>
    <w:rPr>
      <w:szCs w:val="20"/>
      <w:lang w:val="es-ES_tradnl"/>
    </w:rPr>
  </w:style>
  <w:style w:type="character" w:customStyle="1" w:styleId="PiedepginaCar">
    <w:name w:val="Pie de página Car"/>
    <w:basedOn w:val="Fuentedeprrafopredeter"/>
    <w:link w:val="Piedepgina"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Encabezado">
    <w:name w:val="header"/>
    <w:basedOn w:val="Normal"/>
    <w:link w:val="EncabezadoCar"/>
    <w:rsid w:val="00B5049E"/>
    <w:pPr>
      <w:tabs>
        <w:tab w:val="center" w:pos="4252"/>
        <w:tab w:val="right" w:pos="8504"/>
      </w:tabs>
    </w:pPr>
    <w:rPr>
      <w:szCs w:val="20"/>
      <w:lang w:val="es-ES_tradnl"/>
    </w:rPr>
  </w:style>
  <w:style w:type="character" w:customStyle="1" w:styleId="EncabezadoCar">
    <w:name w:val="Encabezado Car"/>
    <w:basedOn w:val="Fuentedeprrafopredeter"/>
    <w:link w:val="Encabezado"/>
    <w:locked/>
    <w:rsid w:val="00462E29"/>
    <w:rPr>
      <w:rFonts w:ascii="Arial" w:hAnsi="Arial" w:cs="Times New Roman"/>
      <w:lang w:val="es-ES_tradnl" w:eastAsia="en-US"/>
    </w:rPr>
  </w:style>
  <w:style w:type="paragraph" w:styleId="Textoindependiente">
    <w:name w:val="Body Text"/>
    <w:basedOn w:val="Normal"/>
    <w:link w:val="TextoindependienteCar"/>
    <w:rsid w:val="00B5049E"/>
    <w:pPr>
      <w:widowControl w:val="0"/>
    </w:pPr>
    <w:rPr>
      <w:szCs w:val="20"/>
      <w:lang w:val="es-ES_tradnl"/>
    </w:rPr>
  </w:style>
  <w:style w:type="character" w:customStyle="1" w:styleId="TextoindependienteCar">
    <w:name w:val="Texto independiente Car"/>
    <w:basedOn w:val="Fuentedeprrafopredeter"/>
    <w:link w:val="Textoindependiente"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Sangradetextonormal">
    <w:name w:val="Body Text Indent"/>
    <w:basedOn w:val="Normal"/>
    <w:link w:val="SangradetextonormalCar"/>
    <w:uiPriority w:val="99"/>
    <w:rsid w:val="00B5049E"/>
    <w:pPr>
      <w:ind w:firstLine="2835"/>
    </w:pPr>
    <w:rPr>
      <w:szCs w:val="20"/>
      <w:lang w:val="es-ES_tradnl"/>
    </w:r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FechasNotas">
    <w:name w:val="Fechas/Notas"/>
    <w:basedOn w:val="Normal"/>
    <w:rsid w:val="00B5049E"/>
    <w:pPr>
      <w:widowControl w:val="0"/>
    </w:pPr>
    <w:rPr>
      <w:b/>
      <w:szCs w:val="20"/>
      <w:lang w:val="es-ES_tradnl"/>
    </w:rPr>
  </w:style>
  <w:style w:type="paragraph" w:styleId="Sangra2detindependiente">
    <w:name w:val="Body Text Indent 2"/>
    <w:basedOn w:val="Normal"/>
    <w:link w:val="Sangra2detindependienteCar"/>
    <w:rsid w:val="00B5049E"/>
    <w:pPr>
      <w:ind w:firstLine="2552"/>
    </w:pPr>
    <w:rPr>
      <w:szCs w:val="20"/>
      <w:lang w:val="es-ES_tradnl"/>
    </w:rPr>
  </w:style>
  <w:style w:type="character" w:customStyle="1" w:styleId="Sangra2detindependienteCar">
    <w:name w:val="Sangría 2 de t. independiente Car"/>
    <w:basedOn w:val="Fuentedeprrafopredeter"/>
    <w:link w:val="Sangra2detindependiente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Sangra3detindependiente">
    <w:name w:val="Body Text Indent 3"/>
    <w:basedOn w:val="Normal"/>
    <w:link w:val="Sangra3detindependienteCar"/>
    <w:rsid w:val="00B5049E"/>
    <w:pPr>
      <w:ind w:left="709"/>
      <w:jc w:val="both"/>
    </w:pPr>
    <w:rPr>
      <w:szCs w:val="20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locked/>
    <w:rsid w:val="000E2226"/>
    <w:rPr>
      <w:rFonts w:ascii="Arial" w:hAnsi="Arial" w:cs="Times New Roman"/>
      <w:sz w:val="16"/>
      <w:szCs w:val="16"/>
      <w:lang w:val="es-ES"/>
    </w:rPr>
  </w:style>
  <w:style w:type="character" w:styleId="Nmerodepgina">
    <w:name w:val="page number"/>
    <w:basedOn w:val="Fuentedeprrafopredeter"/>
    <w:rsid w:val="00B5049E"/>
    <w:rPr>
      <w:rFonts w:cs="Times New Roman"/>
    </w:rPr>
  </w:style>
  <w:style w:type="paragraph" w:customStyle="1" w:styleId="Commentaire">
    <w:name w:val="Commentaire"/>
    <w:basedOn w:val="Normal"/>
    <w:rsid w:val="00B5049E"/>
    <w:pPr>
      <w:widowControl w:val="0"/>
      <w:ind w:left="1701"/>
    </w:pPr>
    <w:rPr>
      <w:szCs w:val="20"/>
      <w:lang w:val="es-AR"/>
    </w:rPr>
  </w:style>
  <w:style w:type="paragraph" w:customStyle="1" w:styleId="Normal2">
    <w:name w:val="Normal2"/>
    <w:basedOn w:val="Normal"/>
    <w:rsid w:val="00B5049E"/>
    <w:pPr>
      <w:widowControl w:val="0"/>
      <w:spacing w:before="240"/>
    </w:pPr>
    <w:rPr>
      <w:b/>
      <w:sz w:val="16"/>
      <w:szCs w:val="20"/>
      <w:lang w:val="fr-FR"/>
    </w:rPr>
  </w:style>
  <w:style w:type="paragraph" w:styleId="Textodebloque">
    <w:name w:val="Block Text"/>
    <w:basedOn w:val="Normal"/>
    <w:uiPriority w:val="99"/>
    <w:rsid w:val="00B5049E"/>
    <w:pPr>
      <w:widowControl w:val="0"/>
      <w:tabs>
        <w:tab w:val="left" w:pos="5387"/>
        <w:tab w:val="left" w:pos="5812"/>
      </w:tabs>
      <w:ind w:left="851" w:right="424"/>
      <w:jc w:val="both"/>
    </w:pPr>
    <w:rPr>
      <w:b/>
      <w:bCs/>
      <w:szCs w:val="20"/>
      <w:lang w:val="es-AR"/>
    </w:rPr>
  </w:style>
  <w:style w:type="paragraph" w:styleId="Textocomentario">
    <w:name w:val="annotation text"/>
    <w:basedOn w:val="Normal"/>
    <w:link w:val="TextocomentarioCar"/>
    <w:rsid w:val="00B5049E"/>
    <w:pPr>
      <w:widowControl w:val="0"/>
    </w:pPr>
    <w:rPr>
      <w:szCs w:val="20"/>
      <w:lang w:val="es-ES_tradnl" w:eastAsia="es-ES"/>
    </w:rPr>
  </w:style>
  <w:style w:type="character" w:customStyle="1" w:styleId="TextocomentarioCar">
    <w:name w:val="Texto comentario Car"/>
    <w:basedOn w:val="Fuentedeprrafopredeter"/>
    <w:link w:val="Textocomentario"/>
    <w:locked/>
    <w:rsid w:val="000E2226"/>
    <w:rPr>
      <w:rFonts w:ascii="Arial" w:hAnsi="Arial" w:cs="Times New Roman"/>
      <w:sz w:val="20"/>
      <w:szCs w:val="20"/>
      <w:lang w:val="es-ES"/>
    </w:rPr>
  </w:style>
  <w:style w:type="paragraph" w:styleId="Textoindependiente3">
    <w:name w:val="Body Text 3"/>
    <w:basedOn w:val="Normal"/>
    <w:link w:val="Textoindependiente3Car"/>
    <w:rsid w:val="00B5049E"/>
    <w:pPr>
      <w:autoSpaceDE w:val="0"/>
      <w:autoSpaceDN w:val="0"/>
      <w:adjustRightInd w:val="0"/>
      <w:spacing w:line="240" w:lineRule="atLeast"/>
      <w:jc w:val="both"/>
    </w:pPr>
    <w:rPr>
      <w:rFonts w:cs="Arial"/>
      <w:color w:val="000000"/>
      <w:lang w:val="es-AR"/>
    </w:rPr>
  </w:style>
  <w:style w:type="character" w:customStyle="1" w:styleId="Textoindependiente3Car">
    <w:name w:val="Texto independiente 3 Car"/>
    <w:basedOn w:val="Fuentedeprrafopredeter"/>
    <w:link w:val="Textoindependiente3"/>
    <w:semiHidden/>
    <w:locked/>
    <w:rsid w:val="000E2226"/>
    <w:rPr>
      <w:rFonts w:ascii="Arial" w:hAnsi="Arial" w:cs="Times New Roman"/>
      <w:sz w:val="16"/>
      <w:szCs w:val="16"/>
      <w:lang w:val="es-ES"/>
    </w:rPr>
  </w:style>
  <w:style w:type="paragraph" w:styleId="Sangranormal">
    <w:name w:val="Normal Indent"/>
    <w:basedOn w:val="Normal"/>
    <w:rsid w:val="00B5049E"/>
    <w:pPr>
      <w:widowControl w:val="0"/>
      <w:ind w:left="720"/>
    </w:pPr>
    <w:rPr>
      <w:szCs w:val="20"/>
      <w:lang w:val="es-ES_tradnl"/>
    </w:rPr>
  </w:style>
  <w:style w:type="paragraph" w:styleId="Mapadeldocumento">
    <w:name w:val="Document Map"/>
    <w:basedOn w:val="Normal"/>
    <w:link w:val="MapadeldocumentoCar"/>
    <w:semiHidden/>
    <w:rsid w:val="00B5049E"/>
    <w:pPr>
      <w:widowControl w:val="0"/>
      <w:shd w:val="clear" w:color="auto" w:fill="000080"/>
    </w:pPr>
    <w:rPr>
      <w:rFonts w:ascii="Tahoma" w:hAnsi="Tahoma"/>
      <w:szCs w:val="20"/>
      <w:lang w:val="es-ES_tradnl" w:eastAsia="es-ES"/>
    </w:rPr>
  </w:style>
  <w:style w:type="character" w:customStyle="1" w:styleId="MapadeldocumentoCar">
    <w:name w:val="Mapa del documento Car"/>
    <w:basedOn w:val="Fuentedeprrafopredeter"/>
    <w:link w:val="Mapadeldocumento"/>
    <w:semiHidden/>
    <w:locked/>
    <w:rsid w:val="000E2226"/>
    <w:rPr>
      <w:rFonts w:cs="Times New Roman"/>
      <w:sz w:val="2"/>
      <w:lang w:val="es-ES"/>
    </w:rPr>
  </w:style>
  <w:style w:type="character" w:styleId="Textoennegrita">
    <w:name w:val="Strong"/>
    <w:basedOn w:val="Fuentedeprrafopredeter"/>
    <w:qFormat/>
    <w:rsid w:val="00FF73B7"/>
    <w:rPr>
      <w:rFonts w:cs="Times New Roman"/>
      <w:b/>
      <w:bCs/>
    </w:rPr>
  </w:style>
  <w:style w:type="paragraph" w:styleId="Fecha">
    <w:name w:val="Date"/>
    <w:basedOn w:val="Normal"/>
    <w:next w:val="Normal"/>
    <w:link w:val="FechaCar"/>
    <w:rsid w:val="00D874CD"/>
    <w:pPr>
      <w:spacing w:after="220" w:line="220" w:lineRule="atLeast"/>
      <w:jc w:val="both"/>
    </w:pPr>
    <w:rPr>
      <w:spacing w:val="-5"/>
      <w:szCs w:val="20"/>
      <w:lang w:eastAsia="es-ES"/>
    </w:rPr>
  </w:style>
  <w:style w:type="character" w:customStyle="1" w:styleId="FechaCar">
    <w:name w:val="Fecha Car"/>
    <w:basedOn w:val="Fuentedeprrafopredeter"/>
    <w:link w:val="Fecha"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Direccininterior">
    <w:name w:val="Dirección interior"/>
    <w:basedOn w:val="Normal"/>
    <w:rsid w:val="00D874CD"/>
    <w:pPr>
      <w:spacing w:line="220" w:lineRule="atLeast"/>
    </w:pPr>
    <w:rPr>
      <w:spacing w:val="-5"/>
      <w:szCs w:val="20"/>
      <w:lang w:eastAsia="es-ES"/>
    </w:rPr>
  </w:style>
  <w:style w:type="paragraph" w:customStyle="1" w:styleId="Firmaorganizacin">
    <w:name w:val="Firma organización"/>
    <w:basedOn w:val="Firma"/>
    <w:next w:val="Normal"/>
    <w:rsid w:val="00D874CD"/>
    <w:pPr>
      <w:keepNext/>
      <w:spacing w:line="220" w:lineRule="atLeast"/>
      <w:ind w:left="0"/>
    </w:pPr>
    <w:rPr>
      <w:spacing w:val="-5"/>
      <w:szCs w:val="20"/>
      <w:lang w:eastAsia="es-ES"/>
    </w:rPr>
  </w:style>
  <w:style w:type="paragraph" w:customStyle="1" w:styleId="Firmapuesto">
    <w:name w:val="Firma puesto"/>
    <w:basedOn w:val="Firma"/>
    <w:next w:val="Firmaorganizacin"/>
    <w:rsid w:val="00D874CD"/>
    <w:pPr>
      <w:keepNext/>
      <w:spacing w:line="220" w:lineRule="atLeast"/>
      <w:ind w:left="0"/>
    </w:pPr>
    <w:rPr>
      <w:spacing w:val="-5"/>
      <w:szCs w:val="20"/>
      <w:lang w:eastAsia="es-ES"/>
    </w:rPr>
  </w:style>
  <w:style w:type="table" w:styleId="Tablaconcuadrcula">
    <w:name w:val="Table Grid"/>
    <w:basedOn w:val="Tablanormal"/>
    <w:rsid w:val="00D874CD"/>
    <w:rPr>
      <w:lang w:val="en-US"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irma">
    <w:name w:val="Signature"/>
    <w:basedOn w:val="Normal"/>
    <w:link w:val="FirmaCar"/>
    <w:rsid w:val="00D874CD"/>
    <w:pPr>
      <w:ind w:left="4252"/>
    </w:pPr>
  </w:style>
  <w:style w:type="character" w:customStyle="1" w:styleId="FirmaCar">
    <w:name w:val="Firma Car"/>
    <w:basedOn w:val="Fuentedeprrafopredeter"/>
    <w:link w:val="Firma"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NormalWeb">
    <w:name w:val="Normal (Web)"/>
    <w:basedOn w:val="Normal"/>
    <w:rsid w:val="00B94715"/>
    <w:pPr>
      <w:spacing w:before="100" w:beforeAutospacing="1" w:after="100" w:afterAutospacing="1"/>
    </w:pPr>
    <w:rPr>
      <w:lang w:eastAsia="es-ES"/>
    </w:rPr>
  </w:style>
  <w:style w:type="character" w:customStyle="1" w:styleId="textoverdebold">
    <w:name w:val="textoverdebold"/>
    <w:basedOn w:val="Fuentedeprrafopredeter"/>
    <w:rsid w:val="00B94715"/>
    <w:rPr>
      <w:rFonts w:cs="Times New Roman"/>
    </w:rPr>
  </w:style>
  <w:style w:type="paragraph" w:styleId="TDC1">
    <w:name w:val="toc 1"/>
    <w:basedOn w:val="Normal"/>
    <w:next w:val="Normal"/>
    <w:uiPriority w:val="39"/>
    <w:rsid w:val="00EE69B2"/>
    <w:pPr>
      <w:tabs>
        <w:tab w:val="right" w:leader="dot" w:pos="9000"/>
      </w:tabs>
      <w:spacing w:before="120" w:after="120"/>
    </w:pPr>
    <w:rPr>
      <w:color w:val="000000"/>
    </w:rPr>
  </w:style>
  <w:style w:type="character" w:styleId="Hipervnculo">
    <w:name w:val="Hyperlink"/>
    <w:basedOn w:val="Fuentedeprrafopredeter"/>
    <w:rsid w:val="00547911"/>
    <w:rPr>
      <w:rFonts w:cs="Times New Roman"/>
      <w:color w:val="0000FF"/>
      <w:u w:val="single"/>
    </w:rPr>
  </w:style>
  <w:style w:type="paragraph" w:styleId="TDC2">
    <w:name w:val="toc 2"/>
    <w:basedOn w:val="Normal"/>
    <w:next w:val="Normal"/>
    <w:uiPriority w:val="39"/>
    <w:rsid w:val="008C1FA1"/>
    <w:pPr>
      <w:tabs>
        <w:tab w:val="left" w:pos="720"/>
        <w:tab w:val="right" w:leader="dot" w:pos="9000"/>
      </w:tabs>
      <w:spacing w:before="120" w:after="120"/>
      <w:ind w:left="142"/>
    </w:pPr>
    <w:rPr>
      <w:color w:val="000000"/>
    </w:rPr>
  </w:style>
  <w:style w:type="paragraph" w:styleId="Lista">
    <w:name w:val="List"/>
    <w:basedOn w:val="Textoindependiente"/>
    <w:rsid w:val="007C67CB"/>
    <w:pPr>
      <w:widowControl/>
      <w:spacing w:after="220" w:line="220" w:lineRule="atLeast"/>
      <w:ind w:left="360" w:hanging="360"/>
      <w:jc w:val="both"/>
    </w:pPr>
    <w:rPr>
      <w:spacing w:val="-5"/>
      <w:lang w:val="es-ES" w:eastAsia="es-ES"/>
    </w:rPr>
  </w:style>
  <w:style w:type="paragraph" w:styleId="TDC3">
    <w:name w:val="toc 3"/>
    <w:basedOn w:val="Normal"/>
    <w:next w:val="Normal"/>
    <w:uiPriority w:val="39"/>
    <w:rsid w:val="008C1FA1"/>
    <w:pPr>
      <w:spacing w:before="60" w:after="60"/>
      <w:ind w:left="482"/>
    </w:pPr>
    <w:rPr>
      <w:color w:val="000000"/>
    </w:rPr>
  </w:style>
  <w:style w:type="character" w:styleId="Refdecomentario">
    <w:name w:val="annotation reference"/>
    <w:basedOn w:val="Fuentedeprrafopredeter"/>
    <w:semiHidden/>
    <w:rsid w:val="00717C64"/>
    <w:rPr>
      <w:rFonts w:cs="Times New Roman"/>
      <w:sz w:val="16"/>
      <w:szCs w:val="16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717C64"/>
    <w:pPr>
      <w:widowControl/>
    </w:pPr>
    <w:rPr>
      <w:rFonts w:ascii="Times New Roman" w:hAnsi="Times New Roman"/>
      <w:b/>
      <w:bCs/>
      <w:lang w:val="es-ES" w:eastAsia="en-US"/>
    </w:rPr>
  </w:style>
  <w:style w:type="character" w:customStyle="1" w:styleId="AsuntodelcomentarioCar">
    <w:name w:val="Asunto del comentario Car"/>
    <w:basedOn w:val="TextocomentarioCar"/>
    <w:link w:val="Asuntodelcomentario"/>
    <w:semiHidden/>
    <w:locked/>
    <w:rsid w:val="000E2226"/>
    <w:rPr>
      <w:b/>
      <w:bCs/>
    </w:rPr>
  </w:style>
  <w:style w:type="paragraph" w:styleId="Textodeglobo">
    <w:name w:val="Balloon Text"/>
    <w:basedOn w:val="Normal"/>
    <w:link w:val="TextodegloboCar"/>
    <w:semiHidden/>
    <w:rsid w:val="00717C6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locked/>
    <w:rsid w:val="000E2226"/>
    <w:rPr>
      <w:rFonts w:cs="Times New Roman"/>
      <w:sz w:val="2"/>
      <w:lang w:val="es-ES"/>
    </w:rPr>
  </w:style>
  <w:style w:type="paragraph" w:styleId="Listaconvietas">
    <w:name w:val="List Bullet"/>
    <w:basedOn w:val="Normal"/>
    <w:autoRedefine/>
    <w:rsid w:val="0090618A"/>
    <w:pPr>
      <w:spacing w:before="120" w:after="120"/>
      <w:ind w:left="360"/>
      <w:jc w:val="both"/>
    </w:pPr>
    <w:rPr>
      <w:rFonts w:ascii="Tahoma" w:eastAsia="PMingLiU" w:hAnsi="Tahoma" w:cs="Tahoma"/>
      <w:bCs/>
      <w:szCs w:val="20"/>
      <w:lang w:val="es-AR" w:eastAsia="es-ES"/>
    </w:rPr>
  </w:style>
  <w:style w:type="paragraph" w:customStyle="1" w:styleId="Prrafodelista1">
    <w:name w:val="Párrafo de lista1"/>
    <w:basedOn w:val="Normal"/>
    <w:rsid w:val="0090618A"/>
    <w:pPr>
      <w:ind w:left="720"/>
      <w:contextualSpacing/>
      <w:jc w:val="both"/>
    </w:pPr>
    <w:rPr>
      <w:rFonts w:ascii="Times New Roman" w:hAnsi="Times New Roman"/>
      <w:szCs w:val="20"/>
      <w:lang w:val="es-AR" w:eastAsia="es-ES"/>
    </w:rPr>
  </w:style>
  <w:style w:type="paragraph" w:styleId="ndice1">
    <w:name w:val="index 1"/>
    <w:basedOn w:val="Normal"/>
    <w:next w:val="Normal"/>
    <w:autoRedefine/>
    <w:semiHidden/>
    <w:rsid w:val="00590C05"/>
    <w:pPr>
      <w:ind w:left="200" w:hanging="200"/>
    </w:pPr>
  </w:style>
  <w:style w:type="character" w:customStyle="1" w:styleId="deltaviewinsertion">
    <w:name w:val="deltaviewinsertion"/>
    <w:basedOn w:val="Fuentedeprrafopredeter"/>
    <w:rsid w:val="00052693"/>
    <w:rPr>
      <w:rFonts w:cs="Times New Roman"/>
      <w:color w:val="0000FF"/>
      <w:u w:val="single"/>
    </w:rPr>
  </w:style>
  <w:style w:type="character" w:customStyle="1" w:styleId="DeltaViewDeletion">
    <w:name w:val="DeltaView Deletion"/>
    <w:rsid w:val="00814D69"/>
    <w:rPr>
      <w:strike/>
      <w:color w:val="FF0000"/>
    </w:rPr>
  </w:style>
  <w:style w:type="character" w:customStyle="1" w:styleId="Textodelmarcadordeposicin1">
    <w:name w:val="Texto del marcador de posición1"/>
    <w:basedOn w:val="Fuentedeprrafopredeter"/>
    <w:semiHidden/>
    <w:rsid w:val="00AC42F2"/>
    <w:rPr>
      <w:rFonts w:cs="Times New Roman"/>
      <w:color w:val="808080"/>
    </w:rPr>
  </w:style>
  <w:style w:type="character" w:customStyle="1" w:styleId="nfasisintenso1">
    <w:name w:val="Énfasis intenso1"/>
    <w:basedOn w:val="Fuentedeprrafopredeter"/>
    <w:rsid w:val="00826D52"/>
    <w:rPr>
      <w:rFonts w:cs="Times New Roman"/>
      <w:b/>
      <w:bCs/>
      <w:i/>
      <w:iCs/>
      <w:color w:val="4F81BD"/>
    </w:rPr>
  </w:style>
  <w:style w:type="character" w:customStyle="1" w:styleId="Estilo1">
    <w:name w:val="Estilo1"/>
    <w:basedOn w:val="Fuentedeprrafopredeter"/>
    <w:rsid w:val="00826D52"/>
    <w:rPr>
      <w:rFonts w:cs="Times New Roman"/>
    </w:rPr>
  </w:style>
  <w:style w:type="character" w:styleId="nfasis">
    <w:name w:val="Emphasis"/>
    <w:basedOn w:val="Fuentedeprrafopredeter"/>
    <w:qFormat/>
    <w:locked/>
    <w:rsid w:val="00826D52"/>
    <w:rPr>
      <w:rFonts w:cs="Times New Roman"/>
      <w:i/>
      <w:iCs/>
    </w:rPr>
  </w:style>
  <w:style w:type="character" w:customStyle="1" w:styleId="Estilo2">
    <w:name w:val="Estilo2"/>
    <w:basedOn w:val="Fuentedeprrafopredeter"/>
    <w:rsid w:val="00C13251"/>
    <w:rPr>
      <w:rFonts w:ascii="Arial" w:hAnsi="Arial" w:cs="Times New Roman"/>
      <w:b/>
      <w:sz w:val="16"/>
    </w:rPr>
  </w:style>
  <w:style w:type="character" w:styleId="Textodelmarcadordeposicin">
    <w:name w:val="Placeholder Text"/>
    <w:basedOn w:val="Fuentedeprrafopredeter"/>
    <w:uiPriority w:val="99"/>
    <w:semiHidden/>
    <w:rsid w:val="00411BF7"/>
    <w:rPr>
      <w:color w:val="808080"/>
    </w:rPr>
  </w:style>
  <w:style w:type="paragraph" w:styleId="Prrafodelista">
    <w:name w:val="List Paragraph"/>
    <w:basedOn w:val="Normal"/>
    <w:uiPriority w:val="34"/>
    <w:qFormat/>
    <w:rsid w:val="00790E7E"/>
    <w:pPr>
      <w:ind w:left="720"/>
      <w:contextualSpacing/>
      <w:jc w:val="both"/>
    </w:pPr>
    <w:rPr>
      <w:rFonts w:ascii="Times New Roman" w:hAnsi="Times New Roman"/>
      <w:szCs w:val="20"/>
      <w:lang w:val="es-AR" w:eastAsia="es-ES"/>
    </w:rPr>
  </w:style>
  <w:style w:type="paragraph" w:customStyle="1" w:styleId="Textoindependiente21">
    <w:name w:val="Texto independiente 21"/>
    <w:basedOn w:val="Normal"/>
    <w:rsid w:val="007D71E5"/>
    <w:pPr>
      <w:widowControl w:val="0"/>
      <w:ind w:left="709" w:hanging="1"/>
      <w:jc w:val="both"/>
    </w:pPr>
    <w:rPr>
      <w:szCs w:val="20"/>
      <w:lang w:val="es-ES_tradnl"/>
    </w:rPr>
  </w:style>
  <w:style w:type="paragraph" w:styleId="Revisin">
    <w:name w:val="Revision"/>
    <w:hidden/>
    <w:uiPriority w:val="99"/>
    <w:semiHidden/>
    <w:rsid w:val="000D685F"/>
    <w:rPr>
      <w:rFonts w:ascii="Arial" w:hAnsi="Arial"/>
      <w:szCs w:val="24"/>
      <w:lang w:eastAsia="en-US"/>
    </w:rPr>
  </w:style>
  <w:style w:type="paragraph" w:customStyle="1" w:styleId="Textoindependiente22">
    <w:name w:val="Texto independiente 22"/>
    <w:basedOn w:val="Normal"/>
    <w:rsid w:val="00971EDB"/>
    <w:pPr>
      <w:widowControl w:val="0"/>
      <w:ind w:left="709" w:hanging="1"/>
      <w:jc w:val="both"/>
    </w:pPr>
    <w:rPr>
      <w:szCs w:val="20"/>
      <w:lang w:val="es-ES_tradnl"/>
    </w:rPr>
  </w:style>
  <w:style w:type="paragraph" w:customStyle="1" w:styleId="Normal3">
    <w:name w:val="Normal 3"/>
    <w:basedOn w:val="Normal"/>
    <w:rsid w:val="004123FE"/>
    <w:pPr>
      <w:tabs>
        <w:tab w:val="right" w:pos="5459"/>
        <w:tab w:val="left" w:pos="5600"/>
        <w:tab w:val="left" w:pos="8136"/>
      </w:tabs>
      <w:spacing w:after="120" w:line="24" w:lineRule="atLeast"/>
    </w:pPr>
    <w:rPr>
      <w:color w:val="000000"/>
      <w:kern w:val="20"/>
      <w:sz w:val="22"/>
      <w:szCs w:val="20"/>
      <w:lang w:val="es-ES_tradn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44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3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02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85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7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34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1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0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0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1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14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1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1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1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7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9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6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6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1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67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1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3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9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75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35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74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18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80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4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0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8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8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43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9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90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3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8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78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4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30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8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03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82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0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3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6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2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4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4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67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6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72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04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32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3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78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6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53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6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85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14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5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e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emf"/><Relationship Id="rId20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image" Target="media/image7.emf"/><Relationship Id="rId23" Type="http://schemas.openxmlformats.org/officeDocument/2006/relationships/theme" Target="theme/theme1.xml"/><Relationship Id="rId10" Type="http://schemas.openxmlformats.org/officeDocument/2006/relationships/image" Target="media/image2.wmf"/><Relationship Id="rId19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image" Target="media/image6.emf"/><Relationship Id="rId22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wsar00104\SEA_SAM\TC-Equip\Share_Interno\02%20Ofertas\A&#241;o%202013\QLK%201303-915741_LEDA%20SIDERAR%20(OKKEN)\05%20Oferta\Obsoleto\Oferta%20Comercial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47D084-0B5B-4A85-A945-02767EE7CA20}"/>
      </w:docPartPr>
      <w:docPartBody>
        <w:p w:rsidR="00382EC5" w:rsidRDefault="00382EC5">
          <w:r w:rsidRPr="00220385">
            <w:rPr>
              <w:rStyle w:val="Textodelmarcadordeposicin"/>
            </w:rPr>
            <w:t>Elija un elemento.</w:t>
          </w:r>
        </w:p>
      </w:docPartBody>
    </w:docPart>
    <w:docPart>
      <w:docPartPr>
        <w:name w:val="57B2519205ED4C739C9285E2C7109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A087AF-0A9C-4FB1-BBBA-418FB3BD2FEE}"/>
      </w:docPartPr>
      <w:docPartBody>
        <w:p w:rsidR="00382EC5" w:rsidRDefault="00382EC5" w:rsidP="00382EC5">
          <w:pPr>
            <w:pStyle w:val="57B2519205ED4C739C9285E2C71099BE"/>
          </w:pPr>
          <w:r w:rsidRPr="00220385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chneiderPc">
    <w:altName w:val="Courier New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kAnnotations="0"/>
  <w:defaultTabStop w:val="708"/>
  <w:hyphenationZone w:val="425"/>
  <w:characterSpacingControl w:val="doNotCompress"/>
  <w:compat>
    <w:useFELayout/>
  </w:compat>
  <w:rsids>
    <w:rsidRoot w:val="00E62F47"/>
    <w:rsid w:val="00044932"/>
    <w:rsid w:val="00071959"/>
    <w:rsid w:val="000967B2"/>
    <w:rsid w:val="000A5A7B"/>
    <w:rsid w:val="000B165A"/>
    <w:rsid w:val="000D76F4"/>
    <w:rsid w:val="000F337F"/>
    <w:rsid w:val="00112AD8"/>
    <w:rsid w:val="00117634"/>
    <w:rsid w:val="00142CED"/>
    <w:rsid w:val="00154DED"/>
    <w:rsid w:val="001A2F32"/>
    <w:rsid w:val="00221CBD"/>
    <w:rsid w:val="002A0B76"/>
    <w:rsid w:val="002C60AF"/>
    <w:rsid w:val="003465B0"/>
    <w:rsid w:val="00382EC5"/>
    <w:rsid w:val="003F5E91"/>
    <w:rsid w:val="0040640A"/>
    <w:rsid w:val="00437404"/>
    <w:rsid w:val="004752B0"/>
    <w:rsid w:val="004946DD"/>
    <w:rsid w:val="004B389D"/>
    <w:rsid w:val="005600C7"/>
    <w:rsid w:val="0059606C"/>
    <w:rsid w:val="00620006"/>
    <w:rsid w:val="00643688"/>
    <w:rsid w:val="006543C3"/>
    <w:rsid w:val="00696873"/>
    <w:rsid w:val="00701434"/>
    <w:rsid w:val="0071574A"/>
    <w:rsid w:val="00743A86"/>
    <w:rsid w:val="0074791F"/>
    <w:rsid w:val="007A6494"/>
    <w:rsid w:val="00832FDA"/>
    <w:rsid w:val="008515B5"/>
    <w:rsid w:val="0085710C"/>
    <w:rsid w:val="00894648"/>
    <w:rsid w:val="008A02FF"/>
    <w:rsid w:val="008A2126"/>
    <w:rsid w:val="008B541B"/>
    <w:rsid w:val="008B70AB"/>
    <w:rsid w:val="008B7864"/>
    <w:rsid w:val="008F42E6"/>
    <w:rsid w:val="008F79CF"/>
    <w:rsid w:val="009627F6"/>
    <w:rsid w:val="00980268"/>
    <w:rsid w:val="009940FE"/>
    <w:rsid w:val="00997D34"/>
    <w:rsid w:val="009B1D6E"/>
    <w:rsid w:val="009B76DD"/>
    <w:rsid w:val="009F325D"/>
    <w:rsid w:val="009F579C"/>
    <w:rsid w:val="00A04201"/>
    <w:rsid w:val="00A46353"/>
    <w:rsid w:val="00A766D0"/>
    <w:rsid w:val="00AB0AFF"/>
    <w:rsid w:val="00AC01AB"/>
    <w:rsid w:val="00AE2DB7"/>
    <w:rsid w:val="00B16C1E"/>
    <w:rsid w:val="00B43140"/>
    <w:rsid w:val="00B6052E"/>
    <w:rsid w:val="00BA6F20"/>
    <w:rsid w:val="00C8271F"/>
    <w:rsid w:val="00D04211"/>
    <w:rsid w:val="00D042D4"/>
    <w:rsid w:val="00D11DEC"/>
    <w:rsid w:val="00D30579"/>
    <w:rsid w:val="00D47F70"/>
    <w:rsid w:val="00D5656C"/>
    <w:rsid w:val="00DE4DC7"/>
    <w:rsid w:val="00DF423F"/>
    <w:rsid w:val="00E04018"/>
    <w:rsid w:val="00E25884"/>
    <w:rsid w:val="00E30864"/>
    <w:rsid w:val="00E62F47"/>
    <w:rsid w:val="00E73EFC"/>
    <w:rsid w:val="00E84D4D"/>
    <w:rsid w:val="00EB2B32"/>
    <w:rsid w:val="00EB5336"/>
    <w:rsid w:val="00EE1F54"/>
    <w:rsid w:val="00F16BC1"/>
    <w:rsid w:val="00F5182C"/>
    <w:rsid w:val="00F967B6"/>
    <w:rsid w:val="00FC4CD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16BC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82EC5"/>
    <w:rPr>
      <w:color w:val="808080"/>
    </w:rPr>
  </w:style>
  <w:style w:type="paragraph" w:customStyle="1" w:styleId="CB2EA6655D274829AB7730FB6072686D">
    <w:name w:val="CB2EA6655D274829AB7730FB6072686D"/>
    <w:rsid w:val="00E62F47"/>
  </w:style>
  <w:style w:type="paragraph" w:customStyle="1" w:styleId="D6B56D7292074117991008ADA3BA5C1E">
    <w:name w:val="D6B56D7292074117991008ADA3BA5C1E"/>
    <w:rsid w:val="00E62F47"/>
  </w:style>
  <w:style w:type="paragraph" w:customStyle="1" w:styleId="447603642B9F4CB9AE5A04BBAE3679D3">
    <w:name w:val="447603642B9F4CB9AE5A04BBAE3679D3"/>
    <w:rsid w:val="00E62F47"/>
  </w:style>
  <w:style w:type="paragraph" w:customStyle="1" w:styleId="2083B68A938448BDA04CC0D1AE3B59F0">
    <w:name w:val="2083B68A938448BDA04CC0D1AE3B59F0"/>
    <w:rsid w:val="00E62F47"/>
  </w:style>
  <w:style w:type="paragraph" w:customStyle="1" w:styleId="13C04CB3BB0E481D8A9AF8D4933F508C">
    <w:name w:val="13C04CB3BB0E481D8A9AF8D4933F508C"/>
    <w:rsid w:val="00E62F47"/>
  </w:style>
  <w:style w:type="paragraph" w:customStyle="1" w:styleId="4A70648282554C269F2D5881FCB5931F">
    <w:name w:val="4A70648282554C269F2D5881FCB5931F"/>
    <w:rsid w:val="00E62F47"/>
  </w:style>
  <w:style w:type="paragraph" w:customStyle="1" w:styleId="E959B587981E47DD862C7EA0746B945F">
    <w:name w:val="E959B587981E47DD862C7EA0746B945F"/>
    <w:rsid w:val="00E62F47"/>
  </w:style>
  <w:style w:type="paragraph" w:customStyle="1" w:styleId="C2AFBFA383074D19858A4475F002B88A">
    <w:name w:val="C2AFBFA383074D19858A4475F002B88A"/>
    <w:rsid w:val="00E62F47"/>
  </w:style>
  <w:style w:type="paragraph" w:customStyle="1" w:styleId="9286488978AB4F12BBE48482D03AD35B">
    <w:name w:val="9286488978AB4F12BBE48482D03AD35B"/>
    <w:rsid w:val="00E62F47"/>
  </w:style>
  <w:style w:type="paragraph" w:customStyle="1" w:styleId="2556C5A5E97E4C24BE8D4AEBBC681237">
    <w:name w:val="2556C5A5E97E4C24BE8D4AEBBC681237"/>
    <w:rsid w:val="00E62F47"/>
  </w:style>
  <w:style w:type="paragraph" w:customStyle="1" w:styleId="9D624CD95ADE458EB3597A13875B247D">
    <w:name w:val="9D624CD95ADE458EB3597A13875B247D"/>
    <w:rsid w:val="00E62F47"/>
  </w:style>
  <w:style w:type="paragraph" w:customStyle="1" w:styleId="7196999044864C579A58390D27FD9FBA">
    <w:name w:val="7196999044864C579A58390D27FD9FBA"/>
    <w:rsid w:val="00E62F47"/>
  </w:style>
  <w:style w:type="paragraph" w:customStyle="1" w:styleId="4C82AFECEFF7426BAA02069D81513D22">
    <w:name w:val="4C82AFECEFF7426BAA02069D81513D22"/>
    <w:rsid w:val="00E62F47"/>
  </w:style>
  <w:style w:type="paragraph" w:customStyle="1" w:styleId="0A07E8F3E0FE4594AB998A288D703696">
    <w:name w:val="0A07E8F3E0FE4594AB998A288D703696"/>
    <w:rsid w:val="00E62F47"/>
  </w:style>
  <w:style w:type="paragraph" w:customStyle="1" w:styleId="E1B5C648CE6943808681561107C14AE3">
    <w:name w:val="E1B5C648CE6943808681561107C14AE3"/>
    <w:rsid w:val="00E62F47"/>
  </w:style>
  <w:style w:type="paragraph" w:customStyle="1" w:styleId="84A64A2CF66345EAB4D9FC6D7E4813F9">
    <w:name w:val="84A64A2CF66345EAB4D9FC6D7E4813F9"/>
    <w:rsid w:val="00E62F47"/>
  </w:style>
  <w:style w:type="paragraph" w:customStyle="1" w:styleId="2C9E753DB53B4D7E99C7A845FA0C7154">
    <w:name w:val="2C9E753DB53B4D7E99C7A845FA0C7154"/>
    <w:rsid w:val="00E62F47"/>
  </w:style>
  <w:style w:type="paragraph" w:customStyle="1" w:styleId="D9C89FE5B2A44A2C9E81958E4D42D814">
    <w:name w:val="D9C89FE5B2A44A2C9E81958E4D42D814"/>
    <w:rsid w:val="00E62F47"/>
  </w:style>
  <w:style w:type="paragraph" w:customStyle="1" w:styleId="01A8CB00642D4472A33026534754CD05">
    <w:name w:val="01A8CB00642D4472A33026534754CD05"/>
    <w:rsid w:val="00E62F47"/>
  </w:style>
  <w:style w:type="paragraph" w:customStyle="1" w:styleId="380B8D1FC9EB480D92EA631244EC1D7F">
    <w:name w:val="380B8D1FC9EB480D92EA631244EC1D7F"/>
    <w:rsid w:val="00E62F47"/>
  </w:style>
  <w:style w:type="paragraph" w:customStyle="1" w:styleId="102E7B9D356C4F15B7A296097FC93793">
    <w:name w:val="102E7B9D356C4F15B7A296097FC93793"/>
    <w:rsid w:val="00E62F47"/>
  </w:style>
  <w:style w:type="paragraph" w:customStyle="1" w:styleId="77778D8C7B6B4CDC8881F210F361A5E7">
    <w:name w:val="77778D8C7B6B4CDC8881F210F361A5E7"/>
    <w:rsid w:val="00E62F47"/>
  </w:style>
  <w:style w:type="paragraph" w:customStyle="1" w:styleId="6311B46241A84E5C97A081B0B5C97742">
    <w:name w:val="6311B46241A84E5C97A081B0B5C97742"/>
    <w:rsid w:val="00E62F47"/>
  </w:style>
  <w:style w:type="paragraph" w:customStyle="1" w:styleId="06887EE3AB1540D6A053624DDCB079C3">
    <w:name w:val="06887EE3AB1540D6A053624DDCB079C3"/>
    <w:rsid w:val="00E62F47"/>
  </w:style>
  <w:style w:type="paragraph" w:customStyle="1" w:styleId="FCF53AA6078B4EFEB2B1926DEF95C3DA">
    <w:name w:val="FCF53AA6078B4EFEB2B1926DEF95C3DA"/>
    <w:rsid w:val="00E62F47"/>
  </w:style>
  <w:style w:type="paragraph" w:customStyle="1" w:styleId="FE4FC4E89D52418E9CAA7E8A7B575812">
    <w:name w:val="FE4FC4E89D52418E9CAA7E8A7B575812"/>
    <w:rsid w:val="00E62F47"/>
  </w:style>
  <w:style w:type="paragraph" w:customStyle="1" w:styleId="B90BD72594874C0B9675A1DB8464B65E">
    <w:name w:val="B90BD72594874C0B9675A1DB8464B65E"/>
    <w:rsid w:val="00E62F47"/>
  </w:style>
  <w:style w:type="paragraph" w:customStyle="1" w:styleId="8B79F2F49BDD40E49E741B629644DC4C">
    <w:name w:val="8B79F2F49BDD40E49E741B629644DC4C"/>
    <w:rsid w:val="00E62F47"/>
  </w:style>
  <w:style w:type="paragraph" w:customStyle="1" w:styleId="7EF7C894A77E45839FCEDF9EEE496ACA">
    <w:name w:val="7EF7C894A77E45839FCEDF9EEE496ACA"/>
    <w:rsid w:val="00E62F47"/>
  </w:style>
  <w:style w:type="paragraph" w:customStyle="1" w:styleId="036166E92CA44204BF1CE1FB2830F806">
    <w:name w:val="036166E92CA44204BF1CE1FB2830F806"/>
    <w:rsid w:val="00E62F47"/>
  </w:style>
  <w:style w:type="paragraph" w:customStyle="1" w:styleId="4A84550CAC7F45B5A25513CE3AE83690">
    <w:name w:val="4A84550CAC7F45B5A25513CE3AE83690"/>
    <w:rsid w:val="00E62F47"/>
  </w:style>
  <w:style w:type="paragraph" w:customStyle="1" w:styleId="414F8CE98F924C5FB623103822EC554D">
    <w:name w:val="414F8CE98F924C5FB623103822EC554D"/>
    <w:rsid w:val="00E62F47"/>
  </w:style>
  <w:style w:type="paragraph" w:customStyle="1" w:styleId="5228EA8BD36B448BA6D7169F8A89A6C0">
    <w:name w:val="5228EA8BD36B448BA6D7169F8A89A6C0"/>
    <w:rsid w:val="00E62F47"/>
  </w:style>
  <w:style w:type="paragraph" w:customStyle="1" w:styleId="E963724708464D21A9532D794136E3BC">
    <w:name w:val="E963724708464D21A9532D794136E3BC"/>
    <w:rsid w:val="00E62F47"/>
  </w:style>
  <w:style w:type="paragraph" w:customStyle="1" w:styleId="7580A994C2CC452A894863F0DDDBC1CE">
    <w:name w:val="7580A994C2CC452A894863F0DDDBC1CE"/>
    <w:rsid w:val="00E62F47"/>
  </w:style>
  <w:style w:type="paragraph" w:customStyle="1" w:styleId="C69F562D182F4308BAC4207F279A2CC0">
    <w:name w:val="C69F562D182F4308BAC4207F279A2CC0"/>
    <w:rsid w:val="00E62F47"/>
  </w:style>
  <w:style w:type="paragraph" w:customStyle="1" w:styleId="9984C33E6C2743EC8B1785A78785222E">
    <w:name w:val="9984C33E6C2743EC8B1785A78785222E"/>
    <w:rsid w:val="00D04211"/>
    <w:rPr>
      <w:lang w:val="es-AR" w:eastAsia="es-AR"/>
    </w:rPr>
  </w:style>
  <w:style w:type="paragraph" w:customStyle="1" w:styleId="D2364DAEA2674DE490B9F4EC090CD912">
    <w:name w:val="D2364DAEA2674DE490B9F4EC090CD912"/>
    <w:rsid w:val="00D5656C"/>
  </w:style>
  <w:style w:type="paragraph" w:customStyle="1" w:styleId="C042502079F94E449CFE71E5F8379D22">
    <w:name w:val="C042502079F94E449CFE71E5F8379D22"/>
    <w:rsid w:val="00D5656C"/>
  </w:style>
  <w:style w:type="paragraph" w:customStyle="1" w:styleId="D6B56D7292074117991008ADA3BA5C1E1">
    <w:name w:val="D6B56D7292074117991008ADA3BA5C1E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47603642B9F4CB9AE5A04BBAE3679D31">
    <w:name w:val="447603642B9F4CB9AE5A04BBAE3679D31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2083B68A938448BDA04CC0D1AE3B59F01">
    <w:name w:val="2083B68A938448BDA04CC0D1AE3B59F0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13C04CB3BB0E481D8A9AF8D4933F508C1">
    <w:name w:val="13C04CB3BB0E481D8A9AF8D4933F508C1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4A70648282554C269F2D5881FCB5931F1">
    <w:name w:val="4A70648282554C269F2D5881FCB5931F1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C2AFBFA383074D19858A4475F002B88A1">
    <w:name w:val="C2AFBFA383074D19858A4475F002B88A1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286488978AB4F12BBE48482D03AD35B1">
    <w:name w:val="9286488978AB4F12BBE48482D03AD35B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556C5A5E97E4C24BE8D4AEBBC6812371">
    <w:name w:val="2556C5A5E97E4C24BE8D4AEBBC6812371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D624CD95ADE458EB3597A13875B247D1">
    <w:name w:val="9D624CD95ADE458EB3597A13875B247D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196999044864C579A58390D27FD9FBA1">
    <w:name w:val="7196999044864C579A58390D27FD9FBA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C82AFECEFF7426BAA02069D81513D221">
    <w:name w:val="4C82AFECEFF7426BAA02069D81513D22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A07E8F3E0FE4594AB998A288D7036961">
    <w:name w:val="0A07E8F3E0FE4594AB998A288D703696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E1B5C648CE6943808681561107C14AE31">
    <w:name w:val="E1B5C648CE6943808681561107C14AE3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D9C89FE5B2A44A2C9E81958E4D42D8141">
    <w:name w:val="D9C89FE5B2A44A2C9E81958E4D42D814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1A8CB00642D4472A33026534754CD051">
    <w:name w:val="01A8CB00642D4472A33026534754CD05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84A64A2CF66345EAB4D9FC6D7E4813F91">
    <w:name w:val="84A64A2CF66345EAB4D9FC6D7E4813F9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C9E753DB53B4D7E99C7A845FA0C71541">
    <w:name w:val="2C9E753DB53B4D7E99C7A845FA0C7154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7778D8C7B6B4CDC8881F210F361A5E71">
    <w:name w:val="77778D8C7B6B4CDC8881F210F361A5E7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6311B46241A84E5C97A081B0B5C977421">
    <w:name w:val="6311B46241A84E5C97A081B0B5C97742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6887EE3AB1540D6A053624DDCB079C31">
    <w:name w:val="06887EE3AB1540D6A053624DDCB079C3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CF53AA6078B4EFEB2B1926DEF95C3DA1">
    <w:name w:val="FCF53AA6078B4EFEB2B1926DEF95C3DA1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FE4FC4E89D52418E9CAA7E8A7B5758121">
    <w:name w:val="FE4FC4E89D52418E9CAA7E8A7B5758121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B90BD72594874C0B9675A1DB8464B65E1">
    <w:name w:val="B90BD72594874C0B9675A1DB8464B65E1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8B79F2F49BDD40E49E741B629644DC4C1">
    <w:name w:val="8B79F2F49BDD40E49E741B629644DC4C1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7EF7C894A77E45839FCEDF9EEE496ACA1">
    <w:name w:val="7EF7C894A77E45839FCEDF9EEE496ACA1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036166E92CA44204BF1CE1FB2830F8061">
    <w:name w:val="036166E92CA44204BF1CE1FB2830F8061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4A84550CAC7F45B5A25513CE3AE836901">
    <w:name w:val="4A84550CAC7F45B5A25513CE3AE83690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14F8CE98F924C5FB623103822EC554D1">
    <w:name w:val="414F8CE98F924C5FB623103822EC554D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228EA8BD36B448BA6D7169F8A89A6C01">
    <w:name w:val="5228EA8BD36B448BA6D7169F8A89A6C01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E963724708464D21A9532D794136E3BC1">
    <w:name w:val="E963724708464D21A9532D794136E3BC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580A994C2CC452A894863F0DDDBC1CE1">
    <w:name w:val="7580A994C2CC452A894863F0DDDBC1CE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69F562D182F4308BAC4207F279A2CC01">
    <w:name w:val="C69F562D182F4308BAC4207F279A2CC01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042502079F94E449CFE71E5F8379D221">
    <w:name w:val="C042502079F94E449CFE71E5F8379D221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D6B56D7292074117991008ADA3BA5C1E2">
    <w:name w:val="D6B56D7292074117991008ADA3BA5C1E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47603642B9F4CB9AE5A04BBAE3679D32">
    <w:name w:val="447603642B9F4CB9AE5A04BBAE3679D32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2083B68A938448BDA04CC0D1AE3B59F02">
    <w:name w:val="2083B68A938448BDA04CC0D1AE3B59F0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13C04CB3BB0E481D8A9AF8D4933F508C2">
    <w:name w:val="13C04CB3BB0E481D8A9AF8D4933F508C2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4A70648282554C269F2D5881FCB5931F2">
    <w:name w:val="4A70648282554C269F2D5881FCB5931F2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C2AFBFA383074D19858A4475F002B88A2">
    <w:name w:val="C2AFBFA383074D19858A4475F002B88A2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286488978AB4F12BBE48482D03AD35B2">
    <w:name w:val="9286488978AB4F12BBE48482D03AD35B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556C5A5E97E4C24BE8D4AEBBC6812372">
    <w:name w:val="2556C5A5E97E4C24BE8D4AEBBC6812372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D624CD95ADE458EB3597A13875B247D2">
    <w:name w:val="9D624CD95ADE458EB3597A13875B247D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196999044864C579A58390D27FD9FBA2">
    <w:name w:val="7196999044864C579A58390D27FD9FBA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C82AFECEFF7426BAA02069D81513D222">
    <w:name w:val="4C82AFECEFF7426BAA02069D81513D22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A07E8F3E0FE4594AB998A288D7036962">
    <w:name w:val="0A07E8F3E0FE4594AB998A288D703696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E1B5C648CE6943808681561107C14AE32">
    <w:name w:val="E1B5C648CE6943808681561107C14AE3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D9C89FE5B2A44A2C9E81958E4D42D8142">
    <w:name w:val="D9C89FE5B2A44A2C9E81958E4D42D814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1A8CB00642D4472A33026534754CD052">
    <w:name w:val="01A8CB00642D4472A33026534754CD05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84A64A2CF66345EAB4D9FC6D7E4813F92">
    <w:name w:val="84A64A2CF66345EAB4D9FC6D7E4813F9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C9E753DB53B4D7E99C7A845FA0C71542">
    <w:name w:val="2C9E753DB53B4D7E99C7A845FA0C7154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7778D8C7B6B4CDC8881F210F361A5E72">
    <w:name w:val="77778D8C7B6B4CDC8881F210F361A5E7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6311B46241A84E5C97A081B0B5C977422">
    <w:name w:val="6311B46241A84E5C97A081B0B5C97742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6887EE3AB1540D6A053624DDCB079C32">
    <w:name w:val="06887EE3AB1540D6A053624DDCB079C3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CF53AA6078B4EFEB2B1926DEF95C3DA2">
    <w:name w:val="FCF53AA6078B4EFEB2B1926DEF95C3DA2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FE4FC4E89D52418E9CAA7E8A7B5758122">
    <w:name w:val="FE4FC4E89D52418E9CAA7E8A7B5758122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B90BD72594874C0B9675A1DB8464B65E2">
    <w:name w:val="B90BD72594874C0B9675A1DB8464B65E2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8B79F2F49BDD40E49E741B629644DC4C2">
    <w:name w:val="8B79F2F49BDD40E49E741B629644DC4C2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7EF7C894A77E45839FCEDF9EEE496ACA2">
    <w:name w:val="7EF7C894A77E45839FCEDF9EEE496ACA2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036166E92CA44204BF1CE1FB2830F8062">
    <w:name w:val="036166E92CA44204BF1CE1FB2830F8062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4A84550CAC7F45B5A25513CE3AE836902">
    <w:name w:val="4A84550CAC7F45B5A25513CE3AE83690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14F8CE98F924C5FB623103822EC554D2">
    <w:name w:val="414F8CE98F924C5FB623103822EC554D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228EA8BD36B448BA6D7169F8A89A6C02">
    <w:name w:val="5228EA8BD36B448BA6D7169F8A89A6C02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E963724708464D21A9532D794136E3BC2">
    <w:name w:val="E963724708464D21A9532D794136E3BC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580A994C2CC452A894863F0DDDBC1CE2">
    <w:name w:val="7580A994C2CC452A894863F0DDDBC1CE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69F562D182F4308BAC4207F279A2CC02">
    <w:name w:val="C69F562D182F4308BAC4207F279A2CC02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042502079F94E449CFE71E5F8379D222">
    <w:name w:val="C042502079F94E449CFE71E5F8379D222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1B2503C50A5A4D48A6E9006317B34A0F">
    <w:name w:val="1B2503C50A5A4D48A6E9006317B34A0F"/>
    <w:rsid w:val="00D5656C"/>
  </w:style>
  <w:style w:type="paragraph" w:customStyle="1" w:styleId="D8FE80E4CFA4450EA330672B0E33D03B">
    <w:name w:val="D8FE80E4CFA4450EA330672B0E33D03B"/>
    <w:rsid w:val="00D5656C"/>
  </w:style>
  <w:style w:type="paragraph" w:customStyle="1" w:styleId="CDD8F3DFA4524BB1B56C57476D928155">
    <w:name w:val="CDD8F3DFA4524BB1B56C57476D928155"/>
    <w:rsid w:val="00D5656C"/>
  </w:style>
  <w:style w:type="paragraph" w:customStyle="1" w:styleId="D6B56D7292074117991008ADA3BA5C1E3">
    <w:name w:val="D6B56D7292074117991008ADA3BA5C1E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47603642B9F4CB9AE5A04BBAE3679D33">
    <w:name w:val="447603642B9F4CB9AE5A04BBAE3679D33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2083B68A938448BDA04CC0D1AE3B59F03">
    <w:name w:val="2083B68A938448BDA04CC0D1AE3B59F0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13C04CB3BB0E481D8A9AF8D4933F508C3">
    <w:name w:val="13C04CB3BB0E481D8A9AF8D4933F508C3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4A70648282554C269F2D5881FCB5931F3">
    <w:name w:val="4A70648282554C269F2D5881FCB5931F3"/>
    <w:rsid w:val="00D5656C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</w:rPr>
  </w:style>
  <w:style w:type="paragraph" w:customStyle="1" w:styleId="C2AFBFA383074D19858A4475F002B88A3">
    <w:name w:val="C2AFBFA383074D19858A4475F002B88A3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286488978AB4F12BBE48482D03AD35B3">
    <w:name w:val="9286488978AB4F12BBE48482D03AD35B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556C5A5E97E4C24BE8D4AEBBC6812373">
    <w:name w:val="2556C5A5E97E4C24BE8D4AEBBC6812373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9D624CD95ADE458EB3597A13875B247D3">
    <w:name w:val="9D624CD95ADE458EB3597A13875B247D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196999044864C579A58390D27FD9FBA3">
    <w:name w:val="7196999044864C579A58390D27FD9FBA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C82AFECEFF7426BAA02069D81513D223">
    <w:name w:val="4C82AFECEFF7426BAA02069D81513D22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A07E8F3E0FE4594AB998A288D7036963">
    <w:name w:val="0A07E8F3E0FE4594AB998A288D703696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E1B5C648CE6943808681561107C14AE33">
    <w:name w:val="E1B5C648CE6943808681561107C14AE3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D9C89FE5B2A44A2C9E81958E4D42D8143">
    <w:name w:val="D9C89FE5B2A44A2C9E81958E4D42D814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1A8CB00642D4472A33026534754CD053">
    <w:name w:val="01A8CB00642D4472A33026534754CD05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84A64A2CF66345EAB4D9FC6D7E4813F93">
    <w:name w:val="84A64A2CF66345EAB4D9FC6D7E4813F9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2C9E753DB53B4D7E99C7A845FA0C71543">
    <w:name w:val="2C9E753DB53B4D7E99C7A845FA0C7154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77778D8C7B6B4CDC8881F210F361A5E73">
    <w:name w:val="77778D8C7B6B4CDC8881F210F361A5E7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6311B46241A84E5C97A081B0B5C977423">
    <w:name w:val="6311B46241A84E5C97A081B0B5C97742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06887EE3AB1540D6A053624DDCB079C33">
    <w:name w:val="06887EE3AB1540D6A053624DDCB079C3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CF53AA6078B4EFEB2B1926DEF95C3DA3">
    <w:name w:val="FCF53AA6078B4EFEB2B1926DEF95C3DA3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FE4FC4E89D52418E9CAA7E8A7B5758123">
    <w:name w:val="FE4FC4E89D52418E9CAA7E8A7B5758123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B90BD72594874C0B9675A1DB8464B65E3">
    <w:name w:val="B90BD72594874C0B9675A1DB8464B65E3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8B79F2F49BDD40E49E741B629644DC4C3">
    <w:name w:val="8B79F2F49BDD40E49E741B629644DC4C3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7EF7C894A77E45839FCEDF9EEE496ACA3">
    <w:name w:val="7EF7C894A77E45839FCEDF9EEE496ACA3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036166E92CA44204BF1CE1FB2830F8063">
    <w:name w:val="036166E92CA44204BF1CE1FB2830F8063"/>
    <w:rsid w:val="00D5656C"/>
    <w:pPr>
      <w:spacing w:after="0" w:line="240" w:lineRule="auto"/>
      <w:ind w:left="709"/>
      <w:jc w:val="both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4A84550CAC7F45B5A25513CE3AE836903">
    <w:name w:val="4A84550CAC7F45B5A25513CE3AE83690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414F8CE98F924C5FB623103822EC554D3">
    <w:name w:val="414F8CE98F924C5FB623103822EC554D3"/>
    <w:rsid w:val="00D5656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1B2503C50A5A4D48A6E9006317B34A0F1">
    <w:name w:val="1B2503C50A5A4D48A6E9006317B34A0F1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D8FE80E4CFA4450EA330672B0E33D03B1">
    <w:name w:val="D8FE80E4CFA4450EA330672B0E33D03B1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5228EA8BD36B448BA6D7169F8A89A6C03">
    <w:name w:val="5228EA8BD36B448BA6D7169F8A89A6C03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7580A994C2CC452A894863F0DDDBC1CE3">
    <w:name w:val="7580A994C2CC452A894863F0DDDBC1CE3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C69F562D182F4308BAC4207F279A2CC03">
    <w:name w:val="C69F562D182F4308BAC4207F279A2CC03"/>
    <w:rsid w:val="00D5656C"/>
    <w:pPr>
      <w:spacing w:after="0" w:line="240" w:lineRule="auto"/>
      <w:ind w:firstLine="2835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C042502079F94E449CFE71E5F8379D223">
    <w:name w:val="C042502079F94E449CFE71E5F8379D223"/>
    <w:rsid w:val="00D5656C"/>
    <w:pPr>
      <w:tabs>
        <w:tab w:val="center" w:pos="4252"/>
        <w:tab w:val="right" w:pos="8504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s-ES_tradnl" w:eastAsia="en-US"/>
    </w:rPr>
  </w:style>
  <w:style w:type="paragraph" w:customStyle="1" w:styleId="DFDA73CF4DC64D17BD2C934E2B51A9E9">
    <w:name w:val="DFDA73CF4DC64D17BD2C934E2B51A9E9"/>
    <w:rsid w:val="00D47F70"/>
    <w:rPr>
      <w:lang w:val="es-AR" w:eastAsia="es-AR"/>
    </w:rPr>
  </w:style>
  <w:style w:type="paragraph" w:customStyle="1" w:styleId="05C54473F0A841339B77F08E0AA34697">
    <w:name w:val="05C54473F0A841339B77F08E0AA34697"/>
    <w:rsid w:val="009B76DD"/>
    <w:rPr>
      <w:lang w:val="en-US" w:eastAsia="en-US"/>
    </w:rPr>
  </w:style>
  <w:style w:type="paragraph" w:customStyle="1" w:styleId="BCB2EA0C5CED4236A598A5FB2AF13443">
    <w:name w:val="BCB2EA0C5CED4236A598A5FB2AF13443"/>
    <w:rsid w:val="009B76DD"/>
    <w:rPr>
      <w:lang w:val="en-US" w:eastAsia="en-US"/>
    </w:rPr>
  </w:style>
  <w:style w:type="paragraph" w:customStyle="1" w:styleId="2B4DDE7BC5CC4BFC9EAFBD9D6E7D5BB4">
    <w:name w:val="2B4DDE7BC5CC4BFC9EAFBD9D6E7D5BB4"/>
    <w:rsid w:val="009B76DD"/>
    <w:rPr>
      <w:lang w:val="en-US" w:eastAsia="en-US"/>
    </w:rPr>
  </w:style>
  <w:style w:type="paragraph" w:customStyle="1" w:styleId="FB65BF516F9E472AAB5C6D7DE4EC751C">
    <w:name w:val="FB65BF516F9E472AAB5C6D7DE4EC751C"/>
    <w:rsid w:val="009B76DD"/>
    <w:rPr>
      <w:lang w:val="en-US" w:eastAsia="en-US"/>
    </w:rPr>
  </w:style>
  <w:style w:type="paragraph" w:customStyle="1" w:styleId="C7FB6C53FE34461D9289B6F0554B8D4B">
    <w:name w:val="C7FB6C53FE34461D9289B6F0554B8D4B"/>
    <w:rsid w:val="00D11DEC"/>
    <w:rPr>
      <w:lang w:val="en-US" w:eastAsia="en-US"/>
    </w:rPr>
  </w:style>
  <w:style w:type="paragraph" w:customStyle="1" w:styleId="09F38B30B8C64C7E9604AA7137A1120C">
    <w:name w:val="09F38B30B8C64C7E9604AA7137A1120C"/>
    <w:rsid w:val="00D11DEC"/>
    <w:rPr>
      <w:lang w:val="en-US" w:eastAsia="en-US"/>
    </w:rPr>
  </w:style>
  <w:style w:type="paragraph" w:customStyle="1" w:styleId="EC8AEA346B8E4C9798E992A1385BB37E">
    <w:name w:val="EC8AEA346B8E4C9798E992A1385BB37E"/>
    <w:rsid w:val="00D11DEC"/>
    <w:rPr>
      <w:lang w:val="en-US" w:eastAsia="en-US"/>
    </w:rPr>
  </w:style>
  <w:style w:type="paragraph" w:customStyle="1" w:styleId="90ABEB17BD064E6CA433864E8280E6B6">
    <w:name w:val="90ABEB17BD064E6CA433864E8280E6B6"/>
    <w:rsid w:val="00D11DEC"/>
    <w:rPr>
      <w:lang w:val="en-US" w:eastAsia="en-US"/>
    </w:rPr>
  </w:style>
  <w:style w:type="paragraph" w:customStyle="1" w:styleId="CE11F00E925141A1A0FCA2673B3F73F2">
    <w:name w:val="CE11F00E925141A1A0FCA2673B3F73F2"/>
    <w:rsid w:val="00D11DEC"/>
    <w:rPr>
      <w:lang w:val="en-US" w:eastAsia="en-US"/>
    </w:rPr>
  </w:style>
  <w:style w:type="paragraph" w:customStyle="1" w:styleId="B4875AEE45C84ADC9F6F997F7540BBAE">
    <w:name w:val="B4875AEE45C84ADC9F6F997F7540BBAE"/>
    <w:rsid w:val="00D11DEC"/>
    <w:rPr>
      <w:lang w:val="en-US" w:eastAsia="en-US"/>
    </w:rPr>
  </w:style>
  <w:style w:type="paragraph" w:customStyle="1" w:styleId="CB0AF33C552044939A077A1740940700">
    <w:name w:val="CB0AF33C552044939A077A1740940700"/>
    <w:rsid w:val="00D11DEC"/>
    <w:rPr>
      <w:lang w:val="en-US" w:eastAsia="en-US"/>
    </w:rPr>
  </w:style>
  <w:style w:type="paragraph" w:customStyle="1" w:styleId="71E52E34846A40CB9D6518C1DB87B288">
    <w:name w:val="71E52E34846A40CB9D6518C1DB87B288"/>
    <w:rsid w:val="00D11DEC"/>
    <w:rPr>
      <w:lang w:val="en-US" w:eastAsia="en-US"/>
    </w:rPr>
  </w:style>
  <w:style w:type="paragraph" w:customStyle="1" w:styleId="5A022A2FFF4A43C8B8AC5050D9C15A0A">
    <w:name w:val="5A022A2FFF4A43C8B8AC5050D9C15A0A"/>
    <w:rsid w:val="00D11DEC"/>
    <w:rPr>
      <w:lang w:val="en-US" w:eastAsia="en-US"/>
    </w:rPr>
  </w:style>
  <w:style w:type="paragraph" w:customStyle="1" w:styleId="F20FF782467E49E79CCE3FAFF8945CF7">
    <w:name w:val="F20FF782467E49E79CCE3FAFF8945CF7"/>
    <w:rsid w:val="00D11DEC"/>
    <w:rPr>
      <w:lang w:val="en-US" w:eastAsia="en-US"/>
    </w:rPr>
  </w:style>
  <w:style w:type="paragraph" w:customStyle="1" w:styleId="38218E9D17B649A8988D98F5E74CBD54">
    <w:name w:val="38218E9D17B649A8988D98F5E74CBD54"/>
    <w:rsid w:val="00D11DEC"/>
    <w:rPr>
      <w:lang w:val="en-US" w:eastAsia="en-US"/>
    </w:rPr>
  </w:style>
  <w:style w:type="paragraph" w:customStyle="1" w:styleId="30C9E4C390CA4D5F847F42CA403C5DBD">
    <w:name w:val="30C9E4C390CA4D5F847F42CA403C5DBD"/>
    <w:rsid w:val="00D11DEC"/>
    <w:rPr>
      <w:lang w:val="en-US" w:eastAsia="en-US"/>
    </w:rPr>
  </w:style>
  <w:style w:type="paragraph" w:customStyle="1" w:styleId="CE11F00E925141A1A0FCA2673B3F73F21">
    <w:name w:val="CE11F00E925141A1A0FCA2673B3F73F21"/>
    <w:rsid w:val="00D11DE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B4875AEE45C84ADC9F6F997F7540BBAE1">
    <w:name w:val="B4875AEE45C84ADC9F6F997F7540BBAE1"/>
    <w:rsid w:val="00D11DE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A022A2FFF4A43C8B8AC5050D9C15A0A1">
    <w:name w:val="5A022A2FFF4A43C8B8AC5050D9C15A0A1"/>
    <w:rsid w:val="00D11DE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20FF782467E49E79CCE3FAFF8945CF71">
    <w:name w:val="F20FF782467E49E79CCE3FAFF8945CF71"/>
    <w:rsid w:val="00D11DE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B7A7574E2F6D49F4AEDFAA4F2F14B8AD">
    <w:name w:val="B7A7574E2F6D49F4AEDFAA4F2F14B8AD"/>
    <w:rsid w:val="00D11DEC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E11F00E925141A1A0FCA2673B3F73F22">
    <w:name w:val="CE11F00E925141A1A0FCA2673B3F73F22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B4875AEE45C84ADC9F6F997F7540BBAE2">
    <w:name w:val="B4875AEE45C84ADC9F6F997F7540BBAE2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A022A2FFF4A43C8B8AC5050D9C15A0A2">
    <w:name w:val="5A022A2FFF4A43C8B8AC5050D9C15A0A2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20FF782467E49E79CCE3FAFF8945CF72">
    <w:name w:val="F20FF782467E49E79CCE3FAFF8945CF72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CE11F00E925141A1A0FCA2673B3F73F23">
    <w:name w:val="CE11F00E925141A1A0FCA2673B3F73F23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B4875AEE45C84ADC9F6F997F7540BBAE3">
    <w:name w:val="B4875AEE45C84ADC9F6F997F7540BBAE3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A022A2FFF4A43C8B8AC5050D9C15A0A3">
    <w:name w:val="5A022A2FFF4A43C8B8AC5050D9C15A0A3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F20FF782467E49E79CCE3FAFF8945CF73">
    <w:name w:val="F20FF782467E49E79CCE3FAFF8945CF73"/>
    <w:rsid w:val="00382EC5"/>
    <w:pPr>
      <w:spacing w:after="0" w:line="240" w:lineRule="auto"/>
    </w:pPr>
    <w:rPr>
      <w:rFonts w:ascii="Arial" w:eastAsia="Times New Roman" w:hAnsi="Arial" w:cs="Times New Roman"/>
      <w:sz w:val="20"/>
      <w:szCs w:val="24"/>
      <w:lang w:eastAsia="en-US"/>
    </w:rPr>
  </w:style>
  <w:style w:type="paragraph" w:customStyle="1" w:styleId="57B2519205ED4C739C9285E2C71099BE">
    <w:name w:val="57B2519205ED4C739C9285E2C71099BE"/>
    <w:rsid w:val="00382EC5"/>
    <w:rPr>
      <w:lang w:val="en-US"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84B072-D17D-425B-B6BB-8301D7A896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Oferta Comercial</Template>
  <TotalTime>2440</TotalTime>
  <Pages>20</Pages>
  <Words>2399</Words>
  <Characters>14467</Characters>
  <Application>Microsoft Office Word</Application>
  <DocSecurity>0</DocSecurity>
  <Lines>120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Mcset Characteristics according to iec standards</vt:lpstr>
    </vt:vector>
  </TitlesOfParts>
  <Company>Schneider-Argentina</Company>
  <LinksUpToDate>false</LinksUpToDate>
  <CharactersWithSpaces>16833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Mcset Characteristics according to iec standards</dc:title>
  <dc:subject/>
  <dc:creator>Gustavo G Magadan - SESA108825</dc:creator>
  <cp:keywords/>
  <dc:description/>
  <cp:lastModifiedBy>Windows User</cp:lastModifiedBy>
  <cp:revision>109</cp:revision>
  <cp:lastPrinted>2013-10-30T13:11:00Z</cp:lastPrinted>
  <dcterms:created xsi:type="dcterms:W3CDTF">2013-03-14T15:00:00Z</dcterms:created>
  <dcterms:modified xsi:type="dcterms:W3CDTF">2013-10-30T19:55:00Z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IL_MSG_ID1">
    <vt:lpwstr>oFAAC41Wbh9etaVan0UNAcQETrm+UJS6e+YjQrf3/h0/NH1U2PcjtMA+Xhrt7y4oQRkiQrUcMnPR6ytc_x000d_
pIjvTppG7YwKH5lDTq5QJ9/tICb+jxVCn25+atJyLEDZkORmRuwergJ2BgAQFQFcpIjvTppG7YwK_x000d_
H5lDTq5QJ9/tICb+jxVCn25+atJyLPtN6aRK4u5bskJvKYACy0CwFsieOAZuWw/ezA7kZTGK8sE2_x000d_
bg7ZKu22TQs7baqdV</vt:lpwstr>
  </property>
  <property fmtid="{D5CDD505-2E9C-101B-9397-08002B2CF9AE}" pid="3" name="MAIL_MSG_ID2">
    <vt:lpwstr>ktzqdIYvLCBuq+Ka4qbI5SPxleb3VtiluI4oFWRmJU3X9W+6ijDhtnr7spS_x000d_
ac9Qs1mdUNwcVsB4zXCpa0Aelfbkz4sKFkDT3SD8sqFS6wMj</vt:lpwstr>
  </property>
  <property fmtid="{D5CDD505-2E9C-101B-9397-08002B2CF9AE}" pid="4" name="RESPONSE_SENDER_NAME">
    <vt:lpwstr>sAAA4E8dREqJqIquVfrJ3mQcfKWmGKm6nf742uVwwhCEQLU=</vt:lpwstr>
  </property>
  <property fmtid="{D5CDD505-2E9C-101B-9397-08002B2CF9AE}" pid="5" name="EMAIL_OWNER_ADDRESS">
    <vt:lpwstr>4AAA6DouqOs9baFGGdnkHhue9NbzeuHn/8E2E/A7hfe3Y55UvNApv/FP4g==</vt:lpwstr>
  </property>
</Properties>
</file>