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Carrera: </w:t>
      </w:r>
      <w:r>
        <w:t>Ingeniería Mecatrónica</w:t>
      </w:r>
    </w:p>
    <w:p>
      <w:r>
        <w:rPr>
          <w:b/>
        </w:rPr>
        <w:t xml:space="preserve">Asignatura: </w:t>
      </w:r>
      <w:r>
        <w:t>Proyecto de Ingeniería Mecatrónica</w:t>
      </w:r>
    </w:p>
    <w:p>
      <w:pPr>
        <w:pStyle w:val="Heading2"/>
      </w:pPr>
      <w:r>
        <w:t>Programa Analítico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Carácter</w:t>
            </w:r>
          </w:p>
        </w:tc>
        <w:tc>
          <w:tcPr>
            <w:tcW w:type="dxa" w:w="1440"/>
          </w:tcPr>
          <w:p>
            <w:r>
              <w:t>Régimen</w:t>
            </w:r>
          </w:p>
        </w:tc>
        <w:tc>
          <w:tcPr>
            <w:tcW w:type="dxa" w:w="1440"/>
          </w:tcPr>
          <w:p>
            <w:r>
              <w:t>Carga Horaria Total</w:t>
            </w:r>
          </w:p>
        </w:tc>
        <w:tc>
          <w:tcPr>
            <w:tcW w:type="dxa" w:w="1440"/>
          </w:tcPr>
          <w:p>
            <w:r>
              <w:t>Horas Teóricas</w:t>
            </w:r>
          </w:p>
        </w:tc>
        <w:tc>
          <w:tcPr>
            <w:tcW w:type="dxa" w:w="1440"/>
          </w:tcPr>
          <w:p>
            <w:r>
              <w:t>Horas Prácticas</w:t>
            </w:r>
          </w:p>
        </w:tc>
        <w:tc>
          <w:tcPr>
            <w:tcW w:type="dxa" w:w="1440"/>
          </w:tcPr>
          <w:p>
            <w:r>
              <w:t>Horas Semanales</w:t>
            </w:r>
          </w:p>
        </w:tc>
      </w:tr>
      <w:tr>
        <w:tc>
          <w:tcPr>
            <w:tcW w:type="dxa" w:w="1440"/>
          </w:tcPr>
          <w:p>
            <w:r>
              <w:t>OBLIGATORIA</w:t>
            </w:r>
          </w:p>
        </w:tc>
        <w:tc>
          <w:tcPr>
            <w:tcW w:type="dxa" w:w="1440"/>
          </w:tcPr>
          <w:p>
            <w:r>
              <w:t>CUATRIMESTRAL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</w:tbl>
    <w:p>
      <w:pPr>
        <w:pStyle w:val="Heading2"/>
      </w:pPr>
      <w:r>
        <w:t>EQUIPO DOCENTE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Profesor</w:t>
            </w:r>
          </w:p>
        </w:tc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SMITH, JOHN</w:t>
            </w:r>
          </w:p>
        </w:tc>
        <w:tc>
          <w:tcPr>
            <w:tcW w:type="dxa" w:w="2880"/>
          </w:tcPr>
          <w:p>
            <w:r>
              <w:t>TITULAR</w:t>
            </w:r>
          </w:p>
        </w:tc>
        <w:tc>
          <w:tcPr>
            <w:tcW w:type="dxa" w:w="2880"/>
          </w:tcPr>
          <w:p>
            <w:r>
              <w:t>john.smith@univ.edu</w:t>
            </w:r>
          </w:p>
        </w:tc>
      </w:tr>
      <w:tr>
        <w:tc>
          <w:tcPr>
            <w:tcW w:type="dxa" w:w="2880"/>
          </w:tcPr>
          <w:p>
            <w:r>
              <w:t>JONES, MARY</w:t>
            </w:r>
          </w:p>
        </w:tc>
        <w:tc>
          <w:tcPr>
            <w:tcW w:type="dxa" w:w="2880"/>
          </w:tcPr>
          <w:p>
            <w:r>
              <w:t>ADJUNTO</w:t>
            </w:r>
          </w:p>
        </w:tc>
        <w:tc>
          <w:tcPr>
            <w:tcW w:type="dxa" w:w="2880"/>
          </w:tcPr>
          <w:p>
            <w:r>
              <w:t>mary.jones@univ.edu</w:t>
            </w:r>
          </w:p>
        </w:tc>
      </w:tr>
    </w:tbl>
    <w:p>
      <w:pPr>
        <w:pStyle w:val="Heading2"/>
      </w:pPr>
      <w:r>
        <w:t>CONTENIDOS MÍNIMOS</w:t>
      </w:r>
    </w:p>
    <w:p>
      <w:r>
        <w:t>Conceptos fundamentales de ingeniería de proyectos. Metodologías de gestión. Herramientas de planificación.</w:t>
      </w:r>
    </w:p>
    <w:p>
      <w:pPr>
        <w:pStyle w:val="Heading2"/>
      </w:pPr>
      <w:r>
        <w:t>FUNDAMENTOS</w:t>
      </w:r>
    </w:p>
    <w:p>
      <w:pPr>
        <w:pStyle w:val="Heading3"/>
      </w:pPr>
      <w:r>
        <w:t>Importancia en el Plan de estudio:</w:t>
      </w:r>
    </w:p>
    <w:p>
      <w:r>
        <w:t>Proyecto de Ingeniería Mecatrónica es la asignatura integradora horizontal y vertical, en el último nivel de Ingeniería Mecatrónica, para lograr una adecuada integración y aplicación del aprendizaje de las y los estudiantes en la Carrera. Incluye contenido y actividades didácticas destinadas a que las y los estudiantes logren capacidades para la formulación, planificación, ejecución, desarrollo y control de proyectos.</w:t>
      </w:r>
    </w:p>
    <w:p>
      <w:pPr>
        <w:pStyle w:val="Heading3"/>
      </w:pPr>
      <w:r>
        <w:t>Relación con el perfil profesional esperado:</w:t>
      </w:r>
    </w:p>
    <w:p>
      <w:r>
        <w:t>Esta asignatura contribuye a que el futuro ingeniero/a pueda formular, planificar, gestionar y desarrollar un proyecto seleccionando y utilizando las metodologías y herramientas más adecuadas. Facilita el desarrollo de competencias en el trabajo en equipo y en forma individual.</w:t>
      </w:r>
    </w:p>
    <w:p>
      <w:pPr>
        <w:pStyle w:val="Heading2"/>
      </w:pPr>
      <w:r>
        <w:t>OBJETIVOS</w:t>
      </w:r>
    </w:p>
    <w:p>
      <w:pPr>
        <w:pStyle w:val="Heading3"/>
      </w:pPr>
      <w:r>
        <w:t>Competencias genéricas a las que aporta la asignatura</w:t>
      </w:r>
    </w:p>
    <w:p>
      <w:r>
        <w:t>- CGT1 - Identificar, formular y resolver problemas de ingeniería mecatrónica - Alto</w:t>
      </w:r>
    </w:p>
    <w:p>
      <w:r>
        <w:t>- CGT2 - Concebir, diseñar y desarrollar proyectos de ingeniería mecatrónica - Alto</w:t>
      </w:r>
    </w:p>
    <w:p>
      <w:r>
        <w:t>- CGT3 - Gestionar, planificar, ejecutar y controlar proyectos de ingeniería mecatrónica - Alto</w:t>
      </w:r>
    </w:p>
    <w:p>
      <w:pPr>
        <w:pStyle w:val="Heading3"/>
      </w:pPr>
      <w:r>
        <w:t>Competencias específicas a las que aporta la asignatura</w:t>
      </w:r>
    </w:p>
    <w:p>
      <w:r>
        <w:t>- CE1 - Analizar la funcionalidad y aplicabilidad de máquinas, equipos y sistemas - Alto</w:t>
      </w:r>
    </w:p>
    <w:p>
      <w:r>
        <w:t>- CE2 - Diseñar, calcular e implementar soluciones tecnológicas - Alto</w:t>
      </w:r>
    </w:p>
    <w:p>
      <w:r>
        <w:t>- CE3 - Proyectar, dirigir y controlar la construcción y operación - Alto</w:t>
      </w:r>
    </w:p>
    <w:p>
      <w:pPr>
        <w:pStyle w:val="Heading3"/>
      </w:pPr>
      <w:r>
        <w:t>Resultados de aprendizaje de la asignatura</w:t>
      </w:r>
    </w:p>
    <w:p>
      <w:r>
        <w:t>- RA1 - Establece la forma y realiza la evaluación previa del proyecto, mediante estudio de factibilidad técnica/operativa, para decidir la viabilidad.</w:t>
      </w:r>
    </w:p>
    <w:p>
      <w:r>
        <w:t>- RA2 - Formula la planificación del proyecto mediante evaluación y selección de la metodología más adecuada.</w:t>
      </w:r>
    </w:p>
    <w:p>
      <w:r>
        <w:t>- RA3 - Desarrolla el proyecto mediante la gestión de recursos, entregables y documentación.</w:t>
      </w:r>
    </w:p>
    <w:p>
      <w:r>
        <w:t>- RA4 - Analiza críticamente los resultados obtenidos y redacta información técnica.</w:t>
      </w:r>
    </w:p>
    <w:p>
      <w:r>
        <w:t>- RA5 - Expone eficazmente de forma oral los resultados obtenidos en el Proyecto.</w:t>
      </w:r>
    </w:p>
    <w:p>
      <w:pPr>
        <w:pStyle w:val="Heading2"/>
      </w:pPr>
      <w:r>
        <w:t>CONTENIDOS DE LA ASIGNATURA: UNIDADES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 1</w:t>
            </w:r>
          </w:p>
        </w:tc>
        <w:tc>
          <w:tcPr>
            <w:tcW w:type="dxa" w:w="4320"/>
          </w:tcPr>
          <w:p>
            <w:r>
              <w:t>Introducción a Gestión de Proyectos</w:t>
            </w:r>
          </w:p>
        </w:tc>
      </w:tr>
      <w:tr>
        <w:tc>
          <w:tcPr>
            <w:tcW w:type="dxa" w:w="4320"/>
          </w:tcPr>
          <w:p>
            <w:r>
              <w:t>Contenidos:</w:t>
            </w:r>
          </w:p>
        </w:tc>
        <w:tc>
          <w:tcPr>
            <w:tcW w:type="dxa" w:w="4320"/>
          </w:tcPr>
          <w:p>
            <w:r>
              <w:t>Historia, conceptos básicos, tipos de proyectos, ciclo de vida.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 2</w:t>
            </w:r>
          </w:p>
        </w:tc>
        <w:tc>
          <w:tcPr>
            <w:tcW w:type="dxa" w:w="4320"/>
          </w:tcPr>
          <w:p>
            <w:r>
              <w:t>Planificación y Control</w:t>
            </w:r>
          </w:p>
        </w:tc>
      </w:tr>
      <w:tr>
        <w:tc>
          <w:tcPr>
            <w:tcW w:type="dxa" w:w="4320"/>
          </w:tcPr>
          <w:p>
            <w:r>
              <w:t>Contenidos:</w:t>
            </w:r>
          </w:p>
        </w:tc>
        <w:tc>
          <w:tcPr>
            <w:tcW w:type="dxa" w:w="4320"/>
          </w:tcPr>
          <w:p>
            <w:r>
              <w:t>Cronograma, recursos, riesgos, seguimiento y control.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 3</w:t>
            </w:r>
          </w:p>
        </w:tc>
        <w:tc>
          <w:tcPr>
            <w:tcW w:type="dxa" w:w="4320"/>
          </w:tcPr>
          <w:p>
            <w:r>
              <w:t>Ejecución y Cierre</w:t>
            </w:r>
          </w:p>
        </w:tc>
      </w:tr>
      <w:tr>
        <w:tc>
          <w:tcPr>
            <w:tcW w:type="dxa" w:w="4320"/>
          </w:tcPr>
          <w:p>
            <w:r>
              <w:t>Contenidos:</w:t>
            </w:r>
          </w:p>
        </w:tc>
        <w:tc>
          <w:tcPr>
            <w:tcW w:type="dxa" w:w="4320"/>
          </w:tcPr>
          <w:p>
            <w:r>
              <w:t>Ejecución de tareas, comunicación, cierre del proyecto.</w:t>
            </w:r>
          </w:p>
        </w:tc>
      </w:tr>
    </w:tbl>
    <w:p>
      <w:pPr>
        <w:pStyle w:val="Heading2"/>
      </w:pPr>
      <w:r>
        <w:t>PROGRAMA DE TRABAJOS PRÁCTICOS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Práctico 1</w:t>
            </w:r>
          </w:p>
        </w:tc>
        <w:tc>
          <w:tcPr>
            <w:tcW w:type="dxa" w:w="4320"/>
          </w:tcPr>
          <w:p>
            <w:r>
              <w:t>Planificación de Proyecto Piloto</w:t>
            </w:r>
          </w:p>
        </w:tc>
      </w:tr>
      <w:tr>
        <w:tc>
          <w:tcPr>
            <w:tcW w:type="dxa" w:w="4320"/>
          </w:tcPr>
          <w:p>
            <w:r>
              <w:t>Objetivo:</w:t>
            </w:r>
          </w:p>
        </w:tc>
        <w:tc>
          <w:tcPr>
            <w:tcW w:type="dxa" w:w="4320"/>
          </w:tcPr>
          <w:p>
            <w:r>
              <w:t>Crear plan inicial para proyecto piloto seleccionado.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Práctico 2</w:t>
            </w:r>
          </w:p>
        </w:tc>
        <w:tc>
          <w:tcPr>
            <w:tcW w:type="dxa" w:w="4320"/>
          </w:tcPr>
          <w:p>
            <w:r>
              <w:t>Ejecución y Seguimiento</w:t>
            </w:r>
          </w:p>
        </w:tc>
      </w:tr>
      <w:tr>
        <w:tc>
          <w:tcPr>
            <w:tcW w:type="dxa" w:w="4320"/>
          </w:tcPr>
          <w:p>
            <w:r>
              <w:t>Objetivo:</w:t>
            </w:r>
          </w:p>
        </w:tc>
        <w:tc>
          <w:tcPr>
            <w:tcW w:type="dxa" w:w="4320"/>
          </w:tcPr>
          <w:p>
            <w:r>
              <w:t>Ejecutar proyecto y monitorear progreso vs plan.</w:t>
            </w:r>
          </w:p>
        </w:tc>
      </w:tr>
    </w:tbl>
    <w:p>
      <w:pPr>
        <w:pStyle w:val="Heading2"/>
      </w:pPr>
      <w:r>
        <w:t>METODOLOGÍA</w:t>
      </w:r>
    </w:p>
    <w:p>
      <w:r>
        <w:t>Clases teóricas con ejercicios prácticos. Trabajo en equipo. Desarrollo de proyecto real.</w:t>
      </w:r>
    </w:p>
    <w:p>
      <w:pPr>
        <w:pStyle w:val="Heading2"/>
      </w:pPr>
      <w:r>
        <w:t>EVALUACIÓN</w:t>
      </w:r>
    </w:p>
    <w:p>
      <w:r>
        <w:t>Parciales, trabajos prácticos, proyecto final, presentación 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