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  <w:t xml:space="preserve">                    Tp. Final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8"/>
          <w:shd w:fill="auto" w:val="clear"/>
        </w:rPr>
        <w:t xml:space="preserve">Metodología ágil utilizada: Scrum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Utilizamos Scrum, una metodología ágil que nos permitió organizarnos mejor y dividir el trabajo en etapas cortas y efectivas.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 objetivo fue mantener una comunicación constante, realizar entregas parciales y mejorar el proyecto de forma iterativa.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Creamos un tablero Kanban en Trello con tres columnas principales: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Por hacer: tareas pendientes de iniciar.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 proceso: tareas que estaban siendo desarrolladas.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Terminado: tareas completadas y revisadas.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Cada tarea fue una tarjeta individual dentro del tablero, lo que nos permitió tener una visión clara del progreso.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shd w:fill="auto" w:val="clear"/>
        </w:rPr>
        <w:t xml:space="preserve">Roles asignados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Scrum Master: se encargó de la organización general, seguimiento y control del tablero. Supervisó que se cumplieran los plazos y que el equipo mantuviera el enfoque.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 1 (Frontend): encargado del diseño de la interfaz con HTML y CSS, asegurando la estructura visual y la interacción del usuario.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 2 (Backend): responsable de la lógica del proyecto implementando Programación Orientada a Objetos (POO) en JavaScript y manejo de LocalStorage para guardar datos de forma local.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Realizamos un mini sprint semanal donde analizamos el avance, los posibles problemas y nuevas tareas a agregar.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Cada cambio o mejora fue subido a GitHub con commits claros y descriptivos, para mantener un historial limpio del progreso.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8"/>
          <w:shd w:fill="auto" w:val="clear"/>
        </w:rPr>
        <w:t xml:space="preserve">PLANIFICACIÓN: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Encargado del Frontend (DEV 1): Federico Serapio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Diseñó la estructura visual del sitio, aplicó estilos CSS y se encargó de mejorar la experiencia del usuario.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También participó en la integración de los elementos visuales y en la presentación final del proyecto.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Encargado del Backend (DEV 2): Matías Amat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Desarrolló la parte lógica y funcional del sistema.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Implementó clases, objetos y métodos utilizando POO en JavaScript, además de almacenar datos en el navegador con LocalStorage.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Ambos trabajamos de forma colaborativa, subiendo los cambios al repositorio compartido en GitHub y utilizando Trello para la planificación diaria.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9B00D3"/>
          <w:spacing w:val="0"/>
          <w:position w:val="0"/>
          <w:sz w:val="28"/>
          <w:shd w:fill="auto" w:val="clear"/>
        </w:rPr>
        <w:t xml:space="preserve">Tablero en trello: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6" w:dyaOrig="2396">
          <v:rect xmlns:o="urn:schemas-microsoft-com:office:office" xmlns:v="urn:schemas-microsoft-com:vml" id="rectole0000000000" style="width:448.800000pt;height:11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