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ee"/>
                  <w:sz w:val="24"/>
                  <w:szCs w:val="24"/>
                  <w:u w:val="single"/>
                  <w:shd w:fill="f2f2f2" w:val="clear"/>
                  <w:rtl w:val="0"/>
                </w:rPr>
                <w:t xml:space="preserve">MATIAS IGNACIO BERRIOS ORTEGA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01992797851562" w:right="210.8596801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19.83001708984375" w:right="248.84979248046875" w:firstLine="15.13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REALIZAR PRUEBAS  DE CERTIFICACIÓN  TANTO DE LOS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785747528076" w:lineRule="auto"/>
              <w:ind w:left="134.96002197265625" w:right="269.9298095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PRODUCTOS COMO  DE LOS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80.260009765625" w:right="145.58013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DEFINIDAS POR LA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25.2996826171875" w:right="350.10009765625" w:firstLine="6.1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Bueno aprendiendo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cosas nuevas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99945068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OFRECER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PROPUESTAS DE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SOLUCIÓN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INFORMÁTICA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ANALIZANDO DE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 LOS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19.479675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 LA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Siempre intento dar soluciones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GESTIONAR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PROYECTOS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INFORMÁTICOS,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OFRECIENDO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34.96002197265625" w:right="158.579711914062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ALTERNATIVAS PARA  LA TOMA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59814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DECISIONES DE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69.96002197265625" w:right="132.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para entender lo que se me pide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792.00004577636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34.96002197265625" w:right="116.4199829101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MODELOS DE DATOS  PARA SOPORTAR LOS  REQUERIMIENTOS DE  LA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252.66998291015625" w:right="220.7299804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DE ACUERDO A UN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228.9599609375" w:right="191.910095214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DISEÑO DEFINIDO Y ESCALABLE EN 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Algo en lo que siento me falta un poco pero puedo mantenerme bastante bien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LA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310.72998046875" w:hanging="15.1300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TRANSFORMACIÓN  DE GRANDES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VOLÚMENES DE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DATOS PARA LA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OBTENCIÓN DE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Y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7.92999267578125" w:hanging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CONOCIMIENTO DE  LA ORGANIZACIÓN A  FIN DE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32.84714221954346" w:lineRule="auto"/>
              <w:ind w:left="134.96002197265625" w:right="143.109741210937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APOYAR LA TOMA DE  DECISIONES Y LA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MEJORA DE LOS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NEGOCIOS, DE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96.95999145507812" w:right="159.6499633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8.4197998046875" w:right="116.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Puedo aportar bien con la toma de decisiones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EL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MODELO 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3.26004028320312" w:right="116.0797119140625" w:hanging="12.07000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ARQUITECTÓNICO DE  UNA SOLUCIÓN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 QUE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SOPORTE LOS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 DE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LOS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19.479675292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 LA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 Y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ESTÁNDARES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Con instrucciones necesarias puedo hacerlo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54.96978759765625" w:firstLine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DESARROLLAR UNA  SOLUCIÓN DE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SOFTWARE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TÉCNICAS QUE 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PERMITAN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SISTEMATIZAR EL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 DE 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DESARROLLO Y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MANTENIMIENTO,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ASEGURANDO EL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LOGRO DE LOS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Tengo manejo para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desarrollarlo</w:t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PROGRAMAR 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CONSULTAS O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PARA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MANIPULAR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INFORMACIÓN DE 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UNA BASE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DE DATOS DE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LOS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2151031494" w:lineRule="auto"/>
              <w:ind w:left="169.96002197265625" w:right="132.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En mi práctica actual me hacen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manejarme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con consultas de base de datos, asi que diria estoy bien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CONSTRUIR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PROGRAMAS Y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04344177246" w:lineRule="auto"/>
              <w:ind w:left="128.6699676513672" w:right="141.41021728515625" w:firstLine="6.29005432128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RUTINAS DE VARIADA COMPLEJIDAD PARA  DAR SOLUCIÓN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04344177246" w:lineRule="auto"/>
              <w:ind w:left="134.96002197265625" w:right="229.12994384765625" w:hanging="13.76998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 REQUERIMIENTOS  DE LA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ORGANIZACIÓN,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63.4197998046875" w:right="229.9804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Puedo realizar de forma correcta los requerimientos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11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ACORDES A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TECNOLOGÍAS DE 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MERCADO Y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80.260009765625" w:right="145.5801391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UTILIZANDO BUENAS PRÁCTICAS DE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Intento siempre usar buenas prácticas para hacer modelos mvc o de bd para consultas almacenadas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IMPLEMENTAR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SOLUCIONES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999664306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SISTÉMICAS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INTEGRALES PARA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AUTOMATIZAR U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OPTIMIZAR 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PROCESOS DE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NEGOCIO DE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9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ACUERDO A LAS 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57273101807" w:lineRule="auto"/>
              <w:ind w:left="134.96002197265625" w:right="221.6500854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NECESIDADES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Bueno en implementar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soluciones </w:t>
            </w:r>
          </w:p>
        </w:tc>
      </w:tr>
      <w:tr>
        <w:trPr>
          <w:cantSplit w:val="0"/>
          <w:trHeight w:val="179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RESOLVER LAS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0.19996643066406" w:right="227.08984375" w:hanging="9.00993347167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VULNERABILIDADES  SISTÉMICAS PARA 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57273101807" w:lineRule="auto"/>
              <w:ind w:left="130.19996643066406" w:right="310.72998046875" w:hanging="9.009933471679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ASEGURAR QUE EL  SOFTWARE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2.66998291015625" w:right="102.38983154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CONSTRUIDO CUMPLE LAS NORMAS DE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785747528076" w:lineRule="auto"/>
              <w:ind w:left="141.199951171875" w:right="108.3099365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SEGURIDAD EXIGIDAS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4195556640625" w:right="206.279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Uno de los trabajos que me han dado en la práctica ha sido la tiquetera, y ahí he tenido que resolver problemas de los programas en más de algún aspecto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57273101807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4.96002197265625" w:right="104.34967041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 gusta inglés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, se comunicarme y tengo un puntaje de 940 sobre 990 en el último toeic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32.84857273101807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32.84785747528076" w:lineRule="auto"/>
              <w:ind w:left="134.96002197265625" w:right="104.34967041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BÁSICO, SEGÚN LA TABLA DE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2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5.9999084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20849609375" w:line="232.84785747528076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20849609375" w:line="232.84785747528076" w:lineRule="auto"/>
              <w:ind w:left="134.96002197265625" w:right="302.7398681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INTERMEDIO  EN MODALIDAD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INTENSIVA,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97.20001220703125" w:right="165.3598022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SEGÚN LA TABLA DE COMPETENCIAS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590332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8.000030517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69967651367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COMUNICARSE DE 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9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FORMA ORAL Y 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785747528076" w:lineRule="auto"/>
              <w:ind w:left="134.96002197265625" w:right="169.799804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ESCRITA USANDO EL  IDIOMA INGLÉS EN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055908203125" w:line="232.84804344177246" w:lineRule="auto"/>
              <w:ind w:left="134.96002197265625" w:right="194.27978515625" w:hanging="4.76005554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SITUACIONES SOCIO LABORALES A UN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toeic, pero aun me falta para usarlas lo suficiente en situaciones de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.8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6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119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4810066223145" w:lineRule="auto"/>
              <w:ind w:left="121.19003295898438" w:right="111.2399291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NIVEL INTERMEDIO  ALTO EN MODALIDAD INTENSIVA, SEGÚN LA TABLA DE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67651367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TOEIC Y CEFR. 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a54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gusta inglés, se comunicarme y tengo un puntaje de 940 sobre 990 en el último toeic, pero aun me falta para usarlas lo suficiente en situaciones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a54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.8400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4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mat.berrio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