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Análisis del Caso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Definición de Visión y Pilares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Épicas Historias de Usuario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Sprint 0: Administración Inicial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Sprint 1: Diseño de Wireframes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 momento hemos completado las fases iniciales de análisis, definición de visión y creación de las épicas y las historias de usuario. La estructura del proyecto ha sido bien definida en el Sprint 0, y actualmente, en el Sprint 1, estamos trabajando en los wireframes para asegurar un diseño funcional y atractivo para la app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análisis del caso lo realizamos en el primer informe, donde se ven reflejados varios puntos importantes que serían la factibilidad, el problema a solucionar, contexto, impactos, objetivos  que esto vendría siendo el análisis del caso, acompañando obviamente de que metodologías vamos a ocupar.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Realizamos la visión y pilares del proyecto para tener una mejor vista de lo que será nuestro proyecto, al igual que realizamos las épicas e historias de usuario , esto nos ayuda a poder entender lo que necesita el usuario al momento de hacer nuestra app.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el Sprint 0, se realizó la configuración inicial del proyecto, definiendo las herramientas a utilizar, la estructura del equipo y los procesos de comunicación. Entre los hitos alcanzados estuvieron: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del backlog del producto.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Definición del roadmap de sprints.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Asignación de roles y responsabilidades dentro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Sprint 1 estuvo dedicado a la creación de los wireframes del proyecto. Estos representaron las primeras visualizaciones de la aplicación, permitiendo validar el flujo de interacción con los usuarios y realizar ajustes. Entre los avances logrados: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diseñaron wireframes para las pantallas principales: inició, búsqueda de rutas, notificaciones, y mapas interactivos.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recibieron retroalimentaciones del equipo y se ajustaron los wireframes para mejorar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95"/>
        <w:gridCol w:w="930"/>
        <w:gridCol w:w="1125"/>
        <w:gridCol w:w="1215"/>
        <w:gridCol w:w="1275"/>
        <w:gridCol w:w="1275"/>
        <w:gridCol w:w="1425"/>
        <w:gridCol w:w="855"/>
        <w:tblGridChange w:id="0">
          <w:tblGrid>
            <w:gridCol w:w="1695"/>
            <w:gridCol w:w="930"/>
            <w:gridCol w:w="1125"/>
            <w:gridCol w:w="121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1036.3647460937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los usuarios.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Investigación de Requisitos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Reunir y analizar requisitos de usuarios para definir funcionalidades.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Documentos de requisitos, entrevistas con usuarios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Analista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6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360" w:lineRule="auto"/>
                    <w:jc w:val="both"/>
                    <w:rPr>
                      <w:rFonts w:ascii="Arial" w:cs="Arial" w:eastAsia="Arial" w:hAnsi="Arial"/>
                      <w:b w:val="1"/>
                      <w:i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434343"/>
                      <w:sz w:val="18"/>
                      <w:szCs w:val="18"/>
                      <w:rtl w:val="0"/>
                    </w:rPr>
                    <w:t xml:space="preserve">Desarrollar una solución de software utilizando técnicas que permitan sistematizar el proceso de desarrollo y mantenimiento.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Definición de Funcionalidades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Establecer las funcionalidades clave y crear un documento de especificacione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s.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Herramientas de documentación, software de diseño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  <w:tab/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Diseño de Wireframes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Crear wireframes y prototipos de la interfaz de usuario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APIs de Google Maps, entorno de desarrollo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Diseñador UX/UI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5"/>
                  <w:tblW w:w="142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425"/>
                  <w:tblGridChange w:id="0">
                    <w:tblGrid>
                      <w:gridCol w:w="1425"/>
                    </w:tblGrid>
                  </w:tblGridChange>
                </w:tblGrid>
                <w:tr>
                  <w:trPr>
                    <w:cantSplit w:val="0"/>
                    <w:trHeight w:val="1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spacing w:line="360" w:lineRule="auto"/>
                        <w:jc w:val="both"/>
                        <w:rPr>
                          <w:rFonts w:ascii="Arial" w:cs="Arial" w:eastAsia="Arial" w:hAnsi="Arial"/>
                          <w:b w:val="1"/>
                          <w:i w:val="1"/>
                          <w:color w:val="434343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i w:val="1"/>
                          <w:color w:val="434343"/>
                          <w:sz w:val="18"/>
                          <w:szCs w:val="18"/>
                          <w:rtl w:val="0"/>
                        </w:rPr>
                        <w:t xml:space="preserve">Programar consultas o rutinas para manipular información de una base de datos.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Desarrollo de Notificaciones y Alarmas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Integrar el sistema de geolocalización en la aplicación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APIs de Google Maps, entorno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Programar consultas o rutinas para manipular información de una base de datos.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Implementación de Geolocalización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Programar el sistema de notificaciones y alarmas personalizables.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IDE para desarrollo, herramientas de notificación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Implementar el diseño de la interfaz en la aplicación.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IDE para desarrollo, recursos gráficos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Diseñador UX/UI, Desarrollador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Implementar y mantener servicios y sistemas de software con estándares de calidad.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Implementación del Botón de Emergencia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Desarrollar y probar la funcionalidad del botón de emergencia.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IDE para desarrollo, herramientas de prueba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los usuarios.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Implementación del Historial de Viajes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Desarrollar la funcionalidad para guardar y gestionar el historial de viajes.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IDE para desarrollo, base de datos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Implementar y mantener servicios y sistemas de software con estándares de calidad.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Pruebas de Funcionalidad y Usabilidad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Realizar pruebas exhaustivas de la aplicación en diferentes dispositivos.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Dispositivos móviles, herramientas de prueba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18"/>
                <w:szCs w:val="18"/>
                <w:rtl w:val="0"/>
              </w:rPr>
              <w:t xml:space="preserve">Ajustes Basados en Feedback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Realizar ajustes y mejoras según el feedback recibido en pruebas.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sz w:val="18"/>
                <w:szCs w:val="18"/>
                <w:rtl w:val="0"/>
              </w:rPr>
              <w:t xml:space="preserve">IDE para desarrollo, herramientas de análisis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Desarrollador, Tester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 han habido dificultades 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hicimos ningún ajuste ya que no requiere ningún ajuste.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Estamos algo atrasados con algunas cosas, ya que todos estamos en practica y es difícil hacer todo a la vez.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OJ4VAALJU2iKhmux8dhva1jsQ==">CgMxLjAaHwoBMBIaChgICVIUChJ0YWJsZS41ZHdhOHE4d3JudTMyCGguZ2pkZ3hzOAByITE2SmpkQXpZaEh1OURaU1BVRUgxZWd0eC1wZVd1SlljVQ==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