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7oh8p1rtmzk1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Review del Sprint 1: Diseño Wireframe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github: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https://github.com/matiasberrios-duoc/Grupo_1Capstone/tree/main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Sprint:</w:t>
      </w:r>
      <w:r w:rsidDel="00000000" w:rsidR="00000000" w:rsidRPr="00000000">
        <w:rPr>
          <w:sz w:val="26"/>
          <w:szCs w:val="26"/>
          <w:rtl w:val="0"/>
        </w:rPr>
        <w:t xml:space="preserve"> 1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Nombre del Sprint:</w:t>
      </w:r>
      <w:r w:rsidDel="00000000" w:rsidR="00000000" w:rsidRPr="00000000">
        <w:rPr>
          <w:sz w:val="26"/>
          <w:szCs w:val="26"/>
          <w:rtl w:val="0"/>
        </w:rPr>
        <w:t xml:space="preserve"> Administración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uv6pkkmq1n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Participantes: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Pablo Valdivia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Matías Berrios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Javiera Becerra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[Otros miembros del equipo]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scdkanytuu1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Resumen del Sprint: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objetivo del Sprint 1 fue diseñar wireframes funcionales para las pantallas clave de la aplicación y obtener retroalimentación de usuarios. Durante este sprint, el equipo trabajó en la creación de wireframes para las dos pantallas principales, que incluyen las interacciones y elementos de diseño esenciales.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hlh65pmq7q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Entregables Presentados: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Wireframes de la pantalla 1, 2 y 3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mostró el diseño, se presentaron los elementos visuales y su disposición y se explicó la funcionalidad.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Documento de especificaciones de wireframes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 resumen que detalla los elementos de diseño y las interacciones.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Registro de retroalimentación de usuarios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compartieron los comentarios y sugerencias recibidas.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lobkmit6kr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Retroalimentación del Equipo: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Los wireframes presentados recibieron comentarios positivos en cuanto a su claridad y funcionalidad.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sugirió que se incluyeran más detalles sobre la navegación entre pantallas para mejorar la experiencia del usuario.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visualización de los wireframes fue clara, pero algunos miembros del equipo sugirieron el uso de un formato más interactivo para la próxima revisión.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7x7be7q74y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Resultados y Aprendizajes: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colaboración entre los miembros del equipo fue efectiva, permitiendo una rápida creación y revisión de los wireframes.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Aprendimos que la retroalimentación temprana de los usuarios es valiosa para el proceso de diseño, y se acordó involucrar a un grupo más amplio de usuarios en futuras revisiones.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identificó la necesidad de capacitación adicional en la herramienta de diseño utilizada, lo que podría acelerar el proceso en futuros sprints.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eulzopfch7f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Conclusiones: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Sprint 1 fue exitoso al cumplir los objetivos planteados. Se acordó seguir adelante con los ajustes necesarios basados en la retroalimentación recibida y planificar el siguiente Sprint para el desarrollo de las funcionalidades basadas en los wireframes diseñados.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tiasberrios-duoc/Grupo_1Capstone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