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30"/>
          <w:szCs w:val="30"/>
        </w:rPr>
      </w:pPr>
      <w:bookmarkStart w:colFirst="0" w:colLast="0" w:name="_7oh8p1rtmzk1" w:id="0"/>
      <w:bookmarkEnd w:id="0"/>
      <w:r w:rsidDel="00000000" w:rsidR="00000000" w:rsidRPr="00000000">
        <w:rPr>
          <w:b w:val="1"/>
          <w:color w:val="000000"/>
          <w:sz w:val="30"/>
          <w:szCs w:val="30"/>
          <w:rtl w:val="0"/>
        </w:rPr>
        <w:t xml:space="preserve">Review del Sprint 4: Implementación de botón de pánico</w:t>
      </w:r>
    </w:p>
    <w:p w:rsidR="00000000" w:rsidDel="00000000" w:rsidP="00000000" w:rsidRDefault="00000000" w:rsidRPr="00000000" w14:paraId="00000002">
      <w:pPr>
        <w:spacing w:after="240" w:before="240" w:lineRule="auto"/>
        <w:rPr>
          <w:sz w:val="26"/>
          <w:szCs w:val="26"/>
        </w:rPr>
      </w:pPr>
      <w:r w:rsidDel="00000000" w:rsidR="00000000" w:rsidRPr="00000000">
        <w:rPr>
          <w:b w:val="1"/>
          <w:sz w:val="26"/>
          <w:szCs w:val="26"/>
          <w:rtl w:val="0"/>
        </w:rPr>
        <w:t xml:space="preserve">Sprint:</w:t>
      </w:r>
      <w:r w:rsidDel="00000000" w:rsidR="00000000" w:rsidRPr="00000000">
        <w:rPr>
          <w:sz w:val="26"/>
          <w:szCs w:val="26"/>
          <w:rtl w:val="0"/>
        </w:rPr>
        <w:t xml:space="preserve"> 4</w:t>
      </w:r>
    </w:p>
    <w:p w:rsidR="00000000" w:rsidDel="00000000" w:rsidP="00000000" w:rsidRDefault="00000000" w:rsidRPr="00000000" w14:paraId="00000003">
      <w:pPr>
        <w:pStyle w:val="Heading4"/>
        <w:keepNext w:val="0"/>
        <w:keepLines w:val="0"/>
        <w:spacing w:after="40" w:before="240" w:lineRule="auto"/>
        <w:ind w:left="720" w:hanging="360"/>
        <w:rPr>
          <w:b w:val="1"/>
          <w:color w:val="000000"/>
          <w:sz w:val="26"/>
          <w:szCs w:val="26"/>
        </w:rPr>
      </w:pPr>
      <w:bookmarkStart w:colFirst="0" w:colLast="0" w:name="_5gp2xx49340j" w:id="1"/>
      <w:bookmarkEnd w:id="1"/>
      <w:r w:rsidDel="00000000" w:rsidR="00000000" w:rsidRPr="00000000">
        <w:rPr>
          <w:b w:val="1"/>
          <w:color w:val="000000"/>
          <w:sz w:val="26"/>
          <w:szCs w:val="26"/>
          <w:rtl w:val="0"/>
        </w:rPr>
        <w:t xml:space="preserve">Participantes:</w:t>
      </w:r>
    </w:p>
    <w:p w:rsidR="00000000" w:rsidDel="00000000" w:rsidP="00000000" w:rsidRDefault="00000000" w:rsidRPr="00000000" w14:paraId="00000004">
      <w:pPr>
        <w:numPr>
          <w:ilvl w:val="0"/>
          <w:numId w:val="1"/>
        </w:numPr>
        <w:spacing w:after="0" w:afterAutospacing="0" w:before="240" w:lineRule="auto"/>
        <w:ind w:left="720" w:hanging="360"/>
        <w:rPr>
          <w:sz w:val="26"/>
          <w:szCs w:val="26"/>
        </w:rPr>
      </w:pPr>
      <w:r w:rsidDel="00000000" w:rsidR="00000000" w:rsidRPr="00000000">
        <w:rPr>
          <w:b w:val="1"/>
          <w:sz w:val="26"/>
          <w:szCs w:val="26"/>
          <w:rtl w:val="0"/>
        </w:rPr>
        <w:t xml:space="preserve">Pablo Valdivia</w:t>
      </w:r>
      <w:r w:rsidDel="00000000" w:rsidR="00000000" w:rsidRPr="00000000">
        <w:rPr>
          <w:sz w:val="26"/>
          <w:szCs w:val="26"/>
          <w:rtl w:val="0"/>
        </w:rPr>
        <w:t xml:space="preserve"> </w:t>
      </w:r>
    </w:p>
    <w:p w:rsidR="00000000" w:rsidDel="00000000" w:rsidP="00000000" w:rsidRDefault="00000000" w:rsidRPr="00000000" w14:paraId="00000005">
      <w:pPr>
        <w:numPr>
          <w:ilvl w:val="0"/>
          <w:numId w:val="1"/>
        </w:numPr>
        <w:spacing w:after="0" w:afterAutospacing="0" w:before="0" w:beforeAutospacing="0" w:lineRule="auto"/>
        <w:ind w:left="720" w:hanging="360"/>
        <w:rPr>
          <w:sz w:val="26"/>
          <w:szCs w:val="26"/>
        </w:rPr>
      </w:pPr>
      <w:r w:rsidDel="00000000" w:rsidR="00000000" w:rsidRPr="00000000">
        <w:rPr>
          <w:b w:val="1"/>
          <w:sz w:val="26"/>
          <w:szCs w:val="26"/>
          <w:rtl w:val="0"/>
        </w:rPr>
        <w:t xml:space="preserve">Matías Berrios</w:t>
      </w:r>
      <w:r w:rsidDel="00000000" w:rsidR="00000000" w:rsidRPr="00000000">
        <w:rPr>
          <w:sz w:val="26"/>
          <w:szCs w:val="26"/>
          <w:rtl w:val="0"/>
        </w:rPr>
        <w:t xml:space="preserve"> </w:t>
      </w:r>
    </w:p>
    <w:p w:rsidR="00000000" w:rsidDel="00000000" w:rsidP="00000000" w:rsidRDefault="00000000" w:rsidRPr="00000000" w14:paraId="00000006">
      <w:pPr>
        <w:numPr>
          <w:ilvl w:val="0"/>
          <w:numId w:val="1"/>
        </w:numPr>
        <w:spacing w:after="0" w:afterAutospacing="0" w:before="0" w:beforeAutospacing="0" w:lineRule="auto"/>
        <w:ind w:left="720" w:hanging="360"/>
        <w:rPr>
          <w:sz w:val="26"/>
          <w:szCs w:val="26"/>
        </w:rPr>
      </w:pPr>
      <w:r w:rsidDel="00000000" w:rsidR="00000000" w:rsidRPr="00000000">
        <w:rPr>
          <w:b w:val="1"/>
          <w:sz w:val="26"/>
          <w:szCs w:val="26"/>
          <w:rtl w:val="0"/>
        </w:rPr>
        <w:t xml:space="preserve">Javiera Becerra</w:t>
      </w:r>
      <w:r w:rsidDel="00000000" w:rsidR="00000000" w:rsidRPr="00000000">
        <w:rPr>
          <w:rtl w:val="0"/>
        </w:rPr>
      </w:r>
    </w:p>
    <w:p w:rsidR="00000000" w:rsidDel="00000000" w:rsidP="00000000" w:rsidRDefault="00000000" w:rsidRPr="00000000" w14:paraId="00000007">
      <w:pPr>
        <w:numPr>
          <w:ilvl w:val="0"/>
          <w:numId w:val="1"/>
        </w:numPr>
        <w:spacing w:after="240" w:before="0" w:beforeAutospacing="0" w:lineRule="auto"/>
        <w:ind w:left="720" w:hanging="360"/>
        <w:rPr>
          <w:sz w:val="26"/>
          <w:szCs w:val="26"/>
        </w:rPr>
      </w:pPr>
      <w:r w:rsidDel="00000000" w:rsidR="00000000" w:rsidRPr="00000000">
        <w:rPr>
          <w:b w:val="1"/>
          <w:sz w:val="26"/>
          <w:szCs w:val="26"/>
          <w:rtl w:val="0"/>
        </w:rPr>
        <w:t xml:space="preserve">[Otros miembros del equipo]</w:t>
      </w:r>
    </w:p>
    <w:p w:rsidR="00000000" w:rsidDel="00000000" w:rsidP="00000000" w:rsidRDefault="00000000" w:rsidRPr="00000000" w14:paraId="00000008">
      <w:pPr>
        <w:pStyle w:val="Heading4"/>
        <w:keepNext w:val="0"/>
        <w:keepLines w:val="0"/>
        <w:spacing w:after="40" w:before="240" w:lineRule="auto"/>
        <w:ind w:left="720" w:hanging="360"/>
        <w:rPr>
          <w:b w:val="1"/>
          <w:color w:val="000000"/>
          <w:sz w:val="26"/>
          <w:szCs w:val="26"/>
        </w:rPr>
      </w:pPr>
      <w:bookmarkStart w:colFirst="0" w:colLast="0" w:name="_scdkanytuu1o" w:id="2"/>
      <w:bookmarkEnd w:id="2"/>
      <w:r w:rsidDel="00000000" w:rsidR="00000000" w:rsidRPr="00000000">
        <w:rPr>
          <w:b w:val="1"/>
          <w:color w:val="000000"/>
          <w:sz w:val="26"/>
          <w:szCs w:val="26"/>
          <w:rtl w:val="0"/>
        </w:rPr>
        <w:t xml:space="preserve">Resumen del Sprint:</w:t>
      </w:r>
    </w:p>
    <w:p w:rsidR="00000000" w:rsidDel="00000000" w:rsidP="00000000" w:rsidRDefault="00000000" w:rsidRPr="00000000" w14:paraId="00000009">
      <w:pPr>
        <w:spacing w:after="240" w:before="240" w:lineRule="auto"/>
        <w:rPr>
          <w:sz w:val="26"/>
          <w:szCs w:val="26"/>
        </w:rPr>
      </w:pPr>
      <w:r w:rsidDel="00000000" w:rsidR="00000000" w:rsidRPr="00000000">
        <w:rPr>
          <w:sz w:val="26"/>
          <w:szCs w:val="26"/>
          <w:rtl w:val="0"/>
        </w:rPr>
        <w:t xml:space="preserve">El objetivo del Sprint 4 es añadir la funcionalidad del botón de pánico, el objetivo de esto es mantener una seguridad de los usuario al momento de utilizar la aplicación. Durante este sprint, el equipo trabajó en la implementación del botón de pánico para sus respectivos usos.</w:t>
      </w:r>
    </w:p>
    <w:p w:rsidR="00000000" w:rsidDel="00000000" w:rsidP="00000000" w:rsidRDefault="00000000" w:rsidRPr="00000000" w14:paraId="0000000A">
      <w:pPr>
        <w:pStyle w:val="Heading4"/>
        <w:keepNext w:val="0"/>
        <w:keepLines w:val="0"/>
        <w:spacing w:after="40" w:before="240" w:lineRule="auto"/>
        <w:ind w:left="720" w:hanging="360"/>
        <w:rPr>
          <w:b w:val="1"/>
          <w:color w:val="000000"/>
          <w:sz w:val="26"/>
          <w:szCs w:val="26"/>
        </w:rPr>
      </w:pPr>
      <w:bookmarkStart w:colFirst="0" w:colLast="0" w:name="_jhlh65pmq7qi" w:id="3"/>
      <w:bookmarkEnd w:id="3"/>
      <w:r w:rsidDel="00000000" w:rsidR="00000000" w:rsidRPr="00000000">
        <w:rPr>
          <w:b w:val="1"/>
          <w:color w:val="000000"/>
          <w:sz w:val="26"/>
          <w:szCs w:val="26"/>
          <w:rtl w:val="0"/>
        </w:rPr>
        <w:t xml:space="preserve">Entregables Presentados:</w:t>
      </w:r>
    </w:p>
    <w:p w:rsidR="00000000" w:rsidDel="00000000" w:rsidP="00000000" w:rsidRDefault="00000000" w:rsidRPr="00000000" w14:paraId="0000000B">
      <w:pPr>
        <w:numPr>
          <w:ilvl w:val="0"/>
          <w:numId w:val="2"/>
        </w:numPr>
        <w:spacing w:after="0" w:afterAutospacing="0" w:before="240" w:lineRule="auto"/>
        <w:ind w:left="720" w:hanging="360"/>
        <w:rPr>
          <w:b w:val="1"/>
          <w:sz w:val="26"/>
          <w:szCs w:val="26"/>
          <w:u w:val="none"/>
        </w:rPr>
      </w:pPr>
      <w:r w:rsidDel="00000000" w:rsidR="00000000" w:rsidRPr="00000000">
        <w:rPr>
          <w:b w:val="1"/>
          <w:sz w:val="26"/>
          <w:szCs w:val="26"/>
          <w:rtl w:val="0"/>
        </w:rPr>
        <w:t xml:space="preserve">Botón a la vista para activar modo emergencia.</w:t>
      </w:r>
    </w:p>
    <w:p w:rsidR="00000000" w:rsidDel="00000000" w:rsidP="00000000" w:rsidRDefault="00000000" w:rsidRPr="00000000" w14:paraId="0000000C">
      <w:pPr>
        <w:numPr>
          <w:ilvl w:val="0"/>
          <w:numId w:val="2"/>
        </w:numPr>
        <w:spacing w:after="0" w:afterAutospacing="0" w:before="0" w:beforeAutospacing="0" w:lineRule="auto"/>
        <w:ind w:left="720" w:hanging="360"/>
        <w:rPr>
          <w:b w:val="1"/>
          <w:sz w:val="26"/>
          <w:szCs w:val="26"/>
          <w:u w:val="none"/>
        </w:rPr>
      </w:pPr>
      <w:r w:rsidDel="00000000" w:rsidR="00000000" w:rsidRPr="00000000">
        <w:rPr>
          <w:b w:val="1"/>
          <w:sz w:val="26"/>
          <w:szCs w:val="26"/>
          <w:rtl w:val="0"/>
        </w:rPr>
        <w:t xml:space="preserve">Enviará un aviso a los contactos definidos.</w:t>
      </w:r>
    </w:p>
    <w:p w:rsidR="00000000" w:rsidDel="00000000" w:rsidP="00000000" w:rsidRDefault="00000000" w:rsidRPr="00000000" w14:paraId="0000000D">
      <w:pPr>
        <w:numPr>
          <w:ilvl w:val="0"/>
          <w:numId w:val="2"/>
        </w:numPr>
        <w:spacing w:after="0" w:afterAutospacing="0" w:before="0" w:beforeAutospacing="0" w:lineRule="auto"/>
        <w:ind w:left="720" w:hanging="360"/>
        <w:rPr>
          <w:b w:val="1"/>
          <w:sz w:val="26"/>
          <w:szCs w:val="26"/>
          <w:u w:val="none"/>
        </w:rPr>
      </w:pPr>
      <w:r w:rsidDel="00000000" w:rsidR="00000000" w:rsidRPr="00000000">
        <w:rPr>
          <w:b w:val="1"/>
          <w:sz w:val="26"/>
          <w:szCs w:val="26"/>
          <w:rtl w:val="0"/>
        </w:rPr>
        <w:t xml:space="preserve">Compartirá el viaje con los usuarios predefinidos, teniendo vista al viaje en tiempo real (necesitan tener cuenta).</w:t>
      </w:r>
    </w:p>
    <w:p w:rsidR="00000000" w:rsidDel="00000000" w:rsidP="00000000" w:rsidRDefault="00000000" w:rsidRPr="00000000" w14:paraId="0000000E">
      <w:pPr>
        <w:numPr>
          <w:ilvl w:val="0"/>
          <w:numId w:val="2"/>
        </w:numPr>
        <w:spacing w:after="240" w:before="0" w:beforeAutospacing="0" w:lineRule="auto"/>
        <w:ind w:left="720" w:hanging="360"/>
        <w:rPr>
          <w:b w:val="1"/>
          <w:sz w:val="26"/>
          <w:szCs w:val="26"/>
          <w:u w:val="none"/>
        </w:rPr>
      </w:pPr>
      <w:r w:rsidDel="00000000" w:rsidR="00000000" w:rsidRPr="00000000">
        <w:rPr>
          <w:b w:val="1"/>
          <w:sz w:val="26"/>
          <w:szCs w:val="26"/>
          <w:rtl w:val="0"/>
        </w:rPr>
        <w:t xml:space="preserve">La geolocalización entra en modo emergencia.</w:t>
      </w:r>
    </w:p>
    <w:p w:rsidR="00000000" w:rsidDel="00000000" w:rsidP="00000000" w:rsidRDefault="00000000" w:rsidRPr="00000000" w14:paraId="0000000F">
      <w:pPr>
        <w:spacing w:after="240" w:before="240" w:lineRule="auto"/>
        <w:rPr>
          <w:b w:val="1"/>
          <w:sz w:val="26"/>
          <w:szCs w:val="26"/>
        </w:rPr>
      </w:pPr>
      <w:r w:rsidDel="00000000" w:rsidR="00000000" w:rsidRPr="00000000">
        <w:rPr>
          <w:rtl w:val="0"/>
        </w:rPr>
      </w:r>
    </w:p>
    <w:p w:rsidR="00000000" w:rsidDel="00000000" w:rsidP="00000000" w:rsidRDefault="00000000" w:rsidRPr="00000000" w14:paraId="00000010">
      <w:pPr>
        <w:spacing w:after="240" w:before="240" w:lineRule="auto"/>
        <w:rPr>
          <w:b w:val="1"/>
          <w:sz w:val="26"/>
          <w:szCs w:val="26"/>
        </w:rPr>
      </w:pPr>
      <w:r w:rsidDel="00000000" w:rsidR="00000000" w:rsidRPr="00000000">
        <w:rPr>
          <w:rtl w:val="0"/>
        </w:rPr>
      </w:r>
    </w:p>
    <w:p w:rsidR="00000000" w:rsidDel="00000000" w:rsidP="00000000" w:rsidRDefault="00000000" w:rsidRPr="00000000" w14:paraId="00000011">
      <w:pPr>
        <w:spacing w:after="240" w:before="240" w:lineRule="auto"/>
        <w:ind w:left="720" w:firstLine="0"/>
        <w:rPr>
          <w:sz w:val="26"/>
          <w:szCs w:val="26"/>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