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5"/>
        </w:rPr>
      </w:pPr>
    </w:p>
    <w:p>
      <w:pPr>
        <w:pStyle w:val="Heading1"/>
        <w:spacing w:line="251" w:lineRule="exact" w:before="9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4448809</wp:posOffset>
            </wp:positionH>
            <wp:positionV relativeFrom="paragraph">
              <wp:posOffset>-104019</wp:posOffset>
            </wp:positionV>
            <wp:extent cx="1007110" cy="1181100"/>
            <wp:effectExtent l="0" t="0" r="0" b="0"/>
            <wp:wrapNone/>
            <wp:docPr id="1" name="image1.jpeg" descr="MFarb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Marisa Diana</w:t>
      </w:r>
      <w:r>
        <w:rPr>
          <w:spacing w:val="-3"/>
        </w:rPr>
        <w:t> </w:t>
      </w:r>
      <w:r>
        <w:rPr/>
        <w:t>Farber</w:t>
      </w:r>
    </w:p>
    <w:p>
      <w:pPr>
        <w:pStyle w:val="BodyText"/>
        <w:ind w:left="102" w:right="3948"/>
      </w:pPr>
      <w:r>
        <w:rPr>
          <w:spacing w:val="14"/>
        </w:rPr>
        <w:t>Fecha</w:t>
      </w:r>
      <w:r>
        <w:rPr>
          <w:spacing w:val="49"/>
        </w:rPr>
        <w:t> </w:t>
      </w:r>
      <w:r>
        <w:rPr/>
        <w:t>de</w:t>
      </w:r>
      <w:r>
        <w:rPr>
          <w:spacing w:val="54"/>
        </w:rPr>
        <w:t> </w:t>
      </w:r>
      <w:r>
        <w:rPr>
          <w:spacing w:val="17"/>
        </w:rPr>
        <w:t>Nacimiento:</w:t>
      </w:r>
      <w:r>
        <w:rPr>
          <w:spacing w:val="53"/>
        </w:rPr>
        <w:t> </w:t>
      </w:r>
      <w:r>
        <w:rPr/>
        <w:t>29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>
          <w:spacing w:val="15"/>
        </w:rPr>
        <w:t>Julio</w:t>
      </w:r>
      <w:r>
        <w:rPr>
          <w:spacing w:val="50"/>
        </w:rPr>
        <w:t> </w:t>
      </w:r>
      <w:r>
        <w:rPr>
          <w:spacing w:val="13"/>
        </w:rPr>
        <w:t>1966</w:t>
      </w:r>
      <w:r>
        <w:rPr>
          <w:spacing w:val="-52"/>
        </w:rPr>
        <w:t> </w:t>
      </w:r>
      <w:r>
        <w:rPr/>
        <w:t>Nacionalidad:</w:t>
      </w:r>
      <w:r>
        <w:rPr>
          <w:spacing w:val="1"/>
        </w:rPr>
        <w:t> </w:t>
      </w:r>
      <w:r>
        <w:rPr/>
        <w:t>Argentina</w:t>
      </w:r>
    </w:p>
    <w:p>
      <w:pPr>
        <w:pStyle w:val="BodyText"/>
        <w:ind w:left="810" w:right="6137" w:hanging="708"/>
      </w:pPr>
      <w:r>
        <w:rPr/>
        <w:t>E-mail: </w:t>
      </w:r>
      <w:hyperlink r:id="rId7">
        <w:r>
          <w:rPr>
            <w:color w:val="0000FF"/>
            <w:u w:val="single" w:color="0000FF"/>
          </w:rPr>
          <w:t>farber.marisa@inta.gob.ar </w:t>
        </w:r>
      </w:hyperlink>
      <w:hyperlink r:id="rId8"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52"/>
        </w:rPr>
        <w:t> </w:t>
      </w:r>
      <w:hyperlink r:id="rId9">
        <w:r>
          <w:rPr>
            <w:color w:val="0000FF"/>
            <w:u w:val="single" w:color="0000FF"/>
          </w:rPr>
          <w:t>marisafarber@gmail.com</w:t>
        </w:r>
      </w:hyperlink>
    </w:p>
    <w:p>
      <w:pPr>
        <w:pStyle w:val="BodyText"/>
        <w:spacing w:line="251" w:lineRule="exact"/>
        <w:ind w:left="102"/>
      </w:pPr>
      <w:r>
        <w:rPr/>
        <w:t>Móvil:</w:t>
      </w:r>
      <w:r>
        <w:rPr>
          <w:spacing w:val="-2"/>
        </w:rPr>
        <w:t> </w:t>
      </w:r>
      <w:r>
        <w:rPr/>
        <w:t>+54 9</w:t>
      </w:r>
      <w:r>
        <w:rPr>
          <w:spacing w:val="-1"/>
        </w:rPr>
        <w:t> </w:t>
      </w:r>
      <w:r>
        <w:rPr/>
        <w:t>11 5691-7929</w:t>
      </w:r>
    </w:p>
    <w:p>
      <w:pPr>
        <w:pStyle w:val="BodyText"/>
        <w:spacing w:before="2"/>
        <w:rPr>
          <w:sz w:val="28"/>
        </w:rPr>
      </w:pPr>
    </w:p>
    <w:p>
      <w:pPr>
        <w:spacing w:before="94"/>
        <w:ind w:left="102" w:right="0" w:firstLine="0"/>
        <w:jc w:val="left"/>
        <w:rPr>
          <w:rFonts w:ascii="Arial"/>
          <w:sz w:val="18"/>
        </w:rPr>
      </w:pPr>
      <w:hyperlink r:id="rId10">
        <w:r>
          <w:rPr>
            <w:rFonts w:ascii="Arial"/>
            <w:color w:val="3E3938"/>
            <w:sz w:val="18"/>
            <w:u w:val="single" w:color="3E3938"/>
          </w:rPr>
          <w:t>http://inta.gob.ar/personas/farber.marisa/</w:t>
        </w:r>
      </w:hyperlink>
      <w:r>
        <w:rPr>
          <w:rFonts w:ascii="Arial"/>
          <w:color w:val="3E3938"/>
          <w:spacing w:val="1"/>
          <w:sz w:val="18"/>
        </w:rPr>
        <w:t> </w:t>
      </w:r>
      <w:hyperlink r:id="rId11">
        <w:r>
          <w:rPr>
            <w:rFonts w:ascii="Arial"/>
            <w:color w:val="3E3938"/>
            <w:spacing w:val="-1"/>
            <w:sz w:val="18"/>
            <w:u w:val="single" w:color="3E3938"/>
          </w:rPr>
          <w:t>http://www.conicet.gov.ar/new_scp/detalle.php?keywords=&amp;id=19410&amp;datos_academicos=yes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Heading1"/>
        <w:spacing w:before="91"/>
      </w:pPr>
      <w:r>
        <w:rPr/>
        <w:t>EXPERIENCIA</w:t>
      </w:r>
      <w:r>
        <w:rPr>
          <w:spacing w:val="-4"/>
        </w:rPr>
        <w:t> </w:t>
      </w:r>
      <w:r>
        <w:rPr/>
        <w:t>LABORAL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02" w:right="1014"/>
        <w:jc w:val="both"/>
      </w:pPr>
      <w:r>
        <w:rPr>
          <w:i/>
        </w:rPr>
        <w:t>Julio 2001 a la fecha</w:t>
      </w:r>
      <w:r>
        <w:rPr/>
        <w:t>- Investigadora Senior del Instituto de Biotecnología, CICVyA- Instituto</w:t>
      </w:r>
      <w:r>
        <w:rPr>
          <w:spacing w:val="-52"/>
        </w:rPr>
        <w:t> </w:t>
      </w:r>
      <w:r>
        <w:rPr/>
        <w:t>Nacional de Tecnología Agropecuaria (INTA), Buenos Aires, Argentina. Miembro de 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(Investigadora</w:t>
      </w:r>
      <w:r>
        <w:rPr>
          <w:spacing w:val="1"/>
        </w:rPr>
        <w:t> </w:t>
      </w:r>
      <w:r>
        <w:rPr/>
        <w:t>Independiente)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Científica y</w:t>
      </w:r>
      <w:r>
        <w:rPr>
          <w:spacing w:val="-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(CONICET)</w:t>
      </w:r>
    </w:p>
    <w:p>
      <w:pPr>
        <w:pStyle w:val="BodyText"/>
        <w:spacing w:before="1"/>
        <w:ind w:left="102"/>
        <w:jc w:val="both"/>
      </w:pPr>
      <w:r>
        <w:rPr/>
        <w:t>Area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Trabajo:</w:t>
      </w:r>
      <w:r>
        <w:rPr>
          <w:spacing w:val="-2"/>
        </w:rPr>
        <w:t> </w:t>
      </w:r>
      <w:r>
        <w:rPr/>
        <w:t>Microbiología</w:t>
      </w:r>
      <w:r>
        <w:rPr>
          <w:spacing w:val="-1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Veterinaria,</w:t>
      </w:r>
      <w:r>
        <w:rPr>
          <w:spacing w:val="-2"/>
        </w:rPr>
        <w:t> </w:t>
      </w:r>
      <w:r>
        <w:rPr/>
        <w:t>Genómica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Bioinformática.</w:t>
      </w:r>
    </w:p>
    <w:p>
      <w:pPr>
        <w:pStyle w:val="BodyText"/>
      </w:pPr>
    </w:p>
    <w:p>
      <w:pPr>
        <w:pStyle w:val="BodyText"/>
        <w:ind w:left="102" w:right="350"/>
      </w:pPr>
      <w:r>
        <w:rPr>
          <w:i/>
        </w:rPr>
        <w:t>Julio</w:t>
      </w:r>
      <w:r>
        <w:rPr>
          <w:i/>
          <w:spacing w:val="7"/>
        </w:rPr>
        <w:t> </w:t>
      </w:r>
      <w:r>
        <w:rPr>
          <w:i/>
        </w:rPr>
        <w:t>2006</w:t>
      </w:r>
      <w:r>
        <w:rPr>
          <w:i/>
          <w:spacing w:val="8"/>
        </w:rPr>
        <w:t> </w:t>
      </w:r>
      <w:r>
        <w:rPr>
          <w:i/>
        </w:rPr>
        <w:t>a</w:t>
      </w:r>
      <w:r>
        <w:rPr>
          <w:i/>
          <w:spacing w:val="6"/>
        </w:rPr>
        <w:t> </w:t>
      </w:r>
      <w:r>
        <w:rPr>
          <w:i/>
        </w:rPr>
        <w:t>la</w:t>
      </w:r>
      <w:r>
        <w:rPr>
          <w:i/>
          <w:spacing w:val="6"/>
        </w:rPr>
        <w:t> </w:t>
      </w:r>
      <w:r>
        <w:rPr>
          <w:i/>
        </w:rPr>
        <w:t>fecha</w:t>
      </w:r>
      <w:r>
        <w:rPr>
          <w:i/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INTA</w:t>
      </w:r>
      <w:r>
        <w:rPr>
          <w:spacing w:val="7"/>
        </w:rPr>
        <w:t> </w:t>
      </w:r>
      <w:r>
        <w:rPr/>
        <w:t>Coordinadora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Proyectos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Genómica</w:t>
      </w:r>
      <w:r>
        <w:rPr>
          <w:spacing w:val="8"/>
        </w:rPr>
        <w:t> </w:t>
      </w:r>
      <w:r>
        <w:rPr/>
        <w:t>y</w:t>
      </w:r>
      <w:r>
        <w:rPr>
          <w:spacing w:val="6"/>
        </w:rPr>
        <w:t> </w:t>
      </w:r>
      <w:r>
        <w:rPr/>
        <w:t>Bioinformática</w:t>
      </w:r>
      <w:r>
        <w:rPr>
          <w:spacing w:val="6"/>
        </w:rPr>
        <w:t> </w:t>
      </w:r>
      <w:r>
        <w:rPr/>
        <w:t>aplicados</w:t>
      </w:r>
      <w:r>
        <w:rPr>
          <w:spacing w:val="-52"/>
        </w:rPr>
        <w:t> </w:t>
      </w:r>
      <w:r>
        <w:rPr/>
        <w:t>al Area Agropecuaria.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/>
      </w:pPr>
      <w:r>
        <w:rPr>
          <w:i/>
        </w:rPr>
        <w:t>Abril</w:t>
      </w:r>
      <w:r>
        <w:rPr>
          <w:i/>
          <w:spacing w:val="51"/>
        </w:rPr>
        <w:t> </w:t>
      </w:r>
      <w:r>
        <w:rPr>
          <w:i/>
        </w:rPr>
        <w:t>2016</w:t>
      </w:r>
      <w:r>
        <w:rPr>
          <w:i/>
          <w:spacing w:val="51"/>
        </w:rPr>
        <w:t> </w:t>
      </w:r>
      <w:r>
        <w:rPr>
          <w:i/>
        </w:rPr>
        <w:t>a</w:t>
      </w:r>
      <w:r>
        <w:rPr>
          <w:i/>
          <w:spacing w:val="49"/>
        </w:rPr>
        <w:t> </w:t>
      </w:r>
      <w:r>
        <w:rPr>
          <w:i/>
        </w:rPr>
        <w:t>la</w:t>
      </w:r>
      <w:r>
        <w:rPr>
          <w:i/>
          <w:spacing w:val="49"/>
        </w:rPr>
        <w:t> </w:t>
      </w:r>
      <w:r>
        <w:rPr>
          <w:i/>
        </w:rPr>
        <w:t>fecha</w:t>
      </w:r>
      <w:r>
        <w:rPr>
          <w:i/>
          <w:spacing w:val="51"/>
        </w:rPr>
        <w:t> </w:t>
      </w:r>
      <w:r>
        <w:rPr/>
        <w:t>–</w:t>
      </w:r>
      <w:r>
        <w:rPr>
          <w:spacing w:val="49"/>
        </w:rPr>
        <w:t> </w:t>
      </w:r>
      <w:r>
        <w:rPr/>
        <w:t>Profesora</w:t>
      </w:r>
      <w:r>
        <w:rPr>
          <w:spacing w:val="49"/>
        </w:rPr>
        <w:t> </w:t>
      </w:r>
      <w:r>
        <w:rPr/>
        <w:t>(part</w:t>
      </w:r>
      <w:r>
        <w:rPr>
          <w:spacing w:val="50"/>
        </w:rPr>
        <w:t> </w:t>
      </w:r>
      <w:r>
        <w:rPr/>
        <w:t>time)</w:t>
      </w:r>
      <w:r>
        <w:rPr>
          <w:spacing w:val="52"/>
        </w:rPr>
        <w:t> </w:t>
      </w:r>
      <w:r>
        <w:rPr/>
        <w:t>de</w:t>
      </w:r>
      <w:r>
        <w:rPr>
          <w:spacing w:val="49"/>
        </w:rPr>
        <w:t> </w:t>
      </w:r>
      <w:r>
        <w:rPr/>
        <w:t>Microbiología,</w:t>
      </w:r>
      <w:r>
        <w:rPr>
          <w:spacing w:val="52"/>
        </w:rPr>
        <w:t> </w:t>
      </w:r>
      <w:r>
        <w:rPr/>
        <w:t>Inst.</w:t>
      </w:r>
      <w:r>
        <w:rPr>
          <w:spacing w:val="51"/>
        </w:rPr>
        <w:t> </w:t>
      </w:r>
      <w:r>
        <w:rPr/>
        <w:t>de</w:t>
      </w:r>
      <w:r>
        <w:rPr>
          <w:spacing w:val="49"/>
        </w:rPr>
        <w:t> </w:t>
      </w:r>
      <w:r>
        <w:rPr/>
        <w:t>Biotecnología,</w:t>
      </w:r>
      <w:r>
        <w:rPr>
          <w:spacing w:val="-5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Hurlingham, Buenos Aires,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/>
      </w:pPr>
      <w:r>
        <w:rPr>
          <w:i/>
        </w:rPr>
        <w:t>Agosto</w:t>
      </w:r>
      <w:r>
        <w:rPr>
          <w:i/>
          <w:spacing w:val="51"/>
        </w:rPr>
        <w:t> </w:t>
      </w:r>
      <w:r>
        <w:rPr>
          <w:i/>
        </w:rPr>
        <w:t>2019</w:t>
      </w:r>
      <w:r>
        <w:rPr>
          <w:i/>
          <w:spacing w:val="51"/>
        </w:rPr>
        <w:t> </w:t>
      </w:r>
      <w:r>
        <w:rPr>
          <w:i/>
        </w:rPr>
        <w:t>a</w:t>
      </w:r>
      <w:r>
        <w:rPr>
          <w:i/>
          <w:spacing w:val="51"/>
        </w:rPr>
        <w:t> </w:t>
      </w:r>
      <w:r>
        <w:rPr>
          <w:i/>
        </w:rPr>
        <w:t>la</w:t>
      </w:r>
      <w:r>
        <w:rPr>
          <w:i/>
          <w:spacing w:val="51"/>
        </w:rPr>
        <w:t> </w:t>
      </w:r>
      <w:r>
        <w:rPr>
          <w:i/>
        </w:rPr>
        <w:t>fecha  </w:t>
      </w:r>
      <w:r>
        <w:rPr/>
        <w:t>–</w:t>
      </w:r>
      <w:r>
        <w:rPr>
          <w:spacing w:val="54"/>
        </w:rPr>
        <w:t> </w:t>
      </w:r>
      <w:r>
        <w:rPr/>
        <w:t>INTA</w:t>
      </w:r>
      <w:r>
        <w:rPr>
          <w:spacing w:val="53"/>
        </w:rPr>
        <w:t> </w:t>
      </w:r>
      <w:r>
        <w:rPr/>
        <w:t>Miembro</w:t>
      </w:r>
      <w:r>
        <w:rPr>
          <w:spacing w:val="54"/>
        </w:rPr>
        <w:t> </w:t>
      </w:r>
      <w:r>
        <w:rPr/>
        <w:t>del</w:t>
      </w:r>
      <w:r>
        <w:rPr>
          <w:spacing w:val="53"/>
        </w:rPr>
        <w:t> </w:t>
      </w:r>
      <w:r>
        <w:rPr/>
        <w:t>grupo  de</w:t>
      </w:r>
      <w:r>
        <w:rPr>
          <w:spacing w:val="52"/>
        </w:rPr>
        <w:t> </w:t>
      </w:r>
      <w:r>
        <w:rPr/>
        <w:t>coordinación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gestión</w:t>
      </w:r>
      <w:r>
        <w:rPr>
          <w:spacing w:val="51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</w:t>
      </w:r>
      <w:r>
        <w:rPr>
          <w:spacing w:val="-52"/>
        </w:rPr>
        <w:t> </w:t>
      </w:r>
      <w:r>
        <w:rPr/>
        <w:t>“Prospectiva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Observatorios</w:t>
      </w:r>
      <w:r>
        <w:rPr>
          <w:spacing w:val="-2"/>
        </w:rPr>
        <w:t> </w:t>
      </w:r>
      <w:r>
        <w:rPr/>
        <w:t>Tecnológicos”</w:t>
      </w:r>
    </w:p>
    <w:p>
      <w:pPr>
        <w:pStyle w:val="BodyText"/>
        <w:spacing w:before="2"/>
      </w:pPr>
    </w:p>
    <w:p>
      <w:pPr>
        <w:spacing w:before="0"/>
        <w:ind w:left="102" w:right="0" w:firstLine="0"/>
        <w:jc w:val="left"/>
        <w:rPr>
          <w:sz w:val="29"/>
        </w:rPr>
      </w:pPr>
      <w:r>
        <w:rPr>
          <w:i/>
          <w:sz w:val="22"/>
        </w:rPr>
        <w:t>Marzo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2018-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Noviembre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2019</w:t>
      </w:r>
      <w:r>
        <w:rPr>
          <w:i/>
          <w:spacing w:val="21"/>
          <w:sz w:val="22"/>
        </w:rPr>
        <w:t> </w:t>
      </w:r>
      <w:r>
        <w:rPr>
          <w:sz w:val="22"/>
        </w:rPr>
        <w:t>–</w:t>
      </w:r>
      <w:r>
        <w:rPr>
          <w:spacing w:val="19"/>
          <w:sz w:val="22"/>
        </w:rPr>
        <w:t> </w:t>
      </w:r>
      <w:r>
        <w:rPr>
          <w:sz w:val="22"/>
        </w:rPr>
        <w:t>CONICET</w:t>
      </w:r>
      <w:r>
        <w:rPr>
          <w:spacing w:val="20"/>
          <w:sz w:val="22"/>
        </w:rPr>
        <w:t> </w:t>
      </w:r>
      <w:r>
        <w:rPr>
          <w:sz w:val="22"/>
        </w:rPr>
        <w:t>Coordinadora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Comisión</w:t>
      </w:r>
      <w:r>
        <w:rPr>
          <w:spacing w:val="19"/>
          <w:sz w:val="22"/>
        </w:rPr>
        <w:t> </w:t>
      </w:r>
      <w:r>
        <w:rPr>
          <w:sz w:val="22"/>
        </w:rPr>
        <w:t>Asesora</w:t>
      </w:r>
      <w:r>
        <w:rPr>
          <w:spacing w:val="19"/>
          <w:sz w:val="22"/>
        </w:rPr>
        <w:t> </w:t>
      </w:r>
      <w:r>
        <w:rPr>
          <w:sz w:val="22"/>
        </w:rPr>
        <w:t>para</w:t>
      </w:r>
      <w:r>
        <w:rPr>
          <w:spacing w:val="17"/>
          <w:sz w:val="22"/>
        </w:rPr>
        <w:t> </w:t>
      </w:r>
      <w:r>
        <w:rPr>
          <w:sz w:val="22"/>
        </w:rPr>
        <w:t>Informes,</w:t>
      </w:r>
      <w:r>
        <w:rPr>
          <w:spacing w:val="-52"/>
          <w:sz w:val="22"/>
        </w:rPr>
        <w:t> </w:t>
      </w:r>
      <w:r>
        <w:rPr>
          <w:sz w:val="22"/>
        </w:rPr>
        <w:t>Promociones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Proyectos de Veterinaria</w:t>
      </w:r>
      <w:r>
        <w:rPr>
          <w:color w:val="393939"/>
          <w:sz w:val="29"/>
        </w:rPr>
        <w:t>.</w:t>
      </w:r>
    </w:p>
    <w:p>
      <w:pPr>
        <w:pStyle w:val="Heading1"/>
        <w:spacing w:before="256"/>
      </w:pPr>
      <w:r>
        <w:rPr/>
        <w:t>TÍTULOS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02" w:right="1037"/>
      </w:pPr>
      <w:r>
        <w:rPr>
          <w:b/>
          <w:spacing w:val="-1"/>
        </w:rPr>
        <w:t>Bioquímica</w:t>
      </w:r>
      <w:r>
        <w:rPr>
          <w:b/>
          <w:spacing w:val="-9"/>
        </w:rPr>
        <w:t> </w:t>
      </w:r>
      <w:r>
        <w:rPr>
          <w:spacing w:val="-1"/>
        </w:rPr>
        <w:t>-</w:t>
      </w:r>
      <w:r>
        <w:rPr>
          <w:spacing w:val="-13"/>
        </w:rPr>
        <w:t> </w:t>
      </w:r>
      <w:r>
        <w:rPr>
          <w:spacing w:val="-1"/>
        </w:rPr>
        <w:t>Facultad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Bioquímica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Biológicas</w:t>
      </w:r>
      <w:r>
        <w:rPr>
          <w:spacing w:val="-6"/>
        </w:rPr>
        <w:t> </w:t>
      </w:r>
      <w:r>
        <w:rPr/>
        <w:t>-</w:t>
      </w:r>
      <w:r>
        <w:rPr>
          <w:spacing w:val="-13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52"/>
        </w:rPr>
        <w:t> </w:t>
      </w:r>
      <w:r>
        <w:rPr/>
        <w:t>Litoral.</w:t>
      </w:r>
      <w:r>
        <w:rPr>
          <w:spacing w:val="-1"/>
        </w:rPr>
        <w:t> </w:t>
      </w:r>
      <w:r>
        <w:rPr/>
        <w:t>Marzo de 1991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Doctor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Buenos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Aires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sz w:val="22"/>
        </w:rPr>
        <w:t>área</w:t>
      </w:r>
      <w:r>
        <w:rPr>
          <w:spacing w:val="19"/>
          <w:sz w:val="22"/>
        </w:rPr>
        <w:t> </w:t>
      </w:r>
      <w:r>
        <w:rPr>
          <w:sz w:val="22"/>
        </w:rPr>
        <w:t>CienciasQuímicas-</w:t>
      </w:r>
      <w:r>
        <w:rPr>
          <w:spacing w:val="15"/>
          <w:sz w:val="22"/>
        </w:rPr>
        <w:t> </w:t>
      </w:r>
      <w:r>
        <w:rPr>
          <w:sz w:val="22"/>
        </w:rPr>
        <w:t>Facultad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Ciencias</w:t>
      </w:r>
      <w:r>
        <w:rPr>
          <w:spacing w:val="19"/>
          <w:sz w:val="22"/>
        </w:rPr>
        <w:t> </w:t>
      </w:r>
      <w:r>
        <w:rPr>
          <w:sz w:val="22"/>
        </w:rPr>
        <w:t>Exactas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Naturales,</w:t>
      </w:r>
      <w:r>
        <w:rPr>
          <w:spacing w:val="-1"/>
          <w:sz w:val="22"/>
        </w:rPr>
        <w:t> </w:t>
      </w:r>
      <w:r>
        <w:rPr>
          <w:sz w:val="22"/>
        </w:rPr>
        <w:t>Universidad de</w:t>
      </w:r>
      <w:r>
        <w:rPr>
          <w:spacing w:val="-2"/>
          <w:sz w:val="22"/>
        </w:rPr>
        <w:t> </w:t>
      </w:r>
      <w:r>
        <w:rPr>
          <w:sz w:val="22"/>
        </w:rPr>
        <w:t>Buenos Aires.  Mayo de 1996.</w:t>
      </w:r>
    </w:p>
    <w:p>
      <w:pPr>
        <w:pStyle w:val="BodyText"/>
        <w:spacing w:before="7"/>
      </w:pPr>
    </w:p>
    <w:p>
      <w:pPr>
        <w:pStyle w:val="Heading1"/>
        <w:spacing w:line="250" w:lineRule="exact"/>
      </w:pPr>
      <w:r>
        <w:rPr/>
        <w:t>IDIOMAS</w:t>
      </w:r>
    </w:p>
    <w:p>
      <w:pPr>
        <w:pStyle w:val="BodyText"/>
        <w:spacing w:line="250" w:lineRule="exact"/>
        <w:ind w:left="102"/>
      </w:pPr>
      <w:r>
        <w:rPr/>
        <w:t>Español</w:t>
      </w:r>
      <w:r>
        <w:rPr>
          <w:spacing w:val="-2"/>
        </w:rPr>
        <w:t> </w:t>
      </w:r>
      <w:r>
        <w:rPr/>
        <w:t>(Lengua</w:t>
      </w:r>
      <w:r>
        <w:rPr>
          <w:spacing w:val="-2"/>
        </w:rPr>
        <w:t> </w:t>
      </w:r>
      <w:r>
        <w:rPr/>
        <w:t>Madre);</w:t>
      </w:r>
      <w:r>
        <w:rPr>
          <w:spacing w:val="-1"/>
        </w:rPr>
        <w:t> </w:t>
      </w:r>
      <w:r>
        <w:rPr/>
        <w:t>Inglés</w:t>
      </w:r>
      <w:r>
        <w:rPr>
          <w:spacing w:val="-3"/>
        </w:rPr>
        <w:t> </w:t>
      </w:r>
      <w:r>
        <w:rPr/>
        <w:t>(Proficient</w:t>
      </w:r>
      <w:r>
        <w:rPr>
          <w:spacing w:val="-1"/>
        </w:rPr>
        <w:t> </w:t>
      </w:r>
      <w:r>
        <w:rPr/>
        <w:t>user)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PREMIOS</w:t>
      </w:r>
      <w:r>
        <w:rPr>
          <w:spacing w:val="-5"/>
        </w:rPr>
        <w:t> </w:t>
      </w:r>
      <w:r>
        <w:rPr/>
        <w:t>Y/O</w:t>
      </w:r>
      <w:r>
        <w:rPr>
          <w:spacing w:val="-1"/>
        </w:rPr>
        <w:t> </w:t>
      </w:r>
      <w:r>
        <w:rPr/>
        <w:t>DISTINCIONES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102" w:right="459"/>
        <w:jc w:val="both"/>
      </w:pPr>
      <w:r>
        <w:rPr>
          <w:b/>
        </w:rPr>
        <w:t>-</w:t>
      </w:r>
      <w:r>
        <w:rPr>
          <w:b/>
          <w:spacing w:val="-4"/>
        </w:rPr>
        <w:t> </w:t>
      </w:r>
      <w:r>
        <w:rPr>
          <w:sz w:val="24"/>
        </w:rPr>
        <w:t>Beca</w:t>
      </w:r>
      <w:r>
        <w:rPr>
          <w:spacing w:val="-10"/>
          <w:sz w:val="24"/>
        </w:rPr>
        <w:t> </w:t>
      </w:r>
      <w:r>
        <w:rPr>
          <w:sz w:val="24"/>
        </w:rPr>
        <w:t>“Visiting</w:t>
      </w:r>
      <w:r>
        <w:rPr>
          <w:spacing w:val="-12"/>
          <w:sz w:val="24"/>
        </w:rPr>
        <w:t> </w:t>
      </w:r>
      <w:r>
        <w:rPr>
          <w:sz w:val="24"/>
        </w:rPr>
        <w:t>Scientist”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/>
        <w:t>Departmento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Veterinarias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Turín,</w:t>
      </w:r>
      <w:r>
        <w:rPr>
          <w:spacing w:val="-53"/>
        </w:rPr>
        <w:t> </w:t>
      </w:r>
      <w:r>
        <w:rPr/>
        <w:t>Italia. of Veterinary Sciences of the University of Turin, en el marco del programa internacional</w:t>
      </w:r>
      <w:r>
        <w:rPr>
          <w:spacing w:val="1"/>
        </w:rPr>
        <w:t> </w:t>
      </w:r>
      <w:r>
        <w:rPr/>
        <w:t>I@UNITO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desarrollado:</w:t>
      </w:r>
      <w:r>
        <w:rPr>
          <w:spacing w:val="1"/>
        </w:rPr>
        <w:t> </w:t>
      </w:r>
      <w:r>
        <w:rPr/>
        <w:t>“Development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‘metagenomic</w:t>
      </w:r>
      <w:r>
        <w:rPr>
          <w:spacing w:val="1"/>
        </w:rPr>
        <w:t> </w:t>
      </w:r>
      <w:r>
        <w:rPr/>
        <w:t>toolkit’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surveillance</w:t>
      </w:r>
      <w:r>
        <w:rPr>
          <w:spacing w:val="-1"/>
        </w:rPr>
        <w:t> </w:t>
      </w:r>
      <w:r>
        <w:rPr/>
        <w:t>of tick-borne diseases”. (Abril-Mayo 2017).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713" w:top="1140" w:bottom="280" w:left="1600" w:right="1240"/>
          <w:pgNumType w:start="1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2"/>
        <w:ind w:left="102"/>
        <w:jc w:val="both"/>
      </w:pPr>
      <w:r>
        <w:rPr/>
        <w:t>-Academic</w:t>
      </w:r>
      <w:r>
        <w:rPr>
          <w:spacing w:val="-2"/>
        </w:rPr>
        <w:t> </w:t>
      </w:r>
      <w:r>
        <w:rPr/>
        <w:t>Visitor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Zoology,</w:t>
      </w:r>
      <w:r>
        <w:rPr>
          <w:spacing w:val="-2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Oxford</w:t>
      </w:r>
      <w:r>
        <w:rPr>
          <w:spacing w:val="-1"/>
        </w:rPr>
        <w:t> </w:t>
      </w:r>
      <w:r>
        <w:rPr/>
        <w:t>(February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March</w:t>
      </w:r>
    </w:p>
    <w:p>
      <w:pPr>
        <w:pStyle w:val="BodyText"/>
        <w:spacing w:before="1"/>
        <w:ind w:left="102" w:right="432"/>
        <w:jc w:val="both"/>
      </w:pPr>
      <w:r>
        <w:rPr>
          <w:spacing w:val="-1"/>
        </w:rPr>
        <w:t>2017),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of</w:t>
      </w:r>
      <w:r>
        <w:rPr>
          <w:spacing w:val="32"/>
        </w:rPr>
        <w:t> </w:t>
      </w:r>
      <w:r>
        <w:rPr/>
        <w:t>“Implementing</w:t>
      </w:r>
      <w:r>
        <w:rPr>
          <w:spacing w:val="-15"/>
        </w:rPr>
        <w:t> </w:t>
      </w:r>
      <w:r>
        <w:rPr/>
        <w:t>arrangement</w:t>
      </w:r>
      <w:r>
        <w:rPr>
          <w:spacing w:val="-11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ministry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Science,</w:t>
      </w:r>
      <w:r>
        <w:rPr>
          <w:spacing w:val="-14"/>
        </w:rPr>
        <w:t> </w:t>
      </w:r>
      <w:r>
        <w:rPr/>
        <w:t>Technology</w:t>
      </w:r>
      <w:r>
        <w:rPr>
          <w:spacing w:val="-53"/>
        </w:rPr>
        <w:t> </w:t>
      </w:r>
      <w:r>
        <w:rPr/>
        <w:t>and Productive Innovation of the Argentine Republic and the European Commission for providing</w:t>
      </w:r>
      <w:r>
        <w:rPr>
          <w:spacing w:val="1"/>
        </w:rPr>
        <w:t> </w:t>
      </w:r>
      <w:r>
        <w:rPr/>
        <w:t>research opportunities in Europe for argentine Researchers”. Proyecto: “Immune-Driven Pathogen</w:t>
      </w:r>
      <w:r>
        <w:rPr>
          <w:spacing w:val="1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analysis:</w:t>
      </w:r>
      <w:r>
        <w:rPr>
          <w:spacing w:val="1"/>
        </w:rPr>
        <w:t> </w:t>
      </w:r>
      <w:r>
        <w:rPr/>
        <w:t>a crucial tool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infectious</w:t>
      </w:r>
      <w:r>
        <w:rPr>
          <w:spacing w:val="-1"/>
        </w:rPr>
        <w:t> </w:t>
      </w:r>
      <w:r>
        <w:rPr/>
        <w:t>diseases control”.</w:t>
      </w:r>
    </w:p>
    <w:p>
      <w:pPr>
        <w:pStyle w:val="BodyText"/>
      </w:pPr>
    </w:p>
    <w:p>
      <w:pPr>
        <w:pStyle w:val="BodyText"/>
        <w:ind w:left="102"/>
        <w:jc w:val="both"/>
      </w:pPr>
      <w:r>
        <w:rPr/>
        <w:t>-Fulbright</w:t>
      </w:r>
      <w:r>
        <w:rPr>
          <w:spacing w:val="-2"/>
        </w:rPr>
        <w:t> </w:t>
      </w:r>
      <w:r>
        <w:rPr/>
        <w:t>Visiting</w:t>
      </w:r>
      <w:r>
        <w:rPr>
          <w:spacing w:val="-2"/>
        </w:rPr>
        <w:t> </w:t>
      </w:r>
      <w:r>
        <w:rPr/>
        <w:t>Scholar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2002-2003.</w:t>
      </w:r>
    </w:p>
    <w:p>
      <w:pPr>
        <w:pStyle w:val="BodyText"/>
      </w:pPr>
    </w:p>
    <w:p>
      <w:pPr>
        <w:pStyle w:val="BodyText"/>
        <w:ind w:left="102"/>
        <w:jc w:val="both"/>
      </w:pPr>
      <w:r>
        <w:rPr/>
        <w:t>-ASM</w:t>
      </w:r>
      <w:r>
        <w:rPr>
          <w:spacing w:val="-3"/>
        </w:rPr>
        <w:t> </w:t>
      </w:r>
      <w:r>
        <w:rPr/>
        <w:t>(American</w:t>
      </w:r>
      <w:r>
        <w:rPr>
          <w:spacing w:val="-3"/>
        </w:rPr>
        <w:t> </w:t>
      </w:r>
      <w:r>
        <w:rPr/>
        <w:t>Society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Microbiology)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Fellowship</w:t>
      </w:r>
      <w:r>
        <w:rPr>
          <w:spacing w:val="-3"/>
        </w:rPr>
        <w:t> </w:t>
      </w:r>
      <w:r>
        <w:rPr/>
        <w:t>2003.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PASANTIAS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02" w:right="460"/>
        <w:jc w:val="both"/>
      </w:pPr>
      <w:r>
        <w:rPr/>
        <w:t>-</w:t>
      </w:r>
      <w:r>
        <w:rPr>
          <w:spacing w:val="-8"/>
        </w:rPr>
        <w:t> </w:t>
      </w:r>
      <w:r>
        <w:rPr/>
        <w:t>Visiting</w:t>
      </w:r>
      <w:r>
        <w:rPr>
          <w:spacing w:val="-9"/>
        </w:rPr>
        <w:t> </w:t>
      </w:r>
      <w:r>
        <w:rPr/>
        <w:t>Scientist,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Veterinary</w:t>
      </w:r>
      <w:r>
        <w:rPr>
          <w:spacing w:val="-9"/>
        </w:rPr>
        <w:t> </w:t>
      </w:r>
      <w:r>
        <w:rPr/>
        <w:t>Sciences,</w:t>
      </w:r>
      <w:r>
        <w:rPr>
          <w:spacing w:val="-5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Turin,</w:t>
      </w:r>
      <w:r>
        <w:rPr>
          <w:spacing w:val="-6"/>
        </w:rPr>
        <w:t> </w:t>
      </w:r>
      <w:r>
        <w:rPr/>
        <w:t>Italy,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15th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May</w:t>
      </w:r>
      <w:r>
        <w:rPr>
          <w:spacing w:val="-52"/>
        </w:rPr>
        <w:t> </w:t>
      </w:r>
      <w:r>
        <w:rPr/>
        <w:t>17th.</w:t>
      </w:r>
    </w:p>
    <w:p>
      <w:pPr>
        <w:pStyle w:val="BodyText"/>
        <w:spacing w:before="1"/>
        <w:ind w:left="102" w:right="459"/>
        <w:jc w:val="both"/>
      </w:pPr>
      <w:r>
        <w:rPr/>
        <w:t>-Visiting</w:t>
      </w:r>
      <w:r>
        <w:rPr>
          <w:spacing w:val="-9"/>
        </w:rPr>
        <w:t> </w:t>
      </w:r>
      <w:r>
        <w:rPr/>
        <w:t>Scientist</w:t>
      </w:r>
      <w:r>
        <w:rPr>
          <w:spacing w:val="44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grupo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Eukaryotic</w:t>
      </w:r>
      <w:r>
        <w:rPr>
          <w:spacing w:val="-6"/>
        </w:rPr>
        <w:t> </w:t>
      </w:r>
      <w:r>
        <w:rPr/>
        <w:t>Genomics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J.</w:t>
      </w:r>
      <w:r>
        <w:rPr>
          <w:spacing w:val="-6"/>
        </w:rPr>
        <w:t> </w:t>
      </w:r>
      <w:r>
        <w:rPr/>
        <w:t>Craig</w:t>
      </w:r>
      <w:r>
        <w:rPr>
          <w:spacing w:val="-9"/>
        </w:rPr>
        <w:t> </w:t>
      </w:r>
      <w:r>
        <w:rPr/>
        <w:t>Venter</w:t>
      </w:r>
      <w:r>
        <w:rPr>
          <w:spacing w:val="-5"/>
        </w:rPr>
        <w:t> </w:t>
      </w:r>
      <w:r>
        <w:rPr/>
        <w:t>Institute,</w:t>
      </w:r>
      <w:r>
        <w:rPr>
          <w:spacing w:val="-6"/>
        </w:rPr>
        <w:t> </w:t>
      </w:r>
      <w:r>
        <w:rPr/>
        <w:t>Rockville,</w:t>
      </w:r>
      <w:r>
        <w:rPr>
          <w:spacing w:val="-6"/>
        </w:rPr>
        <w:t> </w:t>
      </w:r>
      <w:r>
        <w:rPr/>
        <w:t>MD,</w:t>
      </w:r>
      <w:r>
        <w:rPr>
          <w:spacing w:val="-52"/>
        </w:rPr>
        <w:t> </w:t>
      </w:r>
      <w:r>
        <w:rPr/>
        <w:t>USA.</w:t>
      </w:r>
      <w:r>
        <w:rPr>
          <w:spacing w:val="-1"/>
        </w:rPr>
        <w:t> </w:t>
      </w:r>
      <w:r>
        <w:rPr/>
        <w:t>Período 17 de setiembre al</w:t>
      </w:r>
      <w:r>
        <w:rPr>
          <w:spacing w:val="1"/>
        </w:rPr>
        <w:t> </w:t>
      </w:r>
      <w:r>
        <w:rPr/>
        <w:t>12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 de 2011.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 w:right="455"/>
        <w:jc w:val="both"/>
      </w:pPr>
      <w:r>
        <w:rPr/>
        <w:t>-Unité de Genetique Mycobacterienne, Institute Pasteur, Paris, Francia, Noviembre 2004. Programa</w:t>
      </w:r>
      <w:r>
        <w:rPr>
          <w:spacing w:val="1"/>
        </w:rPr>
        <w:t> </w:t>
      </w:r>
      <w:r>
        <w:rPr/>
        <w:t>Ecos-Sud.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 w:right="459"/>
        <w:jc w:val="both"/>
      </w:pPr>
      <w:r>
        <w:rPr>
          <w:spacing w:val="-1"/>
        </w:rPr>
        <w:t>-Department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Veterinary</w:t>
      </w:r>
      <w:r>
        <w:rPr>
          <w:spacing w:val="-16"/>
        </w:rPr>
        <w:t> </w:t>
      </w:r>
      <w:r>
        <w:rPr/>
        <w:t>Microbiology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Pathology,</w:t>
      </w:r>
      <w:r>
        <w:rPr>
          <w:spacing w:val="-11"/>
        </w:rPr>
        <w:t> </w:t>
      </w:r>
      <w:r>
        <w:rPr/>
        <w:t>Washington</w:t>
      </w:r>
      <w:r>
        <w:rPr>
          <w:spacing w:val="-12"/>
        </w:rPr>
        <w:t> </w:t>
      </w:r>
      <w:r>
        <w:rPr/>
        <w:t>State</w:t>
      </w:r>
      <w:r>
        <w:rPr>
          <w:spacing w:val="-11"/>
        </w:rPr>
        <w:t> </w:t>
      </w:r>
      <w:r>
        <w:rPr/>
        <w:t>University,</w:t>
      </w:r>
      <w:r>
        <w:rPr>
          <w:spacing w:val="-12"/>
        </w:rPr>
        <w:t> </w:t>
      </w:r>
      <w:r>
        <w:rPr/>
        <w:t>Pullman,</w:t>
      </w:r>
      <w:r>
        <w:rPr>
          <w:spacing w:val="-12"/>
        </w:rPr>
        <w:t> </w:t>
      </w:r>
      <w:r>
        <w:rPr/>
        <w:t>WA.</w:t>
      </w:r>
      <w:r>
        <w:rPr>
          <w:spacing w:val="-52"/>
        </w:rPr>
        <w:t> </w:t>
      </w:r>
      <w:r>
        <w:rPr/>
        <w:t>Período: 1de febrero al 31 de julio de 2003 (Fulbright Visiting Scholar Program, ASM International</w:t>
      </w:r>
      <w:r>
        <w:rPr>
          <w:spacing w:val="-52"/>
        </w:rPr>
        <w:t> </w:t>
      </w:r>
      <w:r>
        <w:rPr/>
        <w:t>Fellowship).</w:t>
      </w:r>
    </w:p>
    <w:p>
      <w:pPr>
        <w:pStyle w:val="BodyText"/>
        <w:spacing w:before="1"/>
      </w:pPr>
    </w:p>
    <w:p>
      <w:pPr>
        <w:pStyle w:val="BodyText"/>
        <w:ind w:left="102" w:right="458"/>
        <w:jc w:val="both"/>
      </w:pPr>
      <w:r>
        <w:rPr/>
        <w:t>-Jules Stein Eye Institute, UCLA School of Medicine, USA. Período: del 5 al 26 de abril de 1993.</w:t>
      </w:r>
      <w:r>
        <w:rPr>
          <w:spacing w:val="1"/>
        </w:rPr>
        <w:t> </w:t>
      </w:r>
      <w:r>
        <w:rPr/>
        <w:t>(Ad</w:t>
      </w:r>
      <w:r>
        <w:rPr>
          <w:spacing w:val="-1"/>
        </w:rPr>
        <w:t> </w:t>
      </w:r>
      <w:r>
        <w:rPr/>
        <w:t>Honorem).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/>
        <w:t>PROYECTOS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TECNOLÓGICO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02" w:right="455" w:firstLine="0"/>
        <w:jc w:val="both"/>
        <w:rPr>
          <w:i/>
          <w:sz w:val="22"/>
        </w:rPr>
      </w:pPr>
      <w:r>
        <w:rPr>
          <w:sz w:val="24"/>
        </w:rPr>
        <w:t>-Asesora</w:t>
      </w:r>
      <w:r>
        <w:rPr>
          <w:spacing w:val="1"/>
          <w:sz w:val="24"/>
        </w:rPr>
        <w:t> </w:t>
      </w:r>
      <w:r>
        <w:rPr>
          <w:sz w:val="24"/>
        </w:rPr>
        <w:t>científico-tecnológica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Genómica</w:t>
      </w:r>
      <w:r>
        <w:rPr>
          <w:spacing w:val="1"/>
          <w:sz w:val="24"/>
        </w:rPr>
        <w:t> </w:t>
      </w:r>
      <w:r>
        <w:rPr>
          <w:sz w:val="24"/>
        </w:rPr>
        <w:t>(UGB)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Biotecnología-IABIMO(CONICET), nodo de la Plataforma de Genómica consorcio CATG.</w:t>
      </w:r>
      <w:r>
        <w:rPr>
          <w:spacing w:val="-57"/>
          <w:sz w:val="24"/>
        </w:rPr>
        <w:t> </w:t>
      </w:r>
      <w:r>
        <w:rPr>
          <w:i/>
          <w:sz w:val="22"/>
        </w:rPr>
        <w:t>Las actividades incluyen la estructuración y supervisión de algoritmos bioinformáticos para 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análisis de la calidad de todos los resultados de secuenciación de alto rendimiento (SAR) emitidos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laboratorio,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asesoramiento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análisis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datos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genómicos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servicios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solicitados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UGB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y la realización de talleres, cursos y pasantías de formación para estudiantes de post-grado 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investigadores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 nivel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nacional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internacional.</w:t>
      </w:r>
    </w:p>
    <w:p>
      <w:pPr>
        <w:pStyle w:val="BodyText"/>
        <w:spacing w:before="10"/>
        <w:rPr>
          <w:i/>
          <w:sz w:val="21"/>
        </w:rPr>
      </w:pPr>
    </w:p>
    <w:p>
      <w:pPr>
        <w:spacing w:line="240" w:lineRule="auto" w:before="0"/>
        <w:ind w:left="102" w:right="453" w:firstLine="0"/>
        <w:jc w:val="both"/>
        <w:rPr>
          <w:i/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Producción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bienes</w:t>
      </w:r>
      <w:r>
        <w:rPr>
          <w:spacing w:val="-3"/>
          <w:sz w:val="22"/>
        </w:rPr>
        <w:t> </w:t>
      </w:r>
      <w:r>
        <w:rPr>
          <w:sz w:val="22"/>
        </w:rPr>
        <w:t>intensivos en</w:t>
      </w:r>
      <w:r>
        <w:rPr>
          <w:spacing w:val="-1"/>
          <w:sz w:val="22"/>
        </w:rPr>
        <w:t> </w:t>
      </w:r>
      <w:r>
        <w:rPr>
          <w:sz w:val="22"/>
        </w:rPr>
        <w:t>conocimiento:</w:t>
      </w:r>
      <w:r>
        <w:rPr>
          <w:spacing w:val="1"/>
          <w:sz w:val="22"/>
        </w:rPr>
        <w:t> </w:t>
      </w:r>
      <w:r>
        <w:rPr>
          <w:sz w:val="22"/>
        </w:rPr>
        <w:t>Responsable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equipo</w:t>
      </w:r>
      <w:r>
        <w:rPr>
          <w:spacing w:val="-1"/>
          <w:sz w:val="22"/>
        </w:rPr>
        <w:t> </w:t>
      </w:r>
      <w:r>
        <w:rPr>
          <w:sz w:val="22"/>
        </w:rPr>
        <w:t>desarrollador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b/>
          <w:sz w:val="22"/>
        </w:rPr>
        <w:t>ICAR-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detection kit </w:t>
      </w:r>
      <w:r>
        <w:rPr>
          <w:sz w:val="22"/>
        </w:rPr>
        <w:t>( Development of a rapid and simple direct multiplex-PCR from fecal swabs for</w:t>
      </w:r>
      <w:r>
        <w:rPr>
          <w:spacing w:val="1"/>
          <w:sz w:val="22"/>
        </w:rPr>
        <w:t> </w:t>
      </w:r>
      <w:r>
        <w:rPr>
          <w:sz w:val="22"/>
        </w:rPr>
        <w:t>detecting blaKPC and blaOXA gene). </w:t>
      </w:r>
      <w:r>
        <w:rPr>
          <w:i/>
          <w:sz w:val="22"/>
        </w:rPr>
        <w:t>Seleccionado para el catálogo INNOVAR 2016. Cooperación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técnica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INTA-CEMIC.</w:t>
      </w:r>
    </w:p>
    <w:p>
      <w:pPr>
        <w:pStyle w:val="BodyText"/>
        <w:spacing w:before="3"/>
        <w:rPr>
          <w:i/>
        </w:rPr>
      </w:pPr>
    </w:p>
    <w:p>
      <w:pPr>
        <w:spacing w:before="0"/>
        <w:ind w:left="102" w:right="456" w:firstLine="0"/>
        <w:jc w:val="both"/>
        <w:rPr>
          <w:i/>
          <w:sz w:val="22"/>
        </w:rPr>
      </w:pPr>
      <w:r>
        <w:rPr>
          <w:sz w:val="22"/>
        </w:rPr>
        <w:t>-Investigador integrante del PICT Startup 2018 “Desarrollo de Servicio Biotecnológico para el</w:t>
      </w:r>
      <w:r>
        <w:rPr>
          <w:spacing w:val="1"/>
          <w:sz w:val="22"/>
        </w:rPr>
        <w:t> </w:t>
      </w:r>
      <w:r>
        <w:rPr>
          <w:sz w:val="22"/>
        </w:rPr>
        <w:t>Estudio del Microbioma en el Viñedo y el Vino”, Investigador Responsable Dra. Laura Mercado</w:t>
      </w:r>
      <w:r>
        <w:rPr>
          <w:spacing w:val="1"/>
          <w:sz w:val="22"/>
        </w:rPr>
        <w:t> </w:t>
      </w:r>
      <w:r>
        <w:rPr>
          <w:sz w:val="22"/>
        </w:rPr>
        <w:t>(EEA-Mendoza). </w:t>
      </w:r>
      <w:r>
        <w:rPr>
          <w:i/>
          <w:sz w:val="22"/>
        </w:rPr>
        <w:t>Función: diseño y análisis de los estudios de metagenómica del suelo y de 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fermentación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vino,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puesta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punto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servicios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tecnológicos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sector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vitivinícola.</w:t>
      </w:r>
    </w:p>
    <w:p>
      <w:pPr>
        <w:spacing w:after="0"/>
        <w:jc w:val="both"/>
        <w:rPr>
          <w:sz w:val="22"/>
        </w:rPr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7"/>
        </w:rPr>
      </w:pPr>
    </w:p>
    <w:p>
      <w:pPr>
        <w:pStyle w:val="Heading1"/>
        <w:spacing w:before="91"/>
        <w:jc w:val="both"/>
      </w:pP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(Investigador</w:t>
      </w:r>
      <w:r>
        <w:rPr>
          <w:spacing w:val="-4"/>
        </w:rPr>
        <w:t> </w:t>
      </w:r>
      <w:r>
        <w:rPr/>
        <w:t>Principal)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52" w:lineRule="exact" w:before="1" w:after="0"/>
        <w:ind w:left="231" w:right="0" w:hanging="130"/>
        <w:jc w:val="left"/>
        <w:rPr>
          <w:sz w:val="22"/>
        </w:rPr>
      </w:pPr>
      <w:r>
        <w:rPr>
          <w:sz w:val="22"/>
        </w:rPr>
        <w:t>INTA</w:t>
      </w:r>
      <w:r>
        <w:rPr>
          <w:spacing w:val="-3"/>
          <w:sz w:val="22"/>
        </w:rPr>
        <w:t> </w:t>
      </w:r>
      <w:r>
        <w:rPr>
          <w:sz w:val="22"/>
        </w:rPr>
        <w:t>2019-PD-E5-I106-0</w:t>
      </w:r>
      <w:r>
        <w:rPr>
          <w:spacing w:val="-1"/>
          <w:sz w:val="22"/>
        </w:rPr>
        <w:t> </w:t>
      </w:r>
      <w:r>
        <w:rPr>
          <w:sz w:val="22"/>
        </w:rPr>
        <w:t>”Estudios</w:t>
      </w:r>
      <w:r>
        <w:rPr>
          <w:spacing w:val="-2"/>
          <w:sz w:val="22"/>
        </w:rPr>
        <w:t> </w:t>
      </w:r>
      <w:r>
        <w:rPr>
          <w:sz w:val="22"/>
        </w:rPr>
        <w:t>metagenómicos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animales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medio</w:t>
      </w:r>
      <w:r>
        <w:rPr>
          <w:spacing w:val="-1"/>
          <w:sz w:val="22"/>
        </w:rPr>
        <w:t> </w:t>
      </w:r>
      <w:r>
        <w:rPr>
          <w:sz w:val="22"/>
        </w:rPr>
        <w:t>ambiente</w:t>
      </w:r>
    </w:p>
    <w:p>
      <w:pPr>
        <w:pStyle w:val="BodyText"/>
        <w:ind w:left="102" w:right="534"/>
        <w:jc w:val="both"/>
      </w:pPr>
      <w:r>
        <w:rPr/>
        <w:t>para modular la microbiota, desarrollar probióticos y mitigar el impacto ambiental de la producción</w:t>
      </w:r>
      <w:r>
        <w:rPr>
          <w:spacing w:val="-52"/>
        </w:rPr>
        <w:t> </w:t>
      </w:r>
      <w:r>
        <w:rPr/>
        <w:t>pecuaria”</w:t>
      </w:r>
      <w:r>
        <w:rPr>
          <w:spacing w:val="-3"/>
        </w:rPr>
        <w:t> </w:t>
      </w:r>
      <w:r>
        <w:rPr/>
        <w:t>Vigente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0" w:after="0"/>
        <w:ind w:left="102" w:right="837" w:firstLine="0"/>
        <w:jc w:val="left"/>
        <w:rPr>
          <w:sz w:val="22"/>
        </w:rPr>
      </w:pPr>
      <w:r>
        <w:rPr>
          <w:sz w:val="22"/>
        </w:rPr>
        <w:t>PICT-2018-02871</w:t>
      </w:r>
      <w:r>
        <w:rPr>
          <w:spacing w:val="-3"/>
          <w:sz w:val="22"/>
        </w:rPr>
        <w:t> </w:t>
      </w:r>
      <w:r>
        <w:rPr>
          <w:sz w:val="22"/>
        </w:rPr>
        <w:t>“Microbioma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garrapata</w:t>
      </w:r>
      <w:r>
        <w:rPr>
          <w:spacing w:val="-4"/>
          <w:sz w:val="22"/>
        </w:rPr>
        <w:t> </w:t>
      </w:r>
      <w:r>
        <w:rPr>
          <w:sz w:val="22"/>
        </w:rPr>
        <w:t>Rhipicephalus</w:t>
      </w:r>
      <w:r>
        <w:rPr>
          <w:spacing w:val="-2"/>
          <w:sz w:val="22"/>
        </w:rPr>
        <w:t> </w:t>
      </w:r>
      <w:r>
        <w:rPr>
          <w:sz w:val="22"/>
        </w:rPr>
        <w:t>microplus:</w:t>
      </w:r>
      <w:r>
        <w:rPr>
          <w:spacing w:val="-3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rol</w:t>
      </w:r>
      <w:r>
        <w:rPr>
          <w:spacing w:val="-52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modulador</w:t>
      </w:r>
      <w:r>
        <w:rPr>
          <w:spacing w:val="1"/>
          <w:sz w:val="22"/>
        </w:rPr>
        <w:t> </w:t>
      </w:r>
      <w:r>
        <w:rPr>
          <w:sz w:val="22"/>
        </w:rPr>
        <w:t>de la transmisión</w:t>
      </w:r>
      <w:r>
        <w:rPr>
          <w:spacing w:val="-1"/>
          <w:sz w:val="22"/>
        </w:rPr>
        <w:t> </w:t>
      </w:r>
      <w:r>
        <w:rPr>
          <w:sz w:val="22"/>
        </w:rPr>
        <w:t>de patógenos”</w:t>
      </w:r>
      <w:r>
        <w:rPr>
          <w:spacing w:val="-1"/>
          <w:sz w:val="22"/>
        </w:rPr>
        <w:t> </w:t>
      </w:r>
      <w:r>
        <w:rPr>
          <w:sz w:val="22"/>
        </w:rPr>
        <w:t>Vigente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0" w:after="0"/>
        <w:ind w:left="102" w:right="458" w:firstLine="0"/>
        <w:jc w:val="both"/>
        <w:rPr>
          <w:sz w:val="22"/>
        </w:rPr>
      </w:pPr>
      <w:r>
        <w:rPr>
          <w:sz w:val="22"/>
        </w:rPr>
        <w:t>PICT-2016-4719</w:t>
      </w:r>
      <w:r>
        <w:rPr>
          <w:spacing w:val="1"/>
          <w:sz w:val="22"/>
        </w:rPr>
        <w:t> </w:t>
      </w:r>
      <w:r>
        <w:rPr>
          <w:sz w:val="22"/>
        </w:rPr>
        <w:t>Cooperación</w:t>
      </w:r>
      <w:r>
        <w:rPr>
          <w:spacing w:val="1"/>
          <w:sz w:val="22"/>
        </w:rPr>
        <w:t> </w:t>
      </w:r>
      <w:r>
        <w:rPr>
          <w:sz w:val="22"/>
        </w:rPr>
        <w:t>Internacional,</w:t>
      </w:r>
      <w:r>
        <w:rPr>
          <w:spacing w:val="1"/>
          <w:sz w:val="22"/>
        </w:rPr>
        <w:t> </w:t>
      </w:r>
      <w:r>
        <w:rPr>
          <w:sz w:val="22"/>
        </w:rPr>
        <w:t>CABBIO</w:t>
      </w:r>
      <w:r>
        <w:rPr>
          <w:spacing w:val="1"/>
          <w:sz w:val="22"/>
        </w:rPr>
        <w:t> </w:t>
      </w:r>
      <w:r>
        <w:rPr>
          <w:sz w:val="22"/>
        </w:rPr>
        <w:t>“Estudios</w:t>
      </w:r>
      <w:r>
        <w:rPr>
          <w:spacing w:val="1"/>
          <w:sz w:val="22"/>
        </w:rPr>
        <w:t> </w:t>
      </w:r>
      <w:r>
        <w:rPr>
          <w:sz w:val="22"/>
        </w:rPr>
        <w:t>transcriptómicos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caracterización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efecto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inhibidores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transportadores</w:t>
      </w:r>
      <w:r>
        <w:rPr>
          <w:spacing w:val="-11"/>
          <w:sz w:val="22"/>
        </w:rPr>
        <w:t> </w:t>
      </w:r>
      <w:r>
        <w:rPr>
          <w:sz w:val="22"/>
        </w:rPr>
        <w:t>ABC</w:t>
      </w:r>
      <w:r>
        <w:rPr>
          <w:spacing w:val="-16"/>
          <w:sz w:val="22"/>
        </w:rPr>
        <w:t> </w:t>
      </w:r>
      <w:r>
        <w:rPr>
          <w:sz w:val="22"/>
        </w:rPr>
        <w:t>sobre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garrapata</w:t>
      </w:r>
      <w:r>
        <w:rPr>
          <w:spacing w:val="-13"/>
          <w:sz w:val="22"/>
        </w:rPr>
        <w:t> </w:t>
      </w:r>
      <w:r>
        <w:rPr>
          <w:sz w:val="22"/>
        </w:rPr>
        <w:t>común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bovino</w:t>
      </w:r>
      <w:r>
        <w:rPr>
          <w:spacing w:val="-5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los patógenos que</w:t>
      </w:r>
      <w:r>
        <w:rPr>
          <w:spacing w:val="-3"/>
          <w:sz w:val="22"/>
        </w:rPr>
        <w:t> </w:t>
      </w:r>
      <w:r>
        <w:rPr>
          <w:sz w:val="22"/>
        </w:rPr>
        <w:t>transmite”. Investigador</w:t>
      </w:r>
      <w:r>
        <w:rPr>
          <w:spacing w:val="1"/>
          <w:sz w:val="22"/>
        </w:rPr>
        <w:t> </w:t>
      </w:r>
      <w:r>
        <w:rPr>
          <w:sz w:val="22"/>
        </w:rPr>
        <w:t>Responsable.</w:t>
      </w:r>
      <w:r>
        <w:rPr>
          <w:spacing w:val="3"/>
          <w:sz w:val="22"/>
        </w:rPr>
        <w:t> </w:t>
      </w:r>
      <w:r>
        <w:rPr>
          <w:sz w:val="22"/>
        </w:rPr>
        <w:t>2016-2019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1" w:after="0"/>
        <w:ind w:left="102" w:right="455" w:firstLine="0"/>
        <w:jc w:val="both"/>
        <w:rPr>
          <w:sz w:val="22"/>
        </w:rPr>
      </w:pPr>
      <w:r>
        <w:rPr>
          <w:sz w:val="22"/>
        </w:rPr>
        <w:t>PICT-2011-0932 “Analisis de Transmisibilidad y Diversidad Genotipica de Hemoparasitos en</w:t>
      </w:r>
      <w:r>
        <w:rPr>
          <w:spacing w:val="1"/>
          <w:sz w:val="22"/>
        </w:rPr>
        <w:t> </w:t>
      </w:r>
      <w:r>
        <w:rPr>
          <w:sz w:val="22"/>
        </w:rPr>
        <w:t>Bovinos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Garrapatas Ixodidae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Region del NEA”</w:t>
      </w:r>
      <w:r>
        <w:rPr>
          <w:spacing w:val="-2"/>
          <w:sz w:val="22"/>
        </w:rPr>
        <w:t> </w:t>
      </w:r>
      <w:r>
        <w:rPr>
          <w:sz w:val="22"/>
        </w:rPr>
        <w:t>Investigador Responsable.</w:t>
      </w:r>
      <w:r>
        <w:rPr>
          <w:spacing w:val="-3"/>
          <w:sz w:val="22"/>
        </w:rPr>
        <w:t> </w:t>
      </w:r>
      <w:r>
        <w:rPr>
          <w:sz w:val="22"/>
        </w:rPr>
        <w:t>2013-2015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PIP 11220120100577CO Modelos epidemiológicos aplicados a la transmisión de enfermedades en</w:t>
      </w:r>
      <w:r>
        <w:rPr>
          <w:spacing w:val="-52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Investigador</w:t>
      </w:r>
      <w:r>
        <w:rPr>
          <w:spacing w:val="-2"/>
          <w:sz w:val="22"/>
        </w:rPr>
        <w:t> </w:t>
      </w:r>
      <w:r>
        <w:rPr>
          <w:sz w:val="22"/>
        </w:rPr>
        <w:t>responsable grupo</w:t>
      </w:r>
      <w:r>
        <w:rPr>
          <w:spacing w:val="-1"/>
          <w:sz w:val="22"/>
        </w:rPr>
        <w:t> </w:t>
      </w:r>
      <w:r>
        <w:rPr>
          <w:sz w:val="22"/>
        </w:rPr>
        <w:t>Hemoparásitos.</w:t>
      </w:r>
      <w:r>
        <w:rPr>
          <w:spacing w:val="3"/>
          <w:sz w:val="22"/>
        </w:rPr>
        <w:t> </w:t>
      </w:r>
      <w:r>
        <w:rPr>
          <w:sz w:val="22"/>
        </w:rPr>
        <w:t>2014-2017.</w:t>
      </w:r>
    </w:p>
    <w:p>
      <w:pPr>
        <w:pStyle w:val="BodyText"/>
        <w:spacing w:before="2"/>
      </w:pPr>
    </w:p>
    <w:p>
      <w:pPr>
        <w:pStyle w:val="BodyText"/>
        <w:ind w:left="102" w:right="462"/>
        <w:jc w:val="both"/>
      </w:pPr>
      <w:r>
        <w:rPr>
          <w:b/>
        </w:rPr>
        <w:t>-</w:t>
      </w:r>
      <w:r>
        <w:rPr/>
        <w:t>INTA:</w:t>
      </w:r>
      <w:r>
        <w:rPr>
          <w:spacing w:val="1"/>
        </w:rPr>
        <w:t> </w:t>
      </w:r>
      <w:r>
        <w:rPr/>
        <w:t>Coordinadora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“Bioinformática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Estadística</w:t>
      </w:r>
      <w:r>
        <w:rPr>
          <w:spacing w:val="1"/>
        </w:rPr>
        <w:t> </w:t>
      </w:r>
      <w:r>
        <w:rPr/>
        <w:t>Genómica”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 Biotecnología.</w:t>
      </w:r>
      <w:r>
        <w:rPr>
          <w:spacing w:val="-1"/>
        </w:rPr>
        <w:t> </w:t>
      </w:r>
      <w:r>
        <w:rPr/>
        <w:t>Inicio</w:t>
      </w:r>
      <w:r>
        <w:rPr>
          <w:spacing w:val="-3"/>
        </w:rPr>
        <w:t> </w:t>
      </w:r>
      <w:r>
        <w:rPr/>
        <w:t>Mayo 2013</w:t>
      </w:r>
      <w:r>
        <w:rPr>
          <w:spacing w:val="-1"/>
        </w:rPr>
        <w:t> </w:t>
      </w:r>
      <w:r>
        <w:rPr/>
        <w:t>(duración 6</w:t>
      </w:r>
      <w:r>
        <w:rPr>
          <w:spacing w:val="-3"/>
        </w:rPr>
        <w:t> </w:t>
      </w:r>
      <w:r>
        <w:rPr/>
        <w:t>años).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32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Programa de Cooperación Bilateral Nivel II (PCB II) CONICET/CNPq. “UFRGS, UENF e INTA:</w:t>
      </w:r>
      <w:r>
        <w:rPr>
          <w:spacing w:val="-52"/>
          <w:sz w:val="22"/>
        </w:rPr>
        <w:t> </w:t>
      </w:r>
      <w:r>
        <w:rPr>
          <w:sz w:val="22"/>
        </w:rPr>
        <w:t>investigación y formación de recursos humanos en el área de genómica de artrópodos”. Otorgado en</w:t>
      </w:r>
      <w:r>
        <w:rPr>
          <w:spacing w:val="-5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2014 (duración 2 años). Coordinadora</w:t>
      </w:r>
      <w:r>
        <w:rPr>
          <w:spacing w:val="-1"/>
          <w:sz w:val="22"/>
        </w:rPr>
        <w:t> </w:t>
      </w:r>
      <w:r>
        <w:rPr>
          <w:sz w:val="22"/>
        </w:rPr>
        <w:t>por Argentina.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2" w:right="455"/>
        <w:jc w:val="both"/>
      </w:pPr>
      <w:r>
        <w:rPr/>
        <w:t>-PICT 2012 -0454- CAMEB (Cooperación con México) Nuevas tecnologías para el diagnóstico</w:t>
      </w:r>
      <w:r>
        <w:rPr>
          <w:spacing w:val="1"/>
        </w:rPr>
        <w:t> </w:t>
      </w:r>
      <w:r>
        <w:rPr/>
        <w:t>múltiple de hemoparásitos de importancia veterinaria en bovinos y vectores transmisores. (Grupo</w:t>
      </w:r>
      <w:r>
        <w:rPr>
          <w:spacing w:val="1"/>
        </w:rPr>
        <w:t> </w:t>
      </w:r>
      <w:r>
        <w:rPr/>
        <w:t>colaborador)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0" w:after="0"/>
        <w:ind w:left="102" w:right="455" w:firstLine="0"/>
        <w:jc w:val="both"/>
        <w:rPr>
          <w:sz w:val="22"/>
        </w:rPr>
      </w:pPr>
      <w:r>
        <w:rPr>
          <w:sz w:val="22"/>
        </w:rPr>
        <w:t>PPL-2011- /0004 Consorcio Argentino de Tecnología Genómica (CATG). Investigador integrante</w:t>
      </w:r>
      <w:r>
        <w:rPr>
          <w:spacing w:val="1"/>
          <w:sz w:val="22"/>
        </w:rPr>
        <w:t> </w:t>
      </w:r>
      <w:r>
        <w:rPr>
          <w:sz w:val="22"/>
        </w:rPr>
        <w:t>del nodo INTA.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 w:right="456"/>
        <w:jc w:val="both"/>
      </w:pPr>
      <w:r>
        <w:rPr/>
        <w:t>-INTA: Coordinadora del Proyecto Específico “Análisis bioinformático, estadístico y evolutivo de</w:t>
      </w:r>
      <w:r>
        <w:rPr>
          <w:spacing w:val="1"/>
        </w:rPr>
        <w:t> </w:t>
      </w:r>
      <w:r>
        <w:rPr/>
        <w:t>datos biológicos provenientes de proyectos genómicos de interés garopecuario” del Area estratégica</w:t>
      </w:r>
      <w:r>
        <w:rPr>
          <w:spacing w:val="-52"/>
        </w:rPr>
        <w:t> </w:t>
      </w:r>
      <w:r>
        <w:rPr/>
        <w:t>de</w:t>
      </w:r>
      <w:r>
        <w:rPr>
          <w:spacing w:val="-4"/>
        </w:rPr>
        <w:t> </w:t>
      </w:r>
      <w:r>
        <w:rPr/>
        <w:t>Biología</w:t>
      </w:r>
      <w:r>
        <w:rPr>
          <w:spacing w:val="-4"/>
        </w:rPr>
        <w:t> </w:t>
      </w:r>
      <w:r>
        <w:rPr/>
        <w:t>Molecular,</w:t>
      </w:r>
      <w:r>
        <w:rPr>
          <w:spacing w:val="-5"/>
        </w:rPr>
        <w:t> </w:t>
      </w:r>
      <w:r>
        <w:rPr/>
        <w:t>Bioinformática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Genética de</w:t>
      </w:r>
      <w:r>
        <w:rPr>
          <w:spacing w:val="-7"/>
        </w:rPr>
        <w:t> </w:t>
      </w:r>
      <w:r>
        <w:rPr/>
        <w:t>Avanzada.</w:t>
      </w:r>
      <w:r>
        <w:rPr>
          <w:spacing w:val="-1"/>
        </w:rPr>
        <w:t> </w:t>
      </w:r>
      <w:r>
        <w:rPr/>
        <w:t>Inicio</w:t>
      </w:r>
      <w:r>
        <w:rPr>
          <w:spacing w:val="-7"/>
        </w:rPr>
        <w:t> </w:t>
      </w:r>
      <w:r>
        <w:rPr/>
        <w:t>Julio</w:t>
      </w:r>
      <w:r>
        <w:rPr>
          <w:spacing w:val="-5"/>
        </w:rPr>
        <w:t> </w:t>
      </w:r>
      <w:r>
        <w:rPr/>
        <w:t>2009</w:t>
      </w:r>
      <w:r>
        <w:rPr>
          <w:spacing w:val="-5"/>
        </w:rPr>
        <w:t> </w:t>
      </w:r>
      <w:r>
        <w:rPr/>
        <w:t>(duración</w:t>
      </w:r>
      <w:r>
        <w:rPr>
          <w:spacing w:val="-4"/>
        </w:rPr>
        <w:t> </w:t>
      </w:r>
      <w:r>
        <w:rPr/>
        <w:t>3</w:t>
      </w:r>
      <w:r>
        <w:rPr>
          <w:spacing w:val="-7"/>
        </w:rPr>
        <w:t> </w:t>
      </w:r>
      <w:r>
        <w:rPr/>
        <w:t>años).</w:t>
      </w:r>
    </w:p>
    <w:p>
      <w:pPr>
        <w:pStyle w:val="BodyText"/>
        <w:spacing w:before="1"/>
      </w:pPr>
    </w:p>
    <w:p>
      <w:pPr>
        <w:pStyle w:val="BodyText"/>
        <w:ind w:left="102" w:right="456"/>
        <w:jc w:val="both"/>
      </w:pPr>
      <w:r>
        <w:rPr/>
        <w:t>-Agencia Nacional de Promoción Científica y Tecnológica, Proyecto de Investigación Científica y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Nº1634 "Caracterización de la diversidad genotípíca de los hemoparásitos bovinos</w:t>
      </w:r>
      <w:r>
        <w:rPr>
          <w:spacing w:val="1"/>
        </w:rPr>
        <w:t> </w:t>
      </w:r>
      <w:r>
        <w:rPr/>
        <w:t>Babesia bovis, Babesia bigemina y Anaplasma marginale en el noreste argentino" presentado a la</w:t>
      </w:r>
      <w:r>
        <w:rPr>
          <w:spacing w:val="1"/>
        </w:rPr>
        <w:t> </w:t>
      </w:r>
      <w:r>
        <w:rPr/>
        <w:t>Convocatoria</w:t>
      </w:r>
      <w:r>
        <w:rPr>
          <w:spacing w:val="-1"/>
        </w:rPr>
        <w:t> </w:t>
      </w:r>
      <w:r>
        <w:rPr/>
        <w:t>PICT 2006,</w:t>
      </w:r>
      <w:r>
        <w:rPr>
          <w:spacing w:val="-4"/>
        </w:rPr>
        <w:t> </w:t>
      </w:r>
      <w:r>
        <w:rPr/>
        <w:t>aprobado por</w:t>
      </w:r>
      <w:r>
        <w:rPr>
          <w:spacing w:val="-3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ANPCYT Nº</w:t>
      </w:r>
      <w:r>
        <w:rPr>
          <w:spacing w:val="1"/>
        </w:rPr>
        <w:t> </w:t>
      </w:r>
      <w:r>
        <w:rPr/>
        <w:t>230/07.</w:t>
      </w:r>
      <w:r>
        <w:rPr>
          <w:spacing w:val="-4"/>
        </w:rPr>
        <w:t> </w:t>
      </w:r>
      <w:r>
        <w:rPr/>
        <w:t>Inicio</w:t>
      </w:r>
      <w:r>
        <w:rPr>
          <w:spacing w:val="-4"/>
        </w:rPr>
        <w:t> </w:t>
      </w:r>
      <w:r>
        <w:rPr/>
        <w:t>Marzo 2008.</w:t>
      </w:r>
    </w:p>
    <w:p>
      <w:pPr>
        <w:pStyle w:val="BodyText"/>
      </w:pPr>
    </w:p>
    <w:p>
      <w:pPr>
        <w:pStyle w:val="BodyText"/>
        <w:ind w:left="102" w:right="455"/>
        <w:jc w:val="both"/>
      </w:pPr>
      <w:r>
        <w:rPr/>
        <w:t>-INTA: Coordinadora del Proyecto Específico “Diseño y adaptación de software bioestadístico para</w:t>
      </w:r>
      <w:r>
        <w:rPr>
          <w:spacing w:val="-52"/>
        </w:rPr>
        <w:t> </w:t>
      </w:r>
      <w:r>
        <w:rPr/>
        <w:t>el</w:t>
      </w:r>
      <w:r>
        <w:rPr>
          <w:spacing w:val="-7"/>
        </w:rPr>
        <w:t> </w:t>
      </w:r>
      <w:r>
        <w:rPr/>
        <w:t>procesamiento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almacenamiento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datos</w:t>
      </w:r>
      <w:r>
        <w:rPr>
          <w:spacing w:val="-9"/>
        </w:rPr>
        <w:t> </w:t>
      </w:r>
      <w:r>
        <w:rPr/>
        <w:t>biológicos”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Area</w:t>
      </w:r>
      <w:r>
        <w:rPr>
          <w:spacing w:val="-7"/>
        </w:rPr>
        <w:t> </w:t>
      </w:r>
      <w:r>
        <w:rPr/>
        <w:t>estratégica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Biología</w:t>
      </w:r>
      <w:r>
        <w:rPr>
          <w:spacing w:val="-9"/>
        </w:rPr>
        <w:t> </w:t>
      </w:r>
      <w:r>
        <w:rPr/>
        <w:t>Molecular,</w:t>
      </w:r>
      <w:r>
        <w:rPr>
          <w:spacing w:val="-53"/>
        </w:rPr>
        <w:t> </w:t>
      </w:r>
      <w:r>
        <w:rPr/>
        <w:t>Bioinformática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Genética</w:t>
      </w:r>
      <w:r>
        <w:rPr>
          <w:spacing w:val="-2"/>
        </w:rPr>
        <w:t> </w:t>
      </w:r>
      <w:r>
        <w:rPr/>
        <w:t>de Avanzada.</w:t>
      </w:r>
      <w:r>
        <w:rPr>
          <w:spacing w:val="-1"/>
        </w:rPr>
        <w:t> </w:t>
      </w:r>
      <w:r>
        <w:rPr/>
        <w:t>Inicio</w:t>
      </w:r>
      <w:r>
        <w:rPr>
          <w:spacing w:val="-3"/>
        </w:rPr>
        <w:t> </w:t>
      </w:r>
      <w:r>
        <w:rPr/>
        <w:t>Junio</w:t>
      </w:r>
      <w:r>
        <w:rPr>
          <w:spacing w:val="-3"/>
        </w:rPr>
        <w:t> </w:t>
      </w:r>
      <w:r>
        <w:rPr/>
        <w:t>2006  (duración</w:t>
      </w:r>
      <w:r>
        <w:rPr>
          <w:spacing w:val="-1"/>
        </w:rPr>
        <w:t> </w:t>
      </w:r>
      <w:r>
        <w:rPr/>
        <w:t>3 años).</w:t>
      </w:r>
    </w:p>
    <w:p>
      <w:pPr>
        <w:pStyle w:val="BodyText"/>
        <w:spacing w:before="1"/>
      </w:pPr>
    </w:p>
    <w:p>
      <w:pPr>
        <w:pStyle w:val="BodyText"/>
        <w:ind w:left="102" w:right="455"/>
        <w:jc w:val="both"/>
      </w:pPr>
      <w:r>
        <w:rPr/>
        <w:t>-Agencia Nacional de Promoción Científica y Tecnológica,</w:t>
      </w:r>
      <w:r>
        <w:rPr>
          <w:spacing w:val="1"/>
        </w:rPr>
        <w:t> </w:t>
      </w:r>
      <w:r>
        <w:rPr/>
        <w:t>PICTO INTA 2002, aprobado por</w:t>
      </w:r>
      <w:r>
        <w:rPr>
          <w:spacing w:val="1"/>
        </w:rPr>
        <w:t> </w:t>
      </w:r>
      <w:r>
        <w:rPr>
          <w:spacing w:val="-1"/>
        </w:rPr>
        <w:t>Resolución</w:t>
      </w:r>
      <w:r>
        <w:rPr>
          <w:spacing w:val="-12"/>
        </w:rPr>
        <w:t> </w:t>
      </w:r>
      <w:r>
        <w:rPr>
          <w:spacing w:val="-1"/>
        </w:rPr>
        <w:t>ANPCYT</w:t>
      </w:r>
      <w:r>
        <w:rPr>
          <w:spacing w:val="-10"/>
        </w:rPr>
        <w:t> </w:t>
      </w:r>
      <w:r>
        <w:rPr>
          <w:spacing w:val="-1"/>
        </w:rPr>
        <w:t>Nº</w:t>
      </w:r>
      <w:r>
        <w:rPr>
          <w:spacing w:val="-11"/>
        </w:rPr>
        <w:t> </w:t>
      </w:r>
      <w:r>
        <w:rPr>
          <w:spacing w:val="-1"/>
        </w:rPr>
        <w:t>118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fecha</w:t>
      </w:r>
      <w:r>
        <w:rPr>
          <w:spacing w:val="-12"/>
        </w:rPr>
        <w:t> </w:t>
      </w:r>
      <w:r>
        <w:rPr/>
        <w:t>14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noviembre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2003</w:t>
      </w:r>
      <w:r>
        <w:rPr>
          <w:spacing w:val="-15"/>
        </w:rPr>
        <w:t> </w:t>
      </w:r>
      <w:r>
        <w:rPr/>
        <w:t>“EPIDEMIOLOGIA</w:t>
      </w:r>
      <w:r>
        <w:rPr>
          <w:spacing w:val="-13"/>
        </w:rPr>
        <w:t> </w:t>
      </w:r>
      <w:r>
        <w:rPr/>
        <w:t>MOLECULAR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BABESIOSIS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ANAPLASMOSIS</w:t>
      </w:r>
      <w:r>
        <w:rPr>
          <w:spacing w:val="-5"/>
        </w:rPr>
        <w:t> </w:t>
      </w:r>
      <w:r>
        <w:rPr/>
        <w:t>BOVINA</w:t>
      </w:r>
      <w:r>
        <w:rPr>
          <w:spacing w:val="-4"/>
        </w:rPr>
        <w:t> </w:t>
      </w:r>
      <w:r>
        <w:rPr/>
        <w:t>(TRISTEZA</w:t>
      </w:r>
      <w:r>
        <w:rPr>
          <w:spacing w:val="-6"/>
        </w:rPr>
        <w:t> </w:t>
      </w:r>
      <w:r>
        <w:rPr/>
        <w:t>BOVINA)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".</w:t>
      </w:r>
    </w:p>
    <w:p>
      <w:pPr>
        <w:pStyle w:val="BodyText"/>
        <w:spacing w:line="252" w:lineRule="exact"/>
        <w:ind w:left="102"/>
        <w:jc w:val="both"/>
      </w:pPr>
      <w:r>
        <w:rPr/>
        <w:t>Inicio</w:t>
      </w:r>
      <w:r>
        <w:rPr>
          <w:spacing w:val="-1"/>
        </w:rPr>
        <w:t> </w:t>
      </w:r>
      <w:r>
        <w:rPr/>
        <w:t>Mayo</w:t>
      </w:r>
      <w:r>
        <w:rPr>
          <w:spacing w:val="-1"/>
        </w:rPr>
        <w:t> </w:t>
      </w:r>
      <w:r>
        <w:rPr/>
        <w:t>2004</w:t>
      </w:r>
      <w:r>
        <w:rPr>
          <w:spacing w:val="-4"/>
        </w:rPr>
        <w:t> </w:t>
      </w:r>
      <w:r>
        <w:rPr/>
        <w:t>(duración 3</w:t>
      </w:r>
      <w:r>
        <w:rPr>
          <w:spacing w:val="-1"/>
        </w:rPr>
        <w:t> </w:t>
      </w:r>
      <w:r>
        <w:rPr/>
        <w:t>años).</w:t>
      </w:r>
    </w:p>
    <w:p>
      <w:pPr>
        <w:spacing w:after="0" w:line="252" w:lineRule="exact"/>
        <w:jc w:val="both"/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1"/>
        <w:ind w:left="102" w:right="455"/>
        <w:jc w:val="both"/>
      </w:pPr>
      <w:r>
        <w:rPr/>
        <w:t>-FP6-2002-INCO-DEV-1, European Comission, Research Directorate. " Epidemiology and new</w:t>
      </w:r>
      <w:r>
        <w:rPr>
          <w:spacing w:val="1"/>
        </w:rPr>
        <w:t> </w:t>
      </w:r>
      <w:r>
        <w:rPr/>
        <w:t>generation vaccines for </w:t>
      </w:r>
      <w:r>
        <w:rPr>
          <w:i/>
        </w:rPr>
        <w:t>Ehrlichia </w:t>
      </w:r>
      <w:r>
        <w:rPr/>
        <w:t>and </w:t>
      </w:r>
      <w:r>
        <w:rPr>
          <w:i/>
        </w:rPr>
        <w:t>Anaplasma </w:t>
      </w:r>
      <w:r>
        <w:rPr/>
        <w:t>infections of ruminants". Fecha de inicio: 2005</w:t>
      </w:r>
      <w:r>
        <w:rPr>
          <w:spacing w:val="1"/>
        </w:rPr>
        <w:t> </w:t>
      </w:r>
      <w:r>
        <w:rPr/>
        <w:t>(duración</w:t>
      </w:r>
      <w:r>
        <w:rPr>
          <w:spacing w:val="-1"/>
        </w:rPr>
        <w:t> </w:t>
      </w:r>
      <w:r>
        <w:rPr/>
        <w:t>3 años).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2" w:right="457"/>
        <w:jc w:val="both"/>
      </w:pPr>
      <w:r>
        <w:rPr/>
        <w:t>-INCO Contract, ICA4-1999-30146 European Comission, Research Directo “Integrated diagnostic</w:t>
      </w:r>
      <w:r>
        <w:rPr>
          <w:spacing w:val="1"/>
        </w:rPr>
        <w:t> </w:t>
      </w:r>
      <w:r>
        <w:rPr/>
        <w:t>and recombinant vaccine development for cowdriosis and anaplasmosis”. Fecha de inicio:03/2001</w:t>
      </w:r>
      <w:r>
        <w:rPr>
          <w:spacing w:val="1"/>
        </w:rPr>
        <w:t> </w:t>
      </w:r>
      <w:r>
        <w:rPr/>
        <w:t>Finalización:03/2004.Unidad</w:t>
      </w:r>
      <w:r>
        <w:rPr>
          <w:spacing w:val="-1"/>
        </w:rPr>
        <w:t> </w:t>
      </w:r>
      <w:r>
        <w:rPr/>
        <w:t>sede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-3"/>
        </w:rPr>
        <w:t> </w:t>
      </w:r>
      <w:r>
        <w:rPr/>
        <w:t>EEA-</w:t>
      </w:r>
      <w:r>
        <w:rPr>
          <w:spacing w:val="-2"/>
        </w:rPr>
        <w:t> </w:t>
      </w:r>
      <w:r>
        <w:rPr/>
        <w:t>Rafaela,</w:t>
      </w:r>
      <w:r>
        <w:rPr>
          <w:spacing w:val="-1"/>
        </w:rPr>
        <w:t> </w:t>
      </w:r>
      <w:r>
        <w:rPr/>
        <w:t>Inst.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Biotecnología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INCO Contract</w:t>
      </w:r>
      <w:r>
        <w:rPr>
          <w:spacing w:val="1"/>
          <w:sz w:val="22"/>
        </w:rPr>
        <w:t> </w:t>
      </w:r>
      <w:r>
        <w:rPr>
          <w:sz w:val="22"/>
        </w:rPr>
        <w:t>ICA 4-CT-2000-30032 European Comission, Research Directorate "Development</w:t>
      </w:r>
      <w:r>
        <w:rPr>
          <w:spacing w:val="-52"/>
          <w:sz w:val="22"/>
        </w:rPr>
        <w:t> </w:t>
      </w:r>
      <w:r>
        <w:rPr>
          <w:sz w:val="22"/>
        </w:rPr>
        <w:t>of recombinant BCG multivaccine and complementary diagnostic for predominant Parasitic and</w:t>
      </w:r>
      <w:r>
        <w:rPr>
          <w:spacing w:val="1"/>
          <w:sz w:val="22"/>
        </w:rPr>
        <w:t> </w:t>
      </w:r>
      <w:r>
        <w:rPr>
          <w:sz w:val="22"/>
        </w:rPr>
        <w:t>Epizootic diseases of ruminants in Latin America”. Fecha de inicio:10/2000</w:t>
      </w:r>
      <w:r>
        <w:rPr>
          <w:spacing w:val="1"/>
          <w:sz w:val="22"/>
        </w:rPr>
        <w:t> </w:t>
      </w:r>
      <w:r>
        <w:rPr>
          <w:sz w:val="22"/>
        </w:rPr>
        <w:t>Finalización:10/2004.</w:t>
      </w:r>
      <w:r>
        <w:rPr>
          <w:spacing w:val="1"/>
          <w:sz w:val="22"/>
        </w:rPr>
        <w:t> </w:t>
      </w:r>
      <w:r>
        <w:rPr>
          <w:sz w:val="22"/>
        </w:rPr>
        <w:t>Unidad</w:t>
      </w:r>
      <w:r>
        <w:rPr>
          <w:spacing w:val="-3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Inst. de Biotecnología.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1" w:after="0"/>
        <w:ind w:left="102" w:right="458" w:firstLine="0"/>
        <w:jc w:val="both"/>
        <w:rPr>
          <w:sz w:val="22"/>
        </w:rPr>
      </w:pPr>
      <w:r>
        <w:rPr>
          <w:sz w:val="22"/>
        </w:rPr>
        <w:t>IFS (International Foundation for Science - Suecia) “</w:t>
      </w:r>
      <w:r>
        <w:rPr>
          <w:i/>
          <w:sz w:val="22"/>
        </w:rPr>
        <w:t>Brucella abortus </w:t>
      </w:r>
      <w:r>
        <w:rPr>
          <w:sz w:val="22"/>
        </w:rPr>
        <w:t>as an expression vector for</w:t>
      </w:r>
      <w:r>
        <w:rPr>
          <w:spacing w:val="1"/>
          <w:sz w:val="22"/>
        </w:rPr>
        <w:t> </w:t>
      </w:r>
      <w:r>
        <w:rPr>
          <w:i/>
          <w:sz w:val="22"/>
        </w:rPr>
        <w:t>Anaplasma marginale </w:t>
      </w:r>
      <w:r>
        <w:rPr>
          <w:sz w:val="22"/>
        </w:rPr>
        <w:t>and </w:t>
      </w:r>
      <w:r>
        <w:rPr>
          <w:i/>
          <w:sz w:val="22"/>
        </w:rPr>
        <w:t>Babesia bovis </w:t>
      </w:r>
      <w:r>
        <w:rPr>
          <w:sz w:val="22"/>
        </w:rPr>
        <w:t>antigens”. Fecha de inicio: 05/2001 Finalización: 05/2002.</w:t>
      </w:r>
      <w:r>
        <w:rPr>
          <w:spacing w:val="-52"/>
          <w:sz w:val="22"/>
        </w:rPr>
        <w:t> </w:t>
      </w:r>
      <w:r>
        <w:rPr>
          <w:sz w:val="22"/>
        </w:rPr>
        <w:t>Unidad</w:t>
      </w:r>
      <w:r>
        <w:rPr>
          <w:spacing w:val="-3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Int. de Biotecnología</w:t>
      </w:r>
    </w:p>
    <w:p>
      <w:pPr>
        <w:pStyle w:val="BodyText"/>
        <w:spacing w:before="5"/>
      </w:pPr>
    </w:p>
    <w:p>
      <w:pPr>
        <w:pStyle w:val="Heading1"/>
      </w:pPr>
      <w:r>
        <w:rPr/>
        <w:t>FORMACION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</w:p>
    <w:p>
      <w:pPr>
        <w:pStyle w:val="BodyText"/>
        <w:rPr>
          <w:b/>
        </w:rPr>
      </w:pPr>
    </w:p>
    <w:p>
      <w:pPr>
        <w:spacing w:before="1"/>
        <w:ind w:left="10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(5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tesis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doctorales dirigidas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5 en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curso)</w:t>
      </w: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Heading1"/>
      </w:pPr>
      <w:r>
        <w:rPr/>
        <w:t>EVALUACIÓN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CYT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JURADO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1"/>
        </w:rPr>
        <w:t> </w:t>
      </w:r>
      <w:r>
        <w:rPr/>
        <w:t>Y/O</w:t>
      </w:r>
      <w:r>
        <w:rPr>
          <w:spacing w:val="-2"/>
        </w:rPr>
        <w:t> </w:t>
      </w:r>
      <w:r>
        <w:rPr/>
        <w:t>PREMIOS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15" w:val="left" w:leader="none"/>
        </w:tabs>
        <w:spacing w:line="240" w:lineRule="auto" w:before="0" w:after="0"/>
        <w:ind w:left="102" w:right="458" w:firstLine="0"/>
        <w:jc w:val="both"/>
        <w:rPr>
          <w:sz w:val="22"/>
        </w:rPr>
      </w:pPr>
      <w:r>
        <w:rPr>
          <w:spacing w:val="-1"/>
          <w:sz w:val="22"/>
        </w:rPr>
        <w:t>Jurado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concurso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docentes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Instituto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Biotecnología:</w:t>
      </w:r>
      <w:r>
        <w:rPr>
          <w:spacing w:val="-6"/>
          <w:sz w:val="22"/>
        </w:rPr>
        <w:t> </w:t>
      </w:r>
      <w:r>
        <w:rPr>
          <w:sz w:val="22"/>
        </w:rPr>
        <w:t>-Presidente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jurado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spacing w:val="-14"/>
          <w:sz w:val="22"/>
        </w:rPr>
        <w:t> </w:t>
      </w:r>
      <w:r>
        <w:rPr>
          <w:sz w:val="22"/>
        </w:rPr>
        <w:t>cargos</w:t>
      </w:r>
      <w:r>
        <w:rPr>
          <w:spacing w:val="-53"/>
          <w:sz w:val="22"/>
        </w:rPr>
        <w:t> </w:t>
      </w:r>
      <w:r>
        <w:rPr>
          <w:sz w:val="22"/>
        </w:rPr>
        <w:t>del Campo de formación básica en Ciencia y Tecnología. -Jurado para 4 cargos de Profesores</w:t>
      </w:r>
      <w:r>
        <w:rPr>
          <w:spacing w:val="1"/>
          <w:sz w:val="22"/>
        </w:rPr>
        <w:t> </w:t>
      </w:r>
      <w:r>
        <w:rPr>
          <w:sz w:val="22"/>
        </w:rPr>
        <w:t>Ordinarios para el Campo de Formación Específica en Tecnología de los alimentos del Instituto de</w:t>
      </w:r>
      <w:r>
        <w:rPr>
          <w:spacing w:val="1"/>
          <w:sz w:val="22"/>
        </w:rPr>
        <w:t> </w:t>
      </w:r>
      <w:r>
        <w:rPr>
          <w:sz w:val="22"/>
        </w:rPr>
        <w:t>Biotecnología</w:t>
      </w:r>
      <w:r>
        <w:rPr>
          <w:spacing w:val="-1"/>
          <w:sz w:val="22"/>
        </w:rPr>
        <w:t> </w:t>
      </w:r>
      <w:r>
        <w:rPr>
          <w:sz w:val="22"/>
        </w:rPr>
        <w:t>(2018-2019).</w:t>
      </w: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2" w:after="0"/>
        <w:ind w:left="102" w:right="456" w:firstLine="0"/>
        <w:jc w:val="both"/>
        <w:rPr>
          <w:sz w:val="22"/>
        </w:rPr>
      </w:pPr>
      <w:r>
        <w:rPr>
          <w:sz w:val="22"/>
        </w:rPr>
        <w:t>Coordinadora de la Comisión Asesora de Informes, Promociones y Proyectos de la Comisión de</w:t>
      </w:r>
      <w:r>
        <w:rPr>
          <w:spacing w:val="1"/>
          <w:sz w:val="22"/>
        </w:rPr>
        <w:t> </w:t>
      </w:r>
      <w:r>
        <w:rPr>
          <w:sz w:val="22"/>
        </w:rPr>
        <w:t>Veterinaria,</w:t>
      </w:r>
      <w:r>
        <w:rPr>
          <w:spacing w:val="-1"/>
          <w:sz w:val="22"/>
        </w:rPr>
        <w:t> </w:t>
      </w:r>
      <w:r>
        <w:rPr>
          <w:sz w:val="22"/>
        </w:rPr>
        <w:t>CONICET</w:t>
      </w:r>
      <w:r>
        <w:rPr>
          <w:spacing w:val="1"/>
          <w:sz w:val="22"/>
        </w:rPr>
        <w:t> </w:t>
      </w:r>
      <w:r>
        <w:rPr>
          <w:sz w:val="22"/>
        </w:rPr>
        <w:t>(2018-2019).</w:t>
      </w: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102" w:right="460" w:firstLine="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Jurado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Premio</w:t>
      </w:r>
      <w:r>
        <w:rPr>
          <w:spacing w:val="-9"/>
          <w:sz w:val="22"/>
        </w:rPr>
        <w:t> </w:t>
      </w:r>
      <w:r>
        <w:rPr>
          <w:sz w:val="22"/>
        </w:rPr>
        <w:t>Estimulo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Subsidios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Investigadores</w:t>
      </w:r>
      <w:r>
        <w:rPr>
          <w:spacing w:val="-12"/>
          <w:sz w:val="22"/>
        </w:rPr>
        <w:t> </w:t>
      </w:r>
      <w:r>
        <w:rPr>
          <w:sz w:val="22"/>
        </w:rPr>
        <w:t>Jóvenes</w:t>
      </w:r>
      <w:r>
        <w:rPr>
          <w:spacing w:val="-8"/>
          <w:sz w:val="22"/>
        </w:rPr>
        <w:t> </w:t>
      </w:r>
      <w:r>
        <w:rPr>
          <w:sz w:val="22"/>
        </w:rPr>
        <w:t>CEMIC</w:t>
      </w:r>
      <w:r>
        <w:rPr>
          <w:spacing w:val="-9"/>
          <w:sz w:val="22"/>
        </w:rPr>
        <w:t> </w:t>
      </w:r>
      <w:r>
        <w:rPr>
          <w:sz w:val="22"/>
        </w:rPr>
        <w:t>2015</w:t>
      </w:r>
      <w:r>
        <w:rPr>
          <w:spacing w:val="-53"/>
          <w:sz w:val="22"/>
        </w:rPr>
        <w:t> </w:t>
      </w:r>
      <w:r>
        <w:rPr>
          <w:sz w:val="22"/>
        </w:rPr>
        <w:t>(Abril 2015).</w:t>
      </w:r>
    </w:p>
    <w:p>
      <w:pPr>
        <w:pStyle w:val="BodyText"/>
        <w:spacing w:line="251" w:lineRule="exact"/>
        <w:ind w:left="102"/>
        <w:jc w:val="both"/>
      </w:pPr>
      <w:r>
        <w:rPr/>
        <w:t>-Miembro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Comisión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Becas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CONICET (Veterinaria),</w:t>
      </w:r>
      <w:r>
        <w:rPr>
          <w:spacing w:val="-2"/>
        </w:rPr>
        <w:t> </w:t>
      </w:r>
      <w:r>
        <w:rPr/>
        <w:t>2012-2013.</w:t>
      </w:r>
    </w:p>
    <w:p>
      <w:pPr>
        <w:pStyle w:val="BodyText"/>
        <w:spacing w:before="1"/>
        <w:ind w:left="102" w:right="461"/>
        <w:jc w:val="both"/>
      </w:pPr>
      <w:r>
        <w:rPr/>
        <w:t>-Jurado de tesis de Licenciatura y Doctorado. Fac. de Ciencias Exactas y Naturales, UBA (2 tesis de</w:t>
      </w:r>
      <w:r>
        <w:rPr>
          <w:spacing w:val="-52"/>
        </w:rPr>
        <w:t> </w:t>
      </w:r>
      <w:r>
        <w:rPr/>
        <w:t>Licenciatura,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doctorado), Fac</w:t>
      </w:r>
      <w:r>
        <w:rPr>
          <w:spacing w:val="-1"/>
        </w:rPr>
        <w:t> </w:t>
      </w:r>
      <w:r>
        <w:rPr/>
        <w:t>de Ciencias Exactas</w:t>
      </w:r>
      <w:r>
        <w:rPr>
          <w:spacing w:val="-1"/>
        </w:rPr>
        <w:t> </w:t>
      </w:r>
      <w:r>
        <w:rPr/>
        <w:t>UNLP</w:t>
      </w:r>
      <w:r>
        <w:rPr>
          <w:spacing w:val="-1"/>
        </w:rPr>
        <w:t> </w:t>
      </w:r>
      <w:r>
        <w:rPr/>
        <w:t>(1</w:t>
      </w:r>
      <w:r>
        <w:rPr>
          <w:spacing w:val="-3"/>
        </w:rPr>
        <w:t> </w:t>
      </w:r>
      <w:r>
        <w:rPr/>
        <w:t>tesis</w:t>
      </w:r>
      <w:r>
        <w:rPr>
          <w:spacing w:val="-3"/>
        </w:rPr>
        <w:t> </w:t>
      </w:r>
      <w:r>
        <w:rPr/>
        <w:t>de doctorado).</w:t>
      </w: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52" w:lineRule="exact" w:before="1" w:after="0"/>
        <w:ind w:left="226" w:right="0" w:hanging="125"/>
        <w:jc w:val="left"/>
        <w:rPr>
          <w:sz w:val="22"/>
        </w:rPr>
      </w:pPr>
      <w:r>
        <w:rPr>
          <w:sz w:val="22"/>
        </w:rPr>
        <w:t>Jurado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tesis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doctorado, Universidad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Pretoria,</w:t>
      </w:r>
      <w:r>
        <w:rPr>
          <w:spacing w:val="-1"/>
          <w:sz w:val="22"/>
        </w:rPr>
        <w:t> </w:t>
      </w:r>
      <w:r>
        <w:rPr>
          <w:sz w:val="22"/>
        </w:rPr>
        <w:t>Sud Africa</w:t>
      </w:r>
      <w:r>
        <w:rPr>
          <w:spacing w:val="-3"/>
          <w:sz w:val="22"/>
        </w:rPr>
        <w:t> </w:t>
      </w:r>
      <w:r>
        <w:rPr>
          <w:sz w:val="22"/>
        </w:rPr>
        <w:t>(1</w:t>
      </w:r>
      <w:r>
        <w:rPr>
          <w:spacing w:val="-4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doctoral).</w:t>
      </w:r>
    </w:p>
    <w:p>
      <w:pPr>
        <w:pStyle w:val="BodyText"/>
        <w:spacing w:line="252" w:lineRule="exact"/>
        <w:ind w:left="102"/>
      </w:pPr>
      <w:r>
        <w:rPr/>
        <w:t>-Jurado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Licenciatura,</w:t>
      </w:r>
      <w:r>
        <w:rPr>
          <w:spacing w:val="-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(Lic.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Bioinformatica),</w:t>
      </w:r>
      <w:r>
        <w:rPr>
          <w:spacing w:val="-5"/>
        </w:rPr>
        <w:t> </w:t>
      </w:r>
      <w:r>
        <w:rPr/>
        <w:t>UNER.</w:t>
      </w:r>
    </w:p>
    <w:p>
      <w:pPr>
        <w:pStyle w:val="BodyText"/>
        <w:spacing w:line="252" w:lineRule="exact" w:before="1"/>
        <w:ind w:left="102"/>
      </w:pPr>
      <w:r>
        <w:rPr/>
        <w:t>-Miembro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tribunal de</w:t>
      </w:r>
      <w:r>
        <w:rPr>
          <w:spacing w:val="-3"/>
        </w:rPr>
        <w:t> </w:t>
      </w:r>
      <w:r>
        <w:rPr/>
        <w:t>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doctorado</w:t>
      </w:r>
      <w:r>
        <w:rPr>
          <w:spacing w:val="-1"/>
        </w:rPr>
        <w:t> </w:t>
      </w:r>
      <w:r>
        <w:rPr/>
        <w:t>Fac.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Cs.</w:t>
      </w:r>
      <w:r>
        <w:rPr>
          <w:spacing w:val="-3"/>
        </w:rPr>
        <w:t> </w:t>
      </w:r>
      <w:r>
        <w:rPr/>
        <w:t>Químicas,</w:t>
      </w:r>
      <w:r>
        <w:rPr>
          <w:spacing w:val="-1"/>
        </w:rPr>
        <w:t> </w:t>
      </w:r>
      <w:r>
        <w:rPr/>
        <w:t>UNC.</w:t>
      </w:r>
    </w:p>
    <w:p>
      <w:pPr>
        <w:pStyle w:val="BodyText"/>
        <w:spacing w:line="252" w:lineRule="exact"/>
        <w:ind w:left="102"/>
      </w:pPr>
      <w:r>
        <w:rPr/>
        <w:t>-Jurado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Tesis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Maestría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Microbiología</w:t>
      </w:r>
      <w:r>
        <w:rPr>
          <w:spacing w:val="-4"/>
        </w:rPr>
        <w:t> </w:t>
      </w:r>
      <w:r>
        <w:rPr/>
        <w:t>Molecular.</w:t>
      </w:r>
      <w:r>
        <w:rPr>
          <w:spacing w:val="53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6"/>
        </w:rPr>
        <w:t> </w:t>
      </w:r>
      <w:r>
        <w:rPr/>
        <w:t>de</w:t>
      </w:r>
      <w:r>
        <w:rPr>
          <w:spacing w:val="-2"/>
        </w:rPr>
        <w:t> </w:t>
      </w:r>
      <w:r>
        <w:rPr/>
        <w:t>San</w:t>
      </w:r>
      <w:r>
        <w:rPr>
          <w:spacing w:val="-3"/>
        </w:rPr>
        <w:t> </w:t>
      </w:r>
      <w:r>
        <w:rPr/>
        <w:t>Martín.</w:t>
      </w:r>
    </w:p>
    <w:p>
      <w:pPr>
        <w:pStyle w:val="BodyText"/>
        <w:ind w:left="102" w:right="463"/>
        <w:jc w:val="both"/>
      </w:pPr>
      <w:r>
        <w:rPr/>
        <w:t>-Evaluación de</w:t>
      </w:r>
      <w:r>
        <w:rPr>
          <w:spacing w:val="1"/>
        </w:rPr>
        <w:t> </w:t>
      </w:r>
      <w:r>
        <w:rPr/>
        <w:t>un proyecto del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de "Salud Animal",</w:t>
      </w:r>
      <w:r>
        <w:rPr>
          <w:spacing w:val="1"/>
        </w:rPr>
        <w:t> </w:t>
      </w:r>
      <w:r>
        <w:rPr/>
        <w:t>dentro del</w:t>
      </w:r>
      <w:r>
        <w:rPr>
          <w:spacing w:val="1"/>
        </w:rPr>
        <w:t> </w:t>
      </w:r>
      <w:r>
        <w:rPr/>
        <w:t>marco 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 Tecnológico, Dirección de Innovación, Ciencia y Tecnología para el Desarrollo del</w:t>
      </w:r>
      <w:r>
        <w:rPr>
          <w:spacing w:val="1"/>
        </w:rPr>
        <w:t> </w:t>
      </w:r>
      <w:r>
        <w:rPr/>
        <w:t>Uruguay.</w:t>
      </w:r>
    </w:p>
    <w:p>
      <w:pPr>
        <w:pStyle w:val="BodyText"/>
        <w:spacing w:line="252" w:lineRule="exact" w:before="2"/>
        <w:ind w:left="102"/>
        <w:jc w:val="both"/>
      </w:pPr>
      <w:r>
        <w:rPr/>
        <w:t>-Evaluador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PICT,</w:t>
      </w:r>
      <w:r>
        <w:rPr>
          <w:spacing w:val="-1"/>
        </w:rPr>
        <w:t> </w:t>
      </w:r>
      <w:r>
        <w:rPr/>
        <w:t>incorporado</w:t>
      </w:r>
      <w:r>
        <w:rPr>
          <w:spacing w:val="-2"/>
        </w:rPr>
        <w:t> </w:t>
      </w:r>
      <w:r>
        <w:rPr/>
        <w:t>al</w:t>
      </w:r>
      <w:r>
        <w:rPr>
          <w:spacing w:val="2"/>
        </w:rPr>
        <w:t> </w:t>
      </w:r>
      <w:r>
        <w:rPr/>
        <w:t>Banco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evaluadores</w:t>
      </w:r>
      <w:r>
        <w:rPr>
          <w:spacing w:val="-2"/>
        </w:rPr>
        <w:t> </w:t>
      </w:r>
      <w:r>
        <w:rPr/>
        <w:t>del</w:t>
      </w:r>
      <w:r>
        <w:rPr>
          <w:spacing w:val="54"/>
        </w:rPr>
        <w:t> </w:t>
      </w:r>
      <w:r>
        <w:rPr/>
        <w:t>FONCyT.</w:t>
      </w:r>
    </w:p>
    <w:p>
      <w:pPr>
        <w:pStyle w:val="BodyText"/>
        <w:spacing w:line="252" w:lineRule="exact"/>
        <w:ind w:left="102"/>
        <w:jc w:val="both"/>
      </w:pPr>
      <w:r>
        <w:rPr/>
        <w:t>-Evaluador</w:t>
      </w:r>
      <w:r>
        <w:rPr>
          <w:spacing w:val="-1"/>
        </w:rPr>
        <w:t> </w:t>
      </w:r>
      <w:r>
        <w:rPr/>
        <w:t>becas</w:t>
      </w:r>
      <w:r>
        <w:rPr>
          <w:spacing w:val="-2"/>
        </w:rPr>
        <w:t> </w:t>
      </w:r>
      <w:r>
        <w:rPr/>
        <w:t>Fulbright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Investigación,</w:t>
      </w:r>
      <w:r>
        <w:rPr>
          <w:spacing w:val="-1"/>
        </w:rPr>
        <w:t> </w:t>
      </w: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Naturales.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t>ORGANIZACION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EVENTOS</w:t>
      </w:r>
      <w:r>
        <w:rPr>
          <w:spacing w:val="-3"/>
        </w:rPr>
        <w:t> </w:t>
      </w:r>
      <w:r>
        <w:rPr/>
        <w:t>CIENTIFICO-TECNOLOGICOS</w:t>
      </w:r>
    </w:p>
    <w:p>
      <w:pPr>
        <w:pStyle w:val="BodyText"/>
        <w:spacing w:before="124"/>
        <w:ind w:left="102" w:right="472"/>
      </w:pPr>
      <w:r>
        <w:rPr/>
        <w:t>Organizadora y docente del Curso Internacional “Applications of Next-Generation Sequencing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Neglected</w:t>
      </w:r>
      <w:r>
        <w:rPr>
          <w:spacing w:val="-3"/>
        </w:rPr>
        <w:t> </w:t>
      </w:r>
      <w:r>
        <w:rPr/>
        <w:t>human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animal</w:t>
      </w:r>
      <w:r>
        <w:rPr>
          <w:spacing w:val="-1"/>
        </w:rPr>
        <w:t> </w:t>
      </w:r>
      <w:r>
        <w:rPr/>
        <w:t>diseases”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partipación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Profesores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Oxford</w:t>
      </w:r>
      <w:r>
        <w:rPr>
          <w:spacing w:val="-1"/>
        </w:rPr>
        <w:t> </w:t>
      </w:r>
      <w:r>
        <w:rPr/>
        <w:t>(UK)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San</w:t>
      </w:r>
      <w:r>
        <w:rPr>
          <w:spacing w:val="-1"/>
        </w:rPr>
        <w:t> </w:t>
      </w:r>
      <w:r>
        <w:rPr/>
        <w:t>Pablo</w:t>
      </w:r>
      <w:r>
        <w:rPr>
          <w:spacing w:val="-2"/>
        </w:rPr>
        <w:t> </w:t>
      </w:r>
      <w:r>
        <w:rPr/>
        <w:t>(USP,</w:t>
      </w:r>
      <w:r>
        <w:rPr>
          <w:spacing w:val="-1"/>
        </w:rPr>
        <w:t> </w:t>
      </w:r>
      <w:r>
        <w:rPr/>
        <w:t>Brasil).</w:t>
      </w:r>
      <w:r>
        <w:rPr>
          <w:spacing w:val="3"/>
        </w:rPr>
        <w:t> </w:t>
      </w:r>
      <w:r>
        <w:rPr/>
        <w:t>financiado</w:t>
      </w:r>
      <w:r>
        <w:rPr>
          <w:spacing w:val="-1"/>
        </w:rPr>
        <w:t> </w:t>
      </w:r>
      <w:r>
        <w:rPr/>
        <w:t>por el</w:t>
      </w:r>
    </w:p>
    <w:p>
      <w:pPr>
        <w:spacing w:after="0"/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2"/>
        <w:ind w:left="102" w:right="991"/>
        <w:jc w:val="both"/>
      </w:pPr>
      <w:r>
        <w:rPr/>
        <w:t>programa de Biotecnología de la Universidad de las Naciones Unidas (UNU-Biolac),</w:t>
      </w:r>
      <w:r>
        <w:rPr>
          <w:spacing w:val="1"/>
        </w:rPr>
        <w:t> </w:t>
      </w:r>
      <w:r>
        <w:rPr/>
        <w:t>Sistema</w:t>
      </w:r>
      <w:r>
        <w:rPr>
          <w:spacing w:val="-52"/>
        </w:rPr>
        <w:t> </w:t>
      </w:r>
      <w:r>
        <w:rPr/>
        <w:t>Nacional de Datos Genómicos,</w:t>
      </w:r>
      <w:r>
        <w:rPr>
          <w:spacing w:val="-1"/>
        </w:rPr>
        <w:t> </w:t>
      </w:r>
      <w:r>
        <w:rPr/>
        <w:t>INTA, CONICET.</w:t>
      </w:r>
      <w:r>
        <w:rPr>
          <w:spacing w:val="3"/>
        </w:rPr>
        <w:t> </w:t>
      </w:r>
      <w:r>
        <w:rPr/>
        <w:t>(Marzo 2020).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1577" w:val="left" w:leader="none"/>
          <w:tab w:pos="2124" w:val="left" w:leader="none"/>
          <w:tab w:pos="2925" w:val="left" w:leader="none"/>
          <w:tab w:pos="4362" w:val="left" w:leader="none"/>
          <w:tab w:pos="6300" w:val="left" w:leader="none"/>
          <w:tab w:pos="6859" w:val="left" w:leader="none"/>
        </w:tabs>
        <w:ind w:left="102" w:right="457"/>
      </w:pPr>
      <w:r>
        <w:rPr/>
        <w:t>Organizadora</w:t>
        <w:tab/>
        <w:t>del</w:t>
        <w:tab/>
        <w:t>Curso</w:t>
        <w:tab/>
        <w:t>Internacional</w:t>
        <w:tab/>
        <w:t>“APPLICATIONS</w:t>
        <w:tab/>
        <w:t>OF</w:t>
        <w:tab/>
        <w:t>NEXT-GENERATION</w:t>
      </w:r>
      <w:r>
        <w:rPr>
          <w:spacing w:val="-52"/>
        </w:rPr>
        <w:t> </w:t>
      </w:r>
      <w:r>
        <w:rPr/>
        <w:t>SEQUENCING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METAGENOMICS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BIOENERGY</w:t>
      </w:r>
      <w:r>
        <w:rPr>
          <w:spacing w:val="15"/>
        </w:rPr>
        <w:t> </w:t>
      </w:r>
      <w:r>
        <w:rPr/>
        <w:t>PRODUCTION”,</w:t>
      </w:r>
      <w:r>
        <w:rPr>
          <w:spacing w:val="16"/>
        </w:rPr>
        <w:t> </w:t>
      </w:r>
      <w:r>
        <w:rPr/>
        <w:t>financiado</w:t>
      </w:r>
      <w:r>
        <w:rPr>
          <w:spacing w:val="16"/>
        </w:rPr>
        <w:t> </w:t>
      </w:r>
      <w:r>
        <w:rPr/>
        <w:t>por</w:t>
      </w:r>
    </w:p>
    <w:p>
      <w:pPr>
        <w:pStyle w:val="BodyText"/>
        <w:ind w:left="102"/>
        <w:jc w:val="both"/>
      </w:pPr>
      <w:r>
        <w:rPr/>
        <w:t>UNU-Biolac,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Genómicos,</w:t>
      </w:r>
      <w:r>
        <w:rPr>
          <w:spacing w:val="-2"/>
        </w:rPr>
        <w:t> </w:t>
      </w:r>
      <w:r>
        <w:rPr/>
        <w:t>INTA,</w:t>
      </w:r>
      <w:r>
        <w:rPr>
          <w:spacing w:val="-3"/>
        </w:rPr>
        <w:t> </w:t>
      </w:r>
      <w:r>
        <w:rPr/>
        <w:t>CONICET.</w:t>
      </w:r>
      <w:r>
        <w:rPr>
          <w:spacing w:val="-1"/>
        </w:rPr>
        <w:t> </w:t>
      </w:r>
      <w:r>
        <w:rPr/>
        <w:t>(Noviembre</w:t>
      </w:r>
      <w:r>
        <w:rPr>
          <w:spacing w:val="-2"/>
        </w:rPr>
        <w:t> </w:t>
      </w:r>
      <w:r>
        <w:rPr/>
        <w:t>2017)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252" w:lineRule="exact" w:before="2" w:after="0"/>
        <w:ind w:left="229" w:right="0" w:hanging="128"/>
        <w:jc w:val="both"/>
        <w:rPr>
          <w:sz w:val="22"/>
        </w:rPr>
      </w:pPr>
      <w:r>
        <w:rPr>
          <w:sz w:val="22"/>
        </w:rPr>
        <w:t>Docente</w:t>
      </w:r>
      <w:r>
        <w:rPr>
          <w:spacing w:val="-2"/>
          <w:sz w:val="22"/>
        </w:rPr>
        <w:t> </w:t>
      </w:r>
      <w:r>
        <w:rPr>
          <w:sz w:val="22"/>
        </w:rPr>
        <w:t>del primer “Curso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Entrenamiento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Técnicas</w:t>
      </w:r>
      <w:r>
        <w:rPr>
          <w:spacing w:val="-1"/>
          <w:sz w:val="22"/>
        </w:rPr>
        <w:t> </w:t>
      </w:r>
      <w:r>
        <w:rPr>
          <w:sz w:val="22"/>
        </w:rPr>
        <w:t>Moleculares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</w:p>
    <w:p>
      <w:pPr>
        <w:pStyle w:val="BodyText"/>
        <w:ind w:left="102" w:right="460"/>
        <w:jc w:val="both"/>
      </w:pPr>
      <w:r>
        <w:rPr/>
        <w:t>Identificación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Patógenos”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“Detección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patógenos” del</w:t>
      </w:r>
      <w:r>
        <w:rPr>
          <w:spacing w:val="1"/>
        </w:rPr>
        <w:t> </w:t>
      </w:r>
      <w:r>
        <w:rPr/>
        <w:t>28 de setiembre al 1 de octubre de 2015, Facultad Ciencias Naturales, Universidad</w:t>
      </w:r>
      <w:r>
        <w:rPr>
          <w:spacing w:val="1"/>
        </w:rPr>
        <w:t> </w:t>
      </w:r>
      <w:r>
        <w:rPr/>
        <w:t>Autónoma</w:t>
      </w:r>
      <w:r>
        <w:rPr>
          <w:spacing w:val="-1"/>
        </w:rPr>
        <w:t> </w:t>
      </w:r>
      <w:r>
        <w:rPr/>
        <w:t>de Querétaro,</w:t>
      </w:r>
      <w:r>
        <w:rPr>
          <w:spacing w:val="-3"/>
        </w:rPr>
        <w:t> </w:t>
      </w:r>
      <w:r>
        <w:rPr/>
        <w:t>Mexico.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244" w:val="left" w:leader="none"/>
        </w:tabs>
        <w:spacing w:line="240" w:lineRule="auto" w:before="0" w:after="0"/>
        <w:ind w:left="102" w:right="458" w:firstLine="0"/>
        <w:jc w:val="both"/>
        <w:rPr>
          <w:sz w:val="22"/>
        </w:rPr>
      </w:pPr>
      <w:r>
        <w:rPr>
          <w:sz w:val="22"/>
        </w:rPr>
        <w:t>Organizadora y docente del curso-taller: Aplicación del método de Hibridación Reversa en Línea</w:t>
      </w:r>
      <w:r>
        <w:rPr>
          <w:spacing w:val="1"/>
          <w:sz w:val="22"/>
        </w:rPr>
        <w:t> </w:t>
      </w:r>
      <w:r>
        <w:rPr>
          <w:sz w:val="22"/>
        </w:rPr>
        <w:t>(Reverse Line Blot Hybridization –RLBH-), en conjunto com el Dr. Renato Andreotti de Embrapa</w:t>
      </w:r>
      <w:r>
        <w:rPr>
          <w:spacing w:val="1"/>
          <w:sz w:val="22"/>
        </w:rPr>
        <w:t> </w:t>
      </w:r>
      <w:r>
        <w:rPr>
          <w:sz w:val="22"/>
        </w:rPr>
        <w:t>Gado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Corte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Brasil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Alexandre</w:t>
      </w:r>
      <w:r>
        <w:rPr>
          <w:spacing w:val="-5"/>
          <w:sz w:val="22"/>
        </w:rPr>
        <w:t> </w:t>
      </w:r>
      <w:r>
        <w:rPr>
          <w:sz w:val="22"/>
        </w:rPr>
        <w:t>Leitao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Universidade</w:t>
      </w:r>
      <w:r>
        <w:rPr>
          <w:spacing w:val="-7"/>
          <w:sz w:val="22"/>
        </w:rPr>
        <w:t> </w:t>
      </w:r>
      <w:r>
        <w:rPr>
          <w:sz w:val="22"/>
        </w:rPr>
        <w:t>Técnica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Lisboa.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19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 de 2013,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EMBRAPA –</w:t>
      </w:r>
      <w:r>
        <w:rPr>
          <w:spacing w:val="-1"/>
          <w:sz w:val="22"/>
        </w:rPr>
        <w:t> </w:t>
      </w:r>
      <w:r>
        <w:rPr>
          <w:sz w:val="22"/>
        </w:rPr>
        <w:t>Gado de</w:t>
      </w:r>
      <w:r>
        <w:rPr>
          <w:spacing w:val="-1"/>
          <w:sz w:val="22"/>
        </w:rPr>
        <w:t> </w:t>
      </w:r>
      <w:r>
        <w:rPr>
          <w:sz w:val="22"/>
        </w:rPr>
        <w:t>Corte,</w:t>
      </w:r>
      <w:r>
        <w:rPr>
          <w:spacing w:val="-1"/>
          <w:sz w:val="22"/>
        </w:rPr>
        <w:t> </w:t>
      </w:r>
      <w:r>
        <w:rPr>
          <w:sz w:val="22"/>
        </w:rPr>
        <w:t>Campo Grande,</w:t>
      </w:r>
      <w:r>
        <w:rPr>
          <w:spacing w:val="-1"/>
          <w:sz w:val="22"/>
        </w:rPr>
        <w:t> </w:t>
      </w:r>
      <w:r>
        <w:rPr>
          <w:sz w:val="22"/>
        </w:rPr>
        <w:t>Mato Grosso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Sul, Brasil.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1" w:after="0"/>
        <w:ind w:left="102" w:right="457" w:firstLine="0"/>
        <w:jc w:val="both"/>
        <w:rPr>
          <w:sz w:val="22"/>
        </w:rPr>
      </w:pPr>
      <w:r>
        <w:rPr>
          <w:sz w:val="22"/>
        </w:rPr>
        <w:t>Organizadora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coordinadora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Curso-Taller</w:t>
      </w:r>
      <w:r>
        <w:rPr>
          <w:spacing w:val="1"/>
          <w:sz w:val="22"/>
        </w:rPr>
        <w:t> </w:t>
      </w:r>
      <w:r>
        <w:rPr>
          <w:sz w:val="22"/>
        </w:rPr>
        <w:t>“Advanced</w:t>
      </w:r>
      <w:r>
        <w:rPr>
          <w:spacing w:val="1"/>
          <w:sz w:val="22"/>
        </w:rPr>
        <w:t> </w:t>
      </w:r>
      <w:r>
        <w:rPr>
          <w:sz w:val="22"/>
        </w:rPr>
        <w:t>genomics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NGS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era:Bioinformatics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tools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genome</w:t>
      </w:r>
      <w:r>
        <w:rPr>
          <w:spacing w:val="-12"/>
          <w:sz w:val="22"/>
        </w:rPr>
        <w:t> </w:t>
      </w:r>
      <w:r>
        <w:rPr>
          <w:sz w:val="22"/>
        </w:rPr>
        <w:t>analysis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annotation”,</w:t>
      </w:r>
      <w:r>
        <w:rPr>
          <w:spacing w:val="32"/>
          <w:sz w:val="22"/>
        </w:rPr>
        <w:t> </w:t>
      </w:r>
      <w:r>
        <w:rPr>
          <w:sz w:val="22"/>
        </w:rPr>
        <w:t>con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participación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Dra.</w:t>
      </w:r>
      <w:r>
        <w:rPr>
          <w:spacing w:val="-12"/>
          <w:sz w:val="22"/>
        </w:rPr>
        <w:t> </w:t>
      </w:r>
      <w:r>
        <w:rPr>
          <w:sz w:val="22"/>
        </w:rPr>
        <w:t>Elisabet</w:t>
      </w:r>
      <w:r>
        <w:rPr>
          <w:spacing w:val="-52"/>
          <w:sz w:val="22"/>
        </w:rPr>
        <w:t> </w:t>
      </w:r>
      <w:r>
        <w:rPr>
          <w:sz w:val="22"/>
        </w:rPr>
        <w:t>Caler y el Dr. Hernán Lorenzi del J. Craig. Venter Insitute (USA). Se llevó a cabo del 10 al 14 de</w:t>
      </w:r>
      <w:r>
        <w:rPr>
          <w:spacing w:val="1"/>
          <w:sz w:val="22"/>
        </w:rPr>
        <w:t> </w:t>
      </w:r>
      <w:r>
        <w:rPr>
          <w:sz w:val="22"/>
        </w:rPr>
        <w:t>setiembre de 2012,</w:t>
      </w:r>
      <w:r>
        <w:rPr>
          <w:spacing w:val="1"/>
          <w:sz w:val="22"/>
        </w:rPr>
        <w:t> </w:t>
      </w:r>
      <w:r>
        <w:rPr>
          <w:sz w:val="22"/>
        </w:rPr>
        <w:t>de 8,30</w:t>
      </w:r>
      <w:r>
        <w:rPr>
          <w:spacing w:val="1"/>
          <w:sz w:val="22"/>
        </w:rPr>
        <w:t> </w:t>
      </w:r>
      <w:r>
        <w:rPr>
          <w:sz w:val="22"/>
        </w:rPr>
        <w:t>a 18 hs, en el auditorio del CICVyA, INTA-Castelar. Los participantes</w:t>
      </w:r>
      <w:r>
        <w:rPr>
          <w:spacing w:val="1"/>
          <w:sz w:val="22"/>
        </w:rPr>
        <w:t> </w:t>
      </w:r>
      <w:r>
        <w:rPr>
          <w:sz w:val="22"/>
        </w:rPr>
        <w:t>provenían de diferentes Institutos y Estaciones Experimentales de INTA y también de Instituciones</w:t>
      </w:r>
      <w:r>
        <w:rPr>
          <w:spacing w:val="1"/>
          <w:sz w:val="22"/>
        </w:rPr>
        <w:t> </w:t>
      </w:r>
      <w:r>
        <w:rPr>
          <w:sz w:val="22"/>
        </w:rPr>
        <w:t>tanto</w:t>
      </w:r>
      <w:r>
        <w:rPr>
          <w:spacing w:val="-1"/>
          <w:sz w:val="22"/>
        </w:rPr>
        <w:t> </w:t>
      </w:r>
      <w:r>
        <w:rPr>
          <w:sz w:val="22"/>
        </w:rPr>
        <w:t>públicas</w:t>
      </w:r>
      <w:r>
        <w:rPr>
          <w:spacing w:val="-2"/>
          <w:sz w:val="22"/>
        </w:rPr>
        <w:t> </w:t>
      </w:r>
      <w:r>
        <w:rPr>
          <w:sz w:val="22"/>
        </w:rPr>
        <w:t>como privadas</w:t>
      </w:r>
      <w:r>
        <w:rPr>
          <w:spacing w:val="2"/>
          <w:sz w:val="22"/>
        </w:rPr>
        <w:t> </w:t>
      </w:r>
      <w:r>
        <w:rPr>
          <w:sz w:val="22"/>
        </w:rPr>
        <w:t>(20 participantes)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2" w:right="457"/>
        <w:jc w:val="both"/>
      </w:pPr>
      <w:r>
        <w:rPr>
          <w:spacing w:val="-1"/>
        </w:rPr>
        <w:t>Miembro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comité</w:t>
      </w:r>
      <w:r>
        <w:rPr>
          <w:spacing w:val="-12"/>
        </w:rPr>
        <w:t> </w:t>
      </w:r>
      <w:r>
        <w:rPr/>
        <w:t>organizador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“6th</w:t>
      </w:r>
      <w:r>
        <w:rPr>
          <w:spacing w:val="-13"/>
        </w:rPr>
        <w:t> </w:t>
      </w:r>
      <w:r>
        <w:rPr/>
        <w:t>Ticks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Tick-borne</w:t>
      </w:r>
      <w:r>
        <w:rPr>
          <w:spacing w:val="-11"/>
        </w:rPr>
        <w:t> </w:t>
      </w:r>
      <w:r>
        <w:rPr/>
        <w:t>pathogens</w:t>
      </w:r>
      <w:r>
        <w:rPr>
          <w:spacing w:val="-11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Conference”,</w:t>
      </w:r>
      <w:r>
        <w:rPr>
          <w:spacing w:val="-5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 Setiembre 2008.</w:t>
      </w:r>
    </w:p>
    <w:p>
      <w:pPr>
        <w:pStyle w:val="BodyText"/>
        <w:spacing w:before="7"/>
      </w:pPr>
    </w:p>
    <w:p>
      <w:pPr>
        <w:pStyle w:val="Heading1"/>
      </w:pPr>
      <w:r>
        <w:rPr/>
        <w:t>GESTIÓN</w:t>
      </w:r>
      <w:r>
        <w:rPr>
          <w:spacing w:val="-2"/>
        </w:rPr>
        <w:t> </w:t>
      </w:r>
      <w:r>
        <w:rPr/>
        <w:t>EDITORIAL</w:t>
      </w:r>
      <w:r>
        <w:rPr>
          <w:spacing w:val="-5"/>
        </w:rPr>
        <w:t> </w:t>
      </w:r>
      <w:r>
        <w:rPr/>
        <w:t>Y EVALUACIÓN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REVISTAS</w:t>
      </w:r>
      <w:r>
        <w:rPr>
          <w:spacing w:val="-4"/>
        </w:rPr>
        <w:t> </w:t>
      </w:r>
      <w:r>
        <w:rPr/>
        <w:t>CyT</w:t>
      </w:r>
    </w:p>
    <w:p>
      <w:pPr>
        <w:pStyle w:val="BodyText"/>
        <w:spacing w:before="122"/>
        <w:ind w:left="102" w:right="455"/>
        <w:jc w:val="both"/>
      </w:pPr>
      <w:r>
        <w:rPr/>
        <w:t>-Revisor de artículos para las revistas: Nucleic Acid Research (Reino Unido); BMC Genomics</w:t>
      </w:r>
      <w:r>
        <w:rPr>
          <w:spacing w:val="1"/>
        </w:rPr>
        <w:t> </w:t>
      </w:r>
      <w:r>
        <w:rPr/>
        <w:t>(BioMed Central, Reino Unido); Infection, Genetics and Evolution (Elsevier); PLOS Computational</w:t>
      </w:r>
      <w:r>
        <w:rPr>
          <w:spacing w:val="-52"/>
        </w:rPr>
        <w:t> </w:t>
      </w:r>
      <w:r>
        <w:rPr/>
        <w:t>Biology.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spacing w:before="1"/>
      </w:pPr>
      <w:r>
        <w:rPr/>
        <w:t>OTRAS</w:t>
      </w:r>
      <w:r>
        <w:rPr>
          <w:spacing w:val="-3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102" w:right="454" w:firstLine="0"/>
        <w:jc w:val="both"/>
        <w:rPr>
          <w:sz w:val="22"/>
        </w:rPr>
      </w:pPr>
      <w:r>
        <w:rPr>
          <w:sz w:val="22"/>
        </w:rPr>
        <w:t>Participación en redes temáticas: Gap analysis workshop on Heartwater to be held October 9-11,</w:t>
      </w:r>
      <w:r>
        <w:rPr>
          <w:spacing w:val="1"/>
          <w:sz w:val="22"/>
        </w:rPr>
        <w:t> </w:t>
      </w:r>
      <w:r>
        <w:rPr>
          <w:sz w:val="22"/>
        </w:rPr>
        <w:t>2018 at the Caribbean Research Center for Vector-Borne Diseases (CRVC), Guadeloupe (French</w:t>
      </w:r>
      <w:r>
        <w:rPr>
          <w:spacing w:val="1"/>
          <w:sz w:val="22"/>
        </w:rPr>
        <w:t> </w:t>
      </w:r>
      <w:r>
        <w:rPr>
          <w:sz w:val="22"/>
        </w:rPr>
        <w:t>West Indies). </w:t>
      </w:r>
      <w:r>
        <w:rPr>
          <w:sz w:val="24"/>
        </w:rPr>
        <w:t>Organizado por </w:t>
      </w:r>
      <w:r>
        <w:rPr>
          <w:sz w:val="22"/>
        </w:rPr>
        <w:t>The United States Deprtment of Agriculture (USDA), Caribbean</w:t>
      </w:r>
      <w:r>
        <w:rPr>
          <w:spacing w:val="1"/>
          <w:sz w:val="22"/>
        </w:rPr>
        <w:t> </w:t>
      </w:r>
      <w:r>
        <w:rPr>
          <w:sz w:val="22"/>
        </w:rPr>
        <w:t>Animal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Network</w:t>
      </w:r>
      <w:r>
        <w:rPr>
          <w:spacing w:val="1"/>
          <w:sz w:val="22"/>
        </w:rPr>
        <w:t> </w:t>
      </w:r>
      <w:r>
        <w:rPr>
          <w:sz w:val="22"/>
        </w:rPr>
        <w:t>(CaribVET),</w:t>
      </w:r>
      <w:r>
        <w:rPr>
          <w:spacing w:val="1"/>
          <w:sz w:val="22"/>
        </w:rPr>
        <w:t> </w:t>
      </w:r>
      <w:r>
        <w:rPr>
          <w:sz w:val="22"/>
        </w:rPr>
        <w:t>French</w:t>
      </w:r>
      <w:r>
        <w:rPr>
          <w:spacing w:val="1"/>
          <w:sz w:val="22"/>
        </w:rPr>
        <w:t> </w:t>
      </w:r>
      <w:r>
        <w:rPr>
          <w:sz w:val="22"/>
        </w:rPr>
        <w:t>Agricultural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Centre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Development (CIRAD)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226" w:right="0" w:hanging="125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b/>
          <w:sz w:val="22"/>
        </w:rPr>
        <w:t>CARIBVET</w:t>
      </w:r>
      <w:r>
        <w:rPr>
          <w:b/>
          <w:color w:val="0000FF"/>
          <w:spacing w:val="2"/>
          <w:sz w:val="22"/>
        </w:rPr>
        <w:t> </w:t>
      </w:r>
      <w:hyperlink r:id="rId12">
        <w:r>
          <w:rPr>
            <w:color w:val="0000FF"/>
            <w:sz w:val="22"/>
            <w:u w:val="single" w:color="0000FF"/>
          </w:rPr>
          <w:t>https://www.caribvet.net/about-the-network/</w:t>
        </w:r>
      </w:hyperlink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91" w:after="0"/>
        <w:ind w:left="102" w:right="453" w:firstLine="0"/>
        <w:jc w:val="both"/>
        <w:rPr>
          <w:sz w:val="22"/>
        </w:rPr>
      </w:pPr>
      <w:r>
        <w:rPr>
          <w:sz w:val="22"/>
        </w:rPr>
        <w:t>Libro</w:t>
      </w:r>
      <w:r>
        <w:rPr>
          <w:spacing w:val="-1"/>
          <w:sz w:val="22"/>
        </w:rPr>
        <w:t> </w:t>
      </w:r>
      <w:r>
        <w:rPr>
          <w:sz w:val="22"/>
        </w:rPr>
        <w:t>“La</w:t>
      </w:r>
      <w:r>
        <w:rPr>
          <w:spacing w:val="-2"/>
          <w:sz w:val="22"/>
        </w:rPr>
        <w:t> </w:t>
      </w:r>
      <w:r>
        <w:rPr>
          <w:sz w:val="22"/>
        </w:rPr>
        <w:t>producción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gestión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conocimiento</w:t>
      </w:r>
      <w:r>
        <w:rPr>
          <w:spacing w:val="-3"/>
          <w:sz w:val="22"/>
        </w:rPr>
        <w:t> </w:t>
      </w:r>
      <w:r>
        <w:rPr>
          <w:sz w:val="22"/>
        </w:rPr>
        <w:t>científico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tecnológico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3"/>
          <w:sz w:val="22"/>
        </w:rPr>
        <w:t> </w:t>
      </w:r>
      <w:r>
        <w:rPr>
          <w:sz w:val="22"/>
        </w:rPr>
        <w:t>Investigaciones</w:t>
      </w:r>
      <w:r>
        <w:rPr>
          <w:spacing w:val="-3"/>
          <w:sz w:val="22"/>
        </w:rPr>
        <w:t> </w:t>
      </w:r>
      <w:r>
        <w:rPr>
          <w:sz w:val="22"/>
        </w:rPr>
        <w:t>Agropecuarias: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experiencia</w:t>
      </w:r>
      <w:r>
        <w:rPr>
          <w:spacing w:val="-5"/>
          <w:sz w:val="22"/>
        </w:rPr>
        <w:t> </w:t>
      </w:r>
      <w:r>
        <w:rPr>
          <w:sz w:val="22"/>
        </w:rPr>
        <w:t>prospectiva”. 2017</w:t>
      </w:r>
      <w:r>
        <w:rPr>
          <w:spacing w:val="-2"/>
          <w:sz w:val="22"/>
        </w:rPr>
        <w:t> </w:t>
      </w:r>
      <w:r>
        <w:rPr>
          <w:sz w:val="22"/>
        </w:rPr>
        <w:t>INTA</w:t>
      </w:r>
      <w:r>
        <w:rPr>
          <w:spacing w:val="-4"/>
          <w:sz w:val="22"/>
        </w:rPr>
        <w:t> </w:t>
      </w:r>
      <w:r>
        <w:rPr>
          <w:sz w:val="22"/>
        </w:rPr>
        <w:t>Ediciones</w:t>
      </w:r>
      <w:r>
        <w:rPr>
          <w:spacing w:val="-2"/>
          <w:sz w:val="22"/>
        </w:rPr>
        <w:t> </w:t>
      </w:r>
      <w:r>
        <w:rPr>
          <w:sz w:val="22"/>
        </w:rPr>
        <w:t>ISBN</w:t>
      </w:r>
      <w:r>
        <w:rPr>
          <w:spacing w:val="-4"/>
          <w:sz w:val="22"/>
        </w:rPr>
        <w:t> </w:t>
      </w:r>
      <w:r>
        <w:rPr>
          <w:sz w:val="22"/>
        </w:rPr>
        <w:t>978-987-</w:t>
      </w:r>
      <w:r>
        <w:rPr>
          <w:spacing w:val="-53"/>
          <w:sz w:val="22"/>
        </w:rPr>
        <w:t> </w:t>
      </w:r>
      <w:r>
        <w:rPr>
          <w:sz w:val="22"/>
        </w:rPr>
        <w:t>521-845-1.</w:t>
      </w:r>
      <w:r>
        <w:rPr>
          <w:spacing w:val="-1"/>
          <w:sz w:val="22"/>
        </w:rPr>
        <w:t> </w:t>
      </w:r>
      <w:r>
        <w:rPr>
          <w:sz w:val="22"/>
        </w:rPr>
        <w:t>Contribución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equipo redactor.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2" w:right="455"/>
        <w:jc w:val="both"/>
      </w:pPr>
      <w:r>
        <w:rPr/>
        <w:t>-Profesora</w:t>
      </w:r>
      <w:r>
        <w:rPr>
          <w:spacing w:val="1"/>
        </w:rPr>
        <w:t> </w:t>
      </w:r>
      <w:r>
        <w:rPr/>
        <w:t>invitada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CABBIO</w:t>
      </w:r>
      <w:r>
        <w:rPr>
          <w:spacing w:val="1"/>
        </w:rPr>
        <w:t> </w:t>
      </w:r>
      <w:r>
        <w:rPr/>
        <w:t>“Curso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vacinología</w:t>
      </w:r>
      <w:r>
        <w:rPr>
          <w:spacing w:val="1"/>
        </w:rPr>
        <w:t> </w:t>
      </w:r>
      <w:r>
        <w:rPr/>
        <w:t>reversa:</w:t>
      </w:r>
      <w:r>
        <w:rPr>
          <w:spacing w:val="1"/>
        </w:rPr>
        <w:t> </w:t>
      </w:r>
      <w:r>
        <w:rPr/>
        <w:t>clonagem,</w:t>
      </w:r>
      <w:r>
        <w:rPr>
          <w:spacing w:val="1"/>
        </w:rPr>
        <w:t> </w:t>
      </w:r>
      <w:r>
        <w:rPr/>
        <w:t>expressao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avaliacao de antígenos recombinantes" en sus 5 ediciones año 2010; 2012, 2014, 2016 y 2018.</w:t>
      </w:r>
      <w:r>
        <w:rPr>
          <w:spacing w:val="1"/>
        </w:rPr>
        <w:t> </w:t>
      </w:r>
      <w:r>
        <w:rPr/>
        <w:t>Universidad Federal de Pelotas. El curso se dicta para estudiantes de doctorado de Argentina,</w:t>
      </w:r>
      <w:r>
        <w:rPr>
          <w:spacing w:val="1"/>
        </w:rPr>
        <w:t> </w:t>
      </w:r>
      <w:r>
        <w:rPr/>
        <w:t>Uruguay,</w:t>
      </w:r>
      <w:r>
        <w:rPr>
          <w:spacing w:val="-1"/>
        </w:rPr>
        <w:t> </w:t>
      </w:r>
      <w:r>
        <w:rPr/>
        <w:t>Brasil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Colombia (12</w:t>
      </w:r>
      <w:r>
        <w:rPr>
          <w:spacing w:val="-3"/>
        </w:rPr>
        <w:t> </w:t>
      </w:r>
      <w:r>
        <w:rPr/>
        <w:t>en total).</w:t>
      </w:r>
    </w:p>
    <w:p>
      <w:pPr>
        <w:spacing w:after="0"/>
        <w:jc w:val="both"/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1"/>
        <w:ind w:left="102" w:right="458"/>
        <w:jc w:val="both"/>
      </w:pPr>
      <w:r>
        <w:rPr/>
        <w:t>-Integrante del grupo organizador</w:t>
      </w:r>
      <w:r>
        <w:rPr>
          <w:spacing w:val="1"/>
        </w:rPr>
        <w:t> </w:t>
      </w:r>
      <w:r>
        <w:rPr/>
        <w:t>del SEMINARIO-TALLER “Producción de conocimientos e</w:t>
      </w:r>
      <w:r>
        <w:rPr>
          <w:spacing w:val="1"/>
        </w:rPr>
        <w:t> </w:t>
      </w:r>
      <w:r>
        <w:rPr/>
        <w:t>innovación: orientaciones conceptuales, gestión y rol del centros de investigación</w:t>
      </w:r>
      <w:r>
        <w:rPr>
          <w:spacing w:val="1"/>
        </w:rPr>
        <w:t> </w:t>
      </w:r>
      <w:r>
        <w:rPr/>
        <w:t>del INTA”,</w:t>
      </w:r>
      <w:r>
        <w:rPr>
          <w:spacing w:val="1"/>
        </w:rPr>
        <w:t> </w:t>
      </w:r>
      <w:r>
        <w:rPr/>
        <w:t>CICVyA</w:t>
      </w:r>
      <w:r>
        <w:rPr>
          <w:spacing w:val="-2"/>
        </w:rPr>
        <w:t> </w:t>
      </w:r>
      <w:r>
        <w:rPr/>
        <w:t>, ciclo 2015-2016.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61" w:val="left" w:leader="none"/>
        </w:tabs>
        <w:spacing w:line="240" w:lineRule="auto" w:before="0" w:after="0"/>
        <w:ind w:left="102" w:right="455" w:firstLine="0"/>
        <w:jc w:val="left"/>
        <w:rPr>
          <w:sz w:val="22"/>
        </w:rPr>
      </w:pPr>
      <w:r>
        <w:rPr>
          <w:sz w:val="22"/>
        </w:rPr>
        <w:t>Experto</w:t>
      </w:r>
      <w:r>
        <w:rPr>
          <w:spacing w:val="32"/>
          <w:sz w:val="22"/>
        </w:rPr>
        <w:t> </w:t>
      </w:r>
      <w:r>
        <w:rPr>
          <w:sz w:val="22"/>
        </w:rPr>
        <w:t>invitado</w:t>
      </w:r>
      <w:r>
        <w:rPr>
          <w:spacing w:val="33"/>
          <w:sz w:val="22"/>
        </w:rPr>
        <w:t> </w:t>
      </w:r>
      <w:r>
        <w:rPr>
          <w:sz w:val="22"/>
        </w:rPr>
        <w:t>como</w:t>
      </w:r>
      <w:r>
        <w:rPr>
          <w:spacing w:val="32"/>
          <w:sz w:val="22"/>
        </w:rPr>
        <w:t> </w:t>
      </w:r>
      <w:r>
        <w:rPr>
          <w:sz w:val="22"/>
        </w:rPr>
        <w:t>disertante</w:t>
      </w:r>
      <w:r>
        <w:rPr>
          <w:spacing w:val="30"/>
          <w:sz w:val="22"/>
        </w:rPr>
        <w:t> </w:t>
      </w:r>
      <w:r>
        <w:rPr>
          <w:sz w:val="22"/>
        </w:rPr>
        <w:t>y</w:t>
      </w:r>
      <w:r>
        <w:rPr>
          <w:spacing w:val="30"/>
          <w:sz w:val="22"/>
        </w:rPr>
        <w:t> </w:t>
      </w:r>
      <w:r>
        <w:rPr>
          <w:sz w:val="22"/>
        </w:rPr>
        <w:t>entrenador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los</w:t>
      </w:r>
      <w:r>
        <w:rPr>
          <w:spacing w:val="32"/>
          <w:sz w:val="22"/>
        </w:rPr>
        <w:t> </w:t>
      </w:r>
      <w:r>
        <w:rPr>
          <w:sz w:val="22"/>
        </w:rPr>
        <w:t>participantes</w:t>
      </w:r>
      <w:r>
        <w:rPr>
          <w:spacing w:val="30"/>
          <w:sz w:val="22"/>
        </w:rPr>
        <w:t> </w:t>
      </w:r>
      <w:r>
        <w:rPr>
          <w:sz w:val="22"/>
        </w:rPr>
        <w:t>al</w:t>
      </w:r>
      <w:r>
        <w:rPr>
          <w:spacing w:val="33"/>
          <w:sz w:val="22"/>
        </w:rPr>
        <w:t> </w:t>
      </w:r>
      <w:r>
        <w:rPr>
          <w:sz w:val="22"/>
        </w:rPr>
        <w:t>“Diagnostic</w:t>
      </w:r>
      <w:r>
        <w:rPr>
          <w:spacing w:val="33"/>
          <w:sz w:val="22"/>
        </w:rPr>
        <w:t> </w:t>
      </w:r>
      <w:r>
        <w:rPr>
          <w:sz w:val="22"/>
        </w:rPr>
        <w:t>training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capacity</w:t>
      </w:r>
      <w:r>
        <w:rPr>
          <w:spacing w:val="8"/>
          <w:sz w:val="22"/>
        </w:rPr>
        <w:t> </w:t>
      </w:r>
      <w:r>
        <w:rPr>
          <w:sz w:val="22"/>
        </w:rPr>
        <w:t>development</w:t>
      </w:r>
      <w:r>
        <w:rPr>
          <w:spacing w:val="12"/>
          <w:sz w:val="22"/>
        </w:rPr>
        <w:t> </w:t>
      </w:r>
      <w:r>
        <w:rPr>
          <w:sz w:val="22"/>
        </w:rPr>
        <w:t>workshop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Tick-borne</w:t>
      </w:r>
      <w:r>
        <w:rPr>
          <w:spacing w:val="11"/>
          <w:sz w:val="22"/>
        </w:rPr>
        <w:t> </w:t>
      </w:r>
      <w:r>
        <w:rPr>
          <w:sz w:val="22"/>
        </w:rPr>
        <w:t>diseases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ticks</w:t>
      </w:r>
      <w:r>
        <w:rPr>
          <w:spacing w:val="11"/>
          <w:sz w:val="22"/>
        </w:rPr>
        <w:t> </w:t>
      </w:r>
      <w:r>
        <w:rPr>
          <w:sz w:val="22"/>
        </w:rPr>
        <w:t>resistance”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red</w:t>
      </w:r>
      <w:r>
        <w:rPr>
          <w:spacing w:val="11"/>
          <w:sz w:val="22"/>
        </w:rPr>
        <w:t> </w:t>
      </w:r>
      <w:r>
        <w:rPr>
          <w:sz w:val="22"/>
        </w:rPr>
        <w:t>CariVet,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laboratorios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diagnóstico</w:t>
      </w:r>
      <w:r>
        <w:rPr>
          <w:spacing w:val="41"/>
          <w:sz w:val="22"/>
        </w:rPr>
        <w:t> </w:t>
      </w:r>
      <w:r>
        <w:rPr>
          <w:sz w:val="22"/>
        </w:rPr>
        <w:t>veterinario</w:t>
      </w:r>
      <w:r>
        <w:rPr>
          <w:spacing w:val="38"/>
          <w:sz w:val="22"/>
        </w:rPr>
        <w:t> </w:t>
      </w:r>
      <w:r>
        <w:rPr>
          <w:sz w:val="22"/>
        </w:rPr>
        <w:t>en</w:t>
      </w:r>
      <w:r>
        <w:rPr>
          <w:spacing w:val="39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Antillas</w:t>
      </w:r>
      <w:r>
        <w:rPr>
          <w:spacing w:val="41"/>
          <w:sz w:val="22"/>
        </w:rPr>
        <w:t> </w:t>
      </w:r>
      <w:r>
        <w:rPr>
          <w:sz w:val="22"/>
        </w:rPr>
        <w:t>Menores</w:t>
      </w:r>
      <w:r>
        <w:rPr>
          <w:spacing w:val="39"/>
          <w:sz w:val="22"/>
        </w:rPr>
        <w:t> </w:t>
      </w:r>
      <w:r>
        <w:rPr>
          <w:sz w:val="22"/>
        </w:rPr>
        <w:t>(Caribe).</w:t>
      </w:r>
      <w:r>
        <w:rPr>
          <w:spacing w:val="38"/>
          <w:sz w:val="22"/>
        </w:rPr>
        <w:t> </w:t>
      </w:r>
      <w:r>
        <w:rPr>
          <w:sz w:val="22"/>
        </w:rPr>
        <w:t>Los</w:t>
      </w:r>
      <w:r>
        <w:rPr>
          <w:spacing w:val="38"/>
          <w:sz w:val="22"/>
        </w:rPr>
        <w:t> </w:t>
      </w:r>
      <w:r>
        <w:rPr>
          <w:sz w:val="22"/>
        </w:rPr>
        <w:t>participantes</w:t>
      </w:r>
      <w:r>
        <w:rPr>
          <w:spacing w:val="38"/>
          <w:sz w:val="22"/>
        </w:rPr>
        <w:t> </w:t>
      </w:r>
      <w:r>
        <w:rPr>
          <w:sz w:val="22"/>
        </w:rPr>
        <w:t>eran</w:t>
      </w:r>
      <w:r>
        <w:rPr>
          <w:spacing w:val="-52"/>
          <w:sz w:val="22"/>
        </w:rPr>
        <w:t> </w:t>
      </w:r>
      <w:r>
        <w:rPr>
          <w:sz w:val="22"/>
        </w:rPr>
        <w:t>profesionales</w:t>
      </w:r>
      <w:r>
        <w:rPr>
          <w:spacing w:val="3"/>
          <w:sz w:val="22"/>
        </w:rPr>
        <w:t> </w:t>
      </w:r>
      <w:r>
        <w:rPr>
          <w:sz w:val="22"/>
        </w:rPr>
        <w:t>con</w:t>
      </w:r>
      <w:r>
        <w:rPr>
          <w:spacing w:val="3"/>
          <w:sz w:val="22"/>
        </w:rPr>
        <w:t> </w:t>
      </w:r>
      <w:r>
        <w:rPr>
          <w:sz w:val="22"/>
        </w:rPr>
        <w:t>funciones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diagnósticos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los</w:t>
      </w:r>
      <w:r>
        <w:rPr>
          <w:spacing w:val="5"/>
          <w:sz w:val="22"/>
        </w:rPr>
        <w:t> </w:t>
      </w:r>
      <w:r>
        <w:rPr>
          <w:sz w:val="22"/>
        </w:rPr>
        <w:t>organismos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control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sus</w:t>
      </w:r>
      <w:r>
        <w:rPr>
          <w:spacing w:val="4"/>
          <w:sz w:val="22"/>
        </w:rPr>
        <w:t> </w:t>
      </w:r>
      <w:r>
        <w:rPr>
          <w:sz w:val="22"/>
        </w:rPr>
        <w:t>respectivos</w:t>
      </w:r>
      <w:r>
        <w:rPr>
          <w:spacing w:val="5"/>
          <w:sz w:val="22"/>
        </w:rPr>
        <w:t> </w:t>
      </w:r>
      <w:r>
        <w:rPr>
          <w:sz w:val="22"/>
        </w:rPr>
        <w:t>países</w:t>
      </w:r>
      <w:r>
        <w:rPr>
          <w:b/>
          <w:sz w:val="22"/>
        </w:rPr>
        <w:t>.</w:t>
      </w:r>
      <w:r>
        <w:rPr>
          <w:b/>
          <w:spacing w:val="-52"/>
          <w:sz w:val="22"/>
        </w:rPr>
        <w:t> </w:t>
      </w:r>
      <w:r>
        <w:rPr>
          <w:sz w:val="22"/>
        </w:rPr>
        <w:t>Organizado por INRA-CIRAD « Contrôle des Maladies Animales Exotiques et Emergentes »</w:t>
      </w:r>
      <w:r>
        <w:rPr>
          <w:spacing w:val="1"/>
          <w:sz w:val="22"/>
        </w:rPr>
        <w:t> </w:t>
      </w:r>
      <w:r>
        <w:rPr>
          <w:sz w:val="22"/>
        </w:rPr>
        <w:t>Guadeloupe</w:t>
      </w:r>
      <w:r>
        <w:rPr>
          <w:spacing w:val="-3"/>
          <w:sz w:val="22"/>
        </w:rPr>
        <w:t> </w:t>
      </w:r>
      <w:r>
        <w:rPr>
          <w:sz w:val="22"/>
        </w:rPr>
        <w:t>(Antillas</w:t>
      </w:r>
      <w:r>
        <w:rPr>
          <w:spacing w:val="-2"/>
          <w:sz w:val="22"/>
        </w:rPr>
        <w:t> </w:t>
      </w:r>
      <w:r>
        <w:rPr>
          <w:sz w:val="22"/>
        </w:rPr>
        <w:t>Menores, Francia).</w:t>
      </w:r>
      <w:r>
        <w:rPr>
          <w:spacing w:val="3"/>
          <w:sz w:val="22"/>
        </w:rPr>
        <w:t> </w:t>
      </w:r>
      <w:r>
        <w:rPr>
          <w:sz w:val="22"/>
        </w:rPr>
        <w:t>(Octubre</w:t>
      </w:r>
      <w:r>
        <w:rPr>
          <w:spacing w:val="-1"/>
          <w:sz w:val="22"/>
        </w:rPr>
        <w:t> </w:t>
      </w:r>
      <w:r>
        <w:rPr>
          <w:sz w:val="22"/>
        </w:rPr>
        <w:t>2016)</w:t>
      </w:r>
    </w:p>
    <w:p>
      <w:pPr>
        <w:pStyle w:val="BodyText"/>
        <w:spacing w:before="1"/>
      </w:pPr>
    </w:p>
    <w:p>
      <w:pPr>
        <w:spacing w:before="0"/>
        <w:ind w:left="102" w:right="459" w:firstLine="0"/>
        <w:jc w:val="both"/>
        <w:rPr>
          <w:sz w:val="24"/>
        </w:rPr>
      </w:pPr>
      <w:r>
        <w:rPr>
          <w:sz w:val="24"/>
        </w:rPr>
        <w:t>-Disertante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curso</w:t>
      </w:r>
      <w:r>
        <w:rPr>
          <w:spacing w:val="-7"/>
          <w:sz w:val="24"/>
        </w:rPr>
        <w:t> </w:t>
      </w:r>
      <w:r>
        <w:rPr>
          <w:sz w:val="24"/>
        </w:rPr>
        <w:t>“Epidemiología</w:t>
      </w:r>
      <w:r>
        <w:rPr>
          <w:spacing w:val="-9"/>
          <w:sz w:val="24"/>
        </w:rPr>
        <w:t> 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diagnóstico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control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babesiosis,</w:t>
      </w:r>
      <w:r>
        <w:rPr>
          <w:spacing w:val="-8"/>
          <w:sz w:val="24"/>
        </w:rPr>
        <w:t> </w:t>
      </w:r>
      <w:r>
        <w:rPr>
          <w:sz w:val="24"/>
        </w:rPr>
        <w:t>anaplasmosis</w:t>
      </w:r>
      <w:r>
        <w:rPr>
          <w:spacing w:val="-58"/>
          <w:sz w:val="24"/>
        </w:rPr>
        <w:t> </w:t>
      </w:r>
      <w:r>
        <w:rPr>
          <w:sz w:val="24"/>
        </w:rPr>
        <w:t>y vectores ” curso Internacional</w:t>
      </w:r>
      <w:r>
        <w:rPr>
          <w:spacing w:val="1"/>
          <w:sz w:val="24"/>
        </w:rPr>
        <w:t> </w:t>
      </w:r>
      <w:r>
        <w:rPr>
          <w:sz w:val="24"/>
        </w:rPr>
        <w:t>del CEBASEV (Centro Buenos Aires para la capacitación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servicios veterinarios) (julio 2015).</w:t>
      </w:r>
    </w:p>
    <w:p>
      <w:pPr>
        <w:pStyle w:val="BodyText"/>
        <w:rPr>
          <w:sz w:val="26"/>
        </w:rPr>
      </w:pPr>
    </w:p>
    <w:p>
      <w:pPr>
        <w:pStyle w:val="Heading1"/>
        <w:spacing w:before="212"/>
      </w:pPr>
      <w:r>
        <w:rPr/>
        <w:t>Publicaciones</w:t>
      </w:r>
      <w:r>
        <w:rPr>
          <w:spacing w:val="-3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(últimos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años)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242" w:lineRule="auto" w:before="1" w:after="0"/>
        <w:ind w:left="102" w:right="458" w:firstLine="0"/>
        <w:jc w:val="both"/>
        <w:rPr>
          <w:sz w:val="22"/>
        </w:rPr>
      </w:pPr>
      <w:r>
        <w:rPr>
          <w:sz w:val="22"/>
        </w:rPr>
        <w:t>Tomassone L, Nuñez P, Ceballos LA, Gürtler RE, Kitron U, Farber M.. </w:t>
      </w:r>
      <w:hyperlink r:id="rId13">
        <w:r>
          <w:rPr>
            <w:sz w:val="22"/>
          </w:rPr>
          <w:t>Detection of "Candidatus</w:t>
        </w:r>
      </w:hyperlink>
      <w:r>
        <w:rPr>
          <w:spacing w:val="1"/>
          <w:sz w:val="22"/>
        </w:rPr>
        <w:t> </w:t>
      </w:r>
      <w:hyperlink r:id="rId13">
        <w:r>
          <w:rPr>
            <w:sz w:val="22"/>
          </w:rPr>
          <w:t>Rickettsia sp. strain Argentina"and Rickettsia bellii in Amblyomma ticks (Acari: Ixodidae) from</w:t>
        </w:r>
      </w:hyperlink>
      <w:r>
        <w:rPr>
          <w:spacing w:val="1"/>
          <w:sz w:val="22"/>
        </w:rPr>
        <w:t> </w:t>
      </w:r>
      <w:hyperlink r:id="rId13">
        <w:r>
          <w:rPr>
            <w:sz w:val="22"/>
          </w:rPr>
          <w:t>Northern</w:t>
        </w:r>
        <w:r>
          <w:rPr>
            <w:spacing w:val="-1"/>
            <w:sz w:val="22"/>
          </w:rPr>
          <w:t> </w:t>
        </w:r>
        <w:r>
          <w:rPr>
            <w:sz w:val="22"/>
          </w:rPr>
          <w:t>Argentina.</w:t>
        </w:r>
        <w:r>
          <w:rPr>
            <w:spacing w:val="1"/>
            <w:sz w:val="22"/>
          </w:rPr>
          <w:t> </w:t>
        </w:r>
      </w:hyperlink>
      <w:r>
        <w:rPr>
          <w:sz w:val="22"/>
        </w:rPr>
        <w:t>Exp Appl</w:t>
      </w:r>
      <w:r>
        <w:rPr>
          <w:spacing w:val="1"/>
          <w:sz w:val="22"/>
        </w:rPr>
        <w:t> </w:t>
      </w:r>
      <w:r>
        <w:rPr>
          <w:sz w:val="22"/>
        </w:rPr>
        <w:t>Acarol. 2010 Feb</w:t>
      </w:r>
      <w:r>
        <w:rPr>
          <w:spacing w:val="-1"/>
          <w:sz w:val="22"/>
        </w:rPr>
        <w:t> </w:t>
      </w:r>
      <w:r>
        <w:rPr>
          <w:sz w:val="22"/>
        </w:rPr>
        <w:t>26.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242" w:lineRule="auto" w:before="1" w:after="0"/>
        <w:ind w:left="102" w:right="455" w:firstLine="0"/>
        <w:jc w:val="both"/>
        <w:rPr>
          <w:sz w:val="22"/>
        </w:rPr>
      </w:pPr>
      <w:r>
        <w:rPr>
          <w:sz w:val="22"/>
        </w:rPr>
        <w:t>Nuñez PA, Soria M, Farber MD. The Twin-arginine Translocation Pathway in α-proteobacteria is</w:t>
      </w:r>
      <w:r>
        <w:rPr>
          <w:spacing w:val="1"/>
          <w:sz w:val="22"/>
        </w:rPr>
        <w:t> </w:t>
      </w:r>
      <w:r>
        <w:rPr>
          <w:sz w:val="22"/>
        </w:rPr>
        <w:t>Functionally</w:t>
      </w:r>
      <w:r>
        <w:rPr>
          <w:spacing w:val="1"/>
          <w:sz w:val="22"/>
        </w:rPr>
        <w:t> </w:t>
      </w:r>
      <w:r>
        <w:rPr>
          <w:sz w:val="22"/>
        </w:rPr>
        <w:t>Preserved</w:t>
      </w:r>
      <w:r>
        <w:rPr>
          <w:spacing w:val="1"/>
          <w:sz w:val="22"/>
        </w:rPr>
        <w:t> </w:t>
      </w:r>
      <w:r>
        <w:rPr>
          <w:sz w:val="22"/>
        </w:rPr>
        <w:t>Irrespective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Genomic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Regulatory</w:t>
      </w:r>
      <w:r>
        <w:rPr>
          <w:spacing w:val="1"/>
          <w:sz w:val="22"/>
        </w:rPr>
        <w:t> </w:t>
      </w:r>
      <w:r>
        <w:rPr>
          <w:sz w:val="22"/>
        </w:rPr>
        <w:t>Divergence.</w:t>
      </w:r>
      <w:r>
        <w:rPr>
          <w:spacing w:val="1"/>
          <w:sz w:val="22"/>
        </w:rPr>
        <w:t> </w:t>
      </w:r>
      <w:r>
        <w:rPr>
          <w:sz w:val="22"/>
        </w:rPr>
        <w:t>PlosOne,</w:t>
      </w:r>
      <w:r>
        <w:rPr>
          <w:spacing w:val="1"/>
          <w:sz w:val="22"/>
        </w:rPr>
        <w:t> </w:t>
      </w:r>
      <w:r>
        <w:rPr>
          <w:sz w:val="22"/>
        </w:rPr>
        <w:t>2012;7(3):e33605.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240" w:lineRule="auto" w:before="193" w:after="0"/>
        <w:ind w:left="102" w:right="455" w:firstLine="0"/>
        <w:jc w:val="both"/>
        <w:rPr>
          <w:sz w:val="22"/>
        </w:rPr>
      </w:pPr>
      <w:r>
        <w:rPr>
          <w:sz w:val="22"/>
        </w:rPr>
        <w:t>Guillemi E. , Ruybal </w:t>
      </w:r>
      <w:r>
        <w:rPr>
          <w:color w:val="000066"/>
          <w:sz w:val="22"/>
        </w:rPr>
        <w:t>P.</w:t>
      </w:r>
      <w:r>
        <w:rPr>
          <w:sz w:val="22"/>
        </w:rPr>
        <w:t>, Lia </w:t>
      </w:r>
      <w:r>
        <w:rPr>
          <w:color w:val="000066"/>
          <w:sz w:val="22"/>
        </w:rPr>
        <w:t>V.</w:t>
      </w:r>
      <w:r>
        <w:rPr>
          <w:sz w:val="22"/>
        </w:rPr>
        <w:t>, González S, Farber M, Wilkowsky SE.Multi-locus typing scheme</w:t>
      </w:r>
      <w:r>
        <w:rPr>
          <w:spacing w:val="1"/>
          <w:sz w:val="22"/>
        </w:rPr>
        <w:t> </w:t>
      </w:r>
      <w:r>
        <w:rPr>
          <w:sz w:val="22"/>
        </w:rPr>
        <w:t>for Babesia bovis and Babesia bigemina reveals high levels of genetic variability in strains from</w:t>
      </w:r>
      <w:r>
        <w:rPr>
          <w:spacing w:val="1"/>
          <w:sz w:val="22"/>
        </w:rPr>
        <w:t> </w:t>
      </w:r>
      <w:r>
        <w:rPr>
          <w:sz w:val="22"/>
        </w:rPr>
        <w:t>Northern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Infection, Genetics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Evolution</w:t>
      </w:r>
      <w:r>
        <w:rPr>
          <w:spacing w:val="-3"/>
          <w:sz w:val="22"/>
        </w:rPr>
        <w:t> </w:t>
      </w:r>
      <w:r>
        <w:rPr>
          <w:sz w:val="22"/>
        </w:rPr>
        <w:t>14 (2013)</w:t>
      </w:r>
      <w:r>
        <w:rPr>
          <w:spacing w:val="-1"/>
          <w:sz w:val="22"/>
        </w:rPr>
        <w:t> </w:t>
      </w:r>
      <w:r>
        <w:rPr>
          <w:sz w:val="22"/>
        </w:rPr>
        <w:t>214–222.</w:t>
      </w:r>
    </w:p>
    <w:p>
      <w:pPr>
        <w:pStyle w:val="ListParagraph"/>
        <w:numPr>
          <w:ilvl w:val="0"/>
          <w:numId w:val="4"/>
        </w:numPr>
        <w:tabs>
          <w:tab w:pos="225" w:val="left" w:leader="none"/>
        </w:tabs>
        <w:spacing w:line="240" w:lineRule="auto" w:before="199" w:after="0"/>
        <w:ind w:left="102" w:right="455" w:firstLine="0"/>
        <w:jc w:val="both"/>
        <w:rPr>
          <w:sz w:val="22"/>
        </w:rPr>
      </w:pPr>
      <w:r>
        <w:rPr>
          <w:sz w:val="22"/>
        </w:rPr>
        <w:t>Redondo</w:t>
      </w:r>
      <w:r>
        <w:rPr>
          <w:spacing w:val="-6"/>
          <w:sz w:val="22"/>
        </w:rPr>
        <w:t> </w:t>
      </w:r>
      <w:r>
        <w:rPr>
          <w:sz w:val="22"/>
        </w:rPr>
        <w:t>LM,</w:t>
      </w:r>
      <w:r>
        <w:rPr>
          <w:spacing w:val="-9"/>
          <w:sz w:val="22"/>
        </w:rPr>
        <w:t> </w:t>
      </w:r>
      <w:r>
        <w:rPr>
          <w:sz w:val="22"/>
        </w:rPr>
        <w:t>Farber</w:t>
      </w:r>
      <w:r>
        <w:rPr>
          <w:spacing w:val="-6"/>
          <w:sz w:val="22"/>
        </w:rPr>
        <w:t> </w:t>
      </w:r>
      <w:r>
        <w:rPr>
          <w:sz w:val="22"/>
        </w:rPr>
        <w:t>M,</w:t>
      </w:r>
      <w:r>
        <w:rPr>
          <w:spacing w:val="-8"/>
          <w:sz w:val="22"/>
        </w:rPr>
        <w:t> </w:t>
      </w:r>
      <w:r>
        <w:rPr>
          <w:sz w:val="22"/>
        </w:rPr>
        <w:t>Venzano</w:t>
      </w:r>
      <w:r>
        <w:rPr>
          <w:spacing w:val="-5"/>
          <w:sz w:val="22"/>
        </w:rPr>
        <w:t> </w:t>
      </w:r>
      <w:r>
        <w:rPr>
          <w:sz w:val="22"/>
        </w:rPr>
        <w:t>A,</w:t>
      </w:r>
      <w:r>
        <w:rPr>
          <w:spacing w:val="-9"/>
          <w:sz w:val="22"/>
        </w:rPr>
        <w:t> </w:t>
      </w:r>
      <w:r>
        <w:rPr>
          <w:sz w:val="22"/>
        </w:rPr>
        <w:t>Jost</w:t>
      </w:r>
      <w:r>
        <w:rPr>
          <w:spacing w:val="-4"/>
          <w:sz w:val="22"/>
        </w:rPr>
        <w:t> </w:t>
      </w:r>
      <w:r>
        <w:rPr>
          <w:sz w:val="22"/>
        </w:rPr>
        <w:t>BH,</w:t>
      </w:r>
      <w:r>
        <w:rPr>
          <w:spacing w:val="-6"/>
          <w:sz w:val="22"/>
        </w:rPr>
        <w:t> </w:t>
      </w:r>
      <w:r>
        <w:rPr>
          <w:sz w:val="22"/>
        </w:rPr>
        <w:t>Parma</w:t>
      </w:r>
      <w:r>
        <w:rPr>
          <w:spacing w:val="-5"/>
          <w:sz w:val="22"/>
        </w:rPr>
        <w:t> </w:t>
      </w:r>
      <w:r>
        <w:rPr>
          <w:sz w:val="22"/>
        </w:rPr>
        <w:t>YR,</w:t>
      </w:r>
      <w:r>
        <w:rPr>
          <w:spacing w:val="-6"/>
          <w:sz w:val="22"/>
        </w:rPr>
        <w:t> </w:t>
      </w:r>
      <w:r>
        <w:rPr>
          <w:sz w:val="22"/>
        </w:rPr>
        <w:t>Fernandez-Miyakawa</w:t>
      </w:r>
      <w:r>
        <w:rPr>
          <w:spacing w:val="-5"/>
          <w:sz w:val="22"/>
        </w:rPr>
        <w:t> </w:t>
      </w:r>
      <w:r>
        <w:rPr>
          <w:sz w:val="22"/>
        </w:rPr>
        <w:t>ME,</w:t>
      </w:r>
      <w:r>
        <w:rPr>
          <w:spacing w:val="-6"/>
          <w:sz w:val="22"/>
        </w:rPr>
        <w:t> </w:t>
      </w:r>
      <w:r>
        <w:rPr>
          <w:sz w:val="22"/>
        </w:rPr>
        <w:t>Sudden</w:t>
      </w:r>
      <w:r>
        <w:rPr>
          <w:spacing w:val="-7"/>
          <w:sz w:val="22"/>
        </w:rPr>
        <w:t> </w:t>
      </w:r>
      <w:r>
        <w:rPr>
          <w:sz w:val="22"/>
        </w:rPr>
        <w:t>death</w:t>
      </w:r>
      <w:r>
        <w:rPr>
          <w:spacing w:val="-53"/>
          <w:sz w:val="22"/>
        </w:rPr>
        <w:t> </w:t>
      </w:r>
      <w:r>
        <w:rPr>
          <w:sz w:val="22"/>
        </w:rPr>
        <w:t>syndrome in adult cows associated with </w:t>
      </w:r>
      <w:r>
        <w:rPr>
          <w:i/>
          <w:sz w:val="22"/>
        </w:rPr>
        <w:t>Clostridium perfringens </w:t>
      </w:r>
      <w:r>
        <w:rPr>
          <w:sz w:val="22"/>
        </w:rPr>
        <w:t>type E, </w:t>
      </w:r>
      <w:r>
        <w:rPr>
          <w:i/>
          <w:sz w:val="22"/>
        </w:rPr>
        <w:t>Anaerobe </w:t>
      </w:r>
      <w:r>
        <w:rPr>
          <w:sz w:val="22"/>
        </w:rPr>
        <w:t>(2013), doi:</w:t>
      </w:r>
      <w:r>
        <w:rPr>
          <w:spacing w:val="1"/>
          <w:sz w:val="22"/>
        </w:rPr>
        <w:t> </w:t>
      </w:r>
      <w:r>
        <w:rPr>
          <w:sz w:val="22"/>
        </w:rPr>
        <w:t>10.1016/j.anaerobe.2013.01.001.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102" w:right="460" w:firstLine="0"/>
        <w:jc w:val="left"/>
        <w:rPr>
          <w:sz w:val="22"/>
        </w:rPr>
      </w:pPr>
      <w:r>
        <w:rPr>
          <w:sz w:val="22"/>
        </w:rPr>
        <w:t>Nuñez</w:t>
      </w:r>
      <w:r>
        <w:rPr>
          <w:spacing w:val="11"/>
          <w:sz w:val="22"/>
        </w:rPr>
        <w:t> </w:t>
      </w:r>
      <w:r>
        <w:rPr>
          <w:sz w:val="22"/>
        </w:rPr>
        <w:t>PA,</w:t>
      </w:r>
      <w:r>
        <w:rPr>
          <w:spacing w:val="13"/>
          <w:sz w:val="22"/>
        </w:rPr>
        <w:t> </w:t>
      </w:r>
      <w:r>
        <w:rPr>
          <w:sz w:val="22"/>
        </w:rPr>
        <w:t>Romero</w:t>
      </w:r>
      <w:r>
        <w:rPr>
          <w:spacing w:val="13"/>
          <w:sz w:val="22"/>
        </w:rPr>
        <w:t> </w:t>
      </w:r>
      <w:r>
        <w:rPr>
          <w:sz w:val="22"/>
        </w:rPr>
        <w:t>H,</w:t>
      </w:r>
      <w:r>
        <w:rPr>
          <w:spacing w:val="13"/>
          <w:sz w:val="22"/>
        </w:rPr>
        <w:t> </w:t>
      </w:r>
      <w:r>
        <w:rPr>
          <w:sz w:val="22"/>
        </w:rPr>
        <w:t>Farber</w:t>
      </w:r>
      <w:r>
        <w:rPr>
          <w:spacing w:val="14"/>
          <w:sz w:val="22"/>
        </w:rPr>
        <w:t> </w:t>
      </w:r>
      <w:r>
        <w:rPr>
          <w:sz w:val="22"/>
        </w:rPr>
        <w:t>MD,</w:t>
      </w:r>
      <w:r>
        <w:rPr>
          <w:spacing w:val="12"/>
          <w:sz w:val="22"/>
        </w:rPr>
        <w:t> </w:t>
      </w:r>
      <w:r>
        <w:rPr>
          <w:sz w:val="22"/>
        </w:rPr>
        <w:t>Rocha</w:t>
      </w:r>
      <w:r>
        <w:rPr>
          <w:spacing w:val="14"/>
          <w:sz w:val="22"/>
        </w:rPr>
        <w:t> </w:t>
      </w:r>
      <w:r>
        <w:rPr>
          <w:sz w:val="22"/>
        </w:rPr>
        <w:t>EP.</w:t>
      </w:r>
      <w:r>
        <w:rPr>
          <w:spacing w:val="17"/>
          <w:sz w:val="22"/>
        </w:rPr>
        <w:t> </w:t>
      </w:r>
      <w:hyperlink r:id="rId14">
        <w:r>
          <w:rPr>
            <w:sz w:val="22"/>
          </w:rPr>
          <w:t>Natural</w:t>
        </w:r>
        <w:r>
          <w:rPr>
            <w:spacing w:val="12"/>
            <w:sz w:val="22"/>
          </w:rPr>
          <w:t> </w:t>
        </w:r>
        <w:r>
          <w:rPr>
            <w:sz w:val="22"/>
          </w:rPr>
          <w:t>selection</w:t>
        </w:r>
        <w:r>
          <w:rPr>
            <w:spacing w:val="13"/>
            <w:sz w:val="22"/>
          </w:rPr>
          <w:t> </w:t>
        </w:r>
        <w:r>
          <w:rPr>
            <w:sz w:val="22"/>
          </w:rPr>
          <w:t>for</w:t>
        </w:r>
        <w:r>
          <w:rPr>
            <w:spacing w:val="14"/>
            <w:sz w:val="22"/>
          </w:rPr>
          <w:t> </w:t>
        </w:r>
        <w:r>
          <w:rPr>
            <w:sz w:val="22"/>
          </w:rPr>
          <w:t>operons</w:t>
        </w:r>
        <w:r>
          <w:rPr>
            <w:spacing w:val="11"/>
            <w:sz w:val="22"/>
          </w:rPr>
          <w:t> </w:t>
        </w:r>
        <w:r>
          <w:rPr>
            <w:sz w:val="22"/>
          </w:rPr>
          <w:t>depends</w:t>
        </w:r>
        <w:r>
          <w:rPr>
            <w:spacing w:val="14"/>
            <w:sz w:val="22"/>
          </w:rPr>
          <w:t> </w:t>
        </w:r>
        <w:r>
          <w:rPr>
            <w:sz w:val="22"/>
          </w:rPr>
          <w:t>on</w:t>
        </w:r>
        <w:r>
          <w:rPr>
            <w:spacing w:val="10"/>
            <w:sz w:val="22"/>
          </w:rPr>
          <w:t> </w:t>
        </w:r>
        <w:r>
          <w:rPr>
            <w:sz w:val="22"/>
          </w:rPr>
          <w:t>genome</w:t>
        </w:r>
      </w:hyperlink>
      <w:r>
        <w:rPr>
          <w:spacing w:val="-52"/>
          <w:sz w:val="22"/>
        </w:rPr>
        <w:t> </w:t>
      </w:r>
      <w:hyperlink r:id="rId14">
        <w:r>
          <w:rPr>
            <w:sz w:val="22"/>
          </w:rPr>
          <w:t>size.</w:t>
        </w:r>
        <w:r>
          <w:rPr>
            <w:spacing w:val="-1"/>
            <w:sz w:val="22"/>
          </w:rPr>
          <w:t> </w:t>
        </w:r>
      </w:hyperlink>
      <w:r>
        <w:rPr>
          <w:sz w:val="22"/>
        </w:rPr>
        <w:t>Genome Biol</w:t>
      </w:r>
      <w:r>
        <w:rPr>
          <w:spacing w:val="1"/>
          <w:sz w:val="22"/>
        </w:rPr>
        <w:t> </w:t>
      </w:r>
      <w:r>
        <w:rPr>
          <w:sz w:val="22"/>
        </w:rPr>
        <w:t>Evol.</w:t>
      </w:r>
      <w:r>
        <w:rPr>
          <w:spacing w:val="-3"/>
          <w:sz w:val="22"/>
        </w:rPr>
        <w:t> </w:t>
      </w:r>
      <w:r>
        <w:rPr>
          <w:sz w:val="22"/>
        </w:rPr>
        <w:t>2013;5(11):2242-54</w:t>
      </w:r>
      <w:r>
        <w:rPr>
          <w:color w:val="000066"/>
          <w:sz w:val="22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102" w:right="453" w:firstLine="0"/>
        <w:jc w:val="both"/>
        <w:rPr>
          <w:sz w:val="22"/>
        </w:rPr>
      </w:pPr>
      <w:r>
        <w:rPr>
          <w:sz w:val="22"/>
        </w:rPr>
        <w:t>Nuñez</w:t>
      </w:r>
      <w:r>
        <w:rPr>
          <w:spacing w:val="-6"/>
          <w:sz w:val="22"/>
        </w:rPr>
        <w:t> </w:t>
      </w:r>
      <w:r>
        <w:rPr>
          <w:sz w:val="22"/>
        </w:rPr>
        <w:t>PA,</w:t>
      </w:r>
      <w:r>
        <w:rPr>
          <w:spacing w:val="-4"/>
          <w:sz w:val="22"/>
        </w:rPr>
        <w:t> </w:t>
      </w:r>
      <w:r>
        <w:rPr>
          <w:sz w:val="22"/>
        </w:rPr>
        <w:t>Moretta</w:t>
      </w:r>
      <w:r>
        <w:rPr>
          <w:spacing w:val="-6"/>
          <w:sz w:val="22"/>
        </w:rPr>
        <w:t> </w:t>
      </w:r>
      <w:r>
        <w:rPr>
          <w:sz w:val="22"/>
        </w:rPr>
        <w:t>R,</w:t>
      </w:r>
      <w:r>
        <w:rPr>
          <w:spacing w:val="-4"/>
          <w:sz w:val="22"/>
        </w:rPr>
        <w:t> </w:t>
      </w:r>
      <w:r>
        <w:rPr>
          <w:sz w:val="22"/>
        </w:rPr>
        <w:t>Ruybal</w:t>
      </w:r>
      <w:r>
        <w:rPr>
          <w:spacing w:val="-3"/>
          <w:sz w:val="22"/>
        </w:rPr>
        <w:t> </w:t>
      </w:r>
      <w:r>
        <w:rPr>
          <w:sz w:val="22"/>
        </w:rPr>
        <w:t>P,</w:t>
      </w:r>
      <w:r>
        <w:rPr>
          <w:spacing w:val="-4"/>
          <w:sz w:val="22"/>
        </w:rPr>
        <w:t> </w:t>
      </w:r>
      <w:r>
        <w:rPr>
          <w:sz w:val="22"/>
        </w:rPr>
        <w:t>Wilkowsky</w:t>
      </w:r>
      <w:r>
        <w:rPr>
          <w:spacing w:val="-6"/>
          <w:sz w:val="22"/>
        </w:rPr>
        <w:t> </w:t>
      </w:r>
      <w:r>
        <w:rPr>
          <w:sz w:val="22"/>
        </w:rPr>
        <w:t>S,</w:t>
      </w:r>
      <w:r>
        <w:rPr>
          <w:spacing w:val="-4"/>
          <w:sz w:val="22"/>
        </w:rPr>
        <w:t> </w:t>
      </w:r>
      <w:r>
        <w:rPr>
          <w:sz w:val="22"/>
        </w:rPr>
        <w:t>Farber</w:t>
      </w:r>
      <w:r>
        <w:rPr>
          <w:spacing w:val="-3"/>
          <w:sz w:val="22"/>
        </w:rPr>
        <w:t> </w:t>
      </w:r>
      <w:r>
        <w:rPr>
          <w:sz w:val="22"/>
        </w:rPr>
        <w:t>MD.</w:t>
      </w:r>
      <w:hyperlink r:id="rId15">
        <w:r>
          <w:rPr>
            <w:sz w:val="22"/>
          </w:rPr>
          <w:t>Immunogenicity</w:t>
        </w:r>
        <w:r>
          <w:rPr>
            <w:spacing w:val="-6"/>
            <w:sz w:val="22"/>
          </w:rPr>
          <w:t> </w:t>
        </w:r>
        <w:r>
          <w:rPr>
            <w:sz w:val="22"/>
          </w:rPr>
          <w:t>of</w:t>
        </w:r>
        <w:r>
          <w:rPr>
            <w:spacing w:val="-5"/>
            <w:sz w:val="22"/>
          </w:rPr>
          <w:t> </w:t>
        </w:r>
        <w:r>
          <w:rPr>
            <w:sz w:val="22"/>
          </w:rPr>
          <w:t>hypothetical</w:t>
        </w:r>
        <w:r>
          <w:rPr>
            <w:spacing w:val="-3"/>
            <w:sz w:val="22"/>
          </w:rPr>
          <w:t> </w:t>
        </w:r>
        <w:r>
          <w:rPr>
            <w:sz w:val="22"/>
          </w:rPr>
          <w:t>highly</w:t>
        </w:r>
      </w:hyperlink>
      <w:r>
        <w:rPr>
          <w:spacing w:val="-53"/>
          <w:sz w:val="22"/>
        </w:rPr>
        <w:t> </w:t>
      </w:r>
      <w:hyperlink r:id="rId15">
        <w:r>
          <w:rPr>
            <w:sz w:val="22"/>
          </w:rPr>
          <w:t>conserved</w:t>
        </w:r>
        <w:r>
          <w:rPr>
            <w:spacing w:val="-4"/>
            <w:sz w:val="22"/>
          </w:rPr>
          <w:t> </w:t>
        </w:r>
        <w:r>
          <w:rPr>
            <w:sz w:val="22"/>
          </w:rPr>
          <w:t>proteins</w:t>
        </w:r>
        <w:r>
          <w:rPr>
            <w:spacing w:val="-3"/>
            <w:sz w:val="22"/>
          </w:rPr>
          <w:t> </w:t>
        </w:r>
        <w:r>
          <w:rPr>
            <w:sz w:val="22"/>
          </w:rPr>
          <w:t>as</w:t>
        </w:r>
        <w:r>
          <w:rPr>
            <w:spacing w:val="-3"/>
            <w:sz w:val="22"/>
          </w:rPr>
          <w:t> </w:t>
        </w:r>
        <w:r>
          <w:rPr>
            <w:sz w:val="22"/>
          </w:rPr>
          <w:t>novel</w:t>
        </w:r>
        <w:r>
          <w:rPr>
            <w:spacing w:val="-5"/>
            <w:sz w:val="22"/>
          </w:rPr>
          <w:t> </w:t>
        </w:r>
        <w:r>
          <w:rPr>
            <w:sz w:val="22"/>
          </w:rPr>
          <w:t>antigens</w:t>
        </w:r>
        <w:r>
          <w:rPr>
            <w:spacing w:val="-4"/>
            <w:sz w:val="22"/>
          </w:rPr>
          <w:t> </w:t>
        </w:r>
        <w:r>
          <w:rPr>
            <w:sz w:val="22"/>
          </w:rPr>
          <w:t>in</w:t>
        </w:r>
        <w:r>
          <w:rPr>
            <w:spacing w:val="-4"/>
            <w:sz w:val="22"/>
          </w:rPr>
          <w:t> </w:t>
        </w:r>
        <w:r>
          <w:rPr>
            <w:sz w:val="22"/>
          </w:rPr>
          <w:t>Anaplasma</w:t>
        </w:r>
        <w:r>
          <w:rPr>
            <w:spacing w:val="-1"/>
            <w:sz w:val="22"/>
          </w:rPr>
          <w:t> </w:t>
        </w:r>
        <w:r>
          <w:rPr>
            <w:sz w:val="22"/>
          </w:rPr>
          <w:t>marginale.</w:t>
        </w:r>
        <w:r>
          <w:rPr>
            <w:spacing w:val="-1"/>
            <w:sz w:val="22"/>
          </w:rPr>
          <w:t> </w:t>
        </w:r>
      </w:hyperlink>
      <w:r>
        <w:rPr>
          <w:sz w:val="22"/>
        </w:rPr>
        <w:t>Curr</w:t>
      </w:r>
      <w:r>
        <w:rPr>
          <w:spacing w:val="-4"/>
          <w:sz w:val="22"/>
        </w:rPr>
        <w:t> </w:t>
      </w:r>
      <w:r>
        <w:rPr>
          <w:sz w:val="22"/>
        </w:rPr>
        <w:t>Microbiol.</w:t>
      </w:r>
      <w:r>
        <w:rPr>
          <w:spacing w:val="-4"/>
          <w:sz w:val="22"/>
        </w:rPr>
        <w:t> </w:t>
      </w:r>
      <w:r>
        <w:rPr>
          <w:sz w:val="22"/>
        </w:rPr>
        <w:t>2014</w:t>
      </w:r>
      <w:r>
        <w:rPr>
          <w:spacing w:val="-4"/>
          <w:sz w:val="22"/>
        </w:rPr>
        <w:t> </w:t>
      </w:r>
      <w:r>
        <w:rPr>
          <w:sz w:val="22"/>
        </w:rPr>
        <w:t>Mar;68(3):269-</w:t>
      </w:r>
      <w:r>
        <w:rPr>
          <w:spacing w:val="-53"/>
          <w:sz w:val="22"/>
        </w:rPr>
        <w:t> </w:t>
      </w:r>
      <w:r>
        <w:rPr>
          <w:sz w:val="22"/>
        </w:rPr>
        <w:t>77.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Jackson AP, Otto TD, Darby A, Ramaprasad A, Xia D, Echaide IE, Farber M, Gahlot S, Gamble J,</w:t>
      </w:r>
      <w:r>
        <w:rPr>
          <w:spacing w:val="-52"/>
          <w:sz w:val="22"/>
        </w:rPr>
        <w:t> </w:t>
      </w:r>
      <w:r>
        <w:rPr>
          <w:sz w:val="22"/>
        </w:rPr>
        <w:t>Gupta D, Gupta Y, Jackson L, Malandrin L, Malas TB, Moussa E, Nair M, Reid AJ, Sanders M,</w:t>
      </w:r>
      <w:r>
        <w:rPr>
          <w:spacing w:val="1"/>
          <w:sz w:val="22"/>
        </w:rPr>
        <w:t> </w:t>
      </w:r>
      <w:r>
        <w:rPr>
          <w:sz w:val="22"/>
        </w:rPr>
        <w:t>Sharma</w:t>
      </w:r>
      <w:r>
        <w:rPr>
          <w:spacing w:val="-6"/>
          <w:sz w:val="22"/>
        </w:rPr>
        <w:t> </w:t>
      </w:r>
      <w:r>
        <w:rPr>
          <w:sz w:val="22"/>
        </w:rPr>
        <w:t>J,</w:t>
      </w:r>
      <w:r>
        <w:rPr>
          <w:spacing w:val="-8"/>
          <w:sz w:val="22"/>
        </w:rPr>
        <w:t> </w:t>
      </w:r>
      <w:r>
        <w:rPr>
          <w:sz w:val="22"/>
        </w:rPr>
        <w:t>Tracey</w:t>
      </w:r>
      <w:r>
        <w:rPr>
          <w:spacing w:val="-7"/>
          <w:sz w:val="22"/>
        </w:rPr>
        <w:t> </w:t>
      </w:r>
      <w:r>
        <w:rPr>
          <w:sz w:val="22"/>
        </w:rPr>
        <w:t>A,</w:t>
      </w:r>
      <w:r>
        <w:rPr>
          <w:spacing w:val="-5"/>
          <w:sz w:val="22"/>
        </w:rPr>
        <w:t> </w:t>
      </w:r>
      <w:r>
        <w:rPr>
          <w:sz w:val="22"/>
        </w:rPr>
        <w:t>Quail</w:t>
      </w:r>
      <w:r>
        <w:rPr>
          <w:spacing w:val="-7"/>
          <w:sz w:val="22"/>
        </w:rPr>
        <w:t> </w:t>
      </w:r>
      <w:r>
        <w:rPr>
          <w:sz w:val="22"/>
        </w:rPr>
        <w:t>MA,</w:t>
      </w:r>
      <w:r>
        <w:rPr>
          <w:spacing w:val="-6"/>
          <w:sz w:val="22"/>
        </w:rPr>
        <w:t> </w:t>
      </w:r>
      <w:r>
        <w:rPr>
          <w:sz w:val="22"/>
        </w:rPr>
        <w:t>Weir</w:t>
      </w:r>
      <w:r>
        <w:rPr>
          <w:spacing w:val="-4"/>
          <w:sz w:val="22"/>
        </w:rPr>
        <w:t> </w:t>
      </w:r>
      <w:r>
        <w:rPr>
          <w:sz w:val="22"/>
        </w:rPr>
        <w:t>W,</w:t>
      </w:r>
      <w:r>
        <w:rPr>
          <w:spacing w:val="-7"/>
          <w:sz w:val="22"/>
        </w:rPr>
        <w:t> </w:t>
      </w:r>
      <w:r>
        <w:rPr>
          <w:sz w:val="22"/>
        </w:rPr>
        <w:t>Wastling</w:t>
      </w:r>
      <w:r>
        <w:rPr>
          <w:spacing w:val="-8"/>
          <w:sz w:val="22"/>
        </w:rPr>
        <w:t> </w:t>
      </w:r>
      <w:r>
        <w:rPr>
          <w:sz w:val="22"/>
        </w:rPr>
        <w:t>JM,</w:t>
      </w:r>
      <w:r>
        <w:rPr>
          <w:spacing w:val="-8"/>
          <w:sz w:val="22"/>
        </w:rPr>
        <w:t> </w:t>
      </w:r>
      <w:r>
        <w:rPr>
          <w:sz w:val="22"/>
        </w:rPr>
        <w:t>Hall</w:t>
      </w:r>
      <w:r>
        <w:rPr>
          <w:spacing w:val="-4"/>
          <w:sz w:val="22"/>
        </w:rPr>
        <w:t> </w:t>
      </w:r>
      <w:r>
        <w:rPr>
          <w:sz w:val="22"/>
        </w:rPr>
        <w:t>N,</w:t>
      </w:r>
      <w:r>
        <w:rPr>
          <w:spacing w:val="-6"/>
          <w:sz w:val="22"/>
        </w:rPr>
        <w:t> </w:t>
      </w:r>
      <w:r>
        <w:rPr>
          <w:sz w:val="22"/>
        </w:rPr>
        <w:t>Willadsen</w:t>
      </w:r>
      <w:r>
        <w:rPr>
          <w:spacing w:val="-5"/>
          <w:sz w:val="22"/>
        </w:rPr>
        <w:t> </w:t>
      </w:r>
      <w:r>
        <w:rPr>
          <w:sz w:val="22"/>
        </w:rPr>
        <w:t>P,</w:t>
      </w:r>
      <w:r>
        <w:rPr>
          <w:spacing w:val="-5"/>
          <w:sz w:val="22"/>
        </w:rPr>
        <w:t> </w:t>
      </w:r>
      <w:r>
        <w:rPr>
          <w:sz w:val="22"/>
        </w:rPr>
        <w:t>Lingelbach</w:t>
      </w:r>
      <w:r>
        <w:rPr>
          <w:spacing w:val="-8"/>
          <w:sz w:val="22"/>
        </w:rPr>
        <w:t> </w:t>
      </w:r>
      <w:r>
        <w:rPr>
          <w:sz w:val="22"/>
        </w:rPr>
        <w:t>K,</w:t>
      </w:r>
      <w:r>
        <w:rPr>
          <w:spacing w:val="-5"/>
          <w:sz w:val="22"/>
        </w:rPr>
        <w:t> </w:t>
      </w:r>
      <w:r>
        <w:rPr>
          <w:sz w:val="22"/>
        </w:rPr>
        <w:t>Shiels</w:t>
      </w:r>
      <w:r>
        <w:rPr>
          <w:spacing w:val="-4"/>
          <w:sz w:val="22"/>
        </w:rPr>
        <w:t> </w:t>
      </w:r>
      <w:r>
        <w:rPr>
          <w:sz w:val="22"/>
        </w:rPr>
        <w:t>B,</w:t>
      </w:r>
      <w:r>
        <w:rPr>
          <w:spacing w:val="-53"/>
          <w:sz w:val="22"/>
        </w:rPr>
        <w:t> </w:t>
      </w:r>
      <w:r>
        <w:rPr>
          <w:sz w:val="22"/>
        </w:rPr>
        <w:t>Tait A, Berriman M, Allred DR, Pain A. </w:t>
      </w:r>
      <w:hyperlink r:id="rId16">
        <w:r>
          <w:rPr>
            <w:sz w:val="22"/>
          </w:rPr>
          <w:t>The evolutionary dynamics of variant antigen genes in</w:t>
        </w:r>
      </w:hyperlink>
      <w:r>
        <w:rPr>
          <w:spacing w:val="1"/>
          <w:sz w:val="22"/>
        </w:rPr>
        <w:t> </w:t>
      </w:r>
      <w:hyperlink r:id="rId16">
        <w:r>
          <w:rPr>
            <w:sz w:val="22"/>
          </w:rPr>
          <w:t>Babesia reveal a history of genomic innovation underlying host-parasite interaction. </w:t>
        </w:r>
      </w:hyperlink>
      <w:r>
        <w:rPr>
          <w:sz w:val="22"/>
        </w:rPr>
        <w:t>Nucleic Acids</w:t>
      </w:r>
      <w:r>
        <w:rPr>
          <w:spacing w:val="1"/>
          <w:sz w:val="22"/>
        </w:rPr>
        <w:t> </w:t>
      </w:r>
      <w:r>
        <w:rPr>
          <w:sz w:val="22"/>
        </w:rPr>
        <w:t>Res.</w:t>
      </w:r>
      <w:r>
        <w:rPr>
          <w:spacing w:val="-1"/>
          <w:sz w:val="22"/>
        </w:rPr>
        <w:t> </w:t>
      </w:r>
      <w:r>
        <w:rPr>
          <w:sz w:val="22"/>
        </w:rPr>
        <w:t>2014</w:t>
      </w:r>
      <w:r>
        <w:rPr>
          <w:spacing w:val="-3"/>
          <w:sz w:val="22"/>
        </w:rPr>
        <w:t> </w:t>
      </w:r>
      <w:r>
        <w:rPr>
          <w:sz w:val="22"/>
        </w:rPr>
        <w:t>Jun;42(11):7113-31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2"/>
        <w:ind w:left="102" w:right="459"/>
        <w:jc w:val="both"/>
      </w:pPr>
      <w:r>
        <w:rPr/>
        <w:t>-Braicovich P, Lanfranchi A, Farber M, Marvaldi A, Luque J, Timi J. Genetic and morphological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family,</w:t>
      </w:r>
      <w:r>
        <w:rPr>
          <w:spacing w:val="1"/>
        </w:rPr>
        <w:t> </w:t>
      </w:r>
      <w:r>
        <w:rPr/>
        <w:t>genus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Echinorhynchida</w:t>
      </w:r>
      <w:r>
        <w:rPr>
          <w:spacing w:val="1"/>
        </w:rPr>
        <w:t> </w:t>
      </w:r>
      <w:r>
        <w:rPr/>
        <w:t>(Acanthocephala). Folia Parasitol (Praha). 2014 Aug;61(4):377-84.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247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C. Thompson, M.E. Baravalle, B. Valentini, A. Mangold, S. Torioni de Echaide, P.</w:t>
      </w:r>
      <w:r>
        <w:rPr>
          <w:spacing w:val="1"/>
          <w:sz w:val="22"/>
        </w:rPr>
        <w:t> </w:t>
      </w:r>
      <w:r>
        <w:rPr>
          <w:sz w:val="22"/>
        </w:rPr>
        <w:t>Ruybal, M.</w:t>
      </w:r>
      <w:r>
        <w:rPr>
          <w:spacing w:val="1"/>
          <w:sz w:val="22"/>
        </w:rPr>
        <w:t> </w:t>
      </w:r>
      <w:r>
        <w:rPr>
          <w:sz w:val="22"/>
        </w:rPr>
        <w:t>Farber, I. Echaide. Typification of virulent and low virulence Babesia bigemina clones by 18SrRNA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rap-1c. Exp Parasitol.</w:t>
      </w:r>
      <w:r>
        <w:rPr>
          <w:spacing w:val="-4"/>
          <w:sz w:val="22"/>
        </w:rPr>
        <w:t> </w:t>
      </w:r>
      <w:r>
        <w:rPr>
          <w:sz w:val="22"/>
        </w:rPr>
        <w:t>2014</w:t>
      </w:r>
      <w:r>
        <w:rPr>
          <w:spacing w:val="-3"/>
          <w:sz w:val="22"/>
        </w:rPr>
        <w:t> </w:t>
      </w:r>
      <w:r>
        <w:rPr>
          <w:sz w:val="22"/>
        </w:rPr>
        <w:t>Jun;141:98-105. doi:</w:t>
      </w:r>
      <w:r>
        <w:rPr>
          <w:spacing w:val="1"/>
          <w:sz w:val="22"/>
        </w:rPr>
        <w:t> </w:t>
      </w:r>
      <w:r>
        <w:rPr>
          <w:sz w:val="22"/>
        </w:rPr>
        <w:t>10.1016/j.exppara.2014.03.016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9" w:val="left" w:leader="none"/>
        </w:tabs>
        <w:spacing w:line="240" w:lineRule="auto" w:before="0" w:after="0"/>
        <w:ind w:left="102" w:right="453" w:firstLine="0"/>
        <w:jc w:val="both"/>
        <w:rPr>
          <w:sz w:val="22"/>
        </w:rPr>
      </w:pPr>
      <w:r>
        <w:rPr>
          <w:sz w:val="22"/>
        </w:rPr>
        <w:t>Moretta R, Petrigh R, Ruybal P, Mesplet M, Wilkowsky SE, Meikle V, de Echaide ST, Garbossa</w:t>
      </w:r>
      <w:r>
        <w:rPr>
          <w:spacing w:val="1"/>
          <w:sz w:val="22"/>
        </w:rPr>
        <w:t> </w:t>
      </w:r>
      <w:r>
        <w:rPr>
          <w:sz w:val="22"/>
        </w:rPr>
        <w:t>G, Farber MD.</w:t>
      </w:r>
      <w:hyperlink r:id="rId17">
        <w:r>
          <w:rPr>
            <w:sz w:val="22"/>
          </w:rPr>
          <w:t>The dynamics of erythrocyte infection in bovine anaplasmosis: A flow cytometry-</w:t>
        </w:r>
      </w:hyperlink>
      <w:r>
        <w:rPr>
          <w:spacing w:val="1"/>
          <w:sz w:val="22"/>
        </w:rPr>
        <w:t> </w:t>
      </w:r>
      <w:hyperlink r:id="rId17">
        <w:r>
          <w:rPr>
            <w:sz w:val="22"/>
          </w:rPr>
          <w:t>based</w:t>
        </w:r>
        <w:r>
          <w:rPr>
            <w:spacing w:val="-3"/>
            <w:sz w:val="22"/>
          </w:rPr>
          <w:t> </w:t>
        </w:r>
        <w:r>
          <w:rPr>
            <w:sz w:val="22"/>
          </w:rPr>
          <w:t>analysis.</w:t>
        </w:r>
        <w:r>
          <w:rPr>
            <w:spacing w:val="-2"/>
            <w:sz w:val="22"/>
          </w:rPr>
          <w:t> </w:t>
        </w:r>
      </w:hyperlink>
      <w:r>
        <w:rPr>
          <w:sz w:val="22"/>
        </w:rPr>
        <w:t>J Microbiol</w:t>
      </w:r>
      <w:r>
        <w:rPr>
          <w:spacing w:val="-2"/>
          <w:sz w:val="22"/>
        </w:rPr>
        <w:t> </w:t>
      </w:r>
      <w:r>
        <w:rPr>
          <w:sz w:val="22"/>
        </w:rPr>
        <w:t>Methods. 2014 Sep 16;107C:47-54.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240" w:lineRule="auto" w:before="0" w:after="0"/>
        <w:ind w:left="102" w:right="453" w:firstLine="0"/>
        <w:jc w:val="both"/>
        <w:rPr>
          <w:sz w:val="22"/>
        </w:rPr>
      </w:pPr>
      <w:r>
        <w:rPr>
          <w:sz w:val="22"/>
        </w:rPr>
        <w:t>Guillemi EC, Ruybal P, Lia V, Gonzalez S, Lew S, Zimmer P, Lopez Arias L, Rodriguez JL,</w:t>
      </w:r>
      <w:r>
        <w:rPr>
          <w:spacing w:val="1"/>
          <w:sz w:val="22"/>
        </w:rPr>
        <w:t> </w:t>
      </w:r>
      <w:r>
        <w:rPr>
          <w:sz w:val="22"/>
        </w:rPr>
        <w:t>Rodriguez SY, Frutos R, Wilkowsky SE, Farber MD. Development of a multilocus sequence typing</w:t>
      </w:r>
      <w:r>
        <w:rPr>
          <w:spacing w:val="-52"/>
          <w:sz w:val="22"/>
        </w:rPr>
        <w:t> </w:t>
      </w:r>
      <w:r>
        <w:rPr>
          <w:sz w:val="22"/>
        </w:rPr>
        <w:t>scheme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study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Anaplasma</w:t>
      </w:r>
      <w:r>
        <w:rPr>
          <w:spacing w:val="-4"/>
          <w:sz w:val="22"/>
        </w:rPr>
        <w:t> </w:t>
      </w:r>
      <w:r>
        <w:rPr>
          <w:sz w:val="22"/>
        </w:rPr>
        <w:t>marginale</w:t>
      </w:r>
      <w:r>
        <w:rPr>
          <w:spacing w:val="-4"/>
          <w:sz w:val="22"/>
        </w:rPr>
        <w:t> </w:t>
      </w:r>
      <w:r>
        <w:rPr>
          <w:sz w:val="22"/>
        </w:rPr>
        <w:t>population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space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time.</w:t>
      </w:r>
      <w:r>
        <w:rPr>
          <w:spacing w:val="1"/>
          <w:sz w:val="22"/>
        </w:rPr>
        <w:t> </w:t>
      </w:r>
      <w:r>
        <w:rPr>
          <w:sz w:val="22"/>
        </w:rPr>
        <w:t>Infect</w:t>
      </w:r>
      <w:r>
        <w:rPr>
          <w:spacing w:val="-4"/>
          <w:sz w:val="22"/>
        </w:rPr>
        <w:t> </w:t>
      </w:r>
      <w:r>
        <w:rPr>
          <w:sz w:val="22"/>
        </w:rPr>
        <w:t>Genet</w:t>
      </w:r>
      <w:r>
        <w:rPr>
          <w:spacing w:val="-53"/>
          <w:sz w:val="22"/>
        </w:rPr>
        <w:t> </w:t>
      </w:r>
      <w:r>
        <w:rPr>
          <w:sz w:val="22"/>
        </w:rPr>
        <w:t>Evol.</w:t>
      </w:r>
      <w:r>
        <w:rPr>
          <w:spacing w:val="-1"/>
          <w:sz w:val="22"/>
        </w:rPr>
        <w:t> </w:t>
      </w:r>
      <w:r>
        <w:rPr>
          <w:sz w:val="22"/>
        </w:rPr>
        <w:t>2015 Mar;30:186-94.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15" w:val="left" w:leader="none"/>
        </w:tabs>
        <w:spacing w:line="240" w:lineRule="auto" w:before="0" w:after="0"/>
        <w:ind w:left="102" w:right="460" w:firstLine="0"/>
        <w:jc w:val="both"/>
        <w:rPr>
          <w:sz w:val="22"/>
        </w:rPr>
      </w:pPr>
      <w:r>
        <w:rPr>
          <w:spacing w:val="-1"/>
          <w:sz w:val="22"/>
        </w:rPr>
        <w:t>Amadio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AF,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Amigo</w:t>
      </w:r>
      <w:r>
        <w:rPr>
          <w:spacing w:val="-15"/>
          <w:sz w:val="22"/>
        </w:rPr>
        <w:t> </w:t>
      </w:r>
      <w:r>
        <w:rPr>
          <w:sz w:val="22"/>
        </w:rPr>
        <w:t>N,</w:t>
      </w:r>
      <w:r>
        <w:rPr>
          <w:spacing w:val="-13"/>
          <w:sz w:val="22"/>
        </w:rPr>
        <w:t> </w:t>
      </w:r>
      <w:r>
        <w:rPr>
          <w:sz w:val="22"/>
        </w:rPr>
        <w:t>Puebla</w:t>
      </w:r>
      <w:r>
        <w:rPr>
          <w:spacing w:val="-14"/>
          <w:sz w:val="22"/>
        </w:rPr>
        <w:t> </w:t>
      </w:r>
      <w:r>
        <w:rPr>
          <w:sz w:val="22"/>
        </w:rPr>
        <w:t>AF,</w:t>
      </w:r>
      <w:r>
        <w:rPr>
          <w:spacing w:val="-15"/>
          <w:sz w:val="22"/>
        </w:rPr>
        <w:t> </w:t>
      </w:r>
      <w:r>
        <w:rPr>
          <w:sz w:val="22"/>
        </w:rPr>
        <w:t>Farber</w:t>
      </w:r>
      <w:r>
        <w:rPr>
          <w:spacing w:val="-16"/>
          <w:sz w:val="22"/>
        </w:rPr>
        <w:t> </w:t>
      </w:r>
      <w:r>
        <w:rPr>
          <w:sz w:val="22"/>
        </w:rPr>
        <w:t>MD,</w:t>
      </w:r>
      <w:r>
        <w:rPr>
          <w:spacing w:val="-14"/>
          <w:sz w:val="22"/>
        </w:rPr>
        <w:t> </w:t>
      </w:r>
      <w:r>
        <w:rPr>
          <w:sz w:val="22"/>
        </w:rPr>
        <w:t>Cataldi</w:t>
      </w:r>
      <w:r>
        <w:rPr>
          <w:spacing w:val="-14"/>
          <w:sz w:val="22"/>
        </w:rPr>
        <w:t> </w:t>
      </w:r>
      <w:r>
        <w:rPr>
          <w:sz w:val="22"/>
        </w:rPr>
        <w:t>AA.</w:t>
      </w:r>
      <w:r>
        <w:rPr>
          <w:spacing w:val="-15"/>
          <w:sz w:val="22"/>
        </w:rPr>
        <w:t> </w:t>
      </w:r>
      <w:r>
        <w:rPr>
          <w:sz w:val="22"/>
        </w:rPr>
        <w:t>Draft</w:t>
      </w:r>
      <w:r>
        <w:rPr>
          <w:spacing w:val="-14"/>
          <w:sz w:val="22"/>
        </w:rPr>
        <w:t> </w:t>
      </w:r>
      <w:r>
        <w:rPr>
          <w:sz w:val="22"/>
        </w:rPr>
        <w:t>Genome</w:t>
      </w:r>
      <w:r>
        <w:rPr>
          <w:spacing w:val="-14"/>
          <w:sz w:val="22"/>
        </w:rPr>
        <w:t> </w:t>
      </w:r>
      <w:r>
        <w:rPr>
          <w:sz w:val="22"/>
        </w:rPr>
        <w:t>Sequences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Escherichia</w:t>
      </w:r>
      <w:r>
        <w:rPr>
          <w:spacing w:val="-52"/>
          <w:sz w:val="22"/>
        </w:rPr>
        <w:t> </w:t>
      </w:r>
      <w:r>
        <w:rPr>
          <w:sz w:val="22"/>
        </w:rPr>
        <w:t>coli O157:H7 Strains Rafaela_II (Clade 8) and 7.1_Anguil (Clade 6) from Cattle in Argentina.</w:t>
      </w:r>
      <w:r>
        <w:rPr>
          <w:spacing w:val="1"/>
          <w:sz w:val="22"/>
        </w:rPr>
        <w:t> </w:t>
      </w:r>
      <w:r>
        <w:rPr>
          <w:sz w:val="22"/>
        </w:rPr>
        <w:t>Genome Announc. 2015</w:t>
      </w:r>
      <w:r>
        <w:rPr>
          <w:spacing w:val="-4"/>
          <w:sz w:val="22"/>
        </w:rPr>
        <w:t> </w:t>
      </w:r>
      <w:r>
        <w:rPr>
          <w:sz w:val="22"/>
        </w:rPr>
        <w:t>Jun 11;3(3).</w:t>
      </w:r>
      <w:r>
        <w:rPr>
          <w:spacing w:val="-3"/>
          <w:sz w:val="22"/>
        </w:rPr>
        <w:t> </w:t>
      </w:r>
      <w:r>
        <w:rPr>
          <w:sz w:val="22"/>
        </w:rPr>
        <w:t>pii:</w:t>
      </w:r>
      <w:r>
        <w:rPr>
          <w:spacing w:val="-2"/>
          <w:sz w:val="22"/>
        </w:rPr>
        <w:t> </w:t>
      </w:r>
      <w:r>
        <w:rPr>
          <w:sz w:val="22"/>
        </w:rPr>
        <w:t>e00617-15.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Guillemi EC, Tomassone L, Farber MD. Tick-borne rickettsiales: molecular tools for the study of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emergent</w:t>
      </w:r>
      <w:r>
        <w:rPr>
          <w:spacing w:val="1"/>
          <w:sz w:val="22"/>
        </w:rPr>
        <w:t> </w:t>
      </w:r>
      <w:r>
        <w:rPr>
          <w:sz w:val="22"/>
        </w:rPr>
        <w:t>group of</w:t>
      </w:r>
      <w:r>
        <w:rPr>
          <w:spacing w:val="-2"/>
          <w:sz w:val="22"/>
        </w:rPr>
        <w:t> </w:t>
      </w:r>
      <w:r>
        <w:rPr>
          <w:sz w:val="22"/>
        </w:rPr>
        <w:t>pathogens.</w:t>
      </w:r>
      <w:r>
        <w:rPr>
          <w:spacing w:val="51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Microbiological</w:t>
      </w:r>
      <w:r>
        <w:rPr>
          <w:spacing w:val="-3"/>
          <w:sz w:val="22"/>
        </w:rPr>
        <w:t> </w:t>
      </w:r>
      <w:r>
        <w:rPr>
          <w:sz w:val="22"/>
        </w:rPr>
        <w:t>Methods.</w:t>
      </w:r>
      <w:r>
        <w:rPr>
          <w:spacing w:val="-2"/>
          <w:sz w:val="22"/>
        </w:rPr>
        <w:t> </w:t>
      </w:r>
      <w:r>
        <w:rPr>
          <w:sz w:val="22"/>
        </w:rPr>
        <w:t>2015. 119:87-97.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Pujadas</w:t>
      </w:r>
      <w:r>
        <w:rPr>
          <w:spacing w:val="-5"/>
          <w:sz w:val="22"/>
        </w:rPr>
        <w:t> </w:t>
      </w:r>
      <w:r>
        <w:rPr>
          <w:sz w:val="22"/>
        </w:rPr>
        <w:t>J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3"/>
          <w:sz w:val="22"/>
        </w:rPr>
        <w:t> </w:t>
      </w:r>
      <w:r>
        <w:rPr>
          <w:sz w:val="22"/>
        </w:rPr>
        <w:t>Farber</w:t>
      </w:r>
      <w:r>
        <w:rPr>
          <w:spacing w:val="-3"/>
          <w:sz w:val="22"/>
        </w:rPr>
        <w:t> </w:t>
      </w:r>
      <w:r>
        <w:rPr>
          <w:sz w:val="22"/>
        </w:rPr>
        <w:t>M,</w:t>
      </w:r>
      <w:r>
        <w:rPr>
          <w:spacing w:val="-3"/>
          <w:sz w:val="22"/>
        </w:rPr>
        <w:t> </w:t>
      </w:r>
      <w:r>
        <w:rPr>
          <w:sz w:val="22"/>
        </w:rPr>
        <w:t>Pointier</w:t>
      </w:r>
      <w:r>
        <w:rPr>
          <w:spacing w:val="-5"/>
          <w:sz w:val="22"/>
        </w:rPr>
        <w:t> </w:t>
      </w:r>
      <w:r>
        <w:rPr>
          <w:sz w:val="22"/>
        </w:rPr>
        <w:t>JP,</w:t>
      </w:r>
      <w:r>
        <w:rPr>
          <w:spacing w:val="-4"/>
          <w:sz w:val="22"/>
        </w:rPr>
        <w:t> </w:t>
      </w:r>
      <w:r>
        <w:rPr>
          <w:sz w:val="22"/>
        </w:rPr>
        <w:t>Giudici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4"/>
          <w:sz w:val="22"/>
        </w:rPr>
        <w:t> </w:t>
      </w:r>
      <w:r>
        <w:rPr>
          <w:sz w:val="22"/>
        </w:rPr>
        <w:t>Wisnivesky</w:t>
      </w:r>
      <w:r>
        <w:rPr>
          <w:spacing w:val="-6"/>
          <w:sz w:val="22"/>
        </w:rPr>
        <w:t> </w:t>
      </w:r>
      <w:r>
        <w:rPr>
          <w:sz w:val="22"/>
        </w:rPr>
        <w:t>C,</w:t>
      </w:r>
      <w:r>
        <w:rPr>
          <w:spacing w:val="-4"/>
          <w:sz w:val="22"/>
        </w:rPr>
        <w:t> </w:t>
      </w:r>
      <w:r>
        <w:rPr>
          <w:sz w:val="22"/>
        </w:rPr>
        <w:t>Prepelitchi</w:t>
      </w:r>
      <w:r>
        <w:rPr>
          <w:spacing w:val="-3"/>
          <w:sz w:val="22"/>
        </w:rPr>
        <w:t> 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record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Galba</w:t>
      </w:r>
      <w:r>
        <w:rPr>
          <w:spacing w:val="-52"/>
          <w:sz w:val="22"/>
        </w:rPr>
        <w:t> </w:t>
      </w:r>
      <w:r>
        <w:rPr>
          <w:sz w:val="22"/>
        </w:rPr>
        <w:t>neotropica (d'Orbigny, 1835) in Argentina, with a detailed analysis of its morphology and molecular</w:t>
      </w:r>
      <w:r>
        <w:rPr>
          <w:spacing w:val="-52"/>
          <w:sz w:val="22"/>
        </w:rPr>
        <w:t> </w:t>
      </w:r>
      <w:r>
        <w:rPr>
          <w:sz w:val="22"/>
        </w:rPr>
        <w:t>characteristics,</w:t>
      </w:r>
      <w:r>
        <w:rPr>
          <w:spacing w:val="-1"/>
          <w:sz w:val="22"/>
        </w:rPr>
        <w:t> </w:t>
      </w:r>
      <w:r>
        <w:rPr>
          <w:sz w:val="22"/>
        </w:rPr>
        <w:t>Molluscan</w:t>
      </w:r>
      <w:r>
        <w:rPr>
          <w:spacing w:val="-2"/>
          <w:sz w:val="22"/>
        </w:rPr>
        <w:t> </w:t>
      </w:r>
      <w:r>
        <w:rPr>
          <w:sz w:val="22"/>
        </w:rPr>
        <w:t>Research,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10.1080/13235818.2015.1044925.</w:t>
      </w:r>
      <w:r>
        <w:rPr>
          <w:spacing w:val="-1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2" w:right="458"/>
        <w:jc w:val="both"/>
      </w:pPr>
      <w:r>
        <w:rPr/>
        <w:t>-La</w:t>
      </w:r>
      <w:r>
        <w:rPr>
          <w:spacing w:val="-3"/>
        </w:rPr>
        <w:t> </w:t>
      </w:r>
      <w:r>
        <w:rPr/>
        <w:t>Sala</w:t>
      </w:r>
      <w:r>
        <w:rPr>
          <w:spacing w:val="-2"/>
        </w:rPr>
        <w:t> </w:t>
      </w:r>
      <w:r>
        <w:rPr/>
        <w:t>LF,</w:t>
      </w:r>
      <w:r>
        <w:rPr>
          <w:spacing w:val="-3"/>
        </w:rPr>
        <w:t> </w:t>
      </w:r>
      <w:r>
        <w:rPr/>
        <w:t>Redondo</w:t>
      </w:r>
      <w:r>
        <w:rPr>
          <w:spacing w:val="-2"/>
        </w:rPr>
        <w:t> </w:t>
      </w:r>
      <w:r>
        <w:rPr/>
        <w:t>LM,</w:t>
      </w:r>
      <w:r>
        <w:rPr>
          <w:spacing w:val="-5"/>
        </w:rPr>
        <w:t> </w:t>
      </w:r>
      <w:r>
        <w:rPr/>
        <w:t>Díaz</w:t>
      </w:r>
      <w:r>
        <w:rPr>
          <w:spacing w:val="-4"/>
        </w:rPr>
        <w:t> </w:t>
      </w:r>
      <w:r>
        <w:rPr/>
        <w:t>Carrasco</w:t>
      </w:r>
      <w:r>
        <w:rPr>
          <w:spacing w:val="-5"/>
        </w:rPr>
        <w:t> </w:t>
      </w:r>
      <w:r>
        <w:rPr/>
        <w:t>JM,</w:t>
      </w:r>
      <w:r>
        <w:rPr>
          <w:spacing w:val="-2"/>
        </w:rPr>
        <w:t> </w:t>
      </w:r>
      <w:r>
        <w:rPr/>
        <w:t>Pereyra</w:t>
      </w:r>
      <w:r>
        <w:rPr>
          <w:spacing w:val="-5"/>
        </w:rPr>
        <w:t> </w:t>
      </w:r>
      <w:r>
        <w:rPr/>
        <w:t>AM,</w:t>
      </w:r>
      <w:r>
        <w:rPr>
          <w:spacing w:val="-2"/>
        </w:rPr>
        <w:t> </w:t>
      </w:r>
      <w:r>
        <w:rPr/>
        <w:t>Farber</w:t>
      </w:r>
      <w:r>
        <w:rPr>
          <w:spacing w:val="-2"/>
        </w:rPr>
        <w:t> </w:t>
      </w:r>
      <w:r>
        <w:rPr/>
        <w:t>M,</w:t>
      </w:r>
      <w:r>
        <w:rPr>
          <w:spacing w:val="-4"/>
        </w:rPr>
        <w:t> </w:t>
      </w:r>
      <w:r>
        <w:rPr/>
        <w:t>Jost</w:t>
      </w:r>
      <w:r>
        <w:rPr>
          <w:spacing w:val="-1"/>
        </w:rPr>
        <w:t> </w:t>
      </w:r>
      <w:r>
        <w:rPr/>
        <w:t>H,</w:t>
      </w:r>
      <w:r>
        <w:rPr>
          <w:spacing w:val="-3"/>
        </w:rPr>
        <w:t> </w:t>
      </w:r>
      <w:r>
        <w:rPr/>
        <w:t>Fernández-Miyakawa</w:t>
      </w:r>
      <w:r>
        <w:rPr>
          <w:spacing w:val="-52"/>
        </w:rPr>
        <w:t> </w:t>
      </w:r>
      <w:r>
        <w:rPr/>
        <w:t>ME. Carriage of Clostridium perfringens by benthic crabs in a sewage-polluted estuary. Mar Pollut</w:t>
      </w:r>
      <w:r>
        <w:rPr>
          <w:spacing w:val="1"/>
        </w:rPr>
        <w:t> </w:t>
      </w:r>
      <w:r>
        <w:rPr/>
        <w:t>Bull.</w:t>
      </w:r>
      <w:r>
        <w:rPr>
          <w:spacing w:val="-1"/>
        </w:rPr>
        <w:t> </w:t>
      </w:r>
      <w:r>
        <w:rPr/>
        <w:t>2015 Aug</w:t>
      </w:r>
      <w:r>
        <w:rPr>
          <w:spacing w:val="-3"/>
        </w:rPr>
        <w:t> </w:t>
      </w:r>
      <w:r>
        <w:rPr/>
        <w:t>15;97(1-2):365-72.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10.1016/j.marpolbul.2015.05.066.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Tomassone, L, Guillemi EC, Farber MD.</w:t>
      </w:r>
      <w:r>
        <w:rPr>
          <w:spacing w:val="1"/>
          <w:sz w:val="22"/>
        </w:rPr>
        <w:t> </w:t>
      </w:r>
      <w:r>
        <w:rPr>
          <w:sz w:val="22"/>
        </w:rPr>
        <w:t>Desarrollo de un método para el diagnóstico molecular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3"/>
          <w:sz w:val="22"/>
        </w:rPr>
        <w:t> </w:t>
      </w:r>
      <w:r>
        <w:rPr>
          <w:sz w:val="22"/>
        </w:rPr>
        <w:t>enfermedades</w:t>
      </w:r>
      <w:r>
        <w:rPr>
          <w:spacing w:val="-1"/>
          <w:sz w:val="22"/>
        </w:rPr>
        <w:t> </w:t>
      </w:r>
      <w:r>
        <w:rPr>
          <w:sz w:val="22"/>
        </w:rPr>
        <w:t>transmitidas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garrapatas.</w:t>
      </w:r>
      <w:r>
        <w:rPr>
          <w:spacing w:val="3"/>
          <w:sz w:val="22"/>
        </w:rPr>
        <w:t> </w:t>
      </w:r>
      <w:r>
        <w:rPr>
          <w:sz w:val="22"/>
        </w:rPr>
        <w:t>RAZyEIE</w:t>
      </w:r>
      <w:r>
        <w:rPr>
          <w:spacing w:val="-1"/>
          <w:sz w:val="22"/>
        </w:rPr>
        <w:t> </w:t>
      </w:r>
      <w:r>
        <w:rPr>
          <w:sz w:val="22"/>
        </w:rPr>
        <w:t>2015</w:t>
      </w:r>
      <w:r>
        <w:rPr>
          <w:spacing w:val="-1"/>
          <w:sz w:val="22"/>
        </w:rPr>
        <w:t> </w:t>
      </w:r>
      <w:r>
        <w:rPr>
          <w:sz w:val="22"/>
        </w:rPr>
        <w:t>Diciembre; 10(3):</w:t>
      </w:r>
      <w:r>
        <w:rPr>
          <w:spacing w:val="-3"/>
          <w:sz w:val="22"/>
        </w:rPr>
        <w:t> </w:t>
      </w:r>
      <w:r>
        <w:rPr>
          <w:sz w:val="22"/>
        </w:rPr>
        <w:t>8-14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5" w:val="left" w:leader="none"/>
        </w:tabs>
        <w:spacing w:line="240" w:lineRule="auto" w:before="0" w:after="0"/>
        <w:ind w:left="102" w:right="455" w:firstLine="0"/>
        <w:jc w:val="both"/>
        <w:rPr>
          <w:sz w:val="22"/>
        </w:rPr>
      </w:pPr>
      <w:r>
        <w:rPr>
          <w:sz w:val="22"/>
        </w:rPr>
        <w:t>Guillemi</w:t>
      </w:r>
      <w:r>
        <w:rPr>
          <w:spacing w:val="-4"/>
          <w:sz w:val="22"/>
        </w:rPr>
        <w:t> </w:t>
      </w:r>
      <w:r>
        <w:rPr>
          <w:sz w:val="22"/>
        </w:rPr>
        <w:t>EC,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Fourniere</w:t>
      </w:r>
      <w:r>
        <w:rPr>
          <w:spacing w:val="-6"/>
          <w:sz w:val="22"/>
        </w:rPr>
        <w:t> </w:t>
      </w:r>
      <w:r>
        <w:rPr>
          <w:sz w:val="22"/>
        </w:rPr>
        <w:t>S,</w:t>
      </w:r>
      <w:r>
        <w:rPr>
          <w:spacing w:val="-4"/>
          <w:sz w:val="22"/>
        </w:rPr>
        <w:t> </w:t>
      </w:r>
      <w:r>
        <w:rPr>
          <w:sz w:val="22"/>
        </w:rPr>
        <w:t>Orozco</w:t>
      </w:r>
      <w:r>
        <w:rPr>
          <w:spacing w:val="-7"/>
          <w:sz w:val="22"/>
        </w:rPr>
        <w:t> </w:t>
      </w:r>
      <w:r>
        <w:rPr>
          <w:sz w:val="22"/>
        </w:rPr>
        <w:t>M,</w:t>
      </w:r>
      <w:r>
        <w:rPr>
          <w:spacing w:val="-3"/>
          <w:sz w:val="22"/>
        </w:rPr>
        <w:t> </w:t>
      </w:r>
      <w:r>
        <w:rPr>
          <w:sz w:val="22"/>
        </w:rPr>
        <w:t>Peña</w:t>
      </w:r>
      <w:r>
        <w:rPr>
          <w:spacing w:val="-6"/>
          <w:sz w:val="22"/>
        </w:rPr>
        <w:t> </w:t>
      </w:r>
      <w:r>
        <w:rPr>
          <w:sz w:val="22"/>
        </w:rPr>
        <w:t>Martinez</w:t>
      </w:r>
      <w:r>
        <w:rPr>
          <w:spacing w:val="-8"/>
          <w:sz w:val="22"/>
        </w:rPr>
        <w:t> </w:t>
      </w:r>
      <w:r>
        <w:rPr>
          <w:sz w:val="22"/>
        </w:rPr>
        <w:t>J,</w:t>
      </w:r>
      <w:r>
        <w:rPr>
          <w:spacing w:val="-5"/>
          <w:sz w:val="22"/>
        </w:rPr>
        <w:t> </w:t>
      </w:r>
      <w:r>
        <w:rPr>
          <w:sz w:val="22"/>
        </w:rPr>
        <w:t>Correa</w:t>
      </w:r>
      <w:r>
        <w:rPr>
          <w:spacing w:val="-3"/>
          <w:sz w:val="22"/>
        </w:rPr>
        <w:t> </w:t>
      </w:r>
      <w:r>
        <w:rPr>
          <w:sz w:val="22"/>
        </w:rPr>
        <w:t>E,</w:t>
      </w:r>
      <w:r>
        <w:rPr>
          <w:spacing w:val="-4"/>
          <w:sz w:val="22"/>
        </w:rPr>
        <w:t> </w:t>
      </w:r>
      <w:r>
        <w:rPr>
          <w:sz w:val="22"/>
        </w:rPr>
        <w:t>Fernandez</w:t>
      </w:r>
      <w:r>
        <w:rPr>
          <w:spacing w:val="-7"/>
          <w:sz w:val="22"/>
        </w:rPr>
        <w:t> </w:t>
      </w:r>
      <w:r>
        <w:rPr>
          <w:sz w:val="22"/>
        </w:rPr>
        <w:t>J,</w:t>
      </w:r>
      <w:r>
        <w:rPr>
          <w:spacing w:val="-6"/>
          <w:sz w:val="22"/>
        </w:rPr>
        <w:t> </w:t>
      </w:r>
      <w:r>
        <w:rPr>
          <w:sz w:val="22"/>
        </w:rPr>
        <w:t>Lopez</w:t>
      </w:r>
      <w:r>
        <w:rPr>
          <w:spacing w:val="-6"/>
          <w:sz w:val="22"/>
        </w:rPr>
        <w:t> </w:t>
      </w:r>
      <w:r>
        <w:rPr>
          <w:sz w:val="22"/>
        </w:rPr>
        <w:t>Arias</w:t>
      </w:r>
      <w:r>
        <w:rPr>
          <w:spacing w:val="-4"/>
          <w:sz w:val="22"/>
        </w:rPr>
        <w:t> </w:t>
      </w:r>
      <w:r>
        <w:rPr>
          <w:sz w:val="22"/>
        </w:rPr>
        <w:t>L,</w:t>
      </w:r>
      <w:r>
        <w:rPr>
          <w:spacing w:val="-52"/>
          <w:sz w:val="22"/>
        </w:rPr>
        <w:t> </w:t>
      </w:r>
      <w:r>
        <w:rPr>
          <w:sz w:val="22"/>
        </w:rPr>
        <w:t>Paoletta</w:t>
      </w:r>
      <w:r>
        <w:rPr>
          <w:spacing w:val="1"/>
          <w:sz w:val="22"/>
        </w:rPr>
        <w:t> </w:t>
      </w:r>
      <w:r>
        <w:rPr>
          <w:sz w:val="22"/>
        </w:rPr>
        <w:t>M,</w:t>
      </w:r>
      <w:r>
        <w:rPr>
          <w:spacing w:val="1"/>
          <w:sz w:val="22"/>
        </w:rPr>
        <w:t> </w:t>
      </w:r>
      <w:r>
        <w:rPr>
          <w:sz w:val="22"/>
        </w:rPr>
        <w:t>Corona</w:t>
      </w:r>
      <w:r>
        <w:rPr>
          <w:spacing w:val="1"/>
          <w:sz w:val="22"/>
        </w:rPr>
        <w:t> </w:t>
      </w:r>
      <w:r>
        <w:rPr>
          <w:sz w:val="22"/>
        </w:rPr>
        <w:t>B,</w:t>
      </w:r>
      <w:r>
        <w:rPr>
          <w:spacing w:val="1"/>
          <w:sz w:val="22"/>
        </w:rPr>
        <w:t> </w:t>
      </w:r>
      <w:r>
        <w:rPr>
          <w:sz w:val="22"/>
        </w:rPr>
        <w:t>Pinarello</w:t>
      </w:r>
      <w:r>
        <w:rPr>
          <w:spacing w:val="1"/>
          <w:sz w:val="22"/>
        </w:rPr>
        <w:t> </w:t>
      </w:r>
      <w:r>
        <w:rPr>
          <w:sz w:val="22"/>
        </w:rPr>
        <w:t>V,</w:t>
      </w:r>
      <w:r>
        <w:rPr>
          <w:spacing w:val="1"/>
          <w:sz w:val="22"/>
        </w:rPr>
        <w:t> </w:t>
      </w:r>
      <w:r>
        <w:rPr>
          <w:sz w:val="22"/>
        </w:rPr>
        <w:t>Wilkowsky</w:t>
      </w:r>
      <w:r>
        <w:rPr>
          <w:spacing w:val="1"/>
          <w:sz w:val="22"/>
        </w:rPr>
        <w:t> </w:t>
      </w:r>
      <w:r>
        <w:rPr>
          <w:sz w:val="22"/>
        </w:rPr>
        <w:t>SE,</w:t>
      </w:r>
      <w:r>
        <w:rPr>
          <w:spacing w:val="1"/>
          <w:sz w:val="22"/>
        </w:rPr>
        <w:t> </w:t>
      </w:r>
      <w:r>
        <w:rPr>
          <w:sz w:val="22"/>
        </w:rPr>
        <w:t>Farber</w:t>
      </w:r>
      <w:r>
        <w:rPr>
          <w:spacing w:val="1"/>
          <w:sz w:val="22"/>
        </w:rPr>
        <w:t> </w:t>
      </w:r>
      <w:r>
        <w:rPr>
          <w:sz w:val="22"/>
        </w:rPr>
        <w:t>MD.</w:t>
      </w:r>
      <w:r>
        <w:rPr>
          <w:spacing w:val="1"/>
          <w:sz w:val="22"/>
        </w:rPr>
        <w:t> </w:t>
      </w:r>
      <w:r>
        <w:rPr>
          <w:sz w:val="22"/>
        </w:rPr>
        <w:t>Molecular</w:t>
      </w:r>
      <w:r>
        <w:rPr>
          <w:spacing w:val="1"/>
          <w:sz w:val="22"/>
        </w:rPr>
        <w:t> </w:t>
      </w:r>
      <w:r>
        <w:rPr>
          <w:sz w:val="22"/>
        </w:rPr>
        <w:t>identification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Anaplasma marginale in two authocthonous South American wild species revealed an identical new</w:t>
      </w:r>
      <w:r>
        <w:rPr>
          <w:spacing w:val="-52"/>
          <w:sz w:val="22"/>
        </w:rPr>
        <w:t> </w:t>
      </w:r>
      <w:r>
        <w:rPr>
          <w:sz w:val="22"/>
        </w:rPr>
        <w:t>genotype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phylogenetic</w:t>
      </w:r>
      <w:r>
        <w:rPr>
          <w:spacing w:val="1"/>
          <w:sz w:val="22"/>
        </w:rPr>
        <w:t> </w:t>
      </w:r>
      <w:r>
        <w:rPr>
          <w:sz w:val="22"/>
        </w:rPr>
        <w:t>relationship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bovines.</w:t>
      </w:r>
      <w:r>
        <w:rPr>
          <w:spacing w:val="1"/>
          <w:sz w:val="22"/>
        </w:rPr>
        <w:t> </w:t>
      </w:r>
      <w:r>
        <w:rPr>
          <w:sz w:val="22"/>
        </w:rPr>
        <w:t>Parasit</w:t>
      </w:r>
      <w:r>
        <w:rPr>
          <w:spacing w:val="1"/>
          <w:sz w:val="22"/>
        </w:rPr>
        <w:t> </w:t>
      </w:r>
      <w:r>
        <w:rPr>
          <w:sz w:val="22"/>
        </w:rPr>
        <w:t>Vectors.</w:t>
      </w:r>
      <w:r>
        <w:rPr>
          <w:spacing w:val="1"/>
          <w:sz w:val="22"/>
        </w:rPr>
        <w:t> </w:t>
      </w:r>
      <w:r>
        <w:rPr>
          <w:sz w:val="22"/>
        </w:rPr>
        <w:t>2016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26;9(1):305.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40" w:lineRule="auto" w:before="1" w:after="0"/>
        <w:ind w:left="102" w:right="453" w:firstLine="0"/>
        <w:jc w:val="both"/>
        <w:rPr>
          <w:sz w:val="22"/>
        </w:rPr>
      </w:pPr>
      <w:r>
        <w:rPr>
          <w:sz w:val="22"/>
        </w:rPr>
        <w:t>Mannino MC, Rivarola M; Scannapieco AC.; González E; Farber M.; Cladera JL.; Lanzavecchia</w:t>
      </w:r>
      <w:r>
        <w:rPr>
          <w:spacing w:val="1"/>
          <w:sz w:val="22"/>
        </w:rPr>
        <w:t> </w:t>
      </w:r>
      <w:r>
        <w:rPr>
          <w:sz w:val="22"/>
        </w:rPr>
        <w:t>SB. Transcriptome profiling of Diachasmimorpha longicaudata towards useful molecular tools for</w:t>
      </w:r>
      <w:r>
        <w:rPr>
          <w:spacing w:val="1"/>
          <w:sz w:val="22"/>
        </w:rPr>
        <w:t> </w:t>
      </w:r>
      <w:r>
        <w:rPr>
          <w:sz w:val="22"/>
        </w:rPr>
        <w:t>population management. Accepted for publications in BMC Genomics with minor revision (GICS-</w:t>
      </w:r>
      <w:r>
        <w:rPr>
          <w:spacing w:val="1"/>
          <w:sz w:val="22"/>
        </w:rPr>
        <w:t> </w:t>
      </w:r>
      <w:r>
        <w:rPr>
          <w:sz w:val="22"/>
        </w:rPr>
        <w:t>D-15 Evidence of Ehrlichia chaffeensis in Argentina through molecular detection in marsh deer</w:t>
      </w:r>
      <w:r>
        <w:rPr>
          <w:spacing w:val="1"/>
          <w:sz w:val="22"/>
        </w:rPr>
        <w:t> </w:t>
      </w:r>
      <w:r>
        <w:rPr>
          <w:sz w:val="22"/>
        </w:rPr>
        <w:t>(Blastocerus dichotomus). Guillemi EC, Orozco MM, Argibay HD, Farber MD. Int J Parasitol</w:t>
      </w:r>
      <w:r>
        <w:rPr>
          <w:spacing w:val="1"/>
          <w:sz w:val="22"/>
        </w:rPr>
        <w:t> </w:t>
      </w:r>
      <w:r>
        <w:rPr>
          <w:sz w:val="22"/>
        </w:rPr>
        <w:t>Parasites</w:t>
      </w:r>
      <w:r>
        <w:rPr>
          <w:spacing w:val="-3"/>
          <w:sz w:val="22"/>
        </w:rPr>
        <w:t> </w:t>
      </w:r>
      <w:r>
        <w:rPr>
          <w:sz w:val="22"/>
        </w:rPr>
        <w:t>Wildl. 2018 Dec</w:t>
      </w:r>
      <w:r>
        <w:rPr>
          <w:spacing w:val="-2"/>
          <w:sz w:val="22"/>
        </w:rPr>
        <w:t> </w:t>
      </w:r>
      <w:r>
        <w:rPr>
          <w:sz w:val="22"/>
        </w:rPr>
        <w:t>17;8:45-49.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2" w:right="453"/>
        <w:jc w:val="both"/>
      </w:pPr>
      <w:r>
        <w:rPr/>
        <w:t>-Irigoitia MM, Braicovich PE, Farber MD, Timi JT. Morphological and molecular ev idence for a</w:t>
      </w:r>
      <w:r>
        <w:rPr>
          <w:spacing w:val="1"/>
        </w:rPr>
        <w:t> </w:t>
      </w:r>
      <w:r>
        <w:rPr/>
        <w:t>new</w:t>
      </w:r>
      <w:r>
        <w:rPr>
          <w:spacing w:val="33"/>
        </w:rPr>
        <w:t> </w:t>
      </w:r>
      <w:r>
        <w:rPr/>
        <w:t>species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PseudanisakisLayman</w:t>
      </w:r>
      <w:r>
        <w:rPr>
          <w:spacing w:val="34"/>
        </w:rPr>
        <w:t> </w:t>
      </w:r>
      <w:r>
        <w:rPr/>
        <w:t>&amp;</w:t>
      </w:r>
      <w:r>
        <w:rPr>
          <w:spacing w:val="33"/>
        </w:rPr>
        <w:t> </w:t>
      </w:r>
      <w:r>
        <w:rPr/>
        <w:t>Borov</w:t>
      </w:r>
      <w:r>
        <w:rPr>
          <w:spacing w:val="31"/>
        </w:rPr>
        <w:t> </w:t>
      </w:r>
      <w:r>
        <w:rPr/>
        <w:t>kov</w:t>
      </w:r>
      <w:r>
        <w:rPr>
          <w:spacing w:val="33"/>
        </w:rPr>
        <w:t> </w:t>
      </w:r>
      <w:r>
        <w:rPr/>
        <w:t>a,</w:t>
      </w:r>
      <w:r>
        <w:rPr>
          <w:spacing w:val="34"/>
        </w:rPr>
        <w:t> </w:t>
      </w:r>
      <w:r>
        <w:rPr/>
        <w:t>1926</w:t>
      </w:r>
      <w:r>
        <w:rPr>
          <w:spacing w:val="31"/>
        </w:rPr>
        <w:t> </w:t>
      </w:r>
      <w:r>
        <w:rPr/>
        <w:t>(Nematoda:Ascaridida),</w:t>
      </w:r>
      <w:r>
        <w:rPr>
          <w:spacing w:val="40"/>
        </w:rPr>
        <w:t> </w:t>
      </w:r>
      <w:r>
        <w:rPr/>
        <w:t>parasitizing</w:t>
      </w:r>
    </w:p>
    <w:p>
      <w:pPr>
        <w:spacing w:after="0"/>
        <w:jc w:val="both"/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2"/>
        <w:ind w:left="102" w:right="451"/>
        <w:jc w:val="both"/>
      </w:pPr>
      <w:r>
        <w:rPr/>
        <w:t>Rajiformes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southern</w:t>
      </w:r>
      <w:r>
        <w:rPr>
          <w:spacing w:val="-9"/>
        </w:rPr>
        <w:t> </w:t>
      </w:r>
      <w:r>
        <w:rPr/>
        <w:t>Southwest</w:t>
      </w:r>
      <w:r>
        <w:rPr>
          <w:spacing w:val="-6"/>
        </w:rPr>
        <w:t> </w:t>
      </w:r>
      <w:r>
        <w:rPr/>
        <w:t>Atlantic</w:t>
      </w:r>
      <w:r>
        <w:rPr>
          <w:spacing w:val="-8"/>
        </w:rPr>
        <w:t> </w:t>
      </w:r>
      <w:r>
        <w:rPr/>
        <w:t>waters.</w:t>
      </w:r>
      <w:r>
        <w:rPr>
          <w:spacing w:val="-7"/>
        </w:rPr>
        <w:t> </w:t>
      </w:r>
      <w:r>
        <w:rPr/>
        <w:t>Parasitol</w:t>
      </w:r>
      <w:r>
        <w:rPr>
          <w:spacing w:val="-8"/>
        </w:rPr>
        <w:t> </w:t>
      </w:r>
      <w:r>
        <w:rPr/>
        <w:t>Res.</w:t>
      </w:r>
      <w:r>
        <w:rPr>
          <w:spacing w:val="-8"/>
        </w:rPr>
        <w:t> </w:t>
      </w:r>
      <w:r>
        <w:rPr/>
        <w:t>2017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18.</w:t>
      </w:r>
      <w:r>
        <w:rPr>
          <w:spacing w:val="-9"/>
        </w:rPr>
        <w:t> </w:t>
      </w:r>
      <w:r>
        <w:rPr/>
        <w:t>doi:</w:t>
      </w:r>
      <w:r>
        <w:rPr>
          <w:spacing w:val="-7"/>
        </w:rPr>
        <w:t> </w:t>
      </w:r>
      <w:r>
        <w:rPr/>
        <w:t>10.1007/s00436-</w:t>
      </w:r>
      <w:r>
        <w:rPr>
          <w:spacing w:val="-53"/>
        </w:rPr>
        <w:t> </w:t>
      </w:r>
      <w:r>
        <w:rPr/>
        <w:t>017-5482-2.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240" w:lineRule="auto" w:before="0" w:after="0"/>
        <w:ind w:left="102" w:right="458" w:firstLine="0"/>
        <w:jc w:val="both"/>
        <w:rPr>
          <w:sz w:val="22"/>
        </w:rPr>
      </w:pPr>
      <w:r>
        <w:rPr>
          <w:sz w:val="22"/>
        </w:rPr>
        <w:t>Paoletta MS, López Arias L, de la Fournière S, Guillemi EC, Luciani C, Sarmiento NF, Mosqueda</w:t>
      </w:r>
      <w:r>
        <w:rPr>
          <w:spacing w:val="-52"/>
          <w:sz w:val="22"/>
        </w:rPr>
        <w:t> </w:t>
      </w:r>
      <w:r>
        <w:rPr>
          <w:sz w:val="22"/>
        </w:rPr>
        <w:t>J,</w:t>
      </w:r>
      <w:r>
        <w:rPr>
          <w:spacing w:val="-9"/>
          <w:sz w:val="22"/>
        </w:rPr>
        <w:t> </w:t>
      </w:r>
      <w:r>
        <w:rPr>
          <w:sz w:val="22"/>
        </w:rPr>
        <w:t>Farber</w:t>
      </w:r>
      <w:r>
        <w:rPr>
          <w:spacing w:val="-10"/>
          <w:sz w:val="22"/>
        </w:rPr>
        <w:t> </w:t>
      </w:r>
      <w:r>
        <w:rPr>
          <w:sz w:val="22"/>
        </w:rPr>
        <w:t>MD,</w:t>
      </w:r>
      <w:r>
        <w:rPr>
          <w:spacing w:val="-9"/>
          <w:sz w:val="22"/>
        </w:rPr>
        <w:t> </w:t>
      </w:r>
      <w:r>
        <w:rPr>
          <w:sz w:val="22"/>
        </w:rPr>
        <w:t>Wilkowsky</w:t>
      </w:r>
      <w:r>
        <w:rPr>
          <w:spacing w:val="-10"/>
          <w:sz w:val="22"/>
        </w:rPr>
        <w:t> </w:t>
      </w:r>
      <w:r>
        <w:rPr>
          <w:sz w:val="22"/>
        </w:rPr>
        <w:t>SE.</w:t>
      </w:r>
      <w:r>
        <w:rPr>
          <w:spacing w:val="-7"/>
          <w:sz w:val="22"/>
        </w:rPr>
        <w:t> </w:t>
      </w:r>
      <w:hyperlink r:id="rId18">
        <w:r>
          <w:rPr>
            <w:sz w:val="22"/>
          </w:rPr>
          <w:t>Epidemiology</w:t>
        </w:r>
        <w:r>
          <w:rPr>
            <w:spacing w:val="-11"/>
            <w:sz w:val="22"/>
          </w:rPr>
          <w:t> </w:t>
        </w:r>
        <w:r>
          <w:rPr>
            <w:sz w:val="22"/>
          </w:rPr>
          <w:t>of</w:t>
        </w:r>
        <w:r>
          <w:rPr>
            <w:spacing w:val="-8"/>
            <w:sz w:val="22"/>
          </w:rPr>
          <w:t> </w:t>
        </w:r>
        <w:r>
          <w:rPr>
            <w:sz w:val="22"/>
          </w:rPr>
          <w:t>Babesia,</w:t>
        </w:r>
        <w:r>
          <w:rPr>
            <w:spacing w:val="-7"/>
            <w:sz w:val="22"/>
          </w:rPr>
          <w:t> </w:t>
        </w:r>
        <w:r>
          <w:rPr>
            <w:sz w:val="22"/>
          </w:rPr>
          <w:t>Anaplasma</w:t>
        </w:r>
        <w:r>
          <w:rPr>
            <w:spacing w:val="-8"/>
            <w:sz w:val="22"/>
          </w:rPr>
          <w:t> </w:t>
        </w:r>
        <w:r>
          <w:rPr>
            <w:sz w:val="22"/>
          </w:rPr>
          <w:t>and</w:t>
        </w:r>
        <w:r>
          <w:rPr>
            <w:spacing w:val="-8"/>
            <w:sz w:val="22"/>
          </w:rPr>
          <w:t> </w:t>
        </w:r>
        <w:r>
          <w:rPr>
            <w:sz w:val="22"/>
          </w:rPr>
          <w:t>Trypanosoma</w:t>
        </w:r>
        <w:r>
          <w:rPr>
            <w:spacing w:val="-8"/>
            <w:sz w:val="22"/>
          </w:rPr>
          <w:t> </w:t>
        </w:r>
        <w:r>
          <w:rPr>
            <w:sz w:val="22"/>
          </w:rPr>
          <w:t>species</w:t>
        </w:r>
        <w:r>
          <w:rPr>
            <w:spacing w:val="-10"/>
            <w:sz w:val="22"/>
          </w:rPr>
          <w:t> </w:t>
        </w:r>
        <w:r>
          <w:rPr>
            <w:sz w:val="22"/>
          </w:rPr>
          <w:t>using</w:t>
        </w:r>
      </w:hyperlink>
      <w:r>
        <w:rPr>
          <w:spacing w:val="-52"/>
          <w:sz w:val="22"/>
        </w:rPr>
        <w:t> </w:t>
      </w:r>
      <w:hyperlink r:id="rId18">
        <w:r>
          <w:rPr>
            <w:sz w:val="22"/>
          </w:rPr>
          <w:t>a</w:t>
        </w:r>
        <w:r>
          <w:rPr>
            <w:spacing w:val="-9"/>
            <w:sz w:val="22"/>
          </w:rPr>
          <w:t> </w:t>
        </w:r>
        <w:r>
          <w:rPr>
            <w:sz w:val="22"/>
          </w:rPr>
          <w:t>new</w:t>
        </w:r>
        <w:r>
          <w:rPr>
            <w:spacing w:val="-10"/>
            <w:sz w:val="22"/>
          </w:rPr>
          <w:t> </w:t>
        </w:r>
        <w:r>
          <w:rPr>
            <w:sz w:val="22"/>
          </w:rPr>
          <w:t>expanded</w:t>
        </w:r>
        <w:r>
          <w:rPr>
            <w:spacing w:val="-12"/>
            <w:sz w:val="22"/>
          </w:rPr>
          <w:t> </w:t>
        </w:r>
        <w:r>
          <w:rPr>
            <w:sz w:val="22"/>
          </w:rPr>
          <w:t>reverse</w:t>
        </w:r>
        <w:r>
          <w:rPr>
            <w:spacing w:val="-10"/>
            <w:sz w:val="22"/>
          </w:rPr>
          <w:t> </w:t>
        </w:r>
        <w:r>
          <w:rPr>
            <w:sz w:val="22"/>
          </w:rPr>
          <w:t>line</w:t>
        </w:r>
        <w:r>
          <w:rPr>
            <w:spacing w:val="-9"/>
            <w:sz w:val="22"/>
          </w:rPr>
          <w:t> </w:t>
        </w:r>
        <w:r>
          <w:rPr>
            <w:sz w:val="22"/>
          </w:rPr>
          <w:t>blot</w:t>
        </w:r>
        <w:r>
          <w:rPr>
            <w:spacing w:val="-9"/>
            <w:sz w:val="22"/>
          </w:rPr>
          <w:t> </w:t>
        </w:r>
        <w:r>
          <w:rPr>
            <w:sz w:val="22"/>
          </w:rPr>
          <w:t>hybridization</w:t>
        </w:r>
        <w:r>
          <w:rPr>
            <w:spacing w:val="-10"/>
            <w:sz w:val="22"/>
          </w:rPr>
          <w:t> </w:t>
        </w:r>
        <w:r>
          <w:rPr>
            <w:sz w:val="22"/>
          </w:rPr>
          <w:t>assay.</w:t>
        </w:r>
        <w:r>
          <w:rPr>
            <w:spacing w:val="-6"/>
            <w:sz w:val="22"/>
          </w:rPr>
          <w:t> </w:t>
        </w:r>
      </w:hyperlink>
      <w:r>
        <w:rPr>
          <w:sz w:val="22"/>
        </w:rPr>
        <w:t>Ticks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Tick-borne</w:t>
      </w:r>
      <w:r>
        <w:rPr>
          <w:spacing w:val="-9"/>
          <w:sz w:val="22"/>
        </w:rPr>
        <w:t> </w:t>
      </w:r>
      <w:r>
        <w:rPr>
          <w:sz w:val="22"/>
        </w:rPr>
        <w:t>Diseases.Berlin:</w:t>
      </w:r>
      <w:r>
        <w:rPr>
          <w:spacing w:val="-9"/>
          <w:sz w:val="22"/>
        </w:rPr>
        <w:t> </w:t>
      </w:r>
      <w:r>
        <w:rPr>
          <w:sz w:val="22"/>
        </w:rPr>
        <w:t>Elsevier</w:t>
      </w:r>
      <w:r>
        <w:rPr>
          <w:spacing w:val="-52"/>
          <w:sz w:val="22"/>
        </w:rPr>
        <w:t> </w:t>
      </w:r>
      <w:r>
        <w:rPr>
          <w:sz w:val="22"/>
        </w:rPr>
        <w:t>GmbH.</w:t>
      </w:r>
      <w:r>
        <w:rPr>
          <w:spacing w:val="-1"/>
          <w:sz w:val="22"/>
        </w:rPr>
        <w:t> </w:t>
      </w:r>
      <w:r>
        <w:rPr>
          <w:sz w:val="22"/>
        </w:rPr>
        <w:t>2018 vol.9 n°2.</w:t>
      </w:r>
      <w:r>
        <w:rPr>
          <w:spacing w:val="1"/>
          <w:sz w:val="22"/>
        </w:rPr>
        <w:t> </w:t>
      </w:r>
      <w:r>
        <w:rPr>
          <w:sz w:val="22"/>
        </w:rPr>
        <w:t>p155 -</w:t>
      </w:r>
      <w:r>
        <w:rPr>
          <w:spacing w:val="-4"/>
          <w:sz w:val="22"/>
        </w:rPr>
        <w:t> </w:t>
      </w:r>
      <w:r>
        <w:rPr>
          <w:sz w:val="22"/>
        </w:rPr>
        <w:t>163. issn</w:t>
      </w:r>
      <w:r>
        <w:rPr>
          <w:spacing w:val="-1"/>
          <w:sz w:val="22"/>
        </w:rPr>
        <w:t> </w:t>
      </w:r>
      <w:r>
        <w:rPr>
          <w:sz w:val="22"/>
        </w:rPr>
        <w:t>1877-959X. eissn 1877-9603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0" w:val="left" w:leader="none"/>
        </w:tabs>
        <w:spacing w:line="240" w:lineRule="auto" w:before="0" w:after="0"/>
        <w:ind w:left="102" w:right="455" w:firstLine="0"/>
        <w:jc w:val="both"/>
        <w:rPr>
          <w:sz w:val="22"/>
        </w:rPr>
      </w:pPr>
      <w:r>
        <w:rPr>
          <w:sz w:val="22"/>
        </w:rPr>
        <w:t>López,</w:t>
      </w:r>
      <w:r>
        <w:rPr>
          <w:spacing w:val="-10"/>
          <w:sz w:val="22"/>
        </w:rPr>
        <w:t> </w:t>
      </w:r>
      <w:r>
        <w:rPr>
          <w:sz w:val="22"/>
        </w:rPr>
        <w:t>M.G.;</w:t>
      </w:r>
      <w:r>
        <w:rPr>
          <w:spacing w:val="-8"/>
          <w:sz w:val="22"/>
        </w:rPr>
        <w:t> </w:t>
      </w:r>
      <w:r>
        <w:rPr>
          <w:sz w:val="22"/>
        </w:rPr>
        <w:t>Pallarés,</w:t>
      </w:r>
      <w:r>
        <w:rPr>
          <w:spacing w:val="-8"/>
          <w:sz w:val="22"/>
        </w:rPr>
        <w:t> </w:t>
      </w:r>
      <w:r>
        <w:rPr>
          <w:sz w:val="22"/>
        </w:rPr>
        <w:t>H.M.;</w:t>
      </w:r>
      <w:r>
        <w:rPr>
          <w:spacing w:val="-9"/>
          <w:sz w:val="22"/>
        </w:rPr>
        <w:t> </w:t>
      </w:r>
      <w:r>
        <w:rPr>
          <w:sz w:val="22"/>
        </w:rPr>
        <w:t>Alfonso,</w:t>
      </w:r>
      <w:r>
        <w:rPr>
          <w:spacing w:val="-13"/>
          <w:sz w:val="22"/>
        </w:rPr>
        <w:t> </w:t>
      </w:r>
      <w:r>
        <w:rPr>
          <w:sz w:val="22"/>
        </w:rPr>
        <w:t>V.;</w:t>
      </w:r>
      <w:r>
        <w:rPr>
          <w:spacing w:val="-11"/>
          <w:sz w:val="22"/>
        </w:rPr>
        <w:t> </w:t>
      </w:r>
      <w:r>
        <w:rPr>
          <w:sz w:val="22"/>
        </w:rPr>
        <w:t>Carmona,</w:t>
      </w:r>
      <w:r>
        <w:rPr>
          <w:spacing w:val="-11"/>
          <w:sz w:val="22"/>
        </w:rPr>
        <w:t> </w:t>
      </w:r>
      <w:r>
        <w:rPr>
          <w:sz w:val="22"/>
        </w:rPr>
        <w:t>S.J.;</w:t>
      </w:r>
      <w:r>
        <w:rPr>
          <w:spacing w:val="-10"/>
          <w:sz w:val="22"/>
        </w:rPr>
        <w:t> </w:t>
      </w:r>
      <w:r>
        <w:rPr>
          <w:sz w:val="22"/>
        </w:rPr>
        <w:t>Farber,</w:t>
      </w:r>
      <w:r>
        <w:rPr>
          <w:spacing w:val="-11"/>
          <w:sz w:val="22"/>
        </w:rPr>
        <w:t> </w:t>
      </w:r>
      <w:r>
        <w:rPr>
          <w:sz w:val="22"/>
        </w:rPr>
        <w:t>M.;</w:t>
      </w:r>
      <w:r>
        <w:rPr>
          <w:spacing w:val="-10"/>
          <w:sz w:val="22"/>
        </w:rPr>
        <w:t> </w:t>
      </w:r>
      <w:r>
        <w:rPr>
          <w:sz w:val="22"/>
        </w:rPr>
        <w:t>Taboga,</w:t>
      </w:r>
      <w:r>
        <w:rPr>
          <w:spacing w:val="-8"/>
          <w:sz w:val="22"/>
        </w:rPr>
        <w:t> </w:t>
      </w:r>
      <w:r>
        <w:rPr>
          <w:sz w:val="22"/>
        </w:rPr>
        <w:t>O.;</w:t>
      </w:r>
      <w:r>
        <w:rPr>
          <w:spacing w:val="-9"/>
          <w:sz w:val="22"/>
        </w:rPr>
        <w:t> </w:t>
      </w:r>
      <w:r>
        <w:rPr>
          <w:sz w:val="22"/>
        </w:rPr>
        <w:t>Wilkowsky,</w:t>
      </w:r>
      <w:r>
        <w:rPr>
          <w:spacing w:val="-9"/>
          <w:sz w:val="22"/>
        </w:rPr>
        <w:t> </w:t>
      </w:r>
      <w:r>
        <w:rPr>
          <w:sz w:val="22"/>
        </w:rPr>
        <w:t>S.E..</w:t>
      </w:r>
      <w:r>
        <w:rPr>
          <w:spacing w:val="-52"/>
          <w:sz w:val="22"/>
        </w:rPr>
        <w:t> </w:t>
      </w:r>
      <w:r>
        <w:rPr>
          <w:sz w:val="22"/>
        </w:rPr>
        <w:t>Novel</w:t>
      </w:r>
      <w:r>
        <w:rPr>
          <w:spacing w:val="-9"/>
          <w:sz w:val="22"/>
        </w:rPr>
        <w:t> </w:t>
      </w:r>
      <w:r>
        <w:rPr>
          <w:sz w:val="22"/>
        </w:rPr>
        <w:t>biotechnological</w:t>
      </w:r>
      <w:r>
        <w:rPr>
          <w:spacing w:val="-9"/>
          <w:sz w:val="22"/>
        </w:rPr>
        <w:t> </w:t>
      </w:r>
      <w:r>
        <w:rPr>
          <w:sz w:val="22"/>
        </w:rPr>
        <w:t>platform</w:t>
      </w:r>
      <w:r>
        <w:rPr>
          <w:spacing w:val="-13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baculovirus</w:t>
      </w:r>
      <w:r>
        <w:rPr>
          <w:spacing w:val="-11"/>
          <w:sz w:val="22"/>
        </w:rPr>
        <w:t> </w:t>
      </w:r>
      <w:r>
        <w:rPr>
          <w:sz w:val="22"/>
        </w:rPr>
        <w:t>occlusion</w:t>
      </w:r>
      <w:r>
        <w:rPr>
          <w:spacing w:val="-10"/>
          <w:sz w:val="22"/>
        </w:rPr>
        <w:t> </w:t>
      </w:r>
      <w:r>
        <w:rPr>
          <w:sz w:val="22"/>
        </w:rPr>
        <w:t>bodies</w:t>
      </w:r>
      <w:r>
        <w:rPr>
          <w:spacing w:val="-11"/>
          <w:sz w:val="22"/>
        </w:rPr>
        <w:t> </w:t>
      </w:r>
      <w:r>
        <w:rPr>
          <w:sz w:val="22"/>
        </w:rPr>
        <w:t>carrying</w:t>
      </w:r>
      <w:r>
        <w:rPr>
          <w:spacing w:val="-12"/>
          <w:sz w:val="22"/>
        </w:rPr>
        <w:t> </w:t>
      </w:r>
      <w:r>
        <w:rPr>
          <w:sz w:val="22"/>
        </w:rPr>
        <w:t>Babesia</w:t>
      </w:r>
      <w:r>
        <w:rPr>
          <w:spacing w:val="-9"/>
          <w:sz w:val="22"/>
        </w:rPr>
        <w:t> </w:t>
      </w:r>
      <w:r>
        <w:rPr>
          <w:sz w:val="22"/>
        </w:rPr>
        <w:t>bovis</w:t>
      </w:r>
      <w:r>
        <w:rPr>
          <w:spacing w:val="-11"/>
          <w:sz w:val="22"/>
        </w:rPr>
        <w:t> </w:t>
      </w:r>
      <w:r>
        <w:rPr>
          <w:sz w:val="22"/>
        </w:rPr>
        <w:t>small</w:t>
      </w:r>
      <w:r>
        <w:rPr>
          <w:spacing w:val="-52"/>
          <w:sz w:val="22"/>
        </w:rPr>
        <w:t> </w:t>
      </w:r>
      <w:r>
        <w:rPr>
          <w:sz w:val="22"/>
        </w:rPr>
        <w:t>antigenic peptides for the design of a diagnostic enzyme-linked immunosorbent assay (ELISA).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-7"/>
          <w:sz w:val="22"/>
        </w:rPr>
        <w:t> </w:t>
      </w:r>
      <w:r>
        <w:rPr>
          <w:sz w:val="22"/>
        </w:rPr>
        <w:t>Microbiology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Biotechnology.:</w:t>
      </w:r>
      <w:r>
        <w:rPr>
          <w:spacing w:val="-5"/>
          <w:sz w:val="22"/>
        </w:rPr>
        <w:t> </w:t>
      </w:r>
      <w:r>
        <w:rPr>
          <w:sz w:val="22"/>
        </w:rPr>
        <w:t>Springer.</w:t>
      </w:r>
      <w:r>
        <w:rPr>
          <w:spacing w:val="-10"/>
          <w:sz w:val="22"/>
        </w:rPr>
        <w:t> </w:t>
      </w:r>
      <w:r>
        <w:rPr>
          <w:sz w:val="22"/>
        </w:rPr>
        <w:t>2018</w:t>
      </w:r>
      <w:r>
        <w:rPr>
          <w:spacing w:val="-6"/>
          <w:sz w:val="22"/>
        </w:rPr>
        <w:t> </w:t>
      </w:r>
      <w:r>
        <w:rPr>
          <w:sz w:val="22"/>
        </w:rPr>
        <w:t>vol.102</w:t>
      </w:r>
      <w:r>
        <w:rPr>
          <w:spacing w:val="-7"/>
          <w:sz w:val="22"/>
        </w:rPr>
        <w:t> </w:t>
      </w:r>
      <w:r>
        <w:rPr>
          <w:sz w:val="22"/>
        </w:rPr>
        <w:t>n°2.</w:t>
      </w:r>
      <w:r>
        <w:rPr>
          <w:spacing w:val="-6"/>
          <w:sz w:val="22"/>
        </w:rPr>
        <w:t> </w:t>
      </w:r>
      <w:r>
        <w:rPr>
          <w:sz w:val="22"/>
        </w:rPr>
        <w:t>p885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896.</w:t>
      </w:r>
      <w:r>
        <w:rPr>
          <w:spacing w:val="-6"/>
          <w:sz w:val="22"/>
        </w:rPr>
        <w:t> </w:t>
      </w:r>
      <w:r>
        <w:rPr>
          <w:sz w:val="22"/>
        </w:rPr>
        <w:t>issn</w:t>
      </w:r>
      <w:r>
        <w:rPr>
          <w:spacing w:val="-6"/>
          <w:sz w:val="22"/>
        </w:rPr>
        <w:t> </w:t>
      </w:r>
      <w:r>
        <w:rPr>
          <w:sz w:val="22"/>
        </w:rPr>
        <w:t>0175-7598.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Jaramillo</w:t>
      </w:r>
      <w:r>
        <w:rPr>
          <w:spacing w:val="1"/>
          <w:sz w:val="22"/>
        </w:rPr>
        <w:t> </w:t>
      </w:r>
      <w:r>
        <w:rPr>
          <w:sz w:val="22"/>
        </w:rPr>
        <w:t>Ortiz,</w:t>
      </w:r>
      <w:r>
        <w:rPr>
          <w:spacing w:val="1"/>
          <w:sz w:val="22"/>
        </w:rPr>
        <w:t> </w:t>
      </w:r>
      <w:r>
        <w:rPr>
          <w:sz w:val="22"/>
        </w:rPr>
        <w:t>José;</w:t>
      </w:r>
      <w:r>
        <w:rPr>
          <w:spacing w:val="1"/>
          <w:sz w:val="22"/>
        </w:rPr>
        <w:t> </w:t>
      </w:r>
      <w:r>
        <w:rPr>
          <w:sz w:val="22"/>
        </w:rPr>
        <w:t>Montenegro,</w:t>
      </w:r>
      <w:r>
        <w:rPr>
          <w:spacing w:val="1"/>
          <w:sz w:val="22"/>
        </w:rPr>
        <w:t> </w:t>
      </w:r>
      <w:r>
        <w:rPr>
          <w:sz w:val="22"/>
        </w:rPr>
        <w:t>Valeria;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Fournière,</w:t>
      </w:r>
      <w:r>
        <w:rPr>
          <w:spacing w:val="1"/>
          <w:sz w:val="22"/>
        </w:rPr>
        <w:t> </w:t>
      </w:r>
      <w:r>
        <w:rPr>
          <w:sz w:val="22"/>
        </w:rPr>
        <w:t>Sofía;</w:t>
      </w:r>
      <w:r>
        <w:rPr>
          <w:spacing w:val="1"/>
          <w:sz w:val="22"/>
        </w:rPr>
        <w:t> </w:t>
      </w:r>
      <w:r>
        <w:rPr>
          <w:sz w:val="22"/>
        </w:rPr>
        <w:t>Sarmiento,</w:t>
      </w:r>
      <w:r>
        <w:rPr>
          <w:spacing w:val="1"/>
          <w:sz w:val="22"/>
        </w:rPr>
        <w:t> </w:t>
      </w:r>
      <w:r>
        <w:rPr>
          <w:sz w:val="22"/>
        </w:rPr>
        <w:t>Néstor;</w:t>
      </w:r>
      <w:r>
        <w:rPr>
          <w:spacing w:val="1"/>
          <w:sz w:val="22"/>
        </w:rPr>
        <w:t> </w:t>
      </w:r>
      <w:r>
        <w:rPr>
          <w:sz w:val="22"/>
        </w:rPr>
        <w:t>Farber,Marisa; Wilkowsky, Silvina. Development of an Indirect ELISA Based on a Recombinant</w:t>
      </w:r>
      <w:r>
        <w:rPr>
          <w:spacing w:val="1"/>
          <w:sz w:val="22"/>
        </w:rPr>
        <w:t> </w:t>
      </w:r>
      <w:r>
        <w:rPr>
          <w:sz w:val="22"/>
        </w:rPr>
        <w:t>Chimeric</w:t>
      </w:r>
      <w:r>
        <w:rPr>
          <w:spacing w:val="1"/>
          <w:sz w:val="22"/>
        </w:rPr>
        <w:t> </w:t>
      </w:r>
      <w:r>
        <w:rPr>
          <w:sz w:val="22"/>
        </w:rPr>
        <w:t>Protein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Detection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Antibodies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Bovine</w:t>
      </w:r>
      <w:r>
        <w:rPr>
          <w:spacing w:val="1"/>
          <w:sz w:val="22"/>
        </w:rPr>
        <w:t> </w:t>
      </w:r>
      <w:r>
        <w:rPr>
          <w:sz w:val="22"/>
        </w:rPr>
        <w:t>Babesiosis.</w:t>
      </w:r>
      <w:r>
        <w:rPr>
          <w:spacing w:val="1"/>
          <w:sz w:val="22"/>
        </w:rPr>
        <w:t> </w:t>
      </w:r>
      <w:r>
        <w:rPr>
          <w:sz w:val="22"/>
        </w:rPr>
        <w:t>Veterinary</w:t>
      </w:r>
      <w:r>
        <w:rPr>
          <w:spacing w:val="1"/>
          <w:sz w:val="22"/>
        </w:rPr>
        <w:t> </w:t>
      </w:r>
      <w:r>
        <w:rPr>
          <w:sz w:val="22"/>
        </w:rPr>
        <w:t>Sciences.Basel:</w:t>
      </w:r>
      <w:r>
        <w:rPr>
          <w:spacing w:val="-3"/>
          <w:sz w:val="22"/>
        </w:rPr>
        <w:t> </w:t>
      </w:r>
      <w:r>
        <w:rPr>
          <w:sz w:val="22"/>
        </w:rPr>
        <w:t>MDPI. 2018 vol.5 n°1. p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. .</w:t>
      </w:r>
      <w:r>
        <w:rPr>
          <w:spacing w:val="-1"/>
          <w:sz w:val="22"/>
        </w:rPr>
        <w:t> </w:t>
      </w:r>
      <w:r>
        <w:rPr>
          <w:sz w:val="22"/>
        </w:rPr>
        <w:t>eissn 2306-7381.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40" w:lineRule="auto" w:before="0" w:after="0"/>
        <w:ind w:left="102" w:right="460" w:firstLine="0"/>
        <w:jc w:val="both"/>
        <w:rPr>
          <w:sz w:val="22"/>
        </w:rPr>
      </w:pPr>
      <w:r>
        <w:rPr>
          <w:sz w:val="22"/>
        </w:rPr>
        <w:t>Irigoitia, Manuel Marcial; Braicovich, Paola Elizabeth; Lanfranchi, Ana Laura; Farber, Marisa</w:t>
      </w:r>
      <w:r>
        <w:rPr>
          <w:spacing w:val="1"/>
          <w:sz w:val="22"/>
        </w:rPr>
        <w:t> </w:t>
      </w:r>
      <w:r>
        <w:rPr>
          <w:sz w:val="22"/>
        </w:rPr>
        <w:t>Diana; Timi, Juan Tomás. Distribution of anisakid nematodes parasitizing rajiform skates under</w:t>
      </w:r>
      <w:r>
        <w:rPr>
          <w:spacing w:val="1"/>
          <w:sz w:val="22"/>
        </w:rPr>
        <w:t> </w:t>
      </w:r>
      <w:r>
        <w:rPr>
          <w:sz w:val="22"/>
        </w:rPr>
        <w:t>commercial exploitation in the Southwestern Atlantic. INTERNATIONAL JOURNAL OF FOOD</w:t>
      </w:r>
      <w:r>
        <w:rPr>
          <w:spacing w:val="1"/>
          <w:sz w:val="22"/>
        </w:rPr>
        <w:t> </w:t>
      </w:r>
      <w:r>
        <w:rPr>
          <w:sz w:val="22"/>
        </w:rPr>
        <w:t>MICROBIOLOGY.Null: Elsevier</w:t>
      </w:r>
      <w:r>
        <w:rPr>
          <w:spacing w:val="2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Bv. 2018</w:t>
      </w:r>
      <w:r>
        <w:rPr>
          <w:spacing w:val="-1"/>
          <w:sz w:val="22"/>
        </w:rPr>
        <w:t> </w:t>
      </w:r>
      <w:r>
        <w:rPr>
          <w:sz w:val="22"/>
        </w:rPr>
        <w:t>vol.267</w:t>
      </w:r>
      <w:r>
        <w:rPr>
          <w:spacing w:val="-4"/>
          <w:sz w:val="22"/>
        </w:rPr>
        <w:t> </w:t>
      </w:r>
      <w:r>
        <w:rPr>
          <w:sz w:val="22"/>
        </w:rPr>
        <w:t>n°. p20 -</w:t>
      </w:r>
      <w:r>
        <w:rPr>
          <w:spacing w:val="-5"/>
          <w:sz w:val="22"/>
        </w:rPr>
        <w:t> </w:t>
      </w:r>
      <w:r>
        <w:rPr>
          <w:sz w:val="22"/>
        </w:rPr>
        <w:t>28.</w:t>
      </w:r>
      <w:r>
        <w:rPr>
          <w:spacing w:val="-1"/>
          <w:sz w:val="22"/>
        </w:rPr>
        <w:t> </w:t>
      </w:r>
      <w:r>
        <w:rPr>
          <w:sz w:val="22"/>
        </w:rPr>
        <w:t>issn 0168-1605.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55" w:val="left" w:leader="none"/>
        </w:tabs>
        <w:spacing w:line="240" w:lineRule="auto" w:before="0" w:after="0"/>
        <w:ind w:left="102" w:right="455" w:firstLine="0"/>
        <w:jc w:val="both"/>
        <w:rPr>
          <w:sz w:val="22"/>
        </w:rPr>
      </w:pPr>
      <w:r>
        <w:rPr>
          <w:sz w:val="22"/>
        </w:rPr>
        <w:t>López</w:t>
      </w:r>
      <w:r>
        <w:rPr>
          <w:spacing w:val="1"/>
          <w:sz w:val="22"/>
        </w:rPr>
        <w:t> </w:t>
      </w:r>
      <w:r>
        <w:rPr>
          <w:sz w:val="22"/>
        </w:rPr>
        <w:t>Arias,</w:t>
      </w:r>
      <w:r>
        <w:rPr>
          <w:spacing w:val="1"/>
          <w:sz w:val="22"/>
        </w:rPr>
        <w:t> </w:t>
      </w:r>
      <w:r>
        <w:rPr>
          <w:sz w:val="22"/>
        </w:rPr>
        <w:t>Ludmila;</w:t>
      </w:r>
      <w:r>
        <w:rPr>
          <w:spacing w:val="1"/>
          <w:sz w:val="22"/>
        </w:rPr>
        <w:t> </w:t>
      </w:r>
      <w:r>
        <w:rPr>
          <w:sz w:val="22"/>
        </w:rPr>
        <w:t>Guillemi,</w:t>
      </w:r>
      <w:r>
        <w:rPr>
          <w:spacing w:val="1"/>
          <w:sz w:val="22"/>
        </w:rPr>
        <w:t> </w:t>
      </w:r>
      <w:r>
        <w:rPr>
          <w:sz w:val="22"/>
        </w:rPr>
        <w:t>Eliana;</w:t>
      </w:r>
      <w:r>
        <w:rPr>
          <w:spacing w:val="1"/>
          <w:sz w:val="22"/>
        </w:rPr>
        <w:t> </w:t>
      </w:r>
      <w:r>
        <w:rPr>
          <w:sz w:val="22"/>
        </w:rPr>
        <w:t>Bordoni,</w:t>
      </w:r>
      <w:r>
        <w:rPr>
          <w:spacing w:val="1"/>
          <w:sz w:val="22"/>
        </w:rPr>
        <w:t> </w:t>
      </w:r>
      <w:r>
        <w:rPr>
          <w:sz w:val="22"/>
        </w:rPr>
        <w:t>Noemí;</w:t>
      </w:r>
      <w:r>
        <w:rPr>
          <w:spacing w:val="1"/>
          <w:sz w:val="22"/>
        </w:rPr>
        <w:t> </w:t>
      </w:r>
      <w:r>
        <w:rPr>
          <w:sz w:val="22"/>
        </w:rPr>
        <w:t>Farber,</w:t>
      </w:r>
      <w:r>
        <w:rPr>
          <w:spacing w:val="1"/>
          <w:sz w:val="22"/>
        </w:rPr>
        <w:t> </w:t>
      </w:r>
      <w:r>
        <w:rPr>
          <w:sz w:val="22"/>
        </w:rPr>
        <w:t>Marisa;</w:t>
      </w:r>
      <w:r>
        <w:rPr>
          <w:spacing w:val="1"/>
          <w:sz w:val="22"/>
        </w:rPr>
        <w:t> </w:t>
      </w:r>
      <w:r>
        <w:rPr>
          <w:sz w:val="22"/>
        </w:rPr>
        <w:t>Garbossa,</w:t>
      </w:r>
      <w:r>
        <w:rPr>
          <w:spacing w:val="1"/>
          <w:sz w:val="22"/>
        </w:rPr>
        <w:t> </w:t>
      </w:r>
      <w:r>
        <w:rPr>
          <w:sz w:val="22"/>
        </w:rPr>
        <w:t>Graciela.Development</w:t>
      </w:r>
      <w:r>
        <w:rPr>
          <w:spacing w:val="1"/>
          <w:sz w:val="22"/>
        </w:rPr>
        <w:t> </w:t>
      </w:r>
      <w:r>
        <w:rPr>
          <w:sz w:val="22"/>
        </w:rPr>
        <w:t>of a</w:t>
      </w:r>
      <w:r>
        <w:rPr>
          <w:spacing w:val="1"/>
          <w:sz w:val="22"/>
        </w:rPr>
        <w:t> </w:t>
      </w:r>
      <w:r>
        <w:rPr>
          <w:sz w:val="22"/>
        </w:rPr>
        <w:t>PCR</w:t>
      </w:r>
      <w:r>
        <w:rPr>
          <w:spacing w:val="1"/>
          <w:sz w:val="22"/>
        </w:rPr>
        <w:t> </w:t>
      </w:r>
      <w:r>
        <w:rPr>
          <w:sz w:val="22"/>
        </w:rPr>
        <w:t>assay for</w:t>
      </w:r>
      <w:r>
        <w:rPr>
          <w:spacing w:val="1"/>
          <w:sz w:val="22"/>
        </w:rPr>
        <w:t> </w:t>
      </w:r>
      <w:r>
        <w:rPr>
          <w:sz w:val="22"/>
        </w:rPr>
        <w:t>identification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Neobalantidium coli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Veterinary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Parasitology:</w:t>
      </w:r>
      <w:r>
        <w:rPr>
          <w:spacing w:val="-8"/>
          <w:sz w:val="22"/>
        </w:rPr>
        <w:t> </w:t>
      </w:r>
      <w:r>
        <w:rPr>
          <w:sz w:val="22"/>
        </w:rPr>
        <w:t>Regional</w:t>
      </w:r>
      <w:r>
        <w:rPr>
          <w:spacing w:val="-9"/>
          <w:sz w:val="22"/>
        </w:rPr>
        <w:t> </w:t>
      </w:r>
      <w:r>
        <w:rPr>
          <w:sz w:val="22"/>
        </w:rPr>
        <w:t>Studies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Reports.:</w:t>
      </w:r>
      <w:r>
        <w:rPr>
          <w:spacing w:val="-11"/>
          <w:sz w:val="22"/>
        </w:rPr>
        <w:t> </w:t>
      </w:r>
      <w:r>
        <w:rPr>
          <w:sz w:val="22"/>
        </w:rPr>
        <w:t>ELSEVIER.</w:t>
      </w:r>
      <w:r>
        <w:rPr>
          <w:spacing w:val="-9"/>
          <w:sz w:val="22"/>
        </w:rPr>
        <w:t> </w:t>
      </w:r>
      <w:r>
        <w:rPr>
          <w:sz w:val="22"/>
        </w:rPr>
        <w:t>2017</w:t>
      </w:r>
      <w:r>
        <w:rPr>
          <w:spacing w:val="-9"/>
          <w:sz w:val="22"/>
        </w:rPr>
        <w:t> </w:t>
      </w:r>
      <w:r>
        <w:rPr>
          <w:sz w:val="22"/>
        </w:rPr>
        <w:t>vol.10</w:t>
      </w:r>
      <w:r>
        <w:rPr>
          <w:spacing w:val="-10"/>
          <w:sz w:val="22"/>
        </w:rPr>
        <w:t> </w:t>
      </w:r>
      <w:r>
        <w:rPr>
          <w:sz w:val="22"/>
        </w:rPr>
        <w:t>n°.</w:t>
      </w:r>
      <w:r>
        <w:rPr>
          <w:spacing w:val="-9"/>
          <w:sz w:val="22"/>
        </w:rPr>
        <w:t> </w:t>
      </w:r>
      <w:r>
        <w:rPr>
          <w:sz w:val="22"/>
        </w:rPr>
        <w:t>p114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118.</w:t>
      </w:r>
      <w:r>
        <w:rPr>
          <w:spacing w:val="-9"/>
          <w:sz w:val="22"/>
        </w:rPr>
        <w:t> </w:t>
      </w:r>
      <w:r>
        <w:rPr>
          <w:sz w:val="22"/>
        </w:rPr>
        <w:t>issn</w:t>
      </w:r>
      <w:r>
        <w:rPr>
          <w:spacing w:val="-53"/>
          <w:sz w:val="22"/>
        </w:rPr>
        <w:t> </w:t>
      </w:r>
      <w:r>
        <w:rPr>
          <w:sz w:val="22"/>
        </w:rPr>
        <w:t>2405-9390.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240" w:lineRule="auto" w:before="0" w:after="0"/>
        <w:ind w:left="102" w:right="455" w:firstLine="0"/>
        <w:jc w:val="left"/>
        <w:rPr>
          <w:sz w:val="22"/>
        </w:rPr>
      </w:pPr>
      <w:r>
        <w:rPr>
          <w:sz w:val="22"/>
        </w:rPr>
        <w:t>Guizzo, Melina Garcia; Parizi, Luís Fernando; Nunes, Rodrigo Dutra; Schama, Renata; Albano,</w:t>
      </w:r>
      <w:r>
        <w:rPr>
          <w:spacing w:val="1"/>
          <w:sz w:val="22"/>
        </w:rPr>
        <w:t> </w:t>
      </w:r>
      <w:r>
        <w:rPr>
          <w:sz w:val="22"/>
        </w:rPr>
        <w:t>Rodolpho M.; Tirloni, Lucas; Oldiges, Daiane Patrícia; Vieira, Ricardo Pilz; Oliveira, Wanderson</w:t>
      </w:r>
      <w:r>
        <w:rPr>
          <w:spacing w:val="1"/>
          <w:sz w:val="22"/>
        </w:rPr>
        <w:t> </w:t>
      </w:r>
      <w:r>
        <w:rPr>
          <w:sz w:val="22"/>
        </w:rPr>
        <w:t>Henrique</w:t>
      </w:r>
      <w:r>
        <w:rPr>
          <w:spacing w:val="-8"/>
          <w:sz w:val="22"/>
        </w:rPr>
        <w:t> </w:t>
      </w:r>
      <w:r>
        <w:rPr>
          <w:sz w:val="22"/>
        </w:rPr>
        <w:t>Cruz;</w:t>
      </w:r>
      <w:r>
        <w:rPr>
          <w:spacing w:val="-6"/>
          <w:sz w:val="22"/>
        </w:rPr>
        <w:t> </w:t>
      </w:r>
      <w:r>
        <w:rPr>
          <w:sz w:val="22"/>
        </w:rPr>
        <w:t>Leite,</w:t>
      </w:r>
      <w:r>
        <w:rPr>
          <w:spacing w:val="-9"/>
          <w:sz w:val="22"/>
        </w:rPr>
        <w:t> </w:t>
      </w:r>
      <w:r>
        <w:rPr>
          <w:sz w:val="22"/>
        </w:rPr>
        <w:t>Milane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Souza;</w:t>
      </w:r>
      <w:r>
        <w:rPr>
          <w:spacing w:val="-8"/>
          <w:sz w:val="22"/>
        </w:rPr>
        <w:t> </w:t>
      </w:r>
      <w:r>
        <w:rPr>
          <w:sz w:val="22"/>
        </w:rPr>
        <w:t>Gonzales,</w:t>
      </w:r>
      <w:r>
        <w:rPr>
          <w:spacing w:val="-7"/>
          <w:sz w:val="22"/>
        </w:rPr>
        <w:t> </w:t>
      </w:r>
      <w:r>
        <w:rPr>
          <w:sz w:val="22"/>
        </w:rPr>
        <w:t>Sergio</w:t>
      </w:r>
      <w:r>
        <w:rPr>
          <w:spacing w:val="-8"/>
          <w:sz w:val="22"/>
        </w:rPr>
        <w:t> </w:t>
      </w:r>
      <w:r>
        <w:rPr>
          <w:sz w:val="22"/>
        </w:rPr>
        <w:t>A.;</w:t>
      </w:r>
      <w:r>
        <w:rPr>
          <w:spacing w:val="-6"/>
          <w:sz w:val="22"/>
        </w:rPr>
        <w:t> </w:t>
      </w:r>
      <w:r>
        <w:rPr>
          <w:sz w:val="22"/>
        </w:rPr>
        <w:t>Farber,</w:t>
      </w:r>
      <w:r>
        <w:rPr>
          <w:spacing w:val="-10"/>
          <w:sz w:val="22"/>
        </w:rPr>
        <w:t> </w:t>
      </w:r>
      <w:r>
        <w:rPr>
          <w:sz w:val="22"/>
        </w:rPr>
        <w:t>Marisa;</w:t>
      </w:r>
      <w:r>
        <w:rPr>
          <w:spacing w:val="-9"/>
          <w:sz w:val="22"/>
        </w:rPr>
        <w:t> </w:t>
      </w:r>
      <w:r>
        <w:rPr>
          <w:sz w:val="22"/>
        </w:rPr>
        <w:t>Martins,</w:t>
      </w:r>
      <w:r>
        <w:rPr>
          <w:spacing w:val="-7"/>
          <w:sz w:val="22"/>
        </w:rPr>
        <w:t> </w:t>
      </w:r>
      <w:r>
        <w:rPr>
          <w:sz w:val="22"/>
        </w:rPr>
        <w:t>Orlando;Vaz,</w:t>
      </w:r>
      <w:r>
        <w:rPr>
          <w:spacing w:val="-52"/>
          <w:sz w:val="22"/>
        </w:rPr>
        <w:t> </w:t>
      </w:r>
      <w:r>
        <w:rPr>
          <w:sz w:val="22"/>
        </w:rPr>
        <w:t>Itabajara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Silva;</w:t>
      </w:r>
      <w:r>
        <w:rPr>
          <w:spacing w:val="-4"/>
          <w:sz w:val="22"/>
        </w:rPr>
        <w:t> </w:t>
      </w:r>
      <w:r>
        <w:rPr>
          <w:sz w:val="22"/>
        </w:rPr>
        <w:t>Oliveira,</w:t>
      </w:r>
      <w:r>
        <w:rPr>
          <w:spacing w:val="-5"/>
          <w:sz w:val="22"/>
        </w:rPr>
        <w:t> </w:t>
      </w:r>
      <w:r>
        <w:rPr>
          <w:sz w:val="22"/>
        </w:rPr>
        <w:t>Pedro</w:t>
      </w:r>
      <w:r>
        <w:rPr>
          <w:spacing w:val="-5"/>
          <w:sz w:val="22"/>
        </w:rPr>
        <w:t> </w:t>
      </w:r>
      <w:r>
        <w:rPr>
          <w:sz w:val="22"/>
        </w:rPr>
        <w:t>L..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Coxiella</w:t>
      </w:r>
      <w:r>
        <w:rPr>
          <w:spacing w:val="-4"/>
          <w:sz w:val="22"/>
        </w:rPr>
        <w:t> </w:t>
      </w:r>
      <w:r>
        <w:rPr>
          <w:sz w:val="22"/>
        </w:rPr>
        <w:t>mutualist</w:t>
      </w:r>
      <w:r>
        <w:rPr>
          <w:spacing w:val="-3"/>
          <w:sz w:val="22"/>
        </w:rPr>
        <w:t> </w:t>
      </w:r>
      <w:r>
        <w:rPr>
          <w:sz w:val="22"/>
        </w:rPr>
        <w:t>symbiont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essential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Rhipicephalus</w:t>
      </w:r>
      <w:r>
        <w:rPr>
          <w:spacing w:val="-4"/>
          <w:sz w:val="22"/>
        </w:rPr>
        <w:t> </w:t>
      </w:r>
      <w:r>
        <w:rPr>
          <w:sz w:val="22"/>
        </w:rPr>
        <w:t>microplus.</w:t>
      </w:r>
      <w:r>
        <w:rPr>
          <w:spacing w:val="-5"/>
          <w:sz w:val="22"/>
        </w:rPr>
        <w:t> </w:t>
      </w:r>
      <w:r>
        <w:rPr>
          <w:sz w:val="22"/>
        </w:rPr>
        <w:t>Scientific</w:t>
      </w:r>
      <w:r>
        <w:rPr>
          <w:spacing w:val="-5"/>
          <w:sz w:val="22"/>
        </w:rPr>
        <w:t> </w:t>
      </w:r>
      <w:r>
        <w:rPr>
          <w:sz w:val="22"/>
        </w:rPr>
        <w:t>Reports.Londres:</w:t>
      </w:r>
      <w:r>
        <w:rPr>
          <w:spacing w:val="-3"/>
          <w:sz w:val="22"/>
        </w:rPr>
        <w:t> </w:t>
      </w:r>
      <w:r>
        <w:rPr>
          <w:sz w:val="22"/>
        </w:rPr>
        <w:t>Nature</w:t>
      </w:r>
      <w:r>
        <w:rPr>
          <w:spacing w:val="-4"/>
          <w:sz w:val="22"/>
        </w:rPr>
        <w:t> </w:t>
      </w:r>
      <w:r>
        <w:rPr>
          <w:sz w:val="22"/>
        </w:rPr>
        <w:t>Publishing</w:t>
      </w:r>
      <w:r>
        <w:rPr>
          <w:spacing w:val="-7"/>
          <w:sz w:val="22"/>
        </w:rPr>
        <w:t> </w:t>
      </w:r>
      <w:r>
        <w:rPr>
          <w:sz w:val="22"/>
        </w:rPr>
        <w:t>Group.</w:t>
      </w:r>
      <w:r>
        <w:rPr>
          <w:spacing w:val="-6"/>
          <w:sz w:val="22"/>
        </w:rPr>
        <w:t> </w:t>
      </w:r>
      <w:r>
        <w:rPr>
          <w:sz w:val="22"/>
        </w:rPr>
        <w:t>2017</w:t>
      </w:r>
      <w:r>
        <w:rPr>
          <w:spacing w:val="-5"/>
          <w:sz w:val="22"/>
        </w:rPr>
        <w:t> </w:t>
      </w:r>
      <w:r>
        <w:rPr>
          <w:sz w:val="22"/>
        </w:rPr>
        <w:t>vol.7</w:t>
      </w:r>
      <w:r>
        <w:rPr>
          <w:spacing w:val="-5"/>
          <w:sz w:val="22"/>
        </w:rPr>
        <w:t> </w:t>
      </w:r>
      <w:r>
        <w:rPr>
          <w:sz w:val="22"/>
        </w:rPr>
        <w:t>n°1.</w:t>
      </w:r>
      <w:r>
        <w:rPr>
          <w:spacing w:val="-5"/>
          <w:sz w:val="22"/>
        </w:rPr>
        <w:t> </w:t>
      </w:r>
      <w:r>
        <w:rPr>
          <w:sz w:val="22"/>
        </w:rPr>
        <w:t>p</w:t>
      </w:r>
    </w:p>
    <w:p>
      <w:pPr>
        <w:pStyle w:val="BodyText"/>
        <w:ind w:left="102"/>
      </w:pPr>
      <w:r>
        <w:rPr/>
        <w:t>-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. eissn</w:t>
      </w:r>
      <w:r>
        <w:rPr>
          <w:spacing w:val="1"/>
        </w:rPr>
        <w:t> </w:t>
      </w:r>
      <w:r>
        <w:rPr/>
        <w:t>2045-2322.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Díaz Carrasco, Juan María; Cabral, Claudio; Redondo, Leandro Martín; Pin Viso, Natalia Daniela;</w:t>
      </w:r>
      <w:r>
        <w:rPr>
          <w:spacing w:val="-52"/>
          <w:sz w:val="22"/>
        </w:rPr>
        <w:t> </w:t>
      </w:r>
      <w:r>
        <w:rPr>
          <w:sz w:val="22"/>
        </w:rPr>
        <w:t>Colombatto,</w:t>
      </w:r>
      <w:r>
        <w:rPr>
          <w:spacing w:val="1"/>
          <w:sz w:val="22"/>
        </w:rPr>
        <w:t> </w:t>
      </w:r>
      <w:r>
        <w:rPr>
          <w:sz w:val="22"/>
        </w:rPr>
        <w:t>Darío;</w:t>
      </w:r>
      <w:r>
        <w:rPr>
          <w:spacing w:val="1"/>
          <w:sz w:val="22"/>
        </w:rPr>
        <w:t> </w:t>
      </w:r>
      <w:r>
        <w:rPr>
          <w:sz w:val="22"/>
        </w:rPr>
        <w:t>Farber,</w:t>
      </w:r>
      <w:r>
        <w:rPr>
          <w:spacing w:val="1"/>
          <w:sz w:val="22"/>
        </w:rPr>
        <w:t> </w:t>
      </w:r>
      <w:r>
        <w:rPr>
          <w:sz w:val="22"/>
        </w:rPr>
        <w:t>Marisa</w:t>
      </w:r>
      <w:r>
        <w:rPr>
          <w:spacing w:val="1"/>
          <w:sz w:val="22"/>
        </w:rPr>
        <w:t> </w:t>
      </w:r>
      <w:r>
        <w:rPr>
          <w:sz w:val="22"/>
        </w:rPr>
        <w:t>Diana;</w:t>
      </w:r>
      <w:r>
        <w:rPr>
          <w:spacing w:val="1"/>
          <w:sz w:val="22"/>
        </w:rPr>
        <w:t> </w:t>
      </w:r>
      <w:r>
        <w:rPr>
          <w:sz w:val="22"/>
        </w:rPr>
        <w:t>Fernández</w:t>
      </w:r>
      <w:r>
        <w:rPr>
          <w:spacing w:val="1"/>
          <w:sz w:val="22"/>
        </w:rPr>
        <w:t> </w:t>
      </w:r>
      <w:r>
        <w:rPr>
          <w:sz w:val="22"/>
        </w:rPr>
        <w:t>Miyakawa,</w:t>
      </w:r>
      <w:r>
        <w:rPr>
          <w:spacing w:val="1"/>
          <w:sz w:val="22"/>
        </w:rPr>
        <w:t> </w:t>
      </w:r>
      <w:r>
        <w:rPr>
          <w:sz w:val="22"/>
        </w:rPr>
        <w:t>Mariano</w:t>
      </w:r>
      <w:r>
        <w:rPr>
          <w:spacing w:val="1"/>
          <w:sz w:val="22"/>
        </w:rPr>
        <w:t> </w:t>
      </w:r>
      <w:r>
        <w:rPr>
          <w:sz w:val="22"/>
        </w:rPr>
        <w:t>Enrique.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Chestnut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Quebracho</w:t>
      </w:r>
      <w:r>
        <w:rPr>
          <w:spacing w:val="1"/>
          <w:sz w:val="22"/>
        </w:rPr>
        <w:t> </w:t>
      </w:r>
      <w:r>
        <w:rPr>
          <w:sz w:val="22"/>
        </w:rPr>
        <w:t>Tannins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Rumen</w:t>
      </w:r>
      <w:r>
        <w:rPr>
          <w:spacing w:val="1"/>
          <w:sz w:val="22"/>
        </w:rPr>
        <w:t> </w:t>
      </w:r>
      <w:r>
        <w:rPr>
          <w:sz w:val="22"/>
        </w:rPr>
        <w:t>Microbiota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Bovines.</w:t>
      </w:r>
      <w:r>
        <w:rPr>
          <w:spacing w:val="1"/>
          <w:sz w:val="22"/>
        </w:rPr>
        <w:t> </w:t>
      </w:r>
      <w:r>
        <w:rPr>
          <w:sz w:val="22"/>
        </w:rPr>
        <w:t>BioMed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International.El</w:t>
      </w:r>
      <w:r>
        <w:rPr>
          <w:spacing w:val="-1"/>
          <w:sz w:val="22"/>
        </w:rPr>
        <w:t> </w:t>
      </w:r>
      <w:r>
        <w:rPr>
          <w:sz w:val="22"/>
        </w:rPr>
        <w:t>Cairo: Hindawi</w:t>
      </w:r>
      <w:r>
        <w:rPr>
          <w:spacing w:val="-1"/>
          <w:sz w:val="22"/>
        </w:rPr>
        <w:t> </w:t>
      </w:r>
      <w:r>
        <w:rPr>
          <w:sz w:val="22"/>
        </w:rPr>
        <w:t>Limited.</w:t>
      </w:r>
      <w:r>
        <w:rPr>
          <w:spacing w:val="1"/>
          <w:sz w:val="22"/>
        </w:rPr>
        <w:t> </w:t>
      </w:r>
      <w:r>
        <w:rPr>
          <w:sz w:val="22"/>
        </w:rPr>
        <w:t>2017</w:t>
      </w:r>
      <w:r>
        <w:rPr>
          <w:spacing w:val="-4"/>
          <w:sz w:val="22"/>
        </w:rPr>
        <w:t> </w:t>
      </w:r>
      <w:r>
        <w:rPr>
          <w:sz w:val="22"/>
        </w:rPr>
        <w:t>vol.2017 n°.</w:t>
      </w:r>
      <w:r>
        <w:rPr>
          <w:spacing w:val="-1"/>
          <w:sz w:val="22"/>
        </w:rPr>
        <w:t> </w:t>
      </w:r>
      <w:r>
        <w:rPr>
          <w:sz w:val="22"/>
        </w:rPr>
        <w:t>p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issn 2314-6133.</w:t>
      </w:r>
      <w:r>
        <w:rPr>
          <w:spacing w:val="-1"/>
          <w:sz w:val="22"/>
        </w:rPr>
        <w:t> </w:t>
      </w:r>
      <w:r>
        <w:rPr>
          <w:sz w:val="22"/>
        </w:rPr>
        <w:t>eissn</w:t>
      </w:r>
      <w:r>
        <w:rPr>
          <w:spacing w:val="-4"/>
          <w:sz w:val="22"/>
        </w:rPr>
        <w:t> </w:t>
      </w:r>
      <w:r>
        <w:rPr>
          <w:sz w:val="22"/>
        </w:rPr>
        <w:t>2314-6141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102" w:right="455" w:firstLine="0"/>
        <w:jc w:val="both"/>
        <w:rPr>
          <w:sz w:val="22"/>
        </w:rPr>
      </w:pPr>
      <w:r>
        <w:rPr>
          <w:sz w:val="22"/>
        </w:rPr>
        <w:t>Díaz Carrasco JM, Redondo EA, Pin Viso ND, Redondo LM, Farber MD, Fernández Miyakawa</w:t>
      </w:r>
      <w:r>
        <w:rPr>
          <w:spacing w:val="1"/>
          <w:sz w:val="22"/>
        </w:rPr>
        <w:t> </w:t>
      </w:r>
      <w:r>
        <w:rPr>
          <w:sz w:val="22"/>
        </w:rPr>
        <w:t>ME. Tannins and Bacitracin Differentially Modulate Gut Microbiota of Broiler Chickens. Biomed</w:t>
      </w:r>
      <w:r>
        <w:rPr>
          <w:spacing w:val="1"/>
          <w:sz w:val="22"/>
        </w:rPr>
        <w:t> </w:t>
      </w:r>
      <w:r>
        <w:rPr>
          <w:sz w:val="22"/>
        </w:rPr>
        <w:t>Res</w:t>
      </w:r>
      <w:r>
        <w:rPr>
          <w:spacing w:val="1"/>
          <w:sz w:val="22"/>
        </w:rPr>
        <w:t> </w:t>
      </w:r>
      <w:r>
        <w:rPr>
          <w:sz w:val="22"/>
        </w:rPr>
        <w:t>Int.</w:t>
      </w:r>
      <w:r>
        <w:rPr>
          <w:spacing w:val="1"/>
          <w:sz w:val="22"/>
        </w:rPr>
        <w:t> </w:t>
      </w:r>
      <w:r>
        <w:rPr>
          <w:sz w:val="22"/>
        </w:rPr>
        <w:t>2018</w:t>
      </w:r>
      <w:r>
        <w:rPr>
          <w:spacing w:val="1"/>
          <w:sz w:val="22"/>
        </w:rPr>
        <w:t> </w:t>
      </w:r>
      <w:r>
        <w:rPr>
          <w:sz w:val="22"/>
        </w:rPr>
        <w:t>Feb</w:t>
      </w:r>
      <w:r>
        <w:rPr>
          <w:spacing w:val="1"/>
          <w:sz w:val="22"/>
        </w:rPr>
        <w:t> </w:t>
      </w:r>
      <w:r>
        <w:rPr>
          <w:sz w:val="22"/>
        </w:rPr>
        <w:t>21;2018:1879168.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10.1155/2018/1879168.</w:t>
      </w:r>
      <w:r>
        <w:rPr>
          <w:spacing w:val="1"/>
          <w:sz w:val="22"/>
        </w:rPr>
        <w:t> </w:t>
      </w:r>
      <w:r>
        <w:rPr>
          <w:sz w:val="22"/>
        </w:rPr>
        <w:t>eCollection</w:t>
      </w:r>
      <w:r>
        <w:rPr>
          <w:spacing w:val="1"/>
          <w:sz w:val="22"/>
        </w:rPr>
        <w:t> </w:t>
      </w:r>
      <w:r>
        <w:rPr>
          <w:sz w:val="22"/>
        </w:rPr>
        <w:t>2018.</w:t>
      </w:r>
      <w:r>
        <w:rPr>
          <w:spacing w:val="1"/>
          <w:sz w:val="22"/>
        </w:rPr>
        <w:t> </w:t>
      </w:r>
      <w:r>
        <w:rPr>
          <w:sz w:val="22"/>
        </w:rPr>
        <w:t>PMID:</w:t>
      </w:r>
      <w:r>
        <w:rPr>
          <w:spacing w:val="1"/>
          <w:sz w:val="22"/>
        </w:rPr>
        <w:t> </w:t>
      </w:r>
      <w:r>
        <w:rPr>
          <w:sz w:val="22"/>
        </w:rPr>
        <w:t>29682522.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2" w:right="458"/>
        <w:jc w:val="both"/>
      </w:pPr>
      <w:r>
        <w:rPr/>
        <w:t>-Javier</w:t>
      </w:r>
      <w:r>
        <w:rPr>
          <w:spacing w:val="1"/>
        </w:rPr>
        <w:t> </w:t>
      </w:r>
      <w:r>
        <w:rPr/>
        <w:t>Rodriguez</w:t>
      </w:r>
      <w:r>
        <w:rPr>
          <w:spacing w:val="1"/>
        </w:rPr>
        <w:t> </w:t>
      </w:r>
      <w:r>
        <w:rPr/>
        <w:t>Hernaez;</w:t>
      </w:r>
      <w:r>
        <w:rPr>
          <w:spacing w:val="1"/>
        </w:rPr>
        <w:t> </w:t>
      </w:r>
      <w:r>
        <w:rPr/>
        <w:t>Maria</w:t>
      </w:r>
      <w:r>
        <w:rPr>
          <w:spacing w:val="1"/>
        </w:rPr>
        <w:t> </w:t>
      </w:r>
      <w:r>
        <w:rPr/>
        <w:t>Esperanza</w:t>
      </w:r>
      <w:r>
        <w:rPr>
          <w:spacing w:val="1"/>
        </w:rPr>
        <w:t> </w:t>
      </w:r>
      <w:r>
        <w:rPr/>
        <w:t>Ceron</w:t>
      </w:r>
      <w:r>
        <w:rPr>
          <w:spacing w:val="1"/>
        </w:rPr>
        <w:t> </w:t>
      </w:r>
      <w:r>
        <w:rPr/>
        <w:t>Cucchi;</w:t>
      </w:r>
      <w:r>
        <w:rPr>
          <w:spacing w:val="1"/>
        </w:rPr>
        <w:t> </w:t>
      </w:r>
      <w:r>
        <w:rPr/>
        <w:t>Silvio</w:t>
      </w:r>
      <w:r>
        <w:rPr>
          <w:spacing w:val="1"/>
        </w:rPr>
        <w:t> </w:t>
      </w:r>
      <w:r>
        <w:rPr/>
        <w:t>Cravero;</w:t>
      </w:r>
      <w:r>
        <w:rPr>
          <w:spacing w:val="1"/>
        </w:rPr>
        <w:t> </w:t>
      </w:r>
      <w:r>
        <w:rPr/>
        <w:t>Maria</w:t>
      </w:r>
      <w:r>
        <w:rPr>
          <w:spacing w:val="1"/>
        </w:rPr>
        <w:t> </w:t>
      </w:r>
      <w:r>
        <w:rPr/>
        <w:t>Carolina</w:t>
      </w:r>
      <w:r>
        <w:rPr>
          <w:spacing w:val="1"/>
        </w:rPr>
        <w:t> </w:t>
      </w:r>
      <w:r>
        <w:rPr/>
        <w:t>Martinez;</w:t>
      </w:r>
      <w:r>
        <w:rPr>
          <w:spacing w:val="1"/>
        </w:rPr>
        <w:t> </w:t>
      </w:r>
      <w:r>
        <w:rPr/>
        <w:t>Sergio</w:t>
      </w:r>
      <w:r>
        <w:rPr>
          <w:spacing w:val="1"/>
        </w:rPr>
        <w:t> </w:t>
      </w:r>
      <w:r>
        <w:rPr/>
        <w:t>Gonzalez;</w:t>
      </w:r>
      <w:r>
        <w:rPr>
          <w:spacing w:val="1"/>
        </w:rPr>
        <w:t> </w:t>
      </w:r>
      <w:r>
        <w:rPr/>
        <w:t>Andrea</w:t>
      </w:r>
      <w:r>
        <w:rPr>
          <w:spacing w:val="1"/>
        </w:rPr>
        <w:t> </w:t>
      </w:r>
      <w:r>
        <w:rPr/>
        <w:t>Puebla;</w:t>
      </w:r>
      <w:r>
        <w:rPr>
          <w:spacing w:val="1"/>
        </w:rPr>
        <w:t> </w:t>
      </w:r>
      <w:r>
        <w:rPr/>
        <w:t>Joaquin</w:t>
      </w:r>
      <w:r>
        <w:rPr>
          <w:spacing w:val="1"/>
        </w:rPr>
        <w:t> </w:t>
      </w:r>
      <w:r>
        <w:rPr/>
        <w:t>Dopazo;</w:t>
      </w:r>
      <w:r>
        <w:rPr>
          <w:spacing w:val="1"/>
        </w:rPr>
        <w:t> </w:t>
      </w:r>
      <w:r>
        <w:rPr/>
        <w:t>Marisa</w:t>
      </w:r>
      <w:r>
        <w:rPr>
          <w:spacing w:val="1"/>
        </w:rPr>
        <w:t> </w:t>
      </w:r>
      <w:r>
        <w:rPr/>
        <w:t>Farber;</w:t>
      </w:r>
      <w:r>
        <w:rPr>
          <w:spacing w:val="1"/>
        </w:rPr>
        <w:t> </w:t>
      </w:r>
      <w:r>
        <w:rPr/>
        <w:t>Norma</w:t>
      </w:r>
      <w:r>
        <w:rPr>
          <w:spacing w:val="1"/>
        </w:rPr>
        <w:t> </w:t>
      </w:r>
      <w:r>
        <w:rPr/>
        <w:t>Paniego;</w:t>
      </w:r>
      <w:r>
        <w:rPr>
          <w:spacing w:val="-52"/>
        </w:rPr>
        <w:t> </w:t>
      </w:r>
      <w:r>
        <w:rPr/>
        <w:t>Maximo</w:t>
      </w:r>
      <w:r>
        <w:rPr>
          <w:spacing w:val="-6"/>
        </w:rPr>
        <w:t> </w:t>
      </w:r>
      <w:r>
        <w:rPr/>
        <w:t>Rivarola.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genomic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Butyrivibrio</w:t>
      </w:r>
      <w:r>
        <w:rPr>
          <w:spacing w:val="-5"/>
        </w:rPr>
        <w:t> </w:t>
      </w:r>
      <w:r>
        <w:rPr/>
        <w:t>fibrisolvens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Chromid</w:t>
      </w:r>
    </w:p>
    <w:p>
      <w:pPr>
        <w:pStyle w:val="BodyText"/>
        <w:spacing w:line="252" w:lineRule="exact"/>
        <w:ind w:left="102"/>
        <w:jc w:val="both"/>
      </w:pPr>
      <w:r>
        <w:rPr/>
        <w:t>.</w:t>
      </w:r>
      <w:r>
        <w:rPr>
          <w:spacing w:val="-2"/>
        </w:rPr>
        <w:t> </w:t>
      </w:r>
      <w:r>
        <w:rPr/>
        <w:t>Microb</w:t>
      </w:r>
      <w:r>
        <w:rPr>
          <w:spacing w:val="-1"/>
        </w:rPr>
        <w:t> </w:t>
      </w:r>
      <w:r>
        <w:rPr/>
        <w:t>Genom.</w:t>
      </w:r>
      <w:r>
        <w:rPr>
          <w:spacing w:val="-2"/>
        </w:rPr>
        <w:t> </w:t>
      </w:r>
      <w:r>
        <w:rPr/>
        <w:t>2018</w:t>
      </w:r>
      <w:r>
        <w:rPr>
          <w:spacing w:val="-1"/>
        </w:rPr>
        <w:t> </w:t>
      </w:r>
      <w:r>
        <w:rPr/>
        <w:t>Oct;4(10).</w:t>
      </w:r>
      <w:r>
        <w:rPr>
          <w:spacing w:val="-2"/>
        </w:rPr>
        <w:t> </w:t>
      </w:r>
      <w:r>
        <w:rPr/>
        <w:t>doi: 10.1099/mgen.0.000216.</w:t>
      </w:r>
    </w:p>
    <w:p>
      <w:pPr>
        <w:spacing w:after="0" w:line="252" w:lineRule="exact"/>
        <w:jc w:val="both"/>
        <w:sectPr>
          <w:pgSz w:w="12240" w:h="15840"/>
          <w:pgMar w:header="713" w:footer="0" w:top="1140" w:bottom="280" w:left="1600" w:right="12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240" w:lineRule="auto" w:before="92" w:after="0"/>
        <w:ind w:left="102" w:right="457" w:firstLine="0"/>
        <w:jc w:val="both"/>
        <w:rPr>
          <w:sz w:val="22"/>
        </w:rPr>
      </w:pPr>
      <w:r>
        <w:rPr>
          <w:sz w:val="22"/>
        </w:rPr>
        <w:t>Lanfranchi AL, Braicovich PE, Cantatore DMP, Irigoitia MM, Farber MD, Taglioretti V, Timi JT.</w:t>
      </w:r>
      <w:r>
        <w:rPr>
          <w:spacing w:val="-52"/>
          <w:sz w:val="22"/>
        </w:rPr>
        <w:t> </w:t>
      </w:r>
      <w:r>
        <w:rPr>
          <w:sz w:val="22"/>
        </w:rPr>
        <w:t>Influence of confluent marine currents in an ecotonal region of the South-West Atlantic on the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larval</w:t>
      </w:r>
      <w:r>
        <w:rPr>
          <w:spacing w:val="-3"/>
          <w:sz w:val="22"/>
        </w:rPr>
        <w:t> </w:t>
      </w:r>
      <w:r>
        <w:rPr>
          <w:sz w:val="22"/>
        </w:rPr>
        <w:t>anisakids</w:t>
      </w:r>
      <w:r>
        <w:rPr>
          <w:spacing w:val="-3"/>
          <w:sz w:val="22"/>
        </w:rPr>
        <w:t> </w:t>
      </w:r>
      <w:r>
        <w:rPr>
          <w:sz w:val="22"/>
        </w:rPr>
        <w:t>(Nematoda: Anisakidae).</w:t>
      </w:r>
      <w:r>
        <w:rPr>
          <w:spacing w:val="-1"/>
          <w:sz w:val="22"/>
        </w:rPr>
        <w:t> </w:t>
      </w:r>
      <w:r>
        <w:rPr>
          <w:sz w:val="22"/>
        </w:rPr>
        <w:t>Parasit</w:t>
      </w:r>
      <w:r>
        <w:rPr>
          <w:spacing w:val="-3"/>
          <w:sz w:val="22"/>
        </w:rPr>
        <w:t> </w:t>
      </w:r>
      <w:r>
        <w:rPr>
          <w:sz w:val="22"/>
        </w:rPr>
        <w:t>Vectors.</w:t>
      </w:r>
      <w:r>
        <w:rPr>
          <w:spacing w:val="-1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Nov</w:t>
      </w:r>
      <w:r>
        <w:rPr>
          <w:spacing w:val="-4"/>
          <w:sz w:val="22"/>
        </w:rPr>
        <w:t> </w:t>
      </w:r>
      <w:r>
        <w:rPr>
          <w:sz w:val="22"/>
        </w:rPr>
        <w:t>8;11(1):583.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102" w:right="461" w:firstLine="0"/>
        <w:jc w:val="both"/>
        <w:rPr>
          <w:sz w:val="22"/>
        </w:rPr>
      </w:pPr>
      <w:r>
        <w:rPr>
          <w:sz w:val="22"/>
        </w:rPr>
        <w:t>Evidence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Ehrlichia</w:t>
      </w:r>
      <w:r>
        <w:rPr>
          <w:spacing w:val="1"/>
          <w:sz w:val="22"/>
        </w:rPr>
        <w:t> </w:t>
      </w:r>
      <w:r>
        <w:rPr>
          <w:sz w:val="22"/>
        </w:rPr>
        <w:t>chaffeensis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molecular</w:t>
      </w:r>
      <w:r>
        <w:rPr>
          <w:spacing w:val="1"/>
          <w:sz w:val="22"/>
        </w:rPr>
        <w:t> </w:t>
      </w:r>
      <w:r>
        <w:rPr>
          <w:sz w:val="22"/>
        </w:rPr>
        <w:t>detection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marsh</w:t>
      </w:r>
      <w:r>
        <w:rPr>
          <w:spacing w:val="1"/>
          <w:sz w:val="22"/>
        </w:rPr>
        <w:t> </w:t>
      </w:r>
      <w:r>
        <w:rPr>
          <w:sz w:val="22"/>
        </w:rPr>
        <w:t>deer</w:t>
      </w:r>
      <w:r>
        <w:rPr>
          <w:spacing w:val="1"/>
          <w:sz w:val="22"/>
        </w:rPr>
        <w:t> </w:t>
      </w:r>
      <w:r>
        <w:rPr>
          <w:sz w:val="22"/>
        </w:rPr>
        <w:t>(Blastocerus dichotomus). Guillemi EC, Orozco MM, Argibay HD, Farber MD. Int J Parasitol</w:t>
      </w:r>
      <w:r>
        <w:rPr>
          <w:spacing w:val="1"/>
          <w:sz w:val="22"/>
        </w:rPr>
        <w:t> </w:t>
      </w:r>
      <w:r>
        <w:rPr>
          <w:sz w:val="22"/>
        </w:rPr>
        <w:t>Parasites</w:t>
      </w:r>
      <w:r>
        <w:rPr>
          <w:spacing w:val="-3"/>
          <w:sz w:val="22"/>
        </w:rPr>
        <w:t> </w:t>
      </w:r>
      <w:r>
        <w:rPr>
          <w:sz w:val="22"/>
        </w:rPr>
        <w:t>Wildl. 2018 Dec</w:t>
      </w:r>
      <w:r>
        <w:rPr>
          <w:spacing w:val="-2"/>
          <w:sz w:val="22"/>
        </w:rPr>
        <w:t> </w:t>
      </w:r>
      <w:r>
        <w:rPr>
          <w:sz w:val="22"/>
        </w:rPr>
        <w:t>17;8:45-49.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102" w:right="456" w:firstLine="0"/>
        <w:jc w:val="both"/>
        <w:rPr>
          <w:sz w:val="22"/>
        </w:rPr>
      </w:pPr>
      <w:r>
        <w:rPr>
          <w:sz w:val="22"/>
        </w:rPr>
        <w:t>Xavier MA,</w:t>
      </w:r>
      <w:r>
        <w:rPr>
          <w:spacing w:val="-6"/>
          <w:sz w:val="22"/>
        </w:rPr>
        <w:t> </w:t>
      </w:r>
      <w:r>
        <w:rPr>
          <w:sz w:val="22"/>
        </w:rPr>
        <w:t>Tirloni</w:t>
      </w:r>
      <w:r>
        <w:rPr>
          <w:spacing w:val="-3"/>
          <w:sz w:val="22"/>
        </w:rPr>
        <w:t> </w:t>
      </w:r>
      <w:r>
        <w:rPr>
          <w:sz w:val="22"/>
        </w:rPr>
        <w:t>L, Pinto</w:t>
      </w:r>
      <w:r>
        <w:rPr>
          <w:spacing w:val="-1"/>
          <w:sz w:val="22"/>
        </w:rPr>
        <w:t> </w:t>
      </w:r>
      <w:r>
        <w:rPr>
          <w:sz w:val="22"/>
        </w:rPr>
        <w:t>AFM, Diedrich</w:t>
      </w:r>
      <w:r>
        <w:rPr>
          <w:spacing w:val="-6"/>
          <w:sz w:val="22"/>
        </w:rPr>
        <w:t> </w:t>
      </w:r>
      <w:r>
        <w:rPr>
          <w:sz w:val="22"/>
        </w:rPr>
        <w:t>JK, Yates</w:t>
      </w:r>
      <w:r>
        <w:rPr>
          <w:spacing w:val="-3"/>
          <w:sz w:val="22"/>
        </w:rPr>
        <w:t> </w:t>
      </w:r>
      <w:r>
        <w:rPr>
          <w:sz w:val="22"/>
        </w:rPr>
        <w:t>JR</w:t>
      </w:r>
      <w:r>
        <w:rPr>
          <w:spacing w:val="-4"/>
          <w:sz w:val="22"/>
        </w:rPr>
        <w:t> </w:t>
      </w:r>
      <w:r>
        <w:rPr>
          <w:sz w:val="22"/>
        </w:rPr>
        <w:t>3rd,</w:t>
      </w:r>
      <w:r>
        <w:rPr>
          <w:spacing w:val="-4"/>
          <w:sz w:val="22"/>
        </w:rPr>
        <w:t> </w:t>
      </w:r>
      <w:r>
        <w:rPr>
          <w:sz w:val="22"/>
        </w:rPr>
        <w:t>Gonzales S,</w:t>
      </w:r>
      <w:r>
        <w:rPr>
          <w:spacing w:val="-4"/>
          <w:sz w:val="22"/>
        </w:rPr>
        <w:t> </w:t>
      </w:r>
      <w:r>
        <w:rPr>
          <w:sz w:val="22"/>
        </w:rPr>
        <w:t>Farber M,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Silva</w:t>
      </w:r>
      <w:r>
        <w:rPr>
          <w:spacing w:val="-3"/>
          <w:sz w:val="22"/>
        </w:rPr>
        <w:t> </w:t>
      </w:r>
      <w:r>
        <w:rPr>
          <w:sz w:val="22"/>
        </w:rPr>
        <w:t>Vaz</w:t>
      </w:r>
      <w:r>
        <w:rPr>
          <w:spacing w:val="-52"/>
          <w:sz w:val="22"/>
        </w:rPr>
        <w:t> </w:t>
      </w:r>
      <w:r>
        <w:rPr>
          <w:sz w:val="22"/>
        </w:rPr>
        <w:t>I Junior, Termignoni C. Tick gené's organ engagement in lipid metabolism revealed by a combined</w:t>
      </w:r>
      <w:r>
        <w:rPr>
          <w:spacing w:val="1"/>
          <w:sz w:val="22"/>
        </w:rPr>
        <w:t> </w:t>
      </w:r>
      <w:r>
        <w:rPr>
          <w:sz w:val="22"/>
        </w:rPr>
        <w:t>transcriptomic</w:t>
      </w:r>
      <w:r>
        <w:rPr>
          <w:spacing w:val="-1"/>
          <w:sz w:val="22"/>
        </w:rPr>
        <w:t> </w:t>
      </w:r>
      <w:r>
        <w:rPr>
          <w:sz w:val="22"/>
        </w:rPr>
        <w:t>and proteomic approach.</w:t>
      </w:r>
      <w:r>
        <w:rPr>
          <w:spacing w:val="-4"/>
          <w:sz w:val="22"/>
        </w:rPr>
        <w:t> </w:t>
      </w:r>
      <w:r>
        <w:rPr>
          <w:sz w:val="22"/>
        </w:rPr>
        <w:t>Ticks</w:t>
      </w:r>
      <w:r>
        <w:rPr>
          <w:spacing w:val="-2"/>
          <w:sz w:val="22"/>
        </w:rPr>
        <w:t> </w:t>
      </w:r>
      <w:r>
        <w:rPr>
          <w:sz w:val="22"/>
        </w:rPr>
        <w:t>Tick</w:t>
      </w:r>
      <w:r>
        <w:rPr>
          <w:spacing w:val="-2"/>
          <w:sz w:val="22"/>
        </w:rPr>
        <w:t> </w:t>
      </w:r>
      <w:r>
        <w:rPr>
          <w:sz w:val="22"/>
        </w:rPr>
        <w:t>Borne</w:t>
      </w:r>
      <w:r>
        <w:rPr>
          <w:spacing w:val="-1"/>
          <w:sz w:val="22"/>
        </w:rPr>
        <w:t> </w:t>
      </w:r>
      <w:r>
        <w:rPr>
          <w:sz w:val="22"/>
        </w:rPr>
        <w:t>Dis. 2019</w:t>
      </w:r>
      <w:r>
        <w:rPr>
          <w:spacing w:val="-2"/>
          <w:sz w:val="22"/>
        </w:rPr>
        <w:t> </w:t>
      </w:r>
      <w:r>
        <w:rPr>
          <w:sz w:val="22"/>
        </w:rPr>
        <w:t>Mar 20.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1" w:after="0"/>
        <w:ind w:left="102" w:right="457" w:firstLine="0"/>
        <w:jc w:val="both"/>
        <w:rPr>
          <w:sz w:val="22"/>
        </w:rPr>
      </w:pPr>
      <w:r>
        <w:rPr>
          <w:sz w:val="22"/>
        </w:rPr>
        <w:t>Armitano</w:t>
      </w:r>
      <w:r>
        <w:rPr>
          <w:spacing w:val="-3"/>
          <w:sz w:val="22"/>
        </w:rPr>
        <w:t> </w:t>
      </w:r>
      <w:r>
        <w:rPr>
          <w:sz w:val="22"/>
        </w:rPr>
        <w:t>RI,</w:t>
      </w:r>
      <w:r>
        <w:rPr>
          <w:spacing w:val="-4"/>
          <w:sz w:val="22"/>
        </w:rPr>
        <w:t> </w:t>
      </w:r>
      <w:r>
        <w:rPr>
          <w:sz w:val="22"/>
        </w:rPr>
        <w:t>Guillemi</w:t>
      </w:r>
      <w:r>
        <w:rPr>
          <w:spacing w:val="-3"/>
          <w:sz w:val="22"/>
        </w:rPr>
        <w:t> </w:t>
      </w:r>
      <w:r>
        <w:rPr>
          <w:sz w:val="22"/>
        </w:rPr>
        <w:t>E,</w:t>
      </w:r>
      <w:r>
        <w:rPr>
          <w:spacing w:val="-3"/>
          <w:sz w:val="22"/>
        </w:rPr>
        <w:t> </w:t>
      </w:r>
      <w:r>
        <w:rPr>
          <w:sz w:val="22"/>
        </w:rPr>
        <w:t>Escalada</w:t>
      </w:r>
      <w:r>
        <w:rPr>
          <w:spacing w:val="-6"/>
          <w:sz w:val="22"/>
        </w:rPr>
        <w:t> </w:t>
      </w:r>
      <w:r>
        <w:rPr>
          <w:sz w:val="22"/>
        </w:rPr>
        <w:t>V,</w:t>
      </w:r>
      <w:r>
        <w:rPr>
          <w:spacing w:val="-3"/>
          <w:sz w:val="22"/>
        </w:rPr>
        <w:t> </w:t>
      </w:r>
      <w:r>
        <w:rPr>
          <w:sz w:val="22"/>
        </w:rPr>
        <w:t>Govedic</w:t>
      </w:r>
      <w:r>
        <w:rPr>
          <w:spacing w:val="-3"/>
          <w:sz w:val="22"/>
        </w:rPr>
        <w:t> </w:t>
      </w:r>
      <w:r>
        <w:rPr>
          <w:sz w:val="22"/>
        </w:rPr>
        <w:t>F,</w:t>
      </w:r>
      <w:r>
        <w:rPr>
          <w:spacing w:val="-4"/>
          <w:sz w:val="22"/>
        </w:rPr>
        <w:t> </w:t>
      </w:r>
      <w:r>
        <w:rPr>
          <w:sz w:val="22"/>
        </w:rPr>
        <w:t>Lopez</w:t>
      </w:r>
      <w:r>
        <w:rPr>
          <w:spacing w:val="-4"/>
          <w:sz w:val="22"/>
        </w:rPr>
        <w:t> </w:t>
      </w:r>
      <w:r>
        <w:rPr>
          <w:sz w:val="22"/>
        </w:rPr>
        <w:t>JL,</w:t>
      </w:r>
      <w:r>
        <w:rPr>
          <w:spacing w:val="-4"/>
          <w:sz w:val="22"/>
        </w:rPr>
        <w:t> </w:t>
      </w:r>
      <w:r>
        <w:rPr>
          <w:sz w:val="22"/>
        </w:rPr>
        <w:t>Farber</w:t>
      </w:r>
      <w:r>
        <w:rPr>
          <w:spacing w:val="-5"/>
          <w:sz w:val="22"/>
        </w:rPr>
        <w:t> </w:t>
      </w:r>
      <w:r>
        <w:rPr>
          <w:sz w:val="22"/>
        </w:rPr>
        <w:t>M,</w:t>
      </w:r>
      <w:r>
        <w:rPr>
          <w:spacing w:val="-2"/>
          <w:sz w:val="22"/>
        </w:rPr>
        <w:t> </w:t>
      </w:r>
      <w:r>
        <w:rPr>
          <w:sz w:val="22"/>
        </w:rPr>
        <w:t>Borras</w:t>
      </w:r>
      <w:r>
        <w:rPr>
          <w:spacing w:val="-3"/>
          <w:sz w:val="22"/>
        </w:rPr>
        <w:t> </w:t>
      </w:r>
      <w:r>
        <w:rPr>
          <w:sz w:val="22"/>
        </w:rPr>
        <w:t>P,</w:t>
      </w:r>
      <w:r>
        <w:rPr>
          <w:spacing w:val="-7"/>
          <w:sz w:val="22"/>
        </w:rPr>
        <w:t> </w:t>
      </w:r>
      <w:r>
        <w:rPr>
          <w:sz w:val="22"/>
        </w:rPr>
        <w:t>Prieto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Spotted</w:t>
      </w:r>
      <w:r>
        <w:rPr>
          <w:spacing w:val="-53"/>
          <w:sz w:val="22"/>
        </w:rPr>
        <w:t> </w:t>
      </w:r>
      <w:r>
        <w:rPr>
          <w:sz w:val="22"/>
        </w:rPr>
        <w:t>fever in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Description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clinical</w:t>
      </w:r>
      <w:r>
        <w:rPr>
          <w:spacing w:val="1"/>
          <w:sz w:val="22"/>
        </w:rPr>
        <w:t> </w:t>
      </w:r>
      <w:r>
        <w:rPr>
          <w:sz w:val="22"/>
        </w:rPr>
        <w:t>cases.</w:t>
      </w:r>
      <w:r>
        <w:rPr>
          <w:spacing w:val="-1"/>
          <w:sz w:val="22"/>
        </w:rPr>
        <w:t> </w:t>
      </w:r>
      <w:r>
        <w:rPr>
          <w:sz w:val="22"/>
        </w:rPr>
        <w:t>Rev</w:t>
      </w:r>
      <w:r>
        <w:rPr>
          <w:spacing w:val="-3"/>
          <w:sz w:val="22"/>
        </w:rPr>
        <w:t> </w:t>
      </w:r>
      <w:r>
        <w:rPr>
          <w:sz w:val="22"/>
        </w:rPr>
        <w:t>Argent</w:t>
      </w:r>
      <w:r>
        <w:rPr>
          <w:spacing w:val="1"/>
          <w:sz w:val="22"/>
        </w:rPr>
        <w:t> </w:t>
      </w:r>
      <w:r>
        <w:rPr>
          <w:sz w:val="22"/>
        </w:rPr>
        <w:t>Microbiol.</w:t>
      </w:r>
      <w:r>
        <w:rPr>
          <w:spacing w:val="-1"/>
          <w:sz w:val="22"/>
        </w:rPr>
        <w:t> </w:t>
      </w:r>
      <w:r>
        <w:rPr>
          <w:sz w:val="22"/>
        </w:rPr>
        <w:t>2019</w:t>
      </w:r>
      <w:r>
        <w:rPr>
          <w:spacing w:val="-4"/>
          <w:sz w:val="22"/>
        </w:rPr>
        <w:t> </w:t>
      </w: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27.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240" w:lineRule="auto" w:before="0" w:after="0"/>
        <w:ind w:left="102" w:right="460" w:firstLine="0"/>
        <w:jc w:val="both"/>
        <w:rPr>
          <w:sz w:val="22"/>
        </w:rPr>
      </w:pPr>
      <w:r>
        <w:rPr>
          <w:sz w:val="22"/>
        </w:rPr>
        <w:t>Marcelino, I, Chavez A,</w:t>
      </w:r>
      <w:r>
        <w:rPr>
          <w:spacing w:val="1"/>
          <w:sz w:val="22"/>
        </w:rPr>
        <w:t> </w:t>
      </w:r>
      <w:r>
        <w:rPr>
          <w:sz w:val="22"/>
        </w:rPr>
        <w:t>Gharbi M,</w:t>
      </w:r>
      <w:r>
        <w:rPr>
          <w:spacing w:val="1"/>
          <w:sz w:val="22"/>
        </w:rPr>
        <w:t> </w:t>
      </w:r>
      <w:r>
        <w:rPr>
          <w:sz w:val="22"/>
        </w:rPr>
        <w:t>Farber M, Holzmuller P, Martinez D, Vachiéry N. Book title:</w:t>
      </w:r>
      <w:r>
        <w:rPr>
          <w:spacing w:val="-52"/>
          <w:sz w:val="22"/>
        </w:rPr>
        <w:t> </w:t>
      </w:r>
      <w:r>
        <w:rPr>
          <w:sz w:val="22"/>
        </w:rPr>
        <w:t>“Veterinary Vaccines for Livestock”, Chapter 6: Protozoan and rickettsial vaccines(all authors</w:t>
      </w:r>
      <w:r>
        <w:rPr>
          <w:spacing w:val="1"/>
          <w:sz w:val="22"/>
        </w:rPr>
        <w:t> </w:t>
      </w:r>
      <w:r>
        <w:rPr>
          <w:sz w:val="22"/>
        </w:rPr>
        <w:t>contributed</w:t>
      </w:r>
      <w:r>
        <w:rPr>
          <w:spacing w:val="-10"/>
          <w:sz w:val="22"/>
        </w:rPr>
        <w:t> </w:t>
      </w:r>
      <w:r>
        <w:rPr>
          <w:sz w:val="22"/>
        </w:rPr>
        <w:t>equally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chapter).</w:t>
      </w:r>
      <w:r>
        <w:rPr>
          <w:spacing w:val="-10"/>
          <w:sz w:val="22"/>
        </w:rPr>
        <w:t> </w:t>
      </w:r>
      <w:r>
        <w:rPr>
          <w:sz w:val="22"/>
        </w:rPr>
        <w:t>1st</w:t>
      </w:r>
      <w:r>
        <w:rPr>
          <w:spacing w:val="-9"/>
          <w:sz w:val="22"/>
        </w:rPr>
        <w:t> </w:t>
      </w:r>
      <w:r>
        <w:rPr>
          <w:sz w:val="22"/>
        </w:rPr>
        <w:t>edition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FAO</w:t>
      </w:r>
      <w:r>
        <w:rPr>
          <w:spacing w:val="-12"/>
          <w:sz w:val="22"/>
        </w:rPr>
        <w:t> </w:t>
      </w:r>
      <w:r>
        <w:rPr>
          <w:sz w:val="22"/>
        </w:rPr>
        <w:t>book</w:t>
      </w:r>
      <w:r>
        <w:rPr>
          <w:spacing w:val="-11"/>
          <w:sz w:val="22"/>
        </w:rPr>
        <w:t> </w:t>
      </w:r>
      <w:r>
        <w:rPr>
          <w:sz w:val="22"/>
        </w:rPr>
        <w:t>“Veterinary</w:t>
      </w:r>
      <w:r>
        <w:rPr>
          <w:spacing w:val="-13"/>
          <w:sz w:val="22"/>
        </w:rPr>
        <w:t> </w:t>
      </w:r>
      <w:r>
        <w:rPr>
          <w:sz w:val="22"/>
        </w:rPr>
        <w:t>vaccines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Livestock”.</w:t>
      </w:r>
      <w:r>
        <w:rPr>
          <w:spacing w:val="-5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prensa</w:t>
      </w:r>
      <w:r>
        <w:rPr>
          <w:spacing w:val="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240" w:lineRule="auto" w:before="0" w:after="0"/>
        <w:ind w:left="102" w:right="504" w:firstLine="0"/>
        <w:jc w:val="left"/>
        <w:rPr>
          <w:sz w:val="22"/>
        </w:rPr>
      </w:pPr>
      <w:r>
        <w:rPr>
          <w:sz w:val="22"/>
        </w:rPr>
        <w:t>Pavanelo DB, Schröder NCH, Pin Viso ND, Martins LA, Malossi CD, Galletti MFBM, Labruna</w:t>
      </w:r>
      <w:r>
        <w:rPr>
          <w:spacing w:val="1"/>
          <w:sz w:val="22"/>
        </w:rPr>
        <w:t> </w:t>
      </w:r>
      <w:r>
        <w:rPr>
          <w:sz w:val="22"/>
        </w:rPr>
        <w:t>MB, Daffre S, Farber M, Fogaça AC</w:t>
      </w:r>
      <w:hyperlink r:id="rId19">
        <w:r>
          <w:rPr>
            <w:sz w:val="22"/>
          </w:rPr>
          <w:t>. Comparative analysis of the midgut microbiota of two natural</w:t>
        </w:r>
      </w:hyperlink>
      <w:r>
        <w:rPr>
          <w:spacing w:val="-53"/>
          <w:sz w:val="22"/>
        </w:rPr>
        <w:t> </w:t>
      </w:r>
      <w:hyperlink r:id="rId19">
        <w:r>
          <w:rPr>
            <w:sz w:val="22"/>
          </w:rPr>
          <w:t>tick vectors of Rickettsia rickettsii. </w:t>
        </w:r>
      </w:hyperlink>
      <w:r>
        <w:rPr>
          <w:sz w:val="22"/>
        </w:rPr>
        <w:t>Dev Comp Immunol. 2020 May;106:103606. doi:</w:t>
      </w:r>
      <w:r>
        <w:rPr>
          <w:spacing w:val="1"/>
          <w:sz w:val="22"/>
        </w:rPr>
        <w:t> </w:t>
      </w:r>
      <w:r>
        <w:rPr>
          <w:sz w:val="22"/>
        </w:rPr>
        <w:t>10.1016/j.dci.2019.103606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2" w:right="626"/>
      </w:pPr>
      <w:r>
        <w:rPr/>
        <w:t>-Orozco MM, Argibay HD, Minatel L, Guillemi EC, Berra Y, Schapira A, Di Nucci D, Marcos A,</w:t>
      </w:r>
      <w:r>
        <w:rPr>
          <w:spacing w:val="-53"/>
        </w:rPr>
        <w:t> </w:t>
      </w:r>
      <w:r>
        <w:rPr/>
        <w:t>Lois F, Falzone M, Farber MD. A participatory surveillance of marsh deer (Blastocerus</w:t>
      </w:r>
      <w:r>
        <w:rPr>
          <w:spacing w:val="1"/>
        </w:rPr>
        <w:t> </w:t>
      </w:r>
      <w:r>
        <w:rPr/>
        <w:t>dichotomus) morbidity and mortality in Argentina: first results..BMC Vet Res. 2020 Sep</w:t>
      </w:r>
      <w:r>
        <w:rPr>
          <w:spacing w:val="1"/>
        </w:rPr>
        <w:t> </w:t>
      </w:r>
      <w:r>
        <w:rPr/>
        <w:t>1;16(1):321.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10.1186/s12917-020-02533-x.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40" w:lineRule="auto" w:before="0" w:after="0"/>
        <w:ind w:left="102" w:right="558" w:firstLine="0"/>
        <w:jc w:val="left"/>
        <w:rPr>
          <w:sz w:val="24"/>
        </w:rPr>
      </w:pPr>
      <w:r>
        <w:rPr>
          <w:sz w:val="22"/>
        </w:rPr>
        <w:t>Guillemi EC, Imbert M, de la Fournière S, Orozco MM, Peña Martinez J, Rosas AC, Montenegro</w:t>
      </w:r>
      <w:r>
        <w:rPr>
          <w:spacing w:val="-52"/>
          <w:sz w:val="22"/>
        </w:rPr>
        <w:t> </w:t>
      </w:r>
      <w:r>
        <w:rPr>
          <w:sz w:val="22"/>
        </w:rPr>
        <w:t>VN,</w:t>
      </w:r>
      <w:r>
        <w:rPr>
          <w:spacing w:val="-1"/>
          <w:sz w:val="22"/>
        </w:rPr>
        <w:t> </w:t>
      </w:r>
      <w:r>
        <w:rPr>
          <w:sz w:val="22"/>
        </w:rPr>
        <w:t>Farber</w:t>
      </w:r>
      <w:r>
        <w:rPr>
          <w:spacing w:val="-1"/>
          <w:sz w:val="22"/>
        </w:rPr>
        <w:t> </w:t>
      </w:r>
      <w:r>
        <w:rPr>
          <w:sz w:val="22"/>
        </w:rPr>
        <w:t>MD.</w:t>
      </w:r>
      <w:r>
        <w:rPr>
          <w:spacing w:val="-2"/>
          <w:sz w:val="22"/>
        </w:rPr>
        <w:t> </w:t>
      </w:r>
      <w:hyperlink r:id="rId20">
        <w:r>
          <w:rPr>
            <w:sz w:val="22"/>
          </w:rPr>
          <w:t>Closing</w:t>
        </w:r>
        <w:r>
          <w:rPr>
            <w:spacing w:val="-3"/>
            <w:sz w:val="22"/>
          </w:rPr>
          <w:t> </w:t>
        </w:r>
        <w:r>
          <w:rPr>
            <w:sz w:val="22"/>
          </w:rPr>
          <w:t>the</w:t>
        </w:r>
        <w:r>
          <w:rPr>
            <w:spacing w:val="1"/>
            <w:sz w:val="22"/>
          </w:rPr>
          <w:t> </w:t>
        </w:r>
        <w:r>
          <w:rPr>
            <w:sz w:val="22"/>
          </w:rPr>
          <w:t>Gaps</w:t>
        </w:r>
        <w:r>
          <w:rPr>
            <w:spacing w:val="-3"/>
            <w:sz w:val="22"/>
          </w:rPr>
          <w:t> </w:t>
        </w:r>
        <w:r>
          <w:rPr>
            <w:sz w:val="22"/>
          </w:rPr>
          <w:t>to Understand</w:t>
        </w:r>
        <w:r>
          <w:rPr>
            <w:spacing w:val="-3"/>
            <w:sz w:val="22"/>
          </w:rPr>
          <w:t> </w:t>
        </w:r>
        <w:r>
          <w:rPr>
            <w:sz w:val="22"/>
          </w:rPr>
          <w:t>the</w:t>
        </w:r>
        <w:r>
          <w:rPr>
            <w:spacing w:val="-2"/>
            <w:sz w:val="22"/>
          </w:rPr>
          <w:t> </w:t>
        </w:r>
        <w:r>
          <w:rPr>
            <w:sz w:val="22"/>
          </w:rPr>
          <w:t>Tick</w:t>
        </w:r>
        <w:r>
          <w:rPr>
            <w:spacing w:val="-3"/>
            <w:sz w:val="22"/>
          </w:rPr>
          <w:t> </w:t>
        </w:r>
        <w:r>
          <w:rPr>
            <w:sz w:val="22"/>
          </w:rPr>
          <w:t>Transmission</w:t>
        </w:r>
        <w:r>
          <w:rPr>
            <w:spacing w:val="-1"/>
            <w:sz w:val="22"/>
          </w:rPr>
          <w:t> </w:t>
        </w:r>
        <w:r>
          <w:rPr>
            <w:sz w:val="22"/>
          </w:rPr>
          <w:t>of</w:t>
        </w:r>
        <w:r>
          <w:rPr>
            <w:spacing w:val="3"/>
            <w:sz w:val="22"/>
          </w:rPr>
          <w:t> </w:t>
        </w:r>
        <w:r>
          <w:rPr>
            <w:sz w:val="22"/>
          </w:rPr>
          <w:t>Anaplasma</w:t>
        </w:r>
      </w:hyperlink>
    </w:p>
    <w:p>
      <w:pPr>
        <w:pStyle w:val="BodyText"/>
        <w:ind w:left="102" w:right="700"/>
      </w:pPr>
      <w:hyperlink r:id="rId20">
        <w:r>
          <w:rPr/>
          <w:t>marginale among Giant Anteaters (Myrmecophaga tridactyla) in Argentina. </w:t>
        </w:r>
      </w:hyperlink>
      <w:r>
        <w:rPr/>
        <w:t>Pathogens. 2020 Dec</w:t>
      </w:r>
      <w:r>
        <w:rPr>
          <w:spacing w:val="-52"/>
        </w:rPr>
        <w:t> </w:t>
      </w:r>
      <w:r>
        <w:rPr/>
        <w:t>9;9(12):1033.</w:t>
      </w:r>
      <w:r>
        <w:rPr>
          <w:spacing w:val="-4"/>
        </w:rPr>
        <w:t> </w:t>
      </w:r>
      <w:r>
        <w:rPr/>
        <w:t>doi:</w:t>
      </w:r>
      <w:r>
        <w:rPr>
          <w:spacing w:val="1"/>
        </w:rPr>
        <w:t> </w:t>
      </w:r>
      <w:r>
        <w:rPr/>
        <w:t>10.3390/pathogens9121033.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240" w:lineRule="auto" w:before="0" w:after="0"/>
        <w:ind w:left="102" w:right="684" w:firstLine="0"/>
        <w:jc w:val="left"/>
        <w:rPr>
          <w:sz w:val="22"/>
        </w:rPr>
      </w:pPr>
      <w:r>
        <w:rPr>
          <w:sz w:val="22"/>
        </w:rPr>
        <w:t>Pin Viso N, Redondo E, Díaz Carrasco JM, Redondo L, Sabio Y Garcia J, Fernández Miyakawa</w:t>
      </w:r>
      <w:r>
        <w:rPr>
          <w:spacing w:val="-52"/>
          <w:sz w:val="22"/>
        </w:rPr>
        <w:t> </w:t>
      </w:r>
      <w:r>
        <w:rPr>
          <w:sz w:val="22"/>
        </w:rPr>
        <w:t>M, Farber MD. </w:t>
      </w:r>
      <w:hyperlink r:id="rId21">
        <w:r>
          <w:rPr>
            <w:sz w:val="22"/>
          </w:rPr>
          <w:t>Geography as non-genetic modulation factor of chicken cecal microbiota. </w:t>
        </w:r>
      </w:hyperlink>
      <w:r>
        <w:rPr>
          <w:sz w:val="22"/>
        </w:rPr>
        <w:t>PLoS</w:t>
      </w:r>
      <w:r>
        <w:rPr>
          <w:spacing w:val="1"/>
          <w:sz w:val="22"/>
        </w:rPr>
        <w:t> </w:t>
      </w:r>
      <w:r>
        <w:rPr>
          <w:sz w:val="22"/>
        </w:rPr>
        <w:t>One.</w:t>
      </w:r>
      <w:r>
        <w:rPr>
          <w:spacing w:val="-1"/>
          <w:sz w:val="22"/>
        </w:rPr>
        <w:t> </w:t>
      </w:r>
      <w:r>
        <w:rPr>
          <w:sz w:val="22"/>
        </w:rPr>
        <w:t>2021</w:t>
      </w:r>
      <w:r>
        <w:rPr>
          <w:spacing w:val="-2"/>
          <w:sz w:val="22"/>
        </w:rPr>
        <w:t> </w:t>
      </w:r>
      <w:r>
        <w:rPr>
          <w:sz w:val="22"/>
        </w:rPr>
        <w:t>Jan 6;16(1):e0244724. doi: 10.1371/journal.pone.0244724.</w:t>
      </w:r>
    </w:p>
    <w:sectPr>
      <w:pgSz w:w="12240" w:h="15840"/>
      <w:pgMar w:header="713" w:footer="0" w:top="1140" w:bottom="280" w:left="1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790009pt;margin-top:34.62664pt;width:177.7pt;height:15.3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Currículo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Vitae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Dra. Marisa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Farber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02" w:hanging="142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0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0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14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2" w:hanging="142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0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0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14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" w:hanging="22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0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22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13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0" w:hanging="1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0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13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455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farber.marisa@inta.gob.ar" TargetMode="External"/><Relationship Id="rId8" Type="http://schemas.openxmlformats.org/officeDocument/2006/relationships/hyperlink" Target="mailto:/marisafarber@gmail.com" TargetMode="External"/><Relationship Id="rId9" Type="http://schemas.openxmlformats.org/officeDocument/2006/relationships/hyperlink" Target="mailto:marisafarber@gmail.com" TargetMode="External"/><Relationship Id="rId10" Type="http://schemas.openxmlformats.org/officeDocument/2006/relationships/hyperlink" Target="http://inta.gob.ar/personas/farber.marisa/" TargetMode="External"/><Relationship Id="rId11" Type="http://schemas.openxmlformats.org/officeDocument/2006/relationships/hyperlink" Target="http://www.conicet.gov.ar/new_scp/detalle.php?keywords&amp;id=19410&amp;datos_academicos=yes" TargetMode="External"/><Relationship Id="rId12" Type="http://schemas.openxmlformats.org/officeDocument/2006/relationships/hyperlink" Target="https://www.caribvet.net/about-the-network/" TargetMode="External"/><Relationship Id="rId13" Type="http://schemas.openxmlformats.org/officeDocument/2006/relationships/hyperlink" Target="http://www.ncbi.nlm.nih.gov/pubmed/20186466" TargetMode="External"/><Relationship Id="rId14" Type="http://schemas.openxmlformats.org/officeDocument/2006/relationships/hyperlink" Target="http://www.ncbi.nlm.nih.gov/pubmed/24201372" TargetMode="External"/><Relationship Id="rId15" Type="http://schemas.openxmlformats.org/officeDocument/2006/relationships/hyperlink" Target="http://www.ncbi.nlm.nih.gov/pubmed/24126603" TargetMode="External"/><Relationship Id="rId16" Type="http://schemas.openxmlformats.org/officeDocument/2006/relationships/hyperlink" Target="http://www.ncbi.nlm.nih.gov/pubmed/24799432" TargetMode="External"/><Relationship Id="rId17" Type="http://schemas.openxmlformats.org/officeDocument/2006/relationships/hyperlink" Target="http://www.ncbi.nlm.nih.gov/pubmed/25219763" TargetMode="External"/><Relationship Id="rId18" Type="http://schemas.openxmlformats.org/officeDocument/2006/relationships/hyperlink" Target="https://www.ncbi.nlm.nih.gov/pubmed/28882512" TargetMode="External"/><Relationship Id="rId19" Type="http://schemas.openxmlformats.org/officeDocument/2006/relationships/hyperlink" Target="https://pubmed.ncbi.nlm.nih.gov/31904432/" TargetMode="External"/><Relationship Id="rId20" Type="http://schemas.openxmlformats.org/officeDocument/2006/relationships/hyperlink" Target="https://pubmed.ncbi.nlm.nih.gov/33317119/" TargetMode="External"/><Relationship Id="rId21" Type="http://schemas.openxmlformats.org/officeDocument/2006/relationships/hyperlink" Target="https://pubmed.ncbi.nlm.nih.gov/33406150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Farber</dc:creator>
  <dc:title>Nombre: Marisa Diana Farber</dc:title>
  <dcterms:created xsi:type="dcterms:W3CDTF">2025-03-05T12:05:25Z</dcterms:created>
  <dcterms:modified xsi:type="dcterms:W3CDTF">2025-03-05T12:05:25Z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